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7DA99" w14:textId="77777777" w:rsidR="006E70B9" w:rsidRPr="006E70B9" w:rsidRDefault="006E70B9" w:rsidP="006E70B9">
      <w:pPr>
        <w:pStyle w:val="Title"/>
        <w:jc w:val="center"/>
        <w:rPr>
          <w:rFonts w:asciiTheme="minorHAnsi" w:hAnsiTheme="minorHAnsi" w:cstheme="minorHAnsi"/>
          <w:b/>
          <w:bCs/>
          <w:sz w:val="52"/>
        </w:rPr>
      </w:pPr>
      <w:r w:rsidRPr="006E70B9">
        <w:rPr>
          <w:rFonts w:asciiTheme="minorHAnsi" w:hAnsiTheme="minorHAnsi" w:cstheme="minorHAnsi"/>
          <w:b/>
          <w:bCs/>
          <w:sz w:val="52"/>
        </w:rPr>
        <w:t>Determinism in Finite Automata. Conversion from NDFA 2 DFA. Chomsky Hierarchy.</w:t>
      </w:r>
    </w:p>
    <w:p w14:paraId="0389CD5E" w14:textId="77777777" w:rsidR="006E70B9" w:rsidRPr="006E70B9" w:rsidRDefault="006E70B9" w:rsidP="006E70B9">
      <w:pPr>
        <w:jc w:val="center"/>
        <w:rPr>
          <w:b/>
          <w:bCs/>
          <w:sz w:val="36"/>
        </w:rPr>
      </w:pPr>
      <w:r w:rsidRPr="006E70B9">
        <w:rPr>
          <w:b/>
          <w:bCs/>
          <w:sz w:val="36"/>
        </w:rPr>
        <w:t>Course: Formal Languages &amp; Finite Automata</w:t>
      </w:r>
    </w:p>
    <w:p w14:paraId="589841F3" w14:textId="70CD42F8" w:rsidR="006E70B9" w:rsidRDefault="006E70B9" w:rsidP="006E70B9">
      <w:pPr>
        <w:jc w:val="center"/>
        <w:rPr>
          <w:b/>
          <w:bCs/>
          <w:sz w:val="36"/>
        </w:rPr>
      </w:pPr>
      <w:r w:rsidRPr="006E70B9">
        <w:rPr>
          <w:b/>
          <w:bCs/>
          <w:sz w:val="36"/>
        </w:rPr>
        <w:t xml:space="preserve">Author: </w:t>
      </w:r>
      <w:r w:rsidR="000D75DB">
        <w:rPr>
          <w:b/>
          <w:bCs/>
          <w:sz w:val="36"/>
        </w:rPr>
        <w:t>Obrijan Filip</w:t>
      </w:r>
    </w:p>
    <w:p w14:paraId="6426E6F5" w14:textId="77777777" w:rsidR="006E70B9" w:rsidRDefault="006E70B9" w:rsidP="006E70B9">
      <w:pPr>
        <w:rPr>
          <w:b/>
          <w:bCs/>
          <w:sz w:val="36"/>
        </w:rPr>
      </w:pPr>
    </w:p>
    <w:p w14:paraId="4377437C" w14:textId="77777777" w:rsidR="006E70B9" w:rsidRPr="006E70B9" w:rsidRDefault="006E70B9" w:rsidP="006E70B9">
      <w:pPr>
        <w:rPr>
          <w:b/>
          <w:bCs/>
          <w:sz w:val="24"/>
        </w:rPr>
      </w:pPr>
      <w:r w:rsidRPr="006E70B9">
        <w:rPr>
          <w:b/>
          <w:bCs/>
          <w:sz w:val="24"/>
        </w:rPr>
        <w:t xml:space="preserve">Theory: </w:t>
      </w:r>
    </w:p>
    <w:p w14:paraId="452A6350" w14:textId="77777777" w:rsidR="000D75DB" w:rsidRPr="000D75DB" w:rsidRDefault="000D75DB" w:rsidP="000D75DB">
      <w:pPr>
        <w:rPr>
          <w:bCs/>
          <w:sz w:val="24"/>
        </w:rPr>
      </w:pPr>
      <w:r w:rsidRPr="000D75DB">
        <w:rPr>
          <w:bCs/>
          <w:sz w:val="24"/>
        </w:rPr>
        <w:t> </w:t>
      </w:r>
      <w:r w:rsidRPr="000D75DB">
        <w:rPr>
          <w:bCs/>
          <w:sz w:val="24"/>
        </w:rPr>
        <w:t xml:space="preserve"> A finite automaton is a mechanism used to represent processes of different kinds. It can be compared to a state machine as they both have similar structures and purpose as well. The word finite signifies the fact that an automaton comes with a starting and a set of final states. In other words, for process modeled by an automaton has a beginning and an ending.</w:t>
      </w:r>
    </w:p>
    <w:p w14:paraId="0630D7A5" w14:textId="77777777" w:rsidR="000D75DB" w:rsidRPr="000D75DB" w:rsidRDefault="000D75DB" w:rsidP="000D75DB">
      <w:pPr>
        <w:rPr>
          <w:bCs/>
          <w:sz w:val="24"/>
        </w:rPr>
      </w:pPr>
      <w:r w:rsidRPr="000D75DB">
        <w:rPr>
          <w:bCs/>
          <w:sz w:val="24"/>
        </w:rPr>
        <w:t> </w:t>
      </w:r>
      <w:r w:rsidRPr="000D75DB">
        <w:rPr>
          <w:bCs/>
          <w:sz w:val="24"/>
        </w:rPr>
        <w:t> </w:t>
      </w:r>
      <w:r w:rsidRPr="000D75DB">
        <w:rPr>
          <w:bCs/>
          <w:sz w:val="24"/>
        </w:rPr>
        <w:t> </w:t>
      </w:r>
      <w:r w:rsidRPr="000D75DB">
        <w:rPr>
          <w:bCs/>
          <w:sz w:val="24"/>
        </w:rPr>
        <w:t xml:space="preserve"> Based on the structure of an automaton, there are cases in which with one transition multiple states can be reached which causes non determinism to appear. In general, when talking about systems theory the word determinism characterizes how predictable a system is. If there are random variables involved, the system becomes stochastic or </w:t>
      </w:r>
      <w:proofErr w:type="spellStart"/>
      <w:r w:rsidRPr="000D75DB">
        <w:rPr>
          <w:bCs/>
          <w:sz w:val="24"/>
        </w:rPr>
        <w:t>non deterministic</w:t>
      </w:r>
      <w:proofErr w:type="spellEnd"/>
      <w:r w:rsidRPr="000D75DB">
        <w:rPr>
          <w:bCs/>
          <w:sz w:val="24"/>
        </w:rPr>
        <w:t>.</w:t>
      </w:r>
    </w:p>
    <w:p w14:paraId="1ACD97C8" w14:textId="77777777" w:rsidR="000D75DB" w:rsidRPr="000D75DB" w:rsidRDefault="000D75DB" w:rsidP="000D75DB">
      <w:pPr>
        <w:rPr>
          <w:bCs/>
          <w:sz w:val="24"/>
        </w:rPr>
      </w:pPr>
      <w:r w:rsidRPr="000D75DB">
        <w:rPr>
          <w:bCs/>
          <w:sz w:val="24"/>
        </w:rPr>
        <w:t> </w:t>
      </w:r>
      <w:r w:rsidRPr="000D75DB">
        <w:rPr>
          <w:bCs/>
          <w:sz w:val="24"/>
        </w:rPr>
        <w:t> </w:t>
      </w:r>
      <w:r w:rsidRPr="000D75DB">
        <w:rPr>
          <w:bCs/>
          <w:sz w:val="24"/>
        </w:rPr>
        <w:t> </w:t>
      </w:r>
      <w:r w:rsidRPr="000D75DB">
        <w:rPr>
          <w:bCs/>
          <w:sz w:val="24"/>
        </w:rPr>
        <w:t xml:space="preserve"> That being said, the automata can be classified as non-/deterministic, and there is in fact a possibility to reach determinism by following algorithms which modify the structure of the automaton.</w:t>
      </w:r>
    </w:p>
    <w:p w14:paraId="341AFD6F" w14:textId="77777777" w:rsidR="006E70B9" w:rsidRPr="006E70B9" w:rsidRDefault="006E70B9" w:rsidP="006E70B9">
      <w:pPr>
        <w:rPr>
          <w:b/>
          <w:bCs/>
          <w:sz w:val="24"/>
        </w:rPr>
      </w:pPr>
      <w:r w:rsidRPr="006E70B9">
        <w:rPr>
          <w:b/>
          <w:bCs/>
          <w:sz w:val="24"/>
        </w:rPr>
        <w:t>Objectives:</w:t>
      </w:r>
    </w:p>
    <w:p w14:paraId="20E5CF5E" w14:textId="77777777" w:rsidR="000D75DB" w:rsidRPr="000D75DB" w:rsidRDefault="000D75DB" w:rsidP="000D75DB">
      <w:pPr>
        <w:numPr>
          <w:ilvl w:val="0"/>
          <w:numId w:val="5"/>
        </w:numPr>
        <w:rPr>
          <w:bCs/>
          <w:sz w:val="24"/>
        </w:rPr>
      </w:pPr>
      <w:r w:rsidRPr="000D75DB">
        <w:rPr>
          <w:bCs/>
          <w:sz w:val="24"/>
        </w:rPr>
        <w:t>Understand what an automaton is and what it can be used for.</w:t>
      </w:r>
    </w:p>
    <w:p w14:paraId="2B50FBF4" w14:textId="77777777" w:rsidR="000D75DB" w:rsidRPr="000D75DB" w:rsidRDefault="000D75DB" w:rsidP="000D75DB">
      <w:pPr>
        <w:numPr>
          <w:ilvl w:val="0"/>
          <w:numId w:val="5"/>
        </w:numPr>
        <w:rPr>
          <w:bCs/>
          <w:sz w:val="24"/>
        </w:rPr>
      </w:pPr>
      <w:r w:rsidRPr="000D75DB">
        <w:rPr>
          <w:bCs/>
          <w:sz w:val="24"/>
        </w:rPr>
        <w:t>Continuing the work in the same repository and the same project, the following need to be added: a. Provide a function in your grammar type/class that could classify the grammar based on Chomsky hierarchy.</w:t>
      </w:r>
    </w:p>
    <w:p w14:paraId="5CDE78F6" w14:textId="77777777" w:rsidR="000D75DB" w:rsidRPr="000D75DB" w:rsidRDefault="000D75DB" w:rsidP="000D75DB">
      <w:pPr>
        <w:rPr>
          <w:bCs/>
          <w:sz w:val="24"/>
        </w:rPr>
      </w:pPr>
      <w:r w:rsidRPr="000D75DB">
        <w:rPr>
          <w:bCs/>
          <w:sz w:val="24"/>
        </w:rPr>
        <w:t>b. For this you can use the variant from the previous lab.</w:t>
      </w:r>
    </w:p>
    <w:p w14:paraId="5DD34D7B" w14:textId="77777777" w:rsidR="000D75DB" w:rsidRPr="000D75DB" w:rsidRDefault="000D75DB" w:rsidP="000D75DB">
      <w:pPr>
        <w:numPr>
          <w:ilvl w:val="0"/>
          <w:numId w:val="5"/>
        </w:numPr>
        <w:rPr>
          <w:bCs/>
          <w:sz w:val="24"/>
        </w:rPr>
      </w:pPr>
      <w:r w:rsidRPr="000D75DB">
        <w:rPr>
          <w:bCs/>
          <w:sz w:val="24"/>
        </w:rPr>
        <w:t>According to your variant number (by universal convention it is register ID), get the finite automaton definition and do the following tasks:</w:t>
      </w:r>
    </w:p>
    <w:p w14:paraId="0E5058E7" w14:textId="77777777" w:rsidR="000D75DB" w:rsidRPr="000D75DB" w:rsidRDefault="000D75DB" w:rsidP="000D75DB">
      <w:pPr>
        <w:rPr>
          <w:bCs/>
          <w:sz w:val="24"/>
        </w:rPr>
      </w:pPr>
      <w:r w:rsidRPr="000D75DB">
        <w:rPr>
          <w:bCs/>
          <w:sz w:val="24"/>
        </w:rPr>
        <w:t>a. Implement conversion of a finite automaton to a regular grammar.</w:t>
      </w:r>
    </w:p>
    <w:p w14:paraId="3B6F5B01" w14:textId="77777777" w:rsidR="000D75DB" w:rsidRPr="000D75DB" w:rsidRDefault="000D75DB" w:rsidP="000D75DB">
      <w:pPr>
        <w:rPr>
          <w:bCs/>
          <w:sz w:val="24"/>
        </w:rPr>
      </w:pPr>
      <w:r w:rsidRPr="000D75DB">
        <w:rPr>
          <w:bCs/>
          <w:sz w:val="24"/>
        </w:rPr>
        <w:t>b. Determine whether your FA is deterministic or non-deterministic.</w:t>
      </w:r>
    </w:p>
    <w:p w14:paraId="3A02FAF9" w14:textId="77777777" w:rsidR="000D75DB" w:rsidRPr="000D75DB" w:rsidRDefault="000D75DB" w:rsidP="000D75DB">
      <w:pPr>
        <w:rPr>
          <w:bCs/>
          <w:sz w:val="24"/>
        </w:rPr>
      </w:pPr>
      <w:r w:rsidRPr="000D75DB">
        <w:rPr>
          <w:bCs/>
          <w:sz w:val="24"/>
        </w:rPr>
        <w:t>c. Implement some functionality that would convert an NDFA to a DFA.</w:t>
      </w:r>
    </w:p>
    <w:p w14:paraId="1F62F27C" w14:textId="77777777" w:rsidR="000D75DB" w:rsidRPr="000D75DB" w:rsidRDefault="000D75DB" w:rsidP="000D75DB">
      <w:pPr>
        <w:rPr>
          <w:bCs/>
          <w:sz w:val="24"/>
        </w:rPr>
      </w:pPr>
      <w:r w:rsidRPr="000D75DB">
        <w:rPr>
          <w:bCs/>
          <w:sz w:val="24"/>
        </w:rPr>
        <w:t>d. Represent the finite automaton graphically (Optional, and can be considered as a </w:t>
      </w:r>
      <w:r w:rsidRPr="000D75DB">
        <w:rPr>
          <w:b/>
          <w:bCs/>
          <w:i/>
          <w:iCs/>
          <w:sz w:val="24"/>
        </w:rPr>
        <w:t>bonus point</w:t>
      </w:r>
      <w:r w:rsidRPr="000D75DB">
        <w:rPr>
          <w:bCs/>
          <w:sz w:val="24"/>
        </w:rPr>
        <w:t>):</w:t>
      </w:r>
    </w:p>
    <w:p w14:paraId="31FD3239" w14:textId="77777777" w:rsidR="000D75DB" w:rsidRPr="000D75DB" w:rsidRDefault="000D75DB" w:rsidP="000D75DB">
      <w:pPr>
        <w:numPr>
          <w:ilvl w:val="1"/>
          <w:numId w:val="5"/>
        </w:numPr>
        <w:rPr>
          <w:bCs/>
          <w:sz w:val="24"/>
        </w:rPr>
      </w:pPr>
      <w:r w:rsidRPr="000D75DB">
        <w:rPr>
          <w:bCs/>
          <w:sz w:val="24"/>
        </w:rPr>
        <w:t>You can use external libraries, tools or APIs to generate the figures/diagrams.</w:t>
      </w:r>
    </w:p>
    <w:p w14:paraId="597C90DE" w14:textId="77777777" w:rsidR="000D75DB" w:rsidRPr="000D75DB" w:rsidRDefault="000D75DB" w:rsidP="000D75DB">
      <w:pPr>
        <w:numPr>
          <w:ilvl w:val="1"/>
          <w:numId w:val="5"/>
        </w:numPr>
        <w:rPr>
          <w:bCs/>
          <w:sz w:val="24"/>
        </w:rPr>
      </w:pPr>
      <w:r w:rsidRPr="000D75DB">
        <w:rPr>
          <w:bCs/>
          <w:sz w:val="24"/>
        </w:rPr>
        <w:lastRenderedPageBreak/>
        <w:t>Your program needs to gather and send the data about the automaton and the lib/tool/API return the visual representation.</w:t>
      </w:r>
    </w:p>
    <w:p w14:paraId="705B07EB" w14:textId="6F4BAD24" w:rsidR="00D642E1" w:rsidRDefault="000D75DB" w:rsidP="000D75DB">
      <w:pPr>
        <w:rPr>
          <w:bCs/>
          <w:sz w:val="24"/>
        </w:rPr>
      </w:pPr>
      <w:r w:rsidRPr="000D75DB">
        <w:rPr>
          <w:bCs/>
          <w:sz w:val="24"/>
        </w:rPr>
        <w:t>Please consider that all elements of the task 3 can be done manually, writing a detailed report about how you've done the conversion and what changes have you introduced. In case if you'll be able to write a complete program that will take some finite automata and then convert it to the regular grammar - this will be </w:t>
      </w:r>
      <w:r w:rsidRPr="000D75DB">
        <w:rPr>
          <w:b/>
          <w:bCs/>
          <w:sz w:val="24"/>
        </w:rPr>
        <w:t>a good bonus point</w:t>
      </w:r>
      <w:r w:rsidRPr="000D75DB">
        <w:rPr>
          <w:bCs/>
          <w:sz w:val="24"/>
        </w:rPr>
        <w:t>.</w:t>
      </w:r>
    </w:p>
    <w:p w14:paraId="5C36BF51" w14:textId="77777777" w:rsidR="00D642E1" w:rsidRPr="00D642E1" w:rsidRDefault="00D642E1" w:rsidP="00D642E1">
      <w:pPr>
        <w:rPr>
          <w:bCs/>
          <w:sz w:val="24"/>
        </w:rPr>
      </w:pPr>
      <w:r w:rsidRPr="00D642E1">
        <w:rPr>
          <w:bCs/>
          <w:sz w:val="24"/>
        </w:rPr>
        <w:t>Variant 22</w:t>
      </w:r>
    </w:p>
    <w:p w14:paraId="3B566D87" w14:textId="77777777" w:rsidR="00D642E1" w:rsidRPr="00D642E1" w:rsidRDefault="00D642E1" w:rsidP="00D642E1">
      <w:pPr>
        <w:rPr>
          <w:bCs/>
          <w:sz w:val="24"/>
        </w:rPr>
      </w:pPr>
      <w:r w:rsidRPr="00D642E1">
        <w:rPr>
          <w:bCs/>
          <w:sz w:val="24"/>
        </w:rPr>
        <w:t>Q = {q</w:t>
      </w:r>
      <w:proofErr w:type="gramStart"/>
      <w:r w:rsidRPr="00D642E1">
        <w:rPr>
          <w:bCs/>
          <w:sz w:val="24"/>
        </w:rPr>
        <w:t>0,q</w:t>
      </w:r>
      <w:proofErr w:type="gramEnd"/>
      <w:r w:rsidRPr="00D642E1">
        <w:rPr>
          <w:bCs/>
          <w:sz w:val="24"/>
        </w:rPr>
        <w:t>1,q2},</w:t>
      </w:r>
    </w:p>
    <w:p w14:paraId="7DB4AB7B" w14:textId="77777777" w:rsidR="00D642E1" w:rsidRPr="00D642E1" w:rsidRDefault="00D642E1" w:rsidP="00D642E1">
      <w:pPr>
        <w:rPr>
          <w:bCs/>
          <w:sz w:val="24"/>
        </w:rPr>
      </w:pPr>
      <w:r w:rsidRPr="00D642E1">
        <w:rPr>
          <w:bCs/>
          <w:sz w:val="24"/>
        </w:rPr>
        <w:t>∑ = {</w:t>
      </w:r>
      <w:proofErr w:type="spellStart"/>
      <w:proofErr w:type="gramStart"/>
      <w:r w:rsidRPr="00D642E1">
        <w:rPr>
          <w:bCs/>
          <w:sz w:val="24"/>
        </w:rPr>
        <w:t>a,b</w:t>
      </w:r>
      <w:proofErr w:type="spellEnd"/>
      <w:proofErr w:type="gramEnd"/>
      <w:r w:rsidRPr="00D642E1">
        <w:rPr>
          <w:bCs/>
          <w:sz w:val="24"/>
        </w:rPr>
        <w:t>},</w:t>
      </w:r>
    </w:p>
    <w:p w14:paraId="17238CEA" w14:textId="77777777" w:rsidR="00D642E1" w:rsidRPr="00D642E1" w:rsidRDefault="00D642E1" w:rsidP="00D642E1">
      <w:pPr>
        <w:rPr>
          <w:bCs/>
          <w:sz w:val="24"/>
        </w:rPr>
      </w:pPr>
      <w:r w:rsidRPr="00D642E1">
        <w:rPr>
          <w:bCs/>
          <w:sz w:val="24"/>
        </w:rPr>
        <w:t>F = {q2},</w:t>
      </w:r>
    </w:p>
    <w:p w14:paraId="49E1B0F8" w14:textId="77777777" w:rsidR="00D642E1" w:rsidRPr="00D642E1" w:rsidRDefault="00D642E1" w:rsidP="00D642E1">
      <w:pPr>
        <w:rPr>
          <w:bCs/>
          <w:sz w:val="24"/>
        </w:rPr>
      </w:pPr>
      <w:r w:rsidRPr="00D642E1">
        <w:rPr>
          <w:bCs/>
          <w:sz w:val="24"/>
        </w:rPr>
        <w:t>δ(q</w:t>
      </w:r>
      <w:proofErr w:type="gramStart"/>
      <w:r w:rsidRPr="00D642E1">
        <w:rPr>
          <w:bCs/>
          <w:sz w:val="24"/>
        </w:rPr>
        <w:t>0,a</w:t>
      </w:r>
      <w:proofErr w:type="gramEnd"/>
      <w:r w:rsidRPr="00D642E1">
        <w:rPr>
          <w:bCs/>
          <w:sz w:val="24"/>
        </w:rPr>
        <w:t>) = q0,</w:t>
      </w:r>
    </w:p>
    <w:p w14:paraId="724EEA44" w14:textId="77777777" w:rsidR="00D642E1" w:rsidRPr="00D642E1" w:rsidRDefault="00D642E1" w:rsidP="00D642E1">
      <w:pPr>
        <w:rPr>
          <w:bCs/>
          <w:sz w:val="24"/>
        </w:rPr>
      </w:pPr>
      <w:r w:rsidRPr="00D642E1">
        <w:rPr>
          <w:bCs/>
          <w:sz w:val="24"/>
        </w:rPr>
        <w:t>δ(q</w:t>
      </w:r>
      <w:proofErr w:type="gramStart"/>
      <w:r w:rsidRPr="00D642E1">
        <w:rPr>
          <w:bCs/>
          <w:sz w:val="24"/>
        </w:rPr>
        <w:t>1,b</w:t>
      </w:r>
      <w:proofErr w:type="gramEnd"/>
      <w:r w:rsidRPr="00D642E1">
        <w:rPr>
          <w:bCs/>
          <w:sz w:val="24"/>
        </w:rPr>
        <w:t>) = q1,</w:t>
      </w:r>
    </w:p>
    <w:p w14:paraId="587E1A2E" w14:textId="77777777" w:rsidR="00D642E1" w:rsidRPr="00D642E1" w:rsidRDefault="00D642E1" w:rsidP="00D642E1">
      <w:pPr>
        <w:rPr>
          <w:bCs/>
          <w:sz w:val="24"/>
        </w:rPr>
      </w:pPr>
      <w:r w:rsidRPr="00D642E1">
        <w:rPr>
          <w:bCs/>
          <w:sz w:val="24"/>
        </w:rPr>
        <w:t>δ(q</w:t>
      </w:r>
      <w:proofErr w:type="gramStart"/>
      <w:r w:rsidRPr="00D642E1">
        <w:rPr>
          <w:bCs/>
          <w:sz w:val="24"/>
        </w:rPr>
        <w:t>1,b</w:t>
      </w:r>
      <w:proofErr w:type="gramEnd"/>
      <w:r w:rsidRPr="00D642E1">
        <w:rPr>
          <w:bCs/>
          <w:sz w:val="24"/>
        </w:rPr>
        <w:t>) = q2,</w:t>
      </w:r>
    </w:p>
    <w:p w14:paraId="78BF2AB4" w14:textId="77777777" w:rsidR="00D642E1" w:rsidRPr="00D642E1" w:rsidRDefault="00D642E1" w:rsidP="00D642E1">
      <w:pPr>
        <w:rPr>
          <w:bCs/>
          <w:sz w:val="24"/>
        </w:rPr>
      </w:pPr>
      <w:r w:rsidRPr="00D642E1">
        <w:rPr>
          <w:bCs/>
          <w:sz w:val="24"/>
        </w:rPr>
        <w:t>δ(q</w:t>
      </w:r>
      <w:proofErr w:type="gramStart"/>
      <w:r w:rsidRPr="00D642E1">
        <w:rPr>
          <w:bCs/>
          <w:sz w:val="24"/>
        </w:rPr>
        <w:t>0,b</w:t>
      </w:r>
      <w:proofErr w:type="gramEnd"/>
      <w:r w:rsidRPr="00D642E1">
        <w:rPr>
          <w:bCs/>
          <w:sz w:val="24"/>
        </w:rPr>
        <w:t>) = q1,</w:t>
      </w:r>
    </w:p>
    <w:p w14:paraId="58D62CFB" w14:textId="77777777" w:rsidR="00D642E1" w:rsidRPr="00D642E1" w:rsidRDefault="00D642E1" w:rsidP="00D642E1">
      <w:pPr>
        <w:rPr>
          <w:bCs/>
          <w:sz w:val="24"/>
        </w:rPr>
      </w:pPr>
      <w:r w:rsidRPr="00D642E1">
        <w:rPr>
          <w:bCs/>
          <w:sz w:val="24"/>
        </w:rPr>
        <w:t>δ(q</w:t>
      </w:r>
      <w:proofErr w:type="gramStart"/>
      <w:r w:rsidRPr="00D642E1">
        <w:rPr>
          <w:bCs/>
          <w:sz w:val="24"/>
        </w:rPr>
        <w:t>1,a</w:t>
      </w:r>
      <w:proofErr w:type="gramEnd"/>
      <w:r w:rsidRPr="00D642E1">
        <w:rPr>
          <w:bCs/>
          <w:sz w:val="24"/>
        </w:rPr>
        <w:t>) = q0,</w:t>
      </w:r>
    </w:p>
    <w:p w14:paraId="7EFC6C81" w14:textId="2B88811C" w:rsidR="00D642E1" w:rsidRPr="000D75DB" w:rsidRDefault="00D642E1" w:rsidP="00D642E1">
      <w:pPr>
        <w:rPr>
          <w:bCs/>
          <w:sz w:val="24"/>
        </w:rPr>
      </w:pPr>
      <w:r w:rsidRPr="00D642E1">
        <w:rPr>
          <w:bCs/>
          <w:sz w:val="24"/>
        </w:rPr>
        <w:t>δ(q</w:t>
      </w:r>
      <w:proofErr w:type="gramStart"/>
      <w:r w:rsidRPr="00D642E1">
        <w:rPr>
          <w:bCs/>
          <w:sz w:val="24"/>
        </w:rPr>
        <w:t>2,b</w:t>
      </w:r>
      <w:proofErr w:type="gramEnd"/>
      <w:r w:rsidRPr="00D642E1">
        <w:rPr>
          <w:bCs/>
          <w:sz w:val="24"/>
        </w:rPr>
        <w:t>) = q1.</w:t>
      </w:r>
    </w:p>
    <w:p w14:paraId="4886A7D7" w14:textId="77777777" w:rsidR="006E70B9" w:rsidRDefault="006E70B9" w:rsidP="006E70B9">
      <w:pPr>
        <w:rPr>
          <w:b/>
          <w:bCs/>
          <w:sz w:val="24"/>
        </w:rPr>
      </w:pPr>
      <w:r w:rsidRPr="006E70B9">
        <w:rPr>
          <w:b/>
          <w:bCs/>
          <w:sz w:val="24"/>
        </w:rPr>
        <w:t>Implementation description</w:t>
      </w:r>
      <w:r>
        <w:rPr>
          <w:b/>
          <w:bCs/>
          <w:sz w:val="24"/>
        </w:rPr>
        <w:t>:</w:t>
      </w:r>
    </w:p>
    <w:p w14:paraId="26C13302" w14:textId="53D888C5" w:rsidR="000D75DB" w:rsidRDefault="000D75DB" w:rsidP="000D75DB">
      <w:pPr>
        <w:rPr>
          <w:b/>
          <w:bCs/>
          <w:sz w:val="24"/>
        </w:rPr>
      </w:pPr>
      <w:r w:rsidRPr="000D75DB">
        <w:rPr>
          <w:b/>
          <w:bCs/>
          <w:sz w:val="24"/>
        </w:rPr>
        <w:t> </w:t>
      </w:r>
      <w:r w:rsidRPr="000D75DB">
        <w:rPr>
          <w:b/>
          <w:bCs/>
          <w:sz w:val="24"/>
        </w:rPr>
        <w:drawing>
          <wp:inline distT="0" distB="0" distL="0" distR="0" wp14:anchorId="3503CE13" wp14:editId="311606BE">
            <wp:extent cx="5972810" cy="1053465"/>
            <wp:effectExtent l="0" t="0" r="8890" b="0"/>
            <wp:docPr id="124801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18913" name=""/>
                    <pic:cNvPicPr/>
                  </pic:nvPicPr>
                  <pic:blipFill>
                    <a:blip r:embed="rId5"/>
                    <a:stretch>
                      <a:fillRect/>
                    </a:stretch>
                  </pic:blipFill>
                  <pic:spPr>
                    <a:xfrm>
                      <a:off x="0" y="0"/>
                      <a:ext cx="5972810" cy="1053465"/>
                    </a:xfrm>
                    <a:prstGeom prst="rect">
                      <a:avLst/>
                    </a:prstGeom>
                  </pic:spPr>
                </pic:pic>
              </a:graphicData>
            </a:graphic>
          </wp:inline>
        </w:drawing>
      </w:r>
    </w:p>
    <w:p w14:paraId="3D3B9DB3" w14:textId="77777777" w:rsidR="000D75DB" w:rsidRPr="000D75DB" w:rsidRDefault="000D75DB" w:rsidP="000D75DB">
      <w:pPr>
        <w:rPr>
          <w:b/>
          <w:bCs/>
          <w:sz w:val="24"/>
        </w:rPr>
      </w:pPr>
      <w:r w:rsidRPr="000D75DB">
        <w:rPr>
          <w:b/>
          <w:bCs/>
          <w:sz w:val="24"/>
        </w:rPr>
        <w:t>What It Does:</w:t>
      </w:r>
    </w:p>
    <w:p w14:paraId="331DAC34" w14:textId="77777777" w:rsidR="000D75DB" w:rsidRPr="000D75DB" w:rsidRDefault="000D75DB" w:rsidP="000D75DB">
      <w:pPr>
        <w:numPr>
          <w:ilvl w:val="0"/>
          <w:numId w:val="6"/>
        </w:numPr>
        <w:rPr>
          <w:sz w:val="24"/>
        </w:rPr>
      </w:pPr>
      <w:r w:rsidRPr="000D75DB">
        <w:rPr>
          <w:sz w:val="24"/>
        </w:rPr>
        <w:t xml:space="preserve">This is the </w:t>
      </w:r>
      <w:r w:rsidRPr="000D75DB">
        <w:rPr>
          <w:b/>
          <w:bCs/>
          <w:sz w:val="24"/>
        </w:rPr>
        <w:t>constructor method</w:t>
      </w:r>
      <w:r w:rsidRPr="000D75DB">
        <w:rPr>
          <w:sz w:val="24"/>
        </w:rPr>
        <w:t xml:space="preserve"> for the </w:t>
      </w:r>
      <w:proofErr w:type="spellStart"/>
      <w:r w:rsidRPr="000D75DB">
        <w:rPr>
          <w:sz w:val="24"/>
        </w:rPr>
        <w:t>FiniteAutomaton</w:t>
      </w:r>
      <w:proofErr w:type="spellEnd"/>
      <w:r w:rsidRPr="000D75DB">
        <w:rPr>
          <w:sz w:val="24"/>
        </w:rPr>
        <w:t xml:space="preserve"> class.</w:t>
      </w:r>
    </w:p>
    <w:p w14:paraId="14640802" w14:textId="77777777" w:rsidR="000D75DB" w:rsidRPr="000D75DB" w:rsidRDefault="000D75DB" w:rsidP="000D75DB">
      <w:pPr>
        <w:numPr>
          <w:ilvl w:val="0"/>
          <w:numId w:val="6"/>
        </w:numPr>
        <w:rPr>
          <w:sz w:val="24"/>
        </w:rPr>
      </w:pPr>
      <w:r w:rsidRPr="000D75DB">
        <w:rPr>
          <w:sz w:val="24"/>
        </w:rPr>
        <w:t xml:space="preserve">It initializes the automaton with: </w:t>
      </w:r>
    </w:p>
    <w:p w14:paraId="5C93E248" w14:textId="77777777" w:rsidR="000D75DB" w:rsidRPr="000D75DB" w:rsidRDefault="000D75DB" w:rsidP="000D75DB">
      <w:pPr>
        <w:numPr>
          <w:ilvl w:val="1"/>
          <w:numId w:val="6"/>
        </w:numPr>
        <w:rPr>
          <w:sz w:val="24"/>
        </w:rPr>
      </w:pPr>
      <w:r w:rsidRPr="000D75DB">
        <w:rPr>
          <w:b/>
          <w:bCs/>
          <w:sz w:val="24"/>
        </w:rPr>
        <w:t>states</w:t>
      </w:r>
      <w:r w:rsidRPr="000D75DB">
        <w:rPr>
          <w:sz w:val="24"/>
        </w:rPr>
        <w:t xml:space="preserve"> → The set of all states in the automaton.</w:t>
      </w:r>
    </w:p>
    <w:p w14:paraId="305CCEC8" w14:textId="77777777" w:rsidR="000D75DB" w:rsidRPr="000D75DB" w:rsidRDefault="000D75DB" w:rsidP="000D75DB">
      <w:pPr>
        <w:numPr>
          <w:ilvl w:val="1"/>
          <w:numId w:val="6"/>
        </w:numPr>
        <w:rPr>
          <w:sz w:val="24"/>
        </w:rPr>
      </w:pPr>
      <w:r w:rsidRPr="000D75DB">
        <w:rPr>
          <w:b/>
          <w:bCs/>
          <w:sz w:val="24"/>
        </w:rPr>
        <w:t>alphabet</w:t>
      </w:r>
      <w:r w:rsidRPr="000D75DB">
        <w:rPr>
          <w:sz w:val="24"/>
        </w:rPr>
        <w:t xml:space="preserve"> → The set of input symbols (e.g., {a, b}).</w:t>
      </w:r>
    </w:p>
    <w:p w14:paraId="73759456" w14:textId="77777777" w:rsidR="000D75DB" w:rsidRPr="000D75DB" w:rsidRDefault="000D75DB" w:rsidP="000D75DB">
      <w:pPr>
        <w:numPr>
          <w:ilvl w:val="1"/>
          <w:numId w:val="6"/>
        </w:numPr>
        <w:rPr>
          <w:sz w:val="24"/>
        </w:rPr>
      </w:pPr>
      <w:r w:rsidRPr="000D75DB">
        <w:rPr>
          <w:b/>
          <w:bCs/>
          <w:sz w:val="24"/>
        </w:rPr>
        <w:t>transitions</w:t>
      </w:r>
      <w:r w:rsidRPr="000D75DB">
        <w:rPr>
          <w:sz w:val="24"/>
        </w:rPr>
        <w:t xml:space="preserve"> → A dictionary defining state transitions.</w:t>
      </w:r>
    </w:p>
    <w:p w14:paraId="00C8A49A" w14:textId="77777777" w:rsidR="000D75DB" w:rsidRPr="000D75DB" w:rsidRDefault="000D75DB" w:rsidP="000D75DB">
      <w:pPr>
        <w:numPr>
          <w:ilvl w:val="1"/>
          <w:numId w:val="6"/>
        </w:numPr>
        <w:rPr>
          <w:sz w:val="24"/>
        </w:rPr>
      </w:pPr>
      <w:proofErr w:type="spellStart"/>
      <w:r w:rsidRPr="000D75DB">
        <w:rPr>
          <w:b/>
          <w:bCs/>
          <w:sz w:val="24"/>
        </w:rPr>
        <w:t>start_state</w:t>
      </w:r>
      <w:proofErr w:type="spellEnd"/>
      <w:r w:rsidRPr="000D75DB">
        <w:rPr>
          <w:sz w:val="24"/>
        </w:rPr>
        <w:t xml:space="preserve"> → The initial state.</w:t>
      </w:r>
    </w:p>
    <w:p w14:paraId="2C5F5714" w14:textId="77777777" w:rsidR="000D75DB" w:rsidRPr="000D75DB" w:rsidRDefault="000D75DB" w:rsidP="000D75DB">
      <w:pPr>
        <w:numPr>
          <w:ilvl w:val="1"/>
          <w:numId w:val="6"/>
        </w:numPr>
        <w:rPr>
          <w:sz w:val="24"/>
        </w:rPr>
      </w:pPr>
      <w:proofErr w:type="spellStart"/>
      <w:r w:rsidRPr="000D75DB">
        <w:rPr>
          <w:b/>
          <w:bCs/>
          <w:sz w:val="24"/>
        </w:rPr>
        <w:t>final_states</w:t>
      </w:r>
      <w:proofErr w:type="spellEnd"/>
      <w:r w:rsidRPr="000D75DB">
        <w:rPr>
          <w:sz w:val="24"/>
        </w:rPr>
        <w:t xml:space="preserve"> → The set of final (accepting) states.</w:t>
      </w:r>
    </w:p>
    <w:p w14:paraId="609C5768" w14:textId="77777777" w:rsidR="000D75DB" w:rsidRPr="000D75DB" w:rsidRDefault="000D75DB" w:rsidP="000D75DB">
      <w:pPr>
        <w:numPr>
          <w:ilvl w:val="0"/>
          <w:numId w:val="6"/>
        </w:numPr>
        <w:rPr>
          <w:sz w:val="24"/>
        </w:rPr>
      </w:pPr>
      <w:r w:rsidRPr="000D75DB">
        <w:rPr>
          <w:sz w:val="24"/>
        </w:rPr>
        <w:t>Stores these as instance attributes to be used in other methods.</w:t>
      </w:r>
    </w:p>
    <w:p w14:paraId="5F7D6DD4" w14:textId="77777777" w:rsidR="000D75DB" w:rsidRDefault="000D75DB" w:rsidP="000D75DB">
      <w:pPr>
        <w:rPr>
          <w:sz w:val="24"/>
        </w:rPr>
      </w:pPr>
    </w:p>
    <w:p w14:paraId="067708B8" w14:textId="494A11A0" w:rsidR="000D75DB" w:rsidRDefault="000D75DB" w:rsidP="000D75DB">
      <w:pPr>
        <w:rPr>
          <w:sz w:val="24"/>
        </w:rPr>
      </w:pPr>
      <w:r w:rsidRPr="000D75DB">
        <w:rPr>
          <w:sz w:val="24"/>
        </w:rPr>
        <w:lastRenderedPageBreak/>
        <w:drawing>
          <wp:inline distT="0" distB="0" distL="0" distR="0" wp14:anchorId="3992F7AC" wp14:editId="56346570">
            <wp:extent cx="5925377" cy="1438476"/>
            <wp:effectExtent l="0" t="0" r="0" b="9525"/>
            <wp:docPr id="126834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45278" name=""/>
                    <pic:cNvPicPr/>
                  </pic:nvPicPr>
                  <pic:blipFill>
                    <a:blip r:embed="rId6"/>
                    <a:stretch>
                      <a:fillRect/>
                    </a:stretch>
                  </pic:blipFill>
                  <pic:spPr>
                    <a:xfrm>
                      <a:off x="0" y="0"/>
                      <a:ext cx="5925377" cy="1438476"/>
                    </a:xfrm>
                    <a:prstGeom prst="rect">
                      <a:avLst/>
                    </a:prstGeom>
                  </pic:spPr>
                </pic:pic>
              </a:graphicData>
            </a:graphic>
          </wp:inline>
        </w:drawing>
      </w:r>
    </w:p>
    <w:p w14:paraId="7C6AAAFB" w14:textId="77777777" w:rsidR="000D75DB" w:rsidRPr="000D75DB" w:rsidRDefault="000D75DB" w:rsidP="000D75DB">
      <w:pPr>
        <w:rPr>
          <w:b/>
          <w:bCs/>
          <w:sz w:val="24"/>
        </w:rPr>
      </w:pPr>
      <w:r w:rsidRPr="000D75DB">
        <w:rPr>
          <w:b/>
          <w:bCs/>
          <w:sz w:val="24"/>
        </w:rPr>
        <w:t>What It Does:</w:t>
      </w:r>
    </w:p>
    <w:p w14:paraId="232E5CFE" w14:textId="77777777" w:rsidR="000D75DB" w:rsidRPr="000D75DB" w:rsidRDefault="000D75DB" w:rsidP="000D75DB">
      <w:pPr>
        <w:numPr>
          <w:ilvl w:val="0"/>
          <w:numId w:val="7"/>
        </w:numPr>
        <w:rPr>
          <w:sz w:val="24"/>
        </w:rPr>
      </w:pPr>
      <w:r w:rsidRPr="000D75DB">
        <w:rPr>
          <w:sz w:val="24"/>
        </w:rPr>
        <w:t xml:space="preserve">Checks whether the automaton is </w:t>
      </w:r>
      <w:r w:rsidRPr="000D75DB">
        <w:rPr>
          <w:b/>
          <w:bCs/>
          <w:sz w:val="24"/>
        </w:rPr>
        <w:t>deterministic</w:t>
      </w:r>
      <w:r w:rsidRPr="000D75DB">
        <w:rPr>
          <w:sz w:val="24"/>
        </w:rPr>
        <w:t xml:space="preserve"> (DFA) or </w:t>
      </w:r>
      <w:r w:rsidRPr="000D75DB">
        <w:rPr>
          <w:b/>
          <w:bCs/>
          <w:sz w:val="24"/>
        </w:rPr>
        <w:t>non-deterministic</w:t>
      </w:r>
      <w:r w:rsidRPr="000D75DB">
        <w:rPr>
          <w:sz w:val="24"/>
        </w:rPr>
        <w:t xml:space="preserve"> (NFA).</w:t>
      </w:r>
    </w:p>
    <w:p w14:paraId="44B22EDA" w14:textId="77777777" w:rsidR="000D75DB" w:rsidRPr="000D75DB" w:rsidRDefault="000D75DB" w:rsidP="000D75DB">
      <w:pPr>
        <w:numPr>
          <w:ilvl w:val="0"/>
          <w:numId w:val="7"/>
        </w:numPr>
        <w:rPr>
          <w:sz w:val="24"/>
        </w:rPr>
      </w:pPr>
      <w:r w:rsidRPr="000D75DB">
        <w:rPr>
          <w:sz w:val="24"/>
        </w:rPr>
        <w:t xml:space="preserve">It iterates through the transitions dictionary: </w:t>
      </w:r>
    </w:p>
    <w:p w14:paraId="02BC2BFA" w14:textId="77777777" w:rsidR="000D75DB" w:rsidRPr="000D75DB" w:rsidRDefault="000D75DB" w:rsidP="000D75DB">
      <w:pPr>
        <w:numPr>
          <w:ilvl w:val="1"/>
          <w:numId w:val="7"/>
        </w:numPr>
        <w:rPr>
          <w:sz w:val="24"/>
        </w:rPr>
      </w:pPr>
      <w:r w:rsidRPr="000D75DB">
        <w:rPr>
          <w:sz w:val="24"/>
        </w:rPr>
        <w:t xml:space="preserve">If any state has </w:t>
      </w:r>
      <w:r w:rsidRPr="000D75DB">
        <w:rPr>
          <w:b/>
          <w:bCs/>
          <w:sz w:val="24"/>
        </w:rPr>
        <w:t>more than one possible next state for the same input symbol</w:t>
      </w:r>
      <w:r w:rsidRPr="000D75DB">
        <w:rPr>
          <w:sz w:val="24"/>
        </w:rPr>
        <w:t xml:space="preserve">, it means the automaton is an </w:t>
      </w:r>
      <w:r w:rsidRPr="000D75DB">
        <w:rPr>
          <w:b/>
          <w:bCs/>
          <w:sz w:val="24"/>
        </w:rPr>
        <w:t>NFA</w:t>
      </w:r>
      <w:r w:rsidRPr="000D75DB">
        <w:rPr>
          <w:sz w:val="24"/>
        </w:rPr>
        <w:t>, and the function returns False.</w:t>
      </w:r>
    </w:p>
    <w:p w14:paraId="07EFD3F1" w14:textId="77777777" w:rsidR="000D75DB" w:rsidRPr="000D75DB" w:rsidRDefault="000D75DB" w:rsidP="000D75DB">
      <w:pPr>
        <w:numPr>
          <w:ilvl w:val="1"/>
          <w:numId w:val="7"/>
        </w:numPr>
        <w:rPr>
          <w:sz w:val="24"/>
        </w:rPr>
      </w:pPr>
      <w:r w:rsidRPr="000D75DB">
        <w:rPr>
          <w:sz w:val="24"/>
        </w:rPr>
        <w:t xml:space="preserve">If every symbol leads to at most </w:t>
      </w:r>
      <w:r w:rsidRPr="000D75DB">
        <w:rPr>
          <w:b/>
          <w:bCs/>
          <w:sz w:val="24"/>
        </w:rPr>
        <w:t>one</w:t>
      </w:r>
      <w:r w:rsidRPr="000D75DB">
        <w:rPr>
          <w:sz w:val="24"/>
        </w:rPr>
        <w:t xml:space="preserve"> state, it returns True (i.e., it is a DFA).</w:t>
      </w:r>
    </w:p>
    <w:p w14:paraId="16A267EC" w14:textId="77777777" w:rsidR="000D75DB" w:rsidRPr="000D75DB" w:rsidRDefault="000D75DB" w:rsidP="000D75DB">
      <w:pPr>
        <w:numPr>
          <w:ilvl w:val="0"/>
          <w:numId w:val="7"/>
        </w:numPr>
        <w:rPr>
          <w:sz w:val="24"/>
        </w:rPr>
      </w:pPr>
      <w:r w:rsidRPr="000D75DB">
        <w:rPr>
          <w:b/>
          <w:bCs/>
          <w:sz w:val="24"/>
        </w:rPr>
        <w:t>Example:</w:t>
      </w:r>
      <w:r w:rsidRPr="000D75DB">
        <w:rPr>
          <w:sz w:val="24"/>
        </w:rPr>
        <w:t xml:space="preserve"> </w:t>
      </w:r>
    </w:p>
    <w:p w14:paraId="6F798903" w14:textId="77777777" w:rsidR="000D75DB" w:rsidRPr="000D75DB" w:rsidRDefault="000D75DB" w:rsidP="000D75DB">
      <w:pPr>
        <w:numPr>
          <w:ilvl w:val="1"/>
          <w:numId w:val="7"/>
        </w:numPr>
        <w:rPr>
          <w:sz w:val="24"/>
        </w:rPr>
      </w:pPr>
      <w:r w:rsidRPr="000D75DB">
        <w:rPr>
          <w:b/>
          <w:bCs/>
          <w:sz w:val="24"/>
        </w:rPr>
        <w:t>NFA:</w:t>
      </w:r>
      <w:r w:rsidRPr="000D75DB">
        <w:rPr>
          <w:sz w:val="24"/>
        </w:rPr>
        <w:t xml:space="preserve"> </w:t>
      </w:r>
      <w:proofErr w:type="gramStart"/>
      <w:r w:rsidRPr="000D75DB">
        <w:rPr>
          <w:sz w:val="24"/>
        </w:rPr>
        <w:t>{ "</w:t>
      </w:r>
      <w:proofErr w:type="gramEnd"/>
      <w:r w:rsidRPr="000D75DB">
        <w:rPr>
          <w:sz w:val="24"/>
        </w:rPr>
        <w:t>q1": { "b": {"q2", "q3"} } } (two possible next states → non-deterministic)</w:t>
      </w:r>
    </w:p>
    <w:p w14:paraId="248A2334" w14:textId="77777777" w:rsidR="000D75DB" w:rsidRPr="000D75DB" w:rsidRDefault="000D75DB" w:rsidP="000D75DB">
      <w:pPr>
        <w:numPr>
          <w:ilvl w:val="1"/>
          <w:numId w:val="7"/>
        </w:numPr>
        <w:rPr>
          <w:sz w:val="24"/>
        </w:rPr>
      </w:pPr>
      <w:r w:rsidRPr="000D75DB">
        <w:rPr>
          <w:b/>
          <w:bCs/>
          <w:sz w:val="24"/>
        </w:rPr>
        <w:t>DFA:</w:t>
      </w:r>
      <w:r w:rsidRPr="000D75DB">
        <w:rPr>
          <w:sz w:val="24"/>
        </w:rPr>
        <w:t xml:space="preserve"> </w:t>
      </w:r>
      <w:proofErr w:type="gramStart"/>
      <w:r w:rsidRPr="000D75DB">
        <w:rPr>
          <w:sz w:val="24"/>
        </w:rPr>
        <w:t>{ "</w:t>
      </w:r>
      <w:proofErr w:type="gramEnd"/>
      <w:r w:rsidRPr="000D75DB">
        <w:rPr>
          <w:sz w:val="24"/>
        </w:rPr>
        <w:t>q1": { "b": {"q2"} } } (only one next state → deterministic)</w:t>
      </w:r>
    </w:p>
    <w:p w14:paraId="156B5F49" w14:textId="4862AC2D" w:rsidR="000D75DB" w:rsidRDefault="007552B2" w:rsidP="000D75DB">
      <w:pPr>
        <w:rPr>
          <w:sz w:val="24"/>
        </w:rPr>
      </w:pPr>
      <w:r w:rsidRPr="007552B2">
        <w:rPr>
          <w:sz w:val="24"/>
        </w:rPr>
        <w:drawing>
          <wp:inline distT="0" distB="0" distL="0" distR="0" wp14:anchorId="0C7405CE" wp14:editId="3F93B768">
            <wp:extent cx="5972810" cy="2432685"/>
            <wp:effectExtent l="0" t="0" r="8890" b="5715"/>
            <wp:docPr id="552262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62925" name=""/>
                    <pic:cNvPicPr/>
                  </pic:nvPicPr>
                  <pic:blipFill>
                    <a:blip r:embed="rId7"/>
                    <a:stretch>
                      <a:fillRect/>
                    </a:stretch>
                  </pic:blipFill>
                  <pic:spPr>
                    <a:xfrm>
                      <a:off x="0" y="0"/>
                      <a:ext cx="5972810" cy="2432685"/>
                    </a:xfrm>
                    <a:prstGeom prst="rect">
                      <a:avLst/>
                    </a:prstGeom>
                  </pic:spPr>
                </pic:pic>
              </a:graphicData>
            </a:graphic>
          </wp:inline>
        </w:drawing>
      </w:r>
    </w:p>
    <w:p w14:paraId="593308AF" w14:textId="77777777" w:rsidR="007552B2" w:rsidRPr="007552B2" w:rsidRDefault="007552B2" w:rsidP="007552B2">
      <w:pPr>
        <w:rPr>
          <w:b/>
          <w:bCs/>
          <w:sz w:val="24"/>
        </w:rPr>
      </w:pPr>
      <w:r w:rsidRPr="007552B2">
        <w:rPr>
          <w:b/>
          <w:bCs/>
          <w:sz w:val="24"/>
        </w:rPr>
        <w:t>What It Does:</w:t>
      </w:r>
    </w:p>
    <w:p w14:paraId="15E10A07" w14:textId="77777777" w:rsidR="007552B2" w:rsidRPr="007552B2" w:rsidRDefault="007552B2" w:rsidP="007552B2">
      <w:pPr>
        <w:numPr>
          <w:ilvl w:val="0"/>
          <w:numId w:val="8"/>
        </w:numPr>
        <w:rPr>
          <w:sz w:val="24"/>
        </w:rPr>
      </w:pPr>
      <w:r w:rsidRPr="007552B2">
        <w:rPr>
          <w:sz w:val="24"/>
        </w:rPr>
        <w:t xml:space="preserve">Converts a </w:t>
      </w:r>
      <w:r w:rsidRPr="007552B2">
        <w:rPr>
          <w:b/>
          <w:bCs/>
          <w:sz w:val="24"/>
        </w:rPr>
        <w:t>Non-deterministic Finite Automaton (NFA)</w:t>
      </w:r>
      <w:r w:rsidRPr="007552B2">
        <w:rPr>
          <w:sz w:val="24"/>
        </w:rPr>
        <w:t xml:space="preserve"> to a </w:t>
      </w:r>
      <w:r w:rsidRPr="007552B2">
        <w:rPr>
          <w:b/>
          <w:bCs/>
          <w:sz w:val="24"/>
        </w:rPr>
        <w:t>Deterministic Finite Automaton (DFA)</w:t>
      </w:r>
      <w:r w:rsidRPr="007552B2">
        <w:rPr>
          <w:sz w:val="24"/>
        </w:rPr>
        <w:t>.</w:t>
      </w:r>
    </w:p>
    <w:p w14:paraId="754A69F5" w14:textId="77777777" w:rsidR="007552B2" w:rsidRPr="007552B2" w:rsidRDefault="007552B2" w:rsidP="007552B2">
      <w:pPr>
        <w:numPr>
          <w:ilvl w:val="0"/>
          <w:numId w:val="8"/>
        </w:numPr>
        <w:rPr>
          <w:sz w:val="24"/>
        </w:rPr>
      </w:pPr>
      <w:r w:rsidRPr="007552B2">
        <w:rPr>
          <w:sz w:val="24"/>
        </w:rPr>
        <w:t xml:space="preserve">Uses </w:t>
      </w:r>
      <w:r w:rsidRPr="007552B2">
        <w:rPr>
          <w:b/>
          <w:bCs/>
          <w:sz w:val="24"/>
        </w:rPr>
        <w:t>subset construction (powerset construction)</w:t>
      </w:r>
      <w:r w:rsidRPr="007552B2">
        <w:rPr>
          <w:sz w:val="24"/>
        </w:rPr>
        <w:t xml:space="preserve"> to handle multiple possible transitions.</w:t>
      </w:r>
    </w:p>
    <w:p w14:paraId="42CFDDC8" w14:textId="77777777" w:rsidR="007552B2" w:rsidRPr="007552B2" w:rsidRDefault="007552B2" w:rsidP="007552B2">
      <w:pPr>
        <w:numPr>
          <w:ilvl w:val="0"/>
          <w:numId w:val="8"/>
        </w:numPr>
        <w:rPr>
          <w:sz w:val="24"/>
        </w:rPr>
      </w:pPr>
      <w:r w:rsidRPr="007552B2">
        <w:rPr>
          <w:b/>
          <w:bCs/>
          <w:sz w:val="24"/>
        </w:rPr>
        <w:t>Steps:</w:t>
      </w:r>
      <w:r w:rsidRPr="007552B2">
        <w:rPr>
          <w:sz w:val="24"/>
        </w:rPr>
        <w:t xml:space="preserve"> </w:t>
      </w:r>
    </w:p>
    <w:p w14:paraId="3B7C0C36" w14:textId="77777777" w:rsidR="007552B2" w:rsidRPr="007552B2" w:rsidRDefault="007552B2" w:rsidP="007552B2">
      <w:pPr>
        <w:numPr>
          <w:ilvl w:val="1"/>
          <w:numId w:val="8"/>
        </w:numPr>
        <w:rPr>
          <w:sz w:val="24"/>
        </w:rPr>
      </w:pPr>
      <w:r w:rsidRPr="007552B2">
        <w:rPr>
          <w:b/>
          <w:bCs/>
          <w:sz w:val="24"/>
        </w:rPr>
        <w:t>Initialize</w:t>
      </w:r>
      <w:r w:rsidRPr="007552B2">
        <w:rPr>
          <w:sz w:val="24"/>
        </w:rPr>
        <w:t xml:space="preserve">: </w:t>
      </w:r>
    </w:p>
    <w:p w14:paraId="20ED4331" w14:textId="77777777" w:rsidR="007552B2" w:rsidRPr="007552B2" w:rsidRDefault="007552B2" w:rsidP="007552B2">
      <w:pPr>
        <w:numPr>
          <w:ilvl w:val="2"/>
          <w:numId w:val="8"/>
        </w:numPr>
        <w:rPr>
          <w:sz w:val="24"/>
        </w:rPr>
      </w:pPr>
      <w:proofErr w:type="spellStart"/>
      <w:r w:rsidRPr="007552B2">
        <w:rPr>
          <w:sz w:val="24"/>
        </w:rPr>
        <w:t>dfa_states</w:t>
      </w:r>
      <w:proofErr w:type="spellEnd"/>
      <w:r w:rsidRPr="007552B2">
        <w:rPr>
          <w:sz w:val="24"/>
        </w:rPr>
        <w:t>: A set to track new DFA states.</w:t>
      </w:r>
    </w:p>
    <w:p w14:paraId="493784E5" w14:textId="77777777" w:rsidR="007552B2" w:rsidRPr="007552B2" w:rsidRDefault="007552B2" w:rsidP="007552B2">
      <w:pPr>
        <w:numPr>
          <w:ilvl w:val="2"/>
          <w:numId w:val="8"/>
        </w:numPr>
        <w:rPr>
          <w:sz w:val="24"/>
        </w:rPr>
      </w:pPr>
      <w:proofErr w:type="spellStart"/>
      <w:r w:rsidRPr="007552B2">
        <w:rPr>
          <w:sz w:val="24"/>
        </w:rPr>
        <w:lastRenderedPageBreak/>
        <w:t>dfa_transitions</w:t>
      </w:r>
      <w:proofErr w:type="spellEnd"/>
      <w:r w:rsidRPr="007552B2">
        <w:rPr>
          <w:sz w:val="24"/>
        </w:rPr>
        <w:t>: A dictionary to store the DFA transition table.</w:t>
      </w:r>
    </w:p>
    <w:p w14:paraId="71F213B7" w14:textId="77777777" w:rsidR="007552B2" w:rsidRPr="007552B2" w:rsidRDefault="007552B2" w:rsidP="007552B2">
      <w:pPr>
        <w:numPr>
          <w:ilvl w:val="2"/>
          <w:numId w:val="8"/>
        </w:numPr>
        <w:rPr>
          <w:sz w:val="24"/>
        </w:rPr>
      </w:pPr>
      <w:proofErr w:type="spellStart"/>
      <w:r w:rsidRPr="007552B2">
        <w:rPr>
          <w:sz w:val="24"/>
        </w:rPr>
        <w:t>state_map</w:t>
      </w:r>
      <w:proofErr w:type="spellEnd"/>
      <w:r w:rsidRPr="007552B2">
        <w:rPr>
          <w:sz w:val="24"/>
        </w:rPr>
        <w:t>: A dictionary mapping DFA states to readable names.</w:t>
      </w:r>
    </w:p>
    <w:p w14:paraId="6EEB3B1B" w14:textId="77777777" w:rsidR="007552B2" w:rsidRPr="007552B2" w:rsidRDefault="007552B2" w:rsidP="007552B2">
      <w:pPr>
        <w:numPr>
          <w:ilvl w:val="2"/>
          <w:numId w:val="8"/>
        </w:numPr>
        <w:rPr>
          <w:sz w:val="24"/>
        </w:rPr>
      </w:pPr>
      <w:r w:rsidRPr="007552B2">
        <w:rPr>
          <w:sz w:val="24"/>
        </w:rPr>
        <w:t>queue: A list to process new DFA states (starting with {</w:t>
      </w:r>
      <w:proofErr w:type="spellStart"/>
      <w:r w:rsidRPr="007552B2">
        <w:rPr>
          <w:sz w:val="24"/>
        </w:rPr>
        <w:t>start_state</w:t>
      </w:r>
      <w:proofErr w:type="spellEnd"/>
      <w:r w:rsidRPr="007552B2">
        <w:rPr>
          <w:sz w:val="24"/>
        </w:rPr>
        <w:t>}).</w:t>
      </w:r>
    </w:p>
    <w:p w14:paraId="51475CBD" w14:textId="77777777" w:rsidR="007552B2" w:rsidRPr="007552B2" w:rsidRDefault="007552B2" w:rsidP="007552B2">
      <w:pPr>
        <w:numPr>
          <w:ilvl w:val="1"/>
          <w:numId w:val="8"/>
        </w:numPr>
        <w:rPr>
          <w:sz w:val="24"/>
        </w:rPr>
      </w:pPr>
      <w:r w:rsidRPr="007552B2">
        <w:rPr>
          <w:b/>
          <w:bCs/>
          <w:sz w:val="24"/>
        </w:rPr>
        <w:t>Process each DFA state:</w:t>
      </w:r>
      <w:r w:rsidRPr="007552B2">
        <w:rPr>
          <w:sz w:val="24"/>
        </w:rPr>
        <w:t xml:space="preserve"> </w:t>
      </w:r>
    </w:p>
    <w:p w14:paraId="39BDA816" w14:textId="77777777" w:rsidR="007552B2" w:rsidRPr="007552B2" w:rsidRDefault="007552B2" w:rsidP="007552B2">
      <w:pPr>
        <w:numPr>
          <w:ilvl w:val="2"/>
          <w:numId w:val="8"/>
        </w:numPr>
        <w:rPr>
          <w:sz w:val="24"/>
        </w:rPr>
      </w:pPr>
      <w:r w:rsidRPr="007552B2">
        <w:rPr>
          <w:sz w:val="24"/>
        </w:rPr>
        <w:t>Extracts all possible transitions for each symbol.</w:t>
      </w:r>
    </w:p>
    <w:p w14:paraId="3BE61D46" w14:textId="77777777" w:rsidR="007552B2" w:rsidRPr="007552B2" w:rsidRDefault="007552B2" w:rsidP="007552B2">
      <w:pPr>
        <w:numPr>
          <w:ilvl w:val="2"/>
          <w:numId w:val="8"/>
        </w:numPr>
        <w:rPr>
          <w:sz w:val="24"/>
        </w:rPr>
      </w:pPr>
      <w:r w:rsidRPr="007552B2">
        <w:rPr>
          <w:sz w:val="24"/>
        </w:rPr>
        <w:t>Groups multiple NFA states into a single DFA state.</w:t>
      </w:r>
    </w:p>
    <w:p w14:paraId="05FDD2A3" w14:textId="77777777" w:rsidR="007552B2" w:rsidRPr="007552B2" w:rsidRDefault="007552B2" w:rsidP="007552B2">
      <w:pPr>
        <w:numPr>
          <w:ilvl w:val="2"/>
          <w:numId w:val="8"/>
        </w:numPr>
        <w:rPr>
          <w:sz w:val="24"/>
        </w:rPr>
      </w:pPr>
      <w:r w:rsidRPr="007552B2">
        <w:rPr>
          <w:sz w:val="24"/>
        </w:rPr>
        <w:t>Adds new states to the queue if they haven't been seen before.</w:t>
      </w:r>
    </w:p>
    <w:p w14:paraId="75866046" w14:textId="77777777" w:rsidR="007552B2" w:rsidRPr="007552B2" w:rsidRDefault="007552B2" w:rsidP="007552B2">
      <w:pPr>
        <w:numPr>
          <w:ilvl w:val="1"/>
          <w:numId w:val="8"/>
        </w:numPr>
        <w:rPr>
          <w:sz w:val="24"/>
        </w:rPr>
      </w:pPr>
      <w:r w:rsidRPr="007552B2">
        <w:rPr>
          <w:b/>
          <w:bCs/>
          <w:sz w:val="24"/>
        </w:rPr>
        <w:t>Identify final states:</w:t>
      </w:r>
      <w:r w:rsidRPr="007552B2">
        <w:rPr>
          <w:sz w:val="24"/>
        </w:rPr>
        <w:t xml:space="preserve"> Any DFA state that contains at least one NFA final state is marked as a </w:t>
      </w:r>
      <w:r w:rsidRPr="007552B2">
        <w:rPr>
          <w:b/>
          <w:bCs/>
          <w:sz w:val="24"/>
        </w:rPr>
        <w:t>DFA final state</w:t>
      </w:r>
      <w:r w:rsidRPr="007552B2">
        <w:rPr>
          <w:sz w:val="24"/>
        </w:rPr>
        <w:t>.</w:t>
      </w:r>
    </w:p>
    <w:p w14:paraId="3F284BF3" w14:textId="77777777" w:rsidR="007552B2" w:rsidRPr="007552B2" w:rsidRDefault="007552B2" w:rsidP="007552B2">
      <w:pPr>
        <w:numPr>
          <w:ilvl w:val="1"/>
          <w:numId w:val="8"/>
        </w:numPr>
        <w:rPr>
          <w:sz w:val="24"/>
        </w:rPr>
      </w:pPr>
      <w:r w:rsidRPr="007552B2">
        <w:rPr>
          <w:b/>
          <w:bCs/>
          <w:sz w:val="24"/>
        </w:rPr>
        <w:t>Returns:</w:t>
      </w:r>
      <w:r w:rsidRPr="007552B2">
        <w:rPr>
          <w:sz w:val="24"/>
        </w:rPr>
        <w:t xml:space="preserve"> </w:t>
      </w:r>
    </w:p>
    <w:p w14:paraId="07F6801F" w14:textId="77777777" w:rsidR="007552B2" w:rsidRPr="007552B2" w:rsidRDefault="007552B2" w:rsidP="007552B2">
      <w:pPr>
        <w:numPr>
          <w:ilvl w:val="2"/>
          <w:numId w:val="8"/>
        </w:numPr>
        <w:rPr>
          <w:sz w:val="24"/>
        </w:rPr>
      </w:pPr>
      <w:r w:rsidRPr="007552B2">
        <w:rPr>
          <w:sz w:val="24"/>
        </w:rPr>
        <w:t xml:space="preserve">A new </w:t>
      </w:r>
      <w:proofErr w:type="spellStart"/>
      <w:r w:rsidRPr="007552B2">
        <w:rPr>
          <w:sz w:val="24"/>
        </w:rPr>
        <w:t>FiniteAutomaton</w:t>
      </w:r>
      <w:proofErr w:type="spellEnd"/>
      <w:r w:rsidRPr="007552B2">
        <w:rPr>
          <w:sz w:val="24"/>
        </w:rPr>
        <w:t xml:space="preserve"> object representing the DFA.</w:t>
      </w:r>
    </w:p>
    <w:p w14:paraId="169DECBF" w14:textId="77777777" w:rsidR="007552B2" w:rsidRPr="007552B2" w:rsidRDefault="007552B2" w:rsidP="007552B2">
      <w:pPr>
        <w:numPr>
          <w:ilvl w:val="2"/>
          <w:numId w:val="8"/>
        </w:numPr>
        <w:rPr>
          <w:sz w:val="24"/>
        </w:rPr>
      </w:pPr>
      <w:r w:rsidRPr="007552B2">
        <w:rPr>
          <w:sz w:val="24"/>
        </w:rPr>
        <w:t xml:space="preserve">A </w:t>
      </w:r>
      <w:proofErr w:type="spellStart"/>
      <w:r w:rsidRPr="007552B2">
        <w:rPr>
          <w:sz w:val="24"/>
        </w:rPr>
        <w:t>state_map</w:t>
      </w:r>
      <w:proofErr w:type="spellEnd"/>
      <w:r w:rsidRPr="007552B2">
        <w:rPr>
          <w:sz w:val="24"/>
        </w:rPr>
        <w:t xml:space="preserve"> for translating DFA states into readable names.</w:t>
      </w:r>
    </w:p>
    <w:p w14:paraId="2DEEF41C" w14:textId="039A7034" w:rsidR="007552B2" w:rsidRDefault="007552B2" w:rsidP="000D75DB">
      <w:pPr>
        <w:rPr>
          <w:sz w:val="24"/>
        </w:rPr>
      </w:pPr>
      <w:r w:rsidRPr="007552B2">
        <w:rPr>
          <w:sz w:val="24"/>
        </w:rPr>
        <w:drawing>
          <wp:inline distT="0" distB="0" distL="0" distR="0" wp14:anchorId="56CF1CD5" wp14:editId="15A1C1ED">
            <wp:extent cx="5972810" cy="2037080"/>
            <wp:effectExtent l="0" t="0" r="8890" b="1270"/>
            <wp:docPr id="35475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54671" name=""/>
                    <pic:cNvPicPr/>
                  </pic:nvPicPr>
                  <pic:blipFill>
                    <a:blip r:embed="rId8"/>
                    <a:stretch>
                      <a:fillRect/>
                    </a:stretch>
                  </pic:blipFill>
                  <pic:spPr>
                    <a:xfrm>
                      <a:off x="0" y="0"/>
                      <a:ext cx="5972810" cy="2037080"/>
                    </a:xfrm>
                    <a:prstGeom prst="rect">
                      <a:avLst/>
                    </a:prstGeom>
                  </pic:spPr>
                </pic:pic>
              </a:graphicData>
            </a:graphic>
          </wp:inline>
        </w:drawing>
      </w:r>
    </w:p>
    <w:p w14:paraId="6313D81B" w14:textId="77777777" w:rsidR="007552B2" w:rsidRPr="007552B2" w:rsidRDefault="007552B2" w:rsidP="007552B2">
      <w:pPr>
        <w:rPr>
          <w:b/>
          <w:bCs/>
          <w:sz w:val="24"/>
        </w:rPr>
      </w:pPr>
      <w:r w:rsidRPr="007552B2">
        <w:rPr>
          <w:b/>
          <w:bCs/>
          <w:sz w:val="24"/>
        </w:rPr>
        <w:t>What It Does:</w:t>
      </w:r>
    </w:p>
    <w:p w14:paraId="0B567015" w14:textId="77777777" w:rsidR="007552B2" w:rsidRPr="007552B2" w:rsidRDefault="007552B2" w:rsidP="007552B2">
      <w:pPr>
        <w:numPr>
          <w:ilvl w:val="0"/>
          <w:numId w:val="9"/>
        </w:numPr>
        <w:rPr>
          <w:sz w:val="24"/>
        </w:rPr>
      </w:pPr>
      <w:r w:rsidRPr="007552B2">
        <w:rPr>
          <w:sz w:val="24"/>
        </w:rPr>
        <w:t xml:space="preserve">Converts the automaton into an </w:t>
      </w:r>
      <w:r w:rsidRPr="007552B2">
        <w:rPr>
          <w:b/>
          <w:bCs/>
          <w:sz w:val="24"/>
        </w:rPr>
        <w:t>equivalent regular grammar</w:t>
      </w:r>
      <w:r w:rsidRPr="007552B2">
        <w:rPr>
          <w:sz w:val="24"/>
        </w:rPr>
        <w:t>.</w:t>
      </w:r>
    </w:p>
    <w:p w14:paraId="0E169B2A" w14:textId="77777777" w:rsidR="007552B2" w:rsidRPr="007552B2" w:rsidRDefault="007552B2" w:rsidP="007552B2">
      <w:pPr>
        <w:numPr>
          <w:ilvl w:val="0"/>
          <w:numId w:val="9"/>
        </w:numPr>
        <w:rPr>
          <w:sz w:val="24"/>
        </w:rPr>
      </w:pPr>
      <w:r w:rsidRPr="007552B2">
        <w:rPr>
          <w:b/>
          <w:bCs/>
          <w:sz w:val="24"/>
        </w:rPr>
        <w:t>Outputs:</w:t>
      </w:r>
      <w:r w:rsidRPr="007552B2">
        <w:rPr>
          <w:sz w:val="24"/>
        </w:rPr>
        <w:t xml:space="preserve"> </w:t>
      </w:r>
    </w:p>
    <w:p w14:paraId="144B6351" w14:textId="77777777" w:rsidR="007552B2" w:rsidRPr="007552B2" w:rsidRDefault="007552B2" w:rsidP="007552B2">
      <w:pPr>
        <w:numPr>
          <w:ilvl w:val="1"/>
          <w:numId w:val="9"/>
        </w:numPr>
        <w:rPr>
          <w:sz w:val="24"/>
        </w:rPr>
      </w:pPr>
      <w:r w:rsidRPr="007552B2">
        <w:rPr>
          <w:b/>
          <w:bCs/>
          <w:sz w:val="24"/>
        </w:rPr>
        <w:t>Non-terminals</w:t>
      </w:r>
      <w:r w:rsidRPr="007552B2">
        <w:rPr>
          <w:sz w:val="24"/>
        </w:rPr>
        <w:t xml:space="preserve"> → The states.</w:t>
      </w:r>
    </w:p>
    <w:p w14:paraId="2B2DD1B9" w14:textId="77777777" w:rsidR="007552B2" w:rsidRPr="007552B2" w:rsidRDefault="007552B2" w:rsidP="007552B2">
      <w:pPr>
        <w:numPr>
          <w:ilvl w:val="1"/>
          <w:numId w:val="9"/>
        </w:numPr>
        <w:rPr>
          <w:sz w:val="24"/>
        </w:rPr>
      </w:pPr>
      <w:r w:rsidRPr="007552B2">
        <w:rPr>
          <w:b/>
          <w:bCs/>
          <w:sz w:val="24"/>
        </w:rPr>
        <w:t>Terminals</w:t>
      </w:r>
      <w:r w:rsidRPr="007552B2">
        <w:rPr>
          <w:sz w:val="24"/>
        </w:rPr>
        <w:t xml:space="preserve"> → The alphabet symbols.</w:t>
      </w:r>
    </w:p>
    <w:p w14:paraId="17D381FF" w14:textId="77777777" w:rsidR="007552B2" w:rsidRPr="007552B2" w:rsidRDefault="007552B2" w:rsidP="007552B2">
      <w:pPr>
        <w:numPr>
          <w:ilvl w:val="1"/>
          <w:numId w:val="9"/>
        </w:numPr>
        <w:rPr>
          <w:sz w:val="24"/>
        </w:rPr>
      </w:pPr>
      <w:r w:rsidRPr="007552B2">
        <w:rPr>
          <w:b/>
          <w:bCs/>
          <w:sz w:val="24"/>
        </w:rPr>
        <w:t>Productions</w:t>
      </w:r>
      <w:r w:rsidRPr="007552B2">
        <w:rPr>
          <w:sz w:val="24"/>
        </w:rPr>
        <w:t xml:space="preserve"> (rules): </w:t>
      </w:r>
    </w:p>
    <w:p w14:paraId="282EDAAC" w14:textId="77777777" w:rsidR="007552B2" w:rsidRPr="007552B2" w:rsidRDefault="007552B2" w:rsidP="007552B2">
      <w:pPr>
        <w:numPr>
          <w:ilvl w:val="2"/>
          <w:numId w:val="9"/>
        </w:numPr>
        <w:rPr>
          <w:sz w:val="24"/>
        </w:rPr>
      </w:pPr>
      <w:r w:rsidRPr="007552B2">
        <w:rPr>
          <w:sz w:val="24"/>
        </w:rPr>
        <w:t>{state</w:t>
      </w:r>
      <w:proofErr w:type="gramStart"/>
      <w:r w:rsidRPr="007552B2">
        <w:rPr>
          <w:sz w:val="24"/>
        </w:rPr>
        <w:t>} :</w:t>
      </w:r>
      <w:proofErr w:type="gramEnd"/>
      <w:r w:rsidRPr="007552B2">
        <w:rPr>
          <w:sz w:val="24"/>
        </w:rPr>
        <w:t xml:space="preserve"> {symbol}{</w:t>
      </w:r>
      <w:proofErr w:type="spellStart"/>
      <w:r w:rsidRPr="007552B2">
        <w:rPr>
          <w:sz w:val="24"/>
        </w:rPr>
        <w:t>next_state</w:t>
      </w:r>
      <w:proofErr w:type="spellEnd"/>
      <w:r w:rsidRPr="007552B2">
        <w:rPr>
          <w:sz w:val="24"/>
        </w:rPr>
        <w:t>} for each transition.</w:t>
      </w:r>
    </w:p>
    <w:p w14:paraId="2887B374" w14:textId="77777777" w:rsidR="007552B2" w:rsidRPr="007552B2" w:rsidRDefault="007552B2" w:rsidP="007552B2">
      <w:pPr>
        <w:numPr>
          <w:ilvl w:val="2"/>
          <w:numId w:val="9"/>
        </w:numPr>
        <w:rPr>
          <w:sz w:val="24"/>
        </w:rPr>
      </w:pPr>
      <w:r w:rsidRPr="007552B2">
        <w:rPr>
          <w:sz w:val="24"/>
        </w:rPr>
        <w:t xml:space="preserve">If a state is final, it gets an </w:t>
      </w:r>
      <w:r w:rsidRPr="007552B2">
        <w:rPr>
          <w:b/>
          <w:bCs/>
          <w:sz w:val="24"/>
        </w:rPr>
        <w:t>epsilon transition (ε)</w:t>
      </w:r>
      <w:r w:rsidRPr="007552B2">
        <w:rPr>
          <w:sz w:val="24"/>
        </w:rPr>
        <w:t>, allowing it to end a string.</w:t>
      </w:r>
    </w:p>
    <w:p w14:paraId="0B111C51" w14:textId="4848A42C" w:rsidR="007552B2" w:rsidRDefault="007552B2" w:rsidP="000D75DB">
      <w:pPr>
        <w:rPr>
          <w:sz w:val="24"/>
        </w:rPr>
      </w:pPr>
      <w:r w:rsidRPr="007552B2">
        <w:rPr>
          <w:sz w:val="24"/>
        </w:rPr>
        <w:lastRenderedPageBreak/>
        <w:drawing>
          <wp:inline distT="0" distB="0" distL="0" distR="0" wp14:anchorId="25CF0BAB" wp14:editId="7DE36FC9">
            <wp:extent cx="5972810" cy="1581150"/>
            <wp:effectExtent l="0" t="0" r="8890" b="0"/>
            <wp:docPr id="17285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67397" name=""/>
                    <pic:cNvPicPr/>
                  </pic:nvPicPr>
                  <pic:blipFill>
                    <a:blip r:embed="rId9"/>
                    <a:stretch>
                      <a:fillRect/>
                    </a:stretch>
                  </pic:blipFill>
                  <pic:spPr>
                    <a:xfrm>
                      <a:off x="0" y="0"/>
                      <a:ext cx="5972810" cy="1581150"/>
                    </a:xfrm>
                    <a:prstGeom prst="rect">
                      <a:avLst/>
                    </a:prstGeom>
                  </pic:spPr>
                </pic:pic>
              </a:graphicData>
            </a:graphic>
          </wp:inline>
        </w:drawing>
      </w:r>
    </w:p>
    <w:p w14:paraId="794A1205" w14:textId="77777777" w:rsidR="007552B2" w:rsidRPr="007552B2" w:rsidRDefault="007552B2" w:rsidP="007552B2">
      <w:pPr>
        <w:rPr>
          <w:b/>
          <w:bCs/>
          <w:sz w:val="24"/>
        </w:rPr>
      </w:pPr>
      <w:r w:rsidRPr="007552B2">
        <w:rPr>
          <w:b/>
          <w:bCs/>
          <w:sz w:val="24"/>
        </w:rPr>
        <w:t>What It Does:</w:t>
      </w:r>
    </w:p>
    <w:p w14:paraId="29A23172" w14:textId="77777777" w:rsidR="007552B2" w:rsidRPr="007552B2" w:rsidRDefault="007552B2" w:rsidP="007552B2">
      <w:pPr>
        <w:numPr>
          <w:ilvl w:val="0"/>
          <w:numId w:val="10"/>
        </w:numPr>
        <w:rPr>
          <w:sz w:val="24"/>
        </w:rPr>
      </w:pPr>
      <w:r w:rsidRPr="007552B2">
        <w:rPr>
          <w:sz w:val="24"/>
        </w:rPr>
        <w:t xml:space="preserve">Prints the </w:t>
      </w:r>
      <w:r w:rsidRPr="007552B2">
        <w:rPr>
          <w:b/>
          <w:bCs/>
          <w:sz w:val="24"/>
        </w:rPr>
        <w:t>converted DFA</w:t>
      </w:r>
      <w:r w:rsidRPr="007552B2">
        <w:rPr>
          <w:sz w:val="24"/>
        </w:rPr>
        <w:t xml:space="preserve"> with readable state names.</w:t>
      </w:r>
    </w:p>
    <w:p w14:paraId="4E4F9DFB" w14:textId="77777777" w:rsidR="007552B2" w:rsidRPr="007552B2" w:rsidRDefault="007552B2" w:rsidP="007552B2">
      <w:pPr>
        <w:numPr>
          <w:ilvl w:val="0"/>
          <w:numId w:val="10"/>
        </w:numPr>
        <w:rPr>
          <w:sz w:val="24"/>
        </w:rPr>
      </w:pPr>
      <w:r w:rsidRPr="007552B2">
        <w:rPr>
          <w:b/>
          <w:bCs/>
          <w:sz w:val="24"/>
        </w:rPr>
        <w:t>Outputs:</w:t>
      </w:r>
      <w:r w:rsidRPr="007552B2">
        <w:rPr>
          <w:sz w:val="24"/>
        </w:rPr>
        <w:t xml:space="preserve"> </w:t>
      </w:r>
    </w:p>
    <w:p w14:paraId="5F6C8F88" w14:textId="77777777" w:rsidR="007552B2" w:rsidRPr="007552B2" w:rsidRDefault="007552B2" w:rsidP="007552B2">
      <w:pPr>
        <w:numPr>
          <w:ilvl w:val="1"/>
          <w:numId w:val="10"/>
        </w:numPr>
        <w:rPr>
          <w:sz w:val="24"/>
        </w:rPr>
      </w:pPr>
      <w:r w:rsidRPr="007552B2">
        <w:rPr>
          <w:b/>
          <w:bCs/>
          <w:sz w:val="24"/>
        </w:rPr>
        <w:t>States</w:t>
      </w:r>
      <w:r w:rsidRPr="007552B2">
        <w:rPr>
          <w:sz w:val="24"/>
        </w:rPr>
        <w:t xml:space="preserve"> in the DFA.</w:t>
      </w:r>
    </w:p>
    <w:p w14:paraId="62CB3D14" w14:textId="77777777" w:rsidR="007552B2" w:rsidRPr="007552B2" w:rsidRDefault="007552B2" w:rsidP="007552B2">
      <w:pPr>
        <w:numPr>
          <w:ilvl w:val="1"/>
          <w:numId w:val="10"/>
        </w:numPr>
        <w:rPr>
          <w:sz w:val="24"/>
        </w:rPr>
      </w:pPr>
      <w:r w:rsidRPr="007552B2">
        <w:rPr>
          <w:b/>
          <w:bCs/>
          <w:sz w:val="24"/>
        </w:rPr>
        <w:t>Alphabet</w:t>
      </w:r>
      <w:r w:rsidRPr="007552B2">
        <w:rPr>
          <w:sz w:val="24"/>
        </w:rPr>
        <w:t xml:space="preserve"> used.</w:t>
      </w:r>
    </w:p>
    <w:p w14:paraId="29F31EF4" w14:textId="77777777" w:rsidR="007552B2" w:rsidRPr="007552B2" w:rsidRDefault="007552B2" w:rsidP="007552B2">
      <w:pPr>
        <w:numPr>
          <w:ilvl w:val="1"/>
          <w:numId w:val="10"/>
        </w:numPr>
        <w:rPr>
          <w:sz w:val="24"/>
        </w:rPr>
      </w:pPr>
      <w:r w:rsidRPr="007552B2">
        <w:rPr>
          <w:b/>
          <w:bCs/>
          <w:sz w:val="24"/>
        </w:rPr>
        <w:t>Transitions</w:t>
      </w:r>
      <w:r w:rsidRPr="007552B2">
        <w:rPr>
          <w:sz w:val="24"/>
        </w:rPr>
        <w:t xml:space="preserve"> in a readable format: </w:t>
      </w:r>
    </w:p>
    <w:p w14:paraId="7796FC57" w14:textId="77777777" w:rsidR="007552B2" w:rsidRPr="007552B2" w:rsidRDefault="007552B2" w:rsidP="007552B2">
      <w:pPr>
        <w:rPr>
          <w:sz w:val="24"/>
        </w:rPr>
      </w:pPr>
      <w:r w:rsidRPr="007552B2">
        <w:rPr>
          <w:sz w:val="24"/>
        </w:rPr>
        <w:t>{q</w:t>
      </w:r>
      <w:proofErr w:type="gramStart"/>
      <w:r w:rsidRPr="007552B2">
        <w:rPr>
          <w:sz w:val="24"/>
        </w:rPr>
        <w:t>0}--</w:t>
      </w:r>
      <w:proofErr w:type="gramEnd"/>
      <w:r w:rsidRPr="007552B2">
        <w:rPr>
          <w:sz w:val="24"/>
        </w:rPr>
        <w:t>a--&gt;{q0}</w:t>
      </w:r>
    </w:p>
    <w:p w14:paraId="765B888B" w14:textId="77777777" w:rsidR="007552B2" w:rsidRPr="007552B2" w:rsidRDefault="007552B2" w:rsidP="007552B2">
      <w:pPr>
        <w:rPr>
          <w:sz w:val="24"/>
        </w:rPr>
      </w:pPr>
      <w:r w:rsidRPr="007552B2">
        <w:rPr>
          <w:sz w:val="24"/>
        </w:rPr>
        <w:t>{q</w:t>
      </w:r>
      <w:proofErr w:type="gramStart"/>
      <w:r w:rsidRPr="007552B2">
        <w:rPr>
          <w:sz w:val="24"/>
        </w:rPr>
        <w:t>0}--</w:t>
      </w:r>
      <w:proofErr w:type="gramEnd"/>
      <w:r w:rsidRPr="007552B2">
        <w:rPr>
          <w:sz w:val="24"/>
        </w:rPr>
        <w:t>b--&gt;{q1}</w:t>
      </w:r>
    </w:p>
    <w:p w14:paraId="30922EEA" w14:textId="77777777" w:rsidR="007552B2" w:rsidRPr="007552B2" w:rsidRDefault="007552B2" w:rsidP="007552B2">
      <w:pPr>
        <w:numPr>
          <w:ilvl w:val="0"/>
          <w:numId w:val="10"/>
        </w:numPr>
        <w:rPr>
          <w:sz w:val="24"/>
        </w:rPr>
      </w:pPr>
      <w:r w:rsidRPr="007552B2">
        <w:rPr>
          <w:sz w:val="24"/>
        </w:rPr>
        <w:t xml:space="preserve">Uses </w:t>
      </w:r>
      <w:proofErr w:type="spellStart"/>
      <w:r w:rsidRPr="007552B2">
        <w:rPr>
          <w:sz w:val="24"/>
        </w:rPr>
        <w:t>state_map</w:t>
      </w:r>
      <w:proofErr w:type="spellEnd"/>
      <w:r w:rsidRPr="007552B2">
        <w:rPr>
          <w:sz w:val="24"/>
        </w:rPr>
        <w:t xml:space="preserve"> to convert </w:t>
      </w:r>
      <w:proofErr w:type="spellStart"/>
      <w:r w:rsidRPr="007552B2">
        <w:rPr>
          <w:b/>
          <w:bCs/>
          <w:sz w:val="24"/>
        </w:rPr>
        <w:t>frozensets</w:t>
      </w:r>
      <w:proofErr w:type="spellEnd"/>
      <w:r w:rsidRPr="007552B2">
        <w:rPr>
          <w:b/>
          <w:bCs/>
          <w:sz w:val="24"/>
        </w:rPr>
        <w:t xml:space="preserve"> (DFA states)</w:t>
      </w:r>
      <w:r w:rsidRPr="007552B2">
        <w:rPr>
          <w:sz w:val="24"/>
        </w:rPr>
        <w:t xml:space="preserve"> into human-readable names.</w:t>
      </w:r>
    </w:p>
    <w:p w14:paraId="731E8891" w14:textId="77777777" w:rsidR="007552B2" w:rsidRDefault="007552B2" w:rsidP="007552B2">
      <w:pPr>
        <w:numPr>
          <w:ilvl w:val="0"/>
          <w:numId w:val="10"/>
        </w:numPr>
        <w:rPr>
          <w:sz w:val="24"/>
        </w:rPr>
      </w:pPr>
      <w:r w:rsidRPr="007552B2">
        <w:rPr>
          <w:sz w:val="24"/>
        </w:rPr>
        <w:t xml:space="preserve">Helps verify whether the </w:t>
      </w:r>
      <w:r w:rsidRPr="007552B2">
        <w:rPr>
          <w:b/>
          <w:bCs/>
          <w:sz w:val="24"/>
        </w:rPr>
        <w:t>NFA-to-DFA conversion was correct</w:t>
      </w:r>
      <w:r w:rsidRPr="007552B2">
        <w:rPr>
          <w:sz w:val="24"/>
        </w:rPr>
        <w:t>.</w:t>
      </w:r>
    </w:p>
    <w:p w14:paraId="19148058" w14:textId="5FA3DD39" w:rsidR="007552B2" w:rsidRDefault="007552B2" w:rsidP="007552B2">
      <w:pPr>
        <w:rPr>
          <w:b/>
          <w:bCs/>
          <w:sz w:val="24"/>
        </w:rPr>
      </w:pPr>
      <w:r>
        <w:rPr>
          <w:b/>
          <w:bCs/>
          <w:sz w:val="24"/>
        </w:rPr>
        <w:t>Output example:</w:t>
      </w:r>
    </w:p>
    <w:p w14:paraId="1584CF08" w14:textId="20E62683" w:rsidR="007552B2" w:rsidRPr="007552B2" w:rsidRDefault="007552B2" w:rsidP="007552B2">
      <w:pPr>
        <w:rPr>
          <w:b/>
          <w:bCs/>
          <w:sz w:val="24"/>
        </w:rPr>
      </w:pPr>
      <w:r w:rsidRPr="007552B2">
        <w:rPr>
          <w:b/>
          <w:bCs/>
          <w:sz w:val="24"/>
        </w:rPr>
        <w:drawing>
          <wp:inline distT="0" distB="0" distL="0" distR="0" wp14:anchorId="38603A4B" wp14:editId="2452A887">
            <wp:extent cx="3937000" cy="3695652"/>
            <wp:effectExtent l="0" t="0" r="6350" b="635"/>
            <wp:docPr id="46759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92156" name=""/>
                    <pic:cNvPicPr/>
                  </pic:nvPicPr>
                  <pic:blipFill>
                    <a:blip r:embed="rId10"/>
                    <a:stretch>
                      <a:fillRect/>
                    </a:stretch>
                  </pic:blipFill>
                  <pic:spPr>
                    <a:xfrm>
                      <a:off x="0" y="0"/>
                      <a:ext cx="3942011" cy="3700356"/>
                    </a:xfrm>
                    <a:prstGeom prst="rect">
                      <a:avLst/>
                    </a:prstGeom>
                  </pic:spPr>
                </pic:pic>
              </a:graphicData>
            </a:graphic>
          </wp:inline>
        </w:drawing>
      </w:r>
    </w:p>
    <w:p w14:paraId="74098D6B" w14:textId="77777777" w:rsidR="007552B2" w:rsidRDefault="007552B2" w:rsidP="000D75DB">
      <w:pPr>
        <w:rPr>
          <w:sz w:val="24"/>
        </w:rPr>
      </w:pPr>
    </w:p>
    <w:p w14:paraId="63638133" w14:textId="3DF70535" w:rsidR="007552B2" w:rsidRDefault="007552B2" w:rsidP="000D75DB">
      <w:pPr>
        <w:rPr>
          <w:b/>
          <w:bCs/>
          <w:sz w:val="24"/>
        </w:rPr>
      </w:pPr>
      <w:r w:rsidRPr="007552B2">
        <w:rPr>
          <w:b/>
          <w:bCs/>
          <w:sz w:val="24"/>
        </w:rPr>
        <w:lastRenderedPageBreak/>
        <w:t>Conclusion:</w:t>
      </w:r>
    </w:p>
    <w:p w14:paraId="1C946577" w14:textId="77777777" w:rsidR="007552B2" w:rsidRPr="007552B2" w:rsidRDefault="007552B2" w:rsidP="007552B2">
      <w:pPr>
        <w:rPr>
          <w:sz w:val="24"/>
        </w:rPr>
      </w:pPr>
      <w:r w:rsidRPr="007552B2">
        <w:rPr>
          <w:sz w:val="24"/>
        </w:rPr>
        <w:t xml:space="preserve">In this laboratory work, we analyzed and implemented a </w:t>
      </w:r>
      <w:r w:rsidRPr="007552B2">
        <w:rPr>
          <w:b/>
          <w:bCs/>
          <w:sz w:val="24"/>
        </w:rPr>
        <w:t>Finite Automaton</w:t>
      </w:r>
      <w:r w:rsidRPr="007552B2">
        <w:rPr>
          <w:sz w:val="24"/>
        </w:rPr>
        <w:t xml:space="preserve"> class that can handle both </w:t>
      </w:r>
      <w:r w:rsidRPr="007552B2">
        <w:rPr>
          <w:b/>
          <w:bCs/>
          <w:sz w:val="24"/>
        </w:rPr>
        <w:t>Non-deterministic Finite Automata (NFA)</w:t>
      </w:r>
      <w:r w:rsidRPr="007552B2">
        <w:rPr>
          <w:sz w:val="24"/>
        </w:rPr>
        <w:t xml:space="preserve"> and </w:t>
      </w:r>
      <w:r w:rsidRPr="007552B2">
        <w:rPr>
          <w:b/>
          <w:bCs/>
          <w:sz w:val="24"/>
        </w:rPr>
        <w:t>Deterministic Finite Automata (DFA)</w:t>
      </w:r>
      <w:r w:rsidRPr="007552B2">
        <w:rPr>
          <w:sz w:val="24"/>
        </w:rPr>
        <w:t xml:space="preserve">. This implementation provided a practical approach to understanding the fundamental principles of automata theory, including </w:t>
      </w:r>
      <w:r w:rsidRPr="007552B2">
        <w:rPr>
          <w:b/>
          <w:bCs/>
          <w:sz w:val="24"/>
        </w:rPr>
        <w:t>state transitions, determinism, and the conversion between NFA and DFA</w:t>
      </w:r>
      <w:r w:rsidRPr="007552B2">
        <w:rPr>
          <w:sz w:val="24"/>
        </w:rPr>
        <w:t>.</w:t>
      </w:r>
    </w:p>
    <w:p w14:paraId="04053524" w14:textId="77777777" w:rsidR="007552B2" w:rsidRPr="007552B2" w:rsidRDefault="007552B2" w:rsidP="007552B2">
      <w:pPr>
        <w:rPr>
          <w:sz w:val="24"/>
        </w:rPr>
      </w:pPr>
      <w:r w:rsidRPr="007552B2">
        <w:rPr>
          <w:sz w:val="24"/>
        </w:rPr>
        <w:t xml:space="preserve">We began by defining an </w:t>
      </w:r>
      <w:r w:rsidRPr="007552B2">
        <w:rPr>
          <w:b/>
          <w:bCs/>
          <w:sz w:val="24"/>
        </w:rPr>
        <w:t>NFA</w:t>
      </w:r>
      <w:r w:rsidRPr="007552B2">
        <w:rPr>
          <w:sz w:val="24"/>
        </w:rPr>
        <w:t xml:space="preserve"> based on the given transition rules, ensuring that it correctly followed the structure of finite automata. We then verified whether the automaton was </w:t>
      </w:r>
      <w:r w:rsidRPr="007552B2">
        <w:rPr>
          <w:b/>
          <w:bCs/>
          <w:sz w:val="24"/>
        </w:rPr>
        <w:t>deterministic</w:t>
      </w:r>
      <w:r w:rsidRPr="007552B2">
        <w:rPr>
          <w:sz w:val="24"/>
        </w:rPr>
        <w:t xml:space="preserve"> using the </w:t>
      </w:r>
      <w:proofErr w:type="spellStart"/>
      <w:r w:rsidRPr="007552B2">
        <w:rPr>
          <w:sz w:val="24"/>
        </w:rPr>
        <w:t>is_deterministic</w:t>
      </w:r>
      <w:proofErr w:type="spellEnd"/>
      <w:r w:rsidRPr="007552B2">
        <w:rPr>
          <w:sz w:val="24"/>
        </w:rPr>
        <w:t xml:space="preserve"> function. This function systematically examined the transitions for each state and input symbol to determine if multiple transitions existed for the same input. Since the automaton was </w:t>
      </w:r>
      <w:r w:rsidRPr="007552B2">
        <w:rPr>
          <w:b/>
          <w:bCs/>
          <w:sz w:val="24"/>
        </w:rPr>
        <w:t>non-deterministic</w:t>
      </w:r>
      <w:r w:rsidRPr="007552B2">
        <w:rPr>
          <w:sz w:val="24"/>
        </w:rPr>
        <w:t xml:space="preserve">, we proceeded with its conversion into a </w:t>
      </w:r>
      <w:r w:rsidRPr="007552B2">
        <w:rPr>
          <w:b/>
          <w:bCs/>
          <w:sz w:val="24"/>
        </w:rPr>
        <w:t>DFA</w:t>
      </w:r>
      <w:r w:rsidRPr="007552B2">
        <w:rPr>
          <w:sz w:val="24"/>
        </w:rPr>
        <w:t xml:space="preserve"> using the </w:t>
      </w:r>
      <w:proofErr w:type="spellStart"/>
      <w:r w:rsidRPr="007552B2">
        <w:rPr>
          <w:sz w:val="24"/>
        </w:rPr>
        <w:t>to_dfa</w:t>
      </w:r>
      <w:proofErr w:type="spellEnd"/>
      <w:r w:rsidRPr="007552B2">
        <w:rPr>
          <w:sz w:val="24"/>
        </w:rPr>
        <w:t xml:space="preserve"> function. This conversion utilized the </w:t>
      </w:r>
      <w:r w:rsidRPr="007552B2">
        <w:rPr>
          <w:b/>
          <w:bCs/>
          <w:sz w:val="24"/>
        </w:rPr>
        <w:t>subset construction algorithm</w:t>
      </w:r>
      <w:r w:rsidRPr="007552B2">
        <w:rPr>
          <w:sz w:val="24"/>
        </w:rPr>
        <w:t xml:space="preserve">, which systematically groups </w:t>
      </w:r>
      <w:proofErr w:type="gramStart"/>
      <w:r w:rsidRPr="007552B2">
        <w:rPr>
          <w:sz w:val="24"/>
        </w:rPr>
        <w:t>sets</w:t>
      </w:r>
      <w:proofErr w:type="gramEnd"/>
      <w:r w:rsidRPr="007552B2">
        <w:rPr>
          <w:sz w:val="24"/>
        </w:rPr>
        <w:t xml:space="preserve"> of NFA states into new DFA states, ensuring that the resulting DFA adheres to deterministic principles.</w:t>
      </w:r>
    </w:p>
    <w:p w14:paraId="56D44E50" w14:textId="77777777" w:rsidR="007552B2" w:rsidRPr="007552B2" w:rsidRDefault="007552B2" w:rsidP="007552B2">
      <w:pPr>
        <w:rPr>
          <w:sz w:val="24"/>
        </w:rPr>
      </w:pPr>
      <w:r w:rsidRPr="007552B2">
        <w:rPr>
          <w:sz w:val="24"/>
        </w:rPr>
        <w:t xml:space="preserve">After obtaining the </w:t>
      </w:r>
      <w:r w:rsidRPr="007552B2">
        <w:rPr>
          <w:b/>
          <w:bCs/>
          <w:sz w:val="24"/>
        </w:rPr>
        <w:t>DFA</w:t>
      </w:r>
      <w:r w:rsidRPr="007552B2">
        <w:rPr>
          <w:sz w:val="24"/>
        </w:rPr>
        <w:t xml:space="preserve">, we displayed its equivalent </w:t>
      </w:r>
      <w:r w:rsidRPr="007552B2">
        <w:rPr>
          <w:b/>
          <w:bCs/>
          <w:sz w:val="24"/>
        </w:rPr>
        <w:t>regular grammar representation</w:t>
      </w:r>
      <w:r w:rsidRPr="007552B2">
        <w:rPr>
          <w:sz w:val="24"/>
        </w:rPr>
        <w:t xml:space="preserve">, which helps in understanding how the automaton can be expressed in terms of formal grammar rules. The transition table of the newly generated </w:t>
      </w:r>
      <w:r w:rsidRPr="007552B2">
        <w:rPr>
          <w:b/>
          <w:bCs/>
          <w:sz w:val="24"/>
        </w:rPr>
        <w:t>DFA</w:t>
      </w:r>
      <w:r w:rsidRPr="007552B2">
        <w:rPr>
          <w:sz w:val="24"/>
        </w:rPr>
        <w:t xml:space="preserve"> was also printed to provide a clear view of how states transition from one to another when processing different input symbols. By mapping the original NFA states to corresponding DFA states, we ensured a structured and comprehensive conversion process.</w:t>
      </w:r>
    </w:p>
    <w:p w14:paraId="29CD41A9" w14:textId="77777777" w:rsidR="007552B2" w:rsidRPr="007552B2" w:rsidRDefault="007552B2" w:rsidP="007552B2">
      <w:pPr>
        <w:rPr>
          <w:sz w:val="24"/>
        </w:rPr>
      </w:pPr>
      <w:r w:rsidRPr="007552B2">
        <w:rPr>
          <w:sz w:val="24"/>
        </w:rPr>
        <w:t xml:space="preserve">This laboratory work successfully demonstrated the </w:t>
      </w:r>
      <w:r w:rsidRPr="007552B2">
        <w:rPr>
          <w:b/>
          <w:bCs/>
          <w:sz w:val="24"/>
        </w:rPr>
        <w:t>core theoretical and practical aspects</w:t>
      </w:r>
      <w:r w:rsidRPr="007552B2">
        <w:rPr>
          <w:sz w:val="24"/>
        </w:rPr>
        <w:t xml:space="preserve"> of finite automata. Understanding </w:t>
      </w:r>
      <w:r w:rsidRPr="007552B2">
        <w:rPr>
          <w:b/>
          <w:bCs/>
          <w:sz w:val="24"/>
        </w:rPr>
        <w:t>state transitions</w:t>
      </w:r>
      <w:r w:rsidRPr="007552B2">
        <w:rPr>
          <w:sz w:val="24"/>
        </w:rPr>
        <w:t xml:space="preserve"> is crucial in recognizing how an automaton processes input strings, while identifying </w:t>
      </w:r>
      <w:r w:rsidRPr="007552B2">
        <w:rPr>
          <w:b/>
          <w:bCs/>
          <w:sz w:val="24"/>
        </w:rPr>
        <w:t>determinism</w:t>
      </w:r>
      <w:r w:rsidRPr="007552B2">
        <w:rPr>
          <w:sz w:val="24"/>
        </w:rPr>
        <w:t xml:space="preserve"> helps differentiate between NFAs and DFAs. The </w:t>
      </w:r>
      <w:r w:rsidRPr="007552B2">
        <w:rPr>
          <w:b/>
          <w:bCs/>
          <w:sz w:val="24"/>
        </w:rPr>
        <w:t>NFA-to-DFA conversion</w:t>
      </w:r>
      <w:r w:rsidRPr="007552B2">
        <w:rPr>
          <w:sz w:val="24"/>
        </w:rPr>
        <w:t xml:space="preserve"> showcased an important technique used in compiler design, lexical analysis, and various applications in formal language theory. Additionally, the incorporation of </w:t>
      </w:r>
      <w:r w:rsidRPr="007552B2">
        <w:rPr>
          <w:b/>
          <w:bCs/>
          <w:sz w:val="24"/>
        </w:rPr>
        <w:t>regular grammars</w:t>
      </w:r>
      <w:r w:rsidRPr="007552B2">
        <w:rPr>
          <w:sz w:val="24"/>
        </w:rPr>
        <w:t xml:space="preserve"> highlighted their role in defining </w:t>
      </w:r>
      <w:r w:rsidRPr="007552B2">
        <w:rPr>
          <w:b/>
          <w:bCs/>
          <w:sz w:val="24"/>
        </w:rPr>
        <w:t>formal languages</w:t>
      </w:r>
      <w:r w:rsidRPr="007552B2">
        <w:rPr>
          <w:sz w:val="24"/>
        </w:rPr>
        <w:t>, further bridging the connection between automata and language theory.</w:t>
      </w:r>
    </w:p>
    <w:p w14:paraId="425CA7C4" w14:textId="6ED06944" w:rsidR="007552B2" w:rsidRPr="007552B2" w:rsidRDefault="007552B2" w:rsidP="007552B2">
      <w:pPr>
        <w:rPr>
          <w:sz w:val="24"/>
        </w:rPr>
      </w:pPr>
      <w:r w:rsidRPr="007552B2">
        <w:rPr>
          <w:sz w:val="24"/>
        </w:rPr>
        <w:t xml:space="preserve">Overall, this implementation serves as a fundamental step toward mastering automata theory concepts, reinforcing the importance of </w:t>
      </w:r>
      <w:r w:rsidRPr="007552B2">
        <w:rPr>
          <w:b/>
          <w:bCs/>
          <w:sz w:val="24"/>
        </w:rPr>
        <w:t>automated computation models</w:t>
      </w:r>
      <w:r w:rsidRPr="007552B2">
        <w:rPr>
          <w:sz w:val="24"/>
        </w:rPr>
        <w:t xml:space="preserve"> in theoretical computer science and practical applications such as </w:t>
      </w:r>
      <w:r w:rsidRPr="007552B2">
        <w:rPr>
          <w:b/>
          <w:bCs/>
          <w:sz w:val="24"/>
        </w:rPr>
        <w:t>pattern recognition, text processing, and programming language design</w:t>
      </w:r>
      <w:r w:rsidRPr="007552B2">
        <w:rPr>
          <w:sz w:val="24"/>
        </w:rPr>
        <w:t xml:space="preserve">. </w:t>
      </w:r>
    </w:p>
    <w:p w14:paraId="496C8A7E" w14:textId="77777777" w:rsidR="007552B2" w:rsidRPr="000D75DB" w:rsidRDefault="007552B2" w:rsidP="000D75DB">
      <w:pPr>
        <w:rPr>
          <w:sz w:val="24"/>
        </w:rPr>
      </w:pPr>
    </w:p>
    <w:p w14:paraId="5CCE8806" w14:textId="77777777" w:rsidR="000D75DB" w:rsidRPr="000D75DB" w:rsidRDefault="000D75DB" w:rsidP="000D75DB">
      <w:pPr>
        <w:rPr>
          <w:b/>
          <w:bCs/>
          <w:sz w:val="24"/>
        </w:rPr>
      </w:pPr>
    </w:p>
    <w:p w14:paraId="66301C11" w14:textId="77777777" w:rsidR="000D75DB" w:rsidRDefault="000D75DB" w:rsidP="006E70B9">
      <w:pPr>
        <w:rPr>
          <w:b/>
          <w:bCs/>
          <w:sz w:val="24"/>
        </w:rPr>
      </w:pPr>
    </w:p>
    <w:p w14:paraId="7B0996B0" w14:textId="77777777" w:rsidR="000D75DB" w:rsidRDefault="000D75DB" w:rsidP="006E70B9">
      <w:pPr>
        <w:rPr>
          <w:b/>
          <w:bCs/>
          <w:sz w:val="24"/>
        </w:rPr>
      </w:pPr>
    </w:p>
    <w:p w14:paraId="7172CD9F" w14:textId="77777777" w:rsidR="00CD05C0" w:rsidRDefault="00CD05C0" w:rsidP="006E70B9">
      <w:pPr>
        <w:rPr>
          <w:b/>
          <w:bCs/>
          <w:sz w:val="24"/>
        </w:rPr>
      </w:pPr>
      <w:r>
        <w:rPr>
          <w:b/>
          <w:bCs/>
          <w:sz w:val="24"/>
        </w:rPr>
        <w:t>References:</w:t>
      </w:r>
    </w:p>
    <w:p w14:paraId="5C474266" w14:textId="77777777" w:rsidR="00CD05C0" w:rsidRPr="00CD05C0" w:rsidRDefault="00CD05C0" w:rsidP="00CD05C0">
      <w:pPr>
        <w:pStyle w:val="ListParagraph"/>
        <w:numPr>
          <w:ilvl w:val="0"/>
          <w:numId w:val="4"/>
        </w:numPr>
        <w:rPr>
          <w:bCs/>
          <w:sz w:val="24"/>
        </w:rPr>
      </w:pPr>
      <w:r w:rsidRPr="00CD05C0">
        <w:rPr>
          <w:bCs/>
          <w:sz w:val="24"/>
        </w:rPr>
        <w:t>Else Course FAF.LFA21.1</w:t>
      </w:r>
    </w:p>
    <w:p w14:paraId="34CB23CA" w14:textId="77777777" w:rsidR="00CD05C0" w:rsidRDefault="00CD05C0" w:rsidP="006E70B9">
      <w:pPr>
        <w:pStyle w:val="ListParagraph"/>
        <w:numPr>
          <w:ilvl w:val="0"/>
          <w:numId w:val="4"/>
        </w:numPr>
        <w:rPr>
          <w:bCs/>
          <w:sz w:val="24"/>
        </w:rPr>
      </w:pPr>
      <w:r w:rsidRPr="00CD05C0">
        <w:rPr>
          <w:bCs/>
          <w:sz w:val="24"/>
        </w:rPr>
        <w:t xml:space="preserve">Finite Automata </w:t>
      </w:r>
      <w:hyperlink r:id="rId11" w:history="1">
        <w:r w:rsidRPr="00CD05C0">
          <w:rPr>
            <w:rStyle w:val="Hyperlink"/>
            <w:bCs/>
            <w:sz w:val="24"/>
          </w:rPr>
          <w:t>https://www.geeksforgeeks.org/finite-automata-algorithm-for-pattern-searching/</w:t>
        </w:r>
      </w:hyperlink>
    </w:p>
    <w:p w14:paraId="7028C2F6" w14:textId="77777777" w:rsidR="00CD05C0" w:rsidRPr="00CD05C0" w:rsidRDefault="00CD05C0" w:rsidP="00CD05C0">
      <w:pPr>
        <w:pStyle w:val="ListParagraph"/>
        <w:rPr>
          <w:bCs/>
          <w:sz w:val="24"/>
        </w:rPr>
      </w:pPr>
      <w:hyperlink r:id="rId12" w:history="1">
        <w:r w:rsidRPr="00CD05C0">
          <w:rPr>
            <w:rStyle w:val="Hyperlink"/>
            <w:bCs/>
            <w:sz w:val="24"/>
          </w:rPr>
          <w:t>https://stackoverflow.com/questions/35272592/how-are-finite-automata-implemented-in-code</w:t>
        </w:r>
      </w:hyperlink>
    </w:p>
    <w:p w14:paraId="66CC5B9D" w14:textId="77777777" w:rsidR="00CD05C0" w:rsidRPr="00CD05C0" w:rsidRDefault="00CD05C0" w:rsidP="006E70B9">
      <w:pPr>
        <w:rPr>
          <w:bCs/>
          <w:sz w:val="24"/>
        </w:rPr>
      </w:pPr>
    </w:p>
    <w:p w14:paraId="48E386CD" w14:textId="77777777" w:rsidR="006E70B9" w:rsidRPr="006E70B9" w:rsidRDefault="006E70B9" w:rsidP="006E70B9">
      <w:pPr>
        <w:rPr>
          <w:bCs/>
          <w:sz w:val="28"/>
        </w:rPr>
      </w:pPr>
    </w:p>
    <w:p w14:paraId="5BB74E79" w14:textId="77777777" w:rsidR="006E70B9" w:rsidRPr="006E70B9" w:rsidRDefault="006E70B9" w:rsidP="006E70B9">
      <w:pPr>
        <w:jc w:val="center"/>
        <w:rPr>
          <w:sz w:val="36"/>
        </w:rPr>
      </w:pPr>
    </w:p>
    <w:p w14:paraId="224A564B" w14:textId="77777777" w:rsidR="00775D1D" w:rsidRPr="006E70B9" w:rsidRDefault="00775D1D" w:rsidP="006E70B9">
      <w:pPr>
        <w:pStyle w:val="Title"/>
        <w:jc w:val="center"/>
        <w:rPr>
          <w:b/>
        </w:rPr>
      </w:pPr>
    </w:p>
    <w:sectPr w:rsidR="00775D1D" w:rsidRPr="006E70B9" w:rsidSect="00CD05C0">
      <w:pgSz w:w="12240" w:h="15840"/>
      <w:pgMar w:top="810" w:right="1417" w:bottom="81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07348"/>
    <w:multiLevelType w:val="hybridMultilevel"/>
    <w:tmpl w:val="B31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82E67"/>
    <w:multiLevelType w:val="multilevel"/>
    <w:tmpl w:val="ABD2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339A"/>
    <w:multiLevelType w:val="multilevel"/>
    <w:tmpl w:val="B076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35194"/>
    <w:multiLevelType w:val="multilevel"/>
    <w:tmpl w:val="A626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13815"/>
    <w:multiLevelType w:val="multilevel"/>
    <w:tmpl w:val="55DE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85B9C"/>
    <w:multiLevelType w:val="multilevel"/>
    <w:tmpl w:val="89EEE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F68EE"/>
    <w:multiLevelType w:val="multilevel"/>
    <w:tmpl w:val="8ED4D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D7C9A"/>
    <w:multiLevelType w:val="multilevel"/>
    <w:tmpl w:val="D16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F747D"/>
    <w:multiLevelType w:val="multilevel"/>
    <w:tmpl w:val="6690F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97DE0"/>
    <w:multiLevelType w:val="multilevel"/>
    <w:tmpl w:val="9DE4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B91DE6"/>
    <w:multiLevelType w:val="multilevel"/>
    <w:tmpl w:val="880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91BC9"/>
    <w:multiLevelType w:val="multilevel"/>
    <w:tmpl w:val="2700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4245">
    <w:abstractNumId w:val="11"/>
  </w:num>
  <w:num w:numId="2" w16cid:durableId="635912040">
    <w:abstractNumId w:val="1"/>
  </w:num>
  <w:num w:numId="3" w16cid:durableId="2079665307">
    <w:abstractNumId w:val="4"/>
  </w:num>
  <w:num w:numId="4" w16cid:durableId="1580864740">
    <w:abstractNumId w:val="0"/>
  </w:num>
  <w:num w:numId="5" w16cid:durableId="983462186">
    <w:abstractNumId w:val="6"/>
  </w:num>
  <w:num w:numId="6" w16cid:durableId="375128695">
    <w:abstractNumId w:val="2"/>
  </w:num>
  <w:num w:numId="7" w16cid:durableId="599991137">
    <w:abstractNumId w:val="7"/>
  </w:num>
  <w:num w:numId="8" w16cid:durableId="1092967432">
    <w:abstractNumId w:val="8"/>
  </w:num>
  <w:num w:numId="9" w16cid:durableId="2014523875">
    <w:abstractNumId w:val="5"/>
  </w:num>
  <w:num w:numId="10" w16cid:durableId="1089079339">
    <w:abstractNumId w:val="3"/>
  </w:num>
  <w:num w:numId="11" w16cid:durableId="502402021">
    <w:abstractNumId w:val="9"/>
  </w:num>
  <w:num w:numId="12" w16cid:durableId="1866093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0B9"/>
    <w:rsid w:val="000D75DB"/>
    <w:rsid w:val="00263A59"/>
    <w:rsid w:val="006E70B9"/>
    <w:rsid w:val="007552B2"/>
    <w:rsid w:val="00775D1D"/>
    <w:rsid w:val="00AE3B44"/>
    <w:rsid w:val="00CD05C0"/>
    <w:rsid w:val="00D3486F"/>
    <w:rsid w:val="00D642E1"/>
    <w:rsid w:val="00DE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57E1"/>
  <w15:chartTrackingRefBased/>
  <w15:docId w15:val="{C8F75C96-0A7C-4EF7-BB4F-E951FCBA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7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75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0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E70B9"/>
    <w:rPr>
      <w:rFonts w:ascii="Times New Roman" w:eastAsia="Times New Roman" w:hAnsi="Times New Roman" w:cs="Times New Roman"/>
      <w:b/>
      <w:bCs/>
      <w:sz w:val="27"/>
      <w:szCs w:val="27"/>
    </w:rPr>
  </w:style>
  <w:style w:type="character" w:styleId="Strong">
    <w:name w:val="Strong"/>
    <w:basedOn w:val="DefaultParagraphFont"/>
    <w:uiPriority w:val="22"/>
    <w:qFormat/>
    <w:rsid w:val="006E70B9"/>
    <w:rPr>
      <w:b/>
      <w:bCs/>
    </w:rPr>
  </w:style>
  <w:style w:type="paragraph" w:styleId="NormalWeb">
    <w:name w:val="Normal (Web)"/>
    <w:basedOn w:val="Normal"/>
    <w:uiPriority w:val="99"/>
    <w:semiHidden/>
    <w:unhideWhenUsed/>
    <w:rsid w:val="006E70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E70B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05C0"/>
    <w:rPr>
      <w:color w:val="0563C1" w:themeColor="hyperlink"/>
      <w:u w:val="single"/>
    </w:rPr>
  </w:style>
  <w:style w:type="paragraph" w:styleId="ListParagraph">
    <w:name w:val="List Paragraph"/>
    <w:basedOn w:val="Normal"/>
    <w:uiPriority w:val="34"/>
    <w:qFormat/>
    <w:rsid w:val="00CD05C0"/>
    <w:pPr>
      <w:ind w:left="720"/>
      <w:contextualSpacing/>
    </w:pPr>
  </w:style>
  <w:style w:type="character" w:customStyle="1" w:styleId="Heading4Char">
    <w:name w:val="Heading 4 Char"/>
    <w:basedOn w:val="DefaultParagraphFont"/>
    <w:link w:val="Heading4"/>
    <w:uiPriority w:val="9"/>
    <w:semiHidden/>
    <w:rsid w:val="000D75D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0752">
      <w:bodyDiv w:val="1"/>
      <w:marLeft w:val="0"/>
      <w:marRight w:val="0"/>
      <w:marTop w:val="0"/>
      <w:marBottom w:val="0"/>
      <w:divBdr>
        <w:top w:val="none" w:sz="0" w:space="0" w:color="auto"/>
        <w:left w:val="none" w:sz="0" w:space="0" w:color="auto"/>
        <w:bottom w:val="none" w:sz="0" w:space="0" w:color="auto"/>
        <w:right w:val="none" w:sz="0" w:space="0" w:color="auto"/>
      </w:divBdr>
    </w:div>
    <w:div w:id="83571909">
      <w:bodyDiv w:val="1"/>
      <w:marLeft w:val="0"/>
      <w:marRight w:val="0"/>
      <w:marTop w:val="0"/>
      <w:marBottom w:val="0"/>
      <w:divBdr>
        <w:top w:val="none" w:sz="0" w:space="0" w:color="auto"/>
        <w:left w:val="none" w:sz="0" w:space="0" w:color="auto"/>
        <w:bottom w:val="none" w:sz="0" w:space="0" w:color="auto"/>
        <w:right w:val="none" w:sz="0" w:space="0" w:color="auto"/>
      </w:divBdr>
    </w:div>
    <w:div w:id="83847912">
      <w:bodyDiv w:val="1"/>
      <w:marLeft w:val="0"/>
      <w:marRight w:val="0"/>
      <w:marTop w:val="0"/>
      <w:marBottom w:val="0"/>
      <w:divBdr>
        <w:top w:val="none" w:sz="0" w:space="0" w:color="auto"/>
        <w:left w:val="none" w:sz="0" w:space="0" w:color="auto"/>
        <w:bottom w:val="none" w:sz="0" w:space="0" w:color="auto"/>
        <w:right w:val="none" w:sz="0" w:space="0" w:color="auto"/>
      </w:divBdr>
    </w:div>
    <w:div w:id="178008166">
      <w:bodyDiv w:val="1"/>
      <w:marLeft w:val="0"/>
      <w:marRight w:val="0"/>
      <w:marTop w:val="0"/>
      <w:marBottom w:val="0"/>
      <w:divBdr>
        <w:top w:val="none" w:sz="0" w:space="0" w:color="auto"/>
        <w:left w:val="none" w:sz="0" w:space="0" w:color="auto"/>
        <w:bottom w:val="none" w:sz="0" w:space="0" w:color="auto"/>
        <w:right w:val="none" w:sz="0" w:space="0" w:color="auto"/>
      </w:divBdr>
      <w:divsChild>
        <w:div w:id="498888432">
          <w:marLeft w:val="0"/>
          <w:marRight w:val="0"/>
          <w:marTop w:val="0"/>
          <w:marBottom w:val="0"/>
          <w:divBdr>
            <w:top w:val="none" w:sz="0" w:space="0" w:color="auto"/>
            <w:left w:val="none" w:sz="0" w:space="0" w:color="auto"/>
            <w:bottom w:val="none" w:sz="0" w:space="0" w:color="auto"/>
            <w:right w:val="none" w:sz="0" w:space="0" w:color="auto"/>
          </w:divBdr>
          <w:divsChild>
            <w:div w:id="43992203">
              <w:marLeft w:val="0"/>
              <w:marRight w:val="0"/>
              <w:marTop w:val="0"/>
              <w:marBottom w:val="0"/>
              <w:divBdr>
                <w:top w:val="none" w:sz="0" w:space="0" w:color="auto"/>
                <w:left w:val="none" w:sz="0" w:space="0" w:color="auto"/>
                <w:bottom w:val="none" w:sz="0" w:space="0" w:color="auto"/>
                <w:right w:val="none" w:sz="0" w:space="0" w:color="auto"/>
              </w:divBdr>
            </w:div>
            <w:div w:id="2018997587">
              <w:marLeft w:val="0"/>
              <w:marRight w:val="0"/>
              <w:marTop w:val="0"/>
              <w:marBottom w:val="0"/>
              <w:divBdr>
                <w:top w:val="none" w:sz="0" w:space="0" w:color="auto"/>
                <w:left w:val="none" w:sz="0" w:space="0" w:color="auto"/>
                <w:bottom w:val="none" w:sz="0" w:space="0" w:color="auto"/>
                <w:right w:val="none" w:sz="0" w:space="0" w:color="auto"/>
              </w:divBdr>
              <w:divsChild>
                <w:div w:id="1484617789">
                  <w:marLeft w:val="0"/>
                  <w:marRight w:val="0"/>
                  <w:marTop w:val="0"/>
                  <w:marBottom w:val="0"/>
                  <w:divBdr>
                    <w:top w:val="none" w:sz="0" w:space="0" w:color="auto"/>
                    <w:left w:val="none" w:sz="0" w:space="0" w:color="auto"/>
                    <w:bottom w:val="none" w:sz="0" w:space="0" w:color="auto"/>
                    <w:right w:val="none" w:sz="0" w:space="0" w:color="auto"/>
                  </w:divBdr>
                  <w:divsChild>
                    <w:div w:id="893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843">
      <w:bodyDiv w:val="1"/>
      <w:marLeft w:val="0"/>
      <w:marRight w:val="0"/>
      <w:marTop w:val="0"/>
      <w:marBottom w:val="0"/>
      <w:divBdr>
        <w:top w:val="none" w:sz="0" w:space="0" w:color="auto"/>
        <w:left w:val="none" w:sz="0" w:space="0" w:color="auto"/>
        <w:bottom w:val="none" w:sz="0" w:space="0" w:color="auto"/>
        <w:right w:val="none" w:sz="0" w:space="0" w:color="auto"/>
      </w:divBdr>
    </w:div>
    <w:div w:id="202210806">
      <w:bodyDiv w:val="1"/>
      <w:marLeft w:val="0"/>
      <w:marRight w:val="0"/>
      <w:marTop w:val="0"/>
      <w:marBottom w:val="0"/>
      <w:divBdr>
        <w:top w:val="none" w:sz="0" w:space="0" w:color="auto"/>
        <w:left w:val="none" w:sz="0" w:space="0" w:color="auto"/>
        <w:bottom w:val="none" w:sz="0" w:space="0" w:color="auto"/>
        <w:right w:val="none" w:sz="0" w:space="0" w:color="auto"/>
      </w:divBdr>
    </w:div>
    <w:div w:id="208929004">
      <w:bodyDiv w:val="1"/>
      <w:marLeft w:val="0"/>
      <w:marRight w:val="0"/>
      <w:marTop w:val="0"/>
      <w:marBottom w:val="0"/>
      <w:divBdr>
        <w:top w:val="none" w:sz="0" w:space="0" w:color="auto"/>
        <w:left w:val="none" w:sz="0" w:space="0" w:color="auto"/>
        <w:bottom w:val="none" w:sz="0" w:space="0" w:color="auto"/>
        <w:right w:val="none" w:sz="0" w:space="0" w:color="auto"/>
      </w:divBdr>
    </w:div>
    <w:div w:id="219632832">
      <w:bodyDiv w:val="1"/>
      <w:marLeft w:val="0"/>
      <w:marRight w:val="0"/>
      <w:marTop w:val="0"/>
      <w:marBottom w:val="0"/>
      <w:divBdr>
        <w:top w:val="none" w:sz="0" w:space="0" w:color="auto"/>
        <w:left w:val="none" w:sz="0" w:space="0" w:color="auto"/>
        <w:bottom w:val="none" w:sz="0" w:space="0" w:color="auto"/>
        <w:right w:val="none" w:sz="0" w:space="0" w:color="auto"/>
      </w:divBdr>
    </w:div>
    <w:div w:id="258027181">
      <w:bodyDiv w:val="1"/>
      <w:marLeft w:val="0"/>
      <w:marRight w:val="0"/>
      <w:marTop w:val="0"/>
      <w:marBottom w:val="0"/>
      <w:divBdr>
        <w:top w:val="none" w:sz="0" w:space="0" w:color="auto"/>
        <w:left w:val="none" w:sz="0" w:space="0" w:color="auto"/>
        <w:bottom w:val="none" w:sz="0" w:space="0" w:color="auto"/>
        <w:right w:val="none" w:sz="0" w:space="0" w:color="auto"/>
      </w:divBdr>
    </w:div>
    <w:div w:id="52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670200">
          <w:marLeft w:val="0"/>
          <w:marRight w:val="0"/>
          <w:marTop w:val="0"/>
          <w:marBottom w:val="0"/>
          <w:divBdr>
            <w:top w:val="none" w:sz="0" w:space="0" w:color="auto"/>
            <w:left w:val="none" w:sz="0" w:space="0" w:color="auto"/>
            <w:bottom w:val="none" w:sz="0" w:space="0" w:color="auto"/>
            <w:right w:val="none" w:sz="0" w:space="0" w:color="auto"/>
          </w:divBdr>
        </w:div>
        <w:div w:id="1237863720">
          <w:marLeft w:val="0"/>
          <w:marRight w:val="0"/>
          <w:marTop w:val="0"/>
          <w:marBottom w:val="0"/>
          <w:divBdr>
            <w:top w:val="none" w:sz="0" w:space="0" w:color="auto"/>
            <w:left w:val="none" w:sz="0" w:space="0" w:color="auto"/>
            <w:bottom w:val="none" w:sz="0" w:space="0" w:color="auto"/>
            <w:right w:val="none" w:sz="0" w:space="0" w:color="auto"/>
          </w:divBdr>
        </w:div>
      </w:divsChild>
    </w:div>
    <w:div w:id="585312427">
      <w:bodyDiv w:val="1"/>
      <w:marLeft w:val="0"/>
      <w:marRight w:val="0"/>
      <w:marTop w:val="0"/>
      <w:marBottom w:val="0"/>
      <w:divBdr>
        <w:top w:val="none" w:sz="0" w:space="0" w:color="auto"/>
        <w:left w:val="none" w:sz="0" w:space="0" w:color="auto"/>
        <w:bottom w:val="none" w:sz="0" w:space="0" w:color="auto"/>
        <w:right w:val="none" w:sz="0" w:space="0" w:color="auto"/>
      </w:divBdr>
      <w:divsChild>
        <w:div w:id="721488144">
          <w:marLeft w:val="0"/>
          <w:marRight w:val="0"/>
          <w:marTop w:val="0"/>
          <w:marBottom w:val="0"/>
          <w:divBdr>
            <w:top w:val="none" w:sz="0" w:space="0" w:color="auto"/>
            <w:left w:val="none" w:sz="0" w:space="0" w:color="auto"/>
            <w:bottom w:val="none" w:sz="0" w:space="0" w:color="auto"/>
            <w:right w:val="none" w:sz="0" w:space="0" w:color="auto"/>
          </w:divBdr>
          <w:divsChild>
            <w:div w:id="1725179305">
              <w:marLeft w:val="0"/>
              <w:marRight w:val="0"/>
              <w:marTop w:val="0"/>
              <w:marBottom w:val="0"/>
              <w:divBdr>
                <w:top w:val="none" w:sz="0" w:space="0" w:color="auto"/>
                <w:left w:val="none" w:sz="0" w:space="0" w:color="auto"/>
                <w:bottom w:val="none" w:sz="0" w:space="0" w:color="auto"/>
                <w:right w:val="none" w:sz="0" w:space="0" w:color="auto"/>
              </w:divBdr>
            </w:div>
            <w:div w:id="340159466">
              <w:marLeft w:val="0"/>
              <w:marRight w:val="0"/>
              <w:marTop w:val="0"/>
              <w:marBottom w:val="0"/>
              <w:divBdr>
                <w:top w:val="none" w:sz="0" w:space="0" w:color="auto"/>
                <w:left w:val="none" w:sz="0" w:space="0" w:color="auto"/>
                <w:bottom w:val="none" w:sz="0" w:space="0" w:color="auto"/>
                <w:right w:val="none" w:sz="0" w:space="0" w:color="auto"/>
              </w:divBdr>
              <w:divsChild>
                <w:div w:id="232472034">
                  <w:marLeft w:val="0"/>
                  <w:marRight w:val="0"/>
                  <w:marTop w:val="0"/>
                  <w:marBottom w:val="0"/>
                  <w:divBdr>
                    <w:top w:val="none" w:sz="0" w:space="0" w:color="auto"/>
                    <w:left w:val="none" w:sz="0" w:space="0" w:color="auto"/>
                    <w:bottom w:val="none" w:sz="0" w:space="0" w:color="auto"/>
                    <w:right w:val="none" w:sz="0" w:space="0" w:color="auto"/>
                  </w:divBdr>
                  <w:divsChild>
                    <w:div w:id="1717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8233">
      <w:bodyDiv w:val="1"/>
      <w:marLeft w:val="0"/>
      <w:marRight w:val="0"/>
      <w:marTop w:val="0"/>
      <w:marBottom w:val="0"/>
      <w:divBdr>
        <w:top w:val="none" w:sz="0" w:space="0" w:color="auto"/>
        <w:left w:val="none" w:sz="0" w:space="0" w:color="auto"/>
        <w:bottom w:val="none" w:sz="0" w:space="0" w:color="auto"/>
        <w:right w:val="none" w:sz="0" w:space="0" w:color="auto"/>
      </w:divBdr>
    </w:div>
    <w:div w:id="656569888">
      <w:bodyDiv w:val="1"/>
      <w:marLeft w:val="0"/>
      <w:marRight w:val="0"/>
      <w:marTop w:val="0"/>
      <w:marBottom w:val="0"/>
      <w:divBdr>
        <w:top w:val="none" w:sz="0" w:space="0" w:color="auto"/>
        <w:left w:val="none" w:sz="0" w:space="0" w:color="auto"/>
        <w:bottom w:val="none" w:sz="0" w:space="0" w:color="auto"/>
        <w:right w:val="none" w:sz="0" w:space="0" w:color="auto"/>
      </w:divBdr>
    </w:div>
    <w:div w:id="819274541">
      <w:bodyDiv w:val="1"/>
      <w:marLeft w:val="0"/>
      <w:marRight w:val="0"/>
      <w:marTop w:val="0"/>
      <w:marBottom w:val="0"/>
      <w:divBdr>
        <w:top w:val="none" w:sz="0" w:space="0" w:color="auto"/>
        <w:left w:val="none" w:sz="0" w:space="0" w:color="auto"/>
        <w:bottom w:val="none" w:sz="0" w:space="0" w:color="auto"/>
        <w:right w:val="none" w:sz="0" w:space="0" w:color="auto"/>
      </w:divBdr>
    </w:div>
    <w:div w:id="837842751">
      <w:bodyDiv w:val="1"/>
      <w:marLeft w:val="0"/>
      <w:marRight w:val="0"/>
      <w:marTop w:val="0"/>
      <w:marBottom w:val="0"/>
      <w:divBdr>
        <w:top w:val="none" w:sz="0" w:space="0" w:color="auto"/>
        <w:left w:val="none" w:sz="0" w:space="0" w:color="auto"/>
        <w:bottom w:val="none" w:sz="0" w:space="0" w:color="auto"/>
        <w:right w:val="none" w:sz="0" w:space="0" w:color="auto"/>
      </w:divBdr>
    </w:div>
    <w:div w:id="1010136306">
      <w:bodyDiv w:val="1"/>
      <w:marLeft w:val="0"/>
      <w:marRight w:val="0"/>
      <w:marTop w:val="0"/>
      <w:marBottom w:val="0"/>
      <w:divBdr>
        <w:top w:val="none" w:sz="0" w:space="0" w:color="auto"/>
        <w:left w:val="none" w:sz="0" w:space="0" w:color="auto"/>
        <w:bottom w:val="none" w:sz="0" w:space="0" w:color="auto"/>
        <w:right w:val="none" w:sz="0" w:space="0" w:color="auto"/>
      </w:divBdr>
      <w:divsChild>
        <w:div w:id="129397806">
          <w:marLeft w:val="0"/>
          <w:marRight w:val="0"/>
          <w:marTop w:val="0"/>
          <w:marBottom w:val="0"/>
          <w:divBdr>
            <w:top w:val="none" w:sz="0" w:space="0" w:color="auto"/>
            <w:left w:val="none" w:sz="0" w:space="0" w:color="auto"/>
            <w:bottom w:val="none" w:sz="0" w:space="0" w:color="auto"/>
            <w:right w:val="none" w:sz="0" w:space="0" w:color="auto"/>
          </w:divBdr>
          <w:divsChild>
            <w:div w:id="1556745802">
              <w:marLeft w:val="0"/>
              <w:marRight w:val="0"/>
              <w:marTop w:val="0"/>
              <w:marBottom w:val="0"/>
              <w:divBdr>
                <w:top w:val="none" w:sz="0" w:space="0" w:color="auto"/>
                <w:left w:val="none" w:sz="0" w:space="0" w:color="auto"/>
                <w:bottom w:val="none" w:sz="0" w:space="0" w:color="auto"/>
                <w:right w:val="none" w:sz="0" w:space="0" w:color="auto"/>
              </w:divBdr>
            </w:div>
            <w:div w:id="1136028883">
              <w:marLeft w:val="0"/>
              <w:marRight w:val="0"/>
              <w:marTop w:val="0"/>
              <w:marBottom w:val="0"/>
              <w:divBdr>
                <w:top w:val="none" w:sz="0" w:space="0" w:color="auto"/>
                <w:left w:val="none" w:sz="0" w:space="0" w:color="auto"/>
                <w:bottom w:val="none" w:sz="0" w:space="0" w:color="auto"/>
                <w:right w:val="none" w:sz="0" w:space="0" w:color="auto"/>
              </w:divBdr>
            </w:div>
            <w:div w:id="16931417">
              <w:marLeft w:val="0"/>
              <w:marRight w:val="0"/>
              <w:marTop w:val="0"/>
              <w:marBottom w:val="0"/>
              <w:divBdr>
                <w:top w:val="none" w:sz="0" w:space="0" w:color="auto"/>
                <w:left w:val="none" w:sz="0" w:space="0" w:color="auto"/>
                <w:bottom w:val="none" w:sz="0" w:space="0" w:color="auto"/>
                <w:right w:val="none" w:sz="0" w:space="0" w:color="auto"/>
              </w:divBdr>
            </w:div>
            <w:div w:id="987592172">
              <w:marLeft w:val="0"/>
              <w:marRight w:val="0"/>
              <w:marTop w:val="0"/>
              <w:marBottom w:val="0"/>
              <w:divBdr>
                <w:top w:val="none" w:sz="0" w:space="0" w:color="auto"/>
                <w:left w:val="none" w:sz="0" w:space="0" w:color="auto"/>
                <w:bottom w:val="none" w:sz="0" w:space="0" w:color="auto"/>
                <w:right w:val="none" w:sz="0" w:space="0" w:color="auto"/>
              </w:divBdr>
            </w:div>
            <w:div w:id="480579362">
              <w:marLeft w:val="0"/>
              <w:marRight w:val="0"/>
              <w:marTop w:val="0"/>
              <w:marBottom w:val="0"/>
              <w:divBdr>
                <w:top w:val="none" w:sz="0" w:space="0" w:color="auto"/>
                <w:left w:val="none" w:sz="0" w:space="0" w:color="auto"/>
                <w:bottom w:val="none" w:sz="0" w:space="0" w:color="auto"/>
                <w:right w:val="none" w:sz="0" w:space="0" w:color="auto"/>
              </w:divBdr>
            </w:div>
            <w:div w:id="2870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6881">
      <w:bodyDiv w:val="1"/>
      <w:marLeft w:val="0"/>
      <w:marRight w:val="0"/>
      <w:marTop w:val="0"/>
      <w:marBottom w:val="0"/>
      <w:divBdr>
        <w:top w:val="none" w:sz="0" w:space="0" w:color="auto"/>
        <w:left w:val="none" w:sz="0" w:space="0" w:color="auto"/>
        <w:bottom w:val="none" w:sz="0" w:space="0" w:color="auto"/>
        <w:right w:val="none" w:sz="0" w:space="0" w:color="auto"/>
      </w:divBdr>
    </w:div>
    <w:div w:id="1222982017">
      <w:bodyDiv w:val="1"/>
      <w:marLeft w:val="0"/>
      <w:marRight w:val="0"/>
      <w:marTop w:val="0"/>
      <w:marBottom w:val="0"/>
      <w:divBdr>
        <w:top w:val="none" w:sz="0" w:space="0" w:color="auto"/>
        <w:left w:val="none" w:sz="0" w:space="0" w:color="auto"/>
        <w:bottom w:val="none" w:sz="0" w:space="0" w:color="auto"/>
        <w:right w:val="none" w:sz="0" w:space="0" w:color="auto"/>
      </w:divBdr>
    </w:div>
    <w:div w:id="1288051033">
      <w:bodyDiv w:val="1"/>
      <w:marLeft w:val="0"/>
      <w:marRight w:val="0"/>
      <w:marTop w:val="0"/>
      <w:marBottom w:val="0"/>
      <w:divBdr>
        <w:top w:val="none" w:sz="0" w:space="0" w:color="auto"/>
        <w:left w:val="none" w:sz="0" w:space="0" w:color="auto"/>
        <w:bottom w:val="none" w:sz="0" w:space="0" w:color="auto"/>
        <w:right w:val="none" w:sz="0" w:space="0" w:color="auto"/>
      </w:divBdr>
    </w:div>
    <w:div w:id="1341421581">
      <w:bodyDiv w:val="1"/>
      <w:marLeft w:val="0"/>
      <w:marRight w:val="0"/>
      <w:marTop w:val="0"/>
      <w:marBottom w:val="0"/>
      <w:divBdr>
        <w:top w:val="none" w:sz="0" w:space="0" w:color="auto"/>
        <w:left w:val="none" w:sz="0" w:space="0" w:color="auto"/>
        <w:bottom w:val="none" w:sz="0" w:space="0" w:color="auto"/>
        <w:right w:val="none" w:sz="0" w:space="0" w:color="auto"/>
      </w:divBdr>
      <w:divsChild>
        <w:div w:id="1204441679">
          <w:marLeft w:val="0"/>
          <w:marRight w:val="0"/>
          <w:marTop w:val="0"/>
          <w:marBottom w:val="0"/>
          <w:divBdr>
            <w:top w:val="none" w:sz="0" w:space="0" w:color="auto"/>
            <w:left w:val="none" w:sz="0" w:space="0" w:color="auto"/>
            <w:bottom w:val="none" w:sz="0" w:space="0" w:color="auto"/>
            <w:right w:val="none" w:sz="0" w:space="0" w:color="auto"/>
          </w:divBdr>
          <w:divsChild>
            <w:div w:id="1222445231">
              <w:marLeft w:val="0"/>
              <w:marRight w:val="0"/>
              <w:marTop w:val="0"/>
              <w:marBottom w:val="0"/>
              <w:divBdr>
                <w:top w:val="none" w:sz="0" w:space="0" w:color="auto"/>
                <w:left w:val="none" w:sz="0" w:space="0" w:color="auto"/>
                <w:bottom w:val="none" w:sz="0" w:space="0" w:color="auto"/>
                <w:right w:val="none" w:sz="0" w:space="0" w:color="auto"/>
              </w:divBdr>
            </w:div>
            <w:div w:id="852720341">
              <w:marLeft w:val="0"/>
              <w:marRight w:val="0"/>
              <w:marTop w:val="0"/>
              <w:marBottom w:val="0"/>
              <w:divBdr>
                <w:top w:val="none" w:sz="0" w:space="0" w:color="auto"/>
                <w:left w:val="none" w:sz="0" w:space="0" w:color="auto"/>
                <w:bottom w:val="none" w:sz="0" w:space="0" w:color="auto"/>
                <w:right w:val="none" w:sz="0" w:space="0" w:color="auto"/>
              </w:divBdr>
            </w:div>
            <w:div w:id="1624842521">
              <w:marLeft w:val="0"/>
              <w:marRight w:val="0"/>
              <w:marTop w:val="0"/>
              <w:marBottom w:val="0"/>
              <w:divBdr>
                <w:top w:val="none" w:sz="0" w:space="0" w:color="auto"/>
                <w:left w:val="none" w:sz="0" w:space="0" w:color="auto"/>
                <w:bottom w:val="none" w:sz="0" w:space="0" w:color="auto"/>
                <w:right w:val="none" w:sz="0" w:space="0" w:color="auto"/>
              </w:divBdr>
            </w:div>
            <w:div w:id="1123041612">
              <w:marLeft w:val="0"/>
              <w:marRight w:val="0"/>
              <w:marTop w:val="0"/>
              <w:marBottom w:val="0"/>
              <w:divBdr>
                <w:top w:val="none" w:sz="0" w:space="0" w:color="auto"/>
                <w:left w:val="none" w:sz="0" w:space="0" w:color="auto"/>
                <w:bottom w:val="none" w:sz="0" w:space="0" w:color="auto"/>
                <w:right w:val="none" w:sz="0" w:space="0" w:color="auto"/>
              </w:divBdr>
            </w:div>
            <w:div w:id="622657816">
              <w:marLeft w:val="0"/>
              <w:marRight w:val="0"/>
              <w:marTop w:val="0"/>
              <w:marBottom w:val="0"/>
              <w:divBdr>
                <w:top w:val="none" w:sz="0" w:space="0" w:color="auto"/>
                <w:left w:val="none" w:sz="0" w:space="0" w:color="auto"/>
                <w:bottom w:val="none" w:sz="0" w:space="0" w:color="auto"/>
                <w:right w:val="none" w:sz="0" w:space="0" w:color="auto"/>
              </w:divBdr>
            </w:div>
            <w:div w:id="150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353">
      <w:bodyDiv w:val="1"/>
      <w:marLeft w:val="0"/>
      <w:marRight w:val="0"/>
      <w:marTop w:val="0"/>
      <w:marBottom w:val="0"/>
      <w:divBdr>
        <w:top w:val="none" w:sz="0" w:space="0" w:color="auto"/>
        <w:left w:val="none" w:sz="0" w:space="0" w:color="auto"/>
        <w:bottom w:val="none" w:sz="0" w:space="0" w:color="auto"/>
        <w:right w:val="none" w:sz="0" w:space="0" w:color="auto"/>
      </w:divBdr>
    </w:div>
    <w:div w:id="1491369144">
      <w:bodyDiv w:val="1"/>
      <w:marLeft w:val="0"/>
      <w:marRight w:val="0"/>
      <w:marTop w:val="0"/>
      <w:marBottom w:val="0"/>
      <w:divBdr>
        <w:top w:val="none" w:sz="0" w:space="0" w:color="auto"/>
        <w:left w:val="none" w:sz="0" w:space="0" w:color="auto"/>
        <w:bottom w:val="none" w:sz="0" w:space="0" w:color="auto"/>
        <w:right w:val="none" w:sz="0" w:space="0" w:color="auto"/>
      </w:divBdr>
    </w:div>
    <w:div w:id="1601376438">
      <w:bodyDiv w:val="1"/>
      <w:marLeft w:val="0"/>
      <w:marRight w:val="0"/>
      <w:marTop w:val="0"/>
      <w:marBottom w:val="0"/>
      <w:divBdr>
        <w:top w:val="none" w:sz="0" w:space="0" w:color="auto"/>
        <w:left w:val="none" w:sz="0" w:space="0" w:color="auto"/>
        <w:bottom w:val="none" w:sz="0" w:space="0" w:color="auto"/>
        <w:right w:val="none" w:sz="0" w:space="0" w:color="auto"/>
      </w:divBdr>
    </w:div>
    <w:div w:id="1636790602">
      <w:bodyDiv w:val="1"/>
      <w:marLeft w:val="0"/>
      <w:marRight w:val="0"/>
      <w:marTop w:val="0"/>
      <w:marBottom w:val="0"/>
      <w:divBdr>
        <w:top w:val="none" w:sz="0" w:space="0" w:color="auto"/>
        <w:left w:val="none" w:sz="0" w:space="0" w:color="auto"/>
        <w:bottom w:val="none" w:sz="0" w:space="0" w:color="auto"/>
        <w:right w:val="none" w:sz="0" w:space="0" w:color="auto"/>
      </w:divBdr>
    </w:div>
    <w:div w:id="1736974967">
      <w:bodyDiv w:val="1"/>
      <w:marLeft w:val="0"/>
      <w:marRight w:val="0"/>
      <w:marTop w:val="0"/>
      <w:marBottom w:val="0"/>
      <w:divBdr>
        <w:top w:val="none" w:sz="0" w:space="0" w:color="auto"/>
        <w:left w:val="none" w:sz="0" w:space="0" w:color="auto"/>
        <w:bottom w:val="none" w:sz="0" w:space="0" w:color="auto"/>
        <w:right w:val="none" w:sz="0" w:space="0" w:color="auto"/>
      </w:divBdr>
    </w:div>
    <w:div w:id="1806779086">
      <w:bodyDiv w:val="1"/>
      <w:marLeft w:val="0"/>
      <w:marRight w:val="0"/>
      <w:marTop w:val="0"/>
      <w:marBottom w:val="0"/>
      <w:divBdr>
        <w:top w:val="none" w:sz="0" w:space="0" w:color="auto"/>
        <w:left w:val="none" w:sz="0" w:space="0" w:color="auto"/>
        <w:bottom w:val="none" w:sz="0" w:space="0" w:color="auto"/>
        <w:right w:val="none" w:sz="0" w:space="0" w:color="auto"/>
      </w:divBdr>
    </w:div>
    <w:div w:id="1902209884">
      <w:bodyDiv w:val="1"/>
      <w:marLeft w:val="0"/>
      <w:marRight w:val="0"/>
      <w:marTop w:val="0"/>
      <w:marBottom w:val="0"/>
      <w:divBdr>
        <w:top w:val="none" w:sz="0" w:space="0" w:color="auto"/>
        <w:left w:val="none" w:sz="0" w:space="0" w:color="auto"/>
        <w:bottom w:val="none" w:sz="0" w:space="0" w:color="auto"/>
        <w:right w:val="none" w:sz="0" w:space="0" w:color="auto"/>
      </w:divBdr>
    </w:div>
    <w:div w:id="2047023986">
      <w:bodyDiv w:val="1"/>
      <w:marLeft w:val="0"/>
      <w:marRight w:val="0"/>
      <w:marTop w:val="0"/>
      <w:marBottom w:val="0"/>
      <w:divBdr>
        <w:top w:val="none" w:sz="0" w:space="0" w:color="auto"/>
        <w:left w:val="none" w:sz="0" w:space="0" w:color="auto"/>
        <w:bottom w:val="none" w:sz="0" w:space="0" w:color="auto"/>
        <w:right w:val="none" w:sz="0" w:space="0" w:color="auto"/>
      </w:divBdr>
    </w:div>
    <w:div w:id="2104909604">
      <w:bodyDiv w:val="1"/>
      <w:marLeft w:val="0"/>
      <w:marRight w:val="0"/>
      <w:marTop w:val="0"/>
      <w:marBottom w:val="0"/>
      <w:divBdr>
        <w:top w:val="none" w:sz="0" w:space="0" w:color="auto"/>
        <w:left w:val="none" w:sz="0" w:space="0" w:color="auto"/>
        <w:bottom w:val="none" w:sz="0" w:space="0" w:color="auto"/>
        <w:right w:val="none" w:sz="0" w:space="0" w:color="auto"/>
      </w:divBdr>
    </w:div>
    <w:div w:id="21114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35272592/how-are-finite-automata-implemented-i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finite-automata-algorithm-for-pattern-searchi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Mitu</dc:creator>
  <cp:keywords/>
  <dc:description/>
  <cp:lastModifiedBy>Filip Obrijan</cp:lastModifiedBy>
  <cp:revision>5</cp:revision>
  <dcterms:created xsi:type="dcterms:W3CDTF">2025-03-10T11:59:00Z</dcterms:created>
  <dcterms:modified xsi:type="dcterms:W3CDTF">2025-03-11T11:36:00Z</dcterms:modified>
</cp:coreProperties>
</file>