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7A5FF" w14:textId="140E5EB1" w:rsidR="008C39F0" w:rsidRPr="00C55DB6" w:rsidRDefault="008C39F0" w:rsidP="008C39F0">
      <w:pPr>
        <w:jc w:val="center"/>
        <w:rPr>
          <w:b/>
          <w:bCs/>
          <w:sz w:val="28"/>
          <w:szCs w:val="28"/>
          <w:lang w:val="en-US"/>
        </w:rPr>
      </w:pPr>
      <w:r w:rsidRPr="00C55DB6">
        <w:rPr>
          <w:b/>
          <w:bCs/>
          <w:sz w:val="28"/>
          <w:szCs w:val="28"/>
          <w:lang w:val="en-US"/>
        </w:rPr>
        <w:t xml:space="preserve">Topic: </w:t>
      </w:r>
      <w:r w:rsidRPr="008C39F0">
        <w:rPr>
          <w:b/>
          <w:bCs/>
          <w:sz w:val="28"/>
          <w:szCs w:val="28"/>
          <w:lang w:val="en-US"/>
        </w:rPr>
        <w:t>Parser &amp; Building an Abstract Syntax Tree</w:t>
      </w:r>
    </w:p>
    <w:p w14:paraId="24F8011A" w14:textId="77777777" w:rsidR="008C39F0" w:rsidRPr="00C55DB6" w:rsidRDefault="008C39F0" w:rsidP="008C39F0">
      <w:pPr>
        <w:jc w:val="center"/>
        <w:rPr>
          <w:b/>
          <w:bCs/>
          <w:sz w:val="28"/>
          <w:szCs w:val="28"/>
          <w:lang w:val="en-US"/>
        </w:rPr>
      </w:pPr>
      <w:r w:rsidRPr="00C55DB6">
        <w:rPr>
          <w:b/>
          <w:bCs/>
          <w:sz w:val="28"/>
          <w:szCs w:val="28"/>
          <w:lang w:val="en-US"/>
        </w:rPr>
        <w:t>Course: Formal Languages &amp; Finite Automata</w:t>
      </w:r>
    </w:p>
    <w:p w14:paraId="594F17A3" w14:textId="77777777" w:rsidR="008C39F0" w:rsidRDefault="008C39F0" w:rsidP="008C39F0">
      <w:pPr>
        <w:jc w:val="center"/>
        <w:rPr>
          <w:b/>
          <w:bCs/>
          <w:sz w:val="28"/>
          <w:szCs w:val="28"/>
          <w:lang w:val="en-US"/>
        </w:rPr>
      </w:pPr>
      <w:r w:rsidRPr="00C55DB6">
        <w:rPr>
          <w:b/>
          <w:bCs/>
          <w:sz w:val="28"/>
          <w:szCs w:val="28"/>
          <w:lang w:val="en-US"/>
        </w:rPr>
        <w:t>Author: Obrijan Filip</w:t>
      </w:r>
    </w:p>
    <w:p w14:paraId="4B1A7E19" w14:textId="77777777" w:rsidR="008C39F0" w:rsidRDefault="008C39F0" w:rsidP="008C39F0">
      <w:pPr>
        <w:rPr>
          <w:b/>
          <w:bCs/>
          <w:sz w:val="28"/>
          <w:szCs w:val="28"/>
          <w:lang w:val="en-US"/>
        </w:rPr>
      </w:pPr>
    </w:p>
    <w:p w14:paraId="715E5ABE" w14:textId="77777777" w:rsidR="008C39F0" w:rsidRDefault="008C39F0" w:rsidP="008C39F0">
      <w:pPr>
        <w:rPr>
          <w:b/>
          <w:bCs/>
          <w:lang w:val="en-US"/>
        </w:rPr>
      </w:pPr>
      <w:r w:rsidRPr="00C55DB6">
        <w:rPr>
          <w:b/>
          <w:bCs/>
          <w:lang w:val="en-US"/>
        </w:rPr>
        <w:t xml:space="preserve">Theory: </w:t>
      </w:r>
    </w:p>
    <w:p w14:paraId="6E4B764F" w14:textId="77777777" w:rsidR="008C39F0" w:rsidRPr="008C39F0" w:rsidRDefault="008C39F0" w:rsidP="008C39F0">
      <w:pPr>
        <w:rPr>
          <w:lang w:val="en-US"/>
        </w:rPr>
      </w:pPr>
      <w:r w:rsidRPr="008C39F0">
        <w:rPr>
          <w:lang w:val="en-US"/>
        </w:rPr>
        <w:t xml:space="preserve">A </w:t>
      </w:r>
      <w:r w:rsidRPr="008C39F0">
        <w:rPr>
          <w:b/>
          <w:bCs/>
          <w:lang w:val="en-US"/>
        </w:rPr>
        <w:t>parser</w:t>
      </w:r>
      <w:r w:rsidRPr="008C39F0">
        <w:rPr>
          <w:lang w:val="en-US"/>
        </w:rPr>
        <w:t xml:space="preserve"> is a crucial component in the front-end of a compiler or interpreter. Its primary role is to analyze a sequence of tokens (usually generated by a </w:t>
      </w:r>
      <w:proofErr w:type="spellStart"/>
      <w:r w:rsidRPr="008C39F0">
        <w:rPr>
          <w:lang w:val="en-US"/>
        </w:rPr>
        <w:t>lexer</w:t>
      </w:r>
      <w:proofErr w:type="spellEnd"/>
      <w:r w:rsidRPr="008C39F0">
        <w:rPr>
          <w:lang w:val="en-US"/>
        </w:rPr>
        <w:t xml:space="preserve">) and determine if the sequence follows the grammar rules of a programming language or mathematical expression. If it does, the parser constructs a data structure called the </w:t>
      </w:r>
      <w:r w:rsidRPr="008C39F0">
        <w:rPr>
          <w:b/>
          <w:bCs/>
          <w:lang w:val="en-US"/>
        </w:rPr>
        <w:t>Abstract Syntax Tree (AST)</w:t>
      </w:r>
      <w:r w:rsidRPr="008C39F0">
        <w:rPr>
          <w:lang w:val="en-US"/>
        </w:rPr>
        <w:t>.</w:t>
      </w:r>
    </w:p>
    <w:p w14:paraId="60069DD2" w14:textId="77777777" w:rsidR="008C39F0" w:rsidRPr="008C39F0" w:rsidRDefault="008C39F0" w:rsidP="008C39F0">
      <w:pPr>
        <w:rPr>
          <w:lang w:val="en-US"/>
        </w:rPr>
      </w:pPr>
      <w:r w:rsidRPr="008C39F0">
        <w:rPr>
          <w:lang w:val="en-US"/>
        </w:rPr>
        <w:t xml:space="preserve">An </w:t>
      </w:r>
      <w:r w:rsidRPr="008C39F0">
        <w:rPr>
          <w:b/>
          <w:bCs/>
          <w:lang w:val="en-US"/>
        </w:rPr>
        <w:t>Abstract Syntax Tree</w:t>
      </w:r>
      <w:r w:rsidRPr="008C39F0">
        <w:rPr>
          <w:lang w:val="en-US"/>
        </w:rPr>
        <w:t xml:space="preserve"> is a tree-like representation of the syntactic structure of the input. Unlike concrete syntax trees, an AST omits unnecessary syntax details (like parentheses) and focuses on the hierarchical relationship between language elements. For example, in the expression 3 + 4 * 5, the AST reflects the precedence of multiplication over addition by placing * lower in the tree than +.</w:t>
      </w:r>
    </w:p>
    <w:p w14:paraId="78E17B7E" w14:textId="77777777" w:rsidR="008C39F0" w:rsidRPr="008C39F0" w:rsidRDefault="008C39F0" w:rsidP="008C39F0">
      <w:pPr>
        <w:rPr>
          <w:lang w:val="en-US"/>
        </w:rPr>
      </w:pPr>
      <w:r w:rsidRPr="008C39F0">
        <w:rPr>
          <w:lang w:val="en-US"/>
        </w:rPr>
        <w:t xml:space="preserve">Parsers are generally implemented using </w:t>
      </w:r>
      <w:r w:rsidRPr="008C39F0">
        <w:rPr>
          <w:b/>
          <w:bCs/>
          <w:lang w:val="en-US"/>
        </w:rPr>
        <w:t>recursive descent</w:t>
      </w:r>
      <w:r w:rsidRPr="008C39F0">
        <w:rPr>
          <w:lang w:val="en-US"/>
        </w:rPr>
        <w:t xml:space="preserve"> (a top-down approach) or </w:t>
      </w:r>
      <w:r w:rsidRPr="008C39F0">
        <w:rPr>
          <w:b/>
          <w:bCs/>
          <w:lang w:val="en-US"/>
        </w:rPr>
        <w:t>shift-reduce</w:t>
      </w:r>
      <w:r w:rsidRPr="008C39F0">
        <w:rPr>
          <w:lang w:val="en-US"/>
        </w:rPr>
        <w:t xml:space="preserve"> methods (bottom-up). The parser consists of functions (or rules) that match grammar constructs like expressions, terms, and factors, and build corresponding nodes in the AST such as:</w:t>
      </w:r>
    </w:p>
    <w:p w14:paraId="7D4B9ACA" w14:textId="77777777" w:rsidR="008C39F0" w:rsidRPr="008C39F0" w:rsidRDefault="008C39F0" w:rsidP="008C39F0">
      <w:pPr>
        <w:numPr>
          <w:ilvl w:val="0"/>
          <w:numId w:val="2"/>
        </w:numPr>
        <w:rPr>
          <w:lang w:val="en-US"/>
        </w:rPr>
      </w:pPr>
      <w:proofErr w:type="spellStart"/>
      <w:r w:rsidRPr="008C39F0">
        <w:rPr>
          <w:b/>
          <w:bCs/>
          <w:lang w:val="en-US"/>
        </w:rPr>
        <w:t>NumberNode</w:t>
      </w:r>
      <w:proofErr w:type="spellEnd"/>
      <w:r w:rsidRPr="008C39F0">
        <w:rPr>
          <w:lang w:val="en-US"/>
        </w:rPr>
        <w:t xml:space="preserve"> for numeric values</w:t>
      </w:r>
    </w:p>
    <w:p w14:paraId="587E27B3" w14:textId="77777777" w:rsidR="008C39F0" w:rsidRPr="008C39F0" w:rsidRDefault="008C39F0" w:rsidP="008C39F0">
      <w:pPr>
        <w:numPr>
          <w:ilvl w:val="0"/>
          <w:numId w:val="2"/>
        </w:numPr>
        <w:rPr>
          <w:lang w:val="en-US"/>
        </w:rPr>
      </w:pPr>
      <w:proofErr w:type="spellStart"/>
      <w:r w:rsidRPr="008C39F0">
        <w:rPr>
          <w:b/>
          <w:bCs/>
          <w:lang w:val="en-US"/>
        </w:rPr>
        <w:t>BinaryOpNode</w:t>
      </w:r>
      <w:proofErr w:type="spellEnd"/>
      <w:r w:rsidRPr="008C39F0">
        <w:rPr>
          <w:lang w:val="en-US"/>
        </w:rPr>
        <w:t xml:space="preserve"> for binary operations (e.g., +, *)</w:t>
      </w:r>
    </w:p>
    <w:p w14:paraId="7AC5E2A7" w14:textId="77777777" w:rsidR="008C39F0" w:rsidRPr="008C39F0" w:rsidRDefault="008C39F0" w:rsidP="008C39F0">
      <w:pPr>
        <w:numPr>
          <w:ilvl w:val="0"/>
          <w:numId w:val="2"/>
        </w:numPr>
        <w:rPr>
          <w:lang w:val="en-US"/>
        </w:rPr>
      </w:pPr>
      <w:proofErr w:type="spellStart"/>
      <w:r w:rsidRPr="008C39F0">
        <w:rPr>
          <w:b/>
          <w:bCs/>
          <w:lang w:val="en-US"/>
        </w:rPr>
        <w:t>UnaryOpNode</w:t>
      </w:r>
      <w:proofErr w:type="spellEnd"/>
      <w:r w:rsidRPr="008C39F0">
        <w:rPr>
          <w:lang w:val="en-US"/>
        </w:rPr>
        <w:t xml:space="preserve"> for functions or signs (e.g., -, sin)</w:t>
      </w:r>
    </w:p>
    <w:p w14:paraId="14951EB3" w14:textId="77777777" w:rsidR="008C39F0" w:rsidRPr="008C39F0" w:rsidRDefault="008C39F0" w:rsidP="008C39F0">
      <w:pPr>
        <w:rPr>
          <w:lang w:val="en-US"/>
        </w:rPr>
      </w:pPr>
      <w:r w:rsidRPr="008C39F0">
        <w:rPr>
          <w:lang w:val="en-US"/>
        </w:rPr>
        <w:t>The AST becomes the foundation for later phases such as interpretation, compilation, or optimization, making parsing and tree-building essential for language processing.</w:t>
      </w:r>
    </w:p>
    <w:p w14:paraId="71754F78" w14:textId="77777777" w:rsidR="008C39F0" w:rsidRDefault="008C39F0" w:rsidP="008C39F0">
      <w:pPr>
        <w:rPr>
          <w:lang w:val="en-US"/>
        </w:rPr>
      </w:pPr>
    </w:p>
    <w:p w14:paraId="1430982E" w14:textId="77777777" w:rsidR="008C39F0" w:rsidRPr="00C55DB6" w:rsidRDefault="008C39F0" w:rsidP="008C39F0">
      <w:pPr>
        <w:rPr>
          <w:b/>
          <w:bCs/>
          <w:lang w:val="en-US"/>
        </w:rPr>
      </w:pPr>
      <w:r w:rsidRPr="00C55DB6">
        <w:rPr>
          <w:b/>
          <w:bCs/>
          <w:lang w:val="en-US"/>
        </w:rPr>
        <w:t>Objectives:</w:t>
      </w:r>
    </w:p>
    <w:p w14:paraId="4D636D58" w14:textId="77777777" w:rsidR="008C39F0" w:rsidRPr="008C39F0" w:rsidRDefault="008C39F0" w:rsidP="008C39F0">
      <w:pPr>
        <w:numPr>
          <w:ilvl w:val="0"/>
          <w:numId w:val="3"/>
        </w:numPr>
        <w:rPr>
          <w:lang w:val="en-US"/>
        </w:rPr>
      </w:pPr>
      <w:r w:rsidRPr="008C39F0">
        <w:rPr>
          <w:lang w:val="en-US"/>
        </w:rPr>
        <w:t>Get familiar with parsing, what it is and how it can be programmed [1].</w:t>
      </w:r>
    </w:p>
    <w:p w14:paraId="7A66B6BC" w14:textId="77777777" w:rsidR="008C39F0" w:rsidRPr="008C39F0" w:rsidRDefault="008C39F0" w:rsidP="008C39F0">
      <w:pPr>
        <w:numPr>
          <w:ilvl w:val="0"/>
          <w:numId w:val="3"/>
        </w:numPr>
        <w:rPr>
          <w:lang w:val="en-US"/>
        </w:rPr>
      </w:pPr>
      <w:r w:rsidRPr="008C39F0">
        <w:rPr>
          <w:lang w:val="en-US"/>
        </w:rPr>
        <w:t>Get familiar with the concept of AST [2].</w:t>
      </w:r>
    </w:p>
    <w:p w14:paraId="517D4E78" w14:textId="77777777" w:rsidR="008C39F0" w:rsidRPr="008C39F0" w:rsidRDefault="008C39F0" w:rsidP="008C39F0">
      <w:pPr>
        <w:numPr>
          <w:ilvl w:val="0"/>
          <w:numId w:val="3"/>
        </w:numPr>
        <w:rPr>
          <w:lang w:val="en-US"/>
        </w:rPr>
      </w:pPr>
      <w:r w:rsidRPr="008C39F0">
        <w:rPr>
          <w:lang w:val="en-US"/>
        </w:rPr>
        <w:t>In addition to what has been done in the 3rd lab work do the following:</w:t>
      </w:r>
    </w:p>
    <w:p w14:paraId="4F383B51" w14:textId="77777777" w:rsidR="008C39F0" w:rsidRPr="008C39F0" w:rsidRDefault="008C39F0" w:rsidP="008C39F0">
      <w:pPr>
        <w:numPr>
          <w:ilvl w:val="1"/>
          <w:numId w:val="3"/>
        </w:numPr>
        <w:rPr>
          <w:lang w:val="en-US"/>
        </w:rPr>
      </w:pPr>
      <w:r w:rsidRPr="008C39F0">
        <w:rPr>
          <w:lang w:val="en-US"/>
        </w:rPr>
        <w:t>In case you didn't have a type that denotes the possible types of tokens you need to:</w:t>
      </w:r>
    </w:p>
    <w:p w14:paraId="3B487794" w14:textId="77777777" w:rsidR="008C39F0" w:rsidRPr="008C39F0" w:rsidRDefault="008C39F0" w:rsidP="008C39F0">
      <w:pPr>
        <w:numPr>
          <w:ilvl w:val="2"/>
          <w:numId w:val="3"/>
        </w:numPr>
        <w:rPr>
          <w:lang w:val="en-US"/>
        </w:rPr>
      </w:pPr>
      <w:r w:rsidRPr="008C39F0">
        <w:rPr>
          <w:lang w:val="en-US"/>
        </w:rPr>
        <w:t>Have a type </w:t>
      </w:r>
      <w:proofErr w:type="spellStart"/>
      <w:r w:rsidRPr="008C39F0">
        <w:rPr>
          <w:b/>
          <w:bCs/>
          <w:i/>
          <w:iCs/>
          <w:lang w:val="en-US"/>
        </w:rPr>
        <w:t>TokenType</w:t>
      </w:r>
      <w:proofErr w:type="spellEnd"/>
      <w:r w:rsidRPr="008C39F0">
        <w:rPr>
          <w:lang w:val="en-US"/>
        </w:rPr>
        <w:t xml:space="preserve"> (like an </w:t>
      </w:r>
      <w:proofErr w:type="spellStart"/>
      <w:r w:rsidRPr="008C39F0">
        <w:rPr>
          <w:lang w:val="en-US"/>
        </w:rPr>
        <w:t>enum</w:t>
      </w:r>
      <w:proofErr w:type="spellEnd"/>
      <w:r w:rsidRPr="008C39F0">
        <w:rPr>
          <w:lang w:val="en-US"/>
        </w:rPr>
        <w:t>) that can be used in the lexical analysis to categorize the tokens.</w:t>
      </w:r>
    </w:p>
    <w:p w14:paraId="66204AD8" w14:textId="77777777" w:rsidR="008C39F0" w:rsidRPr="008C39F0" w:rsidRDefault="008C39F0" w:rsidP="008C39F0">
      <w:pPr>
        <w:numPr>
          <w:ilvl w:val="2"/>
          <w:numId w:val="3"/>
        </w:numPr>
        <w:rPr>
          <w:lang w:val="en-US"/>
        </w:rPr>
      </w:pPr>
      <w:r w:rsidRPr="008C39F0">
        <w:rPr>
          <w:lang w:val="en-US"/>
        </w:rPr>
        <w:t>Please use regular expressions to identify the type of the token.</w:t>
      </w:r>
    </w:p>
    <w:p w14:paraId="7FE437C0" w14:textId="77777777" w:rsidR="008C39F0" w:rsidRPr="008C39F0" w:rsidRDefault="008C39F0" w:rsidP="008C39F0">
      <w:pPr>
        <w:numPr>
          <w:ilvl w:val="1"/>
          <w:numId w:val="3"/>
        </w:numPr>
        <w:rPr>
          <w:lang w:val="en-US"/>
        </w:rPr>
      </w:pPr>
      <w:r w:rsidRPr="008C39F0">
        <w:rPr>
          <w:lang w:val="en-US"/>
        </w:rPr>
        <w:t>Implement the necessary data structures for an AST that could be used for the text you have processed in the 3rd lab work.</w:t>
      </w:r>
    </w:p>
    <w:p w14:paraId="713BC78B" w14:textId="77777777" w:rsidR="008C39F0" w:rsidRPr="008C39F0" w:rsidRDefault="008C39F0" w:rsidP="008C39F0">
      <w:pPr>
        <w:numPr>
          <w:ilvl w:val="1"/>
          <w:numId w:val="3"/>
        </w:numPr>
        <w:rPr>
          <w:lang w:val="en-US"/>
        </w:rPr>
      </w:pPr>
      <w:r w:rsidRPr="008C39F0">
        <w:rPr>
          <w:lang w:val="en-US"/>
        </w:rPr>
        <w:t>Implement a simple parser program that could extract the syntactic information from the input text.</w:t>
      </w:r>
    </w:p>
    <w:p w14:paraId="1D78918F" w14:textId="77777777" w:rsidR="008C39F0" w:rsidRDefault="008C39F0" w:rsidP="008C39F0">
      <w:pPr>
        <w:rPr>
          <w:b/>
          <w:bCs/>
          <w:lang w:val="en-US"/>
        </w:rPr>
      </w:pPr>
    </w:p>
    <w:p w14:paraId="5D36FC3C" w14:textId="77777777" w:rsidR="008C39F0" w:rsidRDefault="008C39F0" w:rsidP="008C39F0">
      <w:pPr>
        <w:rPr>
          <w:b/>
          <w:bCs/>
          <w:lang w:val="en-US"/>
        </w:rPr>
      </w:pPr>
    </w:p>
    <w:p w14:paraId="68AB2BB0" w14:textId="3574CF06" w:rsidR="008C39F0" w:rsidRDefault="008C39F0" w:rsidP="008C39F0">
      <w:pPr>
        <w:rPr>
          <w:b/>
          <w:bCs/>
          <w:lang w:val="en-US"/>
        </w:rPr>
      </w:pPr>
      <w:r w:rsidRPr="008C39F0">
        <w:rPr>
          <w:b/>
          <w:bCs/>
          <w:lang w:val="en-US"/>
        </w:rPr>
        <w:lastRenderedPageBreak/>
        <w:t>Implementation description:</w:t>
      </w:r>
    </w:p>
    <w:p w14:paraId="7CF3ED59" w14:textId="27367780" w:rsidR="008C39F0" w:rsidRDefault="008C39F0" w:rsidP="008C39F0">
      <w:pPr>
        <w:rPr>
          <w:b/>
          <w:bCs/>
          <w:lang w:val="en-US"/>
        </w:rPr>
      </w:pPr>
      <w:r w:rsidRPr="008C39F0">
        <w:rPr>
          <w:b/>
          <w:bCs/>
          <w:lang w:val="en-US"/>
        </w:rPr>
        <w:drawing>
          <wp:inline distT="0" distB="0" distL="0" distR="0" wp14:anchorId="6F933ACB" wp14:editId="7E438104">
            <wp:extent cx="3781953" cy="3134162"/>
            <wp:effectExtent l="0" t="0" r="9525" b="0"/>
            <wp:docPr id="26862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22527" name=""/>
                    <pic:cNvPicPr/>
                  </pic:nvPicPr>
                  <pic:blipFill>
                    <a:blip r:embed="rId5"/>
                    <a:stretch>
                      <a:fillRect/>
                    </a:stretch>
                  </pic:blipFill>
                  <pic:spPr>
                    <a:xfrm>
                      <a:off x="0" y="0"/>
                      <a:ext cx="3781953" cy="3134162"/>
                    </a:xfrm>
                    <a:prstGeom prst="rect">
                      <a:avLst/>
                    </a:prstGeom>
                  </pic:spPr>
                </pic:pic>
              </a:graphicData>
            </a:graphic>
          </wp:inline>
        </w:drawing>
      </w:r>
    </w:p>
    <w:p w14:paraId="04257E89" w14:textId="77777777" w:rsidR="008C39F0" w:rsidRPr="008C39F0" w:rsidRDefault="008C39F0" w:rsidP="008C39F0">
      <w:pPr>
        <w:rPr>
          <w:lang w:val="en-US"/>
        </w:rPr>
      </w:pPr>
      <w:r w:rsidRPr="008C39F0">
        <w:rPr>
          <w:lang w:val="en-US"/>
        </w:rPr>
        <w:t xml:space="preserve">Defines the </w:t>
      </w:r>
      <w:r w:rsidRPr="008C39F0">
        <w:rPr>
          <w:b/>
          <w:bCs/>
          <w:lang w:val="en-US"/>
        </w:rPr>
        <w:t>types of tokens</w:t>
      </w:r>
      <w:r w:rsidRPr="008C39F0">
        <w:rPr>
          <w:lang w:val="en-US"/>
        </w:rPr>
        <w:t xml:space="preserve"> (basic language elements) your </w:t>
      </w:r>
      <w:proofErr w:type="spellStart"/>
      <w:r w:rsidRPr="008C39F0">
        <w:rPr>
          <w:lang w:val="en-US"/>
        </w:rPr>
        <w:t>lexer</w:t>
      </w:r>
      <w:proofErr w:type="spellEnd"/>
      <w:r w:rsidRPr="008C39F0">
        <w:rPr>
          <w:lang w:val="en-US"/>
        </w:rPr>
        <w:t xml:space="preserve"> can recognize:</w:t>
      </w:r>
    </w:p>
    <w:p w14:paraId="2D73FF26" w14:textId="77777777" w:rsidR="008C39F0" w:rsidRPr="008C39F0" w:rsidRDefault="008C39F0" w:rsidP="008C39F0">
      <w:pPr>
        <w:numPr>
          <w:ilvl w:val="0"/>
          <w:numId w:val="4"/>
        </w:numPr>
        <w:rPr>
          <w:lang w:val="en-US"/>
        </w:rPr>
      </w:pPr>
      <w:r w:rsidRPr="008C39F0">
        <w:rPr>
          <w:lang w:val="en-US"/>
        </w:rPr>
        <w:t>Numbers, operators (+, -, *, /), parentheses, and functions (sin, cos).</w:t>
      </w:r>
    </w:p>
    <w:p w14:paraId="5610232E" w14:textId="77777777" w:rsidR="008C39F0" w:rsidRPr="008C39F0" w:rsidRDefault="008C39F0" w:rsidP="008C39F0">
      <w:pPr>
        <w:rPr>
          <w:b/>
          <w:bCs/>
          <w:lang w:val="en-US"/>
        </w:rPr>
      </w:pPr>
      <w:r w:rsidRPr="008C39F0">
        <w:rPr>
          <w:b/>
          <w:bCs/>
          <w:lang w:val="en-US"/>
        </w:rPr>
        <w:t>Token</w:t>
      </w:r>
    </w:p>
    <w:p w14:paraId="44227566" w14:textId="77777777" w:rsidR="008C39F0" w:rsidRPr="008C39F0" w:rsidRDefault="008C39F0" w:rsidP="008C39F0">
      <w:pPr>
        <w:rPr>
          <w:lang w:val="en-US"/>
        </w:rPr>
      </w:pPr>
      <w:r w:rsidRPr="008C39F0">
        <w:rPr>
          <w:lang w:val="en-US"/>
        </w:rPr>
        <w:t>A class that represents a token with:</w:t>
      </w:r>
    </w:p>
    <w:p w14:paraId="78FEB426" w14:textId="77777777" w:rsidR="008C39F0" w:rsidRPr="008C39F0" w:rsidRDefault="008C39F0" w:rsidP="008C39F0">
      <w:pPr>
        <w:numPr>
          <w:ilvl w:val="0"/>
          <w:numId w:val="5"/>
        </w:numPr>
        <w:rPr>
          <w:lang w:val="en-US"/>
        </w:rPr>
      </w:pPr>
      <w:r w:rsidRPr="008C39F0">
        <w:rPr>
          <w:lang w:val="en-US"/>
        </w:rPr>
        <w:t xml:space="preserve">type: the category (from </w:t>
      </w:r>
      <w:proofErr w:type="spellStart"/>
      <w:r w:rsidRPr="008C39F0">
        <w:rPr>
          <w:lang w:val="en-US"/>
        </w:rPr>
        <w:t>TokenType</w:t>
      </w:r>
      <w:proofErr w:type="spellEnd"/>
      <w:r w:rsidRPr="008C39F0">
        <w:rPr>
          <w:lang w:val="en-US"/>
        </w:rPr>
        <w:t>)</w:t>
      </w:r>
    </w:p>
    <w:p w14:paraId="5E521DCC" w14:textId="77777777" w:rsidR="008C39F0" w:rsidRPr="008C39F0" w:rsidRDefault="008C39F0" w:rsidP="008C39F0">
      <w:pPr>
        <w:numPr>
          <w:ilvl w:val="0"/>
          <w:numId w:val="5"/>
        </w:numPr>
        <w:rPr>
          <w:lang w:val="en-US"/>
        </w:rPr>
      </w:pPr>
      <w:r w:rsidRPr="008C39F0">
        <w:rPr>
          <w:lang w:val="en-US"/>
        </w:rPr>
        <w:t>value: the actual matched string (like "sin" or "30")</w:t>
      </w:r>
    </w:p>
    <w:p w14:paraId="2D62CD43" w14:textId="77777777" w:rsidR="008C39F0" w:rsidRDefault="008C39F0" w:rsidP="008C39F0">
      <w:pPr>
        <w:rPr>
          <w:lang w:val="en-US"/>
        </w:rPr>
      </w:pPr>
    </w:p>
    <w:p w14:paraId="3D7E88BE" w14:textId="3BBEDF60" w:rsidR="008C39F0" w:rsidRDefault="008C39F0" w:rsidP="008C39F0">
      <w:pPr>
        <w:rPr>
          <w:lang w:val="en-US"/>
        </w:rPr>
      </w:pPr>
      <w:r w:rsidRPr="008C39F0">
        <w:rPr>
          <w:lang w:val="en-US"/>
        </w:rPr>
        <w:drawing>
          <wp:inline distT="0" distB="0" distL="0" distR="0" wp14:anchorId="248C2F15" wp14:editId="44763EC4">
            <wp:extent cx="3581400" cy="3505983"/>
            <wp:effectExtent l="0" t="0" r="0" b="0"/>
            <wp:docPr id="128929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95889" name=""/>
                    <pic:cNvPicPr/>
                  </pic:nvPicPr>
                  <pic:blipFill>
                    <a:blip r:embed="rId6"/>
                    <a:stretch>
                      <a:fillRect/>
                    </a:stretch>
                  </pic:blipFill>
                  <pic:spPr>
                    <a:xfrm>
                      <a:off x="0" y="0"/>
                      <a:ext cx="3585424" cy="3509922"/>
                    </a:xfrm>
                    <a:prstGeom prst="rect">
                      <a:avLst/>
                    </a:prstGeom>
                  </pic:spPr>
                </pic:pic>
              </a:graphicData>
            </a:graphic>
          </wp:inline>
        </w:drawing>
      </w:r>
    </w:p>
    <w:p w14:paraId="5ECB08F4" w14:textId="77777777" w:rsidR="008C39F0" w:rsidRPr="008C39F0" w:rsidRDefault="008C39F0" w:rsidP="008C39F0">
      <w:pPr>
        <w:rPr>
          <w:b/>
          <w:bCs/>
          <w:lang w:val="en-US"/>
        </w:rPr>
      </w:pPr>
      <w:proofErr w:type="gramStart"/>
      <w:r w:rsidRPr="008C39F0">
        <w:rPr>
          <w:b/>
          <w:bCs/>
          <w:lang w:val="en-US"/>
        </w:rPr>
        <w:lastRenderedPageBreak/>
        <w:t>Lexer._</w:t>
      </w:r>
      <w:proofErr w:type="gramEnd"/>
      <w:r w:rsidRPr="008C39F0">
        <w:rPr>
          <w:b/>
          <w:bCs/>
          <w:lang w:val="en-US"/>
        </w:rPr>
        <w:t>_</w:t>
      </w:r>
      <w:proofErr w:type="spellStart"/>
      <w:r w:rsidRPr="008C39F0">
        <w:rPr>
          <w:b/>
          <w:bCs/>
          <w:lang w:val="en-US"/>
        </w:rPr>
        <w:t>init</w:t>
      </w:r>
      <w:proofErr w:type="spellEnd"/>
      <w:r w:rsidRPr="008C39F0">
        <w:rPr>
          <w:b/>
          <w:bCs/>
          <w:lang w:val="en-US"/>
        </w:rPr>
        <w:t>_</w:t>
      </w:r>
      <w:proofErr w:type="gramStart"/>
      <w:r w:rsidRPr="008C39F0">
        <w:rPr>
          <w:b/>
          <w:bCs/>
          <w:lang w:val="en-US"/>
        </w:rPr>
        <w:t>_(</w:t>
      </w:r>
      <w:proofErr w:type="gramEnd"/>
      <w:r w:rsidRPr="008C39F0">
        <w:rPr>
          <w:b/>
          <w:bCs/>
          <w:lang w:val="en-US"/>
        </w:rPr>
        <w:t>self, text)</w:t>
      </w:r>
    </w:p>
    <w:p w14:paraId="2E2364B0" w14:textId="77777777" w:rsidR="008C39F0" w:rsidRPr="008C39F0" w:rsidRDefault="008C39F0" w:rsidP="008C39F0">
      <w:pPr>
        <w:rPr>
          <w:lang w:val="en-US"/>
        </w:rPr>
      </w:pPr>
      <w:r w:rsidRPr="008C39F0">
        <w:rPr>
          <w:lang w:val="en-US"/>
        </w:rPr>
        <w:t xml:space="preserve">Initializes the </w:t>
      </w:r>
      <w:proofErr w:type="spellStart"/>
      <w:r w:rsidRPr="008C39F0">
        <w:rPr>
          <w:lang w:val="en-US"/>
        </w:rPr>
        <w:t>lexer</w:t>
      </w:r>
      <w:proofErr w:type="spellEnd"/>
      <w:r w:rsidRPr="008C39F0">
        <w:rPr>
          <w:lang w:val="en-US"/>
        </w:rPr>
        <w:t xml:space="preserve"> with:</w:t>
      </w:r>
    </w:p>
    <w:p w14:paraId="1EDA8AEE" w14:textId="77777777" w:rsidR="008C39F0" w:rsidRPr="008C39F0" w:rsidRDefault="008C39F0" w:rsidP="008C39F0">
      <w:pPr>
        <w:numPr>
          <w:ilvl w:val="0"/>
          <w:numId w:val="6"/>
        </w:numPr>
        <w:rPr>
          <w:lang w:val="en-US"/>
        </w:rPr>
      </w:pPr>
      <w:r w:rsidRPr="008C39F0">
        <w:rPr>
          <w:lang w:val="en-US"/>
        </w:rPr>
        <w:t xml:space="preserve">text: the input string (e.g., "3 * </w:t>
      </w:r>
      <w:proofErr w:type="gramStart"/>
      <w:r w:rsidRPr="008C39F0">
        <w:rPr>
          <w:lang w:val="en-US"/>
        </w:rPr>
        <w:t>sin(</w:t>
      </w:r>
      <w:proofErr w:type="gramEnd"/>
      <w:r w:rsidRPr="008C39F0">
        <w:rPr>
          <w:lang w:val="en-US"/>
        </w:rPr>
        <w:t xml:space="preserve">30) + 4 / (2 + </w:t>
      </w:r>
      <w:proofErr w:type="gramStart"/>
      <w:r w:rsidRPr="008C39F0">
        <w:rPr>
          <w:lang w:val="en-US"/>
        </w:rPr>
        <w:t>cos(</w:t>
      </w:r>
      <w:proofErr w:type="gramEnd"/>
      <w:r w:rsidRPr="008C39F0">
        <w:rPr>
          <w:lang w:val="en-US"/>
        </w:rPr>
        <w:t>60))")</w:t>
      </w:r>
    </w:p>
    <w:p w14:paraId="4110A1E1" w14:textId="77777777" w:rsidR="008C39F0" w:rsidRPr="008C39F0" w:rsidRDefault="008C39F0" w:rsidP="008C39F0">
      <w:pPr>
        <w:numPr>
          <w:ilvl w:val="0"/>
          <w:numId w:val="6"/>
        </w:numPr>
        <w:rPr>
          <w:lang w:val="en-US"/>
        </w:rPr>
      </w:pPr>
      <w:proofErr w:type="spellStart"/>
      <w:r w:rsidRPr="008C39F0">
        <w:rPr>
          <w:lang w:val="en-US"/>
        </w:rPr>
        <w:t>self.pos</w:t>
      </w:r>
      <w:proofErr w:type="spellEnd"/>
      <w:r w:rsidRPr="008C39F0">
        <w:rPr>
          <w:lang w:val="en-US"/>
        </w:rPr>
        <w:t>: current position in the string</w:t>
      </w:r>
    </w:p>
    <w:p w14:paraId="361F1147" w14:textId="77777777" w:rsidR="008C39F0" w:rsidRPr="008C39F0" w:rsidRDefault="008C39F0" w:rsidP="008C39F0">
      <w:pPr>
        <w:numPr>
          <w:ilvl w:val="0"/>
          <w:numId w:val="6"/>
        </w:numPr>
        <w:rPr>
          <w:lang w:val="en-US"/>
        </w:rPr>
      </w:pPr>
      <w:proofErr w:type="spellStart"/>
      <w:proofErr w:type="gramStart"/>
      <w:r w:rsidRPr="008C39F0">
        <w:rPr>
          <w:lang w:val="en-US"/>
        </w:rPr>
        <w:t>self.token</w:t>
      </w:r>
      <w:proofErr w:type="gramEnd"/>
      <w:r w:rsidRPr="008C39F0">
        <w:rPr>
          <w:lang w:val="en-US"/>
        </w:rPr>
        <w:t>_patterns</w:t>
      </w:r>
      <w:proofErr w:type="spellEnd"/>
      <w:r w:rsidRPr="008C39F0">
        <w:rPr>
          <w:lang w:val="en-US"/>
        </w:rPr>
        <w:t xml:space="preserve">: regex patterns paired with </w:t>
      </w:r>
      <w:proofErr w:type="spellStart"/>
      <w:r w:rsidRPr="008C39F0">
        <w:rPr>
          <w:lang w:val="en-US"/>
        </w:rPr>
        <w:t>TokenType</w:t>
      </w:r>
      <w:proofErr w:type="spellEnd"/>
      <w:r w:rsidRPr="008C39F0">
        <w:rPr>
          <w:lang w:val="en-US"/>
        </w:rPr>
        <w:t xml:space="preserve"> values</w:t>
      </w:r>
    </w:p>
    <w:p w14:paraId="60E690C8" w14:textId="77777777" w:rsidR="008C39F0" w:rsidRPr="008C39F0" w:rsidRDefault="008C39F0" w:rsidP="008C39F0">
      <w:pPr>
        <w:rPr>
          <w:b/>
          <w:bCs/>
          <w:lang w:val="en-US"/>
        </w:rPr>
      </w:pPr>
      <w:proofErr w:type="spellStart"/>
      <w:r w:rsidRPr="008C39F0">
        <w:rPr>
          <w:b/>
          <w:bCs/>
          <w:lang w:val="en-US"/>
        </w:rPr>
        <w:t>Lexer.tokenize</w:t>
      </w:r>
      <w:proofErr w:type="spellEnd"/>
      <w:r w:rsidRPr="008C39F0">
        <w:rPr>
          <w:b/>
          <w:bCs/>
          <w:lang w:val="en-US"/>
        </w:rPr>
        <w:t>(self)</w:t>
      </w:r>
    </w:p>
    <w:p w14:paraId="084D2725" w14:textId="77777777" w:rsidR="008C39F0" w:rsidRPr="008C39F0" w:rsidRDefault="008C39F0" w:rsidP="008C39F0">
      <w:pPr>
        <w:rPr>
          <w:lang w:val="en-US"/>
        </w:rPr>
      </w:pPr>
      <w:r w:rsidRPr="008C39F0">
        <w:rPr>
          <w:lang w:val="en-US"/>
        </w:rPr>
        <w:t>Scans the input string and breaks it into tokens:</w:t>
      </w:r>
    </w:p>
    <w:p w14:paraId="12E36BCB" w14:textId="77777777" w:rsidR="008C39F0" w:rsidRPr="008C39F0" w:rsidRDefault="008C39F0" w:rsidP="008C39F0">
      <w:pPr>
        <w:numPr>
          <w:ilvl w:val="0"/>
          <w:numId w:val="7"/>
        </w:numPr>
        <w:rPr>
          <w:lang w:val="en-US"/>
        </w:rPr>
      </w:pPr>
      <w:r w:rsidRPr="008C39F0">
        <w:rPr>
          <w:lang w:val="en-US"/>
        </w:rPr>
        <w:t>Iterates over the input character by character.</w:t>
      </w:r>
    </w:p>
    <w:p w14:paraId="39AB0ACF" w14:textId="77777777" w:rsidR="008C39F0" w:rsidRPr="008C39F0" w:rsidRDefault="008C39F0" w:rsidP="008C39F0">
      <w:pPr>
        <w:numPr>
          <w:ilvl w:val="0"/>
          <w:numId w:val="7"/>
        </w:numPr>
        <w:rPr>
          <w:lang w:val="en-US"/>
        </w:rPr>
      </w:pPr>
      <w:r w:rsidRPr="008C39F0">
        <w:rPr>
          <w:lang w:val="en-US"/>
        </w:rPr>
        <w:t xml:space="preserve">For each position, it tries all patterns in </w:t>
      </w:r>
      <w:proofErr w:type="spellStart"/>
      <w:r w:rsidRPr="008C39F0">
        <w:rPr>
          <w:lang w:val="en-US"/>
        </w:rPr>
        <w:t>token_patterns</w:t>
      </w:r>
      <w:proofErr w:type="spellEnd"/>
      <w:r w:rsidRPr="008C39F0">
        <w:rPr>
          <w:lang w:val="en-US"/>
        </w:rPr>
        <w:t>.</w:t>
      </w:r>
    </w:p>
    <w:p w14:paraId="71CA8CA6" w14:textId="77777777" w:rsidR="008C39F0" w:rsidRPr="008C39F0" w:rsidRDefault="008C39F0" w:rsidP="008C39F0">
      <w:pPr>
        <w:numPr>
          <w:ilvl w:val="0"/>
          <w:numId w:val="7"/>
        </w:numPr>
        <w:rPr>
          <w:lang w:val="en-US"/>
        </w:rPr>
      </w:pPr>
      <w:r w:rsidRPr="008C39F0">
        <w:rPr>
          <w:lang w:val="en-US"/>
        </w:rPr>
        <w:t xml:space="preserve">If a match is found, it adds a Token to the list and moves </w:t>
      </w:r>
      <w:proofErr w:type="spellStart"/>
      <w:r w:rsidRPr="008C39F0">
        <w:rPr>
          <w:lang w:val="en-US"/>
        </w:rPr>
        <w:t>self.pos</w:t>
      </w:r>
      <w:proofErr w:type="spellEnd"/>
      <w:r w:rsidRPr="008C39F0">
        <w:rPr>
          <w:lang w:val="en-US"/>
        </w:rPr>
        <w:t xml:space="preserve"> forward.</w:t>
      </w:r>
    </w:p>
    <w:p w14:paraId="0282BA43" w14:textId="77777777" w:rsidR="008C39F0" w:rsidRPr="008C39F0" w:rsidRDefault="008C39F0" w:rsidP="008C39F0">
      <w:pPr>
        <w:numPr>
          <w:ilvl w:val="0"/>
          <w:numId w:val="7"/>
        </w:numPr>
        <w:rPr>
          <w:lang w:val="en-US"/>
        </w:rPr>
      </w:pPr>
      <w:r w:rsidRPr="008C39F0">
        <w:rPr>
          <w:lang w:val="en-US"/>
        </w:rPr>
        <w:t>Skips whitespaces.</w:t>
      </w:r>
    </w:p>
    <w:p w14:paraId="6C305CDA" w14:textId="77777777" w:rsidR="008C39F0" w:rsidRPr="008C39F0" w:rsidRDefault="008C39F0" w:rsidP="008C39F0">
      <w:pPr>
        <w:numPr>
          <w:ilvl w:val="0"/>
          <w:numId w:val="7"/>
        </w:numPr>
        <w:rPr>
          <w:lang w:val="en-US"/>
        </w:rPr>
      </w:pPr>
      <w:r w:rsidRPr="008C39F0">
        <w:rPr>
          <w:lang w:val="en-US"/>
        </w:rPr>
        <w:t>Raises an error for unrecognized characters.</w:t>
      </w:r>
    </w:p>
    <w:p w14:paraId="1FC84E47" w14:textId="626FAC4B" w:rsidR="008C39F0" w:rsidRDefault="008C39F0" w:rsidP="008C39F0">
      <w:pPr>
        <w:rPr>
          <w:lang w:val="en-US"/>
        </w:rPr>
      </w:pPr>
      <w:r w:rsidRPr="008C39F0">
        <w:rPr>
          <w:b/>
          <w:bCs/>
          <w:lang w:val="en-US"/>
        </w:rPr>
        <w:t>Output</w:t>
      </w:r>
      <w:r w:rsidRPr="008C39F0">
        <w:rPr>
          <w:lang w:val="en-US"/>
        </w:rPr>
        <w:t>: A list of Token objects representing the input expression.</w:t>
      </w:r>
    </w:p>
    <w:p w14:paraId="18572879" w14:textId="77777777" w:rsidR="008C39F0" w:rsidRDefault="008C39F0" w:rsidP="008C39F0">
      <w:pPr>
        <w:rPr>
          <w:lang w:val="en-US"/>
        </w:rPr>
      </w:pPr>
    </w:p>
    <w:p w14:paraId="592C973B" w14:textId="7CA16087" w:rsidR="008C39F0" w:rsidRDefault="008C39F0" w:rsidP="008C39F0">
      <w:pPr>
        <w:rPr>
          <w:lang w:val="en-US"/>
        </w:rPr>
      </w:pPr>
      <w:r w:rsidRPr="008C39F0">
        <w:rPr>
          <w:lang w:val="en-US"/>
        </w:rPr>
        <w:drawing>
          <wp:inline distT="0" distB="0" distL="0" distR="0" wp14:anchorId="56011A1F" wp14:editId="0CFC1198">
            <wp:extent cx="4568632" cy="4819650"/>
            <wp:effectExtent l="0" t="0" r="3810" b="0"/>
            <wp:docPr id="69465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4321" name=""/>
                    <pic:cNvPicPr/>
                  </pic:nvPicPr>
                  <pic:blipFill>
                    <a:blip r:embed="rId7"/>
                    <a:stretch>
                      <a:fillRect/>
                    </a:stretch>
                  </pic:blipFill>
                  <pic:spPr>
                    <a:xfrm>
                      <a:off x="0" y="0"/>
                      <a:ext cx="4570440" cy="4821558"/>
                    </a:xfrm>
                    <a:prstGeom prst="rect">
                      <a:avLst/>
                    </a:prstGeom>
                  </pic:spPr>
                </pic:pic>
              </a:graphicData>
            </a:graphic>
          </wp:inline>
        </w:drawing>
      </w:r>
    </w:p>
    <w:p w14:paraId="070CDB63" w14:textId="77777777" w:rsidR="008C39F0" w:rsidRPr="008C39F0" w:rsidRDefault="008C39F0" w:rsidP="008C39F0">
      <w:pPr>
        <w:rPr>
          <w:b/>
          <w:bCs/>
          <w:lang w:val="en-US"/>
        </w:rPr>
      </w:pPr>
      <w:proofErr w:type="spellStart"/>
      <w:r w:rsidRPr="008C39F0">
        <w:rPr>
          <w:b/>
          <w:bCs/>
          <w:lang w:val="en-US"/>
        </w:rPr>
        <w:t>NumberNode</w:t>
      </w:r>
      <w:proofErr w:type="spellEnd"/>
    </w:p>
    <w:p w14:paraId="13490E1B" w14:textId="77777777" w:rsidR="008C39F0" w:rsidRPr="008C39F0" w:rsidRDefault="008C39F0" w:rsidP="008C39F0">
      <w:pPr>
        <w:rPr>
          <w:lang w:val="en-US"/>
        </w:rPr>
      </w:pPr>
      <w:r w:rsidRPr="008C39F0">
        <w:rPr>
          <w:lang w:val="en-US"/>
        </w:rPr>
        <w:lastRenderedPageBreak/>
        <w:t>Represents a numeric literal like 30 or 3.</w:t>
      </w:r>
    </w:p>
    <w:p w14:paraId="74AECA91" w14:textId="77777777" w:rsidR="008C39F0" w:rsidRPr="008C39F0" w:rsidRDefault="008C39F0" w:rsidP="008C39F0">
      <w:pPr>
        <w:numPr>
          <w:ilvl w:val="0"/>
          <w:numId w:val="8"/>
        </w:numPr>
        <w:rPr>
          <w:lang w:val="en-US"/>
        </w:rPr>
      </w:pPr>
      <w:r w:rsidRPr="008C39F0">
        <w:rPr>
          <w:lang w:val="en-US"/>
        </w:rPr>
        <w:t>Stores the number as a float.</w:t>
      </w:r>
    </w:p>
    <w:p w14:paraId="709E15AF" w14:textId="77777777" w:rsidR="008C39F0" w:rsidRPr="008C39F0" w:rsidRDefault="008C39F0" w:rsidP="008C39F0">
      <w:pPr>
        <w:numPr>
          <w:ilvl w:val="0"/>
          <w:numId w:val="8"/>
        </w:numPr>
        <w:rPr>
          <w:lang w:val="en-US"/>
        </w:rPr>
      </w:pPr>
      <w:proofErr w:type="spellStart"/>
      <w:r w:rsidRPr="008C39F0">
        <w:rPr>
          <w:lang w:val="en-US"/>
        </w:rPr>
        <w:t>pretty_</w:t>
      </w:r>
      <w:proofErr w:type="gramStart"/>
      <w:r w:rsidRPr="008C39F0">
        <w:rPr>
          <w:lang w:val="en-US"/>
        </w:rPr>
        <w:t>print</w:t>
      </w:r>
      <w:proofErr w:type="spellEnd"/>
      <w:r w:rsidRPr="008C39F0">
        <w:rPr>
          <w:lang w:val="en-US"/>
        </w:rPr>
        <w:t>(</w:t>
      </w:r>
      <w:proofErr w:type="gramEnd"/>
      <w:r w:rsidRPr="008C39F0">
        <w:rPr>
          <w:lang w:val="en-US"/>
        </w:rPr>
        <w:t>): outputs the node in a tree-like format.</w:t>
      </w:r>
    </w:p>
    <w:p w14:paraId="7BB2C1E6" w14:textId="77777777" w:rsidR="008C39F0" w:rsidRPr="008C39F0" w:rsidRDefault="008C39F0" w:rsidP="008C39F0">
      <w:pPr>
        <w:rPr>
          <w:b/>
          <w:bCs/>
          <w:lang w:val="en-US"/>
        </w:rPr>
      </w:pPr>
      <w:proofErr w:type="spellStart"/>
      <w:r w:rsidRPr="008C39F0">
        <w:rPr>
          <w:b/>
          <w:bCs/>
          <w:lang w:val="en-US"/>
        </w:rPr>
        <w:t>BinaryOpNode</w:t>
      </w:r>
      <w:proofErr w:type="spellEnd"/>
    </w:p>
    <w:p w14:paraId="13C580FB" w14:textId="77777777" w:rsidR="008C39F0" w:rsidRPr="008C39F0" w:rsidRDefault="008C39F0" w:rsidP="008C39F0">
      <w:pPr>
        <w:rPr>
          <w:lang w:val="en-US"/>
        </w:rPr>
      </w:pPr>
      <w:r w:rsidRPr="008C39F0">
        <w:rPr>
          <w:lang w:val="en-US"/>
        </w:rPr>
        <w:t>Represents binary operations like +, *, /.</w:t>
      </w:r>
    </w:p>
    <w:p w14:paraId="1AF1CA5E" w14:textId="77777777" w:rsidR="008C39F0" w:rsidRPr="008C39F0" w:rsidRDefault="008C39F0" w:rsidP="008C39F0">
      <w:pPr>
        <w:numPr>
          <w:ilvl w:val="0"/>
          <w:numId w:val="9"/>
        </w:numPr>
        <w:rPr>
          <w:lang w:val="en-US"/>
        </w:rPr>
      </w:pPr>
      <w:r w:rsidRPr="008C39F0">
        <w:rPr>
          <w:lang w:val="en-US"/>
        </w:rPr>
        <w:t>Stores the left and right subtrees and the operator.</w:t>
      </w:r>
    </w:p>
    <w:p w14:paraId="48ED3FEE" w14:textId="77777777" w:rsidR="008C39F0" w:rsidRPr="008C39F0" w:rsidRDefault="008C39F0" w:rsidP="008C39F0">
      <w:pPr>
        <w:numPr>
          <w:ilvl w:val="0"/>
          <w:numId w:val="9"/>
        </w:numPr>
        <w:rPr>
          <w:lang w:val="en-US"/>
        </w:rPr>
      </w:pPr>
      <w:proofErr w:type="spellStart"/>
      <w:r w:rsidRPr="008C39F0">
        <w:rPr>
          <w:lang w:val="en-US"/>
        </w:rPr>
        <w:t>pretty_</w:t>
      </w:r>
      <w:proofErr w:type="gramStart"/>
      <w:r w:rsidRPr="008C39F0">
        <w:rPr>
          <w:lang w:val="en-US"/>
        </w:rPr>
        <w:t>print</w:t>
      </w:r>
      <w:proofErr w:type="spellEnd"/>
      <w:r w:rsidRPr="008C39F0">
        <w:rPr>
          <w:lang w:val="en-US"/>
        </w:rPr>
        <w:t>(</w:t>
      </w:r>
      <w:proofErr w:type="gramEnd"/>
      <w:r w:rsidRPr="008C39F0">
        <w:rPr>
          <w:lang w:val="en-US"/>
        </w:rPr>
        <w:t>): recursively prints the left and right sides.</w:t>
      </w:r>
    </w:p>
    <w:p w14:paraId="50BA67C0" w14:textId="77777777" w:rsidR="008C39F0" w:rsidRPr="008C39F0" w:rsidRDefault="008C39F0" w:rsidP="008C39F0">
      <w:pPr>
        <w:rPr>
          <w:b/>
          <w:bCs/>
          <w:lang w:val="en-US"/>
        </w:rPr>
      </w:pPr>
      <w:proofErr w:type="spellStart"/>
      <w:r w:rsidRPr="008C39F0">
        <w:rPr>
          <w:b/>
          <w:bCs/>
          <w:lang w:val="en-US"/>
        </w:rPr>
        <w:t>UnaryOpNode</w:t>
      </w:r>
      <w:proofErr w:type="spellEnd"/>
    </w:p>
    <w:p w14:paraId="1A2B05DF" w14:textId="77777777" w:rsidR="008C39F0" w:rsidRPr="008C39F0" w:rsidRDefault="008C39F0" w:rsidP="008C39F0">
      <w:pPr>
        <w:rPr>
          <w:lang w:val="en-US"/>
        </w:rPr>
      </w:pPr>
      <w:r w:rsidRPr="008C39F0">
        <w:rPr>
          <w:lang w:val="en-US"/>
        </w:rPr>
        <w:t>Represents function calls like sin(...), cos(...).</w:t>
      </w:r>
    </w:p>
    <w:p w14:paraId="7F8CFCAC" w14:textId="77777777" w:rsidR="008C39F0" w:rsidRPr="008C39F0" w:rsidRDefault="008C39F0" w:rsidP="008C39F0">
      <w:pPr>
        <w:numPr>
          <w:ilvl w:val="0"/>
          <w:numId w:val="10"/>
        </w:numPr>
        <w:rPr>
          <w:lang w:val="en-US"/>
        </w:rPr>
      </w:pPr>
      <w:r w:rsidRPr="008C39F0">
        <w:rPr>
          <w:lang w:val="en-US"/>
        </w:rPr>
        <w:t>Stores the function name and operand (which itself can be an expression).</w:t>
      </w:r>
    </w:p>
    <w:p w14:paraId="5EC64952" w14:textId="77777777" w:rsidR="008C39F0" w:rsidRPr="008C39F0" w:rsidRDefault="008C39F0" w:rsidP="008C39F0">
      <w:pPr>
        <w:numPr>
          <w:ilvl w:val="0"/>
          <w:numId w:val="10"/>
        </w:numPr>
        <w:rPr>
          <w:lang w:val="en-US"/>
        </w:rPr>
      </w:pPr>
      <w:proofErr w:type="spellStart"/>
      <w:r w:rsidRPr="008C39F0">
        <w:rPr>
          <w:lang w:val="en-US"/>
        </w:rPr>
        <w:t>pretty_</w:t>
      </w:r>
      <w:proofErr w:type="gramStart"/>
      <w:r w:rsidRPr="008C39F0">
        <w:rPr>
          <w:lang w:val="en-US"/>
        </w:rPr>
        <w:t>print</w:t>
      </w:r>
      <w:proofErr w:type="spellEnd"/>
      <w:r w:rsidRPr="008C39F0">
        <w:rPr>
          <w:lang w:val="en-US"/>
        </w:rPr>
        <w:t>(</w:t>
      </w:r>
      <w:proofErr w:type="gramEnd"/>
      <w:r w:rsidRPr="008C39F0">
        <w:rPr>
          <w:lang w:val="en-US"/>
        </w:rPr>
        <w:t>): recursively prints the operand.</w:t>
      </w:r>
    </w:p>
    <w:p w14:paraId="34806AA1" w14:textId="77777777" w:rsidR="008C39F0" w:rsidRDefault="008C39F0" w:rsidP="008C39F0">
      <w:pPr>
        <w:rPr>
          <w:lang w:val="en-US"/>
        </w:rPr>
      </w:pPr>
    </w:p>
    <w:p w14:paraId="58BF0F74"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class Parser:</w:t>
      </w:r>
    </w:p>
    <w:p w14:paraId="34C0A863"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def __</w:t>
      </w:r>
      <w:proofErr w:type="spellStart"/>
      <w:r w:rsidRPr="008C39F0">
        <w:rPr>
          <w:rFonts w:ascii="Courier New" w:hAnsi="Courier New" w:cs="Courier New"/>
          <w:lang w:val="en-US"/>
        </w:rPr>
        <w:t>init</w:t>
      </w:r>
      <w:proofErr w:type="spellEnd"/>
      <w:r w:rsidRPr="008C39F0">
        <w:rPr>
          <w:rFonts w:ascii="Courier New" w:hAnsi="Courier New" w:cs="Courier New"/>
          <w:lang w:val="en-US"/>
        </w:rPr>
        <w:t>_</w:t>
      </w:r>
      <w:proofErr w:type="gramStart"/>
      <w:r w:rsidRPr="008C39F0">
        <w:rPr>
          <w:rFonts w:ascii="Courier New" w:hAnsi="Courier New" w:cs="Courier New"/>
          <w:lang w:val="en-US"/>
        </w:rPr>
        <w:t>_(</w:t>
      </w:r>
      <w:proofErr w:type="gramEnd"/>
      <w:r w:rsidRPr="008C39F0">
        <w:rPr>
          <w:rFonts w:ascii="Courier New" w:hAnsi="Courier New" w:cs="Courier New"/>
          <w:lang w:val="en-US"/>
        </w:rPr>
        <w:t>self, tokens):</w:t>
      </w:r>
    </w:p>
    <w:p w14:paraId="5E08B03C"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t>
      </w:r>
      <w:proofErr w:type="spellStart"/>
      <w:proofErr w:type="gramStart"/>
      <w:r w:rsidRPr="008C39F0">
        <w:rPr>
          <w:rFonts w:ascii="Courier New" w:hAnsi="Courier New" w:cs="Courier New"/>
          <w:lang w:val="en-US"/>
        </w:rPr>
        <w:t>self.tokens</w:t>
      </w:r>
      <w:proofErr w:type="spellEnd"/>
      <w:proofErr w:type="gramEnd"/>
      <w:r w:rsidRPr="008C39F0">
        <w:rPr>
          <w:rFonts w:ascii="Courier New" w:hAnsi="Courier New" w:cs="Courier New"/>
          <w:lang w:val="en-US"/>
        </w:rPr>
        <w:t xml:space="preserve"> = tokens</w:t>
      </w:r>
    </w:p>
    <w:p w14:paraId="0E5DD893"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t>
      </w:r>
      <w:proofErr w:type="spellStart"/>
      <w:r w:rsidRPr="008C39F0">
        <w:rPr>
          <w:rFonts w:ascii="Courier New" w:hAnsi="Courier New" w:cs="Courier New"/>
          <w:lang w:val="en-US"/>
        </w:rPr>
        <w:t>self.pos</w:t>
      </w:r>
      <w:proofErr w:type="spellEnd"/>
      <w:r w:rsidRPr="008C39F0">
        <w:rPr>
          <w:rFonts w:ascii="Courier New" w:hAnsi="Courier New" w:cs="Courier New"/>
          <w:lang w:val="en-US"/>
        </w:rPr>
        <w:t xml:space="preserve"> = 0</w:t>
      </w:r>
    </w:p>
    <w:p w14:paraId="414A2CA9" w14:textId="77777777" w:rsidR="008C39F0" w:rsidRPr="008C39F0" w:rsidRDefault="008C39F0" w:rsidP="008C39F0">
      <w:pPr>
        <w:rPr>
          <w:rFonts w:ascii="Courier New" w:hAnsi="Courier New" w:cs="Courier New"/>
          <w:lang w:val="en-US"/>
        </w:rPr>
      </w:pPr>
    </w:p>
    <w:p w14:paraId="55A01E25"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def </w:t>
      </w:r>
      <w:proofErr w:type="spellStart"/>
      <w:r w:rsidRPr="008C39F0">
        <w:rPr>
          <w:rFonts w:ascii="Courier New" w:hAnsi="Courier New" w:cs="Courier New"/>
          <w:lang w:val="en-US"/>
        </w:rPr>
        <w:t>current_token</w:t>
      </w:r>
      <w:proofErr w:type="spellEnd"/>
      <w:r w:rsidRPr="008C39F0">
        <w:rPr>
          <w:rFonts w:ascii="Courier New" w:hAnsi="Courier New" w:cs="Courier New"/>
          <w:lang w:val="en-US"/>
        </w:rPr>
        <w:t>(self):</w:t>
      </w:r>
    </w:p>
    <w:p w14:paraId="7AB1479B"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return </w:t>
      </w:r>
      <w:proofErr w:type="spellStart"/>
      <w:proofErr w:type="gramStart"/>
      <w:r w:rsidRPr="008C39F0">
        <w:rPr>
          <w:rFonts w:ascii="Courier New" w:hAnsi="Courier New" w:cs="Courier New"/>
          <w:lang w:val="en-US"/>
        </w:rPr>
        <w:t>self.tokens</w:t>
      </w:r>
      <w:proofErr w:type="spellEnd"/>
      <w:proofErr w:type="gramEnd"/>
      <w:r w:rsidRPr="008C39F0">
        <w:rPr>
          <w:rFonts w:ascii="Courier New" w:hAnsi="Courier New" w:cs="Courier New"/>
          <w:lang w:val="en-US"/>
        </w:rPr>
        <w:t>[</w:t>
      </w:r>
      <w:proofErr w:type="spellStart"/>
      <w:r w:rsidRPr="008C39F0">
        <w:rPr>
          <w:rFonts w:ascii="Courier New" w:hAnsi="Courier New" w:cs="Courier New"/>
          <w:lang w:val="en-US"/>
        </w:rPr>
        <w:t>self.pos</w:t>
      </w:r>
      <w:proofErr w:type="spellEnd"/>
      <w:r w:rsidRPr="008C39F0">
        <w:rPr>
          <w:rFonts w:ascii="Courier New" w:hAnsi="Courier New" w:cs="Courier New"/>
          <w:lang w:val="en-US"/>
        </w:rPr>
        <w:t xml:space="preserve">] if </w:t>
      </w:r>
      <w:proofErr w:type="spellStart"/>
      <w:r w:rsidRPr="008C39F0">
        <w:rPr>
          <w:rFonts w:ascii="Courier New" w:hAnsi="Courier New" w:cs="Courier New"/>
          <w:lang w:val="en-US"/>
        </w:rPr>
        <w:t>self.pos</w:t>
      </w:r>
      <w:proofErr w:type="spellEnd"/>
      <w:r w:rsidRPr="008C39F0">
        <w:rPr>
          <w:rFonts w:ascii="Courier New" w:hAnsi="Courier New" w:cs="Courier New"/>
          <w:lang w:val="en-US"/>
        </w:rPr>
        <w:t xml:space="preserve"> &lt; </w:t>
      </w:r>
      <w:proofErr w:type="spellStart"/>
      <w:r w:rsidRPr="008C39F0">
        <w:rPr>
          <w:rFonts w:ascii="Courier New" w:hAnsi="Courier New" w:cs="Courier New"/>
          <w:lang w:val="en-US"/>
        </w:rPr>
        <w:t>len</w:t>
      </w:r>
      <w:proofErr w:type="spellEnd"/>
      <w:r w:rsidRPr="008C39F0">
        <w:rPr>
          <w:rFonts w:ascii="Courier New" w:hAnsi="Courier New" w:cs="Courier New"/>
          <w:lang w:val="en-US"/>
        </w:rPr>
        <w:t>(</w:t>
      </w:r>
      <w:proofErr w:type="spellStart"/>
      <w:proofErr w:type="gramStart"/>
      <w:r w:rsidRPr="008C39F0">
        <w:rPr>
          <w:rFonts w:ascii="Courier New" w:hAnsi="Courier New" w:cs="Courier New"/>
          <w:lang w:val="en-US"/>
        </w:rPr>
        <w:t>self.tokens</w:t>
      </w:r>
      <w:proofErr w:type="spellEnd"/>
      <w:proofErr w:type="gramEnd"/>
      <w:r w:rsidRPr="008C39F0">
        <w:rPr>
          <w:rFonts w:ascii="Courier New" w:hAnsi="Courier New" w:cs="Courier New"/>
          <w:lang w:val="en-US"/>
        </w:rPr>
        <w:t>) else None</w:t>
      </w:r>
    </w:p>
    <w:p w14:paraId="7E150129" w14:textId="77777777" w:rsidR="008C39F0" w:rsidRPr="008C39F0" w:rsidRDefault="008C39F0" w:rsidP="008C39F0">
      <w:pPr>
        <w:rPr>
          <w:rFonts w:ascii="Courier New" w:hAnsi="Courier New" w:cs="Courier New"/>
          <w:lang w:val="en-US"/>
        </w:rPr>
      </w:pPr>
    </w:p>
    <w:p w14:paraId="06DA8BD7"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def </w:t>
      </w:r>
      <w:proofErr w:type="gramStart"/>
      <w:r w:rsidRPr="008C39F0">
        <w:rPr>
          <w:rFonts w:ascii="Courier New" w:hAnsi="Courier New" w:cs="Courier New"/>
          <w:lang w:val="en-US"/>
        </w:rPr>
        <w:t>eat(</w:t>
      </w:r>
      <w:proofErr w:type="gramEnd"/>
      <w:r w:rsidRPr="008C39F0">
        <w:rPr>
          <w:rFonts w:ascii="Courier New" w:hAnsi="Courier New" w:cs="Courier New"/>
          <w:lang w:val="en-US"/>
        </w:rPr>
        <w:t xml:space="preserve">self, </w:t>
      </w:r>
      <w:proofErr w:type="spellStart"/>
      <w:r w:rsidRPr="008C39F0">
        <w:rPr>
          <w:rFonts w:ascii="Courier New" w:hAnsi="Courier New" w:cs="Courier New"/>
          <w:lang w:val="en-US"/>
        </w:rPr>
        <w:t>token_type</w:t>
      </w:r>
      <w:proofErr w:type="spellEnd"/>
      <w:r w:rsidRPr="008C39F0">
        <w:rPr>
          <w:rFonts w:ascii="Courier New" w:hAnsi="Courier New" w:cs="Courier New"/>
          <w:lang w:val="en-US"/>
        </w:rPr>
        <w:t>):</w:t>
      </w:r>
    </w:p>
    <w:p w14:paraId="09337A05"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if </w:t>
      </w:r>
      <w:proofErr w:type="spellStart"/>
      <w:proofErr w:type="gramStart"/>
      <w:r w:rsidRPr="008C39F0">
        <w:rPr>
          <w:rFonts w:ascii="Courier New" w:hAnsi="Courier New" w:cs="Courier New"/>
          <w:lang w:val="en-US"/>
        </w:rPr>
        <w:t>self.current</w:t>
      </w:r>
      <w:proofErr w:type="gramEnd"/>
      <w:r w:rsidRPr="008C39F0">
        <w:rPr>
          <w:rFonts w:ascii="Courier New" w:hAnsi="Courier New" w:cs="Courier New"/>
          <w:lang w:val="en-US"/>
        </w:rPr>
        <w:t>_</w:t>
      </w:r>
      <w:proofErr w:type="gramStart"/>
      <w:r w:rsidRPr="008C39F0">
        <w:rPr>
          <w:rFonts w:ascii="Courier New" w:hAnsi="Courier New" w:cs="Courier New"/>
          <w:lang w:val="en-US"/>
        </w:rPr>
        <w:t>token</w:t>
      </w:r>
      <w:proofErr w:type="spellEnd"/>
      <w:r w:rsidRPr="008C39F0">
        <w:rPr>
          <w:rFonts w:ascii="Courier New" w:hAnsi="Courier New" w:cs="Courier New"/>
          <w:lang w:val="en-US"/>
        </w:rPr>
        <w:t>(</w:t>
      </w:r>
      <w:proofErr w:type="gramEnd"/>
      <w:r w:rsidRPr="008C39F0">
        <w:rPr>
          <w:rFonts w:ascii="Courier New" w:hAnsi="Courier New" w:cs="Courier New"/>
          <w:lang w:val="en-US"/>
        </w:rPr>
        <w:t xml:space="preserve">) and </w:t>
      </w:r>
      <w:proofErr w:type="spellStart"/>
      <w:proofErr w:type="gramStart"/>
      <w:r w:rsidRPr="008C39F0">
        <w:rPr>
          <w:rFonts w:ascii="Courier New" w:hAnsi="Courier New" w:cs="Courier New"/>
          <w:lang w:val="en-US"/>
        </w:rPr>
        <w:t>self.current</w:t>
      </w:r>
      <w:proofErr w:type="gramEnd"/>
      <w:r w:rsidRPr="008C39F0">
        <w:rPr>
          <w:rFonts w:ascii="Courier New" w:hAnsi="Courier New" w:cs="Courier New"/>
          <w:lang w:val="en-US"/>
        </w:rPr>
        <w:t>_</w:t>
      </w:r>
      <w:proofErr w:type="gramStart"/>
      <w:r w:rsidRPr="008C39F0">
        <w:rPr>
          <w:rFonts w:ascii="Courier New" w:hAnsi="Courier New" w:cs="Courier New"/>
          <w:lang w:val="en-US"/>
        </w:rPr>
        <w:t>token</w:t>
      </w:r>
      <w:proofErr w:type="spellEnd"/>
      <w:r w:rsidRPr="008C39F0">
        <w:rPr>
          <w:rFonts w:ascii="Courier New" w:hAnsi="Courier New" w:cs="Courier New"/>
          <w:lang w:val="en-US"/>
        </w:rPr>
        <w:t>().type</w:t>
      </w:r>
      <w:proofErr w:type="gramEnd"/>
      <w:r w:rsidRPr="008C39F0">
        <w:rPr>
          <w:rFonts w:ascii="Courier New" w:hAnsi="Courier New" w:cs="Courier New"/>
          <w:lang w:val="en-US"/>
        </w:rPr>
        <w:t xml:space="preserve"> == </w:t>
      </w:r>
      <w:proofErr w:type="spellStart"/>
      <w:r w:rsidRPr="008C39F0">
        <w:rPr>
          <w:rFonts w:ascii="Courier New" w:hAnsi="Courier New" w:cs="Courier New"/>
          <w:lang w:val="en-US"/>
        </w:rPr>
        <w:t>token_type.value</w:t>
      </w:r>
      <w:proofErr w:type="spellEnd"/>
      <w:r w:rsidRPr="008C39F0">
        <w:rPr>
          <w:rFonts w:ascii="Courier New" w:hAnsi="Courier New" w:cs="Courier New"/>
          <w:lang w:val="en-US"/>
        </w:rPr>
        <w:t>:</w:t>
      </w:r>
    </w:p>
    <w:p w14:paraId="16DCCD2A"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t>
      </w:r>
      <w:proofErr w:type="spellStart"/>
      <w:r w:rsidRPr="008C39F0">
        <w:rPr>
          <w:rFonts w:ascii="Courier New" w:hAnsi="Courier New" w:cs="Courier New"/>
          <w:lang w:val="en-US"/>
        </w:rPr>
        <w:t>self.pos</w:t>
      </w:r>
      <w:proofErr w:type="spellEnd"/>
      <w:r w:rsidRPr="008C39F0">
        <w:rPr>
          <w:rFonts w:ascii="Courier New" w:hAnsi="Courier New" w:cs="Courier New"/>
          <w:lang w:val="en-US"/>
        </w:rPr>
        <w:t xml:space="preserve"> += 1</w:t>
      </w:r>
    </w:p>
    <w:p w14:paraId="2FB77257"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else:</w:t>
      </w:r>
    </w:p>
    <w:p w14:paraId="2BAA4248"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raise </w:t>
      </w:r>
      <w:proofErr w:type="spellStart"/>
      <w:proofErr w:type="gramStart"/>
      <w:r w:rsidRPr="008C39F0">
        <w:rPr>
          <w:rFonts w:ascii="Courier New" w:hAnsi="Courier New" w:cs="Courier New"/>
          <w:lang w:val="en-US"/>
        </w:rPr>
        <w:t>ValueError</w:t>
      </w:r>
      <w:proofErr w:type="spellEnd"/>
      <w:r w:rsidRPr="008C39F0">
        <w:rPr>
          <w:rFonts w:ascii="Courier New" w:hAnsi="Courier New" w:cs="Courier New"/>
          <w:lang w:val="en-US"/>
        </w:rPr>
        <w:t>(</w:t>
      </w:r>
      <w:proofErr w:type="spellStart"/>
      <w:proofErr w:type="gramEnd"/>
      <w:r w:rsidRPr="008C39F0">
        <w:rPr>
          <w:rFonts w:ascii="Courier New" w:hAnsi="Courier New" w:cs="Courier New"/>
          <w:lang w:val="en-US"/>
        </w:rPr>
        <w:t>f"Expected</w:t>
      </w:r>
      <w:proofErr w:type="spellEnd"/>
      <w:r w:rsidRPr="008C39F0">
        <w:rPr>
          <w:rFonts w:ascii="Courier New" w:hAnsi="Courier New" w:cs="Courier New"/>
          <w:lang w:val="en-US"/>
        </w:rPr>
        <w:t xml:space="preserve"> token {</w:t>
      </w:r>
      <w:proofErr w:type="spellStart"/>
      <w:r w:rsidRPr="008C39F0">
        <w:rPr>
          <w:rFonts w:ascii="Courier New" w:hAnsi="Courier New" w:cs="Courier New"/>
          <w:lang w:val="en-US"/>
        </w:rPr>
        <w:t>token_type</w:t>
      </w:r>
      <w:proofErr w:type="spellEnd"/>
      <w:r w:rsidRPr="008C39F0">
        <w:rPr>
          <w:rFonts w:ascii="Courier New" w:hAnsi="Courier New" w:cs="Courier New"/>
          <w:lang w:val="en-US"/>
        </w:rPr>
        <w:t>}, got {</w:t>
      </w:r>
      <w:proofErr w:type="spellStart"/>
      <w:proofErr w:type="gramStart"/>
      <w:r w:rsidRPr="008C39F0">
        <w:rPr>
          <w:rFonts w:ascii="Courier New" w:hAnsi="Courier New" w:cs="Courier New"/>
          <w:lang w:val="en-US"/>
        </w:rPr>
        <w:t>self.current</w:t>
      </w:r>
      <w:proofErr w:type="gramEnd"/>
      <w:r w:rsidRPr="008C39F0">
        <w:rPr>
          <w:rFonts w:ascii="Courier New" w:hAnsi="Courier New" w:cs="Courier New"/>
          <w:lang w:val="en-US"/>
        </w:rPr>
        <w:t>_</w:t>
      </w:r>
      <w:proofErr w:type="gramStart"/>
      <w:r w:rsidRPr="008C39F0">
        <w:rPr>
          <w:rFonts w:ascii="Courier New" w:hAnsi="Courier New" w:cs="Courier New"/>
          <w:lang w:val="en-US"/>
        </w:rPr>
        <w:t>token</w:t>
      </w:r>
      <w:proofErr w:type="spellEnd"/>
      <w:r w:rsidRPr="008C39F0">
        <w:rPr>
          <w:rFonts w:ascii="Courier New" w:hAnsi="Courier New" w:cs="Courier New"/>
          <w:lang w:val="en-US"/>
        </w:rPr>
        <w:t>(</w:t>
      </w:r>
      <w:proofErr w:type="gramEnd"/>
      <w:r w:rsidRPr="008C39F0">
        <w:rPr>
          <w:rFonts w:ascii="Courier New" w:hAnsi="Courier New" w:cs="Courier New"/>
          <w:lang w:val="en-US"/>
        </w:rPr>
        <w:t>)}")</w:t>
      </w:r>
    </w:p>
    <w:p w14:paraId="3DBD935B" w14:textId="77777777" w:rsidR="008C39F0" w:rsidRPr="008C39F0" w:rsidRDefault="008C39F0" w:rsidP="008C39F0">
      <w:pPr>
        <w:rPr>
          <w:rFonts w:ascii="Courier New" w:hAnsi="Courier New" w:cs="Courier New"/>
          <w:lang w:val="en-US"/>
        </w:rPr>
      </w:pPr>
    </w:p>
    <w:p w14:paraId="2CCAE3AD"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def parse(self):</w:t>
      </w:r>
    </w:p>
    <w:p w14:paraId="7E8D209C"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return </w:t>
      </w:r>
      <w:proofErr w:type="spellStart"/>
      <w:proofErr w:type="gramStart"/>
      <w:r w:rsidRPr="008C39F0">
        <w:rPr>
          <w:rFonts w:ascii="Courier New" w:hAnsi="Courier New" w:cs="Courier New"/>
          <w:lang w:val="en-US"/>
        </w:rPr>
        <w:t>self.expr</w:t>
      </w:r>
      <w:proofErr w:type="spellEnd"/>
      <w:proofErr w:type="gramEnd"/>
      <w:r w:rsidRPr="008C39F0">
        <w:rPr>
          <w:rFonts w:ascii="Courier New" w:hAnsi="Courier New" w:cs="Courier New"/>
          <w:lang w:val="en-US"/>
        </w:rPr>
        <w:t>()</w:t>
      </w:r>
    </w:p>
    <w:p w14:paraId="07290CCB" w14:textId="77777777" w:rsidR="008C39F0" w:rsidRPr="008C39F0" w:rsidRDefault="008C39F0" w:rsidP="008C39F0">
      <w:pPr>
        <w:rPr>
          <w:rFonts w:ascii="Courier New" w:hAnsi="Courier New" w:cs="Courier New"/>
          <w:lang w:val="en-US"/>
        </w:rPr>
      </w:pPr>
    </w:p>
    <w:p w14:paraId="4CDC6EA2"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def factor(self):</w:t>
      </w:r>
    </w:p>
    <w:p w14:paraId="3F8D211B"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token = </w:t>
      </w:r>
      <w:proofErr w:type="spellStart"/>
      <w:proofErr w:type="gramStart"/>
      <w:r w:rsidRPr="008C39F0">
        <w:rPr>
          <w:rFonts w:ascii="Courier New" w:hAnsi="Courier New" w:cs="Courier New"/>
          <w:lang w:val="en-US"/>
        </w:rPr>
        <w:t>self.current</w:t>
      </w:r>
      <w:proofErr w:type="gramEnd"/>
      <w:r w:rsidRPr="008C39F0">
        <w:rPr>
          <w:rFonts w:ascii="Courier New" w:hAnsi="Courier New" w:cs="Courier New"/>
          <w:lang w:val="en-US"/>
        </w:rPr>
        <w:t>_</w:t>
      </w:r>
      <w:proofErr w:type="gramStart"/>
      <w:r w:rsidRPr="008C39F0">
        <w:rPr>
          <w:rFonts w:ascii="Courier New" w:hAnsi="Courier New" w:cs="Courier New"/>
          <w:lang w:val="en-US"/>
        </w:rPr>
        <w:t>token</w:t>
      </w:r>
      <w:proofErr w:type="spellEnd"/>
      <w:r w:rsidRPr="008C39F0">
        <w:rPr>
          <w:rFonts w:ascii="Courier New" w:hAnsi="Courier New" w:cs="Courier New"/>
          <w:lang w:val="en-US"/>
        </w:rPr>
        <w:t>(</w:t>
      </w:r>
      <w:proofErr w:type="gramEnd"/>
      <w:r w:rsidRPr="008C39F0">
        <w:rPr>
          <w:rFonts w:ascii="Courier New" w:hAnsi="Courier New" w:cs="Courier New"/>
          <w:lang w:val="en-US"/>
        </w:rPr>
        <w:t>)</w:t>
      </w:r>
    </w:p>
    <w:p w14:paraId="243BE400" w14:textId="77777777" w:rsidR="008C39F0" w:rsidRPr="008C39F0" w:rsidRDefault="008C39F0" w:rsidP="008C39F0">
      <w:pPr>
        <w:rPr>
          <w:rFonts w:ascii="Courier New" w:hAnsi="Courier New" w:cs="Courier New"/>
          <w:lang w:val="en-US"/>
        </w:rPr>
      </w:pPr>
    </w:p>
    <w:p w14:paraId="28A689A7"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if </w:t>
      </w:r>
      <w:proofErr w:type="spellStart"/>
      <w:proofErr w:type="gramStart"/>
      <w:r w:rsidRPr="008C39F0">
        <w:rPr>
          <w:rFonts w:ascii="Courier New" w:hAnsi="Courier New" w:cs="Courier New"/>
          <w:lang w:val="en-US"/>
        </w:rPr>
        <w:t>token.type</w:t>
      </w:r>
      <w:proofErr w:type="spellEnd"/>
      <w:proofErr w:type="gramEnd"/>
      <w:r w:rsidRPr="008C39F0">
        <w:rPr>
          <w:rFonts w:ascii="Courier New" w:hAnsi="Courier New" w:cs="Courier New"/>
          <w:lang w:val="en-US"/>
        </w:rPr>
        <w:t xml:space="preserve"> == </w:t>
      </w:r>
      <w:proofErr w:type="spellStart"/>
      <w:r w:rsidRPr="008C39F0">
        <w:rPr>
          <w:rFonts w:ascii="Courier New" w:hAnsi="Courier New" w:cs="Courier New"/>
          <w:lang w:val="en-US"/>
        </w:rPr>
        <w:t>TokenType.NUMBER.value</w:t>
      </w:r>
      <w:proofErr w:type="spellEnd"/>
      <w:r w:rsidRPr="008C39F0">
        <w:rPr>
          <w:rFonts w:ascii="Courier New" w:hAnsi="Courier New" w:cs="Courier New"/>
          <w:lang w:val="en-US"/>
        </w:rPr>
        <w:t>:</w:t>
      </w:r>
    </w:p>
    <w:p w14:paraId="17FB813F"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t>
      </w:r>
      <w:proofErr w:type="spellStart"/>
      <w:proofErr w:type="gramStart"/>
      <w:r w:rsidRPr="008C39F0">
        <w:rPr>
          <w:rFonts w:ascii="Courier New" w:hAnsi="Courier New" w:cs="Courier New"/>
          <w:lang w:val="en-US"/>
        </w:rPr>
        <w:t>self.eat</w:t>
      </w:r>
      <w:proofErr w:type="spellEnd"/>
      <w:r w:rsidRPr="008C39F0">
        <w:rPr>
          <w:rFonts w:ascii="Courier New" w:hAnsi="Courier New" w:cs="Courier New"/>
          <w:lang w:val="en-US"/>
        </w:rPr>
        <w:t>(</w:t>
      </w:r>
      <w:proofErr w:type="spellStart"/>
      <w:proofErr w:type="gramEnd"/>
      <w:r w:rsidRPr="008C39F0">
        <w:rPr>
          <w:rFonts w:ascii="Courier New" w:hAnsi="Courier New" w:cs="Courier New"/>
          <w:lang w:val="en-US"/>
        </w:rPr>
        <w:t>TokenType.NUMBER</w:t>
      </w:r>
      <w:proofErr w:type="spellEnd"/>
      <w:r w:rsidRPr="008C39F0">
        <w:rPr>
          <w:rFonts w:ascii="Courier New" w:hAnsi="Courier New" w:cs="Courier New"/>
          <w:lang w:val="en-US"/>
        </w:rPr>
        <w:t>)</w:t>
      </w:r>
    </w:p>
    <w:p w14:paraId="2699FC7E"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return </w:t>
      </w:r>
      <w:proofErr w:type="spellStart"/>
      <w:r w:rsidRPr="008C39F0">
        <w:rPr>
          <w:rFonts w:ascii="Courier New" w:hAnsi="Courier New" w:cs="Courier New"/>
          <w:lang w:val="en-US"/>
        </w:rPr>
        <w:t>NumberNode</w:t>
      </w:r>
      <w:proofErr w:type="spellEnd"/>
      <w:r w:rsidRPr="008C39F0">
        <w:rPr>
          <w:rFonts w:ascii="Courier New" w:hAnsi="Courier New" w:cs="Courier New"/>
          <w:lang w:val="en-US"/>
        </w:rPr>
        <w:t>(float(</w:t>
      </w:r>
      <w:proofErr w:type="spellStart"/>
      <w:r w:rsidRPr="008C39F0">
        <w:rPr>
          <w:rFonts w:ascii="Courier New" w:hAnsi="Courier New" w:cs="Courier New"/>
          <w:lang w:val="en-US"/>
        </w:rPr>
        <w:t>token.value</w:t>
      </w:r>
      <w:proofErr w:type="spellEnd"/>
      <w:r w:rsidRPr="008C39F0">
        <w:rPr>
          <w:rFonts w:ascii="Courier New" w:hAnsi="Courier New" w:cs="Courier New"/>
          <w:lang w:val="en-US"/>
        </w:rPr>
        <w:t>))</w:t>
      </w:r>
    </w:p>
    <w:p w14:paraId="7C7846DC" w14:textId="77777777" w:rsidR="008C39F0" w:rsidRPr="008C39F0" w:rsidRDefault="008C39F0" w:rsidP="008C39F0">
      <w:pPr>
        <w:rPr>
          <w:rFonts w:ascii="Courier New" w:hAnsi="Courier New" w:cs="Courier New"/>
          <w:lang w:val="en-US"/>
        </w:rPr>
      </w:pPr>
    </w:p>
    <w:p w14:paraId="2D436500"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t>
      </w:r>
      <w:proofErr w:type="spellStart"/>
      <w:r w:rsidRPr="008C39F0">
        <w:rPr>
          <w:rFonts w:ascii="Courier New" w:hAnsi="Courier New" w:cs="Courier New"/>
          <w:lang w:val="en-US"/>
        </w:rPr>
        <w:t>elif</w:t>
      </w:r>
      <w:proofErr w:type="spellEnd"/>
      <w:r w:rsidRPr="008C39F0">
        <w:rPr>
          <w:rFonts w:ascii="Courier New" w:hAnsi="Courier New" w:cs="Courier New"/>
          <w:lang w:val="en-US"/>
        </w:rPr>
        <w:t xml:space="preserve"> </w:t>
      </w:r>
      <w:proofErr w:type="spellStart"/>
      <w:proofErr w:type="gramStart"/>
      <w:r w:rsidRPr="008C39F0">
        <w:rPr>
          <w:rFonts w:ascii="Courier New" w:hAnsi="Courier New" w:cs="Courier New"/>
          <w:lang w:val="en-US"/>
        </w:rPr>
        <w:t>token.type</w:t>
      </w:r>
      <w:proofErr w:type="spellEnd"/>
      <w:proofErr w:type="gramEnd"/>
      <w:r w:rsidRPr="008C39F0">
        <w:rPr>
          <w:rFonts w:ascii="Courier New" w:hAnsi="Courier New" w:cs="Courier New"/>
          <w:lang w:val="en-US"/>
        </w:rPr>
        <w:t xml:space="preserve"> == </w:t>
      </w:r>
      <w:proofErr w:type="spellStart"/>
      <w:r w:rsidRPr="008C39F0">
        <w:rPr>
          <w:rFonts w:ascii="Courier New" w:hAnsi="Courier New" w:cs="Courier New"/>
          <w:lang w:val="en-US"/>
        </w:rPr>
        <w:t>TokenType.LPAREN.value</w:t>
      </w:r>
      <w:proofErr w:type="spellEnd"/>
      <w:r w:rsidRPr="008C39F0">
        <w:rPr>
          <w:rFonts w:ascii="Courier New" w:hAnsi="Courier New" w:cs="Courier New"/>
          <w:lang w:val="en-US"/>
        </w:rPr>
        <w:t>:</w:t>
      </w:r>
    </w:p>
    <w:p w14:paraId="0D868D3D"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t>
      </w:r>
      <w:proofErr w:type="spellStart"/>
      <w:proofErr w:type="gramStart"/>
      <w:r w:rsidRPr="008C39F0">
        <w:rPr>
          <w:rFonts w:ascii="Courier New" w:hAnsi="Courier New" w:cs="Courier New"/>
          <w:lang w:val="en-US"/>
        </w:rPr>
        <w:t>self.eat</w:t>
      </w:r>
      <w:proofErr w:type="spellEnd"/>
      <w:r w:rsidRPr="008C39F0">
        <w:rPr>
          <w:rFonts w:ascii="Courier New" w:hAnsi="Courier New" w:cs="Courier New"/>
          <w:lang w:val="en-US"/>
        </w:rPr>
        <w:t>(</w:t>
      </w:r>
      <w:proofErr w:type="spellStart"/>
      <w:proofErr w:type="gramEnd"/>
      <w:r w:rsidRPr="008C39F0">
        <w:rPr>
          <w:rFonts w:ascii="Courier New" w:hAnsi="Courier New" w:cs="Courier New"/>
          <w:lang w:val="en-US"/>
        </w:rPr>
        <w:t>TokenType.LPAREN</w:t>
      </w:r>
      <w:proofErr w:type="spellEnd"/>
      <w:r w:rsidRPr="008C39F0">
        <w:rPr>
          <w:rFonts w:ascii="Courier New" w:hAnsi="Courier New" w:cs="Courier New"/>
          <w:lang w:val="en-US"/>
        </w:rPr>
        <w:t>)</w:t>
      </w:r>
    </w:p>
    <w:p w14:paraId="7DE527A3"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node = </w:t>
      </w:r>
      <w:proofErr w:type="spellStart"/>
      <w:proofErr w:type="gramStart"/>
      <w:r w:rsidRPr="008C39F0">
        <w:rPr>
          <w:rFonts w:ascii="Courier New" w:hAnsi="Courier New" w:cs="Courier New"/>
          <w:lang w:val="en-US"/>
        </w:rPr>
        <w:t>self.expr</w:t>
      </w:r>
      <w:proofErr w:type="spellEnd"/>
      <w:proofErr w:type="gramEnd"/>
      <w:r w:rsidRPr="008C39F0">
        <w:rPr>
          <w:rFonts w:ascii="Courier New" w:hAnsi="Courier New" w:cs="Courier New"/>
          <w:lang w:val="en-US"/>
        </w:rPr>
        <w:t>()</w:t>
      </w:r>
    </w:p>
    <w:p w14:paraId="5B2E872F"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t>
      </w:r>
      <w:proofErr w:type="spellStart"/>
      <w:proofErr w:type="gramStart"/>
      <w:r w:rsidRPr="008C39F0">
        <w:rPr>
          <w:rFonts w:ascii="Courier New" w:hAnsi="Courier New" w:cs="Courier New"/>
          <w:lang w:val="en-US"/>
        </w:rPr>
        <w:t>self.eat</w:t>
      </w:r>
      <w:proofErr w:type="spellEnd"/>
      <w:r w:rsidRPr="008C39F0">
        <w:rPr>
          <w:rFonts w:ascii="Courier New" w:hAnsi="Courier New" w:cs="Courier New"/>
          <w:lang w:val="en-US"/>
        </w:rPr>
        <w:t>(</w:t>
      </w:r>
      <w:proofErr w:type="spellStart"/>
      <w:proofErr w:type="gramEnd"/>
      <w:r w:rsidRPr="008C39F0">
        <w:rPr>
          <w:rFonts w:ascii="Courier New" w:hAnsi="Courier New" w:cs="Courier New"/>
          <w:lang w:val="en-US"/>
        </w:rPr>
        <w:t>TokenType.RPAREN</w:t>
      </w:r>
      <w:proofErr w:type="spellEnd"/>
      <w:r w:rsidRPr="008C39F0">
        <w:rPr>
          <w:rFonts w:ascii="Courier New" w:hAnsi="Courier New" w:cs="Courier New"/>
          <w:lang w:val="en-US"/>
        </w:rPr>
        <w:t>)</w:t>
      </w:r>
    </w:p>
    <w:p w14:paraId="2304F05D"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return node</w:t>
      </w:r>
    </w:p>
    <w:p w14:paraId="0F85F4E8" w14:textId="77777777" w:rsidR="008C39F0" w:rsidRPr="008C39F0" w:rsidRDefault="008C39F0" w:rsidP="008C39F0">
      <w:pPr>
        <w:rPr>
          <w:rFonts w:ascii="Courier New" w:hAnsi="Courier New" w:cs="Courier New"/>
          <w:lang w:val="en-US"/>
        </w:rPr>
      </w:pPr>
    </w:p>
    <w:p w14:paraId="211128F2"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t>
      </w:r>
      <w:proofErr w:type="spellStart"/>
      <w:r w:rsidRPr="008C39F0">
        <w:rPr>
          <w:rFonts w:ascii="Courier New" w:hAnsi="Courier New" w:cs="Courier New"/>
          <w:lang w:val="en-US"/>
        </w:rPr>
        <w:t>elif</w:t>
      </w:r>
      <w:proofErr w:type="spellEnd"/>
      <w:r w:rsidRPr="008C39F0">
        <w:rPr>
          <w:rFonts w:ascii="Courier New" w:hAnsi="Courier New" w:cs="Courier New"/>
          <w:lang w:val="en-US"/>
        </w:rPr>
        <w:t xml:space="preserve"> </w:t>
      </w:r>
      <w:proofErr w:type="spellStart"/>
      <w:proofErr w:type="gramStart"/>
      <w:r w:rsidRPr="008C39F0">
        <w:rPr>
          <w:rFonts w:ascii="Courier New" w:hAnsi="Courier New" w:cs="Courier New"/>
          <w:lang w:val="en-US"/>
        </w:rPr>
        <w:t>token.type</w:t>
      </w:r>
      <w:proofErr w:type="spellEnd"/>
      <w:proofErr w:type="gramEnd"/>
      <w:r w:rsidRPr="008C39F0">
        <w:rPr>
          <w:rFonts w:ascii="Courier New" w:hAnsi="Courier New" w:cs="Courier New"/>
          <w:lang w:val="en-US"/>
        </w:rPr>
        <w:t xml:space="preserve"> in {</w:t>
      </w:r>
      <w:proofErr w:type="spellStart"/>
      <w:r w:rsidRPr="008C39F0">
        <w:rPr>
          <w:rFonts w:ascii="Courier New" w:hAnsi="Courier New" w:cs="Courier New"/>
          <w:lang w:val="en-US"/>
        </w:rPr>
        <w:t>TokenType.SIN.value</w:t>
      </w:r>
      <w:proofErr w:type="spellEnd"/>
      <w:r w:rsidRPr="008C39F0">
        <w:rPr>
          <w:rFonts w:ascii="Courier New" w:hAnsi="Courier New" w:cs="Courier New"/>
          <w:lang w:val="en-US"/>
        </w:rPr>
        <w:t xml:space="preserve">, </w:t>
      </w:r>
      <w:proofErr w:type="spellStart"/>
      <w:r w:rsidRPr="008C39F0">
        <w:rPr>
          <w:rFonts w:ascii="Courier New" w:hAnsi="Courier New" w:cs="Courier New"/>
          <w:lang w:val="en-US"/>
        </w:rPr>
        <w:t>TokenType.COS.value</w:t>
      </w:r>
      <w:proofErr w:type="spellEnd"/>
      <w:r w:rsidRPr="008C39F0">
        <w:rPr>
          <w:rFonts w:ascii="Courier New" w:hAnsi="Courier New" w:cs="Courier New"/>
          <w:lang w:val="en-US"/>
        </w:rPr>
        <w:t>}:</w:t>
      </w:r>
    </w:p>
    <w:p w14:paraId="2A5C9C64"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t>
      </w:r>
      <w:proofErr w:type="spellStart"/>
      <w:proofErr w:type="gramStart"/>
      <w:r w:rsidRPr="008C39F0">
        <w:rPr>
          <w:rFonts w:ascii="Courier New" w:hAnsi="Courier New" w:cs="Courier New"/>
          <w:lang w:val="en-US"/>
        </w:rPr>
        <w:t>self.eat</w:t>
      </w:r>
      <w:proofErr w:type="spellEnd"/>
      <w:r w:rsidRPr="008C39F0">
        <w:rPr>
          <w:rFonts w:ascii="Courier New" w:hAnsi="Courier New" w:cs="Courier New"/>
          <w:lang w:val="en-US"/>
        </w:rPr>
        <w:t>(</w:t>
      </w:r>
      <w:proofErr w:type="spellStart"/>
      <w:proofErr w:type="gramEnd"/>
      <w:r w:rsidRPr="008C39F0">
        <w:rPr>
          <w:rFonts w:ascii="Courier New" w:hAnsi="Courier New" w:cs="Courier New"/>
          <w:lang w:val="en-US"/>
        </w:rPr>
        <w:t>TokenType</w:t>
      </w:r>
      <w:proofErr w:type="spellEnd"/>
      <w:r w:rsidRPr="008C39F0">
        <w:rPr>
          <w:rFonts w:ascii="Courier New" w:hAnsi="Courier New" w:cs="Courier New"/>
          <w:lang w:val="en-US"/>
        </w:rPr>
        <w:t>(</w:t>
      </w:r>
      <w:proofErr w:type="spellStart"/>
      <w:proofErr w:type="gramStart"/>
      <w:r w:rsidRPr="008C39F0">
        <w:rPr>
          <w:rFonts w:ascii="Courier New" w:hAnsi="Courier New" w:cs="Courier New"/>
          <w:lang w:val="en-US"/>
        </w:rPr>
        <w:t>token.type</w:t>
      </w:r>
      <w:proofErr w:type="spellEnd"/>
      <w:proofErr w:type="gramEnd"/>
      <w:r w:rsidRPr="008C39F0">
        <w:rPr>
          <w:rFonts w:ascii="Courier New" w:hAnsi="Courier New" w:cs="Courier New"/>
          <w:lang w:val="en-US"/>
        </w:rPr>
        <w:t>))</w:t>
      </w:r>
    </w:p>
    <w:p w14:paraId="3DE85EF4"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operand = </w:t>
      </w:r>
      <w:proofErr w:type="spellStart"/>
      <w:proofErr w:type="gramStart"/>
      <w:r w:rsidRPr="008C39F0">
        <w:rPr>
          <w:rFonts w:ascii="Courier New" w:hAnsi="Courier New" w:cs="Courier New"/>
          <w:lang w:val="en-US"/>
        </w:rPr>
        <w:t>self.factor</w:t>
      </w:r>
      <w:proofErr w:type="spellEnd"/>
      <w:proofErr w:type="gramEnd"/>
      <w:r w:rsidRPr="008C39F0">
        <w:rPr>
          <w:rFonts w:ascii="Courier New" w:hAnsi="Courier New" w:cs="Courier New"/>
          <w:lang w:val="en-US"/>
        </w:rPr>
        <w:t>()</w:t>
      </w:r>
    </w:p>
    <w:p w14:paraId="168F7A14"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return </w:t>
      </w:r>
      <w:proofErr w:type="spellStart"/>
      <w:proofErr w:type="gramStart"/>
      <w:r w:rsidRPr="008C39F0">
        <w:rPr>
          <w:rFonts w:ascii="Courier New" w:hAnsi="Courier New" w:cs="Courier New"/>
          <w:lang w:val="en-US"/>
        </w:rPr>
        <w:t>UnaryOpNode</w:t>
      </w:r>
      <w:proofErr w:type="spellEnd"/>
      <w:r w:rsidRPr="008C39F0">
        <w:rPr>
          <w:rFonts w:ascii="Courier New" w:hAnsi="Courier New" w:cs="Courier New"/>
          <w:lang w:val="en-US"/>
        </w:rPr>
        <w:t>(</w:t>
      </w:r>
      <w:proofErr w:type="spellStart"/>
      <w:r w:rsidRPr="008C39F0">
        <w:rPr>
          <w:rFonts w:ascii="Courier New" w:hAnsi="Courier New" w:cs="Courier New"/>
          <w:lang w:val="en-US"/>
        </w:rPr>
        <w:t>token.type</w:t>
      </w:r>
      <w:proofErr w:type="spellEnd"/>
      <w:proofErr w:type="gramEnd"/>
      <w:r w:rsidRPr="008C39F0">
        <w:rPr>
          <w:rFonts w:ascii="Courier New" w:hAnsi="Courier New" w:cs="Courier New"/>
          <w:lang w:val="en-US"/>
        </w:rPr>
        <w:t>, operand)</w:t>
      </w:r>
    </w:p>
    <w:p w14:paraId="194B1707" w14:textId="77777777" w:rsidR="008C39F0" w:rsidRPr="008C39F0" w:rsidRDefault="008C39F0" w:rsidP="008C39F0">
      <w:pPr>
        <w:rPr>
          <w:rFonts w:ascii="Courier New" w:hAnsi="Courier New" w:cs="Courier New"/>
          <w:lang w:val="en-US"/>
        </w:rPr>
      </w:pPr>
    </w:p>
    <w:p w14:paraId="70BF1F23"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raise </w:t>
      </w:r>
      <w:proofErr w:type="spellStart"/>
      <w:proofErr w:type="gramStart"/>
      <w:r w:rsidRPr="008C39F0">
        <w:rPr>
          <w:rFonts w:ascii="Courier New" w:hAnsi="Courier New" w:cs="Courier New"/>
          <w:lang w:val="en-US"/>
        </w:rPr>
        <w:t>ValueError</w:t>
      </w:r>
      <w:proofErr w:type="spellEnd"/>
      <w:r w:rsidRPr="008C39F0">
        <w:rPr>
          <w:rFonts w:ascii="Courier New" w:hAnsi="Courier New" w:cs="Courier New"/>
          <w:lang w:val="en-US"/>
        </w:rPr>
        <w:t>(</w:t>
      </w:r>
      <w:proofErr w:type="spellStart"/>
      <w:proofErr w:type="gramEnd"/>
      <w:r w:rsidRPr="008C39F0">
        <w:rPr>
          <w:rFonts w:ascii="Courier New" w:hAnsi="Courier New" w:cs="Courier New"/>
          <w:lang w:val="en-US"/>
        </w:rPr>
        <w:t>f"Unexpected</w:t>
      </w:r>
      <w:proofErr w:type="spellEnd"/>
      <w:r w:rsidRPr="008C39F0">
        <w:rPr>
          <w:rFonts w:ascii="Courier New" w:hAnsi="Courier New" w:cs="Courier New"/>
          <w:lang w:val="en-US"/>
        </w:rPr>
        <w:t xml:space="preserve"> token: {token}")</w:t>
      </w:r>
    </w:p>
    <w:p w14:paraId="6F1A795F" w14:textId="77777777" w:rsidR="008C39F0" w:rsidRPr="008C39F0" w:rsidRDefault="008C39F0" w:rsidP="008C39F0">
      <w:pPr>
        <w:rPr>
          <w:rFonts w:ascii="Courier New" w:hAnsi="Courier New" w:cs="Courier New"/>
          <w:lang w:val="en-US"/>
        </w:rPr>
      </w:pPr>
    </w:p>
    <w:p w14:paraId="65AF34DC"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def term(self):</w:t>
      </w:r>
    </w:p>
    <w:p w14:paraId="0D8BC5CD"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node = </w:t>
      </w:r>
      <w:proofErr w:type="spellStart"/>
      <w:proofErr w:type="gramStart"/>
      <w:r w:rsidRPr="008C39F0">
        <w:rPr>
          <w:rFonts w:ascii="Courier New" w:hAnsi="Courier New" w:cs="Courier New"/>
          <w:lang w:val="en-US"/>
        </w:rPr>
        <w:t>self.factor</w:t>
      </w:r>
      <w:proofErr w:type="spellEnd"/>
      <w:proofErr w:type="gramEnd"/>
      <w:r w:rsidRPr="008C39F0">
        <w:rPr>
          <w:rFonts w:ascii="Courier New" w:hAnsi="Courier New" w:cs="Courier New"/>
          <w:lang w:val="en-US"/>
        </w:rPr>
        <w:t>()</w:t>
      </w:r>
    </w:p>
    <w:p w14:paraId="462FEFD6" w14:textId="77777777" w:rsidR="008C39F0" w:rsidRPr="008C39F0" w:rsidRDefault="008C39F0" w:rsidP="008C39F0">
      <w:pPr>
        <w:rPr>
          <w:rFonts w:ascii="Courier New" w:hAnsi="Courier New" w:cs="Courier New"/>
          <w:lang w:val="en-US"/>
        </w:rPr>
      </w:pPr>
    </w:p>
    <w:p w14:paraId="3810BE95"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while </w:t>
      </w:r>
      <w:proofErr w:type="spellStart"/>
      <w:proofErr w:type="gramStart"/>
      <w:r w:rsidRPr="008C39F0">
        <w:rPr>
          <w:rFonts w:ascii="Courier New" w:hAnsi="Courier New" w:cs="Courier New"/>
          <w:lang w:val="en-US"/>
        </w:rPr>
        <w:t>self.current</w:t>
      </w:r>
      <w:proofErr w:type="gramEnd"/>
      <w:r w:rsidRPr="008C39F0">
        <w:rPr>
          <w:rFonts w:ascii="Courier New" w:hAnsi="Courier New" w:cs="Courier New"/>
          <w:lang w:val="en-US"/>
        </w:rPr>
        <w:t>_</w:t>
      </w:r>
      <w:proofErr w:type="gramStart"/>
      <w:r w:rsidRPr="008C39F0">
        <w:rPr>
          <w:rFonts w:ascii="Courier New" w:hAnsi="Courier New" w:cs="Courier New"/>
          <w:lang w:val="en-US"/>
        </w:rPr>
        <w:t>token</w:t>
      </w:r>
      <w:proofErr w:type="spellEnd"/>
      <w:r w:rsidRPr="008C39F0">
        <w:rPr>
          <w:rFonts w:ascii="Courier New" w:hAnsi="Courier New" w:cs="Courier New"/>
          <w:lang w:val="en-US"/>
        </w:rPr>
        <w:t>(</w:t>
      </w:r>
      <w:proofErr w:type="gramEnd"/>
      <w:r w:rsidRPr="008C39F0">
        <w:rPr>
          <w:rFonts w:ascii="Courier New" w:hAnsi="Courier New" w:cs="Courier New"/>
          <w:lang w:val="en-US"/>
        </w:rPr>
        <w:t xml:space="preserve">) and </w:t>
      </w:r>
      <w:proofErr w:type="spellStart"/>
      <w:proofErr w:type="gramStart"/>
      <w:r w:rsidRPr="008C39F0">
        <w:rPr>
          <w:rFonts w:ascii="Courier New" w:hAnsi="Courier New" w:cs="Courier New"/>
          <w:lang w:val="en-US"/>
        </w:rPr>
        <w:t>self.current</w:t>
      </w:r>
      <w:proofErr w:type="gramEnd"/>
      <w:r w:rsidRPr="008C39F0">
        <w:rPr>
          <w:rFonts w:ascii="Courier New" w:hAnsi="Courier New" w:cs="Courier New"/>
          <w:lang w:val="en-US"/>
        </w:rPr>
        <w:t>_</w:t>
      </w:r>
      <w:proofErr w:type="gramStart"/>
      <w:r w:rsidRPr="008C39F0">
        <w:rPr>
          <w:rFonts w:ascii="Courier New" w:hAnsi="Courier New" w:cs="Courier New"/>
          <w:lang w:val="en-US"/>
        </w:rPr>
        <w:t>token</w:t>
      </w:r>
      <w:proofErr w:type="spellEnd"/>
      <w:r w:rsidRPr="008C39F0">
        <w:rPr>
          <w:rFonts w:ascii="Courier New" w:hAnsi="Courier New" w:cs="Courier New"/>
          <w:lang w:val="en-US"/>
        </w:rPr>
        <w:t>().type</w:t>
      </w:r>
      <w:proofErr w:type="gramEnd"/>
      <w:r w:rsidRPr="008C39F0">
        <w:rPr>
          <w:rFonts w:ascii="Courier New" w:hAnsi="Courier New" w:cs="Courier New"/>
          <w:lang w:val="en-US"/>
        </w:rPr>
        <w:t xml:space="preserve"> in {</w:t>
      </w:r>
      <w:proofErr w:type="spellStart"/>
      <w:r w:rsidRPr="008C39F0">
        <w:rPr>
          <w:rFonts w:ascii="Courier New" w:hAnsi="Courier New" w:cs="Courier New"/>
          <w:lang w:val="en-US"/>
        </w:rPr>
        <w:t>TokenType.MULTIPLY.value</w:t>
      </w:r>
      <w:proofErr w:type="spellEnd"/>
      <w:r w:rsidRPr="008C39F0">
        <w:rPr>
          <w:rFonts w:ascii="Courier New" w:hAnsi="Courier New" w:cs="Courier New"/>
          <w:lang w:val="en-US"/>
        </w:rPr>
        <w:t xml:space="preserve">, </w:t>
      </w:r>
      <w:proofErr w:type="spellStart"/>
      <w:r w:rsidRPr="008C39F0">
        <w:rPr>
          <w:rFonts w:ascii="Courier New" w:hAnsi="Courier New" w:cs="Courier New"/>
          <w:lang w:val="en-US"/>
        </w:rPr>
        <w:t>TokenType.DIVIDE.value</w:t>
      </w:r>
      <w:proofErr w:type="spellEnd"/>
      <w:r w:rsidRPr="008C39F0">
        <w:rPr>
          <w:rFonts w:ascii="Courier New" w:hAnsi="Courier New" w:cs="Courier New"/>
          <w:lang w:val="en-US"/>
        </w:rPr>
        <w:t>}:</w:t>
      </w:r>
    </w:p>
    <w:p w14:paraId="756C2BCC"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token = </w:t>
      </w:r>
      <w:proofErr w:type="spellStart"/>
      <w:proofErr w:type="gramStart"/>
      <w:r w:rsidRPr="008C39F0">
        <w:rPr>
          <w:rFonts w:ascii="Courier New" w:hAnsi="Courier New" w:cs="Courier New"/>
          <w:lang w:val="en-US"/>
        </w:rPr>
        <w:t>self.current</w:t>
      </w:r>
      <w:proofErr w:type="gramEnd"/>
      <w:r w:rsidRPr="008C39F0">
        <w:rPr>
          <w:rFonts w:ascii="Courier New" w:hAnsi="Courier New" w:cs="Courier New"/>
          <w:lang w:val="en-US"/>
        </w:rPr>
        <w:t>_</w:t>
      </w:r>
      <w:proofErr w:type="gramStart"/>
      <w:r w:rsidRPr="008C39F0">
        <w:rPr>
          <w:rFonts w:ascii="Courier New" w:hAnsi="Courier New" w:cs="Courier New"/>
          <w:lang w:val="en-US"/>
        </w:rPr>
        <w:t>token</w:t>
      </w:r>
      <w:proofErr w:type="spellEnd"/>
      <w:r w:rsidRPr="008C39F0">
        <w:rPr>
          <w:rFonts w:ascii="Courier New" w:hAnsi="Courier New" w:cs="Courier New"/>
          <w:lang w:val="en-US"/>
        </w:rPr>
        <w:t>(</w:t>
      </w:r>
      <w:proofErr w:type="gramEnd"/>
      <w:r w:rsidRPr="008C39F0">
        <w:rPr>
          <w:rFonts w:ascii="Courier New" w:hAnsi="Courier New" w:cs="Courier New"/>
          <w:lang w:val="en-US"/>
        </w:rPr>
        <w:t>)</w:t>
      </w:r>
    </w:p>
    <w:p w14:paraId="51D930DD"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t>
      </w:r>
      <w:proofErr w:type="spellStart"/>
      <w:proofErr w:type="gramStart"/>
      <w:r w:rsidRPr="008C39F0">
        <w:rPr>
          <w:rFonts w:ascii="Courier New" w:hAnsi="Courier New" w:cs="Courier New"/>
          <w:lang w:val="en-US"/>
        </w:rPr>
        <w:t>self.eat</w:t>
      </w:r>
      <w:proofErr w:type="spellEnd"/>
      <w:r w:rsidRPr="008C39F0">
        <w:rPr>
          <w:rFonts w:ascii="Courier New" w:hAnsi="Courier New" w:cs="Courier New"/>
          <w:lang w:val="en-US"/>
        </w:rPr>
        <w:t>(</w:t>
      </w:r>
      <w:proofErr w:type="spellStart"/>
      <w:proofErr w:type="gramEnd"/>
      <w:r w:rsidRPr="008C39F0">
        <w:rPr>
          <w:rFonts w:ascii="Courier New" w:hAnsi="Courier New" w:cs="Courier New"/>
          <w:lang w:val="en-US"/>
        </w:rPr>
        <w:t>TokenType</w:t>
      </w:r>
      <w:proofErr w:type="spellEnd"/>
      <w:r w:rsidRPr="008C39F0">
        <w:rPr>
          <w:rFonts w:ascii="Courier New" w:hAnsi="Courier New" w:cs="Courier New"/>
          <w:lang w:val="en-US"/>
        </w:rPr>
        <w:t>(</w:t>
      </w:r>
      <w:proofErr w:type="spellStart"/>
      <w:proofErr w:type="gramStart"/>
      <w:r w:rsidRPr="008C39F0">
        <w:rPr>
          <w:rFonts w:ascii="Courier New" w:hAnsi="Courier New" w:cs="Courier New"/>
          <w:lang w:val="en-US"/>
        </w:rPr>
        <w:t>token.type</w:t>
      </w:r>
      <w:proofErr w:type="spellEnd"/>
      <w:proofErr w:type="gramEnd"/>
      <w:r w:rsidRPr="008C39F0">
        <w:rPr>
          <w:rFonts w:ascii="Courier New" w:hAnsi="Courier New" w:cs="Courier New"/>
          <w:lang w:val="en-US"/>
        </w:rPr>
        <w:t>))</w:t>
      </w:r>
    </w:p>
    <w:p w14:paraId="14345C97"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node = </w:t>
      </w:r>
      <w:proofErr w:type="spellStart"/>
      <w:proofErr w:type="gramStart"/>
      <w:r w:rsidRPr="008C39F0">
        <w:rPr>
          <w:rFonts w:ascii="Courier New" w:hAnsi="Courier New" w:cs="Courier New"/>
          <w:lang w:val="en-US"/>
        </w:rPr>
        <w:t>BinaryOpNode</w:t>
      </w:r>
      <w:proofErr w:type="spellEnd"/>
      <w:r w:rsidRPr="008C39F0">
        <w:rPr>
          <w:rFonts w:ascii="Courier New" w:hAnsi="Courier New" w:cs="Courier New"/>
          <w:lang w:val="en-US"/>
        </w:rPr>
        <w:t>(</w:t>
      </w:r>
      <w:proofErr w:type="gramEnd"/>
      <w:r w:rsidRPr="008C39F0">
        <w:rPr>
          <w:rFonts w:ascii="Courier New" w:hAnsi="Courier New" w:cs="Courier New"/>
          <w:lang w:val="en-US"/>
        </w:rPr>
        <w:t xml:space="preserve">node, </w:t>
      </w:r>
      <w:proofErr w:type="spellStart"/>
      <w:proofErr w:type="gramStart"/>
      <w:r w:rsidRPr="008C39F0">
        <w:rPr>
          <w:rFonts w:ascii="Courier New" w:hAnsi="Courier New" w:cs="Courier New"/>
          <w:lang w:val="en-US"/>
        </w:rPr>
        <w:t>token.type</w:t>
      </w:r>
      <w:proofErr w:type="spellEnd"/>
      <w:proofErr w:type="gramEnd"/>
      <w:r w:rsidRPr="008C39F0">
        <w:rPr>
          <w:rFonts w:ascii="Courier New" w:hAnsi="Courier New" w:cs="Courier New"/>
          <w:lang w:val="en-US"/>
        </w:rPr>
        <w:t xml:space="preserve">, </w:t>
      </w:r>
      <w:proofErr w:type="spellStart"/>
      <w:proofErr w:type="gramStart"/>
      <w:r w:rsidRPr="008C39F0">
        <w:rPr>
          <w:rFonts w:ascii="Courier New" w:hAnsi="Courier New" w:cs="Courier New"/>
          <w:lang w:val="en-US"/>
        </w:rPr>
        <w:t>self.factor</w:t>
      </w:r>
      <w:proofErr w:type="spellEnd"/>
      <w:proofErr w:type="gramEnd"/>
      <w:r w:rsidRPr="008C39F0">
        <w:rPr>
          <w:rFonts w:ascii="Courier New" w:hAnsi="Courier New" w:cs="Courier New"/>
          <w:lang w:val="en-US"/>
        </w:rPr>
        <w:t>())</w:t>
      </w:r>
    </w:p>
    <w:p w14:paraId="37D0B937" w14:textId="77777777" w:rsidR="008C39F0" w:rsidRPr="008C39F0" w:rsidRDefault="008C39F0" w:rsidP="008C39F0">
      <w:pPr>
        <w:rPr>
          <w:rFonts w:ascii="Courier New" w:hAnsi="Courier New" w:cs="Courier New"/>
          <w:lang w:val="en-US"/>
        </w:rPr>
      </w:pPr>
    </w:p>
    <w:p w14:paraId="5D5E3AD6"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return node</w:t>
      </w:r>
    </w:p>
    <w:p w14:paraId="03040501" w14:textId="77777777" w:rsidR="008C39F0" w:rsidRPr="008C39F0" w:rsidRDefault="008C39F0" w:rsidP="008C39F0">
      <w:pPr>
        <w:rPr>
          <w:rFonts w:ascii="Courier New" w:hAnsi="Courier New" w:cs="Courier New"/>
          <w:lang w:val="en-US"/>
        </w:rPr>
      </w:pPr>
    </w:p>
    <w:p w14:paraId="4C40A1FF"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def expr(self):</w:t>
      </w:r>
    </w:p>
    <w:p w14:paraId="66939B0A"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node = </w:t>
      </w:r>
      <w:proofErr w:type="spellStart"/>
      <w:proofErr w:type="gramStart"/>
      <w:r w:rsidRPr="008C39F0">
        <w:rPr>
          <w:rFonts w:ascii="Courier New" w:hAnsi="Courier New" w:cs="Courier New"/>
          <w:lang w:val="en-US"/>
        </w:rPr>
        <w:t>self.term</w:t>
      </w:r>
      <w:proofErr w:type="spellEnd"/>
      <w:proofErr w:type="gramEnd"/>
      <w:r w:rsidRPr="008C39F0">
        <w:rPr>
          <w:rFonts w:ascii="Courier New" w:hAnsi="Courier New" w:cs="Courier New"/>
          <w:lang w:val="en-US"/>
        </w:rPr>
        <w:t>()</w:t>
      </w:r>
    </w:p>
    <w:p w14:paraId="47AFB296" w14:textId="77777777" w:rsidR="008C39F0" w:rsidRPr="008C39F0" w:rsidRDefault="008C39F0" w:rsidP="008C39F0">
      <w:pPr>
        <w:rPr>
          <w:rFonts w:ascii="Courier New" w:hAnsi="Courier New" w:cs="Courier New"/>
          <w:lang w:val="en-US"/>
        </w:rPr>
      </w:pPr>
    </w:p>
    <w:p w14:paraId="3A630A2C"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while </w:t>
      </w:r>
      <w:proofErr w:type="spellStart"/>
      <w:proofErr w:type="gramStart"/>
      <w:r w:rsidRPr="008C39F0">
        <w:rPr>
          <w:rFonts w:ascii="Courier New" w:hAnsi="Courier New" w:cs="Courier New"/>
          <w:lang w:val="en-US"/>
        </w:rPr>
        <w:t>self.current</w:t>
      </w:r>
      <w:proofErr w:type="gramEnd"/>
      <w:r w:rsidRPr="008C39F0">
        <w:rPr>
          <w:rFonts w:ascii="Courier New" w:hAnsi="Courier New" w:cs="Courier New"/>
          <w:lang w:val="en-US"/>
        </w:rPr>
        <w:t>_</w:t>
      </w:r>
      <w:proofErr w:type="gramStart"/>
      <w:r w:rsidRPr="008C39F0">
        <w:rPr>
          <w:rFonts w:ascii="Courier New" w:hAnsi="Courier New" w:cs="Courier New"/>
          <w:lang w:val="en-US"/>
        </w:rPr>
        <w:t>token</w:t>
      </w:r>
      <w:proofErr w:type="spellEnd"/>
      <w:r w:rsidRPr="008C39F0">
        <w:rPr>
          <w:rFonts w:ascii="Courier New" w:hAnsi="Courier New" w:cs="Courier New"/>
          <w:lang w:val="en-US"/>
        </w:rPr>
        <w:t>(</w:t>
      </w:r>
      <w:proofErr w:type="gramEnd"/>
      <w:r w:rsidRPr="008C39F0">
        <w:rPr>
          <w:rFonts w:ascii="Courier New" w:hAnsi="Courier New" w:cs="Courier New"/>
          <w:lang w:val="en-US"/>
        </w:rPr>
        <w:t xml:space="preserve">) and </w:t>
      </w:r>
      <w:proofErr w:type="spellStart"/>
      <w:proofErr w:type="gramStart"/>
      <w:r w:rsidRPr="008C39F0">
        <w:rPr>
          <w:rFonts w:ascii="Courier New" w:hAnsi="Courier New" w:cs="Courier New"/>
          <w:lang w:val="en-US"/>
        </w:rPr>
        <w:t>self.current</w:t>
      </w:r>
      <w:proofErr w:type="gramEnd"/>
      <w:r w:rsidRPr="008C39F0">
        <w:rPr>
          <w:rFonts w:ascii="Courier New" w:hAnsi="Courier New" w:cs="Courier New"/>
          <w:lang w:val="en-US"/>
        </w:rPr>
        <w:t>_</w:t>
      </w:r>
      <w:proofErr w:type="gramStart"/>
      <w:r w:rsidRPr="008C39F0">
        <w:rPr>
          <w:rFonts w:ascii="Courier New" w:hAnsi="Courier New" w:cs="Courier New"/>
          <w:lang w:val="en-US"/>
        </w:rPr>
        <w:t>token</w:t>
      </w:r>
      <w:proofErr w:type="spellEnd"/>
      <w:r w:rsidRPr="008C39F0">
        <w:rPr>
          <w:rFonts w:ascii="Courier New" w:hAnsi="Courier New" w:cs="Courier New"/>
          <w:lang w:val="en-US"/>
        </w:rPr>
        <w:t>().type</w:t>
      </w:r>
      <w:proofErr w:type="gramEnd"/>
      <w:r w:rsidRPr="008C39F0">
        <w:rPr>
          <w:rFonts w:ascii="Courier New" w:hAnsi="Courier New" w:cs="Courier New"/>
          <w:lang w:val="en-US"/>
        </w:rPr>
        <w:t xml:space="preserve"> in {</w:t>
      </w:r>
      <w:proofErr w:type="spellStart"/>
      <w:r w:rsidRPr="008C39F0">
        <w:rPr>
          <w:rFonts w:ascii="Courier New" w:hAnsi="Courier New" w:cs="Courier New"/>
          <w:lang w:val="en-US"/>
        </w:rPr>
        <w:t>TokenType.PLUS.value</w:t>
      </w:r>
      <w:proofErr w:type="spellEnd"/>
      <w:r w:rsidRPr="008C39F0">
        <w:rPr>
          <w:rFonts w:ascii="Courier New" w:hAnsi="Courier New" w:cs="Courier New"/>
          <w:lang w:val="en-US"/>
        </w:rPr>
        <w:t xml:space="preserve">, </w:t>
      </w:r>
      <w:proofErr w:type="spellStart"/>
      <w:r w:rsidRPr="008C39F0">
        <w:rPr>
          <w:rFonts w:ascii="Courier New" w:hAnsi="Courier New" w:cs="Courier New"/>
          <w:lang w:val="en-US"/>
        </w:rPr>
        <w:t>TokenType.MINUS.value</w:t>
      </w:r>
      <w:proofErr w:type="spellEnd"/>
      <w:r w:rsidRPr="008C39F0">
        <w:rPr>
          <w:rFonts w:ascii="Courier New" w:hAnsi="Courier New" w:cs="Courier New"/>
          <w:lang w:val="en-US"/>
        </w:rPr>
        <w:t>}:</w:t>
      </w:r>
    </w:p>
    <w:p w14:paraId="048A001F"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token = </w:t>
      </w:r>
      <w:proofErr w:type="spellStart"/>
      <w:proofErr w:type="gramStart"/>
      <w:r w:rsidRPr="008C39F0">
        <w:rPr>
          <w:rFonts w:ascii="Courier New" w:hAnsi="Courier New" w:cs="Courier New"/>
          <w:lang w:val="en-US"/>
        </w:rPr>
        <w:t>self.current</w:t>
      </w:r>
      <w:proofErr w:type="gramEnd"/>
      <w:r w:rsidRPr="008C39F0">
        <w:rPr>
          <w:rFonts w:ascii="Courier New" w:hAnsi="Courier New" w:cs="Courier New"/>
          <w:lang w:val="en-US"/>
        </w:rPr>
        <w:t>_</w:t>
      </w:r>
      <w:proofErr w:type="gramStart"/>
      <w:r w:rsidRPr="008C39F0">
        <w:rPr>
          <w:rFonts w:ascii="Courier New" w:hAnsi="Courier New" w:cs="Courier New"/>
          <w:lang w:val="en-US"/>
        </w:rPr>
        <w:t>token</w:t>
      </w:r>
      <w:proofErr w:type="spellEnd"/>
      <w:r w:rsidRPr="008C39F0">
        <w:rPr>
          <w:rFonts w:ascii="Courier New" w:hAnsi="Courier New" w:cs="Courier New"/>
          <w:lang w:val="en-US"/>
        </w:rPr>
        <w:t>(</w:t>
      </w:r>
      <w:proofErr w:type="gramEnd"/>
      <w:r w:rsidRPr="008C39F0">
        <w:rPr>
          <w:rFonts w:ascii="Courier New" w:hAnsi="Courier New" w:cs="Courier New"/>
          <w:lang w:val="en-US"/>
        </w:rPr>
        <w:t>)</w:t>
      </w:r>
    </w:p>
    <w:p w14:paraId="3D335956"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lastRenderedPageBreak/>
        <w:t xml:space="preserve">            </w:t>
      </w:r>
      <w:proofErr w:type="spellStart"/>
      <w:proofErr w:type="gramStart"/>
      <w:r w:rsidRPr="008C39F0">
        <w:rPr>
          <w:rFonts w:ascii="Courier New" w:hAnsi="Courier New" w:cs="Courier New"/>
          <w:lang w:val="en-US"/>
        </w:rPr>
        <w:t>self.eat</w:t>
      </w:r>
      <w:proofErr w:type="spellEnd"/>
      <w:r w:rsidRPr="008C39F0">
        <w:rPr>
          <w:rFonts w:ascii="Courier New" w:hAnsi="Courier New" w:cs="Courier New"/>
          <w:lang w:val="en-US"/>
        </w:rPr>
        <w:t>(</w:t>
      </w:r>
      <w:proofErr w:type="spellStart"/>
      <w:proofErr w:type="gramEnd"/>
      <w:r w:rsidRPr="008C39F0">
        <w:rPr>
          <w:rFonts w:ascii="Courier New" w:hAnsi="Courier New" w:cs="Courier New"/>
          <w:lang w:val="en-US"/>
        </w:rPr>
        <w:t>TokenType</w:t>
      </w:r>
      <w:proofErr w:type="spellEnd"/>
      <w:r w:rsidRPr="008C39F0">
        <w:rPr>
          <w:rFonts w:ascii="Courier New" w:hAnsi="Courier New" w:cs="Courier New"/>
          <w:lang w:val="en-US"/>
        </w:rPr>
        <w:t>(</w:t>
      </w:r>
      <w:proofErr w:type="spellStart"/>
      <w:proofErr w:type="gramStart"/>
      <w:r w:rsidRPr="008C39F0">
        <w:rPr>
          <w:rFonts w:ascii="Courier New" w:hAnsi="Courier New" w:cs="Courier New"/>
          <w:lang w:val="en-US"/>
        </w:rPr>
        <w:t>token.type</w:t>
      </w:r>
      <w:proofErr w:type="spellEnd"/>
      <w:proofErr w:type="gramEnd"/>
      <w:r w:rsidRPr="008C39F0">
        <w:rPr>
          <w:rFonts w:ascii="Courier New" w:hAnsi="Courier New" w:cs="Courier New"/>
          <w:lang w:val="en-US"/>
        </w:rPr>
        <w:t>))</w:t>
      </w:r>
    </w:p>
    <w:p w14:paraId="75F71B4B" w14:textId="77777777" w:rsidR="008C39F0" w:rsidRPr="008C39F0" w:rsidRDefault="008C39F0" w:rsidP="008C39F0">
      <w:pPr>
        <w:rPr>
          <w:rFonts w:ascii="Courier New" w:hAnsi="Courier New" w:cs="Courier New"/>
          <w:lang w:val="en-US"/>
        </w:rPr>
      </w:pPr>
      <w:r w:rsidRPr="008C39F0">
        <w:rPr>
          <w:rFonts w:ascii="Courier New" w:hAnsi="Courier New" w:cs="Courier New"/>
          <w:lang w:val="en-US"/>
        </w:rPr>
        <w:t xml:space="preserve">            node = </w:t>
      </w:r>
      <w:proofErr w:type="spellStart"/>
      <w:proofErr w:type="gramStart"/>
      <w:r w:rsidRPr="008C39F0">
        <w:rPr>
          <w:rFonts w:ascii="Courier New" w:hAnsi="Courier New" w:cs="Courier New"/>
          <w:lang w:val="en-US"/>
        </w:rPr>
        <w:t>BinaryOpNode</w:t>
      </w:r>
      <w:proofErr w:type="spellEnd"/>
      <w:r w:rsidRPr="008C39F0">
        <w:rPr>
          <w:rFonts w:ascii="Courier New" w:hAnsi="Courier New" w:cs="Courier New"/>
          <w:lang w:val="en-US"/>
        </w:rPr>
        <w:t>(</w:t>
      </w:r>
      <w:proofErr w:type="gramEnd"/>
      <w:r w:rsidRPr="008C39F0">
        <w:rPr>
          <w:rFonts w:ascii="Courier New" w:hAnsi="Courier New" w:cs="Courier New"/>
          <w:lang w:val="en-US"/>
        </w:rPr>
        <w:t xml:space="preserve">node, </w:t>
      </w:r>
      <w:proofErr w:type="spellStart"/>
      <w:proofErr w:type="gramStart"/>
      <w:r w:rsidRPr="008C39F0">
        <w:rPr>
          <w:rFonts w:ascii="Courier New" w:hAnsi="Courier New" w:cs="Courier New"/>
          <w:lang w:val="en-US"/>
        </w:rPr>
        <w:t>token.type</w:t>
      </w:r>
      <w:proofErr w:type="spellEnd"/>
      <w:proofErr w:type="gramEnd"/>
      <w:r w:rsidRPr="008C39F0">
        <w:rPr>
          <w:rFonts w:ascii="Courier New" w:hAnsi="Courier New" w:cs="Courier New"/>
          <w:lang w:val="en-US"/>
        </w:rPr>
        <w:t xml:space="preserve">, </w:t>
      </w:r>
      <w:proofErr w:type="spellStart"/>
      <w:proofErr w:type="gramStart"/>
      <w:r w:rsidRPr="008C39F0">
        <w:rPr>
          <w:rFonts w:ascii="Courier New" w:hAnsi="Courier New" w:cs="Courier New"/>
          <w:lang w:val="en-US"/>
        </w:rPr>
        <w:t>self.term</w:t>
      </w:r>
      <w:proofErr w:type="spellEnd"/>
      <w:proofErr w:type="gramEnd"/>
      <w:r w:rsidRPr="008C39F0">
        <w:rPr>
          <w:rFonts w:ascii="Courier New" w:hAnsi="Courier New" w:cs="Courier New"/>
          <w:lang w:val="en-US"/>
        </w:rPr>
        <w:t>())</w:t>
      </w:r>
    </w:p>
    <w:p w14:paraId="23DF1165" w14:textId="77777777" w:rsidR="008C39F0" w:rsidRPr="008C39F0" w:rsidRDefault="008C39F0" w:rsidP="008C39F0">
      <w:pPr>
        <w:rPr>
          <w:rFonts w:ascii="Courier New" w:hAnsi="Courier New" w:cs="Courier New"/>
          <w:lang w:val="en-US"/>
        </w:rPr>
      </w:pPr>
    </w:p>
    <w:p w14:paraId="3FAB20FD" w14:textId="77777777" w:rsidR="008C39F0" w:rsidRDefault="008C39F0" w:rsidP="008C39F0">
      <w:pPr>
        <w:rPr>
          <w:rFonts w:ascii="Courier New" w:hAnsi="Courier New" w:cs="Courier New"/>
          <w:lang w:val="en-US"/>
        </w:rPr>
      </w:pPr>
      <w:r w:rsidRPr="008C39F0">
        <w:rPr>
          <w:rFonts w:ascii="Courier New" w:hAnsi="Courier New" w:cs="Courier New"/>
          <w:lang w:val="en-US"/>
        </w:rPr>
        <w:t>        return node</w:t>
      </w:r>
    </w:p>
    <w:p w14:paraId="5AC71F65" w14:textId="77777777" w:rsidR="008C39F0" w:rsidRDefault="008C39F0" w:rsidP="008C39F0">
      <w:pPr>
        <w:rPr>
          <w:rFonts w:ascii="Courier New" w:hAnsi="Courier New" w:cs="Courier New"/>
          <w:lang w:val="en-US"/>
        </w:rPr>
      </w:pPr>
    </w:p>
    <w:p w14:paraId="3D4BF7A8" w14:textId="77777777" w:rsidR="008C39F0" w:rsidRPr="008C39F0" w:rsidRDefault="008C39F0" w:rsidP="008C39F0">
      <w:pPr>
        <w:rPr>
          <w:rFonts w:asciiTheme="majorHAnsi" w:hAnsiTheme="majorHAnsi" w:cstheme="majorHAnsi"/>
          <w:b/>
          <w:bCs/>
          <w:lang w:val="en-US"/>
        </w:rPr>
      </w:pPr>
      <w:proofErr w:type="gramStart"/>
      <w:r w:rsidRPr="008C39F0">
        <w:rPr>
          <w:rFonts w:asciiTheme="majorHAnsi" w:hAnsiTheme="majorHAnsi" w:cstheme="majorHAnsi"/>
          <w:b/>
          <w:bCs/>
          <w:lang w:val="en-US"/>
        </w:rPr>
        <w:t>Parser._</w:t>
      </w:r>
      <w:proofErr w:type="gramEnd"/>
      <w:r w:rsidRPr="008C39F0">
        <w:rPr>
          <w:rFonts w:asciiTheme="majorHAnsi" w:hAnsiTheme="majorHAnsi" w:cstheme="majorHAnsi"/>
          <w:b/>
          <w:bCs/>
          <w:lang w:val="en-US"/>
        </w:rPr>
        <w:t>_</w:t>
      </w:r>
      <w:proofErr w:type="spellStart"/>
      <w:r w:rsidRPr="008C39F0">
        <w:rPr>
          <w:rFonts w:asciiTheme="majorHAnsi" w:hAnsiTheme="majorHAnsi" w:cstheme="majorHAnsi"/>
          <w:b/>
          <w:bCs/>
          <w:lang w:val="en-US"/>
        </w:rPr>
        <w:t>init</w:t>
      </w:r>
      <w:proofErr w:type="spellEnd"/>
      <w:r w:rsidRPr="008C39F0">
        <w:rPr>
          <w:rFonts w:asciiTheme="majorHAnsi" w:hAnsiTheme="majorHAnsi" w:cstheme="majorHAnsi"/>
          <w:b/>
          <w:bCs/>
          <w:lang w:val="en-US"/>
        </w:rPr>
        <w:t>_</w:t>
      </w:r>
      <w:proofErr w:type="gramStart"/>
      <w:r w:rsidRPr="008C39F0">
        <w:rPr>
          <w:rFonts w:asciiTheme="majorHAnsi" w:hAnsiTheme="majorHAnsi" w:cstheme="majorHAnsi"/>
          <w:b/>
          <w:bCs/>
          <w:lang w:val="en-US"/>
        </w:rPr>
        <w:t>_(</w:t>
      </w:r>
      <w:proofErr w:type="gramEnd"/>
      <w:r w:rsidRPr="008C39F0">
        <w:rPr>
          <w:rFonts w:asciiTheme="majorHAnsi" w:hAnsiTheme="majorHAnsi" w:cstheme="majorHAnsi"/>
          <w:b/>
          <w:bCs/>
          <w:lang w:val="en-US"/>
        </w:rPr>
        <w:t>self, tokens)</w:t>
      </w:r>
    </w:p>
    <w:p w14:paraId="2668B5CF" w14:textId="77777777" w:rsidR="008C39F0" w:rsidRPr="008C39F0" w:rsidRDefault="008C39F0" w:rsidP="008C39F0">
      <w:pPr>
        <w:rPr>
          <w:rFonts w:asciiTheme="majorHAnsi" w:hAnsiTheme="majorHAnsi" w:cstheme="majorHAnsi"/>
          <w:lang w:val="en-US"/>
        </w:rPr>
      </w:pPr>
      <w:r w:rsidRPr="008C39F0">
        <w:rPr>
          <w:rFonts w:asciiTheme="majorHAnsi" w:hAnsiTheme="majorHAnsi" w:cstheme="majorHAnsi"/>
          <w:lang w:val="en-US"/>
        </w:rPr>
        <w:t xml:space="preserve">Receives the list of tokens and sets </w:t>
      </w:r>
      <w:proofErr w:type="spellStart"/>
      <w:r w:rsidRPr="008C39F0">
        <w:rPr>
          <w:rFonts w:asciiTheme="majorHAnsi" w:hAnsiTheme="majorHAnsi" w:cstheme="majorHAnsi"/>
          <w:lang w:val="en-US"/>
        </w:rPr>
        <w:t>self.pos</w:t>
      </w:r>
      <w:proofErr w:type="spellEnd"/>
      <w:r w:rsidRPr="008C39F0">
        <w:rPr>
          <w:rFonts w:asciiTheme="majorHAnsi" w:hAnsiTheme="majorHAnsi" w:cstheme="majorHAnsi"/>
          <w:lang w:val="en-US"/>
        </w:rPr>
        <w:t xml:space="preserve"> = 0 to start parsing.</w:t>
      </w:r>
    </w:p>
    <w:p w14:paraId="1A138E82" w14:textId="77777777" w:rsidR="008C39F0" w:rsidRPr="008C39F0" w:rsidRDefault="008C39F0" w:rsidP="008C39F0">
      <w:pPr>
        <w:rPr>
          <w:rFonts w:asciiTheme="majorHAnsi" w:hAnsiTheme="majorHAnsi" w:cstheme="majorHAnsi"/>
          <w:b/>
          <w:bCs/>
          <w:lang w:val="en-US"/>
        </w:rPr>
      </w:pPr>
      <w:proofErr w:type="spellStart"/>
      <w:r w:rsidRPr="008C39F0">
        <w:rPr>
          <w:rFonts w:asciiTheme="majorHAnsi" w:hAnsiTheme="majorHAnsi" w:cstheme="majorHAnsi"/>
          <w:b/>
          <w:bCs/>
          <w:lang w:val="en-US"/>
        </w:rPr>
        <w:t>Parser.current_token</w:t>
      </w:r>
      <w:proofErr w:type="spellEnd"/>
      <w:r w:rsidRPr="008C39F0">
        <w:rPr>
          <w:rFonts w:asciiTheme="majorHAnsi" w:hAnsiTheme="majorHAnsi" w:cstheme="majorHAnsi"/>
          <w:b/>
          <w:bCs/>
          <w:lang w:val="en-US"/>
        </w:rPr>
        <w:t>(self)</w:t>
      </w:r>
    </w:p>
    <w:p w14:paraId="7B4ECF90" w14:textId="77777777" w:rsidR="008C39F0" w:rsidRPr="008C39F0" w:rsidRDefault="008C39F0" w:rsidP="008C39F0">
      <w:pPr>
        <w:rPr>
          <w:rFonts w:asciiTheme="majorHAnsi" w:hAnsiTheme="majorHAnsi" w:cstheme="majorHAnsi"/>
          <w:lang w:val="en-US"/>
        </w:rPr>
      </w:pPr>
      <w:r w:rsidRPr="008C39F0">
        <w:rPr>
          <w:rFonts w:asciiTheme="majorHAnsi" w:hAnsiTheme="majorHAnsi" w:cstheme="majorHAnsi"/>
          <w:lang w:val="en-US"/>
        </w:rPr>
        <w:t>Returns the token at the current parsing position.</w:t>
      </w:r>
    </w:p>
    <w:p w14:paraId="197DCC50" w14:textId="77777777" w:rsidR="008C39F0" w:rsidRPr="008C39F0" w:rsidRDefault="008C39F0" w:rsidP="008C39F0">
      <w:pPr>
        <w:rPr>
          <w:rFonts w:asciiTheme="majorHAnsi" w:hAnsiTheme="majorHAnsi" w:cstheme="majorHAnsi"/>
          <w:b/>
          <w:bCs/>
          <w:lang w:val="en-US"/>
        </w:rPr>
      </w:pPr>
      <w:proofErr w:type="spellStart"/>
      <w:proofErr w:type="gramStart"/>
      <w:r w:rsidRPr="008C39F0">
        <w:rPr>
          <w:rFonts w:asciiTheme="majorHAnsi" w:hAnsiTheme="majorHAnsi" w:cstheme="majorHAnsi"/>
          <w:b/>
          <w:bCs/>
          <w:lang w:val="en-US"/>
        </w:rPr>
        <w:t>Parser.eat</w:t>
      </w:r>
      <w:proofErr w:type="spellEnd"/>
      <w:r w:rsidRPr="008C39F0">
        <w:rPr>
          <w:rFonts w:asciiTheme="majorHAnsi" w:hAnsiTheme="majorHAnsi" w:cstheme="majorHAnsi"/>
          <w:b/>
          <w:bCs/>
          <w:lang w:val="en-US"/>
        </w:rPr>
        <w:t>(</w:t>
      </w:r>
      <w:proofErr w:type="gramEnd"/>
      <w:r w:rsidRPr="008C39F0">
        <w:rPr>
          <w:rFonts w:asciiTheme="majorHAnsi" w:hAnsiTheme="majorHAnsi" w:cstheme="majorHAnsi"/>
          <w:b/>
          <w:bCs/>
          <w:lang w:val="en-US"/>
        </w:rPr>
        <w:t xml:space="preserve">self, </w:t>
      </w:r>
      <w:proofErr w:type="spellStart"/>
      <w:r w:rsidRPr="008C39F0">
        <w:rPr>
          <w:rFonts w:asciiTheme="majorHAnsi" w:hAnsiTheme="majorHAnsi" w:cstheme="majorHAnsi"/>
          <w:b/>
          <w:bCs/>
          <w:lang w:val="en-US"/>
        </w:rPr>
        <w:t>token_type</w:t>
      </w:r>
      <w:proofErr w:type="spellEnd"/>
      <w:r w:rsidRPr="008C39F0">
        <w:rPr>
          <w:rFonts w:asciiTheme="majorHAnsi" w:hAnsiTheme="majorHAnsi" w:cstheme="majorHAnsi"/>
          <w:b/>
          <w:bCs/>
          <w:lang w:val="en-US"/>
        </w:rPr>
        <w:t>)</w:t>
      </w:r>
    </w:p>
    <w:p w14:paraId="0A13DC6D" w14:textId="77777777" w:rsidR="008C39F0" w:rsidRPr="008C39F0" w:rsidRDefault="008C39F0" w:rsidP="008C39F0">
      <w:pPr>
        <w:rPr>
          <w:rFonts w:asciiTheme="majorHAnsi" w:hAnsiTheme="majorHAnsi" w:cstheme="majorHAnsi"/>
          <w:lang w:val="en-US"/>
        </w:rPr>
      </w:pPr>
      <w:r w:rsidRPr="008C39F0">
        <w:rPr>
          <w:rFonts w:asciiTheme="majorHAnsi" w:hAnsiTheme="majorHAnsi" w:cstheme="majorHAnsi"/>
          <w:lang w:val="en-US"/>
        </w:rPr>
        <w:t xml:space="preserve">Checks if the current token matches the expected </w:t>
      </w:r>
      <w:proofErr w:type="spellStart"/>
      <w:r w:rsidRPr="008C39F0">
        <w:rPr>
          <w:rFonts w:asciiTheme="majorHAnsi" w:hAnsiTheme="majorHAnsi" w:cstheme="majorHAnsi"/>
          <w:lang w:val="en-US"/>
        </w:rPr>
        <w:t>token_type</w:t>
      </w:r>
      <w:proofErr w:type="spellEnd"/>
      <w:r w:rsidRPr="008C39F0">
        <w:rPr>
          <w:rFonts w:asciiTheme="majorHAnsi" w:hAnsiTheme="majorHAnsi" w:cstheme="majorHAnsi"/>
          <w:lang w:val="en-US"/>
        </w:rPr>
        <w:t>. If so:</w:t>
      </w:r>
    </w:p>
    <w:p w14:paraId="36FC0063" w14:textId="77777777" w:rsidR="008C39F0" w:rsidRPr="008C39F0" w:rsidRDefault="008C39F0" w:rsidP="008C39F0">
      <w:pPr>
        <w:numPr>
          <w:ilvl w:val="0"/>
          <w:numId w:val="11"/>
        </w:numPr>
        <w:rPr>
          <w:rFonts w:asciiTheme="majorHAnsi" w:hAnsiTheme="majorHAnsi" w:cstheme="majorHAnsi"/>
          <w:lang w:val="en-US"/>
        </w:rPr>
      </w:pPr>
      <w:r w:rsidRPr="008C39F0">
        <w:rPr>
          <w:rFonts w:asciiTheme="majorHAnsi" w:hAnsiTheme="majorHAnsi" w:cstheme="majorHAnsi"/>
          <w:lang w:val="en-US"/>
        </w:rPr>
        <w:t xml:space="preserve">It consumes the token by moving </w:t>
      </w:r>
      <w:proofErr w:type="spellStart"/>
      <w:r w:rsidRPr="008C39F0">
        <w:rPr>
          <w:rFonts w:asciiTheme="majorHAnsi" w:hAnsiTheme="majorHAnsi" w:cstheme="majorHAnsi"/>
          <w:lang w:val="en-US"/>
        </w:rPr>
        <w:t>self.pos</w:t>
      </w:r>
      <w:proofErr w:type="spellEnd"/>
      <w:r w:rsidRPr="008C39F0">
        <w:rPr>
          <w:rFonts w:asciiTheme="majorHAnsi" w:hAnsiTheme="majorHAnsi" w:cstheme="majorHAnsi"/>
          <w:lang w:val="en-US"/>
        </w:rPr>
        <w:t xml:space="preserve"> forward.</w:t>
      </w:r>
    </w:p>
    <w:p w14:paraId="7CA7B80B" w14:textId="77777777" w:rsidR="008C39F0" w:rsidRDefault="008C39F0" w:rsidP="008C39F0">
      <w:pPr>
        <w:numPr>
          <w:ilvl w:val="0"/>
          <w:numId w:val="11"/>
        </w:numPr>
        <w:rPr>
          <w:rFonts w:asciiTheme="majorHAnsi" w:hAnsiTheme="majorHAnsi" w:cstheme="majorHAnsi"/>
          <w:lang w:val="en-US"/>
        </w:rPr>
      </w:pPr>
      <w:r w:rsidRPr="008C39F0">
        <w:rPr>
          <w:rFonts w:asciiTheme="majorHAnsi" w:hAnsiTheme="majorHAnsi" w:cstheme="majorHAnsi"/>
          <w:lang w:val="en-US"/>
        </w:rPr>
        <w:t>Else, raises an error.</w:t>
      </w:r>
    </w:p>
    <w:p w14:paraId="187D416E" w14:textId="77777777" w:rsidR="004502EC" w:rsidRPr="004502EC" w:rsidRDefault="004502EC" w:rsidP="004502EC">
      <w:pPr>
        <w:rPr>
          <w:rFonts w:asciiTheme="majorHAnsi" w:hAnsiTheme="majorHAnsi" w:cstheme="majorHAnsi"/>
          <w:b/>
          <w:bCs/>
          <w:lang w:val="en-US"/>
        </w:rPr>
      </w:pPr>
      <w:proofErr w:type="spellStart"/>
      <w:r w:rsidRPr="004502EC">
        <w:rPr>
          <w:rFonts w:asciiTheme="majorHAnsi" w:hAnsiTheme="majorHAnsi" w:cstheme="majorHAnsi"/>
          <w:b/>
          <w:bCs/>
          <w:lang w:val="en-US"/>
        </w:rPr>
        <w:t>Parser.parse</w:t>
      </w:r>
      <w:proofErr w:type="spellEnd"/>
      <w:r w:rsidRPr="004502EC">
        <w:rPr>
          <w:rFonts w:asciiTheme="majorHAnsi" w:hAnsiTheme="majorHAnsi" w:cstheme="majorHAnsi"/>
          <w:b/>
          <w:bCs/>
          <w:lang w:val="en-US"/>
        </w:rPr>
        <w:t>(self)</w:t>
      </w:r>
    </w:p>
    <w:p w14:paraId="1843D1E9" w14:textId="77777777" w:rsidR="004502EC" w:rsidRPr="004502EC" w:rsidRDefault="004502EC" w:rsidP="004502EC">
      <w:pPr>
        <w:rPr>
          <w:rFonts w:asciiTheme="majorHAnsi" w:hAnsiTheme="majorHAnsi" w:cstheme="majorHAnsi"/>
          <w:lang w:val="en-US"/>
        </w:rPr>
      </w:pPr>
      <w:r w:rsidRPr="004502EC">
        <w:rPr>
          <w:rFonts w:asciiTheme="majorHAnsi" w:hAnsiTheme="majorHAnsi" w:cstheme="majorHAnsi"/>
          <w:lang w:val="en-US"/>
        </w:rPr>
        <w:t xml:space="preserve">Entry point. Starts parsing with the </w:t>
      </w:r>
      <w:proofErr w:type="gramStart"/>
      <w:r w:rsidRPr="004502EC">
        <w:rPr>
          <w:rFonts w:asciiTheme="majorHAnsi" w:hAnsiTheme="majorHAnsi" w:cstheme="majorHAnsi"/>
          <w:lang w:val="en-US"/>
        </w:rPr>
        <w:t>expr(</w:t>
      </w:r>
      <w:proofErr w:type="gramEnd"/>
      <w:r w:rsidRPr="004502EC">
        <w:rPr>
          <w:rFonts w:asciiTheme="majorHAnsi" w:hAnsiTheme="majorHAnsi" w:cstheme="majorHAnsi"/>
          <w:lang w:val="en-US"/>
        </w:rPr>
        <w:t>) rule.</w:t>
      </w:r>
    </w:p>
    <w:p w14:paraId="7CD88CEA" w14:textId="77777777" w:rsidR="004502EC" w:rsidRPr="004502EC" w:rsidRDefault="004502EC" w:rsidP="004502EC">
      <w:pPr>
        <w:rPr>
          <w:rFonts w:asciiTheme="majorHAnsi" w:hAnsiTheme="majorHAnsi" w:cstheme="majorHAnsi"/>
          <w:b/>
          <w:bCs/>
          <w:lang w:val="en-US"/>
        </w:rPr>
      </w:pPr>
      <w:proofErr w:type="spellStart"/>
      <w:r w:rsidRPr="004502EC">
        <w:rPr>
          <w:rFonts w:asciiTheme="majorHAnsi" w:hAnsiTheme="majorHAnsi" w:cstheme="majorHAnsi"/>
          <w:b/>
          <w:bCs/>
          <w:lang w:val="en-US"/>
        </w:rPr>
        <w:t>Parser.expr</w:t>
      </w:r>
      <w:proofErr w:type="spellEnd"/>
      <w:r w:rsidRPr="004502EC">
        <w:rPr>
          <w:rFonts w:asciiTheme="majorHAnsi" w:hAnsiTheme="majorHAnsi" w:cstheme="majorHAnsi"/>
          <w:b/>
          <w:bCs/>
          <w:lang w:val="en-US"/>
        </w:rPr>
        <w:t>(self)</w:t>
      </w:r>
    </w:p>
    <w:p w14:paraId="1AA2F2D5" w14:textId="77777777" w:rsidR="004502EC" w:rsidRPr="004502EC" w:rsidRDefault="004502EC" w:rsidP="004502EC">
      <w:pPr>
        <w:rPr>
          <w:rFonts w:asciiTheme="majorHAnsi" w:hAnsiTheme="majorHAnsi" w:cstheme="majorHAnsi"/>
          <w:lang w:val="en-US"/>
        </w:rPr>
      </w:pPr>
      <w:r w:rsidRPr="004502EC">
        <w:rPr>
          <w:rFonts w:asciiTheme="majorHAnsi" w:hAnsiTheme="majorHAnsi" w:cstheme="majorHAnsi"/>
          <w:lang w:val="en-US"/>
        </w:rPr>
        <w:t xml:space="preserve">Handles </w:t>
      </w:r>
      <w:r w:rsidRPr="004502EC">
        <w:rPr>
          <w:rFonts w:asciiTheme="majorHAnsi" w:hAnsiTheme="majorHAnsi" w:cstheme="majorHAnsi"/>
          <w:b/>
          <w:bCs/>
          <w:lang w:val="en-US"/>
        </w:rPr>
        <w:t>addition and subtraction</w:t>
      </w:r>
      <w:r w:rsidRPr="004502EC">
        <w:rPr>
          <w:rFonts w:asciiTheme="majorHAnsi" w:hAnsiTheme="majorHAnsi" w:cstheme="majorHAnsi"/>
          <w:lang w:val="en-US"/>
        </w:rPr>
        <w:t>.</w:t>
      </w:r>
    </w:p>
    <w:p w14:paraId="784A98BD" w14:textId="77777777" w:rsidR="004502EC" w:rsidRPr="004502EC" w:rsidRDefault="004502EC" w:rsidP="004502EC">
      <w:pPr>
        <w:numPr>
          <w:ilvl w:val="0"/>
          <w:numId w:val="12"/>
        </w:numPr>
        <w:rPr>
          <w:rFonts w:asciiTheme="majorHAnsi" w:hAnsiTheme="majorHAnsi" w:cstheme="majorHAnsi"/>
          <w:lang w:val="en-US"/>
        </w:rPr>
      </w:pPr>
      <w:r w:rsidRPr="004502EC">
        <w:rPr>
          <w:rFonts w:asciiTheme="majorHAnsi" w:hAnsiTheme="majorHAnsi" w:cstheme="majorHAnsi"/>
          <w:lang w:val="en-US"/>
        </w:rPr>
        <w:t xml:space="preserve">Calls </w:t>
      </w:r>
      <w:proofErr w:type="gramStart"/>
      <w:r w:rsidRPr="004502EC">
        <w:rPr>
          <w:rFonts w:asciiTheme="majorHAnsi" w:hAnsiTheme="majorHAnsi" w:cstheme="majorHAnsi"/>
          <w:lang w:val="en-US"/>
        </w:rPr>
        <w:t>term(</w:t>
      </w:r>
      <w:proofErr w:type="gramEnd"/>
      <w:r w:rsidRPr="004502EC">
        <w:rPr>
          <w:rFonts w:asciiTheme="majorHAnsi" w:hAnsiTheme="majorHAnsi" w:cstheme="majorHAnsi"/>
          <w:lang w:val="en-US"/>
        </w:rPr>
        <w:t>) to handle the left side.</w:t>
      </w:r>
    </w:p>
    <w:p w14:paraId="60D26FD0" w14:textId="77777777" w:rsidR="004502EC" w:rsidRPr="004502EC" w:rsidRDefault="004502EC" w:rsidP="004502EC">
      <w:pPr>
        <w:numPr>
          <w:ilvl w:val="0"/>
          <w:numId w:val="12"/>
        </w:numPr>
        <w:rPr>
          <w:rFonts w:asciiTheme="majorHAnsi" w:hAnsiTheme="majorHAnsi" w:cstheme="majorHAnsi"/>
          <w:lang w:val="en-US"/>
        </w:rPr>
      </w:pPr>
      <w:r w:rsidRPr="004502EC">
        <w:rPr>
          <w:rFonts w:asciiTheme="majorHAnsi" w:hAnsiTheme="majorHAnsi" w:cstheme="majorHAnsi"/>
          <w:lang w:val="en-US"/>
        </w:rPr>
        <w:t xml:space="preserve">If the next token is + or -, it consumes the operator and recursively builds a </w:t>
      </w:r>
      <w:proofErr w:type="spellStart"/>
      <w:r w:rsidRPr="004502EC">
        <w:rPr>
          <w:rFonts w:asciiTheme="majorHAnsi" w:hAnsiTheme="majorHAnsi" w:cstheme="majorHAnsi"/>
          <w:lang w:val="en-US"/>
        </w:rPr>
        <w:t>BinaryOpNode</w:t>
      </w:r>
      <w:proofErr w:type="spellEnd"/>
      <w:r w:rsidRPr="004502EC">
        <w:rPr>
          <w:rFonts w:asciiTheme="majorHAnsi" w:hAnsiTheme="majorHAnsi" w:cstheme="majorHAnsi"/>
          <w:lang w:val="en-US"/>
        </w:rPr>
        <w:t>.</w:t>
      </w:r>
    </w:p>
    <w:p w14:paraId="041860CC" w14:textId="77777777" w:rsidR="004502EC" w:rsidRPr="004502EC" w:rsidRDefault="004502EC" w:rsidP="004502EC">
      <w:pPr>
        <w:rPr>
          <w:rFonts w:asciiTheme="majorHAnsi" w:hAnsiTheme="majorHAnsi" w:cstheme="majorHAnsi"/>
          <w:b/>
          <w:bCs/>
          <w:lang w:val="en-US"/>
        </w:rPr>
      </w:pPr>
      <w:proofErr w:type="spellStart"/>
      <w:r w:rsidRPr="004502EC">
        <w:rPr>
          <w:rFonts w:asciiTheme="majorHAnsi" w:hAnsiTheme="majorHAnsi" w:cstheme="majorHAnsi"/>
          <w:b/>
          <w:bCs/>
          <w:lang w:val="en-US"/>
        </w:rPr>
        <w:t>Parser.term</w:t>
      </w:r>
      <w:proofErr w:type="spellEnd"/>
      <w:r w:rsidRPr="004502EC">
        <w:rPr>
          <w:rFonts w:asciiTheme="majorHAnsi" w:hAnsiTheme="majorHAnsi" w:cstheme="majorHAnsi"/>
          <w:b/>
          <w:bCs/>
          <w:lang w:val="en-US"/>
        </w:rPr>
        <w:t>(self)</w:t>
      </w:r>
    </w:p>
    <w:p w14:paraId="36462A9B" w14:textId="77777777" w:rsidR="004502EC" w:rsidRPr="004502EC" w:rsidRDefault="004502EC" w:rsidP="004502EC">
      <w:pPr>
        <w:rPr>
          <w:rFonts w:asciiTheme="majorHAnsi" w:hAnsiTheme="majorHAnsi" w:cstheme="majorHAnsi"/>
          <w:lang w:val="en-US"/>
        </w:rPr>
      </w:pPr>
      <w:r w:rsidRPr="004502EC">
        <w:rPr>
          <w:rFonts w:asciiTheme="majorHAnsi" w:hAnsiTheme="majorHAnsi" w:cstheme="majorHAnsi"/>
          <w:lang w:val="en-US"/>
        </w:rPr>
        <w:t xml:space="preserve">Handles </w:t>
      </w:r>
      <w:r w:rsidRPr="004502EC">
        <w:rPr>
          <w:rFonts w:asciiTheme="majorHAnsi" w:hAnsiTheme="majorHAnsi" w:cstheme="majorHAnsi"/>
          <w:b/>
          <w:bCs/>
          <w:lang w:val="en-US"/>
        </w:rPr>
        <w:t>multiplication and division</w:t>
      </w:r>
      <w:r w:rsidRPr="004502EC">
        <w:rPr>
          <w:rFonts w:asciiTheme="majorHAnsi" w:hAnsiTheme="majorHAnsi" w:cstheme="majorHAnsi"/>
          <w:lang w:val="en-US"/>
        </w:rPr>
        <w:t xml:space="preserve"> (higher precedence).</w:t>
      </w:r>
    </w:p>
    <w:p w14:paraId="3CDD5480" w14:textId="77777777" w:rsidR="004502EC" w:rsidRPr="004502EC" w:rsidRDefault="004502EC" w:rsidP="004502EC">
      <w:pPr>
        <w:numPr>
          <w:ilvl w:val="0"/>
          <w:numId w:val="13"/>
        </w:numPr>
        <w:rPr>
          <w:rFonts w:asciiTheme="majorHAnsi" w:hAnsiTheme="majorHAnsi" w:cstheme="majorHAnsi"/>
          <w:lang w:val="en-US"/>
        </w:rPr>
      </w:pPr>
      <w:r w:rsidRPr="004502EC">
        <w:rPr>
          <w:rFonts w:asciiTheme="majorHAnsi" w:hAnsiTheme="majorHAnsi" w:cstheme="majorHAnsi"/>
          <w:lang w:val="en-US"/>
        </w:rPr>
        <w:t xml:space="preserve">Similar to </w:t>
      </w:r>
      <w:proofErr w:type="gramStart"/>
      <w:r w:rsidRPr="004502EC">
        <w:rPr>
          <w:rFonts w:asciiTheme="majorHAnsi" w:hAnsiTheme="majorHAnsi" w:cstheme="majorHAnsi"/>
          <w:lang w:val="en-US"/>
        </w:rPr>
        <w:t>expr(</w:t>
      </w:r>
      <w:proofErr w:type="gramEnd"/>
      <w:r w:rsidRPr="004502EC">
        <w:rPr>
          <w:rFonts w:asciiTheme="majorHAnsi" w:hAnsiTheme="majorHAnsi" w:cstheme="majorHAnsi"/>
          <w:lang w:val="en-US"/>
        </w:rPr>
        <w:t>), but for * and /.</w:t>
      </w:r>
    </w:p>
    <w:p w14:paraId="11FF8453" w14:textId="77777777" w:rsidR="004502EC" w:rsidRPr="004502EC" w:rsidRDefault="004502EC" w:rsidP="004502EC">
      <w:pPr>
        <w:rPr>
          <w:rFonts w:asciiTheme="majorHAnsi" w:hAnsiTheme="majorHAnsi" w:cstheme="majorHAnsi"/>
          <w:b/>
          <w:bCs/>
          <w:lang w:val="en-US"/>
        </w:rPr>
      </w:pPr>
      <w:proofErr w:type="spellStart"/>
      <w:r w:rsidRPr="004502EC">
        <w:rPr>
          <w:rFonts w:asciiTheme="majorHAnsi" w:hAnsiTheme="majorHAnsi" w:cstheme="majorHAnsi"/>
          <w:b/>
          <w:bCs/>
          <w:lang w:val="en-US"/>
        </w:rPr>
        <w:t>Parser.factor</w:t>
      </w:r>
      <w:proofErr w:type="spellEnd"/>
      <w:r w:rsidRPr="004502EC">
        <w:rPr>
          <w:rFonts w:asciiTheme="majorHAnsi" w:hAnsiTheme="majorHAnsi" w:cstheme="majorHAnsi"/>
          <w:b/>
          <w:bCs/>
          <w:lang w:val="en-US"/>
        </w:rPr>
        <w:t>(self)</w:t>
      </w:r>
    </w:p>
    <w:p w14:paraId="1284251E" w14:textId="77777777" w:rsidR="004502EC" w:rsidRPr="004502EC" w:rsidRDefault="004502EC" w:rsidP="004502EC">
      <w:pPr>
        <w:rPr>
          <w:rFonts w:asciiTheme="majorHAnsi" w:hAnsiTheme="majorHAnsi" w:cstheme="majorHAnsi"/>
          <w:lang w:val="en-US"/>
        </w:rPr>
      </w:pPr>
      <w:r w:rsidRPr="004502EC">
        <w:rPr>
          <w:rFonts w:asciiTheme="majorHAnsi" w:hAnsiTheme="majorHAnsi" w:cstheme="majorHAnsi"/>
          <w:lang w:val="en-US"/>
        </w:rPr>
        <w:t>Handles:</w:t>
      </w:r>
    </w:p>
    <w:p w14:paraId="7290B5E1" w14:textId="77777777" w:rsidR="004502EC" w:rsidRPr="004502EC" w:rsidRDefault="004502EC" w:rsidP="004502EC">
      <w:pPr>
        <w:numPr>
          <w:ilvl w:val="0"/>
          <w:numId w:val="14"/>
        </w:numPr>
        <w:rPr>
          <w:rFonts w:asciiTheme="majorHAnsi" w:hAnsiTheme="majorHAnsi" w:cstheme="majorHAnsi"/>
          <w:lang w:val="en-US"/>
        </w:rPr>
      </w:pPr>
      <w:r w:rsidRPr="004502EC">
        <w:rPr>
          <w:rFonts w:asciiTheme="majorHAnsi" w:hAnsiTheme="majorHAnsi" w:cstheme="majorHAnsi"/>
          <w:lang w:val="en-US"/>
        </w:rPr>
        <w:t xml:space="preserve">Numbers → returns a </w:t>
      </w:r>
      <w:proofErr w:type="spellStart"/>
      <w:r w:rsidRPr="004502EC">
        <w:rPr>
          <w:rFonts w:asciiTheme="majorHAnsi" w:hAnsiTheme="majorHAnsi" w:cstheme="majorHAnsi"/>
          <w:lang w:val="en-US"/>
        </w:rPr>
        <w:t>NumberNode</w:t>
      </w:r>
      <w:proofErr w:type="spellEnd"/>
    </w:p>
    <w:p w14:paraId="349E6B9B" w14:textId="77777777" w:rsidR="004502EC" w:rsidRPr="004502EC" w:rsidRDefault="004502EC" w:rsidP="004502EC">
      <w:pPr>
        <w:numPr>
          <w:ilvl w:val="0"/>
          <w:numId w:val="14"/>
        </w:numPr>
        <w:rPr>
          <w:rFonts w:asciiTheme="majorHAnsi" w:hAnsiTheme="majorHAnsi" w:cstheme="majorHAnsi"/>
          <w:lang w:val="en-US"/>
        </w:rPr>
      </w:pPr>
      <w:r w:rsidRPr="004502EC">
        <w:rPr>
          <w:rFonts w:asciiTheme="majorHAnsi" w:hAnsiTheme="majorHAnsi" w:cstheme="majorHAnsi"/>
          <w:lang w:val="en-US"/>
        </w:rPr>
        <w:t xml:space="preserve">Parentheses → recursively calls </w:t>
      </w:r>
      <w:proofErr w:type="gramStart"/>
      <w:r w:rsidRPr="004502EC">
        <w:rPr>
          <w:rFonts w:asciiTheme="majorHAnsi" w:hAnsiTheme="majorHAnsi" w:cstheme="majorHAnsi"/>
          <w:lang w:val="en-US"/>
        </w:rPr>
        <w:t>expr(</w:t>
      </w:r>
      <w:proofErr w:type="gramEnd"/>
      <w:r w:rsidRPr="004502EC">
        <w:rPr>
          <w:rFonts w:asciiTheme="majorHAnsi" w:hAnsiTheme="majorHAnsi" w:cstheme="majorHAnsi"/>
          <w:lang w:val="en-US"/>
        </w:rPr>
        <w:t>) inside the parentheses</w:t>
      </w:r>
    </w:p>
    <w:p w14:paraId="3C92DE51" w14:textId="77777777" w:rsidR="004502EC" w:rsidRPr="004502EC" w:rsidRDefault="004502EC" w:rsidP="004502EC">
      <w:pPr>
        <w:numPr>
          <w:ilvl w:val="0"/>
          <w:numId w:val="14"/>
        </w:numPr>
        <w:rPr>
          <w:rFonts w:asciiTheme="majorHAnsi" w:hAnsiTheme="majorHAnsi" w:cstheme="majorHAnsi"/>
          <w:lang w:val="en-US"/>
        </w:rPr>
      </w:pPr>
      <w:r w:rsidRPr="004502EC">
        <w:rPr>
          <w:rFonts w:asciiTheme="majorHAnsi" w:hAnsiTheme="majorHAnsi" w:cstheme="majorHAnsi"/>
          <w:lang w:val="en-US"/>
        </w:rPr>
        <w:t xml:space="preserve">Functions (sin, cos) → returns a </w:t>
      </w:r>
      <w:proofErr w:type="spellStart"/>
      <w:r w:rsidRPr="004502EC">
        <w:rPr>
          <w:rFonts w:asciiTheme="majorHAnsi" w:hAnsiTheme="majorHAnsi" w:cstheme="majorHAnsi"/>
          <w:lang w:val="en-US"/>
        </w:rPr>
        <w:t>UnaryOpNode</w:t>
      </w:r>
      <w:proofErr w:type="spellEnd"/>
    </w:p>
    <w:p w14:paraId="4CFDCD54" w14:textId="04B3E234" w:rsidR="004502EC" w:rsidRDefault="004502EC" w:rsidP="004502EC">
      <w:pPr>
        <w:rPr>
          <w:rFonts w:asciiTheme="majorHAnsi" w:hAnsiTheme="majorHAnsi" w:cstheme="majorHAnsi"/>
          <w:lang w:val="en-US"/>
        </w:rPr>
      </w:pPr>
      <w:r w:rsidRPr="004502EC">
        <w:rPr>
          <w:rFonts w:asciiTheme="majorHAnsi" w:hAnsiTheme="majorHAnsi" w:cstheme="majorHAnsi"/>
          <w:lang w:val="en-US"/>
        </w:rPr>
        <w:lastRenderedPageBreak/>
        <w:drawing>
          <wp:inline distT="0" distB="0" distL="0" distR="0" wp14:anchorId="03F9A6C2" wp14:editId="1B7F06FE">
            <wp:extent cx="5048955" cy="2743583"/>
            <wp:effectExtent l="0" t="0" r="0" b="0"/>
            <wp:docPr id="174533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39242" name=""/>
                    <pic:cNvPicPr/>
                  </pic:nvPicPr>
                  <pic:blipFill>
                    <a:blip r:embed="rId8"/>
                    <a:stretch>
                      <a:fillRect/>
                    </a:stretch>
                  </pic:blipFill>
                  <pic:spPr>
                    <a:xfrm>
                      <a:off x="0" y="0"/>
                      <a:ext cx="5048955" cy="2743583"/>
                    </a:xfrm>
                    <a:prstGeom prst="rect">
                      <a:avLst/>
                    </a:prstGeom>
                  </pic:spPr>
                </pic:pic>
              </a:graphicData>
            </a:graphic>
          </wp:inline>
        </w:drawing>
      </w:r>
    </w:p>
    <w:p w14:paraId="5FCCCC5E" w14:textId="77777777" w:rsidR="004502EC" w:rsidRDefault="004502EC" w:rsidP="004502EC">
      <w:pPr>
        <w:rPr>
          <w:rFonts w:asciiTheme="majorHAnsi" w:hAnsiTheme="majorHAnsi" w:cstheme="majorHAnsi"/>
          <w:lang w:val="en-US"/>
        </w:rPr>
      </w:pPr>
    </w:p>
    <w:p w14:paraId="7383B988" w14:textId="4BBDF7D0" w:rsidR="004502EC" w:rsidRPr="004502EC" w:rsidRDefault="004502EC" w:rsidP="004502EC">
      <w:pPr>
        <w:rPr>
          <w:rFonts w:asciiTheme="majorHAnsi" w:hAnsiTheme="majorHAnsi" w:cstheme="majorHAnsi"/>
          <w:lang w:val="en-US"/>
        </w:rPr>
      </w:pPr>
      <w:r w:rsidRPr="004502EC">
        <w:rPr>
          <w:rFonts w:asciiTheme="majorHAnsi" w:hAnsiTheme="majorHAnsi" w:cstheme="majorHAnsi"/>
          <w:b/>
          <w:bCs/>
          <w:lang w:val="en-US"/>
        </w:rPr>
        <w:t>Lexer</w:t>
      </w:r>
      <w:r w:rsidRPr="004502EC">
        <w:rPr>
          <w:rFonts w:asciiTheme="majorHAnsi" w:hAnsiTheme="majorHAnsi" w:cstheme="majorHAnsi"/>
          <w:lang w:val="en-US"/>
        </w:rPr>
        <w:t>: breaks this into tokens like 3, *, sin, (, 30</w:t>
      </w:r>
      <w:proofErr w:type="gramStart"/>
      <w:r w:rsidRPr="004502EC">
        <w:rPr>
          <w:rFonts w:asciiTheme="majorHAnsi" w:hAnsiTheme="majorHAnsi" w:cstheme="majorHAnsi"/>
          <w:lang w:val="en-US"/>
        </w:rPr>
        <w:t>, )</w:t>
      </w:r>
      <w:proofErr w:type="gramEnd"/>
      <w:r w:rsidRPr="004502EC">
        <w:rPr>
          <w:rFonts w:asciiTheme="majorHAnsi" w:hAnsiTheme="majorHAnsi" w:cstheme="majorHAnsi"/>
          <w:lang w:val="en-US"/>
        </w:rPr>
        <w:t>, +, etc.</w:t>
      </w:r>
    </w:p>
    <w:p w14:paraId="1F719E07" w14:textId="22866782" w:rsidR="004502EC" w:rsidRPr="004502EC" w:rsidRDefault="004502EC" w:rsidP="004502EC">
      <w:pPr>
        <w:rPr>
          <w:rFonts w:asciiTheme="majorHAnsi" w:hAnsiTheme="majorHAnsi" w:cstheme="majorHAnsi"/>
          <w:lang w:val="en-US"/>
        </w:rPr>
      </w:pPr>
      <w:r w:rsidRPr="004502EC">
        <w:rPr>
          <w:rFonts w:asciiTheme="majorHAnsi" w:hAnsiTheme="majorHAnsi" w:cstheme="majorHAnsi"/>
          <w:b/>
          <w:bCs/>
          <w:lang w:val="en-US"/>
        </w:rPr>
        <w:t>Parser</w:t>
      </w:r>
      <w:r w:rsidRPr="004502EC">
        <w:rPr>
          <w:rFonts w:asciiTheme="majorHAnsi" w:hAnsiTheme="majorHAnsi" w:cstheme="majorHAnsi"/>
          <w:lang w:val="en-US"/>
        </w:rPr>
        <w:t>: builds a tree structure representing the expression.</w:t>
      </w:r>
    </w:p>
    <w:p w14:paraId="64C843B0" w14:textId="36C32BEB" w:rsidR="004502EC" w:rsidRDefault="004502EC" w:rsidP="004502EC">
      <w:pPr>
        <w:rPr>
          <w:rFonts w:asciiTheme="majorHAnsi" w:hAnsiTheme="majorHAnsi" w:cstheme="majorHAnsi"/>
          <w:lang w:val="en-US"/>
        </w:rPr>
      </w:pPr>
      <w:proofErr w:type="spellStart"/>
      <w:r w:rsidRPr="004502EC">
        <w:rPr>
          <w:rFonts w:asciiTheme="majorHAnsi" w:hAnsiTheme="majorHAnsi" w:cstheme="majorHAnsi"/>
          <w:b/>
          <w:bCs/>
          <w:lang w:val="en-US"/>
        </w:rPr>
        <w:t>AST.pretty_</w:t>
      </w:r>
      <w:proofErr w:type="gramStart"/>
      <w:r w:rsidRPr="004502EC">
        <w:rPr>
          <w:rFonts w:asciiTheme="majorHAnsi" w:hAnsiTheme="majorHAnsi" w:cstheme="majorHAnsi"/>
          <w:b/>
          <w:bCs/>
          <w:lang w:val="en-US"/>
        </w:rPr>
        <w:t>print</w:t>
      </w:r>
      <w:proofErr w:type="spellEnd"/>
      <w:r w:rsidRPr="004502EC">
        <w:rPr>
          <w:rFonts w:asciiTheme="majorHAnsi" w:hAnsiTheme="majorHAnsi" w:cstheme="majorHAnsi"/>
          <w:b/>
          <w:bCs/>
          <w:lang w:val="en-US"/>
        </w:rPr>
        <w:t>(</w:t>
      </w:r>
      <w:proofErr w:type="gramEnd"/>
      <w:r w:rsidRPr="004502EC">
        <w:rPr>
          <w:rFonts w:asciiTheme="majorHAnsi" w:hAnsiTheme="majorHAnsi" w:cstheme="majorHAnsi"/>
          <w:b/>
          <w:bCs/>
          <w:lang w:val="en-US"/>
        </w:rPr>
        <w:t>)</w:t>
      </w:r>
      <w:r w:rsidRPr="004502EC">
        <w:rPr>
          <w:rFonts w:asciiTheme="majorHAnsi" w:hAnsiTheme="majorHAnsi" w:cstheme="majorHAnsi"/>
          <w:lang w:val="en-US"/>
        </w:rPr>
        <w:t>: prints a readable version of the tree.</w:t>
      </w:r>
    </w:p>
    <w:p w14:paraId="493AD738" w14:textId="77777777" w:rsidR="004502EC" w:rsidRDefault="004502EC" w:rsidP="004502EC">
      <w:pPr>
        <w:rPr>
          <w:rFonts w:asciiTheme="majorHAnsi" w:hAnsiTheme="majorHAnsi" w:cstheme="majorHAnsi"/>
          <w:lang w:val="en-US"/>
        </w:rPr>
      </w:pPr>
    </w:p>
    <w:p w14:paraId="737F9FA3" w14:textId="5DA582F4" w:rsidR="004502EC" w:rsidRDefault="004502EC" w:rsidP="004502EC">
      <w:pPr>
        <w:rPr>
          <w:rFonts w:cstheme="minorHAnsi"/>
          <w:b/>
          <w:bCs/>
          <w:lang w:val="en-US"/>
        </w:rPr>
      </w:pPr>
      <w:r w:rsidRPr="004502EC">
        <w:rPr>
          <w:rFonts w:cstheme="minorHAnsi"/>
          <w:b/>
          <w:bCs/>
          <w:lang w:val="en-US"/>
        </w:rPr>
        <w:t>Conclusion</w:t>
      </w:r>
      <w:r>
        <w:rPr>
          <w:rFonts w:cstheme="minorHAnsi"/>
          <w:b/>
          <w:bCs/>
          <w:lang w:val="en-US"/>
        </w:rPr>
        <w:t>:</w:t>
      </w:r>
    </w:p>
    <w:p w14:paraId="1D3AA140" w14:textId="77777777" w:rsidR="004502EC" w:rsidRPr="004502EC" w:rsidRDefault="004502EC" w:rsidP="004502EC">
      <w:pPr>
        <w:rPr>
          <w:rFonts w:cstheme="minorHAnsi"/>
          <w:lang w:val="en-US"/>
        </w:rPr>
      </w:pPr>
      <w:r w:rsidRPr="004502EC">
        <w:rPr>
          <w:rFonts w:cstheme="minorHAnsi"/>
          <w:lang w:val="en-US"/>
        </w:rPr>
        <w:t xml:space="preserve">In this laboratory work, we developed a simplified yet functional </w:t>
      </w:r>
      <w:r w:rsidRPr="004502EC">
        <w:rPr>
          <w:rFonts w:cstheme="minorHAnsi"/>
          <w:b/>
          <w:bCs/>
          <w:lang w:val="en-US"/>
        </w:rPr>
        <w:t>lexical analyzer (</w:t>
      </w:r>
      <w:proofErr w:type="spellStart"/>
      <w:r w:rsidRPr="004502EC">
        <w:rPr>
          <w:rFonts w:cstheme="minorHAnsi"/>
          <w:b/>
          <w:bCs/>
          <w:lang w:val="en-US"/>
        </w:rPr>
        <w:t>lexer</w:t>
      </w:r>
      <w:proofErr w:type="spellEnd"/>
      <w:r w:rsidRPr="004502EC">
        <w:rPr>
          <w:rFonts w:cstheme="minorHAnsi"/>
          <w:b/>
          <w:bCs/>
          <w:lang w:val="en-US"/>
        </w:rPr>
        <w:t>)</w:t>
      </w:r>
      <w:r w:rsidRPr="004502EC">
        <w:rPr>
          <w:rFonts w:cstheme="minorHAnsi"/>
          <w:lang w:val="en-US"/>
        </w:rPr>
        <w:t xml:space="preserve"> and </w:t>
      </w:r>
      <w:r w:rsidRPr="004502EC">
        <w:rPr>
          <w:rFonts w:cstheme="minorHAnsi"/>
          <w:b/>
          <w:bCs/>
          <w:lang w:val="en-US"/>
        </w:rPr>
        <w:t>syntax analyzer (parser)</w:t>
      </w:r>
      <w:r w:rsidRPr="004502EC">
        <w:rPr>
          <w:rFonts w:cstheme="minorHAnsi"/>
          <w:lang w:val="en-US"/>
        </w:rPr>
        <w:t xml:space="preserve"> for arithmetic expressions, which include not only basic operations such as addition, subtraction, multiplication, and division but also support for trigonometric functions like sin and cos, as well as parentheses for grouping. The primary goal was to understand how high-level expressions in programming languages are broken down and structured internally, leading to the construction of an </w:t>
      </w:r>
      <w:r w:rsidRPr="004502EC">
        <w:rPr>
          <w:rFonts w:cstheme="minorHAnsi"/>
          <w:b/>
          <w:bCs/>
          <w:lang w:val="en-US"/>
        </w:rPr>
        <w:t>Abstract Syntax Tree (AST)</w:t>
      </w:r>
      <w:r w:rsidRPr="004502EC">
        <w:rPr>
          <w:rFonts w:cstheme="minorHAnsi"/>
          <w:lang w:val="en-US"/>
        </w:rPr>
        <w:t>.</w:t>
      </w:r>
    </w:p>
    <w:p w14:paraId="6D48D702" w14:textId="77777777" w:rsidR="004502EC" w:rsidRPr="004502EC" w:rsidRDefault="004502EC" w:rsidP="004502EC">
      <w:pPr>
        <w:rPr>
          <w:rFonts w:cstheme="minorHAnsi"/>
          <w:lang w:val="en-US"/>
        </w:rPr>
      </w:pPr>
      <w:r w:rsidRPr="004502EC">
        <w:rPr>
          <w:rFonts w:cstheme="minorHAnsi"/>
          <w:lang w:val="en-US"/>
        </w:rPr>
        <w:t xml:space="preserve">The </w:t>
      </w:r>
      <w:proofErr w:type="spellStart"/>
      <w:r w:rsidRPr="004502EC">
        <w:rPr>
          <w:rFonts w:cstheme="minorHAnsi"/>
          <w:lang w:val="en-US"/>
        </w:rPr>
        <w:t>lexer</w:t>
      </w:r>
      <w:proofErr w:type="spellEnd"/>
      <w:r w:rsidRPr="004502EC">
        <w:rPr>
          <w:rFonts w:cstheme="minorHAnsi"/>
          <w:lang w:val="en-US"/>
        </w:rPr>
        <w:t xml:space="preserve"> was responsible for reading the input string and converting it into a list of </w:t>
      </w:r>
      <w:r w:rsidRPr="004502EC">
        <w:rPr>
          <w:rFonts w:cstheme="minorHAnsi"/>
          <w:b/>
          <w:bCs/>
          <w:lang w:val="en-US"/>
        </w:rPr>
        <w:t>tokens</w:t>
      </w:r>
      <w:r w:rsidRPr="004502EC">
        <w:rPr>
          <w:rFonts w:cstheme="minorHAnsi"/>
          <w:lang w:val="en-US"/>
        </w:rPr>
        <w:t>, which are atomic units such as numbers, operators, or function names. This step is crucial in the compilation process, as it isolates meaningful components from raw input, handling complexities like ignoring whitespace and recognizing multi-character tokens (e.g., sin, cos, or multi-digit numbers).</w:t>
      </w:r>
    </w:p>
    <w:p w14:paraId="1E6D61DD" w14:textId="77777777" w:rsidR="004502EC" w:rsidRPr="004502EC" w:rsidRDefault="004502EC" w:rsidP="004502EC">
      <w:pPr>
        <w:rPr>
          <w:rFonts w:cstheme="minorHAnsi"/>
          <w:lang w:val="en-US"/>
        </w:rPr>
      </w:pPr>
      <w:r w:rsidRPr="004502EC">
        <w:rPr>
          <w:rFonts w:cstheme="minorHAnsi"/>
          <w:lang w:val="en-US"/>
        </w:rPr>
        <w:t xml:space="preserve">Once tokenized, the input is passed to the parser, which applies a recursive descent strategy to build the AST. The parser respects operator precedence and associativity, ensuring that expressions like 3 + 4 * 5 are parsed correctly (i.e., multiplication before addition). Additionally, it demonstrates how </w:t>
      </w:r>
      <w:r w:rsidRPr="004502EC">
        <w:rPr>
          <w:rFonts w:cstheme="minorHAnsi"/>
          <w:b/>
          <w:bCs/>
          <w:lang w:val="en-US"/>
        </w:rPr>
        <w:t>unary operations</w:t>
      </w:r>
      <w:r w:rsidRPr="004502EC">
        <w:rPr>
          <w:rFonts w:cstheme="minorHAnsi"/>
          <w:lang w:val="en-US"/>
        </w:rPr>
        <w:t xml:space="preserve"> such as sin(x) or cos(x) are handled using a dedicated node structure (</w:t>
      </w:r>
      <w:proofErr w:type="spellStart"/>
      <w:r w:rsidRPr="004502EC">
        <w:rPr>
          <w:rFonts w:cstheme="minorHAnsi"/>
          <w:lang w:val="en-US"/>
        </w:rPr>
        <w:t>UnaryOpNode</w:t>
      </w:r>
      <w:proofErr w:type="spellEnd"/>
      <w:r w:rsidRPr="004502EC">
        <w:rPr>
          <w:rFonts w:cstheme="minorHAnsi"/>
          <w:lang w:val="en-US"/>
        </w:rPr>
        <w:t xml:space="preserve">), while </w:t>
      </w:r>
      <w:r w:rsidRPr="004502EC">
        <w:rPr>
          <w:rFonts w:cstheme="minorHAnsi"/>
          <w:b/>
          <w:bCs/>
          <w:lang w:val="en-US"/>
        </w:rPr>
        <w:t>binary operations</w:t>
      </w:r>
      <w:r w:rsidRPr="004502EC">
        <w:rPr>
          <w:rFonts w:cstheme="minorHAnsi"/>
          <w:lang w:val="en-US"/>
        </w:rPr>
        <w:t xml:space="preserve"> (like +, *, /) are managed through </w:t>
      </w:r>
      <w:proofErr w:type="spellStart"/>
      <w:r w:rsidRPr="004502EC">
        <w:rPr>
          <w:rFonts w:cstheme="minorHAnsi"/>
          <w:lang w:val="en-US"/>
        </w:rPr>
        <w:t>BinaryOpNode</w:t>
      </w:r>
      <w:proofErr w:type="spellEnd"/>
      <w:r w:rsidRPr="004502EC">
        <w:rPr>
          <w:rFonts w:cstheme="minorHAnsi"/>
          <w:lang w:val="en-US"/>
        </w:rPr>
        <w:t>.</w:t>
      </w:r>
    </w:p>
    <w:p w14:paraId="655011C2" w14:textId="77777777" w:rsidR="004502EC" w:rsidRPr="004502EC" w:rsidRDefault="004502EC" w:rsidP="004502EC">
      <w:pPr>
        <w:rPr>
          <w:rFonts w:cstheme="minorHAnsi"/>
          <w:lang w:val="en-US"/>
        </w:rPr>
      </w:pPr>
      <w:r w:rsidRPr="004502EC">
        <w:rPr>
          <w:rFonts w:cstheme="minorHAnsi"/>
          <w:lang w:val="en-US"/>
        </w:rPr>
        <w:t xml:space="preserve">One of the key achievements of this lab was the implementation of the </w:t>
      </w:r>
      <w:proofErr w:type="spellStart"/>
      <w:r w:rsidRPr="004502EC">
        <w:rPr>
          <w:rFonts w:cstheme="minorHAnsi"/>
          <w:lang w:val="en-US"/>
        </w:rPr>
        <w:t>pretty_print</w:t>
      </w:r>
      <w:proofErr w:type="spellEnd"/>
      <w:r w:rsidRPr="004502EC">
        <w:rPr>
          <w:rFonts w:cstheme="minorHAnsi"/>
          <w:lang w:val="en-US"/>
        </w:rPr>
        <w:t xml:space="preserve"> method for AST nodes, which gives a clear visual representation of the tree structure. This feature is particularly useful for debugging and understanding the hierarchical nature of expressions and how sub-expressions relate to one another.</w:t>
      </w:r>
    </w:p>
    <w:p w14:paraId="4BC61B57" w14:textId="77777777" w:rsidR="004502EC" w:rsidRPr="004502EC" w:rsidRDefault="004502EC" w:rsidP="004502EC">
      <w:pPr>
        <w:rPr>
          <w:rFonts w:cstheme="minorHAnsi"/>
          <w:lang w:val="en-US"/>
        </w:rPr>
      </w:pPr>
      <w:r w:rsidRPr="004502EC">
        <w:rPr>
          <w:rFonts w:cstheme="minorHAnsi"/>
          <w:lang w:val="en-US"/>
        </w:rPr>
        <w:t xml:space="preserve">Through this exercise, we deepened our understanding of fundamental principles in </w:t>
      </w:r>
      <w:r w:rsidRPr="004502EC">
        <w:rPr>
          <w:rFonts w:cstheme="minorHAnsi"/>
          <w:b/>
          <w:bCs/>
          <w:lang w:val="en-US"/>
        </w:rPr>
        <w:t>compiler design</w:t>
      </w:r>
      <w:r w:rsidRPr="004502EC">
        <w:rPr>
          <w:rFonts w:cstheme="minorHAnsi"/>
          <w:lang w:val="en-US"/>
        </w:rPr>
        <w:t>, particularly the front-end stages such as lexical and syntactic analysis. We also saw how these concepts are applied in real interpreters and compilers to convert source code into an internal form suitable for evaluation or code generation.</w:t>
      </w:r>
    </w:p>
    <w:p w14:paraId="0A13A69C" w14:textId="77777777" w:rsidR="004502EC" w:rsidRPr="004502EC" w:rsidRDefault="004502EC" w:rsidP="004502EC">
      <w:pPr>
        <w:rPr>
          <w:rFonts w:cstheme="minorHAnsi"/>
          <w:lang w:val="en-US"/>
        </w:rPr>
      </w:pPr>
      <w:r w:rsidRPr="004502EC">
        <w:rPr>
          <w:rFonts w:cstheme="minorHAnsi"/>
          <w:lang w:val="en-US"/>
        </w:rPr>
        <w:lastRenderedPageBreak/>
        <w:t>In conclusion, this lab not only provided practical experience in building parsers and working with abstract syntax trees but also laid the foundation for more advanced topics in programming language processing, such as semantic analysis, code optimization, and virtual machine execution. The skills developed here are broadly applicable in fields like interpreters, domain-specific languages (DSLs), and even modern development tools like code editors and linters.</w:t>
      </w:r>
    </w:p>
    <w:p w14:paraId="0CC39A6C" w14:textId="77777777" w:rsidR="004502EC" w:rsidRDefault="004502EC" w:rsidP="004502EC">
      <w:pPr>
        <w:rPr>
          <w:rFonts w:cstheme="minorHAnsi"/>
          <w:lang w:val="en-US"/>
        </w:rPr>
      </w:pPr>
    </w:p>
    <w:p w14:paraId="6D636F9D" w14:textId="2D5F32A2" w:rsidR="004502EC" w:rsidRDefault="004502EC" w:rsidP="004502EC">
      <w:pPr>
        <w:rPr>
          <w:rFonts w:cstheme="minorHAnsi"/>
          <w:b/>
          <w:bCs/>
          <w:lang w:val="en-US"/>
        </w:rPr>
      </w:pPr>
      <w:r>
        <w:rPr>
          <w:rFonts w:cstheme="minorHAnsi"/>
          <w:b/>
          <w:bCs/>
          <w:lang w:val="en-US"/>
        </w:rPr>
        <w:t>References:</w:t>
      </w:r>
    </w:p>
    <w:p w14:paraId="1EC44528" w14:textId="77777777" w:rsidR="004502EC" w:rsidRPr="004502EC" w:rsidRDefault="004502EC" w:rsidP="004502EC">
      <w:pPr>
        <w:rPr>
          <w:rFonts w:cstheme="minorHAnsi"/>
          <w:b/>
          <w:bCs/>
          <w:lang w:val="en-US"/>
        </w:rPr>
      </w:pPr>
      <w:r w:rsidRPr="004502EC">
        <w:rPr>
          <w:rFonts w:cstheme="minorHAnsi"/>
          <w:b/>
          <w:bCs/>
          <w:lang w:val="en-US"/>
        </w:rPr>
        <w:t>[1] </w:t>
      </w:r>
      <w:hyperlink r:id="rId9" w:history="1">
        <w:r w:rsidRPr="004502EC">
          <w:rPr>
            <w:rStyle w:val="Hyperlink"/>
            <w:rFonts w:cstheme="minorHAnsi"/>
            <w:b/>
            <w:bCs/>
            <w:lang w:val="en-US"/>
          </w:rPr>
          <w:t>Parsing Wiki</w:t>
        </w:r>
      </w:hyperlink>
    </w:p>
    <w:p w14:paraId="6A9DC4BA" w14:textId="77777777" w:rsidR="004502EC" w:rsidRPr="004502EC" w:rsidRDefault="004502EC" w:rsidP="004502EC">
      <w:pPr>
        <w:rPr>
          <w:rFonts w:cstheme="minorHAnsi"/>
          <w:b/>
          <w:bCs/>
          <w:lang w:val="en-US"/>
        </w:rPr>
      </w:pPr>
      <w:r w:rsidRPr="004502EC">
        <w:rPr>
          <w:rFonts w:cstheme="minorHAnsi"/>
          <w:b/>
          <w:bCs/>
          <w:lang w:val="en-US"/>
        </w:rPr>
        <w:t>[2] </w:t>
      </w:r>
      <w:hyperlink r:id="rId10" w:history="1">
        <w:r w:rsidRPr="004502EC">
          <w:rPr>
            <w:rStyle w:val="Hyperlink"/>
            <w:rFonts w:cstheme="minorHAnsi"/>
            <w:b/>
            <w:bCs/>
            <w:lang w:val="en-US"/>
          </w:rPr>
          <w:t>Abstract Syntax Tree Wiki</w:t>
        </w:r>
      </w:hyperlink>
    </w:p>
    <w:p w14:paraId="2C6BC3BF" w14:textId="77777777" w:rsidR="004502EC" w:rsidRPr="004502EC" w:rsidRDefault="004502EC" w:rsidP="004502EC">
      <w:pPr>
        <w:rPr>
          <w:rFonts w:cstheme="minorHAnsi"/>
          <w:b/>
          <w:bCs/>
          <w:lang w:val="en-US"/>
        </w:rPr>
      </w:pPr>
    </w:p>
    <w:p w14:paraId="11E93A11" w14:textId="3C30605A" w:rsidR="004502EC" w:rsidRPr="008C39F0" w:rsidRDefault="004502EC" w:rsidP="004502EC">
      <w:pPr>
        <w:rPr>
          <w:rFonts w:asciiTheme="majorHAnsi" w:hAnsiTheme="majorHAnsi" w:cstheme="majorHAnsi"/>
          <w:lang w:val="en-US"/>
        </w:rPr>
      </w:pPr>
    </w:p>
    <w:p w14:paraId="0840EFCD" w14:textId="77777777" w:rsidR="008C39F0" w:rsidRPr="008C39F0" w:rsidRDefault="008C39F0" w:rsidP="008C39F0">
      <w:pPr>
        <w:rPr>
          <w:rFonts w:asciiTheme="majorHAnsi" w:hAnsiTheme="majorHAnsi" w:cstheme="majorHAnsi"/>
          <w:lang w:val="en-US"/>
        </w:rPr>
      </w:pPr>
    </w:p>
    <w:p w14:paraId="231D66D3" w14:textId="77777777" w:rsidR="008C39F0" w:rsidRPr="008C39F0" w:rsidRDefault="008C39F0" w:rsidP="008C39F0">
      <w:pPr>
        <w:rPr>
          <w:lang w:val="en-US"/>
        </w:rPr>
      </w:pPr>
    </w:p>
    <w:p w14:paraId="15922B5D" w14:textId="77777777" w:rsidR="008C39F0" w:rsidRPr="008C39F0" w:rsidRDefault="008C39F0" w:rsidP="008C39F0">
      <w:pPr>
        <w:rPr>
          <w:lang w:val="en-US"/>
        </w:rPr>
      </w:pPr>
    </w:p>
    <w:p w14:paraId="0CB9F7B2" w14:textId="77777777" w:rsidR="008C39F0" w:rsidRDefault="008C39F0" w:rsidP="008C39F0">
      <w:pPr>
        <w:rPr>
          <w:lang w:val="en-US"/>
        </w:rPr>
      </w:pPr>
    </w:p>
    <w:p w14:paraId="22D6E308" w14:textId="77777777" w:rsidR="008C39F0" w:rsidRPr="008C39F0" w:rsidRDefault="008C39F0" w:rsidP="008C39F0">
      <w:pPr>
        <w:rPr>
          <w:lang w:val="en-US"/>
        </w:rPr>
      </w:pPr>
    </w:p>
    <w:p w14:paraId="31E8578B" w14:textId="77777777" w:rsidR="008C39F0" w:rsidRPr="008C39F0" w:rsidRDefault="008C39F0" w:rsidP="008C39F0">
      <w:pPr>
        <w:rPr>
          <w:lang w:val="en-US"/>
        </w:rPr>
      </w:pPr>
    </w:p>
    <w:p w14:paraId="6FD9928F" w14:textId="77777777" w:rsidR="008C39F0" w:rsidRPr="008C39F0" w:rsidRDefault="008C39F0" w:rsidP="008C39F0">
      <w:pPr>
        <w:rPr>
          <w:b/>
          <w:bCs/>
          <w:lang w:val="en-US"/>
        </w:rPr>
      </w:pPr>
    </w:p>
    <w:p w14:paraId="2474A9D5" w14:textId="346BF04E" w:rsidR="00000000" w:rsidRPr="008C39F0" w:rsidRDefault="00000000">
      <w:pPr>
        <w:rPr>
          <w:lang w:val="en-US"/>
        </w:rPr>
      </w:pPr>
    </w:p>
    <w:sectPr w:rsidR="00E06F10" w:rsidRPr="008C39F0">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D078D"/>
    <w:multiLevelType w:val="multilevel"/>
    <w:tmpl w:val="D56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252CE"/>
    <w:multiLevelType w:val="multilevel"/>
    <w:tmpl w:val="C896A0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31FC3"/>
    <w:multiLevelType w:val="multilevel"/>
    <w:tmpl w:val="79E6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B6560"/>
    <w:multiLevelType w:val="multilevel"/>
    <w:tmpl w:val="B316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77E6F"/>
    <w:multiLevelType w:val="multilevel"/>
    <w:tmpl w:val="6C80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44170"/>
    <w:multiLevelType w:val="multilevel"/>
    <w:tmpl w:val="48E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71A62"/>
    <w:multiLevelType w:val="multilevel"/>
    <w:tmpl w:val="A620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64A50"/>
    <w:multiLevelType w:val="multilevel"/>
    <w:tmpl w:val="5746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67AA4"/>
    <w:multiLevelType w:val="multilevel"/>
    <w:tmpl w:val="9390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D1919"/>
    <w:multiLevelType w:val="multilevel"/>
    <w:tmpl w:val="0DE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95192"/>
    <w:multiLevelType w:val="multilevel"/>
    <w:tmpl w:val="4E5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F704D"/>
    <w:multiLevelType w:val="multilevel"/>
    <w:tmpl w:val="190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83081"/>
    <w:multiLevelType w:val="multilevel"/>
    <w:tmpl w:val="EAB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7527A"/>
    <w:multiLevelType w:val="multilevel"/>
    <w:tmpl w:val="C27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135281">
    <w:abstractNumId w:val="12"/>
  </w:num>
  <w:num w:numId="2" w16cid:durableId="1126584430">
    <w:abstractNumId w:val="10"/>
  </w:num>
  <w:num w:numId="3" w16cid:durableId="1886210359">
    <w:abstractNumId w:val="1"/>
  </w:num>
  <w:num w:numId="4" w16cid:durableId="689570131">
    <w:abstractNumId w:val="6"/>
  </w:num>
  <w:num w:numId="5" w16cid:durableId="1563101305">
    <w:abstractNumId w:val="13"/>
  </w:num>
  <w:num w:numId="6" w16cid:durableId="678506100">
    <w:abstractNumId w:val="2"/>
  </w:num>
  <w:num w:numId="7" w16cid:durableId="1210341495">
    <w:abstractNumId w:val="7"/>
  </w:num>
  <w:num w:numId="8" w16cid:durableId="1675720060">
    <w:abstractNumId w:val="11"/>
  </w:num>
  <w:num w:numId="9" w16cid:durableId="216011659">
    <w:abstractNumId w:val="8"/>
  </w:num>
  <w:num w:numId="10" w16cid:durableId="2126655155">
    <w:abstractNumId w:val="9"/>
  </w:num>
  <w:num w:numId="11" w16cid:durableId="1353265963">
    <w:abstractNumId w:val="5"/>
  </w:num>
  <w:num w:numId="12" w16cid:durableId="1793742020">
    <w:abstractNumId w:val="0"/>
  </w:num>
  <w:num w:numId="13" w16cid:durableId="1585458259">
    <w:abstractNumId w:val="4"/>
  </w:num>
  <w:num w:numId="14" w16cid:durableId="1326284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EB"/>
    <w:rsid w:val="004502EC"/>
    <w:rsid w:val="00517768"/>
    <w:rsid w:val="00804C45"/>
    <w:rsid w:val="008C39F0"/>
    <w:rsid w:val="00A375EB"/>
    <w:rsid w:val="00C30D2E"/>
    <w:rsid w:val="00CE1F30"/>
    <w:rsid w:val="00CF419E"/>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16AB"/>
  <w15:chartTrackingRefBased/>
  <w15:docId w15:val="{EF051A6B-DB5C-4DB9-A233-2E5738BF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9F0"/>
  </w:style>
  <w:style w:type="paragraph" w:styleId="Heading1">
    <w:name w:val="heading 1"/>
    <w:basedOn w:val="Normal"/>
    <w:next w:val="Normal"/>
    <w:link w:val="Heading1Char"/>
    <w:uiPriority w:val="9"/>
    <w:qFormat/>
    <w:rsid w:val="00A375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75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75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75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75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7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5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75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75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75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75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7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5EB"/>
    <w:rPr>
      <w:rFonts w:eastAsiaTheme="majorEastAsia" w:cstheme="majorBidi"/>
      <w:color w:val="272727" w:themeColor="text1" w:themeTint="D8"/>
    </w:rPr>
  </w:style>
  <w:style w:type="paragraph" w:styleId="Title">
    <w:name w:val="Title"/>
    <w:basedOn w:val="Normal"/>
    <w:next w:val="Normal"/>
    <w:link w:val="TitleChar"/>
    <w:uiPriority w:val="10"/>
    <w:qFormat/>
    <w:rsid w:val="00A37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5EB"/>
    <w:pPr>
      <w:spacing w:before="160"/>
      <w:jc w:val="center"/>
    </w:pPr>
    <w:rPr>
      <w:i/>
      <w:iCs/>
      <w:color w:val="404040" w:themeColor="text1" w:themeTint="BF"/>
    </w:rPr>
  </w:style>
  <w:style w:type="character" w:customStyle="1" w:styleId="QuoteChar">
    <w:name w:val="Quote Char"/>
    <w:basedOn w:val="DefaultParagraphFont"/>
    <w:link w:val="Quote"/>
    <w:uiPriority w:val="29"/>
    <w:rsid w:val="00A375EB"/>
    <w:rPr>
      <w:i/>
      <w:iCs/>
      <w:color w:val="404040" w:themeColor="text1" w:themeTint="BF"/>
    </w:rPr>
  </w:style>
  <w:style w:type="paragraph" w:styleId="ListParagraph">
    <w:name w:val="List Paragraph"/>
    <w:basedOn w:val="Normal"/>
    <w:uiPriority w:val="34"/>
    <w:qFormat/>
    <w:rsid w:val="00A375EB"/>
    <w:pPr>
      <w:ind w:left="720"/>
      <w:contextualSpacing/>
    </w:pPr>
  </w:style>
  <w:style w:type="character" w:styleId="IntenseEmphasis">
    <w:name w:val="Intense Emphasis"/>
    <w:basedOn w:val="DefaultParagraphFont"/>
    <w:uiPriority w:val="21"/>
    <w:qFormat/>
    <w:rsid w:val="00A375EB"/>
    <w:rPr>
      <w:i/>
      <w:iCs/>
      <w:color w:val="2F5496" w:themeColor="accent1" w:themeShade="BF"/>
    </w:rPr>
  </w:style>
  <w:style w:type="paragraph" w:styleId="IntenseQuote">
    <w:name w:val="Intense Quote"/>
    <w:basedOn w:val="Normal"/>
    <w:next w:val="Normal"/>
    <w:link w:val="IntenseQuoteChar"/>
    <w:uiPriority w:val="30"/>
    <w:qFormat/>
    <w:rsid w:val="00A37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75EB"/>
    <w:rPr>
      <w:i/>
      <w:iCs/>
      <w:color w:val="2F5496" w:themeColor="accent1" w:themeShade="BF"/>
    </w:rPr>
  </w:style>
  <w:style w:type="character" w:styleId="IntenseReference">
    <w:name w:val="Intense Reference"/>
    <w:basedOn w:val="DefaultParagraphFont"/>
    <w:uiPriority w:val="32"/>
    <w:qFormat/>
    <w:rsid w:val="00A375EB"/>
    <w:rPr>
      <w:b/>
      <w:bCs/>
      <w:smallCaps/>
      <w:color w:val="2F5496" w:themeColor="accent1" w:themeShade="BF"/>
      <w:spacing w:val="5"/>
    </w:rPr>
  </w:style>
  <w:style w:type="character" w:styleId="Hyperlink">
    <w:name w:val="Hyperlink"/>
    <w:basedOn w:val="DefaultParagraphFont"/>
    <w:uiPriority w:val="99"/>
    <w:unhideWhenUsed/>
    <w:rsid w:val="004502EC"/>
    <w:rPr>
      <w:color w:val="0563C1" w:themeColor="hyperlink"/>
      <w:u w:val="single"/>
    </w:rPr>
  </w:style>
  <w:style w:type="character" w:styleId="UnresolvedMention">
    <w:name w:val="Unresolved Mention"/>
    <w:basedOn w:val="DefaultParagraphFont"/>
    <w:uiPriority w:val="99"/>
    <w:semiHidden/>
    <w:unhideWhenUsed/>
    <w:rsid w:val="00450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4438">
      <w:bodyDiv w:val="1"/>
      <w:marLeft w:val="0"/>
      <w:marRight w:val="0"/>
      <w:marTop w:val="0"/>
      <w:marBottom w:val="0"/>
      <w:divBdr>
        <w:top w:val="none" w:sz="0" w:space="0" w:color="auto"/>
        <w:left w:val="none" w:sz="0" w:space="0" w:color="auto"/>
        <w:bottom w:val="none" w:sz="0" w:space="0" w:color="auto"/>
        <w:right w:val="none" w:sz="0" w:space="0" w:color="auto"/>
      </w:divBdr>
    </w:div>
    <w:div w:id="75904884">
      <w:bodyDiv w:val="1"/>
      <w:marLeft w:val="0"/>
      <w:marRight w:val="0"/>
      <w:marTop w:val="0"/>
      <w:marBottom w:val="0"/>
      <w:divBdr>
        <w:top w:val="none" w:sz="0" w:space="0" w:color="auto"/>
        <w:left w:val="none" w:sz="0" w:space="0" w:color="auto"/>
        <w:bottom w:val="none" w:sz="0" w:space="0" w:color="auto"/>
        <w:right w:val="none" w:sz="0" w:space="0" w:color="auto"/>
      </w:divBdr>
    </w:div>
    <w:div w:id="169411845">
      <w:bodyDiv w:val="1"/>
      <w:marLeft w:val="0"/>
      <w:marRight w:val="0"/>
      <w:marTop w:val="0"/>
      <w:marBottom w:val="0"/>
      <w:divBdr>
        <w:top w:val="none" w:sz="0" w:space="0" w:color="auto"/>
        <w:left w:val="none" w:sz="0" w:space="0" w:color="auto"/>
        <w:bottom w:val="none" w:sz="0" w:space="0" w:color="auto"/>
        <w:right w:val="none" w:sz="0" w:space="0" w:color="auto"/>
      </w:divBdr>
    </w:div>
    <w:div w:id="183716501">
      <w:bodyDiv w:val="1"/>
      <w:marLeft w:val="0"/>
      <w:marRight w:val="0"/>
      <w:marTop w:val="0"/>
      <w:marBottom w:val="0"/>
      <w:divBdr>
        <w:top w:val="none" w:sz="0" w:space="0" w:color="auto"/>
        <w:left w:val="none" w:sz="0" w:space="0" w:color="auto"/>
        <w:bottom w:val="none" w:sz="0" w:space="0" w:color="auto"/>
        <w:right w:val="none" w:sz="0" w:space="0" w:color="auto"/>
      </w:divBdr>
    </w:div>
    <w:div w:id="257056097">
      <w:bodyDiv w:val="1"/>
      <w:marLeft w:val="0"/>
      <w:marRight w:val="0"/>
      <w:marTop w:val="0"/>
      <w:marBottom w:val="0"/>
      <w:divBdr>
        <w:top w:val="none" w:sz="0" w:space="0" w:color="auto"/>
        <w:left w:val="none" w:sz="0" w:space="0" w:color="auto"/>
        <w:bottom w:val="none" w:sz="0" w:space="0" w:color="auto"/>
        <w:right w:val="none" w:sz="0" w:space="0" w:color="auto"/>
      </w:divBdr>
    </w:div>
    <w:div w:id="417756264">
      <w:bodyDiv w:val="1"/>
      <w:marLeft w:val="0"/>
      <w:marRight w:val="0"/>
      <w:marTop w:val="0"/>
      <w:marBottom w:val="0"/>
      <w:divBdr>
        <w:top w:val="none" w:sz="0" w:space="0" w:color="auto"/>
        <w:left w:val="none" w:sz="0" w:space="0" w:color="auto"/>
        <w:bottom w:val="none" w:sz="0" w:space="0" w:color="auto"/>
        <w:right w:val="none" w:sz="0" w:space="0" w:color="auto"/>
      </w:divBdr>
    </w:div>
    <w:div w:id="516845800">
      <w:bodyDiv w:val="1"/>
      <w:marLeft w:val="0"/>
      <w:marRight w:val="0"/>
      <w:marTop w:val="0"/>
      <w:marBottom w:val="0"/>
      <w:divBdr>
        <w:top w:val="none" w:sz="0" w:space="0" w:color="auto"/>
        <w:left w:val="none" w:sz="0" w:space="0" w:color="auto"/>
        <w:bottom w:val="none" w:sz="0" w:space="0" w:color="auto"/>
        <w:right w:val="none" w:sz="0" w:space="0" w:color="auto"/>
      </w:divBdr>
    </w:div>
    <w:div w:id="539830357">
      <w:bodyDiv w:val="1"/>
      <w:marLeft w:val="0"/>
      <w:marRight w:val="0"/>
      <w:marTop w:val="0"/>
      <w:marBottom w:val="0"/>
      <w:divBdr>
        <w:top w:val="none" w:sz="0" w:space="0" w:color="auto"/>
        <w:left w:val="none" w:sz="0" w:space="0" w:color="auto"/>
        <w:bottom w:val="none" w:sz="0" w:space="0" w:color="auto"/>
        <w:right w:val="none" w:sz="0" w:space="0" w:color="auto"/>
      </w:divBdr>
    </w:div>
    <w:div w:id="715156242">
      <w:bodyDiv w:val="1"/>
      <w:marLeft w:val="0"/>
      <w:marRight w:val="0"/>
      <w:marTop w:val="0"/>
      <w:marBottom w:val="0"/>
      <w:divBdr>
        <w:top w:val="none" w:sz="0" w:space="0" w:color="auto"/>
        <w:left w:val="none" w:sz="0" w:space="0" w:color="auto"/>
        <w:bottom w:val="none" w:sz="0" w:space="0" w:color="auto"/>
        <w:right w:val="none" w:sz="0" w:space="0" w:color="auto"/>
      </w:divBdr>
    </w:div>
    <w:div w:id="811289250">
      <w:bodyDiv w:val="1"/>
      <w:marLeft w:val="0"/>
      <w:marRight w:val="0"/>
      <w:marTop w:val="0"/>
      <w:marBottom w:val="0"/>
      <w:divBdr>
        <w:top w:val="none" w:sz="0" w:space="0" w:color="auto"/>
        <w:left w:val="none" w:sz="0" w:space="0" w:color="auto"/>
        <w:bottom w:val="none" w:sz="0" w:space="0" w:color="auto"/>
        <w:right w:val="none" w:sz="0" w:space="0" w:color="auto"/>
      </w:divBdr>
      <w:divsChild>
        <w:div w:id="1569653291">
          <w:marLeft w:val="0"/>
          <w:marRight w:val="0"/>
          <w:marTop w:val="0"/>
          <w:marBottom w:val="0"/>
          <w:divBdr>
            <w:top w:val="none" w:sz="0" w:space="0" w:color="auto"/>
            <w:left w:val="none" w:sz="0" w:space="0" w:color="auto"/>
            <w:bottom w:val="none" w:sz="0" w:space="0" w:color="auto"/>
            <w:right w:val="none" w:sz="0" w:space="0" w:color="auto"/>
          </w:divBdr>
          <w:divsChild>
            <w:div w:id="560866539">
              <w:marLeft w:val="0"/>
              <w:marRight w:val="0"/>
              <w:marTop w:val="0"/>
              <w:marBottom w:val="0"/>
              <w:divBdr>
                <w:top w:val="none" w:sz="0" w:space="0" w:color="auto"/>
                <w:left w:val="none" w:sz="0" w:space="0" w:color="auto"/>
                <w:bottom w:val="none" w:sz="0" w:space="0" w:color="auto"/>
                <w:right w:val="none" w:sz="0" w:space="0" w:color="auto"/>
              </w:divBdr>
            </w:div>
            <w:div w:id="1309364147">
              <w:marLeft w:val="0"/>
              <w:marRight w:val="0"/>
              <w:marTop w:val="0"/>
              <w:marBottom w:val="0"/>
              <w:divBdr>
                <w:top w:val="none" w:sz="0" w:space="0" w:color="auto"/>
                <w:left w:val="none" w:sz="0" w:space="0" w:color="auto"/>
                <w:bottom w:val="none" w:sz="0" w:space="0" w:color="auto"/>
                <w:right w:val="none" w:sz="0" w:space="0" w:color="auto"/>
              </w:divBdr>
            </w:div>
            <w:div w:id="555437842">
              <w:marLeft w:val="0"/>
              <w:marRight w:val="0"/>
              <w:marTop w:val="0"/>
              <w:marBottom w:val="0"/>
              <w:divBdr>
                <w:top w:val="none" w:sz="0" w:space="0" w:color="auto"/>
                <w:left w:val="none" w:sz="0" w:space="0" w:color="auto"/>
                <w:bottom w:val="none" w:sz="0" w:space="0" w:color="auto"/>
                <w:right w:val="none" w:sz="0" w:space="0" w:color="auto"/>
              </w:divBdr>
            </w:div>
            <w:div w:id="226648167">
              <w:marLeft w:val="0"/>
              <w:marRight w:val="0"/>
              <w:marTop w:val="0"/>
              <w:marBottom w:val="0"/>
              <w:divBdr>
                <w:top w:val="none" w:sz="0" w:space="0" w:color="auto"/>
                <w:left w:val="none" w:sz="0" w:space="0" w:color="auto"/>
                <w:bottom w:val="none" w:sz="0" w:space="0" w:color="auto"/>
                <w:right w:val="none" w:sz="0" w:space="0" w:color="auto"/>
              </w:divBdr>
            </w:div>
            <w:div w:id="2092459554">
              <w:marLeft w:val="0"/>
              <w:marRight w:val="0"/>
              <w:marTop w:val="0"/>
              <w:marBottom w:val="0"/>
              <w:divBdr>
                <w:top w:val="none" w:sz="0" w:space="0" w:color="auto"/>
                <w:left w:val="none" w:sz="0" w:space="0" w:color="auto"/>
                <w:bottom w:val="none" w:sz="0" w:space="0" w:color="auto"/>
                <w:right w:val="none" w:sz="0" w:space="0" w:color="auto"/>
              </w:divBdr>
            </w:div>
            <w:div w:id="1111700627">
              <w:marLeft w:val="0"/>
              <w:marRight w:val="0"/>
              <w:marTop w:val="0"/>
              <w:marBottom w:val="0"/>
              <w:divBdr>
                <w:top w:val="none" w:sz="0" w:space="0" w:color="auto"/>
                <w:left w:val="none" w:sz="0" w:space="0" w:color="auto"/>
                <w:bottom w:val="none" w:sz="0" w:space="0" w:color="auto"/>
                <w:right w:val="none" w:sz="0" w:space="0" w:color="auto"/>
              </w:divBdr>
            </w:div>
            <w:div w:id="70198370">
              <w:marLeft w:val="0"/>
              <w:marRight w:val="0"/>
              <w:marTop w:val="0"/>
              <w:marBottom w:val="0"/>
              <w:divBdr>
                <w:top w:val="none" w:sz="0" w:space="0" w:color="auto"/>
                <w:left w:val="none" w:sz="0" w:space="0" w:color="auto"/>
                <w:bottom w:val="none" w:sz="0" w:space="0" w:color="auto"/>
                <w:right w:val="none" w:sz="0" w:space="0" w:color="auto"/>
              </w:divBdr>
            </w:div>
            <w:div w:id="1397896065">
              <w:marLeft w:val="0"/>
              <w:marRight w:val="0"/>
              <w:marTop w:val="0"/>
              <w:marBottom w:val="0"/>
              <w:divBdr>
                <w:top w:val="none" w:sz="0" w:space="0" w:color="auto"/>
                <w:left w:val="none" w:sz="0" w:space="0" w:color="auto"/>
                <w:bottom w:val="none" w:sz="0" w:space="0" w:color="auto"/>
                <w:right w:val="none" w:sz="0" w:space="0" w:color="auto"/>
              </w:divBdr>
            </w:div>
            <w:div w:id="1635134267">
              <w:marLeft w:val="0"/>
              <w:marRight w:val="0"/>
              <w:marTop w:val="0"/>
              <w:marBottom w:val="0"/>
              <w:divBdr>
                <w:top w:val="none" w:sz="0" w:space="0" w:color="auto"/>
                <w:left w:val="none" w:sz="0" w:space="0" w:color="auto"/>
                <w:bottom w:val="none" w:sz="0" w:space="0" w:color="auto"/>
                <w:right w:val="none" w:sz="0" w:space="0" w:color="auto"/>
              </w:divBdr>
            </w:div>
            <w:div w:id="2051687510">
              <w:marLeft w:val="0"/>
              <w:marRight w:val="0"/>
              <w:marTop w:val="0"/>
              <w:marBottom w:val="0"/>
              <w:divBdr>
                <w:top w:val="none" w:sz="0" w:space="0" w:color="auto"/>
                <w:left w:val="none" w:sz="0" w:space="0" w:color="auto"/>
                <w:bottom w:val="none" w:sz="0" w:space="0" w:color="auto"/>
                <w:right w:val="none" w:sz="0" w:space="0" w:color="auto"/>
              </w:divBdr>
            </w:div>
            <w:div w:id="634985706">
              <w:marLeft w:val="0"/>
              <w:marRight w:val="0"/>
              <w:marTop w:val="0"/>
              <w:marBottom w:val="0"/>
              <w:divBdr>
                <w:top w:val="none" w:sz="0" w:space="0" w:color="auto"/>
                <w:left w:val="none" w:sz="0" w:space="0" w:color="auto"/>
                <w:bottom w:val="none" w:sz="0" w:space="0" w:color="auto"/>
                <w:right w:val="none" w:sz="0" w:space="0" w:color="auto"/>
              </w:divBdr>
            </w:div>
            <w:div w:id="1215198149">
              <w:marLeft w:val="0"/>
              <w:marRight w:val="0"/>
              <w:marTop w:val="0"/>
              <w:marBottom w:val="0"/>
              <w:divBdr>
                <w:top w:val="none" w:sz="0" w:space="0" w:color="auto"/>
                <w:left w:val="none" w:sz="0" w:space="0" w:color="auto"/>
                <w:bottom w:val="none" w:sz="0" w:space="0" w:color="auto"/>
                <w:right w:val="none" w:sz="0" w:space="0" w:color="auto"/>
              </w:divBdr>
            </w:div>
            <w:div w:id="1864787726">
              <w:marLeft w:val="0"/>
              <w:marRight w:val="0"/>
              <w:marTop w:val="0"/>
              <w:marBottom w:val="0"/>
              <w:divBdr>
                <w:top w:val="none" w:sz="0" w:space="0" w:color="auto"/>
                <w:left w:val="none" w:sz="0" w:space="0" w:color="auto"/>
                <w:bottom w:val="none" w:sz="0" w:space="0" w:color="auto"/>
                <w:right w:val="none" w:sz="0" w:space="0" w:color="auto"/>
              </w:divBdr>
            </w:div>
            <w:div w:id="966935834">
              <w:marLeft w:val="0"/>
              <w:marRight w:val="0"/>
              <w:marTop w:val="0"/>
              <w:marBottom w:val="0"/>
              <w:divBdr>
                <w:top w:val="none" w:sz="0" w:space="0" w:color="auto"/>
                <w:left w:val="none" w:sz="0" w:space="0" w:color="auto"/>
                <w:bottom w:val="none" w:sz="0" w:space="0" w:color="auto"/>
                <w:right w:val="none" w:sz="0" w:space="0" w:color="auto"/>
              </w:divBdr>
            </w:div>
            <w:div w:id="363096746">
              <w:marLeft w:val="0"/>
              <w:marRight w:val="0"/>
              <w:marTop w:val="0"/>
              <w:marBottom w:val="0"/>
              <w:divBdr>
                <w:top w:val="none" w:sz="0" w:space="0" w:color="auto"/>
                <w:left w:val="none" w:sz="0" w:space="0" w:color="auto"/>
                <w:bottom w:val="none" w:sz="0" w:space="0" w:color="auto"/>
                <w:right w:val="none" w:sz="0" w:space="0" w:color="auto"/>
              </w:divBdr>
            </w:div>
            <w:div w:id="296107934">
              <w:marLeft w:val="0"/>
              <w:marRight w:val="0"/>
              <w:marTop w:val="0"/>
              <w:marBottom w:val="0"/>
              <w:divBdr>
                <w:top w:val="none" w:sz="0" w:space="0" w:color="auto"/>
                <w:left w:val="none" w:sz="0" w:space="0" w:color="auto"/>
                <w:bottom w:val="none" w:sz="0" w:space="0" w:color="auto"/>
                <w:right w:val="none" w:sz="0" w:space="0" w:color="auto"/>
              </w:divBdr>
            </w:div>
            <w:div w:id="797189647">
              <w:marLeft w:val="0"/>
              <w:marRight w:val="0"/>
              <w:marTop w:val="0"/>
              <w:marBottom w:val="0"/>
              <w:divBdr>
                <w:top w:val="none" w:sz="0" w:space="0" w:color="auto"/>
                <w:left w:val="none" w:sz="0" w:space="0" w:color="auto"/>
                <w:bottom w:val="none" w:sz="0" w:space="0" w:color="auto"/>
                <w:right w:val="none" w:sz="0" w:space="0" w:color="auto"/>
              </w:divBdr>
            </w:div>
            <w:div w:id="640690621">
              <w:marLeft w:val="0"/>
              <w:marRight w:val="0"/>
              <w:marTop w:val="0"/>
              <w:marBottom w:val="0"/>
              <w:divBdr>
                <w:top w:val="none" w:sz="0" w:space="0" w:color="auto"/>
                <w:left w:val="none" w:sz="0" w:space="0" w:color="auto"/>
                <w:bottom w:val="none" w:sz="0" w:space="0" w:color="auto"/>
                <w:right w:val="none" w:sz="0" w:space="0" w:color="auto"/>
              </w:divBdr>
            </w:div>
            <w:div w:id="1204832497">
              <w:marLeft w:val="0"/>
              <w:marRight w:val="0"/>
              <w:marTop w:val="0"/>
              <w:marBottom w:val="0"/>
              <w:divBdr>
                <w:top w:val="none" w:sz="0" w:space="0" w:color="auto"/>
                <w:left w:val="none" w:sz="0" w:space="0" w:color="auto"/>
                <w:bottom w:val="none" w:sz="0" w:space="0" w:color="auto"/>
                <w:right w:val="none" w:sz="0" w:space="0" w:color="auto"/>
              </w:divBdr>
            </w:div>
            <w:div w:id="1878424896">
              <w:marLeft w:val="0"/>
              <w:marRight w:val="0"/>
              <w:marTop w:val="0"/>
              <w:marBottom w:val="0"/>
              <w:divBdr>
                <w:top w:val="none" w:sz="0" w:space="0" w:color="auto"/>
                <w:left w:val="none" w:sz="0" w:space="0" w:color="auto"/>
                <w:bottom w:val="none" w:sz="0" w:space="0" w:color="auto"/>
                <w:right w:val="none" w:sz="0" w:space="0" w:color="auto"/>
              </w:divBdr>
            </w:div>
            <w:div w:id="623582028">
              <w:marLeft w:val="0"/>
              <w:marRight w:val="0"/>
              <w:marTop w:val="0"/>
              <w:marBottom w:val="0"/>
              <w:divBdr>
                <w:top w:val="none" w:sz="0" w:space="0" w:color="auto"/>
                <w:left w:val="none" w:sz="0" w:space="0" w:color="auto"/>
                <w:bottom w:val="none" w:sz="0" w:space="0" w:color="auto"/>
                <w:right w:val="none" w:sz="0" w:space="0" w:color="auto"/>
              </w:divBdr>
            </w:div>
            <w:div w:id="927157593">
              <w:marLeft w:val="0"/>
              <w:marRight w:val="0"/>
              <w:marTop w:val="0"/>
              <w:marBottom w:val="0"/>
              <w:divBdr>
                <w:top w:val="none" w:sz="0" w:space="0" w:color="auto"/>
                <w:left w:val="none" w:sz="0" w:space="0" w:color="auto"/>
                <w:bottom w:val="none" w:sz="0" w:space="0" w:color="auto"/>
                <w:right w:val="none" w:sz="0" w:space="0" w:color="auto"/>
              </w:divBdr>
            </w:div>
            <w:div w:id="5639539">
              <w:marLeft w:val="0"/>
              <w:marRight w:val="0"/>
              <w:marTop w:val="0"/>
              <w:marBottom w:val="0"/>
              <w:divBdr>
                <w:top w:val="none" w:sz="0" w:space="0" w:color="auto"/>
                <w:left w:val="none" w:sz="0" w:space="0" w:color="auto"/>
                <w:bottom w:val="none" w:sz="0" w:space="0" w:color="auto"/>
                <w:right w:val="none" w:sz="0" w:space="0" w:color="auto"/>
              </w:divBdr>
            </w:div>
            <w:div w:id="80413771">
              <w:marLeft w:val="0"/>
              <w:marRight w:val="0"/>
              <w:marTop w:val="0"/>
              <w:marBottom w:val="0"/>
              <w:divBdr>
                <w:top w:val="none" w:sz="0" w:space="0" w:color="auto"/>
                <w:left w:val="none" w:sz="0" w:space="0" w:color="auto"/>
                <w:bottom w:val="none" w:sz="0" w:space="0" w:color="auto"/>
                <w:right w:val="none" w:sz="0" w:space="0" w:color="auto"/>
              </w:divBdr>
            </w:div>
            <w:div w:id="1153567562">
              <w:marLeft w:val="0"/>
              <w:marRight w:val="0"/>
              <w:marTop w:val="0"/>
              <w:marBottom w:val="0"/>
              <w:divBdr>
                <w:top w:val="none" w:sz="0" w:space="0" w:color="auto"/>
                <w:left w:val="none" w:sz="0" w:space="0" w:color="auto"/>
                <w:bottom w:val="none" w:sz="0" w:space="0" w:color="auto"/>
                <w:right w:val="none" w:sz="0" w:space="0" w:color="auto"/>
              </w:divBdr>
            </w:div>
            <w:div w:id="458113228">
              <w:marLeft w:val="0"/>
              <w:marRight w:val="0"/>
              <w:marTop w:val="0"/>
              <w:marBottom w:val="0"/>
              <w:divBdr>
                <w:top w:val="none" w:sz="0" w:space="0" w:color="auto"/>
                <w:left w:val="none" w:sz="0" w:space="0" w:color="auto"/>
                <w:bottom w:val="none" w:sz="0" w:space="0" w:color="auto"/>
                <w:right w:val="none" w:sz="0" w:space="0" w:color="auto"/>
              </w:divBdr>
            </w:div>
            <w:div w:id="1812559457">
              <w:marLeft w:val="0"/>
              <w:marRight w:val="0"/>
              <w:marTop w:val="0"/>
              <w:marBottom w:val="0"/>
              <w:divBdr>
                <w:top w:val="none" w:sz="0" w:space="0" w:color="auto"/>
                <w:left w:val="none" w:sz="0" w:space="0" w:color="auto"/>
                <w:bottom w:val="none" w:sz="0" w:space="0" w:color="auto"/>
                <w:right w:val="none" w:sz="0" w:space="0" w:color="auto"/>
              </w:divBdr>
            </w:div>
            <w:div w:id="390734517">
              <w:marLeft w:val="0"/>
              <w:marRight w:val="0"/>
              <w:marTop w:val="0"/>
              <w:marBottom w:val="0"/>
              <w:divBdr>
                <w:top w:val="none" w:sz="0" w:space="0" w:color="auto"/>
                <w:left w:val="none" w:sz="0" w:space="0" w:color="auto"/>
                <w:bottom w:val="none" w:sz="0" w:space="0" w:color="auto"/>
                <w:right w:val="none" w:sz="0" w:space="0" w:color="auto"/>
              </w:divBdr>
            </w:div>
            <w:div w:id="466627742">
              <w:marLeft w:val="0"/>
              <w:marRight w:val="0"/>
              <w:marTop w:val="0"/>
              <w:marBottom w:val="0"/>
              <w:divBdr>
                <w:top w:val="none" w:sz="0" w:space="0" w:color="auto"/>
                <w:left w:val="none" w:sz="0" w:space="0" w:color="auto"/>
                <w:bottom w:val="none" w:sz="0" w:space="0" w:color="auto"/>
                <w:right w:val="none" w:sz="0" w:space="0" w:color="auto"/>
              </w:divBdr>
            </w:div>
            <w:div w:id="998583611">
              <w:marLeft w:val="0"/>
              <w:marRight w:val="0"/>
              <w:marTop w:val="0"/>
              <w:marBottom w:val="0"/>
              <w:divBdr>
                <w:top w:val="none" w:sz="0" w:space="0" w:color="auto"/>
                <w:left w:val="none" w:sz="0" w:space="0" w:color="auto"/>
                <w:bottom w:val="none" w:sz="0" w:space="0" w:color="auto"/>
                <w:right w:val="none" w:sz="0" w:space="0" w:color="auto"/>
              </w:divBdr>
            </w:div>
            <w:div w:id="1417509286">
              <w:marLeft w:val="0"/>
              <w:marRight w:val="0"/>
              <w:marTop w:val="0"/>
              <w:marBottom w:val="0"/>
              <w:divBdr>
                <w:top w:val="none" w:sz="0" w:space="0" w:color="auto"/>
                <w:left w:val="none" w:sz="0" w:space="0" w:color="auto"/>
                <w:bottom w:val="none" w:sz="0" w:space="0" w:color="auto"/>
                <w:right w:val="none" w:sz="0" w:space="0" w:color="auto"/>
              </w:divBdr>
            </w:div>
            <w:div w:id="326640017">
              <w:marLeft w:val="0"/>
              <w:marRight w:val="0"/>
              <w:marTop w:val="0"/>
              <w:marBottom w:val="0"/>
              <w:divBdr>
                <w:top w:val="none" w:sz="0" w:space="0" w:color="auto"/>
                <w:left w:val="none" w:sz="0" w:space="0" w:color="auto"/>
                <w:bottom w:val="none" w:sz="0" w:space="0" w:color="auto"/>
                <w:right w:val="none" w:sz="0" w:space="0" w:color="auto"/>
              </w:divBdr>
            </w:div>
            <w:div w:id="1323393943">
              <w:marLeft w:val="0"/>
              <w:marRight w:val="0"/>
              <w:marTop w:val="0"/>
              <w:marBottom w:val="0"/>
              <w:divBdr>
                <w:top w:val="none" w:sz="0" w:space="0" w:color="auto"/>
                <w:left w:val="none" w:sz="0" w:space="0" w:color="auto"/>
                <w:bottom w:val="none" w:sz="0" w:space="0" w:color="auto"/>
                <w:right w:val="none" w:sz="0" w:space="0" w:color="auto"/>
              </w:divBdr>
            </w:div>
            <w:div w:id="1303073022">
              <w:marLeft w:val="0"/>
              <w:marRight w:val="0"/>
              <w:marTop w:val="0"/>
              <w:marBottom w:val="0"/>
              <w:divBdr>
                <w:top w:val="none" w:sz="0" w:space="0" w:color="auto"/>
                <w:left w:val="none" w:sz="0" w:space="0" w:color="auto"/>
                <w:bottom w:val="none" w:sz="0" w:space="0" w:color="auto"/>
                <w:right w:val="none" w:sz="0" w:space="0" w:color="auto"/>
              </w:divBdr>
            </w:div>
            <w:div w:id="929196044">
              <w:marLeft w:val="0"/>
              <w:marRight w:val="0"/>
              <w:marTop w:val="0"/>
              <w:marBottom w:val="0"/>
              <w:divBdr>
                <w:top w:val="none" w:sz="0" w:space="0" w:color="auto"/>
                <w:left w:val="none" w:sz="0" w:space="0" w:color="auto"/>
                <w:bottom w:val="none" w:sz="0" w:space="0" w:color="auto"/>
                <w:right w:val="none" w:sz="0" w:space="0" w:color="auto"/>
              </w:divBdr>
            </w:div>
            <w:div w:id="1258519656">
              <w:marLeft w:val="0"/>
              <w:marRight w:val="0"/>
              <w:marTop w:val="0"/>
              <w:marBottom w:val="0"/>
              <w:divBdr>
                <w:top w:val="none" w:sz="0" w:space="0" w:color="auto"/>
                <w:left w:val="none" w:sz="0" w:space="0" w:color="auto"/>
                <w:bottom w:val="none" w:sz="0" w:space="0" w:color="auto"/>
                <w:right w:val="none" w:sz="0" w:space="0" w:color="auto"/>
              </w:divBdr>
            </w:div>
            <w:div w:id="1328439931">
              <w:marLeft w:val="0"/>
              <w:marRight w:val="0"/>
              <w:marTop w:val="0"/>
              <w:marBottom w:val="0"/>
              <w:divBdr>
                <w:top w:val="none" w:sz="0" w:space="0" w:color="auto"/>
                <w:left w:val="none" w:sz="0" w:space="0" w:color="auto"/>
                <w:bottom w:val="none" w:sz="0" w:space="0" w:color="auto"/>
                <w:right w:val="none" w:sz="0" w:space="0" w:color="auto"/>
              </w:divBdr>
            </w:div>
            <w:div w:id="658390646">
              <w:marLeft w:val="0"/>
              <w:marRight w:val="0"/>
              <w:marTop w:val="0"/>
              <w:marBottom w:val="0"/>
              <w:divBdr>
                <w:top w:val="none" w:sz="0" w:space="0" w:color="auto"/>
                <w:left w:val="none" w:sz="0" w:space="0" w:color="auto"/>
                <w:bottom w:val="none" w:sz="0" w:space="0" w:color="auto"/>
                <w:right w:val="none" w:sz="0" w:space="0" w:color="auto"/>
              </w:divBdr>
            </w:div>
            <w:div w:id="1166747983">
              <w:marLeft w:val="0"/>
              <w:marRight w:val="0"/>
              <w:marTop w:val="0"/>
              <w:marBottom w:val="0"/>
              <w:divBdr>
                <w:top w:val="none" w:sz="0" w:space="0" w:color="auto"/>
                <w:left w:val="none" w:sz="0" w:space="0" w:color="auto"/>
                <w:bottom w:val="none" w:sz="0" w:space="0" w:color="auto"/>
                <w:right w:val="none" w:sz="0" w:space="0" w:color="auto"/>
              </w:divBdr>
            </w:div>
            <w:div w:id="1389452911">
              <w:marLeft w:val="0"/>
              <w:marRight w:val="0"/>
              <w:marTop w:val="0"/>
              <w:marBottom w:val="0"/>
              <w:divBdr>
                <w:top w:val="none" w:sz="0" w:space="0" w:color="auto"/>
                <w:left w:val="none" w:sz="0" w:space="0" w:color="auto"/>
                <w:bottom w:val="none" w:sz="0" w:space="0" w:color="auto"/>
                <w:right w:val="none" w:sz="0" w:space="0" w:color="auto"/>
              </w:divBdr>
            </w:div>
            <w:div w:id="2014643428">
              <w:marLeft w:val="0"/>
              <w:marRight w:val="0"/>
              <w:marTop w:val="0"/>
              <w:marBottom w:val="0"/>
              <w:divBdr>
                <w:top w:val="none" w:sz="0" w:space="0" w:color="auto"/>
                <w:left w:val="none" w:sz="0" w:space="0" w:color="auto"/>
                <w:bottom w:val="none" w:sz="0" w:space="0" w:color="auto"/>
                <w:right w:val="none" w:sz="0" w:space="0" w:color="auto"/>
              </w:divBdr>
            </w:div>
            <w:div w:id="6477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2044">
      <w:bodyDiv w:val="1"/>
      <w:marLeft w:val="0"/>
      <w:marRight w:val="0"/>
      <w:marTop w:val="0"/>
      <w:marBottom w:val="0"/>
      <w:divBdr>
        <w:top w:val="none" w:sz="0" w:space="0" w:color="auto"/>
        <w:left w:val="none" w:sz="0" w:space="0" w:color="auto"/>
        <w:bottom w:val="none" w:sz="0" w:space="0" w:color="auto"/>
        <w:right w:val="none" w:sz="0" w:space="0" w:color="auto"/>
      </w:divBdr>
    </w:div>
    <w:div w:id="884946450">
      <w:bodyDiv w:val="1"/>
      <w:marLeft w:val="0"/>
      <w:marRight w:val="0"/>
      <w:marTop w:val="0"/>
      <w:marBottom w:val="0"/>
      <w:divBdr>
        <w:top w:val="none" w:sz="0" w:space="0" w:color="auto"/>
        <w:left w:val="none" w:sz="0" w:space="0" w:color="auto"/>
        <w:bottom w:val="none" w:sz="0" w:space="0" w:color="auto"/>
        <w:right w:val="none" w:sz="0" w:space="0" w:color="auto"/>
      </w:divBdr>
    </w:div>
    <w:div w:id="956105362">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290744558">
      <w:bodyDiv w:val="1"/>
      <w:marLeft w:val="0"/>
      <w:marRight w:val="0"/>
      <w:marTop w:val="0"/>
      <w:marBottom w:val="0"/>
      <w:divBdr>
        <w:top w:val="none" w:sz="0" w:space="0" w:color="auto"/>
        <w:left w:val="none" w:sz="0" w:space="0" w:color="auto"/>
        <w:bottom w:val="none" w:sz="0" w:space="0" w:color="auto"/>
        <w:right w:val="none" w:sz="0" w:space="0" w:color="auto"/>
      </w:divBdr>
    </w:div>
    <w:div w:id="1367675423">
      <w:bodyDiv w:val="1"/>
      <w:marLeft w:val="0"/>
      <w:marRight w:val="0"/>
      <w:marTop w:val="0"/>
      <w:marBottom w:val="0"/>
      <w:divBdr>
        <w:top w:val="none" w:sz="0" w:space="0" w:color="auto"/>
        <w:left w:val="none" w:sz="0" w:space="0" w:color="auto"/>
        <w:bottom w:val="none" w:sz="0" w:space="0" w:color="auto"/>
        <w:right w:val="none" w:sz="0" w:space="0" w:color="auto"/>
      </w:divBdr>
      <w:divsChild>
        <w:div w:id="1800031393">
          <w:marLeft w:val="0"/>
          <w:marRight w:val="0"/>
          <w:marTop w:val="0"/>
          <w:marBottom w:val="0"/>
          <w:divBdr>
            <w:top w:val="none" w:sz="0" w:space="0" w:color="auto"/>
            <w:left w:val="none" w:sz="0" w:space="0" w:color="auto"/>
            <w:bottom w:val="none" w:sz="0" w:space="0" w:color="auto"/>
            <w:right w:val="none" w:sz="0" w:space="0" w:color="auto"/>
          </w:divBdr>
          <w:divsChild>
            <w:div w:id="848718453">
              <w:marLeft w:val="0"/>
              <w:marRight w:val="0"/>
              <w:marTop w:val="0"/>
              <w:marBottom w:val="0"/>
              <w:divBdr>
                <w:top w:val="none" w:sz="0" w:space="0" w:color="auto"/>
                <w:left w:val="none" w:sz="0" w:space="0" w:color="auto"/>
                <w:bottom w:val="none" w:sz="0" w:space="0" w:color="auto"/>
                <w:right w:val="none" w:sz="0" w:space="0" w:color="auto"/>
              </w:divBdr>
            </w:div>
            <w:div w:id="936401370">
              <w:marLeft w:val="0"/>
              <w:marRight w:val="0"/>
              <w:marTop w:val="0"/>
              <w:marBottom w:val="0"/>
              <w:divBdr>
                <w:top w:val="none" w:sz="0" w:space="0" w:color="auto"/>
                <w:left w:val="none" w:sz="0" w:space="0" w:color="auto"/>
                <w:bottom w:val="none" w:sz="0" w:space="0" w:color="auto"/>
                <w:right w:val="none" w:sz="0" w:space="0" w:color="auto"/>
              </w:divBdr>
            </w:div>
            <w:div w:id="437985792">
              <w:marLeft w:val="0"/>
              <w:marRight w:val="0"/>
              <w:marTop w:val="0"/>
              <w:marBottom w:val="0"/>
              <w:divBdr>
                <w:top w:val="none" w:sz="0" w:space="0" w:color="auto"/>
                <w:left w:val="none" w:sz="0" w:space="0" w:color="auto"/>
                <w:bottom w:val="none" w:sz="0" w:space="0" w:color="auto"/>
                <w:right w:val="none" w:sz="0" w:space="0" w:color="auto"/>
              </w:divBdr>
            </w:div>
            <w:div w:id="1765687760">
              <w:marLeft w:val="0"/>
              <w:marRight w:val="0"/>
              <w:marTop w:val="0"/>
              <w:marBottom w:val="0"/>
              <w:divBdr>
                <w:top w:val="none" w:sz="0" w:space="0" w:color="auto"/>
                <w:left w:val="none" w:sz="0" w:space="0" w:color="auto"/>
                <w:bottom w:val="none" w:sz="0" w:space="0" w:color="auto"/>
                <w:right w:val="none" w:sz="0" w:space="0" w:color="auto"/>
              </w:divBdr>
            </w:div>
            <w:div w:id="1710759847">
              <w:marLeft w:val="0"/>
              <w:marRight w:val="0"/>
              <w:marTop w:val="0"/>
              <w:marBottom w:val="0"/>
              <w:divBdr>
                <w:top w:val="none" w:sz="0" w:space="0" w:color="auto"/>
                <w:left w:val="none" w:sz="0" w:space="0" w:color="auto"/>
                <w:bottom w:val="none" w:sz="0" w:space="0" w:color="auto"/>
                <w:right w:val="none" w:sz="0" w:space="0" w:color="auto"/>
              </w:divBdr>
            </w:div>
            <w:div w:id="1670593168">
              <w:marLeft w:val="0"/>
              <w:marRight w:val="0"/>
              <w:marTop w:val="0"/>
              <w:marBottom w:val="0"/>
              <w:divBdr>
                <w:top w:val="none" w:sz="0" w:space="0" w:color="auto"/>
                <w:left w:val="none" w:sz="0" w:space="0" w:color="auto"/>
                <w:bottom w:val="none" w:sz="0" w:space="0" w:color="auto"/>
                <w:right w:val="none" w:sz="0" w:space="0" w:color="auto"/>
              </w:divBdr>
            </w:div>
            <w:div w:id="832648452">
              <w:marLeft w:val="0"/>
              <w:marRight w:val="0"/>
              <w:marTop w:val="0"/>
              <w:marBottom w:val="0"/>
              <w:divBdr>
                <w:top w:val="none" w:sz="0" w:space="0" w:color="auto"/>
                <w:left w:val="none" w:sz="0" w:space="0" w:color="auto"/>
                <w:bottom w:val="none" w:sz="0" w:space="0" w:color="auto"/>
                <w:right w:val="none" w:sz="0" w:space="0" w:color="auto"/>
              </w:divBdr>
            </w:div>
            <w:div w:id="1598714001">
              <w:marLeft w:val="0"/>
              <w:marRight w:val="0"/>
              <w:marTop w:val="0"/>
              <w:marBottom w:val="0"/>
              <w:divBdr>
                <w:top w:val="none" w:sz="0" w:space="0" w:color="auto"/>
                <w:left w:val="none" w:sz="0" w:space="0" w:color="auto"/>
                <w:bottom w:val="none" w:sz="0" w:space="0" w:color="auto"/>
                <w:right w:val="none" w:sz="0" w:space="0" w:color="auto"/>
              </w:divBdr>
            </w:div>
            <w:div w:id="41563133">
              <w:marLeft w:val="0"/>
              <w:marRight w:val="0"/>
              <w:marTop w:val="0"/>
              <w:marBottom w:val="0"/>
              <w:divBdr>
                <w:top w:val="none" w:sz="0" w:space="0" w:color="auto"/>
                <w:left w:val="none" w:sz="0" w:space="0" w:color="auto"/>
                <w:bottom w:val="none" w:sz="0" w:space="0" w:color="auto"/>
                <w:right w:val="none" w:sz="0" w:space="0" w:color="auto"/>
              </w:divBdr>
            </w:div>
            <w:div w:id="2105952425">
              <w:marLeft w:val="0"/>
              <w:marRight w:val="0"/>
              <w:marTop w:val="0"/>
              <w:marBottom w:val="0"/>
              <w:divBdr>
                <w:top w:val="none" w:sz="0" w:space="0" w:color="auto"/>
                <w:left w:val="none" w:sz="0" w:space="0" w:color="auto"/>
                <w:bottom w:val="none" w:sz="0" w:space="0" w:color="auto"/>
                <w:right w:val="none" w:sz="0" w:space="0" w:color="auto"/>
              </w:divBdr>
            </w:div>
            <w:div w:id="344404366">
              <w:marLeft w:val="0"/>
              <w:marRight w:val="0"/>
              <w:marTop w:val="0"/>
              <w:marBottom w:val="0"/>
              <w:divBdr>
                <w:top w:val="none" w:sz="0" w:space="0" w:color="auto"/>
                <w:left w:val="none" w:sz="0" w:space="0" w:color="auto"/>
                <w:bottom w:val="none" w:sz="0" w:space="0" w:color="auto"/>
                <w:right w:val="none" w:sz="0" w:space="0" w:color="auto"/>
              </w:divBdr>
            </w:div>
            <w:div w:id="812719007">
              <w:marLeft w:val="0"/>
              <w:marRight w:val="0"/>
              <w:marTop w:val="0"/>
              <w:marBottom w:val="0"/>
              <w:divBdr>
                <w:top w:val="none" w:sz="0" w:space="0" w:color="auto"/>
                <w:left w:val="none" w:sz="0" w:space="0" w:color="auto"/>
                <w:bottom w:val="none" w:sz="0" w:space="0" w:color="auto"/>
                <w:right w:val="none" w:sz="0" w:space="0" w:color="auto"/>
              </w:divBdr>
            </w:div>
            <w:div w:id="586421813">
              <w:marLeft w:val="0"/>
              <w:marRight w:val="0"/>
              <w:marTop w:val="0"/>
              <w:marBottom w:val="0"/>
              <w:divBdr>
                <w:top w:val="none" w:sz="0" w:space="0" w:color="auto"/>
                <w:left w:val="none" w:sz="0" w:space="0" w:color="auto"/>
                <w:bottom w:val="none" w:sz="0" w:space="0" w:color="auto"/>
                <w:right w:val="none" w:sz="0" w:space="0" w:color="auto"/>
              </w:divBdr>
            </w:div>
            <w:div w:id="1878619330">
              <w:marLeft w:val="0"/>
              <w:marRight w:val="0"/>
              <w:marTop w:val="0"/>
              <w:marBottom w:val="0"/>
              <w:divBdr>
                <w:top w:val="none" w:sz="0" w:space="0" w:color="auto"/>
                <w:left w:val="none" w:sz="0" w:space="0" w:color="auto"/>
                <w:bottom w:val="none" w:sz="0" w:space="0" w:color="auto"/>
                <w:right w:val="none" w:sz="0" w:space="0" w:color="auto"/>
              </w:divBdr>
            </w:div>
            <w:div w:id="1597207172">
              <w:marLeft w:val="0"/>
              <w:marRight w:val="0"/>
              <w:marTop w:val="0"/>
              <w:marBottom w:val="0"/>
              <w:divBdr>
                <w:top w:val="none" w:sz="0" w:space="0" w:color="auto"/>
                <w:left w:val="none" w:sz="0" w:space="0" w:color="auto"/>
                <w:bottom w:val="none" w:sz="0" w:space="0" w:color="auto"/>
                <w:right w:val="none" w:sz="0" w:space="0" w:color="auto"/>
              </w:divBdr>
            </w:div>
            <w:div w:id="1596161694">
              <w:marLeft w:val="0"/>
              <w:marRight w:val="0"/>
              <w:marTop w:val="0"/>
              <w:marBottom w:val="0"/>
              <w:divBdr>
                <w:top w:val="none" w:sz="0" w:space="0" w:color="auto"/>
                <w:left w:val="none" w:sz="0" w:space="0" w:color="auto"/>
                <w:bottom w:val="none" w:sz="0" w:space="0" w:color="auto"/>
                <w:right w:val="none" w:sz="0" w:space="0" w:color="auto"/>
              </w:divBdr>
            </w:div>
            <w:div w:id="335813255">
              <w:marLeft w:val="0"/>
              <w:marRight w:val="0"/>
              <w:marTop w:val="0"/>
              <w:marBottom w:val="0"/>
              <w:divBdr>
                <w:top w:val="none" w:sz="0" w:space="0" w:color="auto"/>
                <w:left w:val="none" w:sz="0" w:space="0" w:color="auto"/>
                <w:bottom w:val="none" w:sz="0" w:space="0" w:color="auto"/>
                <w:right w:val="none" w:sz="0" w:space="0" w:color="auto"/>
              </w:divBdr>
            </w:div>
            <w:div w:id="1315260885">
              <w:marLeft w:val="0"/>
              <w:marRight w:val="0"/>
              <w:marTop w:val="0"/>
              <w:marBottom w:val="0"/>
              <w:divBdr>
                <w:top w:val="none" w:sz="0" w:space="0" w:color="auto"/>
                <w:left w:val="none" w:sz="0" w:space="0" w:color="auto"/>
                <w:bottom w:val="none" w:sz="0" w:space="0" w:color="auto"/>
                <w:right w:val="none" w:sz="0" w:space="0" w:color="auto"/>
              </w:divBdr>
            </w:div>
            <w:div w:id="367993172">
              <w:marLeft w:val="0"/>
              <w:marRight w:val="0"/>
              <w:marTop w:val="0"/>
              <w:marBottom w:val="0"/>
              <w:divBdr>
                <w:top w:val="none" w:sz="0" w:space="0" w:color="auto"/>
                <w:left w:val="none" w:sz="0" w:space="0" w:color="auto"/>
                <w:bottom w:val="none" w:sz="0" w:space="0" w:color="auto"/>
                <w:right w:val="none" w:sz="0" w:space="0" w:color="auto"/>
              </w:divBdr>
            </w:div>
            <w:div w:id="373427247">
              <w:marLeft w:val="0"/>
              <w:marRight w:val="0"/>
              <w:marTop w:val="0"/>
              <w:marBottom w:val="0"/>
              <w:divBdr>
                <w:top w:val="none" w:sz="0" w:space="0" w:color="auto"/>
                <w:left w:val="none" w:sz="0" w:space="0" w:color="auto"/>
                <w:bottom w:val="none" w:sz="0" w:space="0" w:color="auto"/>
                <w:right w:val="none" w:sz="0" w:space="0" w:color="auto"/>
              </w:divBdr>
            </w:div>
            <w:div w:id="1812942796">
              <w:marLeft w:val="0"/>
              <w:marRight w:val="0"/>
              <w:marTop w:val="0"/>
              <w:marBottom w:val="0"/>
              <w:divBdr>
                <w:top w:val="none" w:sz="0" w:space="0" w:color="auto"/>
                <w:left w:val="none" w:sz="0" w:space="0" w:color="auto"/>
                <w:bottom w:val="none" w:sz="0" w:space="0" w:color="auto"/>
                <w:right w:val="none" w:sz="0" w:space="0" w:color="auto"/>
              </w:divBdr>
            </w:div>
            <w:div w:id="1972052113">
              <w:marLeft w:val="0"/>
              <w:marRight w:val="0"/>
              <w:marTop w:val="0"/>
              <w:marBottom w:val="0"/>
              <w:divBdr>
                <w:top w:val="none" w:sz="0" w:space="0" w:color="auto"/>
                <w:left w:val="none" w:sz="0" w:space="0" w:color="auto"/>
                <w:bottom w:val="none" w:sz="0" w:space="0" w:color="auto"/>
                <w:right w:val="none" w:sz="0" w:space="0" w:color="auto"/>
              </w:divBdr>
            </w:div>
            <w:div w:id="1559366631">
              <w:marLeft w:val="0"/>
              <w:marRight w:val="0"/>
              <w:marTop w:val="0"/>
              <w:marBottom w:val="0"/>
              <w:divBdr>
                <w:top w:val="none" w:sz="0" w:space="0" w:color="auto"/>
                <w:left w:val="none" w:sz="0" w:space="0" w:color="auto"/>
                <w:bottom w:val="none" w:sz="0" w:space="0" w:color="auto"/>
                <w:right w:val="none" w:sz="0" w:space="0" w:color="auto"/>
              </w:divBdr>
            </w:div>
            <w:div w:id="878203813">
              <w:marLeft w:val="0"/>
              <w:marRight w:val="0"/>
              <w:marTop w:val="0"/>
              <w:marBottom w:val="0"/>
              <w:divBdr>
                <w:top w:val="none" w:sz="0" w:space="0" w:color="auto"/>
                <w:left w:val="none" w:sz="0" w:space="0" w:color="auto"/>
                <w:bottom w:val="none" w:sz="0" w:space="0" w:color="auto"/>
                <w:right w:val="none" w:sz="0" w:space="0" w:color="auto"/>
              </w:divBdr>
            </w:div>
            <w:div w:id="2040741122">
              <w:marLeft w:val="0"/>
              <w:marRight w:val="0"/>
              <w:marTop w:val="0"/>
              <w:marBottom w:val="0"/>
              <w:divBdr>
                <w:top w:val="none" w:sz="0" w:space="0" w:color="auto"/>
                <w:left w:val="none" w:sz="0" w:space="0" w:color="auto"/>
                <w:bottom w:val="none" w:sz="0" w:space="0" w:color="auto"/>
                <w:right w:val="none" w:sz="0" w:space="0" w:color="auto"/>
              </w:divBdr>
            </w:div>
            <w:div w:id="2120175224">
              <w:marLeft w:val="0"/>
              <w:marRight w:val="0"/>
              <w:marTop w:val="0"/>
              <w:marBottom w:val="0"/>
              <w:divBdr>
                <w:top w:val="none" w:sz="0" w:space="0" w:color="auto"/>
                <w:left w:val="none" w:sz="0" w:space="0" w:color="auto"/>
                <w:bottom w:val="none" w:sz="0" w:space="0" w:color="auto"/>
                <w:right w:val="none" w:sz="0" w:space="0" w:color="auto"/>
              </w:divBdr>
            </w:div>
            <w:div w:id="1695576047">
              <w:marLeft w:val="0"/>
              <w:marRight w:val="0"/>
              <w:marTop w:val="0"/>
              <w:marBottom w:val="0"/>
              <w:divBdr>
                <w:top w:val="none" w:sz="0" w:space="0" w:color="auto"/>
                <w:left w:val="none" w:sz="0" w:space="0" w:color="auto"/>
                <w:bottom w:val="none" w:sz="0" w:space="0" w:color="auto"/>
                <w:right w:val="none" w:sz="0" w:space="0" w:color="auto"/>
              </w:divBdr>
            </w:div>
            <w:div w:id="1040132396">
              <w:marLeft w:val="0"/>
              <w:marRight w:val="0"/>
              <w:marTop w:val="0"/>
              <w:marBottom w:val="0"/>
              <w:divBdr>
                <w:top w:val="none" w:sz="0" w:space="0" w:color="auto"/>
                <w:left w:val="none" w:sz="0" w:space="0" w:color="auto"/>
                <w:bottom w:val="none" w:sz="0" w:space="0" w:color="auto"/>
                <w:right w:val="none" w:sz="0" w:space="0" w:color="auto"/>
              </w:divBdr>
            </w:div>
            <w:div w:id="159195674">
              <w:marLeft w:val="0"/>
              <w:marRight w:val="0"/>
              <w:marTop w:val="0"/>
              <w:marBottom w:val="0"/>
              <w:divBdr>
                <w:top w:val="none" w:sz="0" w:space="0" w:color="auto"/>
                <w:left w:val="none" w:sz="0" w:space="0" w:color="auto"/>
                <w:bottom w:val="none" w:sz="0" w:space="0" w:color="auto"/>
                <w:right w:val="none" w:sz="0" w:space="0" w:color="auto"/>
              </w:divBdr>
            </w:div>
            <w:div w:id="1386753985">
              <w:marLeft w:val="0"/>
              <w:marRight w:val="0"/>
              <w:marTop w:val="0"/>
              <w:marBottom w:val="0"/>
              <w:divBdr>
                <w:top w:val="none" w:sz="0" w:space="0" w:color="auto"/>
                <w:left w:val="none" w:sz="0" w:space="0" w:color="auto"/>
                <w:bottom w:val="none" w:sz="0" w:space="0" w:color="auto"/>
                <w:right w:val="none" w:sz="0" w:space="0" w:color="auto"/>
              </w:divBdr>
            </w:div>
            <w:div w:id="423188307">
              <w:marLeft w:val="0"/>
              <w:marRight w:val="0"/>
              <w:marTop w:val="0"/>
              <w:marBottom w:val="0"/>
              <w:divBdr>
                <w:top w:val="none" w:sz="0" w:space="0" w:color="auto"/>
                <w:left w:val="none" w:sz="0" w:space="0" w:color="auto"/>
                <w:bottom w:val="none" w:sz="0" w:space="0" w:color="auto"/>
                <w:right w:val="none" w:sz="0" w:space="0" w:color="auto"/>
              </w:divBdr>
            </w:div>
            <w:div w:id="1070496239">
              <w:marLeft w:val="0"/>
              <w:marRight w:val="0"/>
              <w:marTop w:val="0"/>
              <w:marBottom w:val="0"/>
              <w:divBdr>
                <w:top w:val="none" w:sz="0" w:space="0" w:color="auto"/>
                <w:left w:val="none" w:sz="0" w:space="0" w:color="auto"/>
                <w:bottom w:val="none" w:sz="0" w:space="0" w:color="auto"/>
                <w:right w:val="none" w:sz="0" w:space="0" w:color="auto"/>
              </w:divBdr>
            </w:div>
            <w:div w:id="1791120052">
              <w:marLeft w:val="0"/>
              <w:marRight w:val="0"/>
              <w:marTop w:val="0"/>
              <w:marBottom w:val="0"/>
              <w:divBdr>
                <w:top w:val="none" w:sz="0" w:space="0" w:color="auto"/>
                <w:left w:val="none" w:sz="0" w:space="0" w:color="auto"/>
                <w:bottom w:val="none" w:sz="0" w:space="0" w:color="auto"/>
                <w:right w:val="none" w:sz="0" w:space="0" w:color="auto"/>
              </w:divBdr>
            </w:div>
            <w:div w:id="1672676179">
              <w:marLeft w:val="0"/>
              <w:marRight w:val="0"/>
              <w:marTop w:val="0"/>
              <w:marBottom w:val="0"/>
              <w:divBdr>
                <w:top w:val="none" w:sz="0" w:space="0" w:color="auto"/>
                <w:left w:val="none" w:sz="0" w:space="0" w:color="auto"/>
                <w:bottom w:val="none" w:sz="0" w:space="0" w:color="auto"/>
                <w:right w:val="none" w:sz="0" w:space="0" w:color="auto"/>
              </w:divBdr>
            </w:div>
            <w:div w:id="372655268">
              <w:marLeft w:val="0"/>
              <w:marRight w:val="0"/>
              <w:marTop w:val="0"/>
              <w:marBottom w:val="0"/>
              <w:divBdr>
                <w:top w:val="none" w:sz="0" w:space="0" w:color="auto"/>
                <w:left w:val="none" w:sz="0" w:space="0" w:color="auto"/>
                <w:bottom w:val="none" w:sz="0" w:space="0" w:color="auto"/>
                <w:right w:val="none" w:sz="0" w:space="0" w:color="auto"/>
              </w:divBdr>
            </w:div>
            <w:div w:id="1587035348">
              <w:marLeft w:val="0"/>
              <w:marRight w:val="0"/>
              <w:marTop w:val="0"/>
              <w:marBottom w:val="0"/>
              <w:divBdr>
                <w:top w:val="none" w:sz="0" w:space="0" w:color="auto"/>
                <w:left w:val="none" w:sz="0" w:space="0" w:color="auto"/>
                <w:bottom w:val="none" w:sz="0" w:space="0" w:color="auto"/>
                <w:right w:val="none" w:sz="0" w:space="0" w:color="auto"/>
              </w:divBdr>
            </w:div>
            <w:div w:id="707993716">
              <w:marLeft w:val="0"/>
              <w:marRight w:val="0"/>
              <w:marTop w:val="0"/>
              <w:marBottom w:val="0"/>
              <w:divBdr>
                <w:top w:val="none" w:sz="0" w:space="0" w:color="auto"/>
                <w:left w:val="none" w:sz="0" w:space="0" w:color="auto"/>
                <w:bottom w:val="none" w:sz="0" w:space="0" w:color="auto"/>
                <w:right w:val="none" w:sz="0" w:space="0" w:color="auto"/>
              </w:divBdr>
            </w:div>
            <w:div w:id="328562899">
              <w:marLeft w:val="0"/>
              <w:marRight w:val="0"/>
              <w:marTop w:val="0"/>
              <w:marBottom w:val="0"/>
              <w:divBdr>
                <w:top w:val="none" w:sz="0" w:space="0" w:color="auto"/>
                <w:left w:val="none" w:sz="0" w:space="0" w:color="auto"/>
                <w:bottom w:val="none" w:sz="0" w:space="0" w:color="auto"/>
                <w:right w:val="none" w:sz="0" w:space="0" w:color="auto"/>
              </w:divBdr>
            </w:div>
            <w:div w:id="1533301860">
              <w:marLeft w:val="0"/>
              <w:marRight w:val="0"/>
              <w:marTop w:val="0"/>
              <w:marBottom w:val="0"/>
              <w:divBdr>
                <w:top w:val="none" w:sz="0" w:space="0" w:color="auto"/>
                <w:left w:val="none" w:sz="0" w:space="0" w:color="auto"/>
                <w:bottom w:val="none" w:sz="0" w:space="0" w:color="auto"/>
                <w:right w:val="none" w:sz="0" w:space="0" w:color="auto"/>
              </w:divBdr>
            </w:div>
            <w:div w:id="507403824">
              <w:marLeft w:val="0"/>
              <w:marRight w:val="0"/>
              <w:marTop w:val="0"/>
              <w:marBottom w:val="0"/>
              <w:divBdr>
                <w:top w:val="none" w:sz="0" w:space="0" w:color="auto"/>
                <w:left w:val="none" w:sz="0" w:space="0" w:color="auto"/>
                <w:bottom w:val="none" w:sz="0" w:space="0" w:color="auto"/>
                <w:right w:val="none" w:sz="0" w:space="0" w:color="auto"/>
              </w:divBdr>
            </w:div>
            <w:div w:id="1757239688">
              <w:marLeft w:val="0"/>
              <w:marRight w:val="0"/>
              <w:marTop w:val="0"/>
              <w:marBottom w:val="0"/>
              <w:divBdr>
                <w:top w:val="none" w:sz="0" w:space="0" w:color="auto"/>
                <w:left w:val="none" w:sz="0" w:space="0" w:color="auto"/>
                <w:bottom w:val="none" w:sz="0" w:space="0" w:color="auto"/>
                <w:right w:val="none" w:sz="0" w:space="0" w:color="auto"/>
              </w:divBdr>
            </w:div>
            <w:div w:id="13412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9690">
      <w:bodyDiv w:val="1"/>
      <w:marLeft w:val="0"/>
      <w:marRight w:val="0"/>
      <w:marTop w:val="0"/>
      <w:marBottom w:val="0"/>
      <w:divBdr>
        <w:top w:val="none" w:sz="0" w:space="0" w:color="auto"/>
        <w:left w:val="none" w:sz="0" w:space="0" w:color="auto"/>
        <w:bottom w:val="none" w:sz="0" w:space="0" w:color="auto"/>
        <w:right w:val="none" w:sz="0" w:space="0" w:color="auto"/>
      </w:divBdr>
    </w:div>
    <w:div w:id="1483933794">
      <w:bodyDiv w:val="1"/>
      <w:marLeft w:val="0"/>
      <w:marRight w:val="0"/>
      <w:marTop w:val="0"/>
      <w:marBottom w:val="0"/>
      <w:divBdr>
        <w:top w:val="none" w:sz="0" w:space="0" w:color="auto"/>
        <w:left w:val="none" w:sz="0" w:space="0" w:color="auto"/>
        <w:bottom w:val="none" w:sz="0" w:space="0" w:color="auto"/>
        <w:right w:val="none" w:sz="0" w:space="0" w:color="auto"/>
      </w:divBdr>
    </w:div>
    <w:div w:id="1526862393">
      <w:bodyDiv w:val="1"/>
      <w:marLeft w:val="0"/>
      <w:marRight w:val="0"/>
      <w:marTop w:val="0"/>
      <w:marBottom w:val="0"/>
      <w:divBdr>
        <w:top w:val="none" w:sz="0" w:space="0" w:color="auto"/>
        <w:left w:val="none" w:sz="0" w:space="0" w:color="auto"/>
        <w:bottom w:val="none" w:sz="0" w:space="0" w:color="auto"/>
        <w:right w:val="none" w:sz="0" w:space="0" w:color="auto"/>
      </w:divBdr>
    </w:div>
    <w:div w:id="1580677743">
      <w:bodyDiv w:val="1"/>
      <w:marLeft w:val="0"/>
      <w:marRight w:val="0"/>
      <w:marTop w:val="0"/>
      <w:marBottom w:val="0"/>
      <w:divBdr>
        <w:top w:val="none" w:sz="0" w:space="0" w:color="auto"/>
        <w:left w:val="none" w:sz="0" w:space="0" w:color="auto"/>
        <w:bottom w:val="none" w:sz="0" w:space="0" w:color="auto"/>
        <w:right w:val="none" w:sz="0" w:space="0" w:color="auto"/>
      </w:divBdr>
    </w:div>
    <w:div w:id="1629316036">
      <w:bodyDiv w:val="1"/>
      <w:marLeft w:val="0"/>
      <w:marRight w:val="0"/>
      <w:marTop w:val="0"/>
      <w:marBottom w:val="0"/>
      <w:divBdr>
        <w:top w:val="none" w:sz="0" w:space="0" w:color="auto"/>
        <w:left w:val="none" w:sz="0" w:space="0" w:color="auto"/>
        <w:bottom w:val="none" w:sz="0" w:space="0" w:color="auto"/>
        <w:right w:val="none" w:sz="0" w:space="0" w:color="auto"/>
      </w:divBdr>
    </w:div>
    <w:div w:id="1815098572">
      <w:bodyDiv w:val="1"/>
      <w:marLeft w:val="0"/>
      <w:marRight w:val="0"/>
      <w:marTop w:val="0"/>
      <w:marBottom w:val="0"/>
      <w:divBdr>
        <w:top w:val="none" w:sz="0" w:space="0" w:color="auto"/>
        <w:left w:val="none" w:sz="0" w:space="0" w:color="auto"/>
        <w:bottom w:val="none" w:sz="0" w:space="0" w:color="auto"/>
        <w:right w:val="none" w:sz="0" w:space="0" w:color="auto"/>
      </w:divBdr>
    </w:div>
    <w:div w:id="1840382924">
      <w:bodyDiv w:val="1"/>
      <w:marLeft w:val="0"/>
      <w:marRight w:val="0"/>
      <w:marTop w:val="0"/>
      <w:marBottom w:val="0"/>
      <w:divBdr>
        <w:top w:val="none" w:sz="0" w:space="0" w:color="auto"/>
        <w:left w:val="none" w:sz="0" w:space="0" w:color="auto"/>
        <w:bottom w:val="none" w:sz="0" w:space="0" w:color="auto"/>
        <w:right w:val="none" w:sz="0" w:space="0" w:color="auto"/>
      </w:divBdr>
    </w:div>
    <w:div w:id="1964269715">
      <w:bodyDiv w:val="1"/>
      <w:marLeft w:val="0"/>
      <w:marRight w:val="0"/>
      <w:marTop w:val="0"/>
      <w:marBottom w:val="0"/>
      <w:divBdr>
        <w:top w:val="none" w:sz="0" w:space="0" w:color="auto"/>
        <w:left w:val="none" w:sz="0" w:space="0" w:color="auto"/>
        <w:bottom w:val="none" w:sz="0" w:space="0" w:color="auto"/>
        <w:right w:val="none" w:sz="0" w:space="0" w:color="auto"/>
      </w:divBdr>
    </w:div>
    <w:div w:id="1984314031">
      <w:bodyDiv w:val="1"/>
      <w:marLeft w:val="0"/>
      <w:marRight w:val="0"/>
      <w:marTop w:val="0"/>
      <w:marBottom w:val="0"/>
      <w:divBdr>
        <w:top w:val="none" w:sz="0" w:space="0" w:color="auto"/>
        <w:left w:val="none" w:sz="0" w:space="0" w:color="auto"/>
        <w:bottom w:val="none" w:sz="0" w:space="0" w:color="auto"/>
        <w:right w:val="none" w:sz="0" w:space="0" w:color="auto"/>
      </w:divBdr>
    </w:div>
    <w:div w:id="1993244353">
      <w:bodyDiv w:val="1"/>
      <w:marLeft w:val="0"/>
      <w:marRight w:val="0"/>
      <w:marTop w:val="0"/>
      <w:marBottom w:val="0"/>
      <w:divBdr>
        <w:top w:val="none" w:sz="0" w:space="0" w:color="auto"/>
        <w:left w:val="none" w:sz="0" w:space="0" w:color="auto"/>
        <w:bottom w:val="none" w:sz="0" w:space="0" w:color="auto"/>
        <w:right w:val="none" w:sz="0" w:space="0" w:color="auto"/>
      </w:divBdr>
    </w:div>
    <w:div w:id="2003847741">
      <w:bodyDiv w:val="1"/>
      <w:marLeft w:val="0"/>
      <w:marRight w:val="0"/>
      <w:marTop w:val="0"/>
      <w:marBottom w:val="0"/>
      <w:divBdr>
        <w:top w:val="none" w:sz="0" w:space="0" w:color="auto"/>
        <w:left w:val="none" w:sz="0" w:space="0" w:color="auto"/>
        <w:bottom w:val="none" w:sz="0" w:space="0" w:color="auto"/>
        <w:right w:val="none" w:sz="0" w:space="0" w:color="auto"/>
      </w:divBdr>
    </w:div>
    <w:div w:id="2005472027">
      <w:bodyDiv w:val="1"/>
      <w:marLeft w:val="0"/>
      <w:marRight w:val="0"/>
      <w:marTop w:val="0"/>
      <w:marBottom w:val="0"/>
      <w:divBdr>
        <w:top w:val="none" w:sz="0" w:space="0" w:color="auto"/>
        <w:left w:val="none" w:sz="0" w:space="0" w:color="auto"/>
        <w:bottom w:val="none" w:sz="0" w:space="0" w:color="auto"/>
        <w:right w:val="none" w:sz="0" w:space="0" w:color="auto"/>
      </w:divBdr>
    </w:div>
    <w:div w:id="2046102240">
      <w:bodyDiv w:val="1"/>
      <w:marLeft w:val="0"/>
      <w:marRight w:val="0"/>
      <w:marTop w:val="0"/>
      <w:marBottom w:val="0"/>
      <w:divBdr>
        <w:top w:val="none" w:sz="0" w:space="0" w:color="auto"/>
        <w:left w:val="none" w:sz="0" w:space="0" w:color="auto"/>
        <w:bottom w:val="none" w:sz="0" w:space="0" w:color="auto"/>
        <w:right w:val="none" w:sz="0" w:space="0" w:color="auto"/>
      </w:divBdr>
    </w:div>
    <w:div w:id="21063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Abstract_syntax_tree" TargetMode="External"/><Relationship Id="rId4" Type="http://schemas.openxmlformats.org/officeDocument/2006/relationships/webSettings" Target="webSettings.xml"/><Relationship Id="rId9" Type="http://schemas.openxmlformats.org/officeDocument/2006/relationships/hyperlink" Target="https://en.wikipedia.org/wiki/Pars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Obrijan</dc:creator>
  <cp:keywords/>
  <dc:description/>
  <cp:lastModifiedBy>Filip Obrijan</cp:lastModifiedBy>
  <cp:revision>2</cp:revision>
  <dcterms:created xsi:type="dcterms:W3CDTF">2025-05-12T08:46:00Z</dcterms:created>
  <dcterms:modified xsi:type="dcterms:W3CDTF">2025-05-12T09:00:00Z</dcterms:modified>
</cp:coreProperties>
</file>