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E6BA" w14:textId="2091ED00" w:rsidR="00C842D0" w:rsidRPr="0029610F" w:rsidRDefault="00C842D0" w:rsidP="0029610F">
      <w:pPr>
        <w:jc w:val="center"/>
        <w:rPr>
          <w:b/>
          <w:bCs/>
          <w:sz w:val="28"/>
          <w:szCs w:val="28"/>
        </w:rPr>
      </w:pPr>
      <w:r w:rsidRPr="00C842D0">
        <w:rPr>
          <w:b/>
          <w:bCs/>
          <w:sz w:val="28"/>
          <w:szCs w:val="28"/>
        </w:rPr>
        <w:t>Lom svetla a šošovky</w:t>
      </w:r>
    </w:p>
    <w:p w14:paraId="58C7472C" w14:textId="3E1130D2" w:rsidR="00C842D0" w:rsidRPr="00C842D0" w:rsidRDefault="00C842D0">
      <w:pPr>
        <w:rPr>
          <w:b/>
          <w:bCs/>
        </w:rPr>
      </w:pPr>
      <w:r w:rsidRPr="00C842D0">
        <w:rPr>
          <w:b/>
          <w:bCs/>
        </w:rPr>
        <w:t>Index lomu prostredia</w:t>
      </w:r>
    </w:p>
    <w:p w14:paraId="348AC49A" w14:textId="0F461EE7" w:rsidR="00C842D0" w:rsidRPr="00C842D0" w:rsidRDefault="00C842D0" w:rsidP="00C842D0">
      <w:pPr>
        <w:pStyle w:val="Odsekzoznamu"/>
        <w:numPr>
          <w:ilvl w:val="0"/>
          <w:numId w:val="2"/>
        </w:numPr>
      </w:pPr>
      <w:r w:rsidRPr="00C842D0">
        <w:t xml:space="preserve">Výsledok analýzy grafu z merania - Pri prechode svetla z jedného prostredia do druhého sa zachováva pomer sínusov uhlov dopadu a lomu (analógia s </w:t>
      </w:r>
      <w:proofErr w:type="spellStart"/>
      <w:r w:rsidRPr="00C842D0">
        <w:t>fermatovým</w:t>
      </w:r>
      <w:proofErr w:type="spellEnd"/>
      <w:r w:rsidRPr="00C842D0">
        <w:t xml:space="preserve"> princípom minimálneho času - svetlo sa správa ako dobrý záchranár, ide dráhou, ktorej prejdenie trvá minimálny čas)</w:t>
      </w:r>
    </w:p>
    <w:p w14:paraId="50971432" w14:textId="0E1187CF" w:rsidR="00C842D0" w:rsidRPr="00C842D0" w:rsidRDefault="00C842D0" w:rsidP="00C842D0">
      <w:pPr>
        <w:pStyle w:val="Odsekzoznamu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sinα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sinβ</m:t>
            </m:r>
          </m:den>
        </m:f>
        <m:r>
          <w:rPr>
            <w:rFonts w:ascii="Cambria Math" w:hAnsi="Cambria Math"/>
            <w:sz w:val="32"/>
            <w:szCs w:val="32"/>
          </w:rPr>
          <m:t>= 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=konšt</m:t>
        </m:r>
      </m:oMath>
      <w:r w:rsidRPr="00C842D0">
        <w:rPr>
          <w:i/>
          <w:iCs/>
        </w:rPr>
        <w:t xml:space="preserve"> </w:t>
      </w:r>
    </w:p>
    <w:p w14:paraId="5193D50F" w14:textId="5EA2E1C9" w:rsidR="00C842D0" w:rsidRPr="00C842D0" w:rsidRDefault="00C842D0" w:rsidP="00C842D0">
      <w:pPr>
        <w:pStyle w:val="Odsekzoznamu"/>
        <w:numPr>
          <w:ilvl w:val="0"/>
          <w:numId w:val="2"/>
        </w:numPr>
      </w:pPr>
      <w:r w:rsidRPr="00C842D0">
        <w:t>Merať rýchlosť svetla v rôznych prostrediach by bolo náročné, preto sme vymysleli novú fyzikálnu veličinu, ktorá hovorí, koľkokrát pomalšie ide svetlo v danom prostredí v porovnaní s rýchlosťou svetla vo vákuu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c=3∙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bi"/>
          </m:rPr>
          <w:rPr>
            <w:rFonts w:ascii="Cambria Math" w:hAnsi="Cambria Math"/>
          </w:rPr>
          <m:t> m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  <w:iCs/>
        </w:rPr>
        <w:t xml:space="preserve"> a to je</w:t>
      </w:r>
      <w:r w:rsidRPr="00C842D0">
        <w:rPr>
          <w:rFonts w:eastAsiaTheme="minorEastAsia"/>
          <w:b/>
          <w:bCs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n= 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den>
        </m:f>
      </m:oMath>
    </w:p>
    <w:p w14:paraId="29BCB749" w14:textId="3551BA69" w:rsidR="00C842D0" w:rsidRPr="00C842D0" w:rsidRDefault="00C842D0" w:rsidP="00C842D0">
      <w:pPr>
        <w:rPr>
          <w:b/>
          <w:bCs/>
        </w:rPr>
      </w:pPr>
      <w:r w:rsidRPr="00C842D0">
        <w:rPr>
          <w:b/>
          <w:bCs/>
        </w:rPr>
        <w:t>Index lomu svetla</w:t>
      </w:r>
    </w:p>
    <w:p w14:paraId="1B69206B" w14:textId="2ACA13C0" w:rsidR="00C842D0" w:rsidRDefault="00C842D0" w:rsidP="00C842D0">
      <w:pPr>
        <w:pStyle w:val="Odsekzoznamu"/>
        <w:numPr>
          <w:ilvl w:val="0"/>
          <w:numId w:val="2"/>
        </w:numPr>
      </w:pPr>
      <w:r w:rsidRPr="00C842D0">
        <w:t>keďže rýchlosť svetla vo vákuu je vždy väčšia ako v akomkoľvek prostredí, teda daný zlomok, teda index lomu prostredia má vždy hodnotu väčšiu ako 1</w:t>
      </w:r>
    </w:p>
    <w:p w14:paraId="256488FD" w14:textId="0E01F8F9" w:rsidR="00C842D0" w:rsidRDefault="00C842D0" w:rsidP="00C842D0">
      <w:pPr>
        <w:pStyle w:val="Odsekzoznamu"/>
        <w:numPr>
          <w:ilvl w:val="0"/>
          <w:numId w:val="2"/>
        </w:numPr>
      </w:pPr>
      <w:r w:rsidRPr="00C842D0">
        <w:t>Index lomu nemá jednotku je to bezrozmerné číslo</w:t>
      </w:r>
    </w:p>
    <w:p w14:paraId="569457C4" w14:textId="77777777" w:rsidR="00C842D0" w:rsidRPr="00C842D0" w:rsidRDefault="00C842D0" w:rsidP="00C842D0">
      <w:pPr>
        <w:pStyle w:val="Odsekzoznamu"/>
        <w:numPr>
          <w:ilvl w:val="0"/>
          <w:numId w:val="2"/>
        </w:numPr>
      </w:pPr>
      <w:r w:rsidRPr="00C842D0">
        <w:t>Index lomu vyjadruje optickú charakteristiku prostredia, tabuľkové hodnoty</w:t>
      </w:r>
    </w:p>
    <w:p w14:paraId="3B674A05" w14:textId="6DC78ED3" w:rsidR="00C842D0" w:rsidRDefault="00C842D0" w:rsidP="00C842D0">
      <w:pPr>
        <w:pStyle w:val="Odsekzoznamu"/>
      </w:pPr>
      <w:r>
        <w:t>n</w:t>
      </w:r>
      <w:r w:rsidRPr="00C842D0">
        <w:t>apríklad  n(sklo) = 1,5</w:t>
      </w:r>
      <w:r w:rsidRPr="00C842D0">
        <w:tab/>
        <w:t>n (voda) = 1,33</w:t>
      </w:r>
      <w:r w:rsidRPr="00C842D0">
        <w:tab/>
        <w:t>n(diamant) = 2,42</w:t>
      </w:r>
    </w:p>
    <w:p w14:paraId="72DBD5FD" w14:textId="4838C840" w:rsidR="00C842D0" w:rsidRPr="00C842D0" w:rsidRDefault="00C842D0" w:rsidP="00C842D0">
      <w:pPr>
        <w:rPr>
          <w:b/>
          <w:bCs/>
        </w:rPr>
      </w:pPr>
      <w:proofErr w:type="spellStart"/>
      <w:r w:rsidRPr="00C842D0">
        <w:rPr>
          <w:b/>
          <w:bCs/>
        </w:rPr>
        <w:t>Snellov</w:t>
      </w:r>
      <w:proofErr w:type="spellEnd"/>
      <w:r w:rsidRPr="00C842D0">
        <w:rPr>
          <w:b/>
          <w:bCs/>
        </w:rPr>
        <w:t xml:space="preserve"> zákon lomu svetla</w:t>
      </w:r>
    </w:p>
    <w:p w14:paraId="392C3488" w14:textId="5D2A9A1D" w:rsidR="00C842D0" w:rsidRDefault="00C842D0" w:rsidP="00C842D0">
      <w:pPr>
        <w:pStyle w:val="Odsekzoznamu"/>
        <w:numPr>
          <w:ilvl w:val="0"/>
          <w:numId w:val="2"/>
        </w:numPr>
      </w:pPr>
      <w:r w:rsidRPr="00C842D0">
        <w:t>pomer sínusu uhla dopadu k sínusu uhla lomu je pre dve dané prostredia veličina stála a rovná sa obrátenému pomeru absolútnych indexov lomov prostredí</w:t>
      </w:r>
    </w:p>
    <w:p w14:paraId="4667372E" w14:textId="5CF62C14" w:rsidR="00C842D0" w:rsidRPr="00C842D0" w:rsidRDefault="00C842D0" w:rsidP="00C842D0">
      <w:pPr>
        <w:pStyle w:val="Odsekzoznamu"/>
        <w:numPr>
          <w:ilvl w:val="0"/>
          <w:numId w:val="2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sinα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sinβ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14:paraId="6B05ECB4" w14:textId="10BDEFC7" w:rsidR="00C842D0" w:rsidRDefault="00C842D0" w:rsidP="00C842D0"/>
    <w:p w14:paraId="61A47132" w14:textId="077CB552" w:rsidR="00C842D0" w:rsidRPr="00C842D0" w:rsidRDefault="00C842D0" w:rsidP="00C842D0">
      <w:pPr>
        <w:jc w:val="center"/>
        <w:rPr>
          <w:b/>
          <w:bCs/>
          <w:sz w:val="28"/>
          <w:szCs w:val="28"/>
        </w:rPr>
      </w:pPr>
      <w:r w:rsidRPr="00C842D0">
        <w:rPr>
          <w:b/>
          <w:bCs/>
          <w:sz w:val="28"/>
          <w:szCs w:val="28"/>
        </w:rPr>
        <w:t>Šošovky</w:t>
      </w:r>
    </w:p>
    <w:p w14:paraId="0CD3D03A" w14:textId="77777777" w:rsidR="00C842D0" w:rsidRPr="00C842D0" w:rsidRDefault="00C842D0" w:rsidP="00C842D0">
      <w:pPr>
        <w:pStyle w:val="Odsekzoznamu"/>
        <w:numPr>
          <w:ilvl w:val="0"/>
          <w:numId w:val="2"/>
        </w:numPr>
      </w:pPr>
      <w:r w:rsidRPr="00C842D0">
        <w:t>sú priehľadné rovnorodé telesá, ktoré sú ohraničené  dvoma   guľovými,  alebo  guľovou  a rovinnou optickou plochou. C1, C2  - stredy optických plôch; o  - optická os šošovky; V1, V2 - vrcholy šošovky; O  - stred šošovky</w:t>
      </w:r>
    </w:p>
    <w:p w14:paraId="01019E1F" w14:textId="77777777" w:rsidR="00C842D0" w:rsidRPr="00C842D0" w:rsidRDefault="00C842D0" w:rsidP="00C842D0">
      <w:pPr>
        <w:pStyle w:val="Odsekzoznamu"/>
        <w:numPr>
          <w:ilvl w:val="0"/>
          <w:numId w:val="2"/>
        </w:numPr>
      </w:pPr>
      <w:r w:rsidRPr="00C842D0">
        <w:t>Ak index lomu šošovky n2 väčší ako index lomu okolitého prostredia n1   , n2 &gt; n1:</w:t>
      </w:r>
    </w:p>
    <w:p w14:paraId="361BB0F4" w14:textId="77777777" w:rsidR="00C842D0" w:rsidRPr="00C842D0" w:rsidRDefault="00C842D0" w:rsidP="00C842D0">
      <w:pPr>
        <w:pStyle w:val="Odsekzoznamu"/>
        <w:numPr>
          <w:ilvl w:val="0"/>
          <w:numId w:val="2"/>
        </w:numPr>
      </w:pPr>
      <w:r w:rsidRPr="00C842D0">
        <w:t xml:space="preserve">Spojné šošovky (spojky), obr. - </w:t>
      </w:r>
      <w:proofErr w:type="spellStart"/>
      <w:r w:rsidRPr="00C842D0">
        <w:t>dvojvypuklá</w:t>
      </w:r>
      <w:proofErr w:type="spellEnd"/>
      <w:r w:rsidRPr="00C842D0">
        <w:t xml:space="preserve">, </w:t>
      </w:r>
      <w:proofErr w:type="spellStart"/>
      <w:r w:rsidRPr="00C842D0">
        <w:t>ploskovypuklá</w:t>
      </w:r>
      <w:proofErr w:type="spellEnd"/>
      <w:r w:rsidRPr="00C842D0">
        <w:t>, dutovypuklá, schéma tenkej spojky</w:t>
      </w:r>
    </w:p>
    <w:p w14:paraId="5F604221" w14:textId="77777777" w:rsidR="00C842D0" w:rsidRPr="00C842D0" w:rsidRDefault="00C842D0" w:rsidP="00C842D0">
      <w:pPr>
        <w:pStyle w:val="Odsekzoznamu"/>
        <w:numPr>
          <w:ilvl w:val="0"/>
          <w:numId w:val="2"/>
        </w:numPr>
      </w:pPr>
      <w:r w:rsidRPr="00C842D0">
        <w:t xml:space="preserve">Rozptylné šošovky (rozptylky), obr. – </w:t>
      </w:r>
      <w:proofErr w:type="spellStart"/>
      <w:r w:rsidRPr="00C842D0">
        <w:t>dvojdutá</w:t>
      </w:r>
      <w:proofErr w:type="spellEnd"/>
      <w:r w:rsidRPr="00C842D0">
        <w:t xml:space="preserve">, </w:t>
      </w:r>
      <w:proofErr w:type="spellStart"/>
      <w:r w:rsidRPr="00C842D0">
        <w:t>ploskodutá</w:t>
      </w:r>
      <w:proofErr w:type="spellEnd"/>
      <w:r w:rsidRPr="00C842D0">
        <w:t xml:space="preserve">, </w:t>
      </w:r>
      <w:proofErr w:type="spellStart"/>
      <w:r w:rsidRPr="00C842D0">
        <w:t>vypuklodutá</w:t>
      </w:r>
      <w:proofErr w:type="spellEnd"/>
      <w:r w:rsidRPr="00C842D0">
        <w:t>, schéma tenkej rozptylky</w:t>
      </w:r>
    </w:p>
    <w:p w14:paraId="5644C801" w14:textId="5EF8F495" w:rsidR="00C842D0" w:rsidRPr="0029610F" w:rsidRDefault="00C842D0" w:rsidP="00C842D0">
      <w:pPr>
        <w:ind w:left="360"/>
        <w:rPr>
          <w:b/>
          <w:bCs/>
        </w:rPr>
      </w:pPr>
      <w:r w:rsidRPr="0029610F">
        <w:rPr>
          <w:b/>
          <w:bCs/>
        </w:rPr>
        <w:t xml:space="preserve">Zobrazovacia rovnica šošovky, </w:t>
      </w:r>
      <w:proofErr w:type="spellStart"/>
      <w:r w:rsidRPr="0029610F">
        <w:rPr>
          <w:b/>
          <w:bCs/>
        </w:rPr>
        <w:t>znamienková</w:t>
      </w:r>
      <w:proofErr w:type="spellEnd"/>
      <w:r w:rsidRPr="0029610F">
        <w:rPr>
          <w:b/>
          <w:bCs/>
        </w:rPr>
        <w:t xml:space="preserve"> konvencia</w:t>
      </w:r>
    </w:p>
    <w:p w14:paraId="1CFA12FC" w14:textId="6140EF97" w:rsidR="00C842D0" w:rsidRPr="00C842D0" w:rsidRDefault="00C842D0" w:rsidP="00E8078F">
      <w:pPr>
        <w:pStyle w:val="Odsekzoznamu"/>
        <w:numPr>
          <w:ilvl w:val="0"/>
          <w:numId w:val="2"/>
        </w:numPr>
      </w:pPr>
      <w:r w:rsidRPr="00C842D0">
        <w:t>a  -  predmetová vzdialenosť - je kladná pred šošovkou (vľavo), záporná za šošovkou (vpravo)</w:t>
      </w:r>
    </w:p>
    <w:p w14:paraId="40B720F1" w14:textId="5AA81753" w:rsidR="00C842D0" w:rsidRPr="00C842D0" w:rsidRDefault="00C842D0" w:rsidP="00E8078F">
      <w:pPr>
        <w:pStyle w:val="Odsekzoznamu"/>
        <w:numPr>
          <w:ilvl w:val="0"/>
          <w:numId w:val="2"/>
        </w:numPr>
      </w:pPr>
      <w:r w:rsidRPr="00C842D0">
        <w:t>a´ -  obrazová vzdialenosť - je kladná za šošovkou (vpravo), záporná pred šošovkou (vľavo)</w:t>
      </w:r>
    </w:p>
    <w:p w14:paraId="0FCBE574" w14:textId="3F6205E7" w:rsidR="00C842D0" w:rsidRDefault="00C842D0" w:rsidP="00E8078F">
      <w:pPr>
        <w:pStyle w:val="Odsekzoznamu"/>
        <w:numPr>
          <w:ilvl w:val="0"/>
          <w:numId w:val="2"/>
        </w:numPr>
      </w:pPr>
      <w:r w:rsidRPr="00C842D0">
        <w:t>f - ohnisková vzdialenosť</w:t>
      </w:r>
      <w:r>
        <w:t xml:space="preserve"> </w:t>
      </w:r>
      <w:r w:rsidRPr="00C842D0">
        <w:t>pre spojku f  &gt; 0</w:t>
      </w:r>
      <w:r>
        <w:t xml:space="preserve"> </w:t>
      </w:r>
      <w:r w:rsidRPr="00C842D0">
        <w:t>pre rozptylku  f  &lt; 0</w:t>
      </w:r>
      <w:r w:rsidR="0029610F">
        <w:t xml:space="preserve"> </w:t>
      </w:r>
      <w:r w:rsidRPr="00C842D0">
        <w:t>ak  a´ &gt; 0  obraz je skutočný</w:t>
      </w:r>
      <w:r w:rsidR="00E8078F">
        <w:t xml:space="preserve"> </w:t>
      </w:r>
      <w:r w:rsidRPr="00C842D0">
        <w:t>ak  a´ &lt; 0  obraz je neskutočný</w:t>
      </w:r>
    </w:p>
    <w:p w14:paraId="391EFF3F" w14:textId="7ACBF651" w:rsidR="00E8078F" w:rsidRPr="00334111" w:rsidRDefault="00E8078F" w:rsidP="00E8078F">
      <w:pPr>
        <w:pStyle w:val="Odsekzoznamu"/>
        <w:numPr>
          <w:ilvl w:val="0"/>
          <w:numId w:val="2"/>
        </w:num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a´</m:t>
            </m:r>
          </m:den>
        </m:f>
      </m:oMath>
    </w:p>
    <w:p w14:paraId="18128C36" w14:textId="77777777" w:rsidR="00334111" w:rsidRDefault="00334111" w:rsidP="00334111">
      <w:pPr>
        <w:jc w:val="both"/>
        <w:rPr>
          <w:sz w:val="24"/>
          <w:szCs w:val="24"/>
        </w:rPr>
      </w:pPr>
    </w:p>
    <w:p w14:paraId="1C661384" w14:textId="4E3D1319" w:rsidR="00E8078F" w:rsidRPr="00334111" w:rsidRDefault="00334111" w:rsidP="00E00B70">
      <w:pPr>
        <w:rPr>
          <w:b/>
          <w:bCs/>
        </w:rPr>
      </w:pPr>
      <w:r w:rsidRPr="00334111">
        <w:rPr>
          <w:b/>
          <w:bCs/>
        </w:rPr>
        <w:lastRenderedPageBreak/>
        <w:t>Priečne zväčšenie</w:t>
      </w:r>
    </w:p>
    <w:p w14:paraId="5DECAD2E" w14:textId="45DECBFF" w:rsidR="00334111" w:rsidRPr="00334111" w:rsidRDefault="00334111" w:rsidP="00334111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Z= 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y´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a´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a´-f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a-f</m:t>
            </m:r>
          </m:den>
        </m:f>
      </m:oMath>
    </w:p>
    <w:p w14:paraId="2DA50BBB" w14:textId="6D5C7469" w:rsidR="00334111" w:rsidRDefault="00334111" w:rsidP="00334111">
      <w:pPr>
        <w:pStyle w:val="Odsekzoznamu"/>
        <w:numPr>
          <w:ilvl w:val="0"/>
          <w:numId w:val="2"/>
        </w:numPr>
      </w:pPr>
      <w:r w:rsidRPr="00334111">
        <w:t>Priečne zväčšenie = pomer výšky obrazu a</w:t>
      </w:r>
      <w:r>
        <w:t> </w:t>
      </w:r>
      <w:r w:rsidRPr="00334111">
        <w:t>predmetu</w:t>
      </w:r>
    </w:p>
    <w:p w14:paraId="6D8C95DB" w14:textId="77777777" w:rsidR="00334111" w:rsidRDefault="00334111" w:rsidP="00334111">
      <w:pPr>
        <w:pStyle w:val="Odsekzoznamu"/>
        <w:numPr>
          <w:ilvl w:val="0"/>
          <w:numId w:val="2"/>
        </w:numPr>
      </w:pPr>
      <w:r w:rsidRPr="00334111">
        <w:t>Z &lt; 0,  obraz je prevrátený</w:t>
      </w:r>
      <w:r w:rsidRPr="00334111">
        <w:tab/>
      </w:r>
      <w:r w:rsidRPr="00334111">
        <w:tab/>
      </w:r>
    </w:p>
    <w:p w14:paraId="38A5B551" w14:textId="77777777" w:rsidR="00334111" w:rsidRDefault="00334111" w:rsidP="00334111">
      <w:pPr>
        <w:pStyle w:val="Odsekzoznamu"/>
        <w:numPr>
          <w:ilvl w:val="0"/>
          <w:numId w:val="2"/>
        </w:numPr>
      </w:pPr>
      <w:r w:rsidRPr="00334111">
        <w:t xml:space="preserve">Z &gt; 0,  obraz je priamy </w:t>
      </w:r>
    </w:p>
    <w:p w14:paraId="65330599" w14:textId="77777777" w:rsidR="00334111" w:rsidRDefault="00334111" w:rsidP="00334111">
      <w:pPr>
        <w:pStyle w:val="Odsekzoznamu"/>
        <w:numPr>
          <w:ilvl w:val="0"/>
          <w:numId w:val="2"/>
        </w:numPr>
      </w:pPr>
      <w:r w:rsidRPr="00334111">
        <w:t>| Z | &gt;1,  obraz je zväčšený</w:t>
      </w:r>
    </w:p>
    <w:p w14:paraId="14346632" w14:textId="77777777" w:rsidR="00334111" w:rsidRDefault="00334111" w:rsidP="00334111">
      <w:pPr>
        <w:pStyle w:val="Odsekzoznamu"/>
        <w:numPr>
          <w:ilvl w:val="0"/>
          <w:numId w:val="2"/>
        </w:numPr>
      </w:pPr>
      <w:r w:rsidRPr="00334111">
        <w:t>|Z | &lt;1,  obraz je zmenšený</w:t>
      </w:r>
    </w:p>
    <w:p w14:paraId="024060BD" w14:textId="394159B7" w:rsidR="00334111" w:rsidRDefault="00334111" w:rsidP="00334111">
      <w:pPr>
        <w:pStyle w:val="Odsekzoznamu"/>
        <w:numPr>
          <w:ilvl w:val="0"/>
          <w:numId w:val="2"/>
        </w:numPr>
      </w:pPr>
      <w:r w:rsidRPr="00334111">
        <w:t>|Z | = 1,  obraz je rovnako veľký ako predmet</w:t>
      </w:r>
    </w:p>
    <w:p w14:paraId="1B1B9B3F" w14:textId="7A36293D" w:rsidR="00334111" w:rsidRPr="00E00B70" w:rsidRDefault="00E00B70" w:rsidP="00334111">
      <w:pPr>
        <w:rPr>
          <w:b/>
          <w:bCs/>
        </w:rPr>
      </w:pPr>
      <w:r w:rsidRPr="00E00B70">
        <w:rPr>
          <w:b/>
          <w:bCs/>
        </w:rPr>
        <w:t>Optická mohutnosť šošovky</w:t>
      </w:r>
    </w:p>
    <w:p w14:paraId="5FD29089" w14:textId="7BEC974F" w:rsidR="00E00B70" w:rsidRPr="00E00B70" w:rsidRDefault="00E00B70" w:rsidP="00E00B70">
      <w:pPr>
        <w:pStyle w:val="Odsekzoznamu"/>
        <w:numPr>
          <w:ilvl w:val="0"/>
          <w:numId w:val="2"/>
        </w:numPr>
      </w:pPr>
      <w:r w:rsidRPr="00E00B70">
        <w:t>Pre spojky je f &gt; 0   pre rozptylky je f ˂ 0</w:t>
      </w:r>
    </w:p>
    <w:p w14:paraId="0AD90685" w14:textId="0CC194FE" w:rsidR="00E00B70" w:rsidRDefault="00E00B70" w:rsidP="00E00B70">
      <w:pPr>
        <w:pStyle w:val="Odsekzoznamu"/>
        <w:numPr>
          <w:ilvl w:val="0"/>
          <w:numId w:val="2"/>
        </w:numPr>
      </w:pPr>
      <w:r w:rsidRPr="00E00B70">
        <w:t>Pre spojky je  φ &gt; 0   pre rozptylky je φ ˂ 0</w:t>
      </w:r>
    </w:p>
    <w:p w14:paraId="797D8918" w14:textId="0FAC6C37" w:rsidR="00E00B70" w:rsidRPr="00E00B70" w:rsidRDefault="00E00B70" w:rsidP="00E00B70">
      <w:pPr>
        <w:pStyle w:val="Odsekzoznamu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φ=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</m:den>
        </m:f>
      </m:oMath>
      <w:r w:rsidRPr="00E00B70">
        <w:rPr>
          <w:i/>
          <w:iCs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>= 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=1 D   (dioptria)</m:t>
        </m:r>
      </m:oMath>
    </w:p>
    <w:sectPr w:rsidR="00E00B70" w:rsidRPr="00E00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FEC"/>
    <w:multiLevelType w:val="hybridMultilevel"/>
    <w:tmpl w:val="037E5B18"/>
    <w:lvl w:ilvl="0" w:tplc="43441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84D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2C5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E1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2C1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66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8AB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C2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B0A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8C09B3"/>
    <w:multiLevelType w:val="hybridMultilevel"/>
    <w:tmpl w:val="BDE0C084"/>
    <w:lvl w:ilvl="0" w:tplc="B2B08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0C"/>
    <w:rsid w:val="0029610F"/>
    <w:rsid w:val="00334111"/>
    <w:rsid w:val="00BB0039"/>
    <w:rsid w:val="00C842D0"/>
    <w:rsid w:val="00CC5F0C"/>
    <w:rsid w:val="00E00B70"/>
    <w:rsid w:val="00E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52DD"/>
  <w15:chartTrackingRefBased/>
  <w15:docId w15:val="{DC0FBF57-9A25-4A6A-A5BD-1AA6FD49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8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0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5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2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379</Words>
  <Characters>2163</Characters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2021-05-16T21:29:00Z</dcterms:created>
  <dcterms:modified xsi:type="dcterms:W3CDTF">2021-05-16T21:40:00Z</dcterms:modified>
</cp:coreProperties>
</file>