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23FA" w14:textId="76A03E8D" w:rsidR="00BC4E45" w:rsidRPr="00680054" w:rsidRDefault="00C90AB5" w:rsidP="00680054">
      <w:pPr>
        <w:jc w:val="center"/>
        <w:rPr>
          <w:b/>
          <w:bCs/>
        </w:rPr>
      </w:pPr>
      <w:r w:rsidRPr="00680054">
        <w:rPr>
          <w:b/>
          <w:bCs/>
          <w:sz w:val="28"/>
          <w:szCs w:val="28"/>
        </w:rPr>
        <w:t>Úvod do informačných systémov</w:t>
      </w:r>
    </w:p>
    <w:p w14:paraId="7C8C92BE" w14:textId="37E6760A" w:rsidR="00C90AB5" w:rsidRDefault="00C90AB5"/>
    <w:p w14:paraId="1F4B3095" w14:textId="4DAB41B6" w:rsidR="00C90AB5" w:rsidRDefault="00C90AB5" w:rsidP="00C90AB5">
      <w:pPr>
        <w:pStyle w:val="Odsekzoznamu"/>
        <w:numPr>
          <w:ilvl w:val="0"/>
          <w:numId w:val="1"/>
        </w:numPr>
      </w:pPr>
      <w:r>
        <w:t>Je to systém kde sa robia operácie s dátami (internet banking)</w:t>
      </w:r>
    </w:p>
    <w:p w14:paraId="3E04BDEE" w14:textId="17FC4034" w:rsidR="00C90AB5" w:rsidRDefault="00C90AB5" w:rsidP="00C90AB5">
      <w:pPr>
        <w:pStyle w:val="Odsekzoznamu"/>
        <w:numPr>
          <w:ilvl w:val="0"/>
          <w:numId w:val="1"/>
        </w:numPr>
      </w:pPr>
      <w:r>
        <w:t>Získavanie informácií a následné spracovanie a</w:t>
      </w:r>
      <w:r w:rsidR="0033728C">
        <w:t> </w:t>
      </w:r>
      <w:r>
        <w:t>zobrazenie</w:t>
      </w:r>
    </w:p>
    <w:p w14:paraId="5EF327B6" w14:textId="513C4EEF" w:rsidR="0033728C" w:rsidRDefault="0033728C" w:rsidP="00C90AB5">
      <w:pPr>
        <w:pStyle w:val="Odsekzoznamu"/>
        <w:numPr>
          <w:ilvl w:val="0"/>
          <w:numId w:val="1"/>
        </w:numPr>
      </w:pPr>
      <w:r>
        <w:t>Hlavnou súčasťou je bezpečnosť</w:t>
      </w:r>
    </w:p>
    <w:p w14:paraId="11ACFFEB" w14:textId="64FE8798" w:rsidR="0033728C" w:rsidRDefault="0033728C" w:rsidP="000E7AA9">
      <w:pPr>
        <w:pStyle w:val="Odsekzoznamu"/>
        <w:numPr>
          <w:ilvl w:val="1"/>
          <w:numId w:val="1"/>
        </w:numPr>
      </w:pPr>
      <w:r>
        <w:t xml:space="preserve">2FA, email, SMS, </w:t>
      </w:r>
      <w:proofErr w:type="spellStart"/>
      <w:r>
        <w:t>grid</w:t>
      </w:r>
      <w:proofErr w:type="spellEnd"/>
      <w:r>
        <w:t xml:space="preserve"> karta, biometria</w:t>
      </w:r>
    </w:p>
    <w:p w14:paraId="09A02948" w14:textId="3BF1D44A" w:rsidR="000E7AA9" w:rsidRDefault="000E7AA9" w:rsidP="000E7AA9">
      <w:pPr>
        <w:pStyle w:val="Odsekzoznamu"/>
        <w:numPr>
          <w:ilvl w:val="0"/>
          <w:numId w:val="1"/>
        </w:numPr>
      </w:pPr>
      <w:r>
        <w:t>Zber údajov:</w:t>
      </w:r>
    </w:p>
    <w:p w14:paraId="4769E942" w14:textId="4A862891" w:rsidR="000E7AA9" w:rsidRDefault="000E7AA9" w:rsidP="000E7AA9">
      <w:pPr>
        <w:pStyle w:val="Odsekzoznamu"/>
        <w:numPr>
          <w:ilvl w:val="1"/>
          <w:numId w:val="1"/>
        </w:numPr>
      </w:pPr>
      <w:r>
        <w:t> Ručné – terminál</w:t>
      </w:r>
    </w:p>
    <w:p w14:paraId="2EABA3B1" w14:textId="5058563D" w:rsidR="000E7AA9" w:rsidRDefault="000E7AA9" w:rsidP="000E7AA9">
      <w:pPr>
        <w:pStyle w:val="Odsekzoznamu"/>
        <w:numPr>
          <w:ilvl w:val="1"/>
          <w:numId w:val="1"/>
        </w:numPr>
      </w:pPr>
      <w:r>
        <w:t> Konverzačný terminál – na základe hlasu, tel. čísla získa údaje</w:t>
      </w:r>
    </w:p>
    <w:p w14:paraId="67F15566" w14:textId="06D506D9" w:rsidR="000E7AA9" w:rsidRDefault="009A71CD" w:rsidP="000E7AA9">
      <w:pPr>
        <w:pStyle w:val="Odsekzoznamu"/>
        <w:numPr>
          <w:ilvl w:val="1"/>
          <w:numId w:val="1"/>
        </w:numPr>
      </w:pPr>
      <w:r>
        <w:t> Grafický terminál</w:t>
      </w:r>
    </w:p>
    <w:p w14:paraId="35745872" w14:textId="5DB7DCC1" w:rsidR="009A71CD" w:rsidRDefault="009A71CD" w:rsidP="009A71CD">
      <w:pPr>
        <w:pStyle w:val="Odsekzoznamu"/>
        <w:numPr>
          <w:ilvl w:val="1"/>
          <w:numId w:val="1"/>
        </w:numPr>
      </w:pPr>
      <w:r>
        <w:t> Automatizovaný zber dát</w:t>
      </w:r>
    </w:p>
    <w:sectPr w:rsidR="009A7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5270"/>
    <w:multiLevelType w:val="hybridMultilevel"/>
    <w:tmpl w:val="80EC5614"/>
    <w:lvl w:ilvl="0" w:tplc="44E0B21C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4505750"/>
    <w:multiLevelType w:val="hybridMultilevel"/>
    <w:tmpl w:val="A95235F2"/>
    <w:lvl w:ilvl="0" w:tplc="FE1C460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A7335D"/>
    <w:multiLevelType w:val="hybridMultilevel"/>
    <w:tmpl w:val="8E18942A"/>
    <w:lvl w:ilvl="0" w:tplc="4D288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834455">
    <w:abstractNumId w:val="2"/>
  </w:num>
  <w:num w:numId="2" w16cid:durableId="760298542">
    <w:abstractNumId w:val="1"/>
  </w:num>
  <w:num w:numId="3" w16cid:durableId="208837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0B"/>
    <w:rsid w:val="000E7AA9"/>
    <w:rsid w:val="0033728C"/>
    <w:rsid w:val="00574C0B"/>
    <w:rsid w:val="00680054"/>
    <w:rsid w:val="009A71CD"/>
    <w:rsid w:val="00BC4E45"/>
    <w:rsid w:val="00C9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1DF0"/>
  <w15:chartTrackingRefBased/>
  <w15:docId w15:val="{579E0E88-D551-46D7-9869-75CEA074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9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František Filo</dc:creator>
  <cp:keywords/>
  <dc:description/>
  <cp:lastModifiedBy>Sebastian František Filo</cp:lastModifiedBy>
  <cp:revision>7</cp:revision>
  <dcterms:created xsi:type="dcterms:W3CDTF">2022-11-08T18:19:00Z</dcterms:created>
  <dcterms:modified xsi:type="dcterms:W3CDTF">2022-11-08T18:25:00Z</dcterms:modified>
</cp:coreProperties>
</file>