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B2783">
        <w:t>2</w:t>
      </w:r>
      <w:r w:rsidR="00B8565F">
        <w:t>.</w:t>
      </w:r>
      <w:r w:rsidR="009B50C4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B2783">
        <w:t>2</w:t>
      </w:r>
      <w:r w:rsidR="00E15926">
        <w:t>.1</w:t>
      </w:r>
      <w:r w:rsidR="00271B65">
        <w:br/>
      </w:r>
    </w:p>
    <w:p w:rsidR="0060041C" w:rsidRDefault="005233BB" w:rsidP="0060041C">
      <w:pPr>
        <w:pStyle w:val="EDBCoverProductDate"/>
      </w:pPr>
      <w:r>
        <w:t>November 16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464D4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30110026" w:history="1">
        <w:r w:rsidR="00D464D4" w:rsidRPr="003A0734">
          <w:rPr>
            <w:rStyle w:val="Hyperlink"/>
            <w:noProof/>
          </w:rPr>
          <w:t>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Introduction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_Toc530110026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5</w:t>
        </w:r>
        <w:r w:rsidR="00D464D4"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7" w:history="1">
        <w:r w:rsidRPr="003A0734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_Toc530110027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8" w:history="1">
        <w:r w:rsidRPr="003A0734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_Toc530110028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9" w:history="1">
        <w:r w:rsidRPr="003A0734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_Toc530110029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0" w:history="1">
        <w:r w:rsidRPr="003A0734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1" w:history="1">
        <w:r w:rsidRPr="003A0734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2" w:history="1">
        <w:r w:rsidRPr="003A0734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General Instructions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3" w:history="1">
        <w:r w:rsidRPr="003A0734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.NET Framework Setup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4" w:history="1">
        <w:r w:rsidRPr="003A0734">
          <w:rPr>
            <w:rStyle w:val="Hyperlink"/>
          </w:rPr>
          <w:t>3.2.1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.NET Framework 4.0</w:t>
        </w:r>
        <w:r>
          <w:tab/>
        </w:r>
        <w:r>
          <w:fldChar w:fldCharType="begin"/>
        </w:r>
        <w:r>
          <w:instrText xml:space="preserve"> PAGEREF _Toc530110034 \h </w:instrText>
        </w:r>
        <w:r>
          <w:fldChar w:fldCharType="separate"/>
        </w:r>
        <w:r w:rsidR="00B26107">
          <w:t>14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5" w:history="1">
        <w:r w:rsidRPr="003A0734">
          <w:rPr>
            <w:rStyle w:val="Hyperlink"/>
          </w:rPr>
          <w:t>3.2.2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.NET Framework 4.5</w:t>
        </w:r>
        <w:r>
          <w:tab/>
        </w:r>
        <w:r>
          <w:fldChar w:fldCharType="begin"/>
        </w:r>
        <w:r>
          <w:instrText xml:space="preserve"> PAGEREF _Toc530110035 \h </w:instrText>
        </w:r>
        <w:r>
          <w:fldChar w:fldCharType="separate"/>
        </w:r>
        <w:r w:rsidR="00B26107">
          <w:t>15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6" w:history="1">
        <w:r w:rsidRPr="003A0734">
          <w:rPr>
            <w:rStyle w:val="Hyperlink"/>
          </w:rPr>
          <w:t>3.2.3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.NET Framework 4.5.1</w:t>
        </w:r>
        <w:r>
          <w:tab/>
        </w:r>
        <w:r>
          <w:fldChar w:fldCharType="begin"/>
        </w:r>
        <w:r>
          <w:instrText xml:space="preserve"> PAGEREF _Toc530110036 \h </w:instrText>
        </w:r>
        <w:r>
          <w:fldChar w:fldCharType="separate"/>
        </w:r>
        <w:r w:rsidR="00B26107">
          <w:t>16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7" w:history="1">
        <w:r w:rsidRPr="003A0734">
          <w:rPr>
            <w:rStyle w:val="Hyperlink"/>
          </w:rPr>
          <w:t>3.2.4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.NET Standard 2.0</w:t>
        </w:r>
        <w:r>
          <w:tab/>
        </w:r>
        <w:r>
          <w:fldChar w:fldCharType="begin"/>
        </w:r>
        <w:r>
          <w:instrText xml:space="preserve"> PAGEREF _Toc530110037 \h </w:instrText>
        </w:r>
        <w:r>
          <w:fldChar w:fldCharType="separate"/>
        </w:r>
        <w:r w:rsidR="00B26107">
          <w:t>17</w:t>
        </w:r>
        <w: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8" w:history="1">
        <w:r w:rsidRPr="003A0734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Entity Framework 5/6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9" w:history="1">
        <w:r w:rsidRPr="003A0734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EnterpriseDB VSIX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_Toc530110039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0" w:history="1">
        <w:r w:rsidRPr="003A0734">
          <w:rPr>
            <w:rStyle w:val="Hyperlink"/>
          </w:rPr>
          <w:t>3.4.1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Installation and Configuration for Visual Studio 2015/2017</w:t>
        </w:r>
        <w:r>
          <w:tab/>
        </w:r>
        <w:r>
          <w:fldChar w:fldCharType="begin"/>
        </w:r>
        <w:r>
          <w:instrText xml:space="preserve"> PAGEREF _Toc530110040 \h </w:instrText>
        </w:r>
        <w:r>
          <w:fldChar w:fldCharType="separate"/>
        </w:r>
        <w:r w:rsidR="00B26107">
          <w:t>20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1" w:history="1">
        <w:r w:rsidRPr="003A0734">
          <w:rPr>
            <w:rStyle w:val="Hyperlink"/>
          </w:rPr>
          <w:t>3.4.2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Model First and Database First Usage</w:t>
        </w:r>
        <w:r>
          <w:tab/>
        </w:r>
        <w:r>
          <w:fldChar w:fldCharType="begin"/>
        </w:r>
        <w:r>
          <w:instrText xml:space="preserve"> PAGEREF _Toc530110041 \h </w:instrText>
        </w:r>
        <w:r>
          <w:fldChar w:fldCharType="separate"/>
        </w:r>
        <w:r w:rsidR="00B26107">
          <w:t>22</w:t>
        </w:r>
        <w:r>
          <w:fldChar w:fldCharType="end"/>
        </w:r>
      </w:hyperlink>
    </w:p>
    <w:p w:rsidR="00D464D4" w:rsidRDefault="00D464D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2" w:history="1">
        <w:r w:rsidRPr="003A0734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_Toc530110042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24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3" w:history="1">
        <w:r w:rsidRPr="003A0734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_Toc530110043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24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4" w:history="1">
        <w:r w:rsidRPr="003A0734">
          <w:rPr>
            <w:rStyle w:val="Hyperlink"/>
          </w:rPr>
          <w:t>4.1.1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_Toc530110044 \h </w:instrText>
        </w:r>
        <w:r>
          <w:fldChar w:fldCharType="separate"/>
        </w:r>
        <w:r w:rsidR="00B26107">
          <w:t>25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5" w:history="1">
        <w:r w:rsidRPr="003A0734">
          <w:rPr>
            <w:rStyle w:val="Hyperlink"/>
          </w:rPr>
          <w:t>4.1.2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_Toc530110045 \h </w:instrText>
        </w:r>
        <w:r>
          <w:fldChar w:fldCharType="separate"/>
        </w:r>
        <w:r w:rsidR="00B26107">
          <w:t>28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6" w:history="1">
        <w:r w:rsidRPr="003A0734">
          <w:rPr>
            <w:rStyle w:val="Hyperlink"/>
          </w:rPr>
          <w:t>4.1.3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_Toc530110046 \h </w:instrText>
        </w:r>
        <w:r>
          <w:fldChar w:fldCharType="separate"/>
        </w:r>
        <w:r w:rsidR="00B26107">
          <w:t>29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7" w:history="1">
        <w:r w:rsidRPr="003A0734">
          <w:rPr>
            <w:rStyle w:val="Hyperlink"/>
          </w:rPr>
          <w:t>4.1.4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_Toc530110047 \h </w:instrText>
        </w:r>
        <w:r>
          <w:fldChar w:fldCharType="separate"/>
        </w:r>
        <w:r w:rsidR="00B26107">
          <w:t>31</w:t>
        </w:r>
        <w: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8" w:history="1">
        <w:r w:rsidRPr="003A0734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_Toc530110048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33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9" w:history="1">
        <w:r w:rsidRPr="003A0734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_Toc530110049 \h </w:instrText>
        </w:r>
        <w:r>
          <w:fldChar w:fldCharType="separate"/>
        </w:r>
        <w:r w:rsidR="00B26107">
          <w:t>35</w:t>
        </w:r>
        <w: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0" w:history="1">
        <w:r w:rsidRPr="003A0734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_Toc530110050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36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1" w:history="1">
        <w:r w:rsidRPr="003A0734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_Toc530110051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2" w:history="1">
        <w:r w:rsidRPr="003A0734">
          <w:rPr>
            <w:rStyle w:val="Hyperlink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_Toc530110052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40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3" w:history="1">
        <w:r w:rsidRPr="003A0734">
          <w:rPr>
            <w:rStyle w:val="Hyperlink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_Toc530110053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42</w:t>
        </w:r>
        <w:r>
          <w:rPr>
            <w:noProof/>
          </w:rP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4" w:history="1">
        <w:r w:rsidRPr="003A0734">
          <w:rPr>
            <w:rStyle w:val="Hyperlink"/>
          </w:rPr>
          <w:t>4.6.1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_Toc530110054 \h </w:instrText>
        </w:r>
        <w:r>
          <w:fldChar w:fldCharType="separate"/>
        </w:r>
        <w:r w:rsidR="00B26107">
          <w:t>43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5" w:history="1">
        <w:r w:rsidRPr="003A0734">
          <w:rPr>
            <w:rStyle w:val="Hyperlink"/>
          </w:rPr>
          <w:t>4.6.2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_Toc530110055 \h </w:instrText>
        </w:r>
        <w:r>
          <w:fldChar w:fldCharType="separate"/>
        </w:r>
        <w:r w:rsidR="00B26107">
          <w:t>45</w:t>
        </w:r>
        <w:r>
          <w:fldChar w:fldCharType="end"/>
        </w:r>
      </w:hyperlink>
    </w:p>
    <w:p w:rsidR="00D464D4" w:rsidRDefault="00D464D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6" w:history="1">
        <w:r w:rsidRPr="003A0734">
          <w:rPr>
            <w:rStyle w:val="Hyperlink"/>
          </w:rPr>
          <w:t>4.6.3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3A0734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_Toc530110056 \h </w:instrText>
        </w:r>
        <w:r>
          <w:fldChar w:fldCharType="separate"/>
        </w:r>
        <w:r w:rsidR="00B26107">
          <w:t>48</w:t>
        </w:r>
        <w:r>
          <w:fldChar w:fldCharType="end"/>
        </w:r>
      </w:hyperlink>
    </w:p>
    <w:p w:rsidR="00D464D4" w:rsidRDefault="00D464D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7" w:history="1">
        <w:r w:rsidRPr="003A0734">
          <w:rPr>
            <w:rStyle w:val="Hyperlink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A0734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_Toc530110057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B26107">
          <w:rPr>
            <w:noProof/>
          </w:rPr>
          <w:t>52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Toc530110026"/>
      <w:r>
        <w:lastRenderedPageBreak/>
        <w:t>Introduction</w:t>
      </w:r>
      <w:bookmarkEnd w:id="0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B26107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1" w:name="_Toc519674346"/>
      <w:bookmarkStart w:id="2" w:name="_Toc520194088"/>
      <w:bookmarkStart w:id="3" w:name="_Toc520194401"/>
      <w:bookmarkStart w:id="4" w:name="_Toc519674347"/>
      <w:bookmarkStart w:id="5" w:name="_Toc520194089"/>
      <w:bookmarkStart w:id="6" w:name="_Toc520194402"/>
      <w:bookmarkStart w:id="7" w:name="_Toc519674348"/>
      <w:bookmarkStart w:id="8" w:name="_Toc520194090"/>
      <w:bookmarkStart w:id="9" w:name="_Toc520194403"/>
      <w:bookmarkStart w:id="10" w:name="_Toc519674349"/>
      <w:bookmarkStart w:id="11" w:name="_Toc520194091"/>
      <w:bookmarkStart w:id="12" w:name="_Toc520194404"/>
      <w:bookmarkStart w:id="13" w:name="_Toc519674350"/>
      <w:bookmarkStart w:id="14" w:name="_Toc520194092"/>
      <w:bookmarkStart w:id="15" w:name="_Toc520194405"/>
      <w:bookmarkStart w:id="16" w:name="_Toc519674351"/>
      <w:bookmarkStart w:id="17" w:name="_Toc520194093"/>
      <w:bookmarkStart w:id="18" w:name="_Toc520194406"/>
      <w:bookmarkStart w:id="19" w:name="_Toc490831598"/>
      <w:bookmarkStart w:id="20" w:name="_Toc490831599"/>
      <w:bookmarkStart w:id="21" w:name="_Toc490831600"/>
      <w:bookmarkStart w:id="22" w:name="_Toc490831601"/>
      <w:bookmarkStart w:id="23" w:name="_Toc490831602"/>
      <w:bookmarkStart w:id="24" w:name="_Toc490831603"/>
      <w:bookmarkStart w:id="25" w:name="_Ref103071763"/>
      <w:bookmarkStart w:id="26" w:name="_Ref103071794"/>
      <w:bookmarkStart w:id="27" w:name="_Ref103073047"/>
      <w:bookmarkStart w:id="28" w:name="_Ref103073090"/>
      <w:bookmarkStart w:id="29" w:name="_Toc530110027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>
        <w:lastRenderedPageBreak/>
        <w:t>Typographical Conventions Used in this Guide</w:t>
      </w:r>
      <w:bookmarkEnd w:id="25"/>
      <w:bookmarkEnd w:id="26"/>
      <w:bookmarkEnd w:id="27"/>
      <w:bookmarkEnd w:id="28"/>
      <w:bookmarkEnd w:id="29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0" w:name="_First_level_Heading"/>
      <w:bookmarkEnd w:id="30"/>
    </w:p>
    <w:p w:rsidR="00E71082" w:rsidRDefault="00E71082">
      <w:pPr>
        <w:pStyle w:val="Heading1"/>
      </w:pPr>
      <w:bookmarkStart w:id="31" w:name="_Toc530110028"/>
      <w:r>
        <w:lastRenderedPageBreak/>
        <w:t>The Advanced Server .NET Connector - Overview</w:t>
      </w:r>
      <w:bookmarkEnd w:id="31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2" w:name="_Toc530110029"/>
      <w:r>
        <w:t>The .NET Class Hierarchy</w:t>
      </w:r>
      <w:bookmarkEnd w:id="32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3" w:name="_Toc530110030"/>
      <w:r>
        <w:lastRenderedPageBreak/>
        <w:t>Installing the .NET Connector</w:t>
      </w:r>
      <w:bookmarkEnd w:id="33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B26107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</w:t>
      </w:r>
      <w:bookmarkStart w:id="34" w:name="_GoBack"/>
      <w:bookmarkEnd w:id="34"/>
      <w:r>
        <w:rPr>
          <w:i/>
        </w:rPr>
        <w:t>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1A180D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57EC2CD" wp14:editId="1B042D2A">
            <wp:extent cx="4114800" cy="2984549"/>
            <wp:effectExtent l="19050" t="19050" r="1905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45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30110031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30110032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30110033"/>
      <w:r>
        <w:lastRenderedPageBreak/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30110034"/>
      <w:r>
        <w:t>.NET Framework 4.0</w:t>
      </w:r>
      <w:bookmarkEnd w:id="40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1" w:name="_Ref503423964"/>
      <w:bookmarkStart w:id="42" w:name="_Ref503430964"/>
    </w:p>
    <w:p w:rsidR="00EF677D" w:rsidRDefault="00EF677D" w:rsidP="00360D1E">
      <w:pPr>
        <w:pStyle w:val="Heading3"/>
      </w:pPr>
      <w:bookmarkStart w:id="43" w:name="_Toc530110035"/>
      <w:r>
        <w:t>.NET Framework 4.5</w:t>
      </w:r>
      <w:bookmarkEnd w:id="41"/>
      <w:bookmarkEnd w:id="42"/>
      <w:bookmarkEnd w:id="43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4" w:name="_Ref503423994"/>
      <w:bookmarkStart w:id="45" w:name="_Ref503431008"/>
    </w:p>
    <w:p w:rsidR="00EF677D" w:rsidRDefault="00973B81" w:rsidP="00360D1E">
      <w:pPr>
        <w:pStyle w:val="Heading3"/>
      </w:pPr>
      <w:bookmarkStart w:id="46" w:name="_Toc530110036"/>
      <w:r>
        <w:t>.NET Framework 4.5.1</w:t>
      </w:r>
      <w:bookmarkEnd w:id="44"/>
      <w:bookmarkEnd w:id="45"/>
      <w:bookmarkEnd w:id="46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7" w:name="_Ref509321802"/>
    </w:p>
    <w:p w:rsidR="00D70099" w:rsidRDefault="00D70099" w:rsidP="00CF5777">
      <w:pPr>
        <w:pStyle w:val="Heading3"/>
      </w:pPr>
      <w:bookmarkStart w:id="48" w:name="_Toc530110037"/>
      <w:r>
        <w:t>.NET Standard 2.0</w:t>
      </w:r>
      <w:bookmarkEnd w:id="47"/>
      <w:bookmarkEnd w:id="48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9" w:name="_Ref477527440"/>
      <w:bookmarkStart w:id="50" w:name="_Toc530110038"/>
      <w:r>
        <w:lastRenderedPageBreak/>
        <w:t xml:space="preserve">Entity Framework </w:t>
      </w:r>
      <w:r w:rsidR="004B5567">
        <w:t>5/</w:t>
      </w:r>
      <w:r>
        <w:t>6</w:t>
      </w:r>
      <w:bookmarkEnd w:id="49"/>
      <w:bookmarkEnd w:id="50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B26107">
        <w:rPr>
          <w:u w:val="single"/>
        </w:rPr>
        <w:t>0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B26107">
        <w:rPr>
          <w:u w:val="single"/>
        </w:rPr>
        <w:t>0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1" w:name="_Ref477528081"/>
      <w:bookmarkStart w:id="52" w:name="_Ref511382535"/>
      <w:bookmarkStart w:id="53" w:name="_Toc530110039"/>
      <w:r w:rsidRPr="007F56D5">
        <w:lastRenderedPageBreak/>
        <w:t>E</w:t>
      </w:r>
      <w:r w:rsidR="008D1101">
        <w:t>nterpriseDB VSIX</w:t>
      </w:r>
      <w:r w:rsidRPr="007F56D5">
        <w:t xml:space="preserve"> for Visual Studio</w:t>
      </w:r>
      <w:bookmarkEnd w:id="51"/>
      <w:r w:rsidR="00D82FC7">
        <w:t xml:space="preserve"> 2015</w:t>
      </w:r>
      <w:bookmarkEnd w:id="52"/>
      <w:r w:rsidR="008D1101">
        <w:t>/2017</w:t>
      </w:r>
      <w:bookmarkEnd w:id="53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530110040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:rsidR="000F1C78" w:rsidRDefault="000F1C78" w:rsidP="00360D1E">
      <w:pPr>
        <w:pStyle w:val="Heading3"/>
      </w:pPr>
      <w:bookmarkStart w:id="179" w:name="_Toc530110041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530110042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530110043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530110044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530110045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26107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26107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530110046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30110047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530110048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530110049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530110050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530110051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530110052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530110053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53011005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530110055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53011005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53011005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20C6" w:rsidRDefault="00E220C6">
      <w:r>
        <w:separator/>
      </w:r>
    </w:p>
  </w:endnote>
  <w:endnote w:type="continuationSeparator" w:id="0">
    <w:p w:rsidR="00E220C6" w:rsidRDefault="00E22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26107" w:rsidRDefault="00B2610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D53F1">
      <w:rPr>
        <w:rStyle w:val="PageNumber"/>
        <w:noProof/>
      </w:rPr>
      <w:t>10</w:t>
    </w:r>
    <w:r>
      <w:rPr>
        <w:rStyle w:val="PageNumber"/>
      </w:rPr>
      <w:fldChar w:fldCharType="end"/>
    </w:r>
  </w:p>
  <w:p w:rsidR="00B26107" w:rsidRDefault="00B2610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B26107" w:rsidRDefault="00B2610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20C6" w:rsidRDefault="00E220C6">
      <w:r>
        <w:separator/>
      </w:r>
    </w:p>
  </w:footnote>
  <w:footnote w:type="continuationSeparator" w:id="0">
    <w:p w:rsidR="00E220C6" w:rsidRDefault="00E220C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50" type="#_x0000_t75" style="width:8.25pt;height:8.25pt" o:bullet="t">
        <v:imagedata r:id="rId1" o:title="bullet"/>
      </v:shape>
    </w:pict>
  </w:numPicBullet>
  <w:numPicBullet w:numPicBulletId="1">
    <w:pict>
      <v:shape id="_x0000_i1251" type="#_x0000_t75" style="width:3in;height:3in" o:bullet="t"/>
    </w:pict>
  </w:numPicBullet>
  <w:numPicBullet w:numPicBulletId="2">
    <w:pict>
      <v:shape id="_x0000_i1252" type="#_x0000_t75" style="width:3in;height:3in" o:bullet="t"/>
    </w:pict>
  </w:numPicBullet>
  <w:numPicBullet w:numPicBulletId="3">
    <w:pict>
      <v:shape id="_x0000_i1253" type="#_x0000_t75" style="width:3in;height:3in" o:bullet="t"/>
    </w:pict>
  </w:numPicBullet>
  <w:numPicBullet w:numPicBulletId="4">
    <w:pict>
      <v:shape id="_x0000_i1254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58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9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8"/>
  </w:num>
  <w:num w:numId="13">
    <w:abstractNumId w:val="61"/>
  </w:num>
  <w:num w:numId="14">
    <w:abstractNumId w:val="47"/>
  </w:num>
  <w:num w:numId="15">
    <w:abstractNumId w:val="55"/>
  </w:num>
  <w:num w:numId="16">
    <w:abstractNumId w:val="60"/>
  </w:num>
  <w:num w:numId="17">
    <w:abstractNumId w:val="51"/>
  </w:num>
  <w:num w:numId="18">
    <w:abstractNumId w:val="44"/>
  </w:num>
  <w:num w:numId="19">
    <w:abstractNumId w:val="46"/>
  </w:num>
  <w:num w:numId="20">
    <w:abstractNumId w:val="62"/>
  </w:num>
  <w:num w:numId="2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FF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4E97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ABF"/>
    <w:rsid w:val="006D5E5C"/>
    <w:rsid w:val="006E07D2"/>
    <w:rsid w:val="006E61EC"/>
    <w:rsid w:val="006E7DFB"/>
    <w:rsid w:val="006F0A79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3BEA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2EB1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91338A-67F4-4ECF-94D7-AE0092A7B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10397</TotalTime>
  <Pages>1</Pages>
  <Words>8777</Words>
  <Characters>50033</Characters>
  <Application>Microsoft Office Word</Application>
  <DocSecurity>0</DocSecurity>
  <Lines>416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58693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535</cp:revision>
  <cp:lastPrinted>2018-11-16T10:39:00Z</cp:lastPrinted>
  <dcterms:created xsi:type="dcterms:W3CDTF">2016-02-22T21:40:00Z</dcterms:created>
  <dcterms:modified xsi:type="dcterms:W3CDTF">2018-11-16T10:40:00Z</dcterms:modified>
</cp:coreProperties>
</file>