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ind w:firstLine="2730" w:firstLineChars="1300"/>
        <w:rPr>
          <w:rFonts w:hint="eastAsia"/>
        </w:rPr>
      </w:pPr>
      <w:r>
        <w:rPr>
          <w:rFonts w:hint="eastAsia"/>
        </w:rPr>
        <w:t xml:space="preserve"> 程序清单（国标风格）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b/>
          <w:bCs/>
          <w:sz w:val="28"/>
          <w:szCs w:val="28"/>
        </w:rPr>
        <w:t>1. 引言：</w:t>
      </w:r>
    </w:p>
    <w:p>
      <w:pPr>
        <w:rPr>
          <w:rFonts w:hint="eastAsia"/>
        </w:rPr>
      </w:pPr>
      <w:r>
        <w:rPr>
          <w:rFonts w:hint="eastAsia"/>
        </w:rPr>
        <w:t xml:space="preserve">   软件名称： 社交活动规划助手</w:t>
      </w:r>
    </w:p>
    <w:p>
      <w:pPr>
        <w:rPr>
          <w:rFonts w:hint="eastAsia"/>
        </w:rPr>
      </w:pPr>
      <w:r>
        <w:rPr>
          <w:rFonts w:hint="eastAsia"/>
        </w:rPr>
        <w:t xml:space="preserve">   版本号： 1.0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发布日期：</w:t>
      </w:r>
      <w:r>
        <w:rPr>
          <w:rFonts w:hint="eastAsia"/>
          <w:lang w:val="en-US" w:eastAsia="zh-CN"/>
        </w:rPr>
        <w:t>2023.12.24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作者：软件工程G18小组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程序概述：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登录界面接口 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用户身份验证，包括用户名和密码输入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用户名，密码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登录状态，用户信息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注册界面接口 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用户注册，包括用户名、密码、邮箱、电话 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 用户信息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注册状态，用户信息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主页界面接口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展示官方公告和推荐活动，用户可以查看详情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用户信息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显示信息列表，活动详情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创建活动模块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提供创建新活动的功能，包括活动详情输入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活动信息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活动创建状态，活动信息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活动管理模块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允许用户查看和编辑个人创建的活动和收到的邀请 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用户信息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活动列表，邀请列表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用户个人模块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允许用户查看和编辑个人资料，搜索、添加和删除好友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用户信息，好友信息 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 用户资料，好友列表</w:t>
            </w:r>
          </w:p>
        </w:tc>
      </w:tr>
    </w:tbl>
    <w:p>
      <w:pPr>
        <w:numPr>
          <w:numId w:val="0"/>
        </w:numPr>
        <w:rPr>
          <w:rFonts w:hint="eastAsia"/>
          <w:b/>
          <w:bCs/>
          <w:sz w:val="28"/>
          <w:szCs w:val="28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231265" cy="6786245"/>
            <wp:effectExtent l="0" t="0" r="3175" b="10795"/>
            <wp:docPr id="1" name="图片 1" descr="f224f2f68bbedff221d7e8b1b6452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224f2f68bbedff221d7e8b1b6452b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1265" cy="678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numPr>
          <w:ilvl w:val="0"/>
          <w:numId w:val="0"/>
        </w:numPr>
        <w:rPr>
          <w:rFonts w:hint="eastAsia"/>
          <w:szCs w:val="21"/>
        </w:rPr>
      </w:pPr>
      <w:r>
        <w:rPr>
          <w:rFonts w:hint="eastAsia"/>
          <w:b/>
          <w:bCs/>
          <w:sz w:val="28"/>
          <w:szCs w:val="28"/>
        </w:rPr>
        <w:t>2.1 用户</w:t>
      </w:r>
      <w:r>
        <w:rPr>
          <w:rFonts w:hint="eastAsia"/>
          <w:b/>
          <w:bCs/>
          <w:sz w:val="28"/>
          <w:szCs w:val="28"/>
          <w:lang w:val="en-US" w:eastAsia="zh-CN"/>
        </w:rPr>
        <w:t>注册登录</w:t>
      </w:r>
      <w:r>
        <w:rPr>
          <w:rFonts w:hint="eastAsia"/>
          <w:b/>
          <w:bCs/>
          <w:sz w:val="28"/>
          <w:szCs w:val="28"/>
        </w:rPr>
        <w:t>模块：</w:t>
      </w:r>
    </w:p>
    <w:p>
      <w:pPr>
        <w:rPr>
          <w:rFonts w:hint="eastAsia"/>
          <w:szCs w:val="21"/>
        </w:rPr>
      </w:pPr>
      <w:r>
        <w:rPr>
          <w:rFonts w:hint="eastAsia"/>
          <w:b/>
          <w:bCs/>
          <w:sz w:val="28"/>
          <w:szCs w:val="28"/>
        </w:rPr>
        <w:t>2.1.1 注册界面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功能描述：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注册界面允许用户在首次登录时创建新账户，确保账户信息的唯一性和安全性。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元素：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1. 用户名输入框： 用户输入希望使用的用户名。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2. 密码输入框： 输入登录密码。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3. 确认密码输入框：重复输入登录密码以确保一致。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4. 邮箱输入框： 输入用户的电子邮箱地址。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5. 电话号码输入框：输入用户的联系电话。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6. 发送验证码按钮： 用户点击后，系统将验证码通过电话和邮箱发送给用户。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7. 验证码输入框： 用户输入收到的验证码。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操作：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1. 打开注册界面： 从登录页面点击“立即注册”按钮，弹出用户注册对话框。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2. 填写注册信息： 按照顺序输入用户名、密码、确认密码、邮箱、电话。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3. 发送验证码： 点击发送验证码按钮，系统通过电话和邮箱发送验证码。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4. 验证手机和邮箱： 用户正确填写验证码后，系统验证手机和邮箱的有效性。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5. 提交注册流程： 注册信息填写无误，用户点击注册按钮，完成注册。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反馈：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1. 注册成功： 用户正确填写信息并验证通过后，系统提示注册成功。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2. 返回登录界面： 注册成功后，界面返回到登录页面。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注意事项：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唯一性限制： 确保用户名、手机号和邮箱在系统中是唯一的，避免创建多个账号。</w:t>
      </w:r>
    </w:p>
    <w:p>
      <w:p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2.1.2</w:t>
      </w:r>
      <w:r>
        <w:rPr>
          <w:rFonts w:hint="eastAsia"/>
          <w:b/>
          <w:bCs/>
          <w:sz w:val="28"/>
          <w:szCs w:val="28"/>
        </w:rPr>
        <w:t>登录界面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文件名： LoginViewController.swift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功能： 处理用户登录，验证身份。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元素：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用户名/邮箱输入框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密码输入框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登录按钮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注册链接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操作：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输入有效的用户名/邮箱和密码。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点击登录按钮进行身份验证。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反馈：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成功登录后，跳转到主页。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28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失败时，显示错误消息。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2.2 社交活动规划模块：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2.2.1 创建活动模块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功能描述：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创建活动模块允许用户轻松发起新的社交活动，设定活动信息并管理活动的详细内容。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元素：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 活动名称输入框：用户输入要创建的活动的名称。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 开始时间选择框：选择活动的开始时间。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 结束时间选择框： 选择活动的结束时间。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4. 活动地点输入框： 输入活动的具体地点。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5. 活动类型选择框：从预定义的类型中选择适合的活动类型。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6. 经费输入框： 输入计划的活动经费。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7. 活动详情输入框： 用户可以输入活动的详细信息或添加图片。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操作：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 进入创建活动模块： 登录成功后，点击软件底层功能“发起活动”进入创建活动页面。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 填写活动信息： 按顺序输入活动名称、开始时间、结束时间、活动地点、活动类型和经费。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 添加活动详情： 在活动详情栏中输入活动的详细过程或添加活动图片。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4. 提交创建活动： 确认信息无误后，点击“创建活动”按钮。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5. 反馈与提示： 弹出窗口提示创建成功，用户可在活动管理中查看创建的活动。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反馈：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 创建成功提示： 用户成功创建活动后，系统提示创建成功。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 活动管理更新： 在活动管理中显示新创建的活动。</w:t>
      </w:r>
    </w:p>
    <w:p>
      <w:pPr>
        <w:rPr>
          <w:rFonts w:hint="eastAsia"/>
          <w:szCs w:val="21"/>
        </w:rPr>
      </w:pPr>
      <w:r>
        <w:rPr>
          <w:rFonts w:hint="eastAsia"/>
          <w:b/>
          <w:bCs/>
          <w:sz w:val="28"/>
          <w:szCs w:val="28"/>
        </w:rPr>
        <w:t>2.2.2 活动管理模块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功能描述：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活动管理模块允许用户查看、编辑自己创建的活动，查看参与的活动以及处理收到的邀请。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元素：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1. 活动列表：分为“我发起的活动”和“我参加的活动”两个子菜单。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2. 邀请列表：分为“待处理的邀请”和“已处理的邀请”两个子菜单。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操作：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1. 查看活动详情： 在“我参加的活动”和“收到的邀请”中，点击相应活动查看详情。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2. 编辑活动： 在“我发起的活动”中，点击活动后点击编辑按钮，可以编辑活动信息。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3. 保存编辑： 编辑完活动信息后，点击保存按钮，系统弹出修改成功窗口。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4. 处理邀请： 在“待处理的邀请”中，用户可以选择接受或拒绝邀请。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5. 查看已处理邀请： 在“已处理的邀请”中，用户可以查看已处理的邀请信息。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反馈：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1. 查看活动详情： 用户能够成功查看活动的详细信息。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2. 编辑活动成功： 用户编辑并保存活动信息后，系统提示修改成功。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3. 处理邀请反馈： 用户在处理邀请后，系统提示处理结果。</w:t>
      </w:r>
    </w:p>
    <w:p>
      <w:pPr>
        <w:rPr>
          <w:rFonts w:hint="eastAsia"/>
          <w:szCs w:val="21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2.2.</w:t>
      </w:r>
      <w:r>
        <w:rPr>
          <w:rFonts w:hint="eastAsia"/>
          <w:b/>
          <w:bCs/>
          <w:sz w:val="28"/>
          <w:szCs w:val="28"/>
          <w:lang w:val="en-US" w:eastAsia="zh-CN"/>
        </w:rPr>
        <w:t>3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主页</w:t>
      </w:r>
      <w:r>
        <w:rPr>
          <w:rFonts w:hint="eastAsia"/>
          <w:b/>
          <w:bCs/>
          <w:sz w:val="28"/>
          <w:szCs w:val="28"/>
        </w:rPr>
        <w:t>模块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功能描述：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主页模块为用户提供了官方公告和最新官方活动的快速访问，使用户能够直观了解软件的最新信息和精彩活动。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元素：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 官方公告展示区域： 显示最新的软件信息和官方公告，支持文字、图片、轮播图和视频等形式。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 官方活动展示区域： 展示官方近期推出的精品活动，包括活动的简要描述和相关信息。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操作：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 查看官方公告： 用户可以直观了解最新的软件信息和官方公告。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 查看官方活动： 用户点击活动区域，可以查看官方近期推出的精品活动。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 加入活动： 用户可以通过点击官方活动进入活动详情页面，然后点击“加入活动”按钮参加活动。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反馈：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 官方公告展示： 用户能够直观地了解到最新的软件信息和官方公告。</w:t>
      </w:r>
    </w:p>
    <w:p>
      <w:pPr>
        <w:rPr>
          <w:rFonts w:hint="eastAsia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 官方活动展示： 用户可以看到官方近期推出的精品活动，并通过简要描述了解相关信息。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eastAsia"/>
          <w:b/>
          <w:bCs/>
          <w:sz w:val="28"/>
          <w:szCs w:val="28"/>
        </w:rPr>
        <w:t>2.2.</w:t>
      </w:r>
      <w:r>
        <w:rPr>
          <w:rFonts w:hint="eastAsia"/>
          <w:b/>
          <w:bCs/>
          <w:sz w:val="28"/>
          <w:szCs w:val="28"/>
          <w:lang w:val="en-US" w:eastAsia="zh-CN"/>
        </w:rPr>
        <w:t>4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用户个人模块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功能描述：</w:t>
      </w:r>
    </w:p>
    <w:p>
      <w:pPr>
        <w:rPr>
          <w:rFonts w:hint="eastAsia"/>
        </w:rPr>
      </w:pPr>
      <w:r>
        <w:rPr>
          <w:rFonts w:hint="eastAsia"/>
        </w:rPr>
        <w:t>用户个人模块提供了用户个人资料的查看和编辑功能，同时包括账户设置、好友管理、头像和背景更换等选项。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元素：</w:t>
      </w:r>
    </w:p>
    <w:p>
      <w:pPr>
        <w:rPr>
          <w:rFonts w:hint="eastAsia"/>
        </w:rPr>
      </w:pPr>
      <w:r>
        <w:rPr>
          <w:rFonts w:hint="eastAsia"/>
        </w:rPr>
        <w:t>1. 个人资料展示： 包括姓名、电子邮件、联系方式等信息的展示。</w:t>
      </w:r>
    </w:p>
    <w:p>
      <w:pPr>
        <w:rPr>
          <w:rFonts w:hint="eastAsia"/>
        </w:rPr>
      </w:pPr>
      <w:r>
        <w:rPr>
          <w:rFonts w:hint="eastAsia"/>
        </w:rPr>
        <w:t>2. 编辑资料按钮： 用户点击此按钮可以编辑个人资料，包括手机号、邮箱、个性签名等。</w:t>
      </w:r>
    </w:p>
    <w:p>
      <w:pPr>
        <w:rPr>
          <w:rFonts w:hint="eastAsia"/>
        </w:rPr>
      </w:pPr>
      <w:r>
        <w:rPr>
          <w:rFonts w:hint="eastAsia"/>
        </w:rPr>
        <w:t>3. 好友管理： 显示好友列表，用户可搜索ID发送好友申请、查看好友申请、删除好友。</w:t>
      </w:r>
    </w:p>
    <w:p>
      <w:pPr>
        <w:rPr>
          <w:rFonts w:hint="eastAsia"/>
        </w:rPr>
      </w:pPr>
      <w:r>
        <w:rPr>
          <w:rFonts w:hint="eastAsia"/>
        </w:rPr>
        <w:t>4. 修改密码和账户设置： 提供修改密码和其他账户相关设置的选项。</w:t>
      </w:r>
    </w:p>
    <w:p>
      <w:pPr>
        <w:rPr>
          <w:rFonts w:hint="eastAsia"/>
        </w:rPr>
      </w:pPr>
      <w:r>
        <w:rPr>
          <w:rFonts w:hint="eastAsia"/>
        </w:rPr>
        <w:t>5. 头像和背景更换：用户可以点击头像或背景进行更换，支持选择相册内图片并进行缩放。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操作：</w:t>
      </w:r>
    </w:p>
    <w:p>
      <w:pPr>
        <w:rPr>
          <w:rFonts w:hint="eastAsia"/>
        </w:rPr>
      </w:pPr>
      <w:r>
        <w:rPr>
          <w:rFonts w:hint="eastAsia"/>
        </w:rPr>
        <w:t>1. 编辑个人资料： 用户点击编辑资料按钮后，可以对个人资料进行更改。</w:t>
      </w:r>
    </w:p>
    <w:p>
      <w:pPr>
        <w:rPr>
          <w:rFonts w:hint="eastAsia"/>
        </w:rPr>
      </w:pPr>
      <w:r>
        <w:rPr>
          <w:rFonts w:hint="eastAsia"/>
        </w:rPr>
        <w:t xml:space="preserve">2. 好友管理：  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搜索ID发送好友申请。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查看和处理好友申请，删除好友。</w:t>
      </w:r>
    </w:p>
    <w:p>
      <w:pPr>
        <w:rPr>
          <w:rFonts w:hint="eastAsia"/>
        </w:rPr>
      </w:pPr>
      <w:r>
        <w:rPr>
          <w:rFonts w:hint="eastAsia"/>
        </w:rPr>
        <w:t>3. 修改密码和账户设置： 提供修改密码和其他账户设置的选项，用户可以根据需要进行设置。</w:t>
      </w:r>
    </w:p>
    <w:p>
      <w:pPr>
        <w:rPr>
          <w:rFonts w:hint="eastAsia"/>
        </w:rPr>
      </w:pPr>
      <w:r>
        <w:rPr>
          <w:rFonts w:hint="eastAsia"/>
        </w:rPr>
        <w:t>4. 头像和背景更换： 用户点击头像或背景，选择相册内图片并进行缩放，确认后即可更换。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反馈：</w:t>
      </w:r>
    </w:p>
    <w:p>
      <w:pPr>
        <w:rPr>
          <w:rFonts w:hint="eastAsia"/>
        </w:rPr>
      </w:pPr>
      <w:r>
        <w:rPr>
          <w:rFonts w:hint="eastAsia"/>
        </w:rPr>
        <w:t>1. 编辑个人资料： 用户可以成功更改个人资料。</w:t>
      </w:r>
    </w:p>
    <w:p>
      <w:pPr>
        <w:rPr>
          <w:rFonts w:hint="eastAsia"/>
        </w:rPr>
      </w:pPr>
      <w:r>
        <w:rPr>
          <w:rFonts w:hint="eastAsia"/>
        </w:rPr>
        <w:t>2. 好友管理： 用户能够搜索、发送和处理好友申请，删除好友。</w:t>
      </w:r>
    </w:p>
    <w:p>
      <w:pPr>
        <w:rPr>
          <w:rFonts w:hint="eastAsia"/>
        </w:rPr>
      </w:pPr>
      <w:r>
        <w:rPr>
          <w:rFonts w:hint="eastAsia"/>
        </w:rPr>
        <w:t>3. 头像和背景更换： 用户可以成功选择相册内图片并进行缩放，确认后即可更换。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 技术选型：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3.1 前端技术：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b/>
          <w:bCs/>
        </w:rPr>
        <w:t>3.1.1 SwiftUI:</w:t>
      </w:r>
    </w:p>
    <w:p>
      <w:pPr>
        <w:rPr>
          <w:rFonts w:hint="eastAsia"/>
        </w:rPr>
      </w:pPr>
      <w:r>
        <w:rPr>
          <w:rFonts w:hint="eastAsia"/>
        </w:rPr>
        <w:t xml:space="preserve">    SwiftUI作为前端开发的核心技术，提供直观、流畅的用户界面设计，支持多平台开发，简化了界面构建和交互操作，为用户提供良好的使用体验。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3.2 后端技术：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b/>
          <w:bCs/>
        </w:rPr>
        <w:t>3.2.1 Vapor框架:</w:t>
      </w:r>
    </w:p>
    <w:p>
      <w:pPr>
        <w:rPr>
          <w:rFonts w:hint="eastAsia"/>
        </w:rPr>
      </w:pPr>
      <w:r>
        <w:rPr>
          <w:rFonts w:hint="eastAsia"/>
        </w:rPr>
        <w:t xml:space="preserve">    Vapor框架作为后端开发的首选，基于Swift语言，具有高性能和灵活的特点。它支持构建强大的服务器端应用程序，提供了丰富的工具和库，使后端开发更加高效和可维护。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这样简要说明了前端和后端的技术选型，其中SwiftUI作为前端技术提供了直观用户界面，而Vapor框架作为后端技术提供了高性能和灵活的后端支持。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4. 接口概述：</w:t>
      </w:r>
    </w:p>
    <w:p>
      <w:pPr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t>4.1 UI设计接口：</w:t>
      </w:r>
    </w:p>
    <w:p>
      <w:pPr>
        <w:rPr>
          <w:rFonts w:hint="eastAsia"/>
        </w:rPr>
      </w:pPr>
      <w:r>
        <w:rPr>
          <w:rFonts w:hint="eastAsia"/>
        </w:rPr>
        <w:t xml:space="preserve">  4.1.1 登录界面接口:</w:t>
      </w:r>
    </w:p>
    <w:p>
      <w:pPr>
        <w:rPr>
          <w:rFonts w:hint="eastAsia"/>
        </w:rPr>
      </w:pPr>
      <w:r>
        <w:rPr>
          <w:rFonts w:hint="eastAsia"/>
        </w:rPr>
        <w:t xml:space="preserve">    接口功能：</w:t>
      </w:r>
    </w:p>
    <w:p>
      <w:pPr>
        <w:rPr>
          <w:rFonts w:hint="eastAsia"/>
        </w:rPr>
      </w:pPr>
      <w:r>
        <w:rPr>
          <w:rFonts w:hint="eastAsia"/>
        </w:rPr>
        <w:t>用户身份验证，确保用户输入正确的用户名和密码。</w:t>
      </w:r>
    </w:p>
    <w:p>
      <w:pPr>
        <w:rPr>
          <w:rFonts w:hint="eastAsia"/>
        </w:rPr>
      </w:pPr>
      <w:r>
        <w:rPr>
          <w:rFonts w:hint="eastAsia"/>
        </w:rPr>
        <w:t>提供登录按钮，触发登录操作。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参数说明：</w:t>
      </w:r>
    </w:p>
    <w:p>
      <w:pPr>
        <w:rPr>
          <w:rFonts w:hint="eastAsia"/>
        </w:rPr>
      </w:pPr>
      <w:r>
        <w:rPr>
          <w:rFonts w:hint="eastAsia"/>
        </w:rPr>
        <w:t>用户名 (Username): 用户的唯一标识。</w:t>
      </w:r>
    </w:p>
    <w:p>
      <w:pPr>
        <w:rPr>
          <w:rFonts w:hint="eastAsia"/>
        </w:rPr>
      </w:pPr>
      <w:r>
        <w:rPr>
          <w:rFonts w:hint="eastAsia"/>
        </w:rPr>
        <w:t>密码 (Password): 用户的登录密码。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操作流程：</w:t>
      </w:r>
    </w:p>
    <w:p>
      <w:pPr>
        <w:rPr>
          <w:rFonts w:hint="eastAsia"/>
        </w:rPr>
      </w:pPr>
      <w:r>
        <w:rPr>
          <w:rFonts w:hint="eastAsia"/>
        </w:rPr>
        <w:t>用户输入用户名和密码。</w:t>
      </w:r>
    </w:p>
    <w:p>
      <w:pPr>
        <w:rPr>
          <w:rFonts w:hint="eastAsia"/>
        </w:rPr>
      </w:pPr>
      <w:r>
        <w:rPr>
          <w:rFonts w:hint="eastAsia"/>
        </w:rPr>
        <w:t>用户点击登录按钮。</w:t>
      </w:r>
    </w:p>
    <w:p>
      <w:pPr>
        <w:rPr>
          <w:rFonts w:hint="eastAsia"/>
        </w:rPr>
      </w:pPr>
      <w:r>
        <w:rPr>
          <w:rFonts w:hint="eastAsia"/>
        </w:rPr>
        <w:t>系统进行身份验证。</w:t>
      </w:r>
    </w:p>
    <w:p>
      <w:pPr>
        <w:rPr>
          <w:rFonts w:hint="eastAsia"/>
        </w:rPr>
      </w:pPr>
      <w:r>
        <w:rPr>
          <w:rFonts w:hint="eastAsia"/>
        </w:rPr>
        <w:t>如果验证通过，用户安全地登录系统。</w:t>
      </w:r>
    </w:p>
    <w:p>
      <w:pPr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t>4.2 API接口：</w:t>
      </w:r>
    </w:p>
    <w:p>
      <w:pPr>
        <w:rPr>
          <w:rFonts w:hint="eastAsia"/>
        </w:rPr>
      </w:pPr>
      <w:r>
        <w:rPr>
          <w:rFonts w:hint="eastAsia"/>
        </w:rPr>
        <w:t xml:space="preserve">  4.2.1 活动管理接口:</w:t>
      </w:r>
    </w:p>
    <w:p>
      <w:pPr>
        <w:rPr>
          <w:rFonts w:hint="eastAsia"/>
        </w:rPr>
      </w:pPr>
      <w:r>
        <w:rPr>
          <w:rFonts w:hint="eastAsia"/>
        </w:rPr>
        <w:t xml:space="preserve">    接口功能：</w:t>
      </w:r>
    </w:p>
    <w:p>
      <w:pPr>
        <w:rPr>
          <w:rFonts w:hint="eastAsia"/>
        </w:rPr>
      </w:pPr>
      <w:r>
        <w:rPr>
          <w:rFonts w:hint="eastAsia"/>
        </w:rPr>
        <w:t>管理用户创建的活动和参与的活动。</w:t>
      </w:r>
    </w:p>
    <w:p>
      <w:pPr>
        <w:rPr>
          <w:rFonts w:hint="eastAsia"/>
        </w:rPr>
      </w:pPr>
      <w:r>
        <w:rPr>
          <w:rFonts w:hint="eastAsia"/>
        </w:rPr>
        <w:t>提供创建、编辑、删除活动以及查看活动详情等操作。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参数说明：</w:t>
      </w:r>
    </w:p>
    <w:p>
      <w:pPr>
        <w:rPr>
          <w:rFonts w:hint="eastAsia"/>
        </w:rPr>
      </w:pPr>
      <w:r>
        <w:rPr>
          <w:rFonts w:hint="eastAsia"/>
        </w:rPr>
        <w:t>活动ID (EventID): 活动的唯一标识。</w:t>
      </w:r>
    </w:p>
    <w:p>
      <w:pPr>
        <w:rPr>
          <w:rFonts w:hint="eastAsia"/>
        </w:rPr>
      </w:pPr>
      <w:r>
        <w:rPr>
          <w:rFonts w:hint="eastAsia"/>
        </w:rPr>
        <w:t>用户ID (UserID): 用户的唯一标识。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操作流程：</w:t>
      </w:r>
    </w:p>
    <w:p>
      <w:pPr>
        <w:rPr>
          <w:rFonts w:hint="eastAsia"/>
        </w:rPr>
      </w:pPr>
      <w:r>
        <w:rPr>
          <w:rFonts w:hint="eastAsia"/>
        </w:rPr>
        <w:t>用户创建新活动或查看已创建的活动列表。</w:t>
      </w:r>
    </w:p>
    <w:p>
      <w:pPr>
        <w:rPr>
          <w:rFonts w:hint="eastAsia"/>
        </w:rPr>
      </w:pPr>
      <w:r>
        <w:rPr>
          <w:rFonts w:hint="eastAsia"/>
        </w:rPr>
        <w:t>用户选择编辑或删除特定活动。</w:t>
      </w:r>
    </w:p>
    <w:p>
      <w:pPr>
        <w:rPr>
          <w:rFonts w:hint="eastAsia"/>
        </w:rPr>
      </w:pPr>
      <w:r>
        <w:rPr>
          <w:rFonts w:hint="eastAsia"/>
        </w:rPr>
        <w:t>用户查看活动详情，包括活动名称、描述、地点、时间等。</w:t>
      </w:r>
    </w:p>
    <w:p>
      <w:pPr>
        <w:rPr>
          <w:rFonts w:hint="eastAsia"/>
        </w:rPr>
      </w:pPr>
      <w:r>
        <w:rPr>
          <w:rFonts w:hint="eastAsia"/>
        </w:rPr>
        <w:t>在编辑活动时，用户可以修改活动信息。</w:t>
      </w:r>
    </w:p>
    <w:p>
      <w:pPr>
        <w:rPr>
          <w:rFonts w:hint="eastAsia"/>
        </w:rPr>
      </w:pPr>
      <w:r>
        <w:rPr>
          <w:rFonts w:hint="eastAsia"/>
        </w:rPr>
        <w:t>操作完成后，系统保存相应更改。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t>5. 安全设计：</w:t>
      </w:r>
    </w:p>
    <w:p>
      <w:pPr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t>5.1 用户身份验证与访问控制：</w:t>
      </w:r>
    </w:p>
    <w:p>
      <w:pPr>
        <w:rPr>
          <w:rFonts w:hint="eastAsia"/>
        </w:rPr>
      </w:pPr>
      <w:r>
        <w:rPr>
          <w:rFonts w:hint="eastAsia"/>
        </w:rPr>
        <w:t xml:space="preserve">  5.1.1 用户认证模块:</w:t>
      </w:r>
    </w:p>
    <w:p>
      <w:pPr>
        <w:rPr>
          <w:rFonts w:hint="eastAsia"/>
        </w:rPr>
      </w:pPr>
      <w:r>
        <w:rPr>
          <w:rFonts w:hint="eastAsia"/>
        </w:rPr>
        <w:t xml:space="preserve">    用户认证机制：</w:t>
      </w:r>
    </w:p>
    <w:p>
      <w:pPr>
        <w:rPr>
          <w:rFonts w:hint="eastAsia"/>
        </w:rPr>
      </w:pPr>
      <w:r>
        <w:rPr>
          <w:rFonts w:hint="eastAsia"/>
        </w:rPr>
        <w:t>使用安全的身份验证方式，包括密码存储和多角色身份验证，确保用户身份的安全性。</w:t>
      </w:r>
    </w:p>
    <w:p>
      <w:pPr>
        <w:rPr>
          <w:rFonts w:hint="eastAsia"/>
        </w:rPr>
      </w:pPr>
      <w:r>
        <w:rPr>
          <w:rFonts w:hint="eastAsia"/>
        </w:rPr>
        <w:t>强制用户设置强密码，并定期提示密码更改，提高账户安全性。</w:t>
      </w:r>
    </w:p>
    <w:p>
      <w:pPr>
        <w:rPr>
          <w:rFonts w:hint="eastAsia"/>
        </w:rPr>
      </w:pPr>
      <w:r>
        <w:rPr>
          <w:rFonts w:hint="eastAsia"/>
        </w:rPr>
        <w:t>访问控制策略：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实施基于角色的访问控制（RBAC），确保用户只能访问其权限范围内的数据和功能。</w:t>
      </w:r>
    </w:p>
    <w:p>
      <w:pPr>
        <w:rPr>
          <w:rFonts w:hint="eastAsia"/>
        </w:rPr>
      </w:pPr>
      <w:r>
        <w:rPr>
          <w:rFonts w:hint="eastAsia"/>
        </w:rPr>
        <w:t>管理用户会话，定期更新令牌或会话，有效防范会话固化攻击。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5.2 数据安全与隐私保护：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5.2.1 数据加密模块:</w:t>
      </w:r>
    </w:p>
    <w:p>
      <w:pPr>
        <w:rPr>
          <w:rFonts w:hint="eastAsia"/>
        </w:rPr>
      </w:pPr>
      <w:r>
        <w:rPr>
          <w:rFonts w:hint="eastAsia"/>
        </w:rPr>
        <w:t>数据传输安全：</w:t>
      </w:r>
    </w:p>
    <w:p>
      <w:pPr>
        <w:rPr>
          <w:rFonts w:hint="eastAsia"/>
        </w:rPr>
      </w:pPr>
      <w:r>
        <w:rPr>
          <w:rFonts w:hint="eastAsia"/>
        </w:rPr>
        <w:t>使用加密技术（如SSL/TLS）保护数据在传输过程中的安全性，防范中间人攻击。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数据存储安全：</w:t>
      </w:r>
    </w:p>
    <w:p>
      <w:pPr>
        <w:rPr>
          <w:rFonts w:hint="eastAsia"/>
        </w:rPr>
      </w:pPr>
      <w:r>
        <w:rPr>
          <w:rFonts w:hint="eastAsia"/>
        </w:rPr>
        <w:t>针对敏感数据进行加密存储，保障数据在数据库中存储时的安全性。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权限控制：</w:t>
      </w:r>
    </w:p>
    <w:p>
      <w:pPr>
        <w:rPr>
          <w:rFonts w:hint="eastAsia"/>
        </w:rPr>
      </w:pPr>
      <w:r>
        <w:rPr>
          <w:rFonts w:hint="eastAsia"/>
        </w:rPr>
        <w:t>限制对敏感数据和功能的访问权限，避免未授权用户的访问。</w:t>
      </w:r>
    </w:p>
    <w:p>
      <w:pPr>
        <w:rPr>
          <w:rFonts w:hint="eastAsia"/>
        </w:rPr>
      </w:pPr>
      <w:r>
        <w:rPr>
          <w:rFonts w:hint="eastAsia"/>
        </w:rPr>
        <w:t>实施最小权限原则，仅赋予用户工作所需的最低权限。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数据结构设计：</w:t>
      </w:r>
    </w:p>
    <w:p>
      <w:pPr>
        <w:pStyle w:val="5"/>
      </w:pPr>
      <w:bookmarkStart w:id="0" w:name="_Toc152169513"/>
      <w:r>
        <w:rPr>
          <w:rFonts w:hint="eastAsia" w:ascii="微软雅黑" w:hAnsi="微软雅黑" w:eastAsia="微软雅黑" w:cs="微软雅黑"/>
        </w:rPr>
        <w:t>数据字典</w:t>
      </w:r>
      <w:bookmarkEnd w:id="0"/>
    </w:p>
    <w:p>
      <w:pPr>
        <w:rPr>
          <w:szCs w:val="21"/>
        </w:rPr>
      </w:pPr>
      <w:r>
        <w:rPr>
          <w:rFonts w:hint="eastAsia"/>
          <w:szCs w:val="21"/>
        </w:rPr>
        <w:t xml:space="preserve"> 1. 用户（User）</w:t>
      </w:r>
    </w:p>
    <w:p>
      <w:pPr>
        <w:rPr>
          <w:szCs w:val="21"/>
        </w:rPr>
      </w:pPr>
      <w:r>
        <w:rPr>
          <w:rFonts w:hint="eastAsia"/>
          <w:szCs w:val="21"/>
        </w:rPr>
        <w:t>用户ID (UserID): 唯一标识每个用户的数字。</w:t>
      </w:r>
    </w:p>
    <w:p>
      <w:pPr>
        <w:rPr>
          <w:szCs w:val="21"/>
        </w:rPr>
      </w:pPr>
      <w:r>
        <w:rPr>
          <w:rFonts w:hint="eastAsia"/>
          <w:szCs w:val="21"/>
        </w:rPr>
        <w:t>用户名 (Username): 用户的昵称或登录名。</w:t>
      </w:r>
    </w:p>
    <w:p>
      <w:pPr>
        <w:rPr>
          <w:szCs w:val="21"/>
        </w:rPr>
      </w:pPr>
      <w:r>
        <w:rPr>
          <w:rFonts w:hint="eastAsia"/>
          <w:szCs w:val="21"/>
        </w:rPr>
        <w:t>密码 (Password): 加密的登录密码。</w:t>
      </w:r>
    </w:p>
    <w:p>
      <w:pPr>
        <w:rPr>
          <w:szCs w:val="21"/>
        </w:rPr>
      </w:pPr>
      <w:r>
        <w:rPr>
          <w:rFonts w:hint="eastAsia"/>
          <w:szCs w:val="21"/>
        </w:rPr>
        <w:t>邮箱 (Email): 用户的电子邮箱地址。</w:t>
      </w:r>
    </w:p>
    <w:p>
      <w:pPr>
        <w:rPr>
          <w:szCs w:val="21"/>
        </w:rPr>
      </w:pPr>
      <w:r>
        <w:rPr>
          <w:rFonts w:hint="eastAsia"/>
          <w:szCs w:val="21"/>
        </w:rPr>
        <w:t>手机号 (PhoneNumber): 用户的联系电话。</w:t>
      </w:r>
    </w:p>
    <w:p>
      <w:pPr>
        <w:rPr>
          <w:szCs w:val="21"/>
        </w:rPr>
      </w:pPr>
      <w:r>
        <w:rPr>
          <w:rFonts w:hint="eastAsia"/>
          <w:szCs w:val="21"/>
        </w:rPr>
        <w:t>头像 (ProfilePic): 用户的头像图片链接。</w:t>
      </w:r>
    </w:p>
    <w:p>
      <w:pPr>
        <w:rPr>
          <w:szCs w:val="21"/>
        </w:rPr>
      </w:pPr>
      <w:r>
        <w:rPr>
          <w:rFonts w:hint="eastAsia"/>
          <w:szCs w:val="21"/>
        </w:rPr>
        <w:t>个性签名 (Bio): 用户的个人简介。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2. 活动（Event）</w:t>
      </w:r>
    </w:p>
    <w:p>
      <w:pPr>
        <w:rPr>
          <w:szCs w:val="21"/>
        </w:rPr>
      </w:pPr>
      <w:r>
        <w:rPr>
          <w:rFonts w:hint="eastAsia"/>
          <w:szCs w:val="21"/>
        </w:rPr>
        <w:t>活动ID (EventID): 唯一标识每个活动的数字。</w:t>
      </w:r>
    </w:p>
    <w:p>
      <w:pPr>
        <w:rPr>
          <w:szCs w:val="21"/>
        </w:rPr>
      </w:pPr>
      <w:r>
        <w:rPr>
          <w:rFonts w:hint="eastAsia"/>
          <w:szCs w:val="21"/>
        </w:rPr>
        <w:t>活动名称 (Name): 活动的名称。</w:t>
      </w:r>
    </w:p>
    <w:p>
      <w:pPr>
        <w:rPr>
          <w:szCs w:val="21"/>
        </w:rPr>
      </w:pPr>
      <w:r>
        <w:rPr>
          <w:rFonts w:hint="eastAsia"/>
          <w:szCs w:val="21"/>
        </w:rPr>
        <w:t>描述 (Description): 活动的详细描述。</w:t>
      </w:r>
    </w:p>
    <w:p>
      <w:pPr>
        <w:rPr>
          <w:szCs w:val="21"/>
        </w:rPr>
      </w:pPr>
      <w:r>
        <w:rPr>
          <w:rFonts w:hint="eastAsia"/>
          <w:szCs w:val="21"/>
        </w:rPr>
        <w:t>地点 (Location): 活动的具体地点。</w:t>
      </w:r>
    </w:p>
    <w:p>
      <w:pPr>
        <w:rPr>
          <w:szCs w:val="21"/>
        </w:rPr>
      </w:pPr>
      <w:r>
        <w:rPr>
          <w:rFonts w:hint="eastAsia"/>
          <w:szCs w:val="21"/>
        </w:rPr>
        <w:t>时间 (DateTime): 活动的具体日期和时间。</w:t>
      </w:r>
    </w:p>
    <w:p>
      <w:pPr>
        <w:rPr>
          <w:szCs w:val="21"/>
        </w:rPr>
      </w:pPr>
      <w:r>
        <w:rPr>
          <w:rFonts w:hint="eastAsia"/>
          <w:szCs w:val="21"/>
        </w:rPr>
        <w:t>预算 (Budget): 活动的预算。</w:t>
      </w:r>
    </w:p>
    <w:p>
      <w:pPr>
        <w:rPr>
          <w:szCs w:val="21"/>
        </w:rPr>
      </w:pPr>
      <w:r>
        <w:rPr>
          <w:rFonts w:hint="eastAsia"/>
          <w:szCs w:val="21"/>
        </w:rPr>
        <w:t>活动类型 (Type): 活动的类型（线上或线下）。</w:t>
      </w:r>
    </w:p>
    <w:p>
      <w:pPr>
        <w:rPr>
          <w:szCs w:val="21"/>
        </w:rPr>
      </w:pPr>
      <w:r>
        <w:rPr>
          <w:rFonts w:hint="eastAsia"/>
          <w:szCs w:val="21"/>
        </w:rPr>
        <w:t>参与者限制 (ParticipantLimit): 活动允许的最大参与者数。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3. 活动参与者（Participant）</w:t>
      </w:r>
    </w:p>
    <w:p>
      <w:pPr>
        <w:rPr>
          <w:szCs w:val="21"/>
        </w:rPr>
      </w:pPr>
      <w:r>
        <w:rPr>
          <w:rFonts w:hint="eastAsia"/>
          <w:szCs w:val="21"/>
        </w:rPr>
        <w:t>活动ID (EventID): 参与的活动ID。</w:t>
      </w:r>
    </w:p>
    <w:p>
      <w:pPr>
        <w:rPr>
          <w:szCs w:val="21"/>
        </w:rPr>
      </w:pPr>
      <w:r>
        <w:rPr>
          <w:rFonts w:hint="eastAsia"/>
          <w:szCs w:val="21"/>
        </w:rPr>
        <w:t>用户ID (UserID): 参与者的用户ID。</w:t>
      </w:r>
    </w:p>
    <w:p>
      <w:pPr>
        <w:rPr>
          <w:szCs w:val="21"/>
        </w:rPr>
      </w:pPr>
      <w:r>
        <w:rPr>
          <w:rFonts w:hint="eastAsia"/>
          <w:szCs w:val="21"/>
        </w:rPr>
        <w:t>参与状态 (Status): 表示用户对活动的响应状态（接受、拒绝、未响应）。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4. 管理员（Admin）</w:t>
      </w:r>
    </w:p>
    <w:p>
      <w:pPr>
        <w:rPr>
          <w:szCs w:val="21"/>
        </w:rPr>
      </w:pPr>
      <w:r>
        <w:rPr>
          <w:rFonts w:hint="eastAsia"/>
          <w:szCs w:val="21"/>
        </w:rPr>
        <w:t>管理员ID (AdminID): 唯一标识每个管理员的数字。</w:t>
      </w:r>
    </w:p>
    <w:p>
      <w:pPr>
        <w:rPr>
          <w:szCs w:val="21"/>
        </w:rPr>
      </w:pPr>
      <w:r>
        <w:rPr>
          <w:rFonts w:hint="eastAsia"/>
          <w:szCs w:val="21"/>
        </w:rPr>
        <w:t>用户名 (Username): 管理员的登录名。</w:t>
      </w:r>
    </w:p>
    <w:p>
      <w:pPr>
        <w:rPr>
          <w:szCs w:val="21"/>
        </w:rPr>
      </w:pPr>
      <w:r>
        <w:rPr>
          <w:rFonts w:hint="eastAsia"/>
          <w:szCs w:val="21"/>
        </w:rPr>
        <w:t>密码 (Password): 加密的登录密码。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szCs w:val="21"/>
        </w:rPr>
        <w:t>邮箱 (Email): 管理员的电子邮箱地址。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6.1 用户数据结构: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"UserID": "唯一标识每个用户的数字",</w:t>
      </w:r>
    </w:p>
    <w:p>
      <w:pPr>
        <w:rPr>
          <w:rFonts w:hint="eastAsia"/>
        </w:rPr>
      </w:pPr>
      <w:r>
        <w:rPr>
          <w:rFonts w:hint="eastAsia"/>
        </w:rPr>
        <w:t xml:space="preserve">  "Username": "用户的昵称或登录名",</w:t>
      </w:r>
    </w:p>
    <w:p>
      <w:pPr>
        <w:rPr>
          <w:rFonts w:hint="eastAsia"/>
        </w:rPr>
      </w:pPr>
      <w:r>
        <w:rPr>
          <w:rFonts w:hint="eastAsia"/>
        </w:rPr>
        <w:t xml:space="preserve">  "Password": "加密的登录密码",</w:t>
      </w:r>
    </w:p>
    <w:p>
      <w:pPr>
        <w:rPr>
          <w:rFonts w:hint="eastAsia"/>
        </w:rPr>
      </w:pPr>
      <w:r>
        <w:rPr>
          <w:rFonts w:hint="eastAsia"/>
        </w:rPr>
        <w:t xml:space="preserve">  "Email": "用户的电子邮箱地址",</w:t>
      </w:r>
    </w:p>
    <w:p>
      <w:pPr>
        <w:rPr>
          <w:rFonts w:hint="eastAsia"/>
        </w:rPr>
      </w:pPr>
      <w:r>
        <w:rPr>
          <w:rFonts w:hint="eastAsia"/>
        </w:rPr>
        <w:t xml:space="preserve">  "PhoneNumber": "用户的联系电话",</w:t>
      </w:r>
    </w:p>
    <w:p>
      <w:pPr>
        <w:rPr>
          <w:rFonts w:hint="eastAsia"/>
        </w:rPr>
      </w:pPr>
      <w:r>
        <w:rPr>
          <w:rFonts w:hint="eastAsia"/>
        </w:rPr>
        <w:t xml:space="preserve">  "ProfilePic": "用户的头像图片链接",</w:t>
      </w:r>
    </w:p>
    <w:p>
      <w:pPr>
        <w:rPr>
          <w:rFonts w:hint="eastAsia"/>
        </w:rPr>
      </w:pPr>
      <w:r>
        <w:rPr>
          <w:rFonts w:hint="eastAsia"/>
        </w:rPr>
        <w:t xml:space="preserve">  "Bio": "用户的个人简介"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t>6.2 活动数据结构: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"EventID": "唯一标识每个活动的数字",</w:t>
      </w:r>
    </w:p>
    <w:p>
      <w:pPr>
        <w:rPr>
          <w:rFonts w:hint="eastAsia"/>
        </w:rPr>
      </w:pPr>
      <w:r>
        <w:rPr>
          <w:rFonts w:hint="eastAsia"/>
        </w:rPr>
        <w:t xml:space="preserve">  "Name": "活动的名称",</w:t>
      </w:r>
    </w:p>
    <w:p>
      <w:pPr>
        <w:rPr>
          <w:rFonts w:hint="eastAsia"/>
        </w:rPr>
      </w:pPr>
      <w:r>
        <w:rPr>
          <w:rFonts w:hint="eastAsia"/>
        </w:rPr>
        <w:t xml:space="preserve">  "Description": "活动的详细描述",</w:t>
      </w:r>
    </w:p>
    <w:p>
      <w:pPr>
        <w:rPr>
          <w:rFonts w:hint="eastAsia"/>
        </w:rPr>
      </w:pPr>
      <w:r>
        <w:rPr>
          <w:rFonts w:hint="eastAsia"/>
        </w:rPr>
        <w:t xml:space="preserve">  "Location": "活动的具体地点",</w:t>
      </w:r>
    </w:p>
    <w:p>
      <w:pPr>
        <w:rPr>
          <w:rFonts w:hint="eastAsia"/>
        </w:rPr>
      </w:pPr>
      <w:r>
        <w:rPr>
          <w:rFonts w:hint="eastAsia"/>
        </w:rPr>
        <w:t xml:space="preserve">  "DateTime": "活动的具体日期和时间",</w:t>
      </w:r>
    </w:p>
    <w:p>
      <w:pPr>
        <w:rPr>
          <w:rFonts w:hint="eastAsia"/>
        </w:rPr>
      </w:pPr>
      <w:r>
        <w:rPr>
          <w:rFonts w:hint="eastAsia"/>
        </w:rPr>
        <w:t xml:space="preserve">  "Budget": "活动的预算",</w:t>
      </w:r>
    </w:p>
    <w:p>
      <w:pPr>
        <w:rPr>
          <w:rFonts w:hint="eastAsia"/>
        </w:rPr>
      </w:pPr>
      <w:r>
        <w:rPr>
          <w:rFonts w:hint="eastAsia"/>
        </w:rPr>
        <w:t xml:space="preserve">  "Type": "活动的类型（线上或线下）",</w:t>
      </w:r>
    </w:p>
    <w:p>
      <w:pPr>
        <w:rPr>
          <w:rFonts w:hint="eastAsia"/>
        </w:rPr>
      </w:pPr>
      <w:r>
        <w:rPr>
          <w:rFonts w:hint="eastAsia"/>
        </w:rPr>
        <w:t xml:space="preserve">  "ParticipantLimit": "活动允许的最大参与者数"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7. 系统架构：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7.1 表示层（Presentation Layer）:</w:t>
      </w:r>
    </w:p>
    <w:p>
      <w:pPr>
        <w:rPr>
          <w:rFonts w:hint="eastAsia"/>
        </w:rPr>
      </w:pPr>
      <w:r>
        <w:rPr>
          <w:rFonts w:hint="eastAsia"/>
        </w:rPr>
        <w:t xml:space="preserve">  表示层负责与用户交互，提供用户友好的界面。采用SwiftUI技术和移动端应用程序来实现，允许用户浏览社交活动、管理路线和设置偏好。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7.2 业务逻辑层（Business Logic Layer）：</w:t>
      </w:r>
    </w:p>
    <w:p>
      <w:pPr>
        <w:rPr>
          <w:rFonts w:hint="eastAsia"/>
        </w:rPr>
      </w:pPr>
      <w:r>
        <w:rPr>
          <w:rFonts w:hint="eastAsia"/>
        </w:rPr>
        <w:t>业务逻辑层处理系统的核心功能，包括社交活动规划、智能推荐、RSVP管理等。在服务器端运行，通过API接口与表示层和数据访问层进行通信。采用Vapor框架实现高效的服务器端应用程序。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7.3 数据访问层（Data Access Layer）：</w:t>
      </w:r>
    </w:p>
    <w:p>
      <w:pPr>
        <w:rPr>
          <w:rFonts w:hint="eastAsia"/>
        </w:rPr>
      </w:pPr>
      <w:r>
        <w:rPr>
          <w:rFonts w:hint="eastAsia"/>
        </w:rPr>
        <w:t>数据访问层负责数据的存储和检索。使用MongoDB存储数据库，提供持久化的数据存储和访问服务。确保系统能够有效地管理用户信息和活动数据。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8. 部署与运行：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8.1 部署环境：</w:t>
      </w:r>
    </w:p>
    <w:p>
      <w:pPr>
        <w:rPr>
          <w:rFonts w:hint="eastAsia"/>
          <w:b w:val="0"/>
          <w:bCs w:val="0"/>
        </w:rPr>
      </w:pPr>
      <w:r>
        <w:rPr>
          <w:rFonts w:hint="eastAsia"/>
        </w:rPr>
        <w:t xml:space="preserve">  </w:t>
      </w:r>
      <w:r>
        <w:rPr>
          <w:rFonts w:hint="eastAsia"/>
          <w:b w:val="0"/>
          <w:bCs w:val="0"/>
          <w:sz w:val="28"/>
          <w:szCs w:val="28"/>
        </w:rPr>
        <w:t>8.1.1 iOS设备部署:</w:t>
      </w:r>
    </w:p>
    <w:p>
      <w:pPr>
        <w:ind w:firstLine="420"/>
        <w:rPr>
          <w:rFonts w:hint="eastAsia"/>
        </w:rPr>
      </w:pPr>
      <w:r>
        <w:rPr>
          <w:rFonts w:hint="eastAsia"/>
        </w:rPr>
        <w:t>确保iOS设备满足最低系统要求，支持SwiftUI技术。用户可通过App Store下载并安装本软件。</w:t>
      </w:r>
    </w:p>
    <w:p>
      <w:pPr>
        <w:rPr>
          <w:rFonts w:hint="eastAsia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8.1.2 macOS设备部署：</w:t>
      </w:r>
    </w:p>
    <w:p>
      <w:pPr>
        <w:ind w:firstLine="420"/>
        <w:rPr>
          <w:rFonts w:hint="eastAsia"/>
        </w:rPr>
      </w:pPr>
      <w:r>
        <w:rPr>
          <w:rFonts w:hint="eastAsia"/>
        </w:rPr>
        <w:t>同样，确保macOS设备满足最低系统要求，支持SwiftUI技术。用户可通过App Store下载并安装本软件。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t>8.2 运行要求：</w:t>
      </w:r>
    </w:p>
    <w:p>
      <w:pPr>
        <w:ind w:firstLine="420"/>
        <w:rPr>
          <w:rFonts w:hint="eastAsia"/>
        </w:rPr>
      </w:pPr>
      <w:r>
        <w:rPr>
          <w:rFonts w:hint="eastAsia"/>
        </w:rPr>
        <w:t>8.2.1 最低系统要求：</w:t>
      </w:r>
    </w:p>
    <w:p>
      <w:pPr>
        <w:ind w:firstLine="420"/>
        <w:rPr>
          <w:rFonts w:hint="eastAsia"/>
        </w:rPr>
      </w:pPr>
      <w:r>
        <w:rPr>
          <w:rFonts w:hint="eastAsia"/>
        </w:rPr>
        <w:t>iOS设备：iOS 14及以上版本</w:t>
      </w:r>
    </w:p>
    <w:p>
      <w:pPr>
        <w:ind w:firstLine="420"/>
        <w:rPr>
          <w:rFonts w:hint="eastAsia"/>
        </w:rPr>
      </w:pPr>
      <w:r>
        <w:rPr>
          <w:rFonts w:hint="eastAsia"/>
        </w:rPr>
        <w:t>macOS设备：macOS Big Sur及以上版本</w:t>
      </w:r>
    </w:p>
    <w:p>
      <w:pPr>
        <w:ind w:firstLine="420"/>
        <w:rPr>
          <w:rFonts w:hint="eastAsia"/>
        </w:rPr>
      </w:pPr>
      <w:r>
        <w:rPr>
          <w:rFonts w:hint="eastAsia"/>
        </w:rPr>
        <w:t>确保设备具备足够的存储空间和网络连接，以保障软件的正常运行。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t>9. 文档版本历史：</w:t>
      </w:r>
    </w:p>
    <w:p>
      <w:pPr>
        <w:rPr>
          <w:rFonts w:hint="eastAsia"/>
        </w:rPr>
      </w:pPr>
      <w:r>
        <w:rPr>
          <w:rFonts w:hint="eastAsia"/>
        </w:rPr>
        <w:t>9.1 版本号 1.0: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9.1.1 发布日期:</w:t>
      </w:r>
      <w:r>
        <w:rPr>
          <w:rFonts w:hint="eastAsia"/>
          <w:lang w:val="en-US" w:eastAsia="zh-CN"/>
        </w:rPr>
        <w:t>2023.12.23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9.1.2 修订历史:</w:t>
      </w:r>
      <w:r>
        <w:rPr>
          <w:rFonts w:hint="eastAsia"/>
          <w:lang w:val="en-US" w:eastAsia="zh-CN"/>
        </w:rPr>
        <w:t>暂无</w:t>
      </w:r>
    </w:p>
    <w:p>
      <w:r>
        <w:rPr>
          <w:rFonts w:hint="eastAsia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imSun-ExtB">
    <w:panose1 w:val="02010609060101010101"/>
    <w:charset w:val="86"/>
    <w:family w:val="modern"/>
    <w:pitch w:val="default"/>
    <w:sig w:usb0="00000001" w:usb1="02000000" w:usb2="00000000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E01B59"/>
    <w:multiLevelType w:val="multilevel"/>
    <w:tmpl w:val="E2E01B59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F3BBC0CC"/>
    <w:multiLevelType w:val="singleLevel"/>
    <w:tmpl w:val="F3BBC0CC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diZDMwNzZkMGE4OWMyNjRhZDk0ZmFkYzUyNzE5NzQifQ=="/>
  </w:docVars>
  <w:rsids>
    <w:rsidRoot w:val="43E92752"/>
    <w:rsid w:val="3F4C6376"/>
    <w:rsid w:val="43E92752"/>
    <w:rsid w:val="56DE116E"/>
    <w:rsid w:val="575A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样式2"/>
    <w:basedOn w:val="6"/>
    <w:qFormat/>
    <w:uiPriority w:val="0"/>
    <w:rPr>
      <w:rFonts w:eastAsia="SimSun-ExtB"/>
      <w:sz w:val="21"/>
    </w:rPr>
  </w:style>
  <w:style w:type="paragraph" w:customStyle="1" w:styleId="6">
    <w:name w:val="样式1"/>
    <w:basedOn w:val="1"/>
    <w:qFormat/>
    <w:uiPriority w:val="0"/>
    <w:rPr>
      <w:rFonts w:eastAsia="等线 Light"/>
      <w:b/>
      <w:sz w:val="36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2023-12-23T12:29:00Z</dcterms:created>
  <dc:creator>军臣</dc:creator>
  <cp:lastModifiedBy>军臣</cp:lastModifiedBy>
  <dcterms:modified xsi:type="dcterms:W3CDTF">2023-12-25T12:50:29Z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0FD8862596E94B1490D23989FFAEA792_11</vt:lpwstr>
  </property>
</Properties>
</file>