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  <w:bookmarkStart w:id="0" w:name="_GoBack"/>
      <w:bookmarkEnd w:id="0"/>
    </w:p>
    <w:p>
      <w:pPr>
        <w:pStyle w:val="13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spacing w:line="240" w:lineRule="auto"/>
      </w:pPr>
      <w:r>
        <w:rPr>
          <w:rFonts w:hint="eastAsia"/>
        </w:rPr>
        <w:t>一、预约下单</w:t>
      </w:r>
    </w:p>
    <w:p>
      <w:pPr>
        <w:pStyle w:val="3"/>
        <w:numPr>
          <w:ilvl w:val="0"/>
          <w:numId w:val="1"/>
        </w:numPr>
        <w:spacing w:line="240" w:lineRule="auto"/>
      </w:pPr>
      <w:r>
        <w:rPr>
          <w:rFonts w:hint="eastAsia"/>
        </w:rPr>
        <w:t>需求分析</w:t>
      </w:r>
    </w:p>
    <w:p>
      <w:pPr>
        <w:pStyle w:val="4"/>
        <w:numPr>
          <w:ilvl w:val="1"/>
          <w:numId w:val="2"/>
        </w:numPr>
        <w:spacing w:line="240" w:lineRule="auto"/>
        <w:ind w:left="440"/>
      </w:pPr>
      <w:r>
        <w:rPr>
          <w:rFonts w:hint="eastAsia"/>
        </w:rPr>
        <w:t>订单表结构</w:t>
      </w:r>
    </w:p>
    <w:p>
      <w:r>
        <w:drawing>
          <wp:inline distT="0" distB="0" distL="114300" distR="114300">
            <wp:extent cx="5272405" cy="3845560"/>
            <wp:effectExtent l="0" t="0" r="444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spacing w:line="240" w:lineRule="auto"/>
        <w:ind w:left="440"/>
      </w:pPr>
      <w:r>
        <w:rPr>
          <w:rFonts w:hint="eastAsia"/>
        </w:rPr>
        <w:t>下单分析</w:t>
      </w:r>
    </w:p>
    <w:p>
      <w:r>
        <w:rPr>
          <w:rFonts w:hint="eastAsia"/>
        </w:rPr>
        <w:t>参考《尚医通API接口文档.docx》业务接口5.1预约下单</w:t>
      </w:r>
    </w:p>
    <w:p>
      <w:r>
        <w:rPr>
          <w:rFonts w:hint="eastAsia"/>
        </w:rPr>
        <w:t>下单参数：就诊人id与排班id</w:t>
      </w:r>
    </w:p>
    <w:p>
      <w:pPr>
        <w:numPr>
          <w:ilvl w:val="0"/>
          <w:numId w:val="3"/>
        </w:numPr>
      </w:pPr>
      <w:r>
        <w:rPr>
          <w:rFonts w:hint="eastAsia"/>
        </w:rPr>
        <w:t>下单我们要获取就诊人信息</w:t>
      </w:r>
    </w:p>
    <w:p>
      <w:pPr>
        <w:numPr>
          <w:ilvl w:val="0"/>
          <w:numId w:val="3"/>
        </w:numPr>
      </w:pPr>
      <w:r>
        <w:rPr>
          <w:rFonts w:hint="eastAsia"/>
        </w:rPr>
        <w:t>获取排班下单信息与规则信息</w:t>
      </w:r>
    </w:p>
    <w:p>
      <w:pPr>
        <w:numPr>
          <w:ilvl w:val="0"/>
          <w:numId w:val="3"/>
        </w:numPr>
      </w:pPr>
      <w:r>
        <w:rPr>
          <w:rFonts w:hint="eastAsia"/>
        </w:rPr>
        <w:t>获取医院签名信息，然后通过接口去医院预约下单</w:t>
      </w:r>
    </w:p>
    <w:p>
      <w:pPr>
        <w:numPr>
          <w:ilvl w:val="0"/>
          <w:numId w:val="3"/>
        </w:numPr>
      </w:pPr>
      <w:r>
        <w:rPr>
          <w:rFonts w:hint="eastAsia"/>
        </w:rPr>
        <w:t>下单成功更新排班信息与发送短信</w:t>
      </w:r>
    </w:p>
    <w:p>
      <w:pPr>
        <w:pStyle w:val="3"/>
        <w:spacing w:line="240" w:lineRule="auto"/>
      </w:pPr>
      <w:r>
        <w:rPr>
          <w:rFonts w:hint="eastAsia"/>
        </w:rPr>
        <w:t>2、搭建service-order模块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搭建service-order模块</w:t>
      </w:r>
    </w:p>
    <w:p>
      <w:r>
        <w:rPr>
          <w:rFonts w:hint="eastAsia"/>
        </w:rPr>
        <w:t>搭建过程参考service-user模块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2.2 修改配置</w:t>
      </w:r>
    </w:p>
    <w:p>
      <w:p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1、修改pom.xml，</w:t>
      </w:r>
      <w:r>
        <w:rPr>
          <w:rFonts w:hint="eastAsia"/>
        </w:rPr>
        <w:t>引入依赖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service_cmn_client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2、添加配置文件application.properties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服务端口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server.port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8206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service-order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环境设置：dev、test、prod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spring.profiles.active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dev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mysql数据库连接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spring.datasource.driver-class-name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com.mysql.jdbc.Driver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jdbc:mysql://192.168.44.165:3306/yygh_hosp?characterEncoding=utf-8&amp;useSSL=false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root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root123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#返回json的全局时间格式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spring.jackson.date-format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yyyy-MM-dd HH:mm:ss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spring.jackson.time-zone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GMT+8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spring.data.mongodb.uri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mongodb://192.168.44.165:27017/yygh_hosp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nacos服务地址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spring.cloud.nacos.discovery.server-addr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127.0.0.1:8848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#rabbitmq地址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192.168.44.165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5672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2.3 启动类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@SpringBootApplication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@ComponentScan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(basePackages = 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"com.atguigu"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@EnableDiscoveryClient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@EnableFeignClients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(basePackages = 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"com.atguigu"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ServiceOrderApplication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main(String[] args)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SpringApplication.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(ServiceOrderApplication.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args);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2.4配置网关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].id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service-order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#设置路由的uri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].uri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lb://service-order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#设置路由断言,代理servicerId为auth-service的/auth/路径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].predicates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Path=/*/order/**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3、添加订单基础类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3.1 添加model</w:t>
      </w:r>
    </w:p>
    <w:p>
      <w:r>
        <w:rPr>
          <w:rFonts w:hint="eastAsia"/>
        </w:rPr>
        <w:t>说明：由于实体对象没有逻辑，我们已经统一导入</w:t>
      </w:r>
    </w:p>
    <w:p>
      <w:r>
        <w:rPr>
          <w:rFonts w:hint="eastAsia"/>
        </w:rPr>
        <w:t>com.atguigu.yygh.model.order.OrderInfo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3.2 添加Mapper</w:t>
      </w:r>
    </w:p>
    <w:p>
      <w:r>
        <w:rPr>
          <w:rFonts w:hint="eastAsia"/>
        </w:rPr>
        <w:t xml:space="preserve">添加com.atguigu.yygh.order.mapper.OrderInfoMapper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interface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OrderInfoMapper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BaseMapper&lt;OrderInfo&gt;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3.3 添加service接口及实现类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1、添加com.atguigu.yygh.order.service.Order</w:t>
      </w:r>
      <w:r>
        <w:rPr>
          <w:rFonts w:hint="eastAsia" w:cs="宋体" w:asciiTheme="minorEastAsia" w:hAnsiTheme="minorEastAsia" w:eastAsiaTheme="minorEastAsia"/>
          <w:color w:val="000000"/>
          <w:shd w:val="clear" w:color="auto" w:fill="FFFFFF"/>
        </w:rPr>
        <w:t>Service</w:t>
      </w:r>
      <w:r>
        <w:rPr>
          <w:rFonts w:hint="eastAsia" w:asciiTheme="minorEastAsia" w:hAnsiTheme="minorEastAsia" w:eastAsiaTheme="minorEastAsia"/>
        </w:rPr>
        <w:t>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OrderService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IService&lt;OrderInfo&gt;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//保存订单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saveOrder(String scheduleId, Long patientId);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2、添加com.atguigu.yygh.order.service.impl.OrderServiceImpl接口实现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extends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ServiceImpl&lt;OrderMapper, OrderInfo&gt;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//保存订单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saveOrder(String scheduleId, Long patientId)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3.4 添加controller</w:t>
      </w:r>
    </w:p>
    <w:p>
      <w:r>
        <w:rPr>
          <w:rFonts w:hint="eastAsia"/>
        </w:rPr>
        <w:t>添加com.atguigu.yygh.order.api.OrderApiController类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(tags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"订单接口"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"/api/order/orderInfo"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OrderApiController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"创建订单"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"auth/submitOrder/{scheduleId}/{patientId}"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submitOrder(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"scheduleId"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"排班id"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scheduleId,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"patientId"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"就诊人id"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patientId)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.saveOrder(scheduleId, patientId));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封装Feign调用获取就诊人接口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4.1 获取就诊人信息api接口</w:t>
      </w:r>
    </w:p>
    <w:p>
      <w:r>
        <w:rPr>
          <w:rFonts w:hint="eastAsia"/>
        </w:rPr>
        <w:t>操作模块：service-user</w:t>
      </w:r>
    </w:p>
    <w:p>
      <w:r>
        <w:rPr>
          <w:rFonts w:hint="eastAsia"/>
        </w:rPr>
        <w:t>在PatientApiController类添加方法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"获取就诊人"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"inner/get/{id}"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 getPatientOrder(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"就诊人id"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Long 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  <w:rPr>
          <w:rFonts w:ascii="Consolas" w:hAnsi="Consolas" w:cs="Consolas"/>
          <w:sz w:val="22"/>
          <w:szCs w:val="22"/>
        </w:rPr>
      </w:pPr>
      <w:r>
        <w:rPr>
          <w:rFonts w:hint="eastAsia"/>
        </w:rPr>
        <w:t xml:space="preserve">4.2 </w:t>
      </w:r>
      <w:r>
        <w:t>搭建service-</w:t>
      </w:r>
      <w:r>
        <w:rPr>
          <w:rFonts w:hint="eastAsia"/>
        </w:rPr>
        <w:t>user-</w:t>
      </w:r>
      <w:r>
        <w:t>client模块</w:t>
      </w:r>
    </w:p>
    <w:p>
      <w:pPr>
        <w:pStyle w:val="5"/>
        <w:spacing w:line="240" w:lineRule="auto"/>
      </w:pPr>
      <w:r>
        <w:rPr>
          <w:rFonts w:hint="eastAsia"/>
        </w:rPr>
        <w:t>4.2</w:t>
      </w:r>
      <w:r>
        <w:t>.1 搭建service-</w:t>
      </w:r>
      <w:r>
        <w:rPr>
          <w:rFonts w:hint="eastAsia"/>
        </w:rPr>
        <w:t>user</w:t>
      </w:r>
      <w:r>
        <w:t>-client模块</w:t>
      </w:r>
    </w:p>
    <w:p>
      <w:r>
        <w:t>搭建过程如service</w:t>
      </w:r>
      <w:r>
        <w:rPr>
          <w:rFonts w:hint="eastAsia"/>
        </w:rPr>
        <w:t>-cmn-client</w:t>
      </w:r>
      <w:r>
        <w:t>模块</w:t>
      </w:r>
    </w:p>
    <w:p/>
    <w:p>
      <w:pPr>
        <w:pStyle w:val="5"/>
      </w:pPr>
      <w:r>
        <w:rPr>
          <w:rFonts w:hint="eastAsia"/>
        </w:rPr>
        <w:t>4.2</w:t>
      </w:r>
      <w:r>
        <w:t>.</w:t>
      </w:r>
      <w:r>
        <w:rPr>
          <w:rFonts w:hint="eastAsia"/>
        </w:rPr>
        <w:t>2</w:t>
      </w:r>
      <w:r>
        <w:t>添加Feign接口类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"service-user"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@Repository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PatientFeignClient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//获取就诊人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"/api/user/patient/inner/get/{id}"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Patient getPatient(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Long 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封装Feign调用获取排班下单信息接口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5.1 获取排班下单信息api接口</w:t>
      </w:r>
    </w:p>
    <w:p>
      <w:r>
        <w:rPr>
          <w:rFonts w:hint="eastAsia"/>
        </w:rPr>
        <w:t>操作模块：service-hosp</w:t>
      </w:r>
    </w:p>
    <w:p>
      <w:pPr>
        <w:pStyle w:val="5"/>
      </w:pPr>
      <w:r>
        <w:rPr>
          <w:rFonts w:hint="eastAsia"/>
        </w:rPr>
        <w:t>5.1.1 添加service接口与实现</w:t>
      </w:r>
    </w:p>
    <w:p>
      <w:r>
        <w:rPr>
          <w:rFonts w:hint="eastAsia"/>
        </w:rPr>
        <w:t>1、在ScheduleService类添加接口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//根据排班id获取预约下单数据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ScheduleOrderVo getScheduleOrderVo(String scheduleId);</w:t>
            </w:r>
          </w:p>
        </w:tc>
      </w:tr>
    </w:tbl>
    <w:p/>
    <w:p>
      <w:r>
        <w:rPr>
          <w:rFonts w:hint="eastAsia"/>
        </w:rPr>
        <w:t>2、在ScheduleServiceImpl类添加实现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//根据排班id获取预约下单数据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ScheduleOrderVo getScheduleOrderVo(String scheduleId)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 scheduleOrderVo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ScheduleOrderVo();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//排班信息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Schedule schedule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.selectById(scheduleId);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schedule)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//获取预约规则信息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Hospital hospital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.getByHoscode(schedule.getHoscode());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hospital)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DATA_ERROR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BookingRule bookingRule = hospital.getBookingRule();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bookingRule)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scheduleOrderVo.setHoscode(schedule.getHoscode());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scheduleOrderVo.setHosname(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.getHospName(schedule.getHoscode()));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scheduleOrderVo.setDepcode(schedule.getDepcode());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scheduleOrderVo.setDepname(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departmentService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.getDepName(schedule.getHoscode(), schedule.getDepcode()));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scheduleOrderVo.setHosScheduleId(schedule.getHosScheduleId());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scheduleOrderVo.setAvailableNumber(schedule.getAvailableNumber());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scheduleOrderVo.setTitle(schedule.getTitle());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scheduleOrderVo.setReserveDate(schedule.getWorkDate());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scheduleOrderVo.setReserveTime(schedule.getWorkTime());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scheduleOrderVo.setAmount(schedule.getAmount());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//退号截止天数（如：就诊前一天为-1，当天为0）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quitDay = bookingRule.getQuitDay();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DateTime quitTime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DateTime(schedule.getWorkDate()).plusDays(quitDay).toDate(), bookingRule.getQuitTime());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scheduleOrderVo.setQuitTime(quitTime.toDate());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//预约开始时间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DateTime startTime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Date(), bookingRule.getReleaseTime());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scheduleOrderVo.setStartTime(startTime.toDate());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//预约截止时间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DateTime endTime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DateTime().plusDays(bookingRule.getCycle()).toDate(), bookingRule.getStopTime());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scheduleOrderVo.setEndTime(endTime.toDate());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//当天停止挂号时间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DateTime stopTime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Date(), bookingRule.getStopTime());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scheduleOrderVo.setStartTime(startTime.toDate());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scheduleOrderVo;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5.1.2 添加controller方法</w:t>
      </w:r>
    </w:p>
    <w:p>
      <w:r>
        <w:rPr>
          <w:rFonts w:hint="eastAsia"/>
        </w:rPr>
        <w:t>在HospitalApiController类添加方法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"根据排班id获取预约下单数据"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"inner/getScheduleOrderVo/{scheduleId}"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ScheduleOrderVo getScheduleOrderVo(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"scheduleId"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"排班id"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"scheduleId"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String scheduleId)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.getScheduleOrderVo(scheduleId);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5.2 获取下单引用签名信息接口</w:t>
      </w:r>
    </w:p>
    <w:p>
      <w:r>
        <w:rPr>
          <w:rFonts w:hint="eastAsia"/>
        </w:rPr>
        <w:t>操作模块：service-hosp</w:t>
      </w:r>
    </w:p>
    <w:p>
      <w:pPr>
        <w:pStyle w:val="5"/>
      </w:pPr>
      <w:r>
        <w:rPr>
          <w:rFonts w:hint="eastAsia"/>
        </w:rPr>
        <w:t>5.2.1 添加service接口与实现</w:t>
      </w:r>
    </w:p>
    <w:p>
      <w:r>
        <w:rPr>
          <w:rFonts w:hint="eastAsia"/>
        </w:rPr>
        <w:t>1、在HospitalSetService类添加接口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//获取医院签名信息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SignInfoVo getSignInfoVo(String hoscode);</w:t>
            </w:r>
          </w:p>
        </w:tc>
      </w:tr>
    </w:tbl>
    <w:p/>
    <w:p>
      <w:r>
        <w:rPr>
          <w:rFonts w:hint="eastAsia"/>
        </w:rPr>
        <w:t>2、在HospitalSetServiceImpl类添加实现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//获取医院签名信息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SignInfoVo getSignInfoVo(String hoscode)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QueryWrapper&lt;HospitalSet&gt; 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,hoscode);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HospitalSet hospitalSet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.selectOne(wrapper);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hospitalSet)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HOSPITAL_OPEN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SignInfoVo signInfoVo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SignInfoVo();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signInfoVo.setApiUrl(hospitalSet.getApiUrl());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signInfoVo.setSignKey(hospitalSet.getSignKey());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signInfoVo;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5.2.2 添加controller方法</w:t>
      </w:r>
    </w:p>
    <w:p>
      <w:r>
        <w:rPr>
          <w:rFonts w:hint="eastAsia"/>
        </w:rPr>
        <w:t>在HospitalApiController类添加方法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"获取医院签名信息"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"inner/getSignInfoVo/{hoscode}"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SignInfoVo getSignInfoVo(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String hoscode)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.getSignInfoVo(hoscode);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  <w:rPr>
          <w:rFonts w:ascii="Consolas" w:hAnsi="Consolas" w:cs="Consolas"/>
          <w:sz w:val="22"/>
          <w:szCs w:val="22"/>
        </w:rPr>
      </w:pPr>
      <w:r>
        <w:rPr>
          <w:rFonts w:hint="eastAsia"/>
        </w:rPr>
        <w:t xml:space="preserve">5.3 </w:t>
      </w:r>
      <w:r>
        <w:t>搭建service-</w:t>
      </w:r>
      <w:r>
        <w:rPr>
          <w:rFonts w:hint="eastAsia"/>
        </w:rPr>
        <w:t>hosp-</w:t>
      </w:r>
      <w:r>
        <w:t>client模块</w:t>
      </w:r>
    </w:p>
    <w:p>
      <w:pPr>
        <w:pStyle w:val="5"/>
        <w:spacing w:line="240" w:lineRule="auto"/>
      </w:pPr>
      <w:r>
        <w:rPr>
          <w:rFonts w:hint="eastAsia"/>
        </w:rPr>
        <w:t>5.3</w:t>
      </w:r>
      <w:r>
        <w:t>.1 搭建service-</w:t>
      </w:r>
      <w:r>
        <w:rPr>
          <w:rFonts w:hint="eastAsia"/>
        </w:rPr>
        <w:t>hosp</w:t>
      </w:r>
      <w:r>
        <w:t>-client模块</w:t>
      </w:r>
    </w:p>
    <w:p>
      <w:r>
        <w:t>搭建过程如service</w:t>
      </w:r>
      <w:r>
        <w:rPr>
          <w:rFonts w:hint="eastAsia"/>
        </w:rPr>
        <w:t>-cmn-client</w:t>
      </w:r>
      <w:r>
        <w:t>模块</w:t>
      </w:r>
    </w:p>
    <w:p/>
    <w:p>
      <w:pPr>
        <w:pStyle w:val="5"/>
      </w:pPr>
      <w:r>
        <w:rPr>
          <w:rFonts w:hint="eastAsia"/>
        </w:rPr>
        <w:t>5.3</w:t>
      </w:r>
      <w:r>
        <w:t>.</w:t>
      </w:r>
      <w:r>
        <w:rPr>
          <w:rFonts w:hint="eastAsia"/>
        </w:rPr>
        <w:t>2</w:t>
      </w:r>
      <w:r>
        <w:t>添加Feign接口类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"service-hosp"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@Repository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HospitalFeignClient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根据排班id获取预约下单数据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"/api/hosp/hospital/inner/getScheduleOrderVo/{scheduleId}"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ScheduleOrderVo getScheduleOrderVo(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"scheduleId"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String scheduleId);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获取医院签名信息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"/api/hosp/hospital/inner/getSignInfoVo/{hoscode}"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SignInfoVo getSignInfoVo(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String hoscode);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实现下单接口</w:t>
      </w:r>
    </w:p>
    <w:p>
      <w:r>
        <w:rPr>
          <w:rFonts w:hint="eastAsia"/>
        </w:rPr>
        <w:t>操作模块：service-order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6.1 引入依赖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service_cmn_client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service_hosp_client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service_user_client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6.2 封装下单工具类</w:t>
      </w:r>
    </w:p>
    <w:p>
      <w:r>
        <w:rPr>
          <w:rFonts w:hint="eastAsia"/>
        </w:rPr>
        <w:t>封装HttpRequestHelper类，添加签名请求方法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HttpRequestHelper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paramMap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switchMap(Map&lt;String, String[]&gt; paramMap)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Map&lt;String, Object&gt; resultMap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(Map.Entry&lt;String, String[]&gt; param : paramMap.entrySet())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resultMap.put(param.getKey(), param.getValue()[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]);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请求数据获取签名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paramMap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signKey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getSign(Map&lt;String, Object&gt; paramMap, String signKey)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(paramMap.containsKey(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"sign"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paramMap.remove(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"sign"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TreeMap&lt;String, Object&gt; sorted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TreeMap&lt;&gt;(paramMap);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StringBuilder str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StringBuilder();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(Map.Entry&lt;String, Object&gt; param : sorted.entrySet())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str.append(param.getValue()).append(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str.append(signKey);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 xml:space="preserve">"加密前："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 str.toString());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md5Str = MD5.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encrypt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(str.toString());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 xml:space="preserve">"加密后："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 md5Str);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md5Str;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签名校验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paramMap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signKey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isSignEquals(Map&lt;String, Object&gt; paramMap, String signKey)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sign = (String)paramMap.get(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"sign"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md5Str = 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getSign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(paramMap, signKey);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(!sign.equals(md5Str))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获取时间戳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getTimestamp()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Date().getTime();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封装同步请求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JSONObject sendRequest(Map&lt;String, Object&gt; paramMap, String url){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result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//封装post参数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StringBuilder postdata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StringBuilder();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(Map.Entry&lt;String, Object&gt; param : paramMap.entrySet())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postdata.append(param.getKey()).append(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"="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.append(param.getValue()).append(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"&amp;"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.info(String.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format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"--&gt; 发送请求：post data %1s"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postdata));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[] reqData = postdata.toString().getBytes(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[] respdata = HttpUtil.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doPost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(url,reqData);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result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String(respdata);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.info(String.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format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"--&gt; 应答结果：result data %1s"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result));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(Exception ex)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ex.printStackTrace();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JSONObject.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parseObject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(result);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6.3 实现下单接口</w:t>
      </w:r>
    </w:p>
    <w:p>
      <w:r>
        <w:rPr>
          <w:rFonts w:hint="eastAsia"/>
        </w:rPr>
        <w:t>修改OrderServiceImpl类下单方法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extends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ServiceImpl&lt;OrderMapper, OrderInfo&gt;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PatientFeignClient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HospitalFeignClient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//保存订单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saveOrder(String scheduleId, Long patientId)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Patient patient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patientFeignClient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.getPatient(patientId);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patient)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ScheduleOrderVo scheduleOrderVo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.getScheduleOrderVo(scheduleId);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scheduleOrderVo)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//当前时间不可以预约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DateTime(scheduleOrderVo.getStartTime()).isAfterNow()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||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DateTime(scheduleOrderVo.getEndTime()).isBeforeNow())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TIME_NO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SignInfoVo signInfoVo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.getSignInfoVo(scheduleOrderVo.getHoscode());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scheduleOrderVo)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(scheduleOrderVo.getAvailableNumber() &lt;=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NUMBER_NO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 orderInfo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OrderInfo();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BeanUtils.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copyProperties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(scheduleOrderVo, 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outTradeNo = System.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Random().nextInt(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orderInfo.setOutTradeNo(outTradeNo);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orderInfo.setScheduleId(scheduleId);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orderInfo.setUserId(patient.getUserId());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orderInfo.setPatientId(patientId);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orderInfo.setPatientName(patient.getName());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orderInfo.setPatientPhone(patient.getPhone());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orderInfo.setOrderStatus(OrderStatusEnum.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.save(orderInfo);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Map&lt;String, Object&gt; paramMap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,orderInfo.getHoscode());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,orderInfo.getDepcode());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"hosScheduleId"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,orderInfo.getScheduleId());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DateTime(orderInfo.getReserveDate()).toString(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orderInfo.getReserveTime());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"amount"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,orderInfo.getAmount());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patient.getName());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"certificatesType"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,patient.getCertificatesType());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"certificatesNo"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patient.getCertificatesNo());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"sex"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,patient.getSex());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"birthdate"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patient.getBirthdate());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"phone"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,patient.getPhone());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"isMarry"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patient.getIsMarry());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"provinceCode"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,patient.getProvinceCode());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"cityCode"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patient.getCityCode());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"districtCode"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,patient.getDistrictCode());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"address"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,patient.getAddress());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//联系人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"contactsName"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,patient.getContactsName());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"contactsCertificatesType"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patient.getContactsCertificatesType());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"contactsCertificatesNo"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,patient.getContactsCertificatesNo());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"contactsPhone"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,patient.getContactsPhone());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"timestamp"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HttpRequestHelper.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getTimestamp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sign = HttpRequestHelper.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getSign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(paramMap, signInfoVo.getSignKey());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"sign"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sign);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JSONObject result = HttpRequestHelper.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sendRequest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(paramMap, signInfoVo.getApiUrl()+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"/order/submitOrder"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(result.getInteger(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JSONObject jsonObject = result.getJSONObject(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"data"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//预约记录唯一标识（医院预约记录主键）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hosRecordId = jsonObject.getString(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"hosRecordId"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//预约序号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number = jsonObject.getInteger(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//取号时间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fetchTime = jsonObject.getString(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"fetchTime"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//取号地址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fetchAddress = jsonObject.getString(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"fetchAddress"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//更新订单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orderInfo.setHosRecordId(hosRecordId);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orderInfo.setNumber(number);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orderInfo.setFetchTime(fetchTime);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orderInfo.setFetchAddress(fetchAddress);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//排班可预约数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reservedNumber = jsonObject.getInteger(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//排班剩余预约数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availableNumber = jsonObject.getInteger(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"availableNumber"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//发送mq信息更新号源和短信通知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"message"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 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FAIL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orderInfo.getId();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4"/>
        </w:numPr>
        <w:spacing w:line="240" w:lineRule="auto"/>
      </w:pPr>
      <w:r>
        <w:rPr>
          <w:rFonts w:hint="eastAsia"/>
        </w:rPr>
        <w:t>预约成功后处理逻辑</w:t>
      </w:r>
    </w:p>
    <w:p>
      <w:r>
        <w:rPr>
          <w:rFonts w:hint="eastAsia"/>
        </w:rPr>
        <w:t>预约成功后我们要更新预约数和短信提醒预约成功，为了提高下单的并发性，这部分逻辑我们就交给mq为我们完成，预约成功发送消息即可</w:t>
      </w:r>
    </w:p>
    <w:p>
      <w:pPr>
        <w:rPr>
          <w:b/>
        </w:rPr>
      </w:pPr>
      <w:r>
        <w:rPr>
          <w:rFonts w:hint="eastAsia"/>
          <w:b/>
        </w:rPr>
        <w:t>（1）RabbitMQ简介</w:t>
      </w:r>
    </w:p>
    <w:p>
      <w:r>
        <w:rPr>
          <w:rFonts w:hint="eastAsia"/>
        </w:rPr>
        <w:t>以商品订单场景为例，</w:t>
      </w:r>
    </w:p>
    <w:p>
      <w:pPr>
        <w:ind w:firstLine="720"/>
      </w:pPr>
      <w:r>
        <w:rPr>
          <w:rFonts w:hint="eastAsia"/>
        </w:rPr>
        <w:t>如果商品服务和订单服务是两个不同的微服务，在下单的过程中订单服务需要调用商品服务进行扣库存操作。按照传统的方式，下单过程要等到调用完毕之后才能返回下单成功，如果网络产生波动等原因使得商品服务扣库存延迟或者失败，会带来较差的用户体验，如果在高并发的场景下，这样的处理显然是不合适的，那怎么进行优化呢？这就需要消息队列登场了。</w:t>
      </w:r>
    </w:p>
    <w:p>
      <w:pPr>
        <w:ind w:firstLine="720"/>
      </w:pPr>
      <w:r>
        <w:rPr>
          <w:rFonts w:hint="eastAsia"/>
        </w:rPr>
        <w:t>消息队列提供一个异步通信机制，消息的发送者不必一直等待到消息被成功处理才返回，而是立即返回。消息中间件负责处理网络通信，如果网络连接不可用，消息被暂存于队列当中，当网络畅通的时候在将消息转发给相应的应用程序或者服务，当然前提是这些服务订阅了该队列。如果在商品服务和订单服务之间使用消息中间件，既可以提高并发量，又降低服务之间的耦合度。</w:t>
      </w:r>
    </w:p>
    <w:p>
      <w:r>
        <w:rPr>
          <w:rFonts w:hint="eastAsia"/>
        </w:rPr>
        <w:t>RabbitMQ就是这样一款消息队列。RabbitMQ是一个开源的消息代理的队列服务器，用来通过普通协议在完全不同的应用之间共享数据。</w:t>
      </w:r>
    </w:p>
    <w:p>
      <w:pPr>
        <w:rPr>
          <w:b/>
        </w:rPr>
      </w:pPr>
      <w:r>
        <w:rPr>
          <w:rFonts w:hint="eastAsia"/>
          <w:b/>
        </w:rPr>
        <w:t>（2）典型应用场景：</w:t>
      </w:r>
    </w:p>
    <w:p>
      <w:r>
        <w:rPr>
          <w:rFonts w:hint="eastAsia"/>
          <w:b/>
        </w:rPr>
        <w:t>异步处理</w:t>
      </w:r>
      <w:r>
        <w:rPr>
          <w:rFonts w:hint="eastAsia"/>
        </w:rPr>
        <w:t>。把消息放入消息中间件中，等到需要的时候再去处理。</w:t>
      </w:r>
    </w:p>
    <w:p>
      <w:r>
        <w:rPr>
          <w:rFonts w:hint="eastAsia"/>
          <w:b/>
        </w:rPr>
        <w:t>流量削峰</w:t>
      </w:r>
      <w:r>
        <w:rPr>
          <w:rFonts w:hint="eastAsia"/>
        </w:rPr>
        <w:t>。例如秒杀活动，在短时间内访问量急剧增加，使用消息队列，当消息队列满了就拒绝响应，跳转到错误页面，这样就可以使得系统不会因为超负载而崩溃。</w:t>
      </w:r>
    </w:p>
    <w:p>
      <w:pPr>
        <w:rPr>
          <w:b/>
        </w:rPr>
      </w:pPr>
      <w:r>
        <w:rPr>
          <w:rFonts w:hint="eastAsia"/>
          <w:b/>
        </w:rPr>
        <w:t>日志处理</w:t>
      </w:r>
    </w:p>
    <w:p>
      <w:pPr>
        <w:rPr>
          <w:b/>
        </w:rPr>
      </w:pPr>
      <w:r>
        <w:rPr>
          <w:rFonts w:hint="eastAsia"/>
          <w:b/>
        </w:rPr>
        <w:t>应用解耦</w:t>
      </w:r>
    </w:p>
    <w:p>
      <w:pPr>
        <w:rPr>
          <w:b/>
        </w:rPr>
      </w:pPr>
      <w:r>
        <w:rPr>
          <w:rFonts w:hint="eastAsia"/>
          <w:b/>
        </w:rPr>
        <w:t>（2）安装RabbitMQ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docker pull rabbitmq:management</w:t>
            </w:r>
          </w:p>
          <w:p>
            <w:pPr>
              <w:widowControl w:val="0"/>
              <w:jc w:val="both"/>
            </w:pPr>
            <w:r>
              <w:t>docker run -d -p 5672:5672 -p 15672:15672 --name rabbitmq rabbitmq:management</w:t>
            </w:r>
          </w:p>
        </w:tc>
      </w:tr>
    </w:tbl>
    <w:p/>
    <w:p>
      <w:r>
        <w:rPr>
          <w:b/>
        </w:rPr>
        <w:t>管理后台</w:t>
      </w:r>
      <w:r>
        <w:t>：</w:t>
      </w:r>
      <w:r>
        <w:fldChar w:fldCharType="begin"/>
      </w:r>
      <w:r>
        <w:instrText xml:space="preserve"> HYPERLINK "http://IP:15672" </w:instrText>
      </w:r>
      <w:r>
        <w:fldChar w:fldCharType="separate"/>
      </w:r>
      <w:r>
        <w:rPr>
          <w:rStyle w:val="18"/>
        </w:rPr>
        <w:t>http://</w:t>
      </w:r>
      <w:r>
        <w:rPr>
          <w:rStyle w:val="18"/>
          <w:rFonts w:hint="eastAsia"/>
        </w:rPr>
        <w:t>IP</w:t>
      </w:r>
      <w:r>
        <w:rPr>
          <w:rStyle w:val="18"/>
        </w:rPr>
        <w:t>:15672</w:t>
      </w:r>
      <w:r>
        <w:rPr>
          <w:rStyle w:val="18"/>
        </w:rPr>
        <w:fldChar w:fldCharType="end"/>
      </w:r>
    </w:p>
    <w:p>
      <w:r>
        <w:rPr>
          <w:rFonts w:hint="eastAsia"/>
        </w:rPr>
        <w:drawing>
          <wp:inline distT="0" distB="0" distL="0" distR="0">
            <wp:extent cx="5274310" cy="12928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3873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240" w:lineRule="auto"/>
        <w:ind w:left="0" w:leftChars="0"/>
      </w:pPr>
      <w:r>
        <w:rPr>
          <w:rFonts w:hint="eastAsia"/>
        </w:rPr>
        <w:t>7.1 rabbit-util模块封装</w:t>
      </w:r>
    </w:p>
    <w:p>
      <w:r>
        <w:rPr>
          <w:rFonts w:hint="eastAsia"/>
        </w:rPr>
        <w:t>由于后续可能多个模块都会使用mq，所以我们把它封装成一个模块，需要的地方直接引用即可</w:t>
      </w:r>
    </w:p>
    <w:p>
      <w:pPr>
        <w:pStyle w:val="5"/>
        <w:spacing w:line="240" w:lineRule="auto"/>
      </w:pPr>
      <w:r>
        <w:rPr>
          <w:rFonts w:hint="eastAsia"/>
        </w:rPr>
        <w:t>7.1.1 搭建rabbit-util模块</w:t>
      </w:r>
    </w:p>
    <w:p>
      <w:r>
        <w:rPr>
          <w:rFonts w:hint="eastAsia"/>
        </w:rPr>
        <w:t>在common模块下搭建，搭建过程如：common-util</w:t>
      </w:r>
    </w:p>
    <w:p>
      <w:pPr>
        <w:pStyle w:val="5"/>
      </w:pPr>
      <w:r>
        <w:rPr>
          <w:rFonts w:hint="eastAsia"/>
        </w:rPr>
        <w:t>7.1.2 修改pom.xml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&lt;!--rabbitmq消息队列--&gt;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spring-boot-starter-actuator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spring-cloud-starter-bus-amqp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com.alibaba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fastjson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7.1.3 封装service方法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RabbitService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RabbitTemplate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 发送消息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exchange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交换机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routingKey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路由键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message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消息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sendMessage(String exchange, String routingKey, Object message)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.convertAndSend(exchange, routingKey, message);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7.1.4 配置mq消息转换器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@Configuration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MQConfig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@Bean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MessageConverter messageConverter(){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Jackson2JsonMessageConverter();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r>
        <w:rPr>
          <w:rFonts w:hint="eastAsia"/>
        </w:rPr>
        <w:t>说明：默认是字符串转换器</w:t>
      </w:r>
    </w:p>
    <w:p/>
    <w:p>
      <w:pPr>
        <w:pStyle w:val="4"/>
        <w:spacing w:line="240" w:lineRule="auto"/>
        <w:ind w:left="0" w:leftChars="0"/>
      </w:pPr>
      <w:r>
        <w:rPr>
          <w:rFonts w:hint="eastAsia"/>
        </w:rPr>
        <w:t>7.2 封装短信接口</w:t>
      </w:r>
    </w:p>
    <w:p>
      <w:r>
        <w:rPr>
          <w:rFonts w:hint="eastAsia"/>
        </w:rPr>
        <w:t>操作模块：service-msm</w:t>
      </w:r>
    </w:p>
    <w:p>
      <w:pPr>
        <w:pStyle w:val="5"/>
        <w:spacing w:line="240" w:lineRule="auto"/>
      </w:pPr>
      <w:r>
        <w:rPr>
          <w:rFonts w:hint="eastAsia"/>
        </w:rPr>
        <w:t>7.2.1 引入依赖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rabbit_util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7.2.2 添加配置</w:t>
      </w:r>
    </w:p>
    <w:p>
      <w:r>
        <w:rPr>
          <w:rFonts w:hint="eastAsia"/>
        </w:rPr>
        <w:t>在resources/application.properties添加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#rabbitmq地址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192.168.44.165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5672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7.2.3 添加常量配置</w:t>
      </w:r>
    </w:p>
    <w:p>
      <w:pPr>
        <w:rPr>
          <w:rFonts w:eastAsia="宋体"/>
        </w:rPr>
      </w:pPr>
      <w:r>
        <w:rPr>
          <w:rFonts w:hint="eastAsia"/>
        </w:rPr>
        <w:t>在rabbit-util模块</w:t>
      </w:r>
      <w:r>
        <w:rPr>
          <w:rFonts w:ascii="Consolas" w:hAnsi="Consolas" w:eastAsia="宋体" w:cs="Consolas"/>
          <w:color w:val="000000"/>
          <w:shd w:val="clear" w:color="auto" w:fill="FFFFFF"/>
        </w:rPr>
        <w:t>com.atguigu.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yygh</w:t>
      </w:r>
      <w:r>
        <w:rPr>
          <w:rFonts w:ascii="Consolas" w:hAnsi="Consolas" w:eastAsia="宋体" w:cs="Consolas"/>
          <w:color w:val="000000"/>
          <w:shd w:val="clear" w:color="auto" w:fill="FFFFFF"/>
        </w:rPr>
        <w:t>.common.constant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.</w:t>
      </w:r>
      <w:r>
        <w:rPr>
          <w:rFonts w:ascii="Consolas" w:hAnsi="Consolas" w:eastAsia="宋体" w:cs="Consolas"/>
          <w:color w:val="000000"/>
          <w:shd w:val="clear" w:color="auto" w:fill="FFFFFF"/>
        </w:rPr>
        <w:t>MqConst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类添加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MqConst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预约下单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EXCHANGE_DIRECT_ORDER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"exchange.direct.order"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ROUTING_ORDER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//队列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QUEUE_ORDER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"queue.order"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短信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EXCHANGE_DIRECT_MSM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"exchange.direct.msm"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ROUTING_MSM_ITEM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"msm.item"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//队列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QUEUE_MSM_ITEM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"queue.msm.item"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7.2.4 在model模块封装短信实体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@Data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(description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"短信实体"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MsmVo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"phone"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phone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"短信模板code"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templateCode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"短信模板参数"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Map&lt;String,Object&gt;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r>
        <w:rPr>
          <w:rFonts w:hint="eastAsia"/>
        </w:rPr>
        <w:t>说明：已统一引入</w:t>
      </w:r>
    </w:p>
    <w:p/>
    <w:p>
      <w:pPr>
        <w:pStyle w:val="5"/>
        <w:spacing w:line="240" w:lineRule="auto"/>
      </w:pPr>
      <w:r>
        <w:rPr>
          <w:rFonts w:hint="eastAsia"/>
        </w:rPr>
        <w:t>7.2.5 封装service接口</w:t>
      </w:r>
    </w:p>
    <w:p>
      <w:r>
        <w:rPr>
          <w:rFonts w:hint="eastAsia"/>
        </w:rPr>
        <w:t>1、在MsmService类添加接口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boolean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send(MsmVo msmVo);</w:t>
            </w:r>
          </w:p>
        </w:tc>
      </w:tr>
    </w:tbl>
    <w:p>
      <w:r>
        <w:rPr>
          <w:rFonts w:hint="eastAsia"/>
        </w:rPr>
        <w:t>2、在MsmServiceImpl类添加接口实现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send(MsmVo msmVo)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(msmVo.getPhone()))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code = (String)msmVo.getParam().get(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.send(msmVo.getPhone(),code);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7.2.6 封装mq监听器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SmsReceiver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MsmService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msmService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@RabbitListener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(bindings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@QueueBinding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value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@Queue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QUEUE_MSM_ITEM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durable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"true"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exchange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@Exchange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EXCHANGE_DIRECT_MSM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key = {MqConst.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ROUTING_MSM_ITEM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))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send(MsmVo msmVo, Message message, Channel channel)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msmService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.send(msmVo);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7.3 封装更新排班数量</w:t>
      </w:r>
    </w:p>
    <w:p>
      <w:r>
        <w:rPr>
          <w:rFonts w:hint="eastAsia"/>
        </w:rPr>
        <w:t>操作模块：service-hosp</w:t>
      </w:r>
    </w:p>
    <w:p>
      <w:pPr>
        <w:pStyle w:val="5"/>
        <w:spacing w:line="240" w:lineRule="auto"/>
      </w:pPr>
      <w:r>
        <w:rPr>
          <w:rFonts w:hint="eastAsia"/>
        </w:rPr>
        <w:t>7.3.1 引入依赖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&lt;!--rabbitmq消息队列--&gt;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com.atguigu.yygh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rabbit-util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7.3.2 添加配置</w:t>
      </w:r>
    </w:p>
    <w:p>
      <w:r>
        <w:rPr>
          <w:rFonts w:hint="eastAsia"/>
        </w:rPr>
        <w:t>在resources/application.properties添加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#rabbitmq地址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192.168.44.165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5672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</w:tc>
      </w:tr>
    </w:tbl>
    <w:p/>
    <w:p>
      <w:pPr>
        <w:pStyle w:val="5"/>
      </w:pPr>
      <w:r>
        <w:rPr>
          <w:rFonts w:hint="eastAsia"/>
        </w:rPr>
        <w:t>7.3.3 添加常量配置</w:t>
      </w:r>
    </w:p>
    <w:p>
      <w:pPr>
        <w:rPr>
          <w:rFonts w:eastAsia="宋体"/>
        </w:rPr>
      </w:pPr>
      <w:r>
        <w:rPr>
          <w:rFonts w:hint="eastAsia"/>
        </w:rPr>
        <w:t>在rabbit-util模块</w:t>
      </w:r>
      <w:r>
        <w:rPr>
          <w:rFonts w:ascii="Consolas" w:hAnsi="Consolas" w:eastAsia="宋体" w:cs="Consolas"/>
          <w:color w:val="000000"/>
          <w:shd w:val="clear" w:color="auto" w:fill="FFFFFF"/>
        </w:rPr>
        <w:t>com.atguigu.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yygh</w:t>
      </w:r>
      <w:r>
        <w:rPr>
          <w:rFonts w:ascii="Consolas" w:hAnsi="Consolas" w:eastAsia="宋体" w:cs="Consolas"/>
          <w:color w:val="000000"/>
          <w:shd w:val="clear" w:color="auto" w:fill="FFFFFF"/>
        </w:rPr>
        <w:t>.common.constant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.</w:t>
      </w:r>
      <w:r>
        <w:rPr>
          <w:rFonts w:ascii="Consolas" w:hAnsi="Consolas" w:eastAsia="宋体" w:cs="Consolas"/>
          <w:color w:val="000000"/>
          <w:shd w:val="clear" w:color="auto" w:fill="FFFFFF"/>
        </w:rPr>
        <w:t>MqConst</w:t>
      </w:r>
      <w:r>
        <w:rPr>
          <w:rFonts w:hint="eastAsia" w:ascii="Consolas" w:hAnsi="Consolas" w:eastAsia="宋体" w:cs="Consolas"/>
          <w:color w:val="000000"/>
          <w:shd w:val="clear" w:color="auto" w:fill="FFFFFF"/>
        </w:rPr>
        <w:t>类添加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预约下单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final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r>
              <w:rPr>
                <w:rFonts w:cs="宋体"/>
                <w:b/>
                <w:i/>
                <w:color w:val="660E7A"/>
                <w:sz w:val="21"/>
                <w:szCs w:val="21"/>
                <w:shd w:val="clear" w:color="auto" w:fill="FFFFFF"/>
              </w:rPr>
              <w:t xml:space="preserve">EXCHANGE_DIRECT_ORDER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"exchange.direct.order"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final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r>
              <w:rPr>
                <w:rFonts w:cs="宋体"/>
                <w:b/>
                <w:i/>
                <w:color w:val="660E7A"/>
                <w:sz w:val="21"/>
                <w:szCs w:val="21"/>
                <w:shd w:val="clear" w:color="auto" w:fill="FFFFFF"/>
              </w:rPr>
              <w:t xml:space="preserve">ROUTING_ORDER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"order"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//队列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final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r>
              <w:rPr>
                <w:rFonts w:cs="宋体"/>
                <w:b/>
                <w:i/>
                <w:color w:val="660E7A"/>
                <w:sz w:val="21"/>
                <w:szCs w:val="21"/>
                <w:shd w:val="clear" w:color="auto" w:fill="FFFFFF"/>
              </w:rPr>
              <w:t xml:space="preserve">QUEUE_ORDER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"queue.order"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7.3.4 在model模块封装更新排班实体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@Data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(description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"OrderMqVo"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OrderMqVo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"可预约数"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reservedNumber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"剩余预约数"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availableNumber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"排班id"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"短信实体"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MsmVo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msmVo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r>
        <w:rPr>
          <w:rFonts w:hint="eastAsia"/>
        </w:rPr>
        <w:t>说明：已统一引入，该对象放一个短信实体，预约下单成功后，我们发送一条消息，让mq来保证两个消息都发送成功</w:t>
      </w:r>
    </w:p>
    <w:p/>
    <w:p>
      <w:pPr>
        <w:pStyle w:val="5"/>
      </w:pPr>
      <w:r>
        <w:rPr>
          <w:rFonts w:hint="eastAsia"/>
        </w:rPr>
        <w:t>7.3.5 封装service接口</w:t>
      </w:r>
    </w:p>
    <w:p>
      <w:r>
        <w:rPr>
          <w:rFonts w:hint="eastAsia"/>
        </w:rPr>
        <w:t>1、在ScheduleService类添加接口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修改排班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update(Schedule schedule);</w:t>
            </w:r>
          </w:p>
        </w:tc>
      </w:tr>
    </w:tbl>
    <w:p/>
    <w:p>
      <w:r>
        <w:rPr>
          <w:rFonts w:hint="eastAsia"/>
        </w:rPr>
        <w:t>2、在ScheduleServiceImpl类添加接口实现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update(Schedule schedule)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schedule.setUpdateTime(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//主键一致就是更新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.save(schedule);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7.3.6 封装mq监听器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8522" w:type="dxa"/>
          </w:tcPr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808000"/>
                <w:sz w:val="21"/>
                <w:szCs w:val="21"/>
              </w:rPr>
              <w:t>@Component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cs="宋体"/>
                <w:color w:val="000000"/>
                <w:sz w:val="21"/>
                <w:szCs w:val="21"/>
              </w:rPr>
              <w:t>HospitalReceiver {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/>
                <w:color w:val="808000"/>
                <w:sz w:val="21"/>
                <w:szCs w:val="21"/>
              </w:rPr>
              <w:t>@Autowired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ScheduleService </w:t>
            </w:r>
            <w:r>
              <w:rPr>
                <w:rFonts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cs="宋体"/>
                <w:color w:val="000000"/>
                <w:sz w:val="21"/>
                <w:szCs w:val="21"/>
              </w:rPr>
              <w:t>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/>
                <w:color w:val="808000"/>
                <w:sz w:val="21"/>
                <w:szCs w:val="21"/>
              </w:rPr>
              <w:t>@Autowired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RabbitService </w:t>
            </w:r>
            <w:r>
              <w:rPr>
                <w:rFonts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cs="宋体"/>
                <w:color w:val="000000"/>
                <w:sz w:val="21"/>
                <w:szCs w:val="21"/>
              </w:rPr>
              <w:t>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/>
                <w:color w:val="808000"/>
                <w:sz w:val="21"/>
                <w:szCs w:val="21"/>
              </w:rPr>
              <w:t>@RabbitListener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(bindings = </w:t>
            </w:r>
            <w:r>
              <w:rPr>
                <w:rFonts w:cs="宋体"/>
                <w:color w:val="808000"/>
                <w:sz w:val="21"/>
                <w:szCs w:val="21"/>
              </w:rPr>
              <w:t>@QueueBinding</w:t>
            </w:r>
            <w:r>
              <w:rPr>
                <w:rFonts w:cs="宋体"/>
                <w:color w:val="000000"/>
                <w:sz w:val="21"/>
                <w:szCs w:val="21"/>
              </w:rPr>
              <w:t>(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    value = </w:t>
            </w:r>
            <w:r>
              <w:rPr>
                <w:rFonts w:cs="宋体"/>
                <w:color w:val="808000"/>
                <w:sz w:val="21"/>
                <w:szCs w:val="21"/>
              </w:rPr>
              <w:t>@Queue</w:t>
            </w:r>
            <w:r>
              <w:rPr>
                <w:rFonts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cs="宋体"/>
                <w:b/>
                <w:bCs/>
                <w:i/>
                <w:iCs/>
                <w:color w:val="660E7A"/>
                <w:sz w:val="21"/>
                <w:szCs w:val="21"/>
              </w:rPr>
              <w:t>QUEUE_ORDER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, durable = </w:t>
            </w:r>
            <w:r>
              <w:rPr>
                <w:rFonts w:cs="宋体"/>
                <w:b/>
                <w:bCs/>
                <w:color w:val="008000"/>
                <w:sz w:val="21"/>
                <w:szCs w:val="21"/>
              </w:rPr>
              <w:t>"true"</w:t>
            </w:r>
            <w:r>
              <w:rPr>
                <w:rFonts w:cs="宋体"/>
                <w:color w:val="000000"/>
                <w:sz w:val="21"/>
                <w:szCs w:val="21"/>
              </w:rPr>
              <w:t>),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    exchange = </w:t>
            </w:r>
            <w:r>
              <w:rPr>
                <w:rFonts w:cs="宋体"/>
                <w:color w:val="808000"/>
                <w:sz w:val="21"/>
                <w:szCs w:val="21"/>
              </w:rPr>
              <w:t>@Exchange</w:t>
            </w:r>
            <w:r>
              <w:rPr>
                <w:rFonts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EXCHANGE_DIRECT_ORDER</w:t>
            </w:r>
            <w:r>
              <w:rPr>
                <w:rFonts w:cs="宋体"/>
                <w:color w:val="000000"/>
                <w:sz w:val="21"/>
                <w:szCs w:val="21"/>
              </w:rPr>
              <w:t>),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    key = {MqConst.</w:t>
            </w:r>
            <w:r>
              <w:rPr>
                <w:rFonts w:cs="宋体"/>
                <w:b/>
                <w:bCs/>
                <w:i/>
                <w:iCs/>
                <w:color w:val="660E7A"/>
                <w:sz w:val="21"/>
                <w:szCs w:val="21"/>
              </w:rPr>
              <w:t>ROUTING_ORDER</w:t>
            </w:r>
            <w:r>
              <w:rPr>
                <w:rFonts w:cs="宋体"/>
                <w:color w:val="000000"/>
                <w:sz w:val="21"/>
                <w:szCs w:val="21"/>
              </w:rPr>
              <w:t>}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))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receiver(OrderMqVo orderMqVo, Message message, Channel channel)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cs="宋体"/>
                <w:color w:val="000000"/>
                <w:sz w:val="21"/>
                <w:szCs w:val="21"/>
              </w:rPr>
              <w:t>IOException {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>//下单成功更新预约数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Schedule schedule = </w:t>
            </w:r>
            <w:r>
              <w:rPr>
                <w:rFonts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cs="宋体"/>
                <w:color w:val="000000"/>
                <w:sz w:val="21"/>
                <w:szCs w:val="21"/>
              </w:rPr>
              <w:t>.getScheduleId(orderMqVo.getScheduleId());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schedule.setReservedNumber(orderMqVo.getReservedNumber());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schedule.setAvailableNumber(orderMqVo.getAvailableNumber());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cs="宋体"/>
                <w:color w:val="000000"/>
                <w:sz w:val="21"/>
                <w:szCs w:val="21"/>
              </w:rPr>
              <w:t>.update(schedule);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>//发送短信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cs="宋体"/>
                <w:color w:val="000000"/>
                <w:sz w:val="21"/>
                <w:szCs w:val="21"/>
              </w:rPr>
              <w:t>MsmVo msmVo = orderMqVo.getMsmVo();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cs="宋体"/>
                <w:color w:val="000000"/>
                <w:sz w:val="21"/>
                <w:szCs w:val="21"/>
              </w:rPr>
              <w:t>(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cs="宋体"/>
                <w:color w:val="000000"/>
                <w:sz w:val="21"/>
                <w:szCs w:val="21"/>
              </w:rPr>
              <w:t>!= msmVo) {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cs="宋体"/>
                <w:color w:val="000000"/>
                <w:sz w:val="21"/>
                <w:szCs w:val="21"/>
              </w:rPr>
              <w:t>.sendMessage(MqConst.</w:t>
            </w:r>
            <w:r>
              <w:rPr>
                <w:rFonts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EXCHANGE_DIRECT_MSM</w:t>
            </w:r>
            <w:r>
              <w:rPr>
                <w:rFonts w:cs="宋体"/>
                <w:color w:val="000000"/>
                <w:sz w:val="21"/>
                <w:szCs w:val="21"/>
              </w:rPr>
              <w:t>, MqConst.</w:t>
            </w:r>
            <w:r>
              <w:rPr>
                <w:rFonts w:cs="宋体"/>
                <w:b/>
                <w:bCs/>
                <w:i/>
                <w:iCs/>
                <w:color w:val="660E7A"/>
                <w:sz w:val="21"/>
                <w:szCs w:val="21"/>
              </w:rPr>
              <w:t>ROUTING_MSM_ITEM</w:t>
            </w:r>
            <w:r>
              <w:rPr>
                <w:rFonts w:cs="宋体"/>
                <w:color w:val="000000"/>
                <w:sz w:val="21"/>
                <w:szCs w:val="21"/>
              </w:rPr>
              <w:t>, msmVo);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7.4 调整下单接口</w:t>
      </w:r>
    </w:p>
    <w:p>
      <w:r>
        <w:rPr>
          <w:rFonts w:hint="eastAsia"/>
        </w:rPr>
        <w:t>操作模块：service-order</w:t>
      </w:r>
    </w:p>
    <w:p>
      <w:pPr>
        <w:pStyle w:val="5"/>
        <w:spacing w:line="240" w:lineRule="auto"/>
      </w:pPr>
      <w:r>
        <w:rPr>
          <w:rFonts w:hint="eastAsia"/>
        </w:rPr>
        <w:t>7.4.1 引入依赖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rabbit_util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7.4.2 添加配置</w:t>
      </w:r>
    </w:p>
    <w:p>
      <w:r>
        <w:rPr>
          <w:rFonts w:hint="eastAsia"/>
        </w:rPr>
        <w:t>在resources/application.properties添加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#rabbitmq地址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192.168.44.165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5672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spring.rabbitmq.password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guest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7.4.3 修改下单接口</w:t>
      </w:r>
    </w:p>
    <w:p>
      <w:r>
        <w:rPr>
          <w:rFonts w:hint="eastAsia"/>
        </w:rPr>
        <w:t>修改OrderServiceImpl类下单方法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RabbitService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1"/>
                <w:szCs w:val="21"/>
                <w:shd w:val="clear" w:color="auto" w:fill="FFFFFF"/>
              </w:rPr>
              <w:t>@Transactional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(rollbackFor = Exception.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1"/>
                <w:szCs w:val="21"/>
                <w:shd w:val="clear" w:color="auto" w:fill="FFFFFF"/>
              </w:rPr>
              <w:t>@Override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Long saveOrder(String scheduleId, Long patientId) {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.......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>//排班可预约数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cs="宋体"/>
                <w:color w:val="000000"/>
                <w:sz w:val="21"/>
                <w:szCs w:val="21"/>
              </w:rPr>
              <w:t>Integer reservedNumber = jsonObject.getInteger(</w:t>
            </w:r>
            <w:r>
              <w:rPr>
                <w:rFonts w:cs="宋体"/>
                <w:b/>
                <w:bCs/>
                <w:color w:val="008000"/>
                <w:sz w:val="21"/>
                <w:szCs w:val="21"/>
              </w:rPr>
              <w:t>"reservedNumber"</w:t>
            </w:r>
            <w:r>
              <w:rPr>
                <w:rFonts w:cs="宋体"/>
                <w:color w:val="000000"/>
                <w:sz w:val="21"/>
                <w:szCs w:val="21"/>
              </w:rPr>
              <w:t>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>//排班剩余预约数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cs="宋体"/>
                <w:color w:val="000000"/>
                <w:sz w:val="21"/>
                <w:szCs w:val="21"/>
              </w:rPr>
              <w:t>Integer availableNumber = jsonObject.getInteger(</w:t>
            </w:r>
            <w:r>
              <w:rPr>
                <w:rFonts w:cs="宋体"/>
                <w:b/>
                <w:bCs/>
                <w:color w:val="008000"/>
                <w:sz w:val="21"/>
                <w:szCs w:val="21"/>
              </w:rPr>
              <w:t>"availableNumber"</w:t>
            </w:r>
            <w:r>
              <w:rPr>
                <w:rFonts w:cs="宋体"/>
                <w:color w:val="000000"/>
                <w:sz w:val="21"/>
                <w:szCs w:val="21"/>
              </w:rPr>
              <w:t>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b/>
                <w:iCs/>
                <w:color w:val="00B05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b/>
                <w:iCs/>
                <w:color w:val="00B050"/>
                <w:sz w:val="21"/>
                <w:szCs w:val="21"/>
              </w:rPr>
              <w:t>//发送mq信息更新号源和短信通知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b/>
                <w:iCs/>
                <w:color w:val="00B050"/>
                <w:sz w:val="21"/>
                <w:szCs w:val="21"/>
                <w:lang w:eastAsia="zh-CN"/>
              </w:rPr>
            </w:pPr>
            <w:r>
              <w:rPr>
                <w:rFonts w:cs="宋体"/>
                <w:b/>
                <w:iCs/>
                <w:color w:val="00B050"/>
                <w:sz w:val="21"/>
                <w:szCs w:val="21"/>
              </w:rPr>
              <w:t xml:space="preserve">        //发送mq信息更新号源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b/>
                <w:color w:val="00B050"/>
                <w:sz w:val="21"/>
                <w:szCs w:val="21"/>
                <w:lang w:eastAsia="zh-CN"/>
              </w:rPr>
            </w:pPr>
            <w:r>
              <w:rPr>
                <w:rFonts w:cs="宋体"/>
                <w:b/>
                <w:iCs/>
                <w:color w:val="00B050"/>
                <w:sz w:val="21"/>
                <w:szCs w:val="21"/>
              </w:rPr>
              <w:t xml:space="preserve">        </w:t>
            </w:r>
            <w:r>
              <w:rPr>
                <w:rFonts w:cs="宋体"/>
                <w:b/>
                <w:color w:val="00B050"/>
                <w:sz w:val="21"/>
                <w:szCs w:val="21"/>
              </w:rPr>
              <w:t xml:space="preserve">OrderMqVo orderMqVo = </w:t>
            </w:r>
            <w:r>
              <w:rPr>
                <w:rFonts w:cs="宋体"/>
                <w:b/>
                <w:bCs/>
                <w:color w:val="00B050"/>
                <w:sz w:val="21"/>
                <w:szCs w:val="21"/>
              </w:rPr>
              <w:t xml:space="preserve">new </w:t>
            </w:r>
            <w:r>
              <w:rPr>
                <w:rFonts w:cs="宋体"/>
                <w:b/>
                <w:color w:val="00B050"/>
                <w:sz w:val="21"/>
                <w:szCs w:val="21"/>
              </w:rPr>
              <w:t>OrderMqVo();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b/>
                <w:color w:val="00B050"/>
                <w:sz w:val="21"/>
                <w:szCs w:val="21"/>
                <w:lang w:eastAsia="zh-CN"/>
              </w:rPr>
            </w:pPr>
            <w:r>
              <w:rPr>
                <w:rFonts w:cs="宋体"/>
                <w:b/>
                <w:color w:val="00B050"/>
                <w:sz w:val="21"/>
                <w:szCs w:val="21"/>
              </w:rPr>
              <w:t xml:space="preserve">        orderMqVo.setScheduleId(scheduleId);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b/>
                <w:color w:val="00B050"/>
                <w:sz w:val="21"/>
                <w:szCs w:val="21"/>
                <w:lang w:eastAsia="zh-CN"/>
              </w:rPr>
            </w:pPr>
            <w:r>
              <w:rPr>
                <w:rFonts w:cs="宋体"/>
                <w:b/>
                <w:color w:val="00B050"/>
                <w:sz w:val="21"/>
                <w:szCs w:val="21"/>
              </w:rPr>
              <w:t xml:space="preserve">        orderMqVo.setReservedNumber(reservedNumber);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b/>
                <w:color w:val="00B050"/>
                <w:sz w:val="21"/>
                <w:szCs w:val="21"/>
                <w:lang w:eastAsia="zh-CN"/>
              </w:rPr>
            </w:pPr>
            <w:r>
              <w:rPr>
                <w:rFonts w:cs="宋体"/>
                <w:b/>
                <w:color w:val="00B050"/>
                <w:sz w:val="21"/>
                <w:szCs w:val="21"/>
              </w:rPr>
              <w:t xml:space="preserve">        orderMqVo.setAvailableNumber(availableNumber);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b/>
                <w:color w:val="00B050"/>
                <w:sz w:val="21"/>
                <w:szCs w:val="21"/>
                <w:lang w:eastAsia="zh-CN"/>
              </w:rPr>
            </w:pP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iCs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cs="宋体"/>
                <w:b/>
                <w:color w:val="FF0000"/>
                <w:sz w:val="21"/>
                <w:szCs w:val="21"/>
              </w:rPr>
              <w:t xml:space="preserve"> </w:t>
            </w:r>
            <w:r>
              <w:rPr>
                <w:rFonts w:cs="宋体"/>
                <w:iCs/>
                <w:color w:val="FF0000"/>
                <w:sz w:val="21"/>
                <w:szCs w:val="21"/>
              </w:rPr>
              <w:t>//短信提示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iCs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cs="宋体"/>
                <w:color w:val="FF0000"/>
                <w:sz w:val="21"/>
                <w:szCs w:val="21"/>
              </w:rPr>
              <w:t xml:space="preserve">MsmVo msmVo = 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cs="宋体"/>
                <w:color w:val="FF0000"/>
                <w:sz w:val="21"/>
                <w:szCs w:val="21"/>
              </w:rPr>
              <w:t>MsmVo();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msmVo.setPhone(orderInfo.getPatientPhone());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msmVo.setTemplateCode(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"SMS_194640721"</w:t>
            </w:r>
            <w:r>
              <w:rPr>
                <w:rFonts w:cs="宋体"/>
                <w:color w:val="FF0000"/>
                <w:sz w:val="21"/>
                <w:szCs w:val="21"/>
              </w:rPr>
              <w:t>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FF0000"/>
                <w:sz w:val="21"/>
                <w:szCs w:val="21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String reserveDate = 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FF0000"/>
                <w:sz w:val="21"/>
                <w:szCs w:val="21"/>
              </w:rPr>
            </w:pPr>
            <w:r>
              <w:rPr>
                <w:rFonts w:cs="宋体"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cs="宋体"/>
                <w:color w:val="FF0000"/>
                <w:sz w:val="21"/>
                <w:szCs w:val="21"/>
              </w:rPr>
              <w:t>DateTime(orderInfo.getReserveDate()).toString(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"yyyy-MM-dd"</w:t>
            </w:r>
            <w:r>
              <w:rPr>
                <w:rFonts w:cs="宋体"/>
                <w:color w:val="FF0000"/>
                <w:sz w:val="21"/>
                <w:szCs w:val="21"/>
              </w:rPr>
              <w:t xml:space="preserve">) 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+ (orderInfo.getReserveTime()==0 ? 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"上午"</w:t>
            </w:r>
            <w:r>
              <w:rPr>
                <w:rFonts w:cs="宋体"/>
                <w:color w:val="FF0000"/>
                <w:sz w:val="21"/>
                <w:szCs w:val="21"/>
              </w:rPr>
              <w:t xml:space="preserve">: 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"下午"</w:t>
            </w:r>
            <w:r>
              <w:rPr>
                <w:rFonts w:cs="宋体"/>
                <w:color w:val="FF0000"/>
                <w:sz w:val="21"/>
                <w:szCs w:val="21"/>
              </w:rPr>
              <w:t>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Map&lt;String,Object&gt; param = 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cs="宋体"/>
                <w:color w:val="FF0000"/>
                <w:sz w:val="21"/>
                <w:szCs w:val="21"/>
              </w:rPr>
              <w:t>HashMap&lt;String,Object&gt;(){{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    put(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"title"</w:t>
            </w:r>
            <w:r>
              <w:rPr>
                <w:rFonts w:cs="宋体"/>
                <w:color w:val="FF0000"/>
                <w:sz w:val="21"/>
                <w:szCs w:val="21"/>
              </w:rPr>
              <w:t>, orderInfo.getHosname()+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"|"</w:t>
            </w:r>
            <w:r>
              <w:rPr>
                <w:rFonts w:cs="宋体"/>
                <w:color w:val="FF0000"/>
                <w:sz w:val="21"/>
                <w:szCs w:val="21"/>
              </w:rPr>
              <w:t>+orderInfo.getDepname()+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"|"</w:t>
            </w:r>
            <w:r>
              <w:rPr>
                <w:rFonts w:cs="宋体"/>
                <w:color w:val="FF0000"/>
                <w:sz w:val="21"/>
                <w:szCs w:val="21"/>
              </w:rPr>
              <w:t>+orderInfo.getTitle());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    put(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"amount"</w:t>
            </w:r>
            <w:r>
              <w:rPr>
                <w:rFonts w:cs="宋体"/>
                <w:color w:val="FF0000"/>
                <w:sz w:val="21"/>
                <w:szCs w:val="21"/>
              </w:rPr>
              <w:t>, orderInfo.getAmount());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    put(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"reserveDate"</w:t>
            </w:r>
            <w:r>
              <w:rPr>
                <w:rFonts w:cs="宋体"/>
                <w:color w:val="FF0000"/>
                <w:sz w:val="21"/>
                <w:szCs w:val="21"/>
              </w:rPr>
              <w:t>, reserveDate);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    put(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"name"</w:t>
            </w:r>
            <w:r>
              <w:rPr>
                <w:rFonts w:cs="宋体"/>
                <w:color w:val="FF0000"/>
                <w:sz w:val="21"/>
                <w:szCs w:val="21"/>
              </w:rPr>
              <w:t>, orderInfo.getPatientName());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    put(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"quitTime"</w:t>
            </w:r>
            <w:r>
              <w:rPr>
                <w:rFonts w:cs="宋体"/>
                <w:color w:val="FF0000"/>
                <w:sz w:val="21"/>
                <w:szCs w:val="21"/>
              </w:rPr>
              <w:t xml:space="preserve">, 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cs="宋体"/>
                <w:color w:val="FF0000"/>
                <w:sz w:val="21"/>
                <w:szCs w:val="21"/>
              </w:rPr>
              <w:t>DateTime(orderInfo.getQuitTime()).toString(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"yyyy-MM-dd HH:mm"</w:t>
            </w:r>
            <w:r>
              <w:rPr>
                <w:rFonts w:cs="宋体"/>
                <w:color w:val="FF0000"/>
                <w:sz w:val="21"/>
                <w:szCs w:val="21"/>
              </w:rPr>
              <w:t>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}};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msmVo.setParam(param);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orderMqVo.setMsmVo(msmVo);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cs="宋体"/>
                <w:bCs/>
                <w:color w:val="FF0000"/>
                <w:sz w:val="21"/>
                <w:szCs w:val="21"/>
              </w:rPr>
              <w:t>rabbitService</w:t>
            </w:r>
            <w:r>
              <w:rPr>
                <w:rFonts w:cs="宋体"/>
                <w:color w:val="FF0000"/>
                <w:sz w:val="21"/>
                <w:szCs w:val="21"/>
              </w:rPr>
              <w:t>.sendMessage(MqConst.</w:t>
            </w:r>
            <w:r>
              <w:rPr>
                <w:rFonts w:cs="宋体"/>
                <w:bCs/>
                <w:iCs/>
                <w:color w:val="FF0000"/>
                <w:sz w:val="21"/>
                <w:szCs w:val="21"/>
              </w:rPr>
              <w:t>EXCHANGE_DIRECT_ORDER</w:t>
            </w:r>
            <w:r>
              <w:rPr>
                <w:rFonts w:cs="宋体"/>
                <w:color w:val="FF0000"/>
                <w:sz w:val="21"/>
                <w:szCs w:val="21"/>
              </w:rPr>
              <w:t>, MqConst.</w:t>
            </w:r>
            <w:r>
              <w:rPr>
                <w:rFonts w:cs="宋体"/>
                <w:bCs/>
                <w:iCs/>
                <w:color w:val="FF0000"/>
                <w:sz w:val="21"/>
                <w:szCs w:val="21"/>
              </w:rPr>
              <w:t>ROUTING_ORDER</w:t>
            </w:r>
            <w:r>
              <w:rPr>
                <w:rFonts w:cs="宋体"/>
                <w:color w:val="FF0000"/>
                <w:sz w:val="21"/>
                <w:szCs w:val="21"/>
              </w:rPr>
              <w:t>, orderMqVo);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}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cs="宋体"/>
                <w:color w:val="000000"/>
                <w:sz w:val="21"/>
                <w:szCs w:val="21"/>
              </w:rPr>
              <w:t>{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cs="宋体"/>
                <w:color w:val="000000"/>
                <w:sz w:val="21"/>
                <w:szCs w:val="21"/>
              </w:rPr>
              <w:t>YyghException(result.getString(</w:t>
            </w:r>
            <w:r>
              <w:rPr>
                <w:rFonts w:cs="宋体"/>
                <w:b/>
                <w:bCs/>
                <w:color w:val="008000"/>
                <w:sz w:val="21"/>
                <w:szCs w:val="21"/>
              </w:rPr>
              <w:t>"message"</w:t>
            </w:r>
            <w:r>
              <w:rPr>
                <w:rFonts w:cs="宋体"/>
                <w:color w:val="000000"/>
                <w:sz w:val="21"/>
                <w:szCs w:val="21"/>
              </w:rPr>
              <w:t>), ResultCodeEnum.</w:t>
            </w:r>
            <w:r>
              <w:rPr>
                <w:rFonts w:cs="宋体"/>
                <w:b/>
                <w:bCs/>
                <w:i/>
                <w:iCs/>
                <w:color w:val="660E7A"/>
                <w:sz w:val="21"/>
                <w:szCs w:val="21"/>
              </w:rPr>
              <w:t>FAIL</w:t>
            </w:r>
            <w:r>
              <w:rPr>
                <w:rFonts w:cs="宋体"/>
                <w:color w:val="000000"/>
                <w:sz w:val="21"/>
                <w:szCs w:val="21"/>
              </w:rPr>
              <w:t>.getCode());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cs="宋体"/>
                <w:color w:val="000000"/>
                <w:sz w:val="21"/>
                <w:szCs w:val="21"/>
              </w:rPr>
              <w:t>orderInfo.getId();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2"/>
        <w:numPr>
          <w:ilvl w:val="0"/>
          <w:numId w:val="5"/>
        </w:numPr>
        <w:spacing w:line="240" w:lineRule="auto"/>
      </w:pPr>
      <w:r>
        <w:rPr>
          <w:rFonts w:hint="eastAsia"/>
        </w:rPr>
        <w:t>订单管理</w:t>
      </w:r>
    </w:p>
    <w:p>
      <w:pPr>
        <w:pStyle w:val="3"/>
        <w:numPr>
          <w:ilvl w:val="0"/>
          <w:numId w:val="6"/>
        </w:numPr>
        <w:spacing w:line="240" w:lineRule="auto"/>
      </w:pPr>
      <w:r>
        <w:rPr>
          <w:rFonts w:hint="eastAsia"/>
        </w:rPr>
        <w:t>订单列表</w:t>
      </w:r>
    </w:p>
    <w:p>
      <w:pPr>
        <w:pStyle w:val="4"/>
        <w:numPr>
          <w:ilvl w:val="1"/>
          <w:numId w:val="7"/>
        </w:numPr>
        <w:spacing w:line="240" w:lineRule="auto"/>
        <w:ind w:left="440"/>
      </w:pPr>
      <w:r>
        <w:rPr>
          <w:rFonts w:hint="eastAsia"/>
        </w:rPr>
        <w:t>api接口</w:t>
      </w:r>
    </w:p>
    <w:p>
      <w:pPr>
        <w:pStyle w:val="5"/>
      </w:pPr>
      <w:r>
        <w:rPr>
          <w:rFonts w:hint="eastAsia"/>
        </w:rPr>
        <w:t>1.1.1 添加service接口及实现类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1、在OrderInfo</w:t>
      </w:r>
      <w:r>
        <w:rPr>
          <w:rFonts w:hint="eastAsia" w:cs="宋体" w:asciiTheme="minorEastAsia" w:hAnsiTheme="minorEastAsia" w:eastAsiaTheme="minorEastAsia"/>
          <w:color w:val="000000"/>
          <w:shd w:val="clear" w:color="auto" w:fill="FFFFFF"/>
        </w:rPr>
        <w:t>Service类添加</w:t>
      </w:r>
      <w:r>
        <w:rPr>
          <w:rFonts w:hint="eastAsia" w:asciiTheme="minorEastAsia" w:hAnsiTheme="minorEastAsia" w:eastAsiaTheme="minorEastAsia"/>
        </w:rPr>
        <w:t>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分页列表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IPage&lt;OrderInfo&gt; selectPage(Page&lt;OrderInfo&gt; pageParam, OrderQueryVo orderQueryVo);</w:t>
            </w:r>
          </w:p>
        </w:tc>
      </w:tr>
    </w:tbl>
    <w:p/>
    <w:p>
      <w:r>
        <w:rPr>
          <w:rFonts w:hint="eastAsia"/>
        </w:rPr>
        <w:t>2、在OrderInfoServiceImpl类添加接口实现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//订单列表（条件查询带分页）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IPage&lt;OrderInfo&gt; selectPage(Page&lt;OrderInfo&gt; pageParam, OrderQueryVo orderQueryVo)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//orderQueryVo获取条件值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name = orderQueryVo.getKeyword();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//医院名称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Long patientId = orderQueryVo.getPatientId();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//就诊人名称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orderStatus = orderQueryVo.getOrderStatus();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//订单状态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reserveDate = orderQueryVo.getReserveDate();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//安排时间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createTimeBegin = orderQueryVo.getCreateTimeBegin();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String createTimeEnd = orderQueryVo.getCreateTimeEnd();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//对条件值进行非空判断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QueryWrapper&lt;OrderInfo&gt; 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(name))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wrapper.like(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,name);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(patientId))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"patient_id"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,patientId);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(orderStatus))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"order_status"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,orderStatus);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(reserveDate))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wrapper.ge(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"reserve_date"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,reserveDate);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(createTimeBegin))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wrapper.ge(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"create_time"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,createTimeBegin);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(createTimeEnd))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wrapper.le(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"create_time"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,createTimeEnd);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//调用mapper的方法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IPage&lt;OrderInfo&gt; pages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.selectPage(pageParam, 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//编号变成对应值封装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pages.getRecords().stream().forEach(item -&gt;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.packOrderInfo(item);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pages;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OrderInfo packOrderInfo(OrderInfo orderInfo)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orderInfo.getParam().put(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"orderStatusString"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OrderStatusEnum.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getStatusNameByStatus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(orderInfo.getOrderStatus()));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orderInfo;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1.1.2 添加controller</w:t>
      </w:r>
    </w:p>
    <w:p>
      <w:r>
        <w:rPr>
          <w:rFonts w:hint="eastAsia"/>
        </w:rPr>
        <w:t>在OrderApiController类添加方法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//订单列表（条件查询带分页）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"auth/{page}/{limit}"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list(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page,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limit,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OrderQueryVo orderQueryVo, HttpServletRequest request)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//设置当前用户id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orderQueryVo.setUserId(AuthContextHolder.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getUserId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(request));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Page&lt;OrderInfo&gt; pageParam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Page&lt;&gt;(page,limit);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IPage&lt;OrderInfo&gt; pageModel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.selectPage(pageParam,orderQueryVo);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(pageModel);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"获取订单状态"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"auth/getStatusList"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getStatusList()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(OrderStatusEnum.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getStatusList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r>
        <w:rPr>
          <w:rFonts w:hint="eastAsia"/>
        </w:rPr>
        <w:t>说明：订单状态我们是封装到枚举中的，页面搜索需要一个下拉列表展示，所以我们通过接口返回页面</w:t>
      </w:r>
    </w:p>
    <w:p>
      <w:pPr>
        <w:pStyle w:val="4"/>
        <w:numPr>
          <w:ilvl w:val="1"/>
          <w:numId w:val="7"/>
        </w:numPr>
        <w:ind w:leftChars="0"/>
      </w:pPr>
      <w:r>
        <w:rPr>
          <w:rFonts w:hint="eastAsia"/>
        </w:rPr>
        <w:t>前端</w:t>
      </w:r>
    </w:p>
    <w:p>
      <w:pPr>
        <w:pStyle w:val="5"/>
      </w:pPr>
      <w:r>
        <w:rPr>
          <w:rFonts w:hint="eastAsia"/>
        </w:rPr>
        <w:t>1.2.1封装api请求</w:t>
      </w:r>
    </w:p>
    <w:p>
      <w:r>
        <w:rPr>
          <w:rFonts w:hint="eastAsia"/>
        </w:rPr>
        <w:t>在/api/orderInfo.js添加方法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//订单列表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`get`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//订单状态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/auth/getStatusList`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5"/>
      </w:pPr>
      <w:r>
        <w:rPr>
          <w:rFonts w:hint="eastAsia"/>
        </w:rPr>
        <w:t>1.2.2 页面展示</w:t>
      </w:r>
    </w:p>
    <w:p>
      <w:r>
        <w:rPr>
          <w:rFonts w:hint="eastAsia"/>
        </w:rPr>
        <w:t>创建/pages/order/index.vue组件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"javascript:window.location='/user'"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实名认证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"javascript:window.location='/order'"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"javascript:window.location='/patient'"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修改账号信息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意见反馈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"personal-order"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inline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"就诊人："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"请选择就诊人"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"v-select patient-select"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'【'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'】'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&lt;/el-option&gt;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"订单状态："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"margin-left: 80px"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"全部"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"v-select patient-select"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200px;"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&lt;/el-option&gt;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"search-button v-link highlight clickable selected"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查询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"table-wrapper table"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stripe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"就诊时间"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"120"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'上午'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'下午'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"hosname"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"depname"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"科室"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"医生"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"amount"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"医事服务费"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"patientName"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"就诊人"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"param.orderStatusString"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"订单状态"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highlight clickable selected"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详情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分页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"pagination"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"prev, pager, next"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&lt;/el-pagination&gt;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'@/api/order/orderInfo'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'@/api/user/patient'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banner列表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数据库中的总记录数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默认页码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每页记录数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查询表单对象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records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'/order/show?orderId='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3"/>
        <w:numPr>
          <w:ilvl w:val="0"/>
          <w:numId w:val="6"/>
        </w:numPr>
        <w:spacing w:line="240" w:lineRule="auto"/>
      </w:pPr>
      <w:r>
        <w:rPr>
          <w:rFonts w:hint="eastAsia"/>
        </w:rPr>
        <w:t>订单详情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api接口</w:t>
      </w:r>
    </w:p>
    <w:p>
      <w:pPr>
        <w:pStyle w:val="5"/>
        <w:spacing w:line="240" w:lineRule="auto"/>
      </w:pPr>
      <w:r>
        <w:rPr>
          <w:rFonts w:hint="eastAsia"/>
        </w:rPr>
        <w:t>2.1.1 添加service接口及实现类</w:t>
      </w:r>
    </w:p>
    <w:p>
      <w:r>
        <w:rPr>
          <w:rFonts w:hint="eastAsia"/>
        </w:rPr>
        <w:t>1、在OrderInfo</w:t>
      </w:r>
      <w:r>
        <w:rPr>
          <w:rFonts w:hint="eastAsia" w:ascii="宋体" w:hAnsi="宋体" w:eastAsia="宋体" w:cs="宋体"/>
          <w:color w:val="000000"/>
          <w:shd w:val="clear" w:color="auto" w:fill="FFFFFF"/>
        </w:rPr>
        <w:t>Service类添加</w:t>
      </w:r>
      <w:r>
        <w:rPr>
          <w:rFonts w:hint="eastAsia"/>
        </w:rPr>
        <w:t>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获取订单详情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OrderInfo getOrderInfo(Long id);</w:t>
            </w:r>
          </w:p>
        </w:tc>
      </w:tr>
    </w:tbl>
    <w:p/>
    <w:p>
      <w:r>
        <w:rPr>
          <w:rFonts w:hint="eastAsia"/>
        </w:rPr>
        <w:t>2、在OrderInfoServiceImpl类添加接口实现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//根据订单id查询订单详情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OrderInfo getOrder(String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OrderInfo orderInfo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.selectById(orderId);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.packOrderInfo(orderInfo);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2.1.2 添加controller</w:t>
      </w:r>
    </w:p>
    <w:p>
      <w:r>
        <w:rPr>
          <w:rFonts w:hint="eastAsia"/>
        </w:rPr>
        <w:t>在OrderApiController类添加方法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//根据订单id查询订单详情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"auth/getOrders/{orderId}"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getOrders(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OrderInfo orderInfo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.getOrder(orderId);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spacing w:line="240" w:lineRule="auto"/>
        <w:ind w:left="0" w:leftChars="0"/>
      </w:pPr>
      <w:r>
        <w:rPr>
          <w:rFonts w:hint="eastAsia"/>
        </w:rPr>
        <w:t>2.2前端</w:t>
      </w:r>
    </w:p>
    <w:p>
      <w:pPr>
        <w:pStyle w:val="5"/>
        <w:spacing w:line="240" w:lineRule="auto"/>
      </w:pPr>
      <w:r>
        <w:rPr>
          <w:rFonts w:hint="eastAsia"/>
        </w:rPr>
        <w:t>2.2.1封装api请求</w:t>
      </w:r>
    </w:p>
    <w:p>
      <w:r>
        <w:rPr>
          <w:rFonts w:hint="eastAsia"/>
        </w:rPr>
        <w:t>在/api/order/orderInfo.js添加方法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//订单详情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getOrders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/auth/getOrders/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`get`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</w:tc>
      </w:tr>
    </w:tbl>
    <w:p/>
    <w:p>
      <w:pPr>
        <w:pStyle w:val="5"/>
      </w:pPr>
      <w:r>
        <w:rPr>
          <w:rFonts w:hint="eastAsia"/>
        </w:rPr>
        <w:t>2.2.2 页面展示</w:t>
      </w:r>
    </w:p>
    <w:p>
      <w:r>
        <w:rPr>
          <w:rFonts w:hint="eastAsia"/>
        </w:rPr>
        <w:t>创建/pages/order/show.vue组件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"javascript:window.location='/user'"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实名认证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"javascript:window.location='/order'"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"javascript:window.location='/patient'"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修改账号信息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意见反馈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"order-detail"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挂号详情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"status-bar"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"status-wrapper BOOKING_SUCCESS"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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"//img.114yygh.com/static/web/code_order_detail.png"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"code-img"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微信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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关注“北京114预约挂号”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"watch-wrapper"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快速挂号，轻松就医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挂号信息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"info-form"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"就诊人信息："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"就诊日期："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'上午'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'下午'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"就诊医院："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"就诊科室："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"医生职称："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"医事服务费："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"fee"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amount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}}元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"挂号单号："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outTradeNo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"挂号时间："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"rule-wrapper mt40"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"rule-title"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注意事项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1、请确认就诊人信息是否准确，若填写错误将无法取号就诊，损失由本人承担；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"color:red"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2、【取号】就诊当天需在{{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}}在医院取号，未取号视为爽约，该号不退不换；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3、【退号】在{{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}}前可在线退号 ，逾期将不可办理退号退费；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4、北京114预约挂号支持自费患者使用身份证预约，同时支持北京市医保患者使用北京社保卡在平台预约挂号。请于就诊当日，携带预约挂号所使用的有效身份证件到院取号；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5、请注意北京市医保患者在住院期间不能使用社保卡在门诊取号。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"bottom-wrapper mt60"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 white"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cancelOrder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取消预约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 ml20"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支付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微信支付弹出框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&lt;el-dialog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visible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sync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dialogPayVisible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"text-align: left"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append-to-body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"500px"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close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closeDialog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"operate-view"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 350px;"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 wechat"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"images/weixin.jpg"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"text-align: center;line-height: 25px;margin-bottom: 40px;"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请使用微信扫一扫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扫描二维码支付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&lt;/el-dialog&gt;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'@/api/orderInfo'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dialogPayVisible: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payObj: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定时器名称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getOrders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.info-wrapper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#333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100%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.button-wrapper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.button-wrapper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2"/>
        <w:numPr>
          <w:ilvl w:val="0"/>
          <w:numId w:val="5"/>
        </w:numPr>
        <w:spacing w:line="240" w:lineRule="auto"/>
      </w:pPr>
      <w:r>
        <w:rPr>
          <w:rFonts w:hint="eastAsia"/>
        </w:rPr>
        <w:t>平台订单管理</w:t>
      </w:r>
    </w:p>
    <w:p>
      <w:pPr>
        <w:pStyle w:val="3"/>
        <w:numPr>
          <w:ilvl w:val="0"/>
          <w:numId w:val="8"/>
        </w:numPr>
        <w:spacing w:line="240" w:lineRule="auto"/>
      </w:pPr>
      <w:r>
        <w:rPr>
          <w:rFonts w:hint="eastAsia"/>
        </w:rPr>
        <w:t>订单列表</w:t>
      </w:r>
    </w:p>
    <w:p>
      <w:pPr>
        <w:pStyle w:val="4"/>
        <w:numPr>
          <w:ilvl w:val="1"/>
          <w:numId w:val="9"/>
        </w:numPr>
        <w:spacing w:line="240" w:lineRule="auto"/>
        <w:ind w:left="440"/>
      </w:pPr>
      <w:r>
        <w:rPr>
          <w:rFonts w:hint="eastAsia"/>
        </w:rPr>
        <w:t>api接口</w:t>
      </w:r>
    </w:p>
    <w:p>
      <w:pPr>
        <w:pStyle w:val="5"/>
        <w:numPr>
          <w:ilvl w:val="2"/>
          <w:numId w:val="9"/>
        </w:numPr>
        <w:spacing w:line="240" w:lineRule="auto"/>
      </w:pPr>
      <w:r>
        <w:rPr>
          <w:rFonts w:hint="eastAsia"/>
        </w:rPr>
        <w:t>添加controller方法</w:t>
      </w:r>
    </w:p>
    <w:p>
      <w:pPr>
        <w:rPr>
          <w:rFonts w:eastAsia="宋体"/>
        </w:rPr>
      </w:pPr>
      <w:r>
        <w:rPr>
          <w:rFonts w:hint="eastAsia"/>
        </w:rPr>
        <w:t>添加com.atguigu.yygh.order.controller.OrderController类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@Api(tags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"订单接口"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"/admin/order/orderInfo"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"获取分页列表"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"{page}/{limit}"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index(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@ApiParam(name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"page"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"当前页码"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page,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@ApiParam(name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"limit"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"每页记录数"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limit,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@ApiParam(name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"orderCountQueryVo"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"查询对象"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OrderQueryVo orderQueryVo)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Page&lt;OrderInfo&gt; pageParam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Page&lt;&gt;(page, limit);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IPage&lt;OrderInfo&gt; pageModel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.selectPage(pageParam, orderQueryVo);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(pageModel);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"获取订单状态"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"getStatusList"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getStatusList()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(OrderStatusEnum.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getStatusList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1.2前端</w:t>
      </w:r>
    </w:p>
    <w:p>
      <w:pPr>
        <w:pStyle w:val="5"/>
        <w:spacing w:line="240" w:lineRule="auto"/>
      </w:pPr>
      <w:r>
        <w:rPr>
          <w:rFonts w:hint="eastAsia"/>
        </w:rPr>
        <w:t>1.2.1添加路由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在 src/router/index.js 文件添加路由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component: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redirect: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'/order/orderInfo/list'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'BasesInfo'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'订单管理'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alwaysShow: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'orderInfo/list'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'订单列表'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'@/views/order/orderInfo/list'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'订单列表'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/>
    <w:p>
      <w:pPr>
        <w:pStyle w:val="5"/>
        <w:spacing w:line="240" w:lineRule="auto"/>
      </w:pPr>
      <w:r>
        <w:rPr>
          <w:rFonts w:hint="eastAsia"/>
        </w:rPr>
        <w:t>1.2.2封装api请求</w:t>
      </w:r>
    </w:p>
    <w:p>
      <w:r>
        <w:rPr>
          <w:rFonts w:hint="eastAsia"/>
        </w:rPr>
        <w:t>添加/api/order/orderInfo.js文件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'@/utils/request'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'/admin/order/orderInfo'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/getStatusList`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1.2.3 添加组件</w:t>
      </w:r>
    </w:p>
    <w:p>
      <w:r>
        <w:rPr>
          <w:rFonts w:hint="eastAsia"/>
        </w:rPr>
        <w:t>创建/views/order/orderInfo/list.vue组件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inline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"demo-form-inline"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outTradeNo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"订单号"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&lt;el-input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"就诊人名称"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createTimeBegin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"选择开始日期"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createTimeEnd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"选择截止日期"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&lt;el-date-picker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"date"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"就诊日期"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value-format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"yyyy-MM-dd"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"订单状态"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"v-select patient-select"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&lt;el-option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&lt;/el-option&gt;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&lt;/el-select&gt;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"default"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清空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列表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border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fit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highlight-current-row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"序号"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"60"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{{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-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*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"outTradeNo"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"订单交易号"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"医院名称"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"depname"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"科室名称"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"医生职称"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"安排时间"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"130"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'上午'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'下午'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"patientName"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"就诊人"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"number"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"预约号序"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"80"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"amount"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"服务费"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"70"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"param.orderStatusString"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"订单状态"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"createTime"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"创建时间"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"156"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"操作"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&lt;router-link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'/order/orderInfo/show/'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"el-icon-edit"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查看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&lt;/router-link&gt;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分页组件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30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40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"padding: 30px 0; text-align: center;"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"sizes, prev, pager, next, jumper, -&gt;, total, slot"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'@/api/order/orderInfo'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数据是否正在加载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banner列表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数据库中的总记录数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默认页码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每页记录数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查询表单对象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生命周期函数：内存准备完毕，页面尚未渲染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当页码发生改变的时候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changeSize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size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加载banner列表数据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'翻页。。。'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异步获取远程数据（ajax）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debugger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records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数据加载并绑定成功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statusList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重置查询表单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resetData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'重置查询表单'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numPr>
          <w:ilvl w:val="0"/>
          <w:numId w:val="8"/>
        </w:numPr>
        <w:spacing w:line="240" w:lineRule="auto"/>
      </w:pPr>
      <w:r>
        <w:rPr>
          <w:rFonts w:hint="eastAsia"/>
        </w:rPr>
        <w:t>订单详情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api接口</w:t>
      </w:r>
    </w:p>
    <w:p>
      <w:pPr>
        <w:pStyle w:val="5"/>
        <w:spacing w:line="240" w:lineRule="auto"/>
      </w:pPr>
      <w:r>
        <w:rPr>
          <w:rFonts w:hint="eastAsia"/>
        </w:rPr>
        <w:t>2.1.1 添加service接口及实现类</w:t>
      </w:r>
    </w:p>
    <w:p>
      <w:r>
        <w:rPr>
          <w:rFonts w:hint="eastAsia"/>
        </w:rPr>
        <w:t>1、在OrderInfo</w:t>
      </w:r>
      <w:r>
        <w:rPr>
          <w:rFonts w:hint="eastAsia" w:ascii="宋体" w:hAnsi="宋体" w:eastAsia="宋体" w:cs="宋体"/>
          <w:color w:val="000000"/>
          <w:shd w:val="clear" w:color="auto" w:fill="FFFFFF"/>
        </w:rPr>
        <w:t>Service类添加</w:t>
      </w:r>
      <w:r>
        <w:rPr>
          <w:rFonts w:hint="eastAsia"/>
        </w:rPr>
        <w:t>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订单详情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orderId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Map&lt;String,Object&gt; show(Long orderId);</w:t>
            </w:r>
          </w:p>
        </w:tc>
      </w:tr>
    </w:tbl>
    <w:p/>
    <w:p>
      <w:r>
        <w:rPr>
          <w:rFonts w:hint="eastAsia"/>
        </w:rPr>
        <w:t>2、在OrderInfoServiceImpl类添加接口实现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Map&lt;String, Object&gt; show(Long orderId)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map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HashMap&lt;&gt;();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OrderInfo orderInfo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.packOrderInfo(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.getById(orderId));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"orderInfo"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orderInfo);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Patient patient </w:t>
            </w:r>
          </w:p>
          <w:p>
            <w:pPr>
              <w:pStyle w:val="11"/>
              <w:widowControl/>
              <w:shd w:val="clear" w:color="auto" w:fill="FFFFFF"/>
              <w:ind w:firstLine="330" w:firstLineChars="15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= 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patientFeignClient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.getPatient(orderInfo.getPatientId());</w:t>
            </w:r>
          </w:p>
          <w:p>
            <w:pPr>
              <w:pStyle w:val="11"/>
              <w:widowControl/>
              <w:shd w:val="clear" w:color="auto" w:fill="FFFFFF"/>
              <w:ind w:firstLine="330" w:firstLineChars="15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"patient"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patient);</w:t>
            </w:r>
          </w:p>
          <w:p>
            <w:pPr>
              <w:pStyle w:val="11"/>
              <w:widowControl/>
              <w:shd w:val="clear" w:color="auto" w:fill="FFFFFF"/>
              <w:ind w:firstLine="331" w:firstLineChars="15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   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map;</w:t>
            </w:r>
          </w:p>
          <w:p>
            <w:pPr>
              <w:pStyle w:val="11"/>
              <w:widowControl/>
              <w:shd w:val="clear" w:color="auto" w:fill="FFFFFF"/>
              <w:ind w:firstLine="330" w:firstLineChars="150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2.1.2 添加controller</w:t>
      </w:r>
    </w:p>
    <w:p>
      <w:r>
        <w:rPr>
          <w:rFonts w:hint="eastAsia"/>
        </w:rPr>
        <w:t>在OrderController类添加方法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"获取订单"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"show/{id}"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get(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@ApiParam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(name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"orderId"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"订单id"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required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Long id)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   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orderService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.show(id));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2.2前端</w:t>
      </w:r>
    </w:p>
    <w:p>
      <w:pPr>
        <w:pStyle w:val="5"/>
        <w:spacing w:line="240" w:lineRule="auto"/>
      </w:pPr>
      <w:r>
        <w:rPr>
          <w:rFonts w:hint="eastAsia"/>
        </w:rPr>
        <w:t>2.2.1添加路由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在 src/router/index.js 文件添加路由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component: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redirect: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'/order/orderInfo/list'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'BasesInfo'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'订单管理'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alwaysShow: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'orderInfo/list'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'订单列表'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'@/views/order/orderInfo/list'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'订单列表'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'orderInfo/show/:id'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'查看'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'@/views/order/orderInfo/show'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'查看'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noCache: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hidden: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2.2.2封装api请求</w:t>
      </w:r>
    </w:p>
    <w:p>
      <w:r>
        <w:rPr>
          <w:rFonts w:hint="eastAsia"/>
        </w:rPr>
        <w:t>在/api/order/orderInfo.js文件添加方法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/show/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2.2.3 修改列表组件</w:t>
      </w:r>
    </w:p>
    <w:p>
      <w:r>
        <w:rPr>
          <w:rFonts w:hint="eastAsia"/>
        </w:rPr>
        <w:t>修改/views/order/orderInfo/list.vue组件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ind w:left="105" w:hanging="105" w:hangingChars="50"/>
              <w:jc w:val="both"/>
              <w:rPr>
                <w:rFonts w:hint="eastAsia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 xml:space="preserve">el-table-column </w:t>
            </w:r>
            <w:r>
              <w:rPr>
                <w:rFonts w:cs="宋体"/>
                <w:b/>
                <w:color w:val="0000FF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EFEFEF"/>
              </w:rPr>
              <w:t>="操作"</w:t>
            </w:r>
            <w:r>
              <w:rPr>
                <w:rFonts w:cs="宋体"/>
                <w:b/>
                <w:color w:val="0000FF"/>
                <w:sz w:val="21"/>
                <w:szCs w:val="21"/>
                <w:shd w:val="clear" w:color="auto" w:fill="EFEFEF"/>
              </w:rPr>
              <w:t>width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EFEFEF"/>
              </w:rPr>
              <w:t>="100"</w:t>
            </w:r>
            <w:r>
              <w:rPr>
                <w:rFonts w:cs="宋体"/>
                <w:b/>
                <w:color w:val="0000FF"/>
                <w:sz w:val="21"/>
                <w:szCs w:val="21"/>
                <w:shd w:val="clear" w:color="auto" w:fill="EFEFEF"/>
              </w:rPr>
              <w:t>align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EFEFEF"/>
              </w:rPr>
              <w:t>="center"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ind w:left="105" w:hanging="105" w:hangingChars="50"/>
              <w:jc w:val="both"/>
              <w:rPr>
                <w:rFonts w:hint="eastAsia" w:eastAsia="宋体" w:cs="宋体"/>
                <w:color w:val="FF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EFEFEF"/>
              </w:rPr>
              <w:t>template slot-scope="scope"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ind w:left="105" w:hanging="105" w:hangingChars="50"/>
              <w:jc w:val="both"/>
              <w:rPr>
                <w:rFonts w:hint="eastAsia" w:eastAsia="宋体" w:cs="宋体"/>
                <w:color w:val="FF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 xml:space="preserve">    &lt;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EFEFEF"/>
              </w:rPr>
              <w:t>router-link :to="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'/order/orderInfo/show/'+scope.row.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id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ind w:left="105" w:hanging="105" w:hangingChars="50"/>
              <w:jc w:val="both"/>
              <w:rPr>
                <w:rFonts w:hint="eastAsia" w:eastAsia="宋体" w:cs="宋体"/>
                <w:color w:val="FF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 xml:space="preserve">      &lt;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EFEFEF"/>
              </w:rPr>
              <w:t>el-button type="primary" size="mini" icon="el-icon-edit"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  <w:t>查看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EFEFEF"/>
              </w:rPr>
              <w:t>el-button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ind w:left="105" w:hanging="105" w:hangingChars="50"/>
              <w:jc w:val="both"/>
              <w:rPr>
                <w:rFonts w:hint="eastAsia" w:eastAsia="宋体" w:cs="宋体"/>
                <w:color w:val="FF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 xml:space="preserve">    &lt;/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EFEFEF"/>
              </w:rPr>
              <w:t>router-link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ind w:left="105" w:hanging="105" w:hangingChars="50"/>
              <w:jc w:val="both"/>
              <w:rPr>
                <w:rFonts w:cs="宋体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FF0000"/>
                <w:sz w:val="21"/>
                <w:szCs w:val="21"/>
                <w:shd w:val="clear" w:color="auto" w:fill="EFEFEF"/>
              </w:rPr>
              <w:t>template</w:t>
            </w:r>
            <w:r>
              <w:rPr>
                <w:rFonts w:cs="宋体"/>
                <w:color w:val="FF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ind w:left="105" w:hanging="105" w:hangingChars="50"/>
              <w:jc w:val="both"/>
              <w:rPr>
                <w:rFonts w:hint="default" w:cs="宋体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el-table-column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2.2.4 添加组件</w:t>
      </w:r>
    </w:p>
    <w:p>
      <w:r>
        <w:rPr>
          <w:rFonts w:hint="eastAsia"/>
        </w:rPr>
        <w:t>创建/views/order/orderInfo/show.vue组件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订单信息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"table table-striped table-condenseda table-bordered"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订单交易号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&gt;&lt;b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"font-size: 14px"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outTradeNo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&lt;/b&gt;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医院名称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科室名称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医生职称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安排日期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'上午'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'下午'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预约号序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医事服务费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amount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建议取号时间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取号地点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fetchAddress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退号时间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订单状态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预约时间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就诊人信息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"table table-striped table-condenseda table-bordered"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姓名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}}天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证件类型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"35%"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证件编号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性别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'男'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'女'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出生年月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birthdate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手机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是否结婚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isMarry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'是'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'否'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地址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fullAddress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联系人姓名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联系人证件类型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contactsCertificatesTypeString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联系人证件号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contactsCertificatesNo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&lt;th&gt;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联系人手机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&lt;/th&gt;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&lt;td&gt;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contactsPhone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&lt;/td&gt;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返回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&lt;/tbody&gt;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引入组件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'@/api/order/orderInfo'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生命周期方法（在路由切换，组件不变的情况下不会被调用）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'form created ......'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表单初始化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根据id查询记录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back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'/order/orderInfo/list'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DD6E0"/>
    <w:multiLevelType w:val="singleLevel"/>
    <w:tmpl w:val="8A1DD6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BE3102"/>
    <w:multiLevelType w:val="multilevel"/>
    <w:tmpl w:val="99BE310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BA8B6D30"/>
    <w:multiLevelType w:val="multilevel"/>
    <w:tmpl w:val="BA8B6D3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BDCA7A3E"/>
    <w:multiLevelType w:val="singleLevel"/>
    <w:tmpl w:val="BDCA7A3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6ED88F6"/>
    <w:multiLevelType w:val="multilevel"/>
    <w:tmpl w:val="E6ED88F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45063CE5"/>
    <w:multiLevelType w:val="singleLevel"/>
    <w:tmpl w:val="45063CE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69DFC64"/>
    <w:multiLevelType w:val="singleLevel"/>
    <w:tmpl w:val="469DFC6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BABAD3A"/>
    <w:multiLevelType w:val="singleLevel"/>
    <w:tmpl w:val="4BABAD3A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61AEC3B9"/>
    <w:multiLevelType w:val="singleLevel"/>
    <w:tmpl w:val="61AEC3B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hideSpellingErrors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65F0F"/>
    <w:rsid w:val="00072A64"/>
    <w:rsid w:val="000B7A01"/>
    <w:rsid w:val="000D119E"/>
    <w:rsid w:val="000F7139"/>
    <w:rsid w:val="00104D91"/>
    <w:rsid w:val="0019219C"/>
    <w:rsid w:val="00196C39"/>
    <w:rsid w:val="001A7F5B"/>
    <w:rsid w:val="001B0BFF"/>
    <w:rsid w:val="001C3670"/>
    <w:rsid w:val="00206951"/>
    <w:rsid w:val="00260E5E"/>
    <w:rsid w:val="00287AEC"/>
    <w:rsid w:val="002D74D8"/>
    <w:rsid w:val="002E74D1"/>
    <w:rsid w:val="00322DB9"/>
    <w:rsid w:val="00323B43"/>
    <w:rsid w:val="00326DC6"/>
    <w:rsid w:val="003364E5"/>
    <w:rsid w:val="00380E66"/>
    <w:rsid w:val="0038241D"/>
    <w:rsid w:val="003D2E18"/>
    <w:rsid w:val="003D37D8"/>
    <w:rsid w:val="00426133"/>
    <w:rsid w:val="004358AB"/>
    <w:rsid w:val="00441910"/>
    <w:rsid w:val="00443203"/>
    <w:rsid w:val="00471747"/>
    <w:rsid w:val="00493084"/>
    <w:rsid w:val="004E7D81"/>
    <w:rsid w:val="0054454E"/>
    <w:rsid w:val="005C1592"/>
    <w:rsid w:val="005F375A"/>
    <w:rsid w:val="006140B0"/>
    <w:rsid w:val="00616D68"/>
    <w:rsid w:val="00620FAC"/>
    <w:rsid w:val="00621915"/>
    <w:rsid w:val="006345F5"/>
    <w:rsid w:val="00657C86"/>
    <w:rsid w:val="006A1146"/>
    <w:rsid w:val="00713364"/>
    <w:rsid w:val="00717233"/>
    <w:rsid w:val="007418DA"/>
    <w:rsid w:val="00753938"/>
    <w:rsid w:val="007812A6"/>
    <w:rsid w:val="00787740"/>
    <w:rsid w:val="007A7581"/>
    <w:rsid w:val="007C59B3"/>
    <w:rsid w:val="007E2BF9"/>
    <w:rsid w:val="007F41BB"/>
    <w:rsid w:val="00820FA7"/>
    <w:rsid w:val="00831BBD"/>
    <w:rsid w:val="00857710"/>
    <w:rsid w:val="008A034F"/>
    <w:rsid w:val="008B7726"/>
    <w:rsid w:val="008E1A8B"/>
    <w:rsid w:val="00916A49"/>
    <w:rsid w:val="0092238C"/>
    <w:rsid w:val="0092365D"/>
    <w:rsid w:val="0096693B"/>
    <w:rsid w:val="0098428E"/>
    <w:rsid w:val="009B68A0"/>
    <w:rsid w:val="009D7D7A"/>
    <w:rsid w:val="009E6DB2"/>
    <w:rsid w:val="009E7C53"/>
    <w:rsid w:val="00A20FF8"/>
    <w:rsid w:val="00A61424"/>
    <w:rsid w:val="00A75BEF"/>
    <w:rsid w:val="00AD0B28"/>
    <w:rsid w:val="00B05DD5"/>
    <w:rsid w:val="00B3554A"/>
    <w:rsid w:val="00B37875"/>
    <w:rsid w:val="00B72947"/>
    <w:rsid w:val="00BE75D6"/>
    <w:rsid w:val="00BF25BE"/>
    <w:rsid w:val="00BF711D"/>
    <w:rsid w:val="00C03DBB"/>
    <w:rsid w:val="00C4450D"/>
    <w:rsid w:val="00C55DAC"/>
    <w:rsid w:val="00C6182E"/>
    <w:rsid w:val="00CE4B32"/>
    <w:rsid w:val="00D31D50"/>
    <w:rsid w:val="00D36D51"/>
    <w:rsid w:val="00D43BAC"/>
    <w:rsid w:val="00DB434A"/>
    <w:rsid w:val="00DC4924"/>
    <w:rsid w:val="00E146D3"/>
    <w:rsid w:val="00E20B7D"/>
    <w:rsid w:val="00E32129"/>
    <w:rsid w:val="00F07053"/>
    <w:rsid w:val="00F119CE"/>
    <w:rsid w:val="00F537EC"/>
    <w:rsid w:val="00FA2C39"/>
    <w:rsid w:val="00FE4738"/>
    <w:rsid w:val="01536768"/>
    <w:rsid w:val="0163670D"/>
    <w:rsid w:val="017557CB"/>
    <w:rsid w:val="01972D03"/>
    <w:rsid w:val="01BF142E"/>
    <w:rsid w:val="01D84523"/>
    <w:rsid w:val="01E33D95"/>
    <w:rsid w:val="01EF649A"/>
    <w:rsid w:val="01FA5DED"/>
    <w:rsid w:val="0221042C"/>
    <w:rsid w:val="02302B7A"/>
    <w:rsid w:val="024C6356"/>
    <w:rsid w:val="025D779D"/>
    <w:rsid w:val="02621B75"/>
    <w:rsid w:val="02665496"/>
    <w:rsid w:val="0274343F"/>
    <w:rsid w:val="028C5F69"/>
    <w:rsid w:val="029D6BC0"/>
    <w:rsid w:val="029F7542"/>
    <w:rsid w:val="02B53252"/>
    <w:rsid w:val="03104FDF"/>
    <w:rsid w:val="0317003A"/>
    <w:rsid w:val="0353707E"/>
    <w:rsid w:val="03C278E2"/>
    <w:rsid w:val="03C333FF"/>
    <w:rsid w:val="04183032"/>
    <w:rsid w:val="04561818"/>
    <w:rsid w:val="04C67FF0"/>
    <w:rsid w:val="04D83F6F"/>
    <w:rsid w:val="05013DDA"/>
    <w:rsid w:val="051464BB"/>
    <w:rsid w:val="05891A1D"/>
    <w:rsid w:val="05D91BB8"/>
    <w:rsid w:val="060955D4"/>
    <w:rsid w:val="060C3269"/>
    <w:rsid w:val="063710D4"/>
    <w:rsid w:val="06476971"/>
    <w:rsid w:val="065751E9"/>
    <w:rsid w:val="06AE2E2E"/>
    <w:rsid w:val="06B50389"/>
    <w:rsid w:val="06BA2E27"/>
    <w:rsid w:val="06CB1B21"/>
    <w:rsid w:val="06FC752A"/>
    <w:rsid w:val="070525E7"/>
    <w:rsid w:val="077615A3"/>
    <w:rsid w:val="077901F7"/>
    <w:rsid w:val="07B14B4E"/>
    <w:rsid w:val="07D67E21"/>
    <w:rsid w:val="083050F2"/>
    <w:rsid w:val="08A573BA"/>
    <w:rsid w:val="08D00BFC"/>
    <w:rsid w:val="093B56B8"/>
    <w:rsid w:val="09784DD6"/>
    <w:rsid w:val="09B14119"/>
    <w:rsid w:val="09C360B6"/>
    <w:rsid w:val="0A13312F"/>
    <w:rsid w:val="0AD05169"/>
    <w:rsid w:val="0B17335B"/>
    <w:rsid w:val="0B466091"/>
    <w:rsid w:val="0B5D1658"/>
    <w:rsid w:val="0BEA6F90"/>
    <w:rsid w:val="0BF12B9B"/>
    <w:rsid w:val="0C6F4827"/>
    <w:rsid w:val="0C73339A"/>
    <w:rsid w:val="0C740633"/>
    <w:rsid w:val="0C873C6E"/>
    <w:rsid w:val="0D3E07A9"/>
    <w:rsid w:val="0D535D2A"/>
    <w:rsid w:val="0D7C4004"/>
    <w:rsid w:val="0D957B47"/>
    <w:rsid w:val="0DBE236C"/>
    <w:rsid w:val="0DF67506"/>
    <w:rsid w:val="0DF76A79"/>
    <w:rsid w:val="0E0E3D75"/>
    <w:rsid w:val="0E64455A"/>
    <w:rsid w:val="0F7F3E5A"/>
    <w:rsid w:val="0F957761"/>
    <w:rsid w:val="0F9B1E46"/>
    <w:rsid w:val="0FA153A0"/>
    <w:rsid w:val="0FA21041"/>
    <w:rsid w:val="0FD424C6"/>
    <w:rsid w:val="0FEE75F1"/>
    <w:rsid w:val="101D2C61"/>
    <w:rsid w:val="101E4F3A"/>
    <w:rsid w:val="103445D3"/>
    <w:rsid w:val="10456E59"/>
    <w:rsid w:val="10485721"/>
    <w:rsid w:val="10512AF6"/>
    <w:rsid w:val="10623B72"/>
    <w:rsid w:val="10A436AA"/>
    <w:rsid w:val="10B263E6"/>
    <w:rsid w:val="10DC4901"/>
    <w:rsid w:val="10E65DDC"/>
    <w:rsid w:val="1171024D"/>
    <w:rsid w:val="119C4478"/>
    <w:rsid w:val="11BA5413"/>
    <w:rsid w:val="11D65109"/>
    <w:rsid w:val="11D831B5"/>
    <w:rsid w:val="12247BF0"/>
    <w:rsid w:val="12253854"/>
    <w:rsid w:val="125909AB"/>
    <w:rsid w:val="12965B3D"/>
    <w:rsid w:val="13291D2F"/>
    <w:rsid w:val="132F6D8A"/>
    <w:rsid w:val="143A6A00"/>
    <w:rsid w:val="1443327A"/>
    <w:rsid w:val="14892EEA"/>
    <w:rsid w:val="15AC26CA"/>
    <w:rsid w:val="15F22E55"/>
    <w:rsid w:val="15F53615"/>
    <w:rsid w:val="163529F2"/>
    <w:rsid w:val="16FA5692"/>
    <w:rsid w:val="1724520F"/>
    <w:rsid w:val="178E6716"/>
    <w:rsid w:val="17AA6D40"/>
    <w:rsid w:val="17BC01C9"/>
    <w:rsid w:val="18634437"/>
    <w:rsid w:val="18A86F9F"/>
    <w:rsid w:val="191B0ACB"/>
    <w:rsid w:val="19334E74"/>
    <w:rsid w:val="194651E4"/>
    <w:rsid w:val="19470176"/>
    <w:rsid w:val="19546E50"/>
    <w:rsid w:val="19635DD8"/>
    <w:rsid w:val="19F20393"/>
    <w:rsid w:val="19F36BA4"/>
    <w:rsid w:val="1A017E1D"/>
    <w:rsid w:val="1A485FDB"/>
    <w:rsid w:val="1A635489"/>
    <w:rsid w:val="1B5519D1"/>
    <w:rsid w:val="1B9C1966"/>
    <w:rsid w:val="1BD3474C"/>
    <w:rsid w:val="1C1D25FB"/>
    <w:rsid w:val="1C395CEB"/>
    <w:rsid w:val="1C8B5539"/>
    <w:rsid w:val="1D42666E"/>
    <w:rsid w:val="1DBB4C6F"/>
    <w:rsid w:val="1DCB3126"/>
    <w:rsid w:val="1DEF3265"/>
    <w:rsid w:val="1E406056"/>
    <w:rsid w:val="1E981F66"/>
    <w:rsid w:val="1F411F6B"/>
    <w:rsid w:val="1F4D13DB"/>
    <w:rsid w:val="1FC11925"/>
    <w:rsid w:val="1FC22143"/>
    <w:rsid w:val="1FD6080F"/>
    <w:rsid w:val="1FF649FE"/>
    <w:rsid w:val="20224188"/>
    <w:rsid w:val="20393141"/>
    <w:rsid w:val="20473A85"/>
    <w:rsid w:val="20745D5E"/>
    <w:rsid w:val="20844E6E"/>
    <w:rsid w:val="20AE0F8C"/>
    <w:rsid w:val="20CB784F"/>
    <w:rsid w:val="20CC0EFD"/>
    <w:rsid w:val="21495C0D"/>
    <w:rsid w:val="21876CE4"/>
    <w:rsid w:val="21CA1050"/>
    <w:rsid w:val="21E05F88"/>
    <w:rsid w:val="221F668A"/>
    <w:rsid w:val="224E3C8C"/>
    <w:rsid w:val="227512E9"/>
    <w:rsid w:val="227D25DF"/>
    <w:rsid w:val="234119AF"/>
    <w:rsid w:val="23C44282"/>
    <w:rsid w:val="24127894"/>
    <w:rsid w:val="24222994"/>
    <w:rsid w:val="24C044B0"/>
    <w:rsid w:val="24C35014"/>
    <w:rsid w:val="24D052E4"/>
    <w:rsid w:val="25775E15"/>
    <w:rsid w:val="25795233"/>
    <w:rsid w:val="257B2E4E"/>
    <w:rsid w:val="25822773"/>
    <w:rsid w:val="2591027C"/>
    <w:rsid w:val="25EF2670"/>
    <w:rsid w:val="25FB59CC"/>
    <w:rsid w:val="26132DB8"/>
    <w:rsid w:val="262C42CA"/>
    <w:rsid w:val="268A39C2"/>
    <w:rsid w:val="26B4214B"/>
    <w:rsid w:val="26B47215"/>
    <w:rsid w:val="26BA1845"/>
    <w:rsid w:val="26BB4E77"/>
    <w:rsid w:val="26F433C9"/>
    <w:rsid w:val="276A3C67"/>
    <w:rsid w:val="27824878"/>
    <w:rsid w:val="279D4092"/>
    <w:rsid w:val="27BE0FDF"/>
    <w:rsid w:val="2817552B"/>
    <w:rsid w:val="287536FE"/>
    <w:rsid w:val="28D362DE"/>
    <w:rsid w:val="28D56E61"/>
    <w:rsid w:val="291172BE"/>
    <w:rsid w:val="293006A2"/>
    <w:rsid w:val="293E2ECC"/>
    <w:rsid w:val="298C4D6B"/>
    <w:rsid w:val="299E3244"/>
    <w:rsid w:val="2A323D93"/>
    <w:rsid w:val="2A8957B8"/>
    <w:rsid w:val="2A982424"/>
    <w:rsid w:val="2B152087"/>
    <w:rsid w:val="2B24045D"/>
    <w:rsid w:val="2B475885"/>
    <w:rsid w:val="2B664FC7"/>
    <w:rsid w:val="2B911C27"/>
    <w:rsid w:val="2BA54143"/>
    <w:rsid w:val="2BE64F2E"/>
    <w:rsid w:val="2C07024B"/>
    <w:rsid w:val="2C56045B"/>
    <w:rsid w:val="2CAC4B7B"/>
    <w:rsid w:val="2CAE39D8"/>
    <w:rsid w:val="2D046529"/>
    <w:rsid w:val="2DAA502D"/>
    <w:rsid w:val="2DB970AF"/>
    <w:rsid w:val="2E3439BA"/>
    <w:rsid w:val="2E3C0EC4"/>
    <w:rsid w:val="2E3E7CF4"/>
    <w:rsid w:val="2E6F4230"/>
    <w:rsid w:val="2E9B1AB2"/>
    <w:rsid w:val="2EDF1C53"/>
    <w:rsid w:val="2F133E5B"/>
    <w:rsid w:val="2F3C716F"/>
    <w:rsid w:val="2FE84FB8"/>
    <w:rsid w:val="303278E0"/>
    <w:rsid w:val="30665B73"/>
    <w:rsid w:val="3075250D"/>
    <w:rsid w:val="30875ACF"/>
    <w:rsid w:val="30900515"/>
    <w:rsid w:val="30AD5230"/>
    <w:rsid w:val="30FF126A"/>
    <w:rsid w:val="313B04C3"/>
    <w:rsid w:val="313B57CB"/>
    <w:rsid w:val="31783E4F"/>
    <w:rsid w:val="31AD1A89"/>
    <w:rsid w:val="31EA6D70"/>
    <w:rsid w:val="32544963"/>
    <w:rsid w:val="32A31C97"/>
    <w:rsid w:val="32B26B5C"/>
    <w:rsid w:val="32BC3271"/>
    <w:rsid w:val="32F41326"/>
    <w:rsid w:val="32FE4349"/>
    <w:rsid w:val="336173EC"/>
    <w:rsid w:val="33FB74A5"/>
    <w:rsid w:val="34D41717"/>
    <w:rsid w:val="34F52B70"/>
    <w:rsid w:val="35485CE2"/>
    <w:rsid w:val="35A342BE"/>
    <w:rsid w:val="35BA27FB"/>
    <w:rsid w:val="35D85C35"/>
    <w:rsid w:val="362C497F"/>
    <w:rsid w:val="364B48C4"/>
    <w:rsid w:val="369724C4"/>
    <w:rsid w:val="372E5CDD"/>
    <w:rsid w:val="3736195E"/>
    <w:rsid w:val="37531A35"/>
    <w:rsid w:val="376907EA"/>
    <w:rsid w:val="378C6CBA"/>
    <w:rsid w:val="37C95E47"/>
    <w:rsid w:val="38096EEC"/>
    <w:rsid w:val="380A466C"/>
    <w:rsid w:val="38302266"/>
    <w:rsid w:val="384F1B6B"/>
    <w:rsid w:val="38816F23"/>
    <w:rsid w:val="38CA57D0"/>
    <w:rsid w:val="38DD5535"/>
    <w:rsid w:val="39072A9B"/>
    <w:rsid w:val="391B71B6"/>
    <w:rsid w:val="39546608"/>
    <w:rsid w:val="396616A3"/>
    <w:rsid w:val="399A07EA"/>
    <w:rsid w:val="39B011CE"/>
    <w:rsid w:val="3A075E5F"/>
    <w:rsid w:val="3A117EDB"/>
    <w:rsid w:val="3A41691F"/>
    <w:rsid w:val="3A54416F"/>
    <w:rsid w:val="3A5A4EF4"/>
    <w:rsid w:val="3AAC53F5"/>
    <w:rsid w:val="3ACD1DEC"/>
    <w:rsid w:val="3B252EDB"/>
    <w:rsid w:val="3B5809A0"/>
    <w:rsid w:val="3B5E65C5"/>
    <w:rsid w:val="3BC35F6C"/>
    <w:rsid w:val="3BF84EA3"/>
    <w:rsid w:val="3C0B3962"/>
    <w:rsid w:val="3C1565C8"/>
    <w:rsid w:val="3C266783"/>
    <w:rsid w:val="3C4769F1"/>
    <w:rsid w:val="3C7B7E3E"/>
    <w:rsid w:val="3E294BEA"/>
    <w:rsid w:val="3E325FA5"/>
    <w:rsid w:val="3E52163C"/>
    <w:rsid w:val="3E773E41"/>
    <w:rsid w:val="3E915668"/>
    <w:rsid w:val="3E9F0AE0"/>
    <w:rsid w:val="3EB621C7"/>
    <w:rsid w:val="3EBC65B9"/>
    <w:rsid w:val="3F2A508D"/>
    <w:rsid w:val="3F481DBC"/>
    <w:rsid w:val="3F5375FA"/>
    <w:rsid w:val="3F9C208B"/>
    <w:rsid w:val="401F787C"/>
    <w:rsid w:val="40321CC4"/>
    <w:rsid w:val="405734A8"/>
    <w:rsid w:val="408B0B8D"/>
    <w:rsid w:val="40E50454"/>
    <w:rsid w:val="40E57802"/>
    <w:rsid w:val="418C69A9"/>
    <w:rsid w:val="41C00B38"/>
    <w:rsid w:val="42274273"/>
    <w:rsid w:val="42464458"/>
    <w:rsid w:val="425820C8"/>
    <w:rsid w:val="43146E97"/>
    <w:rsid w:val="43265116"/>
    <w:rsid w:val="43C83AB2"/>
    <w:rsid w:val="43E53417"/>
    <w:rsid w:val="443D183D"/>
    <w:rsid w:val="45186B4A"/>
    <w:rsid w:val="452B313D"/>
    <w:rsid w:val="454F4451"/>
    <w:rsid w:val="45857E30"/>
    <w:rsid w:val="45862916"/>
    <w:rsid w:val="45AC50C4"/>
    <w:rsid w:val="45B50D72"/>
    <w:rsid w:val="4674730A"/>
    <w:rsid w:val="468D2044"/>
    <w:rsid w:val="46AD2639"/>
    <w:rsid w:val="46C378F3"/>
    <w:rsid w:val="46F44521"/>
    <w:rsid w:val="47051B7B"/>
    <w:rsid w:val="47094E53"/>
    <w:rsid w:val="470D1418"/>
    <w:rsid w:val="47177E07"/>
    <w:rsid w:val="475B6062"/>
    <w:rsid w:val="47A46A1E"/>
    <w:rsid w:val="47B3786E"/>
    <w:rsid w:val="47E35798"/>
    <w:rsid w:val="480D5598"/>
    <w:rsid w:val="4813189C"/>
    <w:rsid w:val="4846386D"/>
    <w:rsid w:val="484B1139"/>
    <w:rsid w:val="488E0CFA"/>
    <w:rsid w:val="48961F89"/>
    <w:rsid w:val="48B115CC"/>
    <w:rsid w:val="49281E00"/>
    <w:rsid w:val="49345BC5"/>
    <w:rsid w:val="497E5D93"/>
    <w:rsid w:val="49897C8A"/>
    <w:rsid w:val="49BA6A4B"/>
    <w:rsid w:val="49C51BF1"/>
    <w:rsid w:val="49E4247F"/>
    <w:rsid w:val="4A287230"/>
    <w:rsid w:val="4A55731C"/>
    <w:rsid w:val="4A787772"/>
    <w:rsid w:val="4A7A6C79"/>
    <w:rsid w:val="4A906BA0"/>
    <w:rsid w:val="4ABC4BC2"/>
    <w:rsid w:val="4AC52511"/>
    <w:rsid w:val="4AC56BAA"/>
    <w:rsid w:val="4B225BBB"/>
    <w:rsid w:val="4B2F70D5"/>
    <w:rsid w:val="4B330E06"/>
    <w:rsid w:val="4B6C1EFA"/>
    <w:rsid w:val="4B6D71FF"/>
    <w:rsid w:val="4B7560C2"/>
    <w:rsid w:val="4C250F70"/>
    <w:rsid w:val="4C51067D"/>
    <w:rsid w:val="4C55299E"/>
    <w:rsid w:val="4C5B5F08"/>
    <w:rsid w:val="4C681C58"/>
    <w:rsid w:val="4C75213C"/>
    <w:rsid w:val="4CA37968"/>
    <w:rsid w:val="4CAC7428"/>
    <w:rsid w:val="4CBB3F0B"/>
    <w:rsid w:val="4DA33093"/>
    <w:rsid w:val="4DD058D1"/>
    <w:rsid w:val="4DFE761A"/>
    <w:rsid w:val="4E196A88"/>
    <w:rsid w:val="4E3267F4"/>
    <w:rsid w:val="4E6E65E1"/>
    <w:rsid w:val="4E7C479B"/>
    <w:rsid w:val="4ED41283"/>
    <w:rsid w:val="4ED72A1C"/>
    <w:rsid w:val="4F2007E7"/>
    <w:rsid w:val="4FAD1A2C"/>
    <w:rsid w:val="4FB756CF"/>
    <w:rsid w:val="4FBD7A26"/>
    <w:rsid w:val="4FFE5126"/>
    <w:rsid w:val="50657583"/>
    <w:rsid w:val="510E662A"/>
    <w:rsid w:val="511051BF"/>
    <w:rsid w:val="51233FF5"/>
    <w:rsid w:val="515657D1"/>
    <w:rsid w:val="51764E85"/>
    <w:rsid w:val="51B247E4"/>
    <w:rsid w:val="51C10578"/>
    <w:rsid w:val="52823DF2"/>
    <w:rsid w:val="52A01A53"/>
    <w:rsid w:val="52D03918"/>
    <w:rsid w:val="53264B91"/>
    <w:rsid w:val="53C00825"/>
    <w:rsid w:val="5521490A"/>
    <w:rsid w:val="55B81DCD"/>
    <w:rsid w:val="55C87715"/>
    <w:rsid w:val="55E22E91"/>
    <w:rsid w:val="55F2789F"/>
    <w:rsid w:val="560D5CF8"/>
    <w:rsid w:val="562F1451"/>
    <w:rsid w:val="562F1FEB"/>
    <w:rsid w:val="564F65F0"/>
    <w:rsid w:val="566842E3"/>
    <w:rsid w:val="56941E07"/>
    <w:rsid w:val="5699631D"/>
    <w:rsid w:val="56CC4B75"/>
    <w:rsid w:val="572C0455"/>
    <w:rsid w:val="57980783"/>
    <w:rsid w:val="579D796A"/>
    <w:rsid w:val="57C01C5F"/>
    <w:rsid w:val="57E04958"/>
    <w:rsid w:val="5853659D"/>
    <w:rsid w:val="58736782"/>
    <w:rsid w:val="58CE3515"/>
    <w:rsid w:val="58D75B7E"/>
    <w:rsid w:val="59007893"/>
    <w:rsid w:val="590C1587"/>
    <w:rsid w:val="596C2471"/>
    <w:rsid w:val="5995512E"/>
    <w:rsid w:val="59B34FED"/>
    <w:rsid w:val="59C50B9A"/>
    <w:rsid w:val="59CF3E82"/>
    <w:rsid w:val="59E70B8D"/>
    <w:rsid w:val="59E95D69"/>
    <w:rsid w:val="59EF0AD5"/>
    <w:rsid w:val="59F23900"/>
    <w:rsid w:val="59F503A6"/>
    <w:rsid w:val="5A0207CA"/>
    <w:rsid w:val="5A302492"/>
    <w:rsid w:val="5A873A54"/>
    <w:rsid w:val="5B6C567F"/>
    <w:rsid w:val="5B885768"/>
    <w:rsid w:val="5BB65600"/>
    <w:rsid w:val="5BC73CA7"/>
    <w:rsid w:val="5BE37D06"/>
    <w:rsid w:val="5BF3733E"/>
    <w:rsid w:val="5C362FD8"/>
    <w:rsid w:val="5C7E6D43"/>
    <w:rsid w:val="5C8947A4"/>
    <w:rsid w:val="5D2142B9"/>
    <w:rsid w:val="5D7654B1"/>
    <w:rsid w:val="5DA43877"/>
    <w:rsid w:val="5DD43E2B"/>
    <w:rsid w:val="5E074B6C"/>
    <w:rsid w:val="5E3B0B70"/>
    <w:rsid w:val="5E727FA0"/>
    <w:rsid w:val="5E7D6AEE"/>
    <w:rsid w:val="5E91488F"/>
    <w:rsid w:val="5EF5068C"/>
    <w:rsid w:val="5F534B60"/>
    <w:rsid w:val="5F994FF5"/>
    <w:rsid w:val="606255F2"/>
    <w:rsid w:val="60BA37B0"/>
    <w:rsid w:val="60DF3DE3"/>
    <w:rsid w:val="61173681"/>
    <w:rsid w:val="61337D66"/>
    <w:rsid w:val="61536C5D"/>
    <w:rsid w:val="61793A18"/>
    <w:rsid w:val="61C723AB"/>
    <w:rsid w:val="622C0EE5"/>
    <w:rsid w:val="62381478"/>
    <w:rsid w:val="62556EC8"/>
    <w:rsid w:val="62640F9D"/>
    <w:rsid w:val="62753991"/>
    <w:rsid w:val="62FC2D0E"/>
    <w:rsid w:val="62FD519C"/>
    <w:rsid w:val="631253B4"/>
    <w:rsid w:val="63503EDA"/>
    <w:rsid w:val="63AD7A47"/>
    <w:rsid w:val="63CD1527"/>
    <w:rsid w:val="63D11094"/>
    <w:rsid w:val="63DD78A5"/>
    <w:rsid w:val="63E90624"/>
    <w:rsid w:val="63F01B54"/>
    <w:rsid w:val="63F7308F"/>
    <w:rsid w:val="63FB2F34"/>
    <w:rsid w:val="641820C1"/>
    <w:rsid w:val="647C2E43"/>
    <w:rsid w:val="647C3CEF"/>
    <w:rsid w:val="64AB23C5"/>
    <w:rsid w:val="64C9468A"/>
    <w:rsid w:val="64E4632E"/>
    <w:rsid w:val="650C3D27"/>
    <w:rsid w:val="65362CF8"/>
    <w:rsid w:val="658A5721"/>
    <w:rsid w:val="658B357D"/>
    <w:rsid w:val="659341E5"/>
    <w:rsid w:val="65A2025F"/>
    <w:rsid w:val="65FD7929"/>
    <w:rsid w:val="662C6214"/>
    <w:rsid w:val="66DB6674"/>
    <w:rsid w:val="671A1F79"/>
    <w:rsid w:val="67270FCF"/>
    <w:rsid w:val="6741080A"/>
    <w:rsid w:val="67505CDF"/>
    <w:rsid w:val="6832269A"/>
    <w:rsid w:val="68416A8A"/>
    <w:rsid w:val="68446B00"/>
    <w:rsid w:val="68823639"/>
    <w:rsid w:val="68DB5DF4"/>
    <w:rsid w:val="68EE2120"/>
    <w:rsid w:val="69065805"/>
    <w:rsid w:val="690E71EE"/>
    <w:rsid w:val="693A5FC1"/>
    <w:rsid w:val="697865D4"/>
    <w:rsid w:val="6A0E3A96"/>
    <w:rsid w:val="6A1E34DE"/>
    <w:rsid w:val="6A591D60"/>
    <w:rsid w:val="6A81108C"/>
    <w:rsid w:val="6ACD3A8B"/>
    <w:rsid w:val="6B0E6C77"/>
    <w:rsid w:val="6B2D67B4"/>
    <w:rsid w:val="6BAA7E91"/>
    <w:rsid w:val="6BBD07F0"/>
    <w:rsid w:val="6BE2221B"/>
    <w:rsid w:val="6BE361C5"/>
    <w:rsid w:val="6BE63D91"/>
    <w:rsid w:val="6C1234A3"/>
    <w:rsid w:val="6C166574"/>
    <w:rsid w:val="6C75757F"/>
    <w:rsid w:val="6C7F6513"/>
    <w:rsid w:val="6CBB7198"/>
    <w:rsid w:val="6CBF35DF"/>
    <w:rsid w:val="6CE762D5"/>
    <w:rsid w:val="6D0666A5"/>
    <w:rsid w:val="6D36225C"/>
    <w:rsid w:val="6D4A512F"/>
    <w:rsid w:val="6D6729A9"/>
    <w:rsid w:val="6D7C6600"/>
    <w:rsid w:val="6D937F72"/>
    <w:rsid w:val="6DC67C12"/>
    <w:rsid w:val="6DC95537"/>
    <w:rsid w:val="6DFB6481"/>
    <w:rsid w:val="6DFE1671"/>
    <w:rsid w:val="6E1F77BE"/>
    <w:rsid w:val="6E302E00"/>
    <w:rsid w:val="6E4B10F6"/>
    <w:rsid w:val="6ED22FDD"/>
    <w:rsid w:val="6F3130C2"/>
    <w:rsid w:val="6F3C20EB"/>
    <w:rsid w:val="6F8F4ADD"/>
    <w:rsid w:val="6F955367"/>
    <w:rsid w:val="6FA36CA2"/>
    <w:rsid w:val="6FEE0B39"/>
    <w:rsid w:val="6FF501CE"/>
    <w:rsid w:val="704D49CD"/>
    <w:rsid w:val="70944817"/>
    <w:rsid w:val="70C57547"/>
    <w:rsid w:val="70D75DE3"/>
    <w:rsid w:val="713F0F1E"/>
    <w:rsid w:val="716F766F"/>
    <w:rsid w:val="71922035"/>
    <w:rsid w:val="71B44298"/>
    <w:rsid w:val="71CC17E7"/>
    <w:rsid w:val="72460BA4"/>
    <w:rsid w:val="727D6C06"/>
    <w:rsid w:val="72DC7262"/>
    <w:rsid w:val="73275914"/>
    <w:rsid w:val="73E12054"/>
    <w:rsid w:val="74155EED"/>
    <w:rsid w:val="74870F01"/>
    <w:rsid w:val="748E6B64"/>
    <w:rsid w:val="74A9765A"/>
    <w:rsid w:val="74FF1F1F"/>
    <w:rsid w:val="750C3A95"/>
    <w:rsid w:val="75531053"/>
    <w:rsid w:val="757F5262"/>
    <w:rsid w:val="75C73DEA"/>
    <w:rsid w:val="75D24C09"/>
    <w:rsid w:val="75DA70E2"/>
    <w:rsid w:val="76350E15"/>
    <w:rsid w:val="76640A9F"/>
    <w:rsid w:val="76A338C7"/>
    <w:rsid w:val="771B45BC"/>
    <w:rsid w:val="772B5BCA"/>
    <w:rsid w:val="7763237D"/>
    <w:rsid w:val="77B72BC9"/>
    <w:rsid w:val="782C194D"/>
    <w:rsid w:val="78C41389"/>
    <w:rsid w:val="78CB2C45"/>
    <w:rsid w:val="79551E70"/>
    <w:rsid w:val="795D1E57"/>
    <w:rsid w:val="795D70C2"/>
    <w:rsid w:val="795E4747"/>
    <w:rsid w:val="797B2F0F"/>
    <w:rsid w:val="79B4536B"/>
    <w:rsid w:val="79B67B92"/>
    <w:rsid w:val="7A157314"/>
    <w:rsid w:val="7A77048B"/>
    <w:rsid w:val="7A824A17"/>
    <w:rsid w:val="7A825029"/>
    <w:rsid w:val="7ACD0E04"/>
    <w:rsid w:val="7B5922C9"/>
    <w:rsid w:val="7BD76491"/>
    <w:rsid w:val="7BDF4BC3"/>
    <w:rsid w:val="7C18181D"/>
    <w:rsid w:val="7C2A635C"/>
    <w:rsid w:val="7C6D1032"/>
    <w:rsid w:val="7C9C48E5"/>
    <w:rsid w:val="7CC71789"/>
    <w:rsid w:val="7D412BE5"/>
    <w:rsid w:val="7D4330FD"/>
    <w:rsid w:val="7D6914B1"/>
    <w:rsid w:val="7DB0155F"/>
    <w:rsid w:val="7DB94B5D"/>
    <w:rsid w:val="7DE04E62"/>
    <w:rsid w:val="7E7E6F8D"/>
    <w:rsid w:val="7EB47DF9"/>
    <w:rsid w:val="7EBD3963"/>
    <w:rsid w:val="7FE367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6"/>
    <w:link w:val="11"/>
    <w:qFormat/>
    <w:uiPriority w:val="99"/>
    <w:rPr>
      <w:rFonts w:ascii="宋体" w:hAnsi="宋体"/>
      <w:sz w:val="24"/>
      <w:szCs w:val="24"/>
    </w:rPr>
  </w:style>
  <w:style w:type="character" w:customStyle="1" w:styleId="25">
    <w:name w:val="标题 4 Char"/>
    <w:link w:val="5"/>
    <w:qFormat/>
    <w:uiPriority w:val="9"/>
    <w:rPr>
      <w:rFonts w:ascii="Arial" w:hAnsi="Arial" w:eastAsia="黑体"/>
      <w:b/>
      <w:sz w:val="28"/>
    </w:rPr>
  </w:style>
  <w:style w:type="character" w:customStyle="1" w:styleId="26">
    <w:name w:val="文档结构图 Char"/>
    <w:basedOn w:val="16"/>
    <w:link w:val="7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47</Pages>
  <Words>7554</Words>
  <Characters>43064</Characters>
  <Lines>358</Lines>
  <Paragraphs>101</Paragraphs>
  <TotalTime>532</TotalTime>
  <ScaleCrop>false</ScaleCrop>
  <LinksUpToDate>false</LinksUpToDate>
  <CharactersWithSpaces>50517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2023-12-14T08:26:44Z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0ED0D984209249DA9AD87CF8CCA98926_13</vt:lpwstr>
  </property>
</Properties>
</file>