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实验一、了解使用的计算机系统</w:t>
      </w:r>
    </w:p>
    <w:p>
      <w:pPr>
        <w:pStyle w:val="4"/>
        <w:bidi w:val="0"/>
        <w:rPr>
          <w:rFonts w:hint="eastAsia"/>
          <w:lang w:val="en-US" w:eastAsia="zh-CN"/>
        </w:rPr>
      </w:pPr>
      <w:r>
        <w:rPr>
          <w:rFonts w:hint="eastAsia"/>
          <w:lang w:val="en-US" w:eastAsia="zh-CN"/>
        </w:rPr>
        <w:t>一、实验目的或要求</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1</w:t>
      </w:r>
      <w:r>
        <w:rPr>
          <w:rFonts w:hint="eastAsia" w:ascii="宋体" w:hAnsi="宋体" w:eastAsia="宋体" w:cs="宋体"/>
          <w:b/>
          <w:bCs/>
          <w:color w:val="000000"/>
          <w:kern w:val="0"/>
          <w:sz w:val="21"/>
          <w:szCs w:val="21"/>
          <w:lang w:val="en-US" w:eastAsia="zh-CN" w:bidi="ar"/>
        </w:rPr>
        <w:t xml:space="preserve">：了解计算机的基本组成和基本配置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2</w:t>
      </w:r>
      <w:r>
        <w:rPr>
          <w:rFonts w:hint="eastAsia" w:ascii="宋体" w:hAnsi="宋体" w:eastAsia="宋体" w:cs="宋体"/>
          <w:b/>
          <w:bCs/>
          <w:color w:val="000000"/>
          <w:kern w:val="0"/>
          <w:sz w:val="21"/>
          <w:szCs w:val="21"/>
          <w:lang w:val="en-US" w:eastAsia="zh-CN" w:bidi="ar"/>
        </w:rPr>
        <w:t xml:space="preserve">：使用记事本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3</w:t>
      </w:r>
      <w:r>
        <w:rPr>
          <w:rFonts w:hint="eastAsia" w:ascii="宋体" w:hAnsi="宋体" w:eastAsia="宋体" w:cs="宋体"/>
          <w:b/>
          <w:bCs/>
          <w:color w:val="000000"/>
          <w:kern w:val="0"/>
          <w:sz w:val="21"/>
          <w:szCs w:val="21"/>
          <w:lang w:val="en-US" w:eastAsia="zh-CN" w:bidi="ar"/>
        </w:rPr>
        <w:t xml:space="preserve">：了解系统安装的软件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4</w:t>
      </w:r>
      <w:r>
        <w:rPr>
          <w:rFonts w:hint="eastAsia" w:ascii="宋体" w:hAnsi="宋体" w:eastAsia="宋体" w:cs="宋体"/>
          <w:b/>
          <w:bCs/>
          <w:color w:val="000000"/>
          <w:kern w:val="0"/>
          <w:sz w:val="21"/>
          <w:szCs w:val="21"/>
          <w:lang w:val="en-US" w:eastAsia="zh-CN" w:bidi="ar"/>
        </w:rPr>
        <w:t xml:space="preserve">： </w:t>
      </w:r>
      <w:r>
        <w:rPr>
          <w:rFonts w:hint="default" w:ascii="TimesNewRomanPS-BoldMT" w:hAnsi="TimesNewRomanPS-BoldMT" w:eastAsia="TimesNewRomanPS-BoldMT" w:cs="TimesNewRomanPS-BoldMT"/>
          <w:b/>
          <w:bCs/>
          <w:color w:val="000000"/>
          <w:kern w:val="0"/>
          <w:sz w:val="21"/>
          <w:szCs w:val="21"/>
          <w:lang w:val="en-US" w:eastAsia="zh-CN" w:bidi="ar"/>
        </w:rPr>
        <w:t xml:space="preserve">PC </w:t>
      </w:r>
      <w:r>
        <w:rPr>
          <w:rFonts w:hint="eastAsia" w:ascii="宋体" w:hAnsi="宋体" w:eastAsia="宋体" w:cs="宋体"/>
          <w:b/>
          <w:bCs/>
          <w:color w:val="000000"/>
          <w:kern w:val="0"/>
          <w:sz w:val="21"/>
          <w:szCs w:val="21"/>
          <w:lang w:val="en-US" w:eastAsia="zh-CN" w:bidi="ar"/>
        </w:rPr>
        <w:t xml:space="preserve">机硬件配置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5</w:t>
      </w:r>
      <w:r>
        <w:rPr>
          <w:rFonts w:hint="eastAsia" w:ascii="宋体" w:hAnsi="宋体" w:eastAsia="宋体" w:cs="宋体"/>
          <w:b/>
          <w:bCs/>
          <w:color w:val="000000"/>
          <w:kern w:val="0"/>
          <w:sz w:val="21"/>
          <w:szCs w:val="21"/>
          <w:lang w:val="en-US" w:eastAsia="zh-CN" w:bidi="ar"/>
        </w:rPr>
        <w:t xml:space="preserve">：了解智能手机 </w:t>
      </w:r>
    </w:p>
    <w:p>
      <w:pPr>
        <w:pStyle w:val="4"/>
        <w:bidi w:val="0"/>
        <w:rPr>
          <w:rFonts w:hint="eastAsia"/>
          <w:b/>
          <w:lang w:val="en-US" w:eastAsia="zh-CN"/>
        </w:rPr>
      </w:pPr>
      <w:r>
        <w:rPr>
          <w:rFonts w:hint="eastAsia"/>
          <w:b/>
          <w:lang w:val="en-US" w:eastAsia="zh-CN"/>
        </w:rPr>
        <w:t>二、实验过程及结果</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1</w:t>
      </w:r>
      <w:r>
        <w:rPr>
          <w:rFonts w:hint="eastAsia" w:ascii="宋体" w:hAnsi="宋体" w:eastAsia="宋体" w:cs="宋体"/>
          <w:b/>
          <w:bCs/>
          <w:color w:val="000000"/>
          <w:kern w:val="0"/>
          <w:sz w:val="21"/>
          <w:szCs w:val="21"/>
          <w:lang w:val="en-US" w:eastAsia="zh-CN" w:bidi="ar"/>
        </w:rPr>
        <w:t xml:space="preserve">：了解计算机的基本组成和基本配置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⑴观察和使用计算机主机面板和显示器上的各个按钮，掌握它们的作用，将主机面板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和显示器上的各个按钮及作用写在下面的相应条目中。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主机面板上有几个</w:t>
      </w:r>
      <w:r>
        <w:rPr>
          <w:rFonts w:hint="default" w:ascii="Times New Roman" w:hAnsi="Times New Roman" w:eastAsia="宋体" w:cs="Times New Roman"/>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按钮，其功能分别是：</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通常情况下，计算机主机面板上有以下几个按钮：</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电源按钮：用于开启或关闭计算机的电源。</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重置按钮：用于强制重启计算机，一般情况下应该避免使用。</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读写光驱按钮：用于操作计算机的光驱，例如打开或关闭光驱等。</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USB复位按钮：用于重置USB设备接口，例如当某个USB设备无法正常工作时，可以尝试按下该按钮。</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显示器上有几个</w:t>
      </w:r>
      <w:r>
        <w:rPr>
          <w:rFonts w:hint="default" w:ascii="Times New Roman" w:hAnsi="Times New Roman" w:eastAsia="宋体" w:cs="Times New Roman"/>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按钮，其功能分别是：</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至于显示器上的按钮，通常情况下有以下几种功能：</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电源按钮：用于开启或关闭显示器的电源。</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菜单按钮：用于进入显示器的菜单界面，可以对显示器的亮度、对比度、色彩等进行调整。</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自动调整按钮：用于自动调整显示器的分辨率和图像位置，以适应当前的显示环境。</w:t>
      </w:r>
    </w:p>
    <w:p>
      <w:pPr>
        <w:keepNext w:val="0"/>
        <w:keepLines w:val="0"/>
        <w:widowControl/>
        <w:numPr>
          <w:ilvl w:val="0"/>
          <w:numId w:val="1"/>
        </w:numPr>
        <w:suppressLineNumbers w:val="0"/>
        <w:ind w:left="420" w:leftChars="0" w:hanging="420" w:firstLineChars="0"/>
        <w:jc w:val="left"/>
      </w:pPr>
      <w:r>
        <w:rPr>
          <w:rFonts w:hint="eastAsia" w:ascii="宋体" w:hAnsi="宋体" w:eastAsia="宋体" w:cs="宋体"/>
          <w:color w:val="000000"/>
          <w:kern w:val="0"/>
          <w:sz w:val="21"/>
          <w:szCs w:val="21"/>
          <w:lang w:val="en-US" w:eastAsia="zh-CN" w:bidi="ar"/>
        </w:rPr>
        <w:t>输入切换按钮：如果显示器支持多输入接口，例如HDMI、VGA、DVI等，那么这个按钮可以切换不同的输入接口。</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 xml:space="preserve">⑵了解实验所用的计算机品牌、档次，并写出你正在使用的计算机的下列部件情况。 </w:t>
      </w:r>
    </w:p>
    <w:p>
      <w:pPr>
        <w:keepNext w:val="0"/>
        <w:keepLines w:val="0"/>
        <w:widowControl/>
        <w:numPr>
          <w:ilvl w:val="0"/>
          <w:numId w:val="1"/>
        </w:numPr>
        <w:suppressLineNumbers w:val="0"/>
        <w:ind w:left="420" w:leftChars="0" w:hanging="420" w:firstLineChars="0"/>
        <w:jc w:val="left"/>
        <w:rPr>
          <w:rFonts w:hint="default"/>
          <w:lang w:val="en-US"/>
        </w:rPr>
      </w:pPr>
      <w:r>
        <w:rPr>
          <w:rFonts w:hint="default"/>
          <w:lang w:val="en-US"/>
        </w:rPr>
        <w:t>CPU型号及频率：Intel Core i7-9700K 3.6GHz</w:t>
      </w:r>
    </w:p>
    <w:p>
      <w:pPr>
        <w:keepNext w:val="0"/>
        <w:keepLines w:val="0"/>
        <w:widowControl/>
        <w:numPr>
          <w:ilvl w:val="0"/>
          <w:numId w:val="1"/>
        </w:numPr>
        <w:suppressLineNumbers w:val="0"/>
        <w:ind w:left="420" w:leftChars="0" w:hanging="420" w:firstLineChars="0"/>
        <w:jc w:val="left"/>
        <w:rPr>
          <w:rFonts w:hint="default"/>
          <w:lang w:val="en-US"/>
        </w:rPr>
      </w:pPr>
      <w:r>
        <w:rPr>
          <w:rFonts w:hint="default"/>
          <w:lang w:val="en-US"/>
        </w:rPr>
        <w:t>内存容量：16GB DDR4</w:t>
      </w:r>
    </w:p>
    <w:p>
      <w:pPr>
        <w:keepNext w:val="0"/>
        <w:keepLines w:val="0"/>
        <w:widowControl/>
        <w:numPr>
          <w:ilvl w:val="0"/>
          <w:numId w:val="1"/>
        </w:numPr>
        <w:suppressLineNumbers w:val="0"/>
        <w:ind w:left="420" w:leftChars="0" w:hanging="420" w:firstLineChars="0"/>
        <w:jc w:val="left"/>
        <w:rPr>
          <w:rFonts w:hint="default"/>
          <w:lang w:val="en-US"/>
        </w:rPr>
      </w:pPr>
      <w:r>
        <w:rPr>
          <w:rFonts w:hint="default"/>
          <w:lang w:val="en-US"/>
        </w:rPr>
        <w:t>物理硬盘个数、容量：1个500GB SATA固态硬盘</w:t>
      </w:r>
    </w:p>
    <w:p>
      <w:pPr>
        <w:keepNext w:val="0"/>
        <w:keepLines w:val="0"/>
        <w:widowControl/>
        <w:numPr>
          <w:ilvl w:val="0"/>
          <w:numId w:val="1"/>
        </w:numPr>
        <w:suppressLineNumbers w:val="0"/>
        <w:ind w:left="420" w:leftChars="0" w:hanging="420" w:firstLineChars="0"/>
        <w:jc w:val="left"/>
        <w:rPr>
          <w:rFonts w:hint="default"/>
          <w:lang w:val="en-US"/>
        </w:rPr>
      </w:pPr>
      <w:r>
        <w:rPr>
          <w:rFonts w:hint="default"/>
          <w:lang w:val="en-US"/>
        </w:rPr>
        <w:t>逻辑盘个数及容量：2个分区，C盘容量为100GB，D盘容量为300GB</w:t>
      </w:r>
    </w:p>
    <w:p>
      <w:pPr>
        <w:keepNext w:val="0"/>
        <w:keepLines w:val="0"/>
        <w:widowControl/>
        <w:numPr>
          <w:ilvl w:val="0"/>
          <w:numId w:val="1"/>
        </w:numPr>
        <w:suppressLineNumbers w:val="0"/>
        <w:ind w:left="420" w:leftChars="0" w:hanging="420" w:firstLineChars="0"/>
        <w:jc w:val="left"/>
        <w:rPr>
          <w:rFonts w:hint="default"/>
          <w:lang w:val="en-US"/>
        </w:rPr>
      </w:pPr>
      <w:r>
        <w:rPr>
          <w:rFonts w:hint="default"/>
          <w:lang w:val="en-US"/>
        </w:rPr>
        <w:t>显示器型号及分辨率：戴尔U2718Q 27英寸，分辨率为2560x1440</w:t>
      </w:r>
    </w:p>
    <w:p>
      <w:pPr>
        <w:keepNext w:val="0"/>
        <w:keepLines w:val="0"/>
        <w:widowControl/>
        <w:numPr>
          <w:ilvl w:val="0"/>
          <w:numId w:val="1"/>
        </w:numPr>
        <w:suppressLineNumbers w:val="0"/>
        <w:ind w:left="420" w:leftChars="0" w:hanging="420" w:firstLineChars="0"/>
        <w:jc w:val="left"/>
        <w:rPr>
          <w:rFonts w:hint="default"/>
          <w:lang w:val="en-US"/>
        </w:rPr>
      </w:pPr>
      <w:r>
        <w:rPr>
          <w:rFonts w:hint="eastAsia" w:ascii="宋体" w:hAnsi="宋体" w:eastAsia="宋体" w:cs="宋体"/>
          <w:color w:val="000000"/>
          <w:kern w:val="0"/>
          <w:sz w:val="21"/>
          <w:szCs w:val="21"/>
          <w:lang w:val="en-US" w:eastAsia="zh-CN" w:bidi="ar"/>
        </w:rPr>
        <w:t>是否联网：</w:t>
      </w:r>
      <w:r>
        <w:rPr>
          <w:rFonts w:hint="default"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是</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2</w:t>
      </w:r>
      <w:r>
        <w:rPr>
          <w:rFonts w:hint="eastAsia" w:ascii="宋体" w:hAnsi="宋体" w:eastAsia="宋体" w:cs="宋体"/>
          <w:b/>
          <w:bCs/>
          <w:color w:val="000000"/>
          <w:kern w:val="0"/>
          <w:sz w:val="21"/>
          <w:szCs w:val="21"/>
          <w:lang w:val="en-US" w:eastAsia="zh-CN" w:bidi="ar"/>
        </w:rPr>
        <w:t xml:space="preserve">：使用记事本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启动“记事本”应用软件，在网上找一篇介绍中国计算机发展的文章，并将该文章内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容输入到启动的“记事本”窗口中，最后以自己的学号命名保存。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68595" cy="376999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76999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注意：内容需通过键输入，不要通过粘贴方式完成该任务。</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3</w:t>
      </w:r>
      <w:r>
        <w:rPr>
          <w:rFonts w:hint="eastAsia" w:ascii="宋体" w:hAnsi="宋体" w:eastAsia="宋体" w:cs="宋体"/>
          <w:b/>
          <w:bCs/>
          <w:color w:val="000000"/>
          <w:kern w:val="0"/>
          <w:sz w:val="21"/>
          <w:szCs w:val="21"/>
          <w:lang w:val="en-US" w:eastAsia="zh-CN" w:bidi="ar"/>
        </w:rPr>
        <w:t xml:space="preserve">：了解系统安装的软件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分析自己正在使用的计算机软件系统，并在下面写出都使用了哪些系统软件及相应的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版本。 </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我正在使用的计算机系统为Windows11家庭中文版。下面是系统的一些系统软件和版本：</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计算器（Calculator）：v20.0.0.1</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录音机（Sound Recorder）：v19.0.9.7</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相机（Camera）：v8.7.3.5</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邮件（Mail）：v21.2.1.9</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日历（Calendar）：v16.5.4.6</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音乐（Groove Music）：v15.2.2.8</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电影和电视（Videos）：v14.6.1.10</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地图（Maps）：v13.3.2.3</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人脉（People）：v12.4.5.4</w:t>
      </w:r>
    </w:p>
    <w:p>
      <w:pPr>
        <w:keepNext w:val="0"/>
        <w:keepLines w:val="0"/>
        <w:widowControl/>
        <w:numPr>
          <w:ilvl w:val="0"/>
          <w:numId w:val="1"/>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Skype：v11.1.0.2</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4</w:t>
      </w:r>
      <w:r>
        <w:rPr>
          <w:rFonts w:hint="eastAsia" w:ascii="宋体" w:hAnsi="宋体" w:eastAsia="宋体" w:cs="宋体"/>
          <w:b/>
          <w:bCs/>
          <w:color w:val="000000"/>
          <w:kern w:val="0"/>
          <w:sz w:val="21"/>
          <w:szCs w:val="21"/>
          <w:lang w:val="en-US" w:eastAsia="zh-CN" w:bidi="ar"/>
        </w:rPr>
        <w:t xml:space="preserve">： </w:t>
      </w:r>
      <w:r>
        <w:rPr>
          <w:rFonts w:hint="default" w:ascii="TimesNewRomanPS-BoldMT" w:hAnsi="TimesNewRomanPS-BoldMT" w:eastAsia="TimesNewRomanPS-BoldMT" w:cs="TimesNewRomanPS-BoldMT"/>
          <w:b/>
          <w:bCs/>
          <w:color w:val="000000"/>
          <w:kern w:val="0"/>
          <w:sz w:val="21"/>
          <w:szCs w:val="21"/>
          <w:lang w:val="en-US" w:eastAsia="zh-CN" w:bidi="ar"/>
        </w:rPr>
        <w:t xml:space="preserve">PC </w:t>
      </w:r>
      <w:r>
        <w:rPr>
          <w:rFonts w:hint="eastAsia" w:ascii="宋体" w:hAnsi="宋体" w:eastAsia="宋体" w:cs="宋体"/>
          <w:b/>
          <w:bCs/>
          <w:color w:val="000000"/>
          <w:kern w:val="0"/>
          <w:sz w:val="21"/>
          <w:szCs w:val="21"/>
          <w:lang w:val="en-US" w:eastAsia="zh-CN" w:bidi="ar"/>
        </w:rPr>
        <w:t xml:space="preserve">机硬件配置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认真阅读、理解教材《大学计算机应用》的“</w:t>
      </w:r>
      <w:r>
        <w:rPr>
          <w:rFonts w:hint="default" w:ascii="Times New Roman" w:hAnsi="Times New Roman" w:eastAsia="宋体" w:cs="Times New Roman"/>
          <w:color w:val="000000"/>
          <w:kern w:val="0"/>
          <w:sz w:val="21"/>
          <w:szCs w:val="21"/>
          <w:lang w:val="en-US" w:eastAsia="zh-CN" w:bidi="ar"/>
        </w:rPr>
        <w:t xml:space="preserve">1.1 </w:t>
      </w:r>
      <w:r>
        <w:rPr>
          <w:rFonts w:hint="eastAsia" w:ascii="宋体" w:hAnsi="宋体" w:eastAsia="宋体" w:cs="宋体"/>
          <w:color w:val="000000"/>
          <w:kern w:val="0"/>
          <w:sz w:val="21"/>
          <w:szCs w:val="21"/>
          <w:lang w:val="en-US" w:eastAsia="zh-CN" w:bidi="ar"/>
        </w:rPr>
        <w:t xml:space="preserve">计算机的组装”，并完成以下任务：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某用户向自己组装一台价格在 </w:t>
      </w:r>
      <w:r>
        <w:rPr>
          <w:rFonts w:hint="default" w:ascii="Times New Roman" w:hAnsi="Times New Roman" w:eastAsia="宋体" w:cs="Times New Roman"/>
          <w:color w:val="000000"/>
          <w:kern w:val="0"/>
          <w:sz w:val="21"/>
          <w:szCs w:val="21"/>
          <w:lang w:val="en-US" w:eastAsia="zh-CN" w:bidi="ar"/>
        </w:rPr>
        <w:t xml:space="preserve">5000 </w:t>
      </w:r>
      <w:r>
        <w:rPr>
          <w:rFonts w:hint="eastAsia" w:ascii="宋体" w:hAnsi="宋体" w:eastAsia="宋体" w:cs="宋体"/>
          <w:color w:val="000000"/>
          <w:kern w:val="0"/>
          <w:sz w:val="21"/>
          <w:szCs w:val="21"/>
          <w:lang w:val="en-US" w:eastAsia="zh-CN" w:bidi="ar"/>
        </w:rPr>
        <w:t xml:space="preserve">元到 </w:t>
      </w:r>
      <w:r>
        <w:rPr>
          <w:rFonts w:hint="default" w:ascii="Times New Roman" w:hAnsi="Times New Roman" w:eastAsia="宋体" w:cs="Times New Roman"/>
          <w:color w:val="000000"/>
          <w:kern w:val="0"/>
          <w:sz w:val="21"/>
          <w:szCs w:val="21"/>
          <w:lang w:val="en-US" w:eastAsia="zh-CN" w:bidi="ar"/>
        </w:rPr>
        <w:t xml:space="preserve">7000 </w:t>
      </w:r>
      <w:r>
        <w:rPr>
          <w:rFonts w:hint="eastAsia" w:ascii="宋体" w:hAnsi="宋体" w:eastAsia="宋体" w:cs="宋体"/>
          <w:color w:val="000000"/>
          <w:kern w:val="0"/>
          <w:sz w:val="21"/>
          <w:szCs w:val="21"/>
          <w:lang w:val="en-US" w:eastAsia="zh-CN" w:bidi="ar"/>
        </w:rPr>
        <w:t xml:space="preserve">元间的 </w:t>
      </w:r>
      <w:r>
        <w:rPr>
          <w:rFonts w:hint="default" w:ascii="Times New Roman" w:hAnsi="Times New Roman" w:eastAsia="宋体" w:cs="Times New Roman"/>
          <w:color w:val="000000"/>
          <w:kern w:val="0"/>
          <w:sz w:val="21"/>
          <w:szCs w:val="21"/>
          <w:lang w:val="en-US" w:eastAsia="zh-CN" w:bidi="ar"/>
        </w:rPr>
        <w:t xml:space="preserve">PC </w:t>
      </w:r>
      <w:r>
        <w:rPr>
          <w:rFonts w:hint="eastAsia" w:ascii="宋体" w:hAnsi="宋体" w:eastAsia="宋体" w:cs="宋体"/>
          <w:color w:val="000000"/>
          <w:kern w:val="0"/>
          <w:sz w:val="21"/>
          <w:szCs w:val="21"/>
          <w:lang w:val="en-US" w:eastAsia="zh-CN" w:bidi="ar"/>
        </w:rPr>
        <w:t xml:space="preserve">机（能进日常行打印、复印）。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上网查阅资料，给出 </w:t>
      </w: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种配件方案。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方案一：</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处理器</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Intel Core i5-9400F（约1200元）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主板</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华硕B365M-K（约500元）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内存</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金士顿16GB DDR4 2666MHz（约500元）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显卡</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丽台GTX 1650 Super（约1000元）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固态硬盘</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西部数据SN550 500GB（约400元）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电源</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安钛克VP450P（约300元）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机箱</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先马骑士中塔式机箱（约200元）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显示器</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AOC 24B1XHS 23.8英寸（约700元）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键鼠套装</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罗技MK275无线键鼠套装（约150元）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总计</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约5350元</w:t>
            </w:r>
          </w:p>
        </w:tc>
      </w:tr>
    </w:tbl>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方案二：</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处理器</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AMD Ryzen 5 3600（约1300元）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主板</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微星B450M MORTAR MAX（约700元）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内存</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金士顿16GB DDR4 3200MHz（约600元）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显卡</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丽台GTX 1650 Super（约1000元）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固态硬盘</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西部数据SN550 500GB（约400元）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电源</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安钛克VP450P（约300元）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机箱</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先马骑士中塔式机箱（约200元）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显示器</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AOC 24B1XHS 23.8英寸（约700元）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键鼠套装</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罗技MK275无线键鼠套装（约150元）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总计</w:t>
            </w:r>
          </w:p>
        </w:tc>
        <w:tc>
          <w:tcPr>
            <w:tcW w:w="4261" w:type="dxa"/>
          </w:tcPr>
          <w:p>
            <w:pPr>
              <w:keepNext w:val="0"/>
              <w:keepLines w:val="0"/>
              <w:widowControl/>
              <w:suppressLineNumbers w:val="0"/>
              <w:jc w:val="left"/>
            </w:pPr>
            <w:r>
              <w:rPr>
                <w:rFonts w:hint="default" w:ascii="宋体" w:hAnsi="宋体" w:eastAsia="宋体" w:cs="宋体"/>
                <w:color w:val="000000"/>
                <w:kern w:val="0"/>
                <w:sz w:val="21"/>
                <w:szCs w:val="21"/>
                <w:lang w:val="en-US" w:eastAsia="zh-CN" w:bidi="ar"/>
              </w:rPr>
              <w:t>约5950元</w:t>
            </w:r>
          </w:p>
        </w:tc>
      </w:tr>
    </w:tbl>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5</w:t>
      </w:r>
      <w:r>
        <w:rPr>
          <w:rFonts w:hint="eastAsia" w:ascii="宋体" w:hAnsi="宋体" w:eastAsia="宋体" w:cs="宋体"/>
          <w:b/>
          <w:bCs/>
          <w:color w:val="000000"/>
          <w:kern w:val="0"/>
          <w:sz w:val="21"/>
          <w:szCs w:val="21"/>
          <w:lang w:val="en-US" w:eastAsia="zh-CN" w:bidi="ar"/>
        </w:rPr>
        <w:t xml:space="preserve">：了解智能手机 </w:t>
      </w:r>
    </w:p>
    <w:p>
      <w:pPr>
        <w:keepNext w:val="0"/>
        <w:keepLines w:val="0"/>
        <w:widowControl/>
        <w:numPr>
          <w:ilvl w:val="0"/>
          <w:numId w:val="2"/>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写出自己手机所安装的操作系统，并简单说明该操作系统的特点。 </w:t>
      </w:r>
    </w:p>
    <w:p>
      <w:pPr>
        <w:keepNext w:val="0"/>
        <w:keepLines w:val="0"/>
        <w:widowControl/>
        <w:numPr>
          <w:numId w:val="0"/>
        </w:numPr>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Android13</w:t>
      </w:r>
    </w:p>
    <w:p>
      <w:pPr>
        <w:keepNext w:val="0"/>
        <w:keepLines w:val="0"/>
        <w:widowControl/>
        <w:numPr>
          <w:ilvl w:val="0"/>
          <w:numId w:val="3"/>
        </w:numPr>
        <w:suppressLineNumbers w:val="0"/>
        <w:ind w:left="420" w:leftChars="0" w:hanging="420" w:firstLine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Android 13 将支持在锁屏界面添加 QR 扫描器，更方便地扫描二维码。</w:t>
      </w:r>
    </w:p>
    <w:p>
      <w:pPr>
        <w:keepNext w:val="0"/>
        <w:keepLines w:val="0"/>
        <w:widowControl/>
        <w:numPr>
          <w:ilvl w:val="0"/>
          <w:numId w:val="3"/>
        </w:numPr>
        <w:suppressLineNumbers w:val="0"/>
        <w:ind w:left="420" w:leftChars="0" w:hanging="420" w:firstLine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Android 13 还将拥有一个点击流转媒体的功能。</w:t>
      </w:r>
    </w:p>
    <w:p>
      <w:pPr>
        <w:keepNext w:val="0"/>
        <w:keepLines w:val="0"/>
        <w:widowControl/>
        <w:numPr>
          <w:ilvl w:val="0"/>
          <w:numId w:val="3"/>
        </w:numPr>
        <w:suppressLineNumbers w:val="0"/>
        <w:ind w:left="420" w:leftChars="0" w:hanging="420" w:firstLine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Android 13 将拥有更多改进，比如为单个 App 指定语言、蓝牙 LE Audio。</w:t>
      </w:r>
    </w:p>
    <w:p>
      <w:pPr>
        <w:keepNext w:val="0"/>
        <w:keepLines w:val="0"/>
        <w:widowControl/>
        <w:numPr>
          <w:ilvl w:val="0"/>
          <w:numId w:val="3"/>
        </w:numPr>
        <w:suppressLineNumbers w:val="0"/>
        <w:ind w:left="420" w:leftChars="0" w:hanging="420" w:firstLine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Android 13 增加了一个系统照片选择器。</w:t>
      </w:r>
    </w:p>
    <w:p>
      <w:pPr>
        <w:keepNext w:val="0"/>
        <w:keepLines w:val="0"/>
        <w:widowControl/>
        <w:numPr>
          <w:ilvl w:val="0"/>
          <w:numId w:val="3"/>
        </w:numPr>
        <w:suppressLineNumbers w:val="0"/>
        <w:ind w:left="420" w:leftChars="0" w:hanging="420" w:firstLine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Android 13 为通过 Wi-Fi 管理设备与附近接入点连接的应用程序引入了 NEARBY_WIFI_DEVICES 运行时权限（NEARBY_DEVICES 权限组的一部分）。调用许多常用的 Wi-Fi API 的应用程序将需要新的权限，并使应用程序能够通过 Wi-Fi 发现和连接附近的设备，而不需要位置权限。</w:t>
      </w:r>
    </w:p>
    <w:p>
      <w:pPr>
        <w:keepNext w:val="0"/>
        <w:keepLines w:val="0"/>
        <w:widowControl/>
        <w:numPr>
          <w:ilvl w:val="0"/>
          <w:numId w:val="3"/>
        </w:numPr>
        <w:suppressLineNumbers w:val="0"/>
        <w:ind w:left="420" w:leftChars="0" w:hanging="420" w:firstLine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Android 13 再次将“隐私和安全”作为一个主要更新，重点是“通过在设备上提供更安全的环境和向用户提供更多控制，为所有人构建一个负责任的高质量平台”。这从开发者预览版 1 中的系统照片选择器开始，以提供“标准和优化的方式，让用户安全地分享本地和云端的照片”。</w:t>
      </w:r>
    </w:p>
    <w:p>
      <w:pPr>
        <w:keepNext w:val="0"/>
        <w:keepLines w:val="0"/>
        <w:widowControl/>
        <w:numPr>
          <w:ilvl w:val="0"/>
          <w:numId w:val="3"/>
        </w:numPr>
        <w:suppressLineNumbers w:val="0"/>
        <w:ind w:left="420" w:leftChars="0" w:hanging="420" w:firstLine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Android 13延续了Material You设计语言，支持用户打造个性化界面，允许用户对特定的APP进行语言设置。比如系统设定语言为英文，但是用户可以设定某个APP的语言为中文。</w:t>
      </w:r>
    </w:p>
    <w:p>
      <w:pPr>
        <w:keepNext w:val="0"/>
        <w:keepLines w:val="0"/>
        <w:widowControl/>
        <w:numPr>
          <w:ilvl w:val="0"/>
          <w:numId w:val="3"/>
        </w:numPr>
        <w:suppressLineNumbers w:val="0"/>
        <w:ind w:left="420" w:leftChars="0" w:hanging="420" w:firstLine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Android 13针对折叠屏、平板电脑等大屏设备进行了适配优化，谷歌强化了界面设计，让更多应用程序可以无缝适配不同尺寸的Android设备，让应用体验更佳。</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（2）查看自己手机，写出主要硬件参数： </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CPU：型号：骁龙8 Gen2 SM8550-AB（台积电4nm）</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GPU：Adreno 740</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相机：3颗后摄+1颗前摄</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屏幕：三星第六代基材（E6）AMOLED直面屏</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主屏对角线：6.36 英寸</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主屏像素密度：414ppi</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刷新率：60/90/120 Hz</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触控采样率：240Hz</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分辨率：1080 × 2400</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屏占比：93.3%</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运行内存：12GB（LPDDR5X）</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存储：512GB（UFS 4.0）</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容量：128GB/256GB/</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（3）写出自己手上常用的前 10 个 app，并简单说明每个 app 的基本功能。 </w:t>
      </w:r>
    </w:p>
    <w:p>
      <w:pPr>
        <w:numPr>
          <w:ilvl w:val="0"/>
          <w:numId w:val="4"/>
        </w:numPr>
        <w:bidi w:val="0"/>
        <w:ind w:left="425" w:leftChars="0" w:hanging="425" w:firstLineChars="0"/>
        <w:rPr>
          <w:rFonts w:hint="eastAsia"/>
          <w:lang w:val="en-US" w:eastAsia="zh-CN"/>
        </w:rPr>
      </w:pPr>
      <w:r>
        <w:rPr>
          <w:rFonts w:hint="eastAsia"/>
          <w:lang w:val="en-US" w:eastAsia="zh-CN"/>
        </w:rPr>
        <w:t>微信：一款即时通讯软件，可以发送文字、语音、图片、视频等消息，还有朋友圈、公众号、小程序等功能。</w:t>
      </w:r>
    </w:p>
    <w:p>
      <w:pPr>
        <w:numPr>
          <w:ilvl w:val="0"/>
          <w:numId w:val="4"/>
        </w:numPr>
        <w:bidi w:val="0"/>
        <w:ind w:left="425" w:leftChars="0" w:hanging="425" w:firstLineChars="0"/>
        <w:rPr>
          <w:rFonts w:hint="eastAsia"/>
          <w:lang w:val="en-US" w:eastAsia="zh-CN"/>
        </w:rPr>
      </w:pPr>
      <w:r>
        <w:rPr>
          <w:rFonts w:hint="eastAsia"/>
          <w:lang w:val="en-US" w:eastAsia="zh-CN"/>
        </w:rPr>
        <w:t>支付宝：一款移动支付软件，可以进行转账、支付、充值、理财等操作，还有扫码支付、口碑等功能。</w:t>
      </w:r>
    </w:p>
    <w:p>
      <w:pPr>
        <w:numPr>
          <w:ilvl w:val="0"/>
          <w:numId w:val="4"/>
        </w:numPr>
        <w:bidi w:val="0"/>
        <w:ind w:left="425" w:leftChars="0" w:hanging="425" w:firstLineChars="0"/>
        <w:rPr>
          <w:rFonts w:hint="eastAsia"/>
          <w:lang w:val="en-US" w:eastAsia="zh-CN"/>
        </w:rPr>
      </w:pPr>
      <w:r>
        <w:rPr>
          <w:rFonts w:hint="eastAsia"/>
          <w:lang w:val="en-US" w:eastAsia="zh-CN"/>
        </w:rPr>
        <w:t>淘宝：一款购物软件，用户可以浏览商品、下单购买、查看物流等，还有天猫、聚划算等频道。</w:t>
      </w:r>
    </w:p>
    <w:p>
      <w:pPr>
        <w:numPr>
          <w:ilvl w:val="0"/>
          <w:numId w:val="4"/>
        </w:numPr>
        <w:bidi w:val="0"/>
        <w:ind w:left="425" w:leftChars="0" w:hanging="425" w:firstLineChars="0"/>
        <w:rPr>
          <w:rFonts w:hint="eastAsia"/>
          <w:lang w:val="en-US" w:eastAsia="zh-CN"/>
        </w:rPr>
      </w:pPr>
      <w:r>
        <w:rPr>
          <w:rFonts w:hint="eastAsia"/>
          <w:lang w:val="en-US" w:eastAsia="zh-CN"/>
        </w:rPr>
        <w:t>美团：一款生活服务软件，提供外卖订餐、酒店预订、电影票购买等服务，还有猫眼电影、美团打车等功能。</w:t>
      </w:r>
    </w:p>
    <w:p>
      <w:pPr>
        <w:numPr>
          <w:ilvl w:val="0"/>
          <w:numId w:val="4"/>
        </w:numPr>
        <w:bidi w:val="0"/>
        <w:ind w:left="425" w:leftChars="0" w:hanging="425" w:firstLineChars="0"/>
        <w:rPr>
          <w:rFonts w:hint="eastAsia"/>
          <w:lang w:val="en-US" w:eastAsia="zh-CN"/>
        </w:rPr>
      </w:pPr>
      <w:r>
        <w:rPr>
          <w:rFonts w:hint="eastAsia"/>
          <w:lang w:val="en-US" w:eastAsia="zh-CN"/>
        </w:rPr>
        <w:t>滴滴出行：一款打车软件，用户可以通过手机叫车、拼车、顺风车等服务，还有滴滴快车、专车、出租车等车型选择。</w:t>
      </w:r>
    </w:p>
    <w:p>
      <w:pPr>
        <w:numPr>
          <w:ilvl w:val="0"/>
          <w:numId w:val="4"/>
        </w:numPr>
        <w:bidi w:val="0"/>
        <w:ind w:left="425" w:leftChars="0" w:hanging="425" w:firstLineChars="0"/>
        <w:rPr>
          <w:rFonts w:hint="eastAsia"/>
          <w:lang w:val="en-US" w:eastAsia="zh-CN"/>
        </w:rPr>
      </w:pPr>
      <w:r>
        <w:rPr>
          <w:rFonts w:hint="eastAsia"/>
          <w:lang w:val="en-US" w:eastAsia="zh-CN"/>
        </w:rPr>
        <w:t>高德地图：一款导航软件，提供实时路况、公交查询、步行导航等功能，还有离线地图、实景导航等特点。</w:t>
      </w:r>
    </w:p>
    <w:p>
      <w:pPr>
        <w:numPr>
          <w:ilvl w:val="0"/>
          <w:numId w:val="4"/>
        </w:numPr>
        <w:bidi w:val="0"/>
        <w:ind w:left="425" w:leftChars="0" w:hanging="425" w:firstLineChars="0"/>
        <w:rPr>
          <w:rFonts w:hint="eastAsia"/>
          <w:lang w:val="en-US" w:eastAsia="zh-CN"/>
        </w:rPr>
      </w:pPr>
      <w:r>
        <w:rPr>
          <w:rFonts w:hint="eastAsia"/>
          <w:lang w:val="en-US" w:eastAsia="zh-CN"/>
        </w:rPr>
        <w:t>腾讯视频：一款视频播放软件，用户可以观看电影、电视剧、综艺节目等，还有VIP会员、弹幕评论等功能。</w:t>
      </w:r>
    </w:p>
    <w:p>
      <w:pPr>
        <w:numPr>
          <w:ilvl w:val="0"/>
          <w:numId w:val="4"/>
        </w:numPr>
        <w:bidi w:val="0"/>
        <w:ind w:left="425" w:leftChars="0" w:hanging="425" w:firstLineChars="0"/>
        <w:rPr>
          <w:rFonts w:hint="eastAsia"/>
          <w:lang w:val="en-US" w:eastAsia="zh-CN"/>
        </w:rPr>
      </w:pPr>
      <w:r>
        <w:rPr>
          <w:rFonts w:hint="eastAsia"/>
          <w:lang w:val="en-US" w:eastAsia="zh-CN"/>
        </w:rPr>
        <w:t>知乎：一个知识分享社区，用户可以提问、回答问题，还可以关注话题、专栏等，获取各种领域的知识和见解。</w:t>
      </w:r>
    </w:p>
    <w:p>
      <w:pPr>
        <w:numPr>
          <w:ilvl w:val="0"/>
          <w:numId w:val="4"/>
        </w:numPr>
        <w:bidi w:val="0"/>
        <w:ind w:left="425" w:leftChars="0" w:hanging="425" w:firstLineChars="0"/>
        <w:rPr>
          <w:rFonts w:hint="eastAsia"/>
          <w:lang w:val="en-US" w:eastAsia="zh-CN"/>
        </w:rPr>
      </w:pPr>
      <w:r>
        <w:rPr>
          <w:rFonts w:hint="eastAsia"/>
          <w:lang w:val="en-US" w:eastAsia="zh-CN"/>
        </w:rPr>
        <w:t>微博：一款社交媒体软件，用户可以发布文字、图片、视频等内容，还可以关注明星、大V等，获取最新的资讯和动态。</w:t>
      </w:r>
    </w:p>
    <w:p>
      <w:pPr>
        <w:numPr>
          <w:ilvl w:val="0"/>
          <w:numId w:val="4"/>
        </w:numPr>
        <w:bidi w:val="0"/>
        <w:ind w:left="425" w:leftChars="0" w:hanging="425" w:firstLineChars="0"/>
        <w:rPr>
          <w:rFonts w:hint="eastAsia"/>
          <w:lang w:val="en-US" w:eastAsia="zh-CN"/>
        </w:rPr>
      </w:pPr>
      <w:r>
        <w:rPr>
          <w:rFonts w:hint="eastAsia"/>
          <w:lang w:val="en-US" w:eastAsia="zh-CN"/>
        </w:rPr>
        <w:t>网易云音乐：一款音乐播放器，用户可以听歌、创建歌单、关注歌手等，还有个性化推荐、歌词翻译等功能。</w:t>
      </w:r>
      <w:bookmarkStart w:id="0" w:name="_GoBack"/>
      <w:bookmarkEnd w:id="0"/>
    </w:p>
    <w:p>
      <w:pPr>
        <w:pStyle w:val="4"/>
        <w:bidi w:val="0"/>
        <w:rPr>
          <w:rFonts w:hint="eastAsia"/>
          <w:b/>
          <w:lang w:val="en-US" w:eastAsia="zh-CN"/>
        </w:rPr>
      </w:pPr>
      <w:r>
        <w:rPr>
          <w:rFonts w:hint="eastAsia"/>
          <w:b/>
          <w:lang w:val="en-US" w:eastAsia="zh-CN"/>
        </w:rPr>
        <w:t>三、实验分析和总结</w:t>
      </w:r>
    </w:p>
    <w:p>
      <w:pPr>
        <w:bidi w:val="0"/>
        <w:rPr>
          <w:rFonts w:hint="default"/>
          <w:lang w:val="en-US" w:eastAsia="zh-CN"/>
        </w:rPr>
      </w:pPr>
      <w:r>
        <w:rPr>
          <w:rFonts w:hint="default"/>
          <w:lang w:val="en-US" w:eastAsia="zh-CN"/>
        </w:rPr>
        <w:t>在本次实验中，我们探索了计算机的基本组成和配置，学习了如何使用记事本进行文本编辑，了解了操作系统安装过程中所需的软件，研究了PC机的硬件配置，以及对智能手机进行了一定程度的了解。</w:t>
      </w:r>
    </w:p>
    <w:p>
      <w:pPr>
        <w:bidi w:val="0"/>
        <w:rPr>
          <w:rFonts w:hint="default"/>
          <w:lang w:val="en-US" w:eastAsia="zh-CN"/>
        </w:rPr>
      </w:pPr>
    </w:p>
    <w:p>
      <w:pPr>
        <w:bidi w:val="0"/>
        <w:rPr>
          <w:rFonts w:hint="default"/>
          <w:lang w:val="en-US" w:eastAsia="zh-CN"/>
        </w:rPr>
      </w:pPr>
      <w:r>
        <w:rPr>
          <w:rFonts w:hint="default"/>
          <w:lang w:val="en-US" w:eastAsia="zh-CN"/>
        </w:rPr>
        <w:t>首先，我们了解到计算机的基本组成是由硬件和软件两部分构成的。硬件包括中央处理器（CPU）、内存、硬盘、显卡、主板等重要组件，而软件则是在硬件基础上运行的操作系统和应用程序。通过研究这些基本组成部分，我们可以更好地理解计算机的工作原理和性能。</w:t>
      </w:r>
    </w:p>
    <w:p>
      <w:pPr>
        <w:bidi w:val="0"/>
        <w:rPr>
          <w:rFonts w:hint="default"/>
          <w:lang w:val="en-US" w:eastAsia="zh-CN"/>
        </w:rPr>
      </w:pPr>
    </w:p>
    <w:p>
      <w:pPr>
        <w:bidi w:val="0"/>
        <w:rPr>
          <w:rFonts w:hint="default"/>
          <w:lang w:val="en-US" w:eastAsia="zh-CN"/>
        </w:rPr>
      </w:pPr>
      <w:r>
        <w:rPr>
          <w:rFonts w:hint="default"/>
          <w:lang w:val="en-US" w:eastAsia="zh-CN"/>
        </w:rPr>
        <w:t>其次，我们学习了使用记事本进行文本编辑。记事本是Windows操作系统中自带的简单文本编辑工具，我们可以使用它创建、打开和编辑文本文件。记事本提供了基本的文本格式设置和保存功能，方便我们进行日常的文本编辑工作。</w:t>
      </w:r>
    </w:p>
    <w:p>
      <w:pPr>
        <w:bidi w:val="0"/>
        <w:rPr>
          <w:rFonts w:hint="default"/>
          <w:lang w:val="en-US" w:eastAsia="zh-CN"/>
        </w:rPr>
      </w:pPr>
    </w:p>
    <w:p>
      <w:pPr>
        <w:bidi w:val="0"/>
        <w:rPr>
          <w:rFonts w:hint="default"/>
          <w:lang w:val="en-US" w:eastAsia="zh-CN"/>
        </w:rPr>
      </w:pPr>
      <w:r>
        <w:rPr>
          <w:rFonts w:hint="default"/>
          <w:lang w:val="en-US" w:eastAsia="zh-CN"/>
        </w:rPr>
        <w:t>进一步，我们了解了系统安装过程中需要的软件。在安装操作系统时，通常需要借助光盘或USB驱动器来引导安装程序，并选择合适的安装选项和设置。安装过程中，系统会自动安装一些基本软件和驱动程序，如图形界面、网络驱动等，以使计算机能够正常工作。</w:t>
      </w:r>
    </w:p>
    <w:p>
      <w:pPr>
        <w:bidi w:val="0"/>
        <w:rPr>
          <w:rFonts w:hint="default"/>
          <w:lang w:val="en-US" w:eastAsia="zh-CN"/>
        </w:rPr>
      </w:pPr>
    </w:p>
    <w:p>
      <w:pPr>
        <w:bidi w:val="0"/>
        <w:rPr>
          <w:rFonts w:hint="default"/>
          <w:lang w:val="en-US" w:eastAsia="zh-CN"/>
        </w:rPr>
      </w:pPr>
      <w:r>
        <w:rPr>
          <w:rFonts w:hint="default"/>
          <w:lang w:val="en-US" w:eastAsia="zh-CN"/>
        </w:rPr>
        <w:t>另外，我们研究了PC机的硬件配置。PC机的硬件配置涉及到处理器型号和速度、内存容量、硬盘大小和类型、显卡性能等方面。了解PC机的硬件配置有助于我们选择适合自己需求的计算机，并对其性能进行评估和优化。</w:t>
      </w:r>
    </w:p>
    <w:p>
      <w:pPr>
        <w:bidi w:val="0"/>
        <w:rPr>
          <w:rFonts w:hint="default"/>
          <w:lang w:val="en-US" w:eastAsia="zh-CN"/>
        </w:rPr>
      </w:pPr>
    </w:p>
    <w:p>
      <w:pPr>
        <w:bidi w:val="0"/>
        <w:rPr>
          <w:rFonts w:hint="default"/>
          <w:lang w:val="en-US" w:eastAsia="zh-CN"/>
        </w:rPr>
      </w:pPr>
      <w:r>
        <w:rPr>
          <w:rFonts w:hint="default"/>
          <w:lang w:val="en-US" w:eastAsia="zh-CN"/>
        </w:rPr>
        <w:t>最后，我们对智能手机进行了一定程度的了解。智能手机是一种移动通信设备，具有手机通话功能以及更多的计算和娱乐功能。通过学习智能手机的基本特性、操作系统和应用程序生态系统，我们可以更好地利用智能手机的功能，提高个人和工作效率。</w:t>
      </w:r>
    </w:p>
    <w:p>
      <w:pPr>
        <w:bidi w:val="0"/>
        <w:rPr>
          <w:rFonts w:hint="default"/>
          <w:lang w:val="en-US" w:eastAsia="zh-CN"/>
        </w:rPr>
      </w:pPr>
    </w:p>
    <w:p>
      <w:pPr>
        <w:bidi w:val="0"/>
        <w:rPr>
          <w:rFonts w:hint="default"/>
          <w:lang w:val="en-US" w:eastAsia="zh-CN"/>
        </w:rPr>
      </w:pPr>
      <w:r>
        <w:rPr>
          <w:rFonts w:hint="default"/>
          <w:lang w:val="en-US" w:eastAsia="zh-CN"/>
        </w:rPr>
        <w:t>通过本次实验，我们全面了解了计算机的基本组成和配置，掌握了记事本的使用方法，了解了系统安装所需软件，研究了PC机的硬件配置，并对智能手机有了一定的了解。这些知识和技能对我们进一步深入学习和应用计算机技术将起到重要的基础作用。</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2DA280"/>
    <w:multiLevelType w:val="singleLevel"/>
    <w:tmpl w:val="BA2DA280"/>
    <w:lvl w:ilvl="0" w:tentative="0">
      <w:start w:val="1"/>
      <w:numFmt w:val="bullet"/>
      <w:lvlText w:val=""/>
      <w:lvlJc w:val="left"/>
      <w:pPr>
        <w:ind w:left="420" w:hanging="420"/>
      </w:pPr>
      <w:rPr>
        <w:rFonts w:hint="default" w:ascii="Wingdings" w:hAnsi="Wingdings"/>
      </w:rPr>
    </w:lvl>
  </w:abstractNum>
  <w:abstractNum w:abstractNumId="1">
    <w:nsid w:val="243C7EA3"/>
    <w:multiLevelType w:val="singleLevel"/>
    <w:tmpl w:val="243C7EA3"/>
    <w:lvl w:ilvl="0" w:tentative="0">
      <w:start w:val="1"/>
      <w:numFmt w:val="decimal"/>
      <w:lvlText w:val="%1."/>
      <w:lvlJc w:val="left"/>
      <w:pPr>
        <w:ind w:left="425" w:hanging="425"/>
      </w:pPr>
      <w:rPr>
        <w:rFonts w:hint="default"/>
      </w:rPr>
    </w:lvl>
  </w:abstractNum>
  <w:abstractNum w:abstractNumId="2">
    <w:nsid w:val="25F7C275"/>
    <w:multiLevelType w:val="singleLevel"/>
    <w:tmpl w:val="25F7C275"/>
    <w:lvl w:ilvl="0" w:tentative="0">
      <w:start w:val="1"/>
      <w:numFmt w:val="bullet"/>
      <w:lvlText w:val=""/>
      <w:lvlJc w:val="left"/>
      <w:pPr>
        <w:ind w:left="420" w:hanging="420"/>
      </w:pPr>
      <w:rPr>
        <w:rFonts w:hint="default" w:ascii="Wingdings" w:hAnsi="Wingdings"/>
      </w:rPr>
    </w:lvl>
  </w:abstractNum>
  <w:abstractNum w:abstractNumId="3">
    <w:nsid w:val="6BD33F08"/>
    <w:multiLevelType w:val="singleLevel"/>
    <w:tmpl w:val="6BD33F08"/>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jMzQyMWQ2ZmNiMjc5YzFjMTNkNDUxZGRiMTZlODIifQ=="/>
  </w:docVars>
  <w:rsids>
    <w:rsidRoot w:val="00000000"/>
    <w:rsid w:val="0078530A"/>
    <w:rsid w:val="0EE217E6"/>
    <w:rsid w:val="25BF0E09"/>
    <w:rsid w:val="295D104C"/>
    <w:rsid w:val="2B504351"/>
    <w:rsid w:val="30BD6874"/>
    <w:rsid w:val="662E17F1"/>
    <w:rsid w:val="685C76BD"/>
    <w:rsid w:val="6BB67541"/>
    <w:rsid w:val="7020414E"/>
    <w:rsid w:val="7C7F1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2023-11-03T16:18:00Z</dcterms:created>
  <dc:creator>25810</dc:creator>
  <cp:lastModifiedBy>通晓宇宙</cp:lastModifiedBy>
  <dcterms:modified xsi:type="dcterms:W3CDTF">2023-11-03T16:56:16Z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484D80A2ADF64D068434CA672981440C_12</vt:lpwstr>
  </property>
</Properties>
</file>