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实验六、Internet 应用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一、实验目的或要求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1.用 IE 浏览器打开某个网页（输入题目提供的网址），并设为主页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2.使用搜索引擎（如：www.google.cn、www.baidu.com、zhidao.baidu.com）进行某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关键字（如：申花企业、basketball）的搜索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3.将打开网页以文本格式（*.txt）、网页格式（*.htm 或*.html）保存到考生文件夹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4.将网页中的内容拷贝到 Word 文档中，并保存到考生文件夹；将网页中的图片（如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jpg 文件）保存到考生文件夹；将网页中的 exe 文件下载到考生文件夹。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5.将窗口在常规大小和全屏模式下进行转换，最后以全屏模式显示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6.将网页添加到收藏夹，以及收藏夹的整理（新建文件夹、删除）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7.设置网页历史记录保持的天数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8.在历史记录中查看、查找最近访问过的网页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9.设置脱机工作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10.页面保存为快捷方式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11.刷新网页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二、实验过程及结果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任务 </w:t>
      </w: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：基本操作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1.打开网页，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将打开网页以文本格式（*.txt）、网页格式（*.htm 或*.html）保存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到考生文件夹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步骤：打开 IE 浏览器，在地址栏中输入网址并回车，则打开了该网址的页面；点击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“文件”—“另存为…”，在“另存为”对话框中，键入文件名，按照题目要求选择文件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类型（是文本格式*.txt 文件，还是网页格式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*.htm 或*.html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），点击“确定”保存。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3343275" cy="135255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2.设置某一网页为主页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步骤：打开 IE 浏览器，在地址栏中输入网址并回车，则打开了该网址的页面；点击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菜单“工具”---“Internet 选项”，在弹出的 Internet 选项对话框，主页地址行中输入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地址。见下图： </w:t>
      </w:r>
    </w:p>
    <w:p>
      <w:pPr>
        <w:bidi w:val="0"/>
      </w:pPr>
      <w:r>
        <w:drawing>
          <wp:inline distT="0" distB="0" distL="114300" distR="114300">
            <wp:extent cx="4389120" cy="6019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3.利用网络搜索信息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（1）使用搜索引擎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步骤：打开 IE 浏览器，在地址栏内输入网址并回车（比如：雅虎中文搜索的网址为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http://gbchinese.yahoo.com），在搜索栏中输入搜索关键字（比如：输入“申花-足球”，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可查找“申花企业”的资料但不含关于“足球”的信息。）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1135" cy="600456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（2）利用 IE 搜索功能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步骤：打开 IE 浏览器，单击工具栏的“搜索”按钮，在在搜索栏中输入搜索关键字，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点击“搜索”。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4.将网页中的内容拷贝到 Word 文档中，并保存到考生文件夹；将网页中的图片（如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jpg 文件）保存到考生文件夹；将网页中的 exe 文件下载到考生文件夹。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◆将网页中的内容拷贝到 Word 文档中：按 CTRL+A 键全选整个页面，执行复制粘贴操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◆图片或 exe 文件下载：右键点击图片或 exe 文件，在弹出的快捷菜单中选择“图片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另存为”，注意目标文件夹、文件名及文件类型。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5．将窗口在常规大小和全屏模式下进行转换，最后以全屏模式显示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步骤：按 F11 键，或点击菜单栏中的“查看”→“全屏”。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6．将常用网址添加到收藏夹以及收藏夹的设置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收藏网址：“收藏”→“添加到收藏夹”→选择某一文件夹。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整理收藏夹：“收藏”→“整理收藏夹”→“新建文件夹”，输入相关内容。</w:t>
      </w:r>
    </w:p>
    <w:p>
      <w:pPr>
        <w:bidi w:val="0"/>
      </w:pPr>
      <w:r>
        <w:drawing>
          <wp:inline distT="0" distB="0" distL="114300" distR="114300">
            <wp:extent cx="4419600" cy="28422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7.设置 Internet 属性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步骤：右键点击桌面上的 IE 图标，在弹出的快捷菜单中选择“属性”，打开“Internet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属性”对话框，从中可以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更改主页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历史记录的保存天数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等。 </w:t>
      </w:r>
    </w:p>
    <w:p>
      <w:pPr>
        <w:bidi w:val="0"/>
      </w:pPr>
      <w:r>
        <w:drawing>
          <wp:inline distT="0" distB="0" distL="114300" distR="114300">
            <wp:extent cx="5268595" cy="4290695"/>
            <wp:effectExtent l="0" t="0" r="444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8.设置脱机工作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步骤：选择“文件”→“脱机工作”选项。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9. 页面保存为快捷方式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步骤：IE 浏览器的“文件”→“发送到”→“桌面快捷方式”。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10. 刷新网页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点击工具条中的刷新按钮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即可。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特别注意：Internet 应用及 OE 均须点击考试系统自带虚拟应用程序按钮以打开应用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程序。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三、实验分析和总结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在本次计算机Internet应用的实验中，我使用了Edge浏览器替代了已经“退役”的IE浏览器。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当然，对用用户而言，不同的浏览器可能在使用上不会有太大的差距。浏览器的基本使用：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打开浏览器：通过双击桌面上的Edge图标或在开始菜单中找到Edge并点击打开。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访问网页：在浏览器的地址栏中输入网址，按下回车键即可访问网页。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导航：可以使用浏览器上的前进、后退、刷新按钮来浏览之前访问过的网页或刷新当前网页。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书签管理：可以将常用的网页添加到书签中，方便下次快速访问。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多标签页：可以同时打开多个网页，并通过切换标签页来在不同的网页之间切换。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搜索引擎：在浏览器的地址栏中输入关键词，并按下回车键，即可使用默认的搜索引擎进行搜索。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另外我想说一下IE被淘汰的事情：</w:t>
      </w:r>
      <w:r>
        <w:rPr>
          <w:rFonts w:hint="eastAsia"/>
          <w:lang w:val="en-US" w:eastAsia="zh-CN"/>
        </w:rPr>
        <w:t>（冒昧问一句，这实验指导是不是该更新版本了啊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IE浏览器曾经是Windows操作系统的默认浏览器，但随着互联网的快速发展和技术的不断进步，IE逐渐暴露出了诸多问题和安全隐患。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IE浏览器的兼容性问题：IE对网页的标准支持不够完善，导致一些网页在IE上显示不正常或无法正常访问。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IE的安全性问题：IE存在许多安全漏洞和被黑客利用的风险，容易受到恶意软件和网络攻击的攻击。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IE的性能问题：相比其他现代浏览器，IE的加载速度较慢，用户体验不佳。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技术发展的趋势：随着新的浏览器技术的不断涌现，如Chrome、Firefox、Safari等，IE逐渐失去了市场竞争力。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Microsoft的策略调整：Microsoft公司决定将重心转向开发新一代的Edge浏览器，以取代IE浏览器。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现在的Windows系统中已经不再预装IE浏览器，而是预装了Edge浏览器。新的浏览器在各方面都有了很大的改进，如更好的兼容性、更高的安全性、更快的性能、更好的用户体验等。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MzQyMWQ2ZmNiMjc5YzFjMTNkNDUxZGRiMTZlODIifQ=="/>
  </w:docVars>
  <w:rsids>
    <w:rsidRoot w:val="00000000"/>
    <w:rsid w:val="0CEB5CC5"/>
    <w:rsid w:val="2B504351"/>
    <w:rsid w:val="3A00614F"/>
    <w:rsid w:val="64606D6B"/>
    <w:rsid w:val="685C76BD"/>
    <w:rsid w:val="6FF6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2023-11-03T16:18:00Z</dcterms:created>
  <dc:creator>25810</dc:creator>
  <cp:lastModifiedBy>通晓宇宙</cp:lastModifiedBy>
  <dcterms:modified xsi:type="dcterms:W3CDTF">2023-11-03T18:47:39Z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484D80A2ADF64D068434CA672981440C_12</vt:lpwstr>
  </property>
</Properties>
</file>