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bookmarkStart w:id="0" w:name="_GoBack"/>
      <w:r>
        <w:rPr>
          <w:rFonts w:hint="eastAsia"/>
          <w:lang w:val="en-US" w:eastAsia="zh-CN"/>
        </w:rPr>
        <w:t>关于</w:t>
      </w:r>
      <w:r>
        <w:t>软件行业热点问题的</w:t>
      </w:r>
      <w:r>
        <w:rPr>
          <w:rFonts w:hint="eastAsia"/>
          <w:lang w:val="en-US" w:eastAsia="zh-CN"/>
        </w:rPr>
        <w:t>一些</w:t>
      </w:r>
      <w:r>
        <w:t>思考</w:t>
      </w:r>
      <w:bookmarkEnd w:id="0"/>
    </w:p>
    <w:p>
      <w:pPr>
        <w:jc w:val="center"/>
        <w:rPr>
          <w:rFonts w:hint="default" w:eastAsiaTheme="minorEastAsia"/>
          <w:lang w:val="en-US" w:eastAsia="zh-CN"/>
        </w:rPr>
      </w:pPr>
      <w:r>
        <w:rPr>
          <w:rFonts w:hint="eastAsia"/>
          <w:lang w:val="en-US" w:eastAsia="zh-CN"/>
        </w:rPr>
        <w:t>学号2020118100          姓名：庞晓宇</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随着科技的飞速发展，软件行业已经成为现代社会不可或缺的一部分。然而，随之而来的是一系列与工程伦理相关的热点问题。隐私和数据安全、人工智能的道德问题、自动化与就业、算法透明性和责任、软件质量和安全等问题引发了广泛的思考和讨论。这些问题涉及到个人权益、社会公平、技术发展等多个方面，对于软件行业的发展和社会的进步都具有重要意义。本文将围绕这些热点问题展开探讨，并提出相应的解决方案和总结，旨在为软件行业的可持续发展提供一些有益的思考和建议。</w:t>
      </w:r>
    </w:p>
    <w:p>
      <w:pPr>
        <w:pStyle w:val="3"/>
        <w:keepNext w:val="0"/>
        <w:keepLines w:val="0"/>
        <w:widowControl/>
        <w:suppressLineNumbers w:val="0"/>
        <w:rPr>
          <w:rFonts w:hint="default" w:eastAsia="黑体"/>
          <w:lang w:val="en-US" w:eastAsia="zh-CN"/>
        </w:rPr>
      </w:pPr>
      <w:r>
        <w:t>一、</w:t>
      </w:r>
      <w:r>
        <w:rPr>
          <w:rFonts w:hint="eastAsia"/>
          <w:lang w:val="en-US" w:eastAsia="zh-CN"/>
        </w:rPr>
        <w:t>面临的问题</w:t>
      </w:r>
    </w:p>
    <w:p>
      <w:pPr>
        <w:pStyle w:val="4"/>
        <w:numPr>
          <w:numId w:val="0"/>
        </w:numPr>
        <w:bidi w:val="0"/>
        <w:ind w:leftChars="0"/>
        <w:rPr>
          <w:rFonts w:hint="eastAsia"/>
          <w:lang w:val="en-US" w:eastAsia="zh-CN"/>
        </w:rPr>
      </w:pPr>
      <w:r>
        <w:t xml:space="preserve">1.1 </w:t>
      </w:r>
      <w:r>
        <w:rPr>
          <w:rFonts w:hint="eastAsia"/>
          <w:lang w:val="en-US" w:eastAsia="zh-CN"/>
        </w:rPr>
        <w:t>隐私和数据安全</w:t>
      </w:r>
    </w:p>
    <w:p>
      <w:pPr>
        <w:ind w:firstLine="420" w:firstLineChars="200"/>
        <w:rPr>
          <w:rFonts w:hint="eastAsia"/>
          <w:lang w:val="en-US" w:eastAsia="zh-CN"/>
        </w:rPr>
      </w:pPr>
      <w:r>
        <w:rPr>
          <w:rFonts w:hint="eastAsia"/>
          <w:lang w:val="en-US" w:eastAsia="zh-CN"/>
        </w:rPr>
        <w:t>随着软件应用的普及，个人和机构的大数据被收集、存储、处理。在这个过程中，隐私和数据安全问题也随之凸显出来。如何保护用户隐私、防止数据泄露和滥用，成为了一个重要的问题。例如，近年来，一些互联网公司因为数据泄露事件而备受质疑。这些事件中，有些是因为黑客攻击导致数据泄露，有些则是公司内部管理不善导致数据泄露。这些事件不仅对用户隐私造成了威胁，也对公司的声誉和业务造成了影响。</w:t>
      </w:r>
    </w:p>
    <w:p>
      <w:pPr>
        <w:pStyle w:val="4"/>
        <w:bidi w:val="0"/>
        <w:rPr>
          <w:rFonts w:hint="eastAsia"/>
          <w:lang w:val="en-US" w:eastAsia="zh-CN"/>
        </w:rPr>
      </w:pPr>
      <w:r>
        <w:rPr>
          <w:rFonts w:hint="eastAsia"/>
          <w:lang w:val="en-US" w:eastAsia="zh-CN"/>
        </w:rPr>
        <w:t>1.2 人工智能的道德问题</w:t>
      </w:r>
    </w:p>
    <w:p>
      <w:pPr>
        <w:ind w:firstLine="420" w:firstLineChars="200"/>
        <w:rPr>
          <w:rFonts w:hint="default"/>
          <w:lang w:val="en-US" w:eastAsia="zh-CN"/>
        </w:rPr>
      </w:pPr>
      <w:r>
        <w:rPr>
          <w:rFonts w:hint="eastAsia"/>
          <w:lang w:val="en-US" w:eastAsia="zh-CN"/>
        </w:rPr>
        <w:t>随着人工智能技术的快速发展，人们对于其道德问题越来越关注。人工智能系统在做出决策时，往往缺乏人类的道德判断和责任感。例如，自动驾驶汽车在面临道德困境时应该如何选择行动？人工智能算法在处理敏感信息时是否应该保持中立？这些问题涉及到人工智能系统的伦理和道德准则，需要我们进行深入思考和探讨。</w:t>
      </w:r>
    </w:p>
    <w:p>
      <w:pPr>
        <w:pStyle w:val="4"/>
        <w:bidi w:val="0"/>
        <w:rPr>
          <w:rFonts w:hint="eastAsia"/>
          <w:lang w:val="en-US" w:eastAsia="zh-CN"/>
        </w:rPr>
      </w:pPr>
      <w:r>
        <w:t>1.</w:t>
      </w:r>
      <w:r>
        <w:rPr>
          <w:rFonts w:hint="eastAsia"/>
          <w:lang w:val="en-US" w:eastAsia="zh-CN"/>
        </w:rPr>
        <w:t>3</w:t>
      </w:r>
      <w:r>
        <w:t xml:space="preserve"> </w:t>
      </w:r>
      <w:r>
        <w:rPr>
          <w:rFonts w:hint="eastAsia"/>
          <w:lang w:val="en-US" w:eastAsia="zh-CN"/>
        </w:rPr>
        <w:t>自动化与就业</w:t>
      </w:r>
    </w:p>
    <w:p>
      <w:pPr>
        <w:ind w:firstLine="420" w:firstLineChars="200"/>
        <w:rPr>
          <w:rFonts w:hint="default"/>
          <w:lang w:val="en-US" w:eastAsia="zh-CN"/>
        </w:rPr>
      </w:pPr>
      <w:r>
        <w:rPr>
          <w:rFonts w:hint="eastAsia"/>
          <w:lang w:val="en-US" w:eastAsia="zh-CN"/>
        </w:rPr>
        <w:t>自动化技术的发展给传统行业带来了巨大的冲击，许多人担心自动化会导致大量就业岗位的消失。虽然自动化可以提高生产效率和降低成本，但同时也会对劳动力市场造成影响。如何应对自动化带来的就业问题，成为了一个重要的议题。一方面，我们需要通过教育和培训来提升劳动者的技能水平，使其适应新的工作环境；另一方面，政府和企业也需要制定相应的政策和措施，保障劳动者的权益和就业机会。</w:t>
      </w:r>
    </w:p>
    <w:p>
      <w:pPr>
        <w:pStyle w:val="4"/>
        <w:bidi w:val="0"/>
        <w:rPr>
          <w:rFonts w:hint="eastAsia"/>
          <w:lang w:val="en-US" w:eastAsia="zh-CN"/>
        </w:rPr>
      </w:pPr>
      <w:r>
        <w:t>1.</w:t>
      </w:r>
      <w:r>
        <w:rPr>
          <w:rFonts w:hint="eastAsia"/>
          <w:lang w:val="en-US" w:eastAsia="zh-CN"/>
        </w:rPr>
        <w:t>4</w:t>
      </w:r>
      <w:r>
        <w:t xml:space="preserve"> </w:t>
      </w:r>
      <w:r>
        <w:rPr>
          <w:rFonts w:hint="eastAsia"/>
          <w:lang w:val="en-US" w:eastAsia="zh-CN"/>
        </w:rPr>
        <w:t>算法透明性和责任</w:t>
      </w:r>
    </w:p>
    <w:p>
      <w:pPr>
        <w:ind w:firstLine="420" w:firstLineChars="200"/>
        <w:rPr>
          <w:rFonts w:hint="default"/>
          <w:lang w:val="en-US" w:eastAsia="zh-CN"/>
        </w:rPr>
      </w:pPr>
      <w:r>
        <w:rPr>
          <w:rFonts w:hint="eastAsia"/>
          <w:lang w:val="en-US" w:eastAsia="zh-CN"/>
        </w:rPr>
        <w:t>随着大数据和人工智能的应用越来越广泛，算法的透明度和责任成为了一个备受关注的问题。许多算法在做出决策时是基于复杂的数学模型和大量的数据，而这些模型和数据往往是黑盒子，难以理解和解释。这种不透明性可能导致算法的偏见和歧视问题，甚至引发社会不公平现象。因此，我们需要推动算法的透明化，确保算法的决策过程可以被理解和审查。同时，也需要明确算法的责任主体，建立相应的监管机制，对算法的决策结果负责。</w:t>
      </w:r>
    </w:p>
    <w:p>
      <w:pPr>
        <w:pStyle w:val="4"/>
        <w:bidi w:val="0"/>
        <w:rPr>
          <w:rFonts w:hint="eastAsia"/>
          <w:lang w:val="en-US" w:eastAsia="zh-CN"/>
        </w:rPr>
      </w:pPr>
      <w:r>
        <w:t>1.</w:t>
      </w:r>
      <w:r>
        <w:rPr>
          <w:rFonts w:hint="eastAsia"/>
          <w:lang w:val="en-US" w:eastAsia="zh-CN"/>
        </w:rPr>
        <w:t>5</w:t>
      </w:r>
      <w:r>
        <w:t xml:space="preserve"> </w:t>
      </w:r>
      <w:r>
        <w:rPr>
          <w:rFonts w:hint="eastAsia"/>
          <w:lang w:val="en-US" w:eastAsia="zh-CN"/>
        </w:rPr>
        <w:t>软件质量和安全</w:t>
      </w:r>
    </w:p>
    <w:p>
      <w:pPr>
        <w:ind w:firstLine="420" w:firstLineChars="200"/>
        <w:rPr>
          <w:rFonts w:hint="default"/>
          <w:lang w:val="en-US" w:eastAsia="zh-CN"/>
        </w:rPr>
      </w:pPr>
      <w:r>
        <w:rPr>
          <w:rFonts w:hint="eastAsia"/>
          <w:lang w:val="en-US" w:eastAsia="zh-CN"/>
        </w:rPr>
        <w:t>软件质量和安全问题是软件开发过程中不可忽视的重要方面。高质量的软件可以提供更好的用户体验和功能，而安全性问题则直接关系到用户的隐私和财产安全。然而，由于软件开发的复杂性和规模不断扩大，软件质量和安全问题也日益突出。例如，一些软件存在漏洞和缺陷，容易受到黑客攻击；一些软件的功能不稳定，容易出现崩溃和故障。为了提高软件质量和安全性，我们需要加强软件开发过程的管理和控制，采用合适的开发方法和工具，进行严格的测试和验证。同时，用户也需要增强安全意识，合理使用软件并及时更新补丁。</w:t>
      </w:r>
    </w:p>
    <w:p>
      <w:pPr>
        <w:keepNext w:val="0"/>
        <w:keepLines w:val="0"/>
        <w:widowControl/>
        <w:suppressLineNumbers w:val="0"/>
        <w:jc w:val="left"/>
      </w:pPr>
    </w:p>
    <w:p>
      <w:pPr>
        <w:pStyle w:val="3"/>
        <w:keepNext w:val="0"/>
        <w:keepLines w:val="0"/>
        <w:widowControl/>
        <w:numPr>
          <w:ilvl w:val="0"/>
          <w:numId w:val="1"/>
        </w:numPr>
        <w:suppressLineNumbers w:val="0"/>
      </w:pPr>
      <w:r>
        <w:t>引发的思考</w:t>
      </w:r>
    </w:p>
    <w:p>
      <w:pPr>
        <w:widowControl w:val="0"/>
        <w:numPr>
          <w:numId w:val="0"/>
        </w:numPr>
        <w:ind w:firstLine="420" w:firstLineChars="200"/>
        <w:jc w:val="both"/>
        <w:rPr>
          <w:rFonts w:hint="eastAsia"/>
          <w:lang w:eastAsia="zh-CN"/>
        </w:rPr>
      </w:pPr>
      <w:r>
        <w:rPr>
          <w:rFonts w:hint="eastAsia"/>
          <w:lang w:eastAsia="zh-CN"/>
        </w:rPr>
        <w:t>在面对这些热点问题时，我们需要思考如何平衡技术发展与伦理道德的关系。这不仅涉及到软件行业本身，也涉及到整个社会的发展和进步。</w:t>
      </w:r>
    </w:p>
    <w:p>
      <w:pPr>
        <w:pStyle w:val="4"/>
        <w:bidi w:val="0"/>
        <w:rPr>
          <w:rFonts w:hint="eastAsia"/>
          <w:b/>
          <w:lang w:eastAsia="zh-CN"/>
        </w:rPr>
      </w:pPr>
      <w:r>
        <w:rPr>
          <w:rFonts w:hint="eastAsia"/>
          <w:b/>
          <w:lang w:val="en-US" w:eastAsia="zh-CN"/>
        </w:rPr>
        <w:t xml:space="preserve">2.1 </w:t>
      </w:r>
      <w:r>
        <w:rPr>
          <w:rFonts w:hint="eastAsia"/>
          <w:b/>
          <w:lang w:eastAsia="zh-CN"/>
        </w:rPr>
        <w:t>加强法律法规的制定和执行</w:t>
      </w:r>
    </w:p>
    <w:p>
      <w:pPr>
        <w:ind w:firstLine="420" w:firstLineChars="200"/>
        <w:rPr>
          <w:rFonts w:hint="eastAsia"/>
          <w:lang w:eastAsia="zh-CN"/>
        </w:rPr>
      </w:pPr>
      <w:r>
        <w:rPr>
          <w:rFonts w:hint="eastAsia"/>
          <w:lang w:eastAsia="zh-CN"/>
        </w:rPr>
        <w:t>这些法律法规应该明确数据收集、存储和使用的要求和标准，保障用户的隐私和数据安全。同时，软件开发者也需要加强数据安全保护措施，提高数据加密和防护技术，防止黑客攻击和数据泄露。</w:t>
      </w:r>
    </w:p>
    <w:p>
      <w:pPr>
        <w:pStyle w:val="4"/>
        <w:bidi w:val="0"/>
        <w:rPr>
          <w:rFonts w:hint="eastAsia"/>
          <w:b/>
          <w:lang w:eastAsia="zh-CN"/>
        </w:rPr>
      </w:pPr>
      <w:r>
        <w:rPr>
          <w:rFonts w:hint="eastAsia"/>
          <w:b/>
          <w:lang w:val="en-US" w:eastAsia="zh-CN"/>
        </w:rPr>
        <w:t xml:space="preserve">2.2 </w:t>
      </w:r>
      <w:r>
        <w:rPr>
          <w:rFonts w:hint="eastAsia"/>
          <w:b/>
          <w:lang w:eastAsia="zh-CN"/>
        </w:rPr>
        <w:t>建立相应的伦理准则和规范</w:t>
      </w:r>
    </w:p>
    <w:p>
      <w:pPr>
        <w:widowControl w:val="0"/>
        <w:numPr>
          <w:ilvl w:val="0"/>
          <w:numId w:val="0"/>
        </w:numPr>
        <w:ind w:firstLine="420" w:firstLineChars="200"/>
        <w:jc w:val="both"/>
        <w:rPr>
          <w:rFonts w:hint="default"/>
          <w:lang w:val="en-US" w:eastAsia="zh-CN"/>
        </w:rPr>
      </w:pPr>
      <w:r>
        <w:rPr>
          <w:rFonts w:hint="eastAsia"/>
          <w:lang w:eastAsia="zh-CN"/>
        </w:rPr>
        <w:t>这些准则和规范应该明确人工智能系统在做出决策时的道德要求和责任范围，确保人工智能技术的合理使用和发展。同时，我们也需要加强人工智能技术的研究和开发，提高人工智能系统的智能水平和道德判断能力。</w:t>
      </w:r>
    </w:p>
    <w:p>
      <w:pPr>
        <w:pStyle w:val="4"/>
        <w:bidi w:val="0"/>
        <w:rPr>
          <w:rFonts w:hint="eastAsia"/>
          <w:b/>
          <w:lang w:eastAsia="zh-CN"/>
        </w:rPr>
      </w:pPr>
      <w:r>
        <w:rPr>
          <w:rFonts w:hint="eastAsia"/>
          <w:b/>
          <w:lang w:val="en-US" w:eastAsia="zh-CN"/>
        </w:rPr>
        <w:t xml:space="preserve">2.3 </w:t>
      </w:r>
      <w:r>
        <w:rPr>
          <w:rFonts w:hint="eastAsia"/>
          <w:b/>
          <w:lang w:eastAsia="zh-CN"/>
        </w:rPr>
        <w:t>采取多元化的应对措施</w:t>
      </w:r>
    </w:p>
    <w:p>
      <w:pPr>
        <w:widowControl w:val="0"/>
        <w:numPr>
          <w:ilvl w:val="0"/>
          <w:numId w:val="0"/>
        </w:numPr>
        <w:ind w:firstLine="420" w:firstLineChars="200"/>
        <w:jc w:val="both"/>
        <w:rPr>
          <w:rFonts w:hint="default"/>
          <w:lang w:val="en-US" w:eastAsia="zh-CN"/>
        </w:rPr>
      </w:pPr>
      <w:r>
        <w:rPr>
          <w:rFonts w:hint="eastAsia"/>
          <w:lang w:eastAsia="zh-CN"/>
        </w:rPr>
        <w:t>一方面，通过教育和培训来提升劳动者的技能水平，使其适应新的工作环境；另一方面，政府和企业也需要制定相应的政策和措施，鼓励劳动者参与新技术的学习和应用，创造更多的就业机会。同时，我们也需要加强对自动化技术的研究和开发，提高自动化技术的水平和效率。</w:t>
      </w:r>
    </w:p>
    <w:p>
      <w:pPr>
        <w:pStyle w:val="4"/>
        <w:bidi w:val="0"/>
        <w:rPr>
          <w:rFonts w:hint="eastAsia"/>
          <w:b/>
          <w:lang w:eastAsia="zh-CN"/>
        </w:rPr>
      </w:pPr>
      <w:r>
        <w:rPr>
          <w:rFonts w:hint="eastAsia"/>
          <w:b/>
          <w:lang w:val="en-US" w:eastAsia="zh-CN"/>
        </w:rPr>
        <w:t xml:space="preserve">2.4 </w:t>
      </w:r>
      <w:r>
        <w:rPr>
          <w:rFonts w:hint="eastAsia"/>
          <w:b/>
          <w:lang w:eastAsia="zh-CN"/>
        </w:rPr>
        <w:t>推动算法的透明化</w:t>
      </w:r>
    </w:p>
    <w:p>
      <w:pPr>
        <w:widowControl w:val="0"/>
        <w:numPr>
          <w:ilvl w:val="0"/>
          <w:numId w:val="0"/>
        </w:numPr>
        <w:ind w:firstLine="420" w:firstLineChars="200"/>
        <w:jc w:val="both"/>
        <w:rPr>
          <w:rFonts w:hint="default"/>
          <w:lang w:val="en-US" w:eastAsia="zh-CN"/>
        </w:rPr>
      </w:pPr>
      <w:r>
        <w:rPr>
          <w:rFonts w:hint="eastAsia"/>
          <w:lang w:eastAsia="zh-CN"/>
        </w:rPr>
        <w:t>算法应该能够被理解和审查，以确保其决策过程公正、公平、透明。同时，也需要明确算法的责任主体，对算法的决策结果负责。这不仅可以保障用户的权益，也有助于提高算法的可信度和广泛应用。</w:t>
      </w:r>
    </w:p>
    <w:p>
      <w:pPr>
        <w:pStyle w:val="4"/>
        <w:bidi w:val="0"/>
        <w:rPr>
          <w:rFonts w:hint="default"/>
          <w:b/>
          <w:lang w:val="en-US" w:eastAsia="zh-CN"/>
        </w:rPr>
      </w:pPr>
      <w:r>
        <w:rPr>
          <w:rFonts w:hint="eastAsia"/>
          <w:b/>
          <w:lang w:val="en-US" w:eastAsia="zh-CN"/>
        </w:rPr>
        <w:t xml:space="preserve">2.5 </w:t>
      </w:r>
      <w:r>
        <w:rPr>
          <w:rFonts w:hint="eastAsia"/>
          <w:b/>
          <w:lang w:eastAsia="zh-CN"/>
        </w:rPr>
        <w:t>加强软件开发过程的管理和控制</w:t>
      </w:r>
    </w:p>
    <w:p>
      <w:pPr>
        <w:widowControl w:val="0"/>
        <w:numPr>
          <w:numId w:val="0"/>
        </w:numPr>
        <w:ind w:firstLine="420" w:firstLineChars="200"/>
        <w:jc w:val="both"/>
        <w:rPr>
          <w:rFonts w:hint="eastAsia"/>
          <w:lang w:eastAsia="zh-CN"/>
        </w:rPr>
      </w:pPr>
      <w:r>
        <w:rPr>
          <w:rFonts w:hint="eastAsia"/>
          <w:lang w:eastAsia="zh-CN"/>
        </w:rPr>
        <w:t>采用合适的开发方法和工具，进行严格的测试和验证。同时，用户也需要增强安全意识，合理使用软件并及时更新补丁。这些措施可以提高软件的质量和安全性，保障用户的隐私和财产安全。</w:t>
      </w:r>
    </w:p>
    <w:p>
      <w:pPr>
        <w:widowControl w:val="0"/>
        <w:numPr>
          <w:numId w:val="0"/>
        </w:numPr>
        <w:jc w:val="both"/>
        <w:rPr>
          <w:rFonts w:hint="eastAsia"/>
          <w:lang w:eastAsia="zh-CN"/>
        </w:rPr>
      </w:pPr>
    </w:p>
    <w:p>
      <w:pPr>
        <w:widowControl w:val="0"/>
        <w:numPr>
          <w:numId w:val="0"/>
        </w:numPr>
        <w:ind w:firstLine="420" w:firstLineChars="200"/>
        <w:jc w:val="both"/>
        <w:rPr>
          <w:rFonts w:hint="eastAsia"/>
          <w:lang w:eastAsia="zh-CN"/>
        </w:rPr>
      </w:pPr>
      <w:r>
        <w:rPr>
          <w:rFonts w:hint="eastAsia"/>
          <w:lang w:eastAsia="zh-CN"/>
        </w:rPr>
        <w:t>综上所述，面对软件行业的热点问题，我们需要加强法律法规的制定和执行、建立相应的伦理准则和规范、采取多元化的应对措施、推动算法的透明化并建立相应的监管机制、加强软件开发过程的管理和控制以及增强用户的安全意识。这些措施有助于平衡技术发展与伦理道德的关系，促进软件行业的可持续发展和社会进步。</w:t>
      </w:r>
    </w:p>
    <w:p>
      <w:pPr>
        <w:widowControl w:val="0"/>
        <w:numPr>
          <w:numId w:val="0"/>
        </w:numPr>
        <w:jc w:val="both"/>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B72203"/>
    <w:multiLevelType w:val="singleLevel"/>
    <w:tmpl w:val="08B72203"/>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jMzQyMWQ2ZmNiMjc5YzFjMTNkNDUxZGRiMTZlODIifQ=="/>
  </w:docVars>
  <w:rsids>
    <w:rsidRoot w:val="61AF6E14"/>
    <w:rsid w:val="1EC16A83"/>
    <w:rsid w:val="61AF6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2023-10-25T08:26:00Z</dcterms:created>
  <dc:creator>通晓宇宙</dc:creator>
  <cp:lastModifiedBy>通晓宇宙</cp:lastModifiedBy>
  <dcterms:modified xsi:type="dcterms:W3CDTF">2023-10-25T09:17:31Z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1F4DB1AA9CA64C2E8DBF15CADC32C18F_11</vt:lpwstr>
  </property>
</Properties>
</file>