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456F5" w14:textId="77777777" w:rsidR="002E420D" w:rsidRDefault="002E420D" w:rsidP="002E420D">
      <w:pPr>
        <w:spacing w:line="276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姓名：</w:t>
      </w:r>
      <w:r>
        <w:rPr>
          <w:b/>
          <w:lang w:eastAsia="zh-CN"/>
        </w:rPr>
        <w:t xml:space="preserve"> _____</w:t>
      </w:r>
      <w:r>
        <w:rPr>
          <w:rFonts w:hint="eastAsia"/>
          <w:b/>
          <w:lang w:eastAsia="zh-CN"/>
        </w:rPr>
        <w:t>庞晓宇</w:t>
      </w:r>
      <w:r>
        <w:rPr>
          <w:b/>
          <w:lang w:eastAsia="zh-CN"/>
        </w:rPr>
        <w:t xml:space="preserve">_______ </w:t>
      </w:r>
    </w:p>
    <w:p w14:paraId="50C8D49D" w14:textId="77777777" w:rsidR="002E420D" w:rsidRDefault="002E420D" w:rsidP="002E420D">
      <w:pPr>
        <w:spacing w:line="276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学号：</w:t>
      </w:r>
      <w:r>
        <w:rPr>
          <w:b/>
          <w:lang w:eastAsia="zh-CN"/>
        </w:rPr>
        <w:t xml:space="preserve"> ____2020118100____</w:t>
      </w:r>
    </w:p>
    <w:p w14:paraId="43915C2F" w14:textId="77777777" w:rsidR="002E420D" w:rsidRDefault="002E420D" w:rsidP="002E420D">
      <w:pPr>
        <w:spacing w:line="276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时间：</w:t>
      </w:r>
      <w:r>
        <w:rPr>
          <w:b/>
          <w:lang w:eastAsia="zh-CN"/>
        </w:rPr>
        <w:t>_2021</w:t>
      </w:r>
      <w:r>
        <w:rPr>
          <w:rFonts w:hint="eastAsia"/>
          <w:b/>
          <w:lang w:eastAsia="zh-CN"/>
        </w:rPr>
        <w:t>年</w:t>
      </w:r>
      <w:r>
        <w:rPr>
          <w:b/>
          <w:lang w:eastAsia="zh-CN"/>
        </w:rPr>
        <w:t>10</w:t>
      </w:r>
      <w:r>
        <w:rPr>
          <w:rFonts w:hint="eastAsia"/>
          <w:b/>
          <w:lang w:eastAsia="zh-CN"/>
        </w:rPr>
        <w:t>月</w:t>
      </w:r>
      <w:r>
        <w:rPr>
          <w:b/>
          <w:lang w:eastAsia="zh-CN"/>
        </w:rPr>
        <w:t>29</w:t>
      </w:r>
      <w:r>
        <w:rPr>
          <w:rFonts w:hint="eastAsia"/>
          <w:b/>
          <w:lang w:eastAsia="zh-CN"/>
        </w:rPr>
        <w:t>日</w:t>
      </w:r>
      <w:r>
        <w:rPr>
          <w:b/>
          <w:lang w:eastAsia="zh-CN"/>
        </w:rPr>
        <w:t>_</w:t>
      </w:r>
    </w:p>
    <w:p w14:paraId="3A8A460D" w14:textId="77777777" w:rsidR="002E420D" w:rsidRDefault="002E420D" w:rsidP="002E420D">
      <w:pPr>
        <w:spacing w:line="276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编号：</w:t>
      </w:r>
      <w:r>
        <w:rPr>
          <w:b/>
          <w:lang w:eastAsia="zh-CN"/>
        </w:rPr>
        <w:t>__________________</w:t>
      </w:r>
    </w:p>
    <w:p w14:paraId="65AE256E" w14:textId="77777777" w:rsidR="002E420D" w:rsidRDefault="002E420D" w:rsidP="002E420D">
      <w:pPr>
        <w:spacing w:line="276" w:lineRule="auto"/>
        <w:rPr>
          <w:lang w:eastAsia="zh-CN"/>
        </w:rPr>
      </w:pPr>
    </w:p>
    <w:p w14:paraId="64DEDC74" w14:textId="51FE716B" w:rsidR="002E420D" w:rsidRDefault="002E420D" w:rsidP="002E420D">
      <w:pPr>
        <w:spacing w:line="276" w:lineRule="auto"/>
        <w:rPr>
          <w:b/>
          <w:sz w:val="36"/>
          <w:szCs w:val="36"/>
          <w:lang w:eastAsia="zh-CN"/>
        </w:rPr>
      </w:pPr>
      <w:r>
        <w:rPr>
          <w:b/>
          <w:sz w:val="36"/>
          <w:szCs w:val="36"/>
          <w:lang w:eastAsia="zh-CN"/>
        </w:rPr>
        <w:t xml:space="preserve">Project:  </w:t>
      </w:r>
      <w:proofErr w:type="spellStart"/>
      <w:r w:rsidR="000A3E01" w:rsidRPr="000A3E01">
        <w:rPr>
          <w:b/>
          <w:sz w:val="36"/>
          <w:szCs w:val="36"/>
          <w:lang w:eastAsia="zh-CN"/>
        </w:rPr>
        <w:t>BankAccountManager</w:t>
      </w:r>
      <w:proofErr w:type="spellEnd"/>
    </w:p>
    <w:p w14:paraId="54BC32C5" w14:textId="77777777" w:rsidR="002E420D" w:rsidRDefault="002E420D" w:rsidP="002E420D">
      <w:pPr>
        <w:spacing w:line="276" w:lineRule="auto"/>
        <w:rPr>
          <w:lang w:eastAsia="zh-CN"/>
        </w:rPr>
      </w:pPr>
    </w:p>
    <w:p w14:paraId="52F4873B" w14:textId="77777777" w:rsidR="002E420D" w:rsidRDefault="002E420D" w:rsidP="002E420D">
      <w:pPr>
        <w:spacing w:line="276" w:lineRule="auto"/>
        <w:rPr>
          <w:lang w:eastAsia="zh-CN"/>
        </w:rPr>
      </w:pPr>
    </w:p>
    <w:p w14:paraId="09F4D035" w14:textId="77777777" w:rsidR="002E420D" w:rsidRDefault="002E420D" w:rsidP="002E420D">
      <w:pPr>
        <w:spacing w:line="276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问题描述：</w:t>
      </w:r>
    </w:p>
    <w:p w14:paraId="416014C0" w14:textId="52E5FCA0" w:rsidR="002E420D" w:rsidRDefault="00692604" w:rsidP="002E420D">
      <w:pPr>
        <w:spacing w:line="276" w:lineRule="auto"/>
        <w:rPr>
          <w:lang w:eastAsia="zh-CN"/>
        </w:rPr>
      </w:pPr>
      <w:r>
        <w:t xml:space="preserve">Description: Design a program which acts as an ATM machine. The user can specify a PIN and it shows them a menu of their account types (checking and savings). Allow the user to deposit or withdraw money from a selected account type. Be sure to check that they can’t withdraw more money than they have or if they deposit more than $10k dollars, it lets the user know it will have to contact the bank manager to clear the deposit and won’t let them then withdraw any of that money. Tips: This is a classic example of class inheritance. Create an Account class which will serve as the basis of both types of accounts. A checking and savings account are both accounts right? They will inherit from the base Account class. Keep basic functionality in the base class like </w:t>
      </w:r>
      <w:proofErr w:type="gramStart"/>
      <w:r>
        <w:t>deposit(</w:t>
      </w:r>
      <w:proofErr w:type="gramEnd"/>
      <w:r>
        <w:t>) and withdraw() and then override them in the specific account types. A savings account may also have things like interest applied or a penalty for withdrawing any money. Take this into account when you override those methods. The variable “balance” would also be a protected member of the base class. Added Difficulty: Allow the checking account to go into negative and apply an overdraft fee of $10. Don’t let the user go into overdraft protection more than $100. You could also prevent the user from making multiple withdraws if they are already overdrawn.</w:t>
      </w:r>
    </w:p>
    <w:p w14:paraId="1E08EEE8" w14:textId="77777777" w:rsidR="002E420D" w:rsidRDefault="002E420D" w:rsidP="002E420D">
      <w:pPr>
        <w:spacing w:line="276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设计</w:t>
      </w:r>
      <w:r>
        <w:rPr>
          <w:b/>
          <w:lang w:eastAsia="zh-CN"/>
        </w:rPr>
        <w:t>:</w:t>
      </w:r>
    </w:p>
    <w:p w14:paraId="57C1F5FF" w14:textId="77777777" w:rsidR="002E420D" w:rsidRDefault="002E420D" w:rsidP="002E420D">
      <w:pPr>
        <w:spacing w:line="276" w:lineRule="auto"/>
        <w:ind w:leftChars="100" w:left="240"/>
        <w:rPr>
          <w:lang w:eastAsia="zh-CN"/>
        </w:rPr>
      </w:pPr>
      <w:r>
        <w:rPr>
          <w:lang w:eastAsia="zh-CN"/>
        </w:rPr>
        <w:t>UML</w:t>
      </w:r>
      <w:r>
        <w:rPr>
          <w:rFonts w:hint="eastAsia"/>
          <w:lang w:eastAsia="zh-CN"/>
        </w:rPr>
        <w:t>类图：见</w:t>
      </w:r>
      <w:r>
        <w:rPr>
          <w:lang w:eastAsia="zh-CN"/>
        </w:rPr>
        <w:t>./UML.pdf</w:t>
      </w:r>
    </w:p>
    <w:p w14:paraId="19EE6071" w14:textId="59A76282" w:rsidR="00BA05BE" w:rsidRPr="002E420D" w:rsidRDefault="002E420D" w:rsidP="00792EEF">
      <w:pPr>
        <w:spacing w:line="276" w:lineRule="auto"/>
        <w:rPr>
          <w:lang w:eastAsia="zh-CN"/>
        </w:rPr>
      </w:pPr>
      <w:r>
        <w:rPr>
          <w:lang w:eastAsia="zh-CN"/>
        </w:rPr>
        <w:lastRenderedPageBreak/>
        <w:t xml:space="preserve">    </w:t>
      </w:r>
      <w:r>
        <w:rPr>
          <w:rFonts w:hint="eastAsia"/>
          <w:lang w:eastAsia="zh-CN"/>
        </w:rPr>
        <w:t>UI</w:t>
      </w:r>
      <w:r w:rsidR="00755BAF">
        <w:rPr>
          <w:noProof/>
          <w:lang w:eastAsia="zh-CN"/>
        </w:rPr>
        <w:pict w14:anchorId="19652E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6in;height:207pt;visibility:visible;mso-wrap-style:square">
            <v:imagedata r:id="rId7" o:title=""/>
          </v:shape>
        </w:pict>
      </w:r>
    </w:p>
    <w:p w14:paraId="68F692B5" w14:textId="77777777" w:rsidR="00EE7B0C" w:rsidRDefault="00EE7B0C" w:rsidP="00792EEF">
      <w:pPr>
        <w:spacing w:line="276" w:lineRule="auto"/>
        <w:rPr>
          <w:lang w:eastAsia="zh-CN"/>
        </w:rPr>
      </w:pPr>
    </w:p>
    <w:p w14:paraId="56672AC8" w14:textId="77777777" w:rsidR="00792EEF" w:rsidRDefault="00655981" w:rsidP="00792EEF">
      <w:pPr>
        <w:spacing w:line="276" w:lineRule="auto"/>
        <w:rPr>
          <w:b/>
          <w:lang w:eastAsia="zh-CN"/>
        </w:rPr>
      </w:pPr>
      <w:r>
        <w:rPr>
          <w:b/>
          <w:lang w:eastAsia="zh-CN"/>
        </w:rPr>
        <w:t>代</w:t>
      </w:r>
      <w:r w:rsidRPr="00655981">
        <w:rPr>
          <w:b/>
          <w:lang w:eastAsia="zh-CN"/>
        </w:rPr>
        <w:t>码</w:t>
      </w:r>
      <w:r w:rsidR="00EE7B0C" w:rsidRPr="00655981">
        <w:rPr>
          <w:b/>
          <w:lang w:eastAsia="zh-CN"/>
        </w:rPr>
        <w:t>:</w:t>
      </w:r>
    </w:p>
    <w:p w14:paraId="60C7B1AD" w14:textId="09545088" w:rsidR="005C291C" w:rsidRPr="005C291C" w:rsidRDefault="005C291C" w:rsidP="005C291C">
      <w:pPr>
        <w:spacing w:line="276" w:lineRule="auto"/>
        <w:rPr>
          <w:sz w:val="22"/>
          <w:szCs w:val="22"/>
        </w:rPr>
      </w:pPr>
      <w:r w:rsidRPr="005C291C">
        <w:rPr>
          <w:rFonts w:hint="eastAsia"/>
          <w:sz w:val="22"/>
          <w:szCs w:val="22"/>
        </w:rPr>
        <w:t>│</w:t>
      </w:r>
      <w:r w:rsidRPr="005C291C">
        <w:rPr>
          <w:rFonts w:hint="eastAsia"/>
          <w:sz w:val="22"/>
          <w:szCs w:val="22"/>
        </w:rPr>
        <w:t xml:space="preserve">   bank.dat</w:t>
      </w:r>
      <w:r w:rsidR="00A25E68">
        <w:rPr>
          <w:rFonts w:hint="eastAsia"/>
          <w:sz w:val="22"/>
          <w:szCs w:val="22"/>
          <w:lang w:eastAsia="zh-CN"/>
        </w:rPr>
        <w:t>：数据文件</w:t>
      </w:r>
    </w:p>
    <w:p w14:paraId="67F82046" w14:textId="359E5433" w:rsidR="005C291C" w:rsidRPr="005C291C" w:rsidRDefault="005C291C" w:rsidP="005C291C">
      <w:pPr>
        <w:spacing w:line="276" w:lineRule="auto"/>
        <w:rPr>
          <w:sz w:val="22"/>
          <w:szCs w:val="22"/>
        </w:rPr>
      </w:pPr>
      <w:r w:rsidRPr="005C291C">
        <w:rPr>
          <w:rFonts w:hint="eastAsia"/>
          <w:sz w:val="22"/>
          <w:szCs w:val="22"/>
        </w:rPr>
        <w:t>│</w:t>
      </w:r>
      <w:r w:rsidRPr="005C291C">
        <w:rPr>
          <w:rFonts w:hint="eastAsia"/>
          <w:sz w:val="22"/>
          <w:szCs w:val="22"/>
        </w:rPr>
        <w:t xml:space="preserve">   BankAccountManager.docx</w:t>
      </w:r>
      <w:r w:rsidR="001A243F">
        <w:rPr>
          <w:rFonts w:hint="eastAsia"/>
          <w:sz w:val="22"/>
          <w:szCs w:val="22"/>
          <w:lang w:eastAsia="zh-CN"/>
        </w:rPr>
        <w:t>：</w:t>
      </w:r>
      <w:proofErr w:type="gramStart"/>
      <w:r w:rsidR="001A243F">
        <w:rPr>
          <w:rFonts w:hint="eastAsia"/>
          <w:sz w:val="22"/>
          <w:szCs w:val="22"/>
          <w:lang w:eastAsia="zh-CN"/>
        </w:rPr>
        <w:t>本说明</w:t>
      </w:r>
      <w:proofErr w:type="gramEnd"/>
      <w:r w:rsidR="001A243F">
        <w:rPr>
          <w:rFonts w:hint="eastAsia"/>
          <w:sz w:val="22"/>
          <w:szCs w:val="22"/>
          <w:lang w:eastAsia="zh-CN"/>
        </w:rPr>
        <w:t>文档</w:t>
      </w:r>
    </w:p>
    <w:p w14:paraId="34FB02E2" w14:textId="5860C3E9" w:rsidR="005C291C" w:rsidRPr="005C291C" w:rsidRDefault="005C291C" w:rsidP="005C291C">
      <w:pPr>
        <w:spacing w:line="276" w:lineRule="auto"/>
        <w:rPr>
          <w:sz w:val="22"/>
          <w:szCs w:val="22"/>
        </w:rPr>
      </w:pPr>
      <w:r w:rsidRPr="005C291C">
        <w:rPr>
          <w:rFonts w:hint="eastAsia"/>
          <w:sz w:val="22"/>
          <w:szCs w:val="22"/>
        </w:rPr>
        <w:t>│</w:t>
      </w:r>
      <w:r w:rsidRPr="005C291C">
        <w:rPr>
          <w:rFonts w:hint="eastAsia"/>
          <w:sz w:val="22"/>
          <w:szCs w:val="22"/>
        </w:rPr>
        <w:t xml:space="preserve">   </w:t>
      </w:r>
      <w:proofErr w:type="spellStart"/>
      <w:r w:rsidRPr="005C291C">
        <w:rPr>
          <w:rFonts w:hint="eastAsia"/>
          <w:sz w:val="22"/>
          <w:szCs w:val="22"/>
        </w:rPr>
        <w:t>fileTree.out</w:t>
      </w:r>
      <w:proofErr w:type="spellEnd"/>
      <w:r w:rsidR="00A25E68">
        <w:rPr>
          <w:rFonts w:hint="eastAsia"/>
          <w:sz w:val="22"/>
          <w:szCs w:val="22"/>
          <w:lang w:eastAsia="zh-CN"/>
        </w:rPr>
        <w:t>：目录结构</w:t>
      </w:r>
    </w:p>
    <w:p w14:paraId="1CAA6FB2" w14:textId="77777777" w:rsidR="005C291C" w:rsidRPr="005C291C" w:rsidRDefault="005C291C" w:rsidP="005C291C">
      <w:pPr>
        <w:spacing w:line="276" w:lineRule="auto"/>
        <w:rPr>
          <w:sz w:val="22"/>
          <w:szCs w:val="22"/>
        </w:rPr>
      </w:pPr>
      <w:r w:rsidRPr="005C291C">
        <w:rPr>
          <w:rFonts w:hint="eastAsia"/>
          <w:sz w:val="22"/>
          <w:szCs w:val="22"/>
        </w:rPr>
        <w:t>│</w:t>
      </w:r>
      <w:r w:rsidRPr="005C291C">
        <w:rPr>
          <w:rFonts w:hint="eastAsia"/>
          <w:sz w:val="22"/>
          <w:szCs w:val="22"/>
        </w:rPr>
        <w:t xml:space="preserve">   README.md</w:t>
      </w:r>
    </w:p>
    <w:p w14:paraId="518BC01A" w14:textId="77777777" w:rsidR="005C291C" w:rsidRPr="005C291C" w:rsidRDefault="005C291C" w:rsidP="005C291C">
      <w:pPr>
        <w:spacing w:line="276" w:lineRule="auto"/>
        <w:rPr>
          <w:sz w:val="22"/>
          <w:szCs w:val="22"/>
        </w:rPr>
      </w:pPr>
      <w:r w:rsidRPr="005C291C">
        <w:rPr>
          <w:rFonts w:hint="eastAsia"/>
          <w:sz w:val="22"/>
          <w:szCs w:val="22"/>
        </w:rPr>
        <w:t>│</w:t>
      </w:r>
      <w:r w:rsidRPr="005C291C">
        <w:rPr>
          <w:rFonts w:hint="eastAsia"/>
          <w:sz w:val="22"/>
          <w:szCs w:val="22"/>
        </w:rPr>
        <w:t xml:space="preserve">   </w:t>
      </w:r>
    </w:p>
    <w:p w14:paraId="79558760" w14:textId="77777777" w:rsidR="005C291C" w:rsidRPr="005C291C" w:rsidRDefault="005C291C" w:rsidP="005C291C">
      <w:pPr>
        <w:spacing w:line="276" w:lineRule="auto"/>
        <w:rPr>
          <w:sz w:val="22"/>
          <w:szCs w:val="22"/>
        </w:rPr>
      </w:pPr>
      <w:r w:rsidRPr="005C291C">
        <w:rPr>
          <w:rFonts w:hint="eastAsia"/>
          <w:sz w:val="22"/>
          <w:szCs w:val="22"/>
        </w:rPr>
        <w:t>├──</w:t>
      </w:r>
      <w:proofErr w:type="gramStart"/>
      <w:r w:rsidRPr="005C291C">
        <w:rPr>
          <w:rFonts w:hint="eastAsia"/>
          <w:sz w:val="22"/>
          <w:szCs w:val="22"/>
        </w:rPr>
        <w:t>─</w:t>
      </w:r>
      <w:r w:rsidRPr="005C291C">
        <w:rPr>
          <w:rFonts w:hint="eastAsia"/>
          <w:sz w:val="22"/>
          <w:szCs w:val="22"/>
        </w:rPr>
        <w:t>.</w:t>
      </w:r>
      <w:proofErr w:type="spellStart"/>
      <w:r w:rsidRPr="005C291C">
        <w:rPr>
          <w:rFonts w:hint="eastAsia"/>
          <w:sz w:val="22"/>
          <w:szCs w:val="22"/>
        </w:rPr>
        <w:t>vscode</w:t>
      </w:r>
      <w:proofErr w:type="spellEnd"/>
      <w:proofErr w:type="gramEnd"/>
    </w:p>
    <w:p w14:paraId="61375739" w14:textId="77777777" w:rsidR="005C291C" w:rsidRPr="005C291C" w:rsidRDefault="005C291C" w:rsidP="005C291C">
      <w:pPr>
        <w:spacing w:line="276" w:lineRule="auto"/>
        <w:rPr>
          <w:sz w:val="22"/>
          <w:szCs w:val="22"/>
        </w:rPr>
      </w:pPr>
      <w:r w:rsidRPr="005C291C">
        <w:rPr>
          <w:rFonts w:hint="eastAsia"/>
          <w:sz w:val="22"/>
          <w:szCs w:val="22"/>
        </w:rPr>
        <w:t>│</w:t>
      </w:r>
      <w:r w:rsidRPr="005C291C">
        <w:rPr>
          <w:rFonts w:hint="eastAsia"/>
          <w:sz w:val="22"/>
          <w:szCs w:val="22"/>
        </w:rPr>
        <w:t xml:space="preserve">       </w:t>
      </w:r>
      <w:proofErr w:type="spellStart"/>
      <w:proofErr w:type="gramStart"/>
      <w:r w:rsidRPr="005C291C">
        <w:rPr>
          <w:rFonts w:hint="eastAsia"/>
          <w:sz w:val="22"/>
          <w:szCs w:val="22"/>
        </w:rPr>
        <w:t>settings.json</w:t>
      </w:r>
      <w:proofErr w:type="spellEnd"/>
      <w:proofErr w:type="gramEnd"/>
    </w:p>
    <w:p w14:paraId="231A0E89" w14:textId="77777777" w:rsidR="005C291C" w:rsidRPr="005C291C" w:rsidRDefault="005C291C" w:rsidP="005C291C">
      <w:pPr>
        <w:spacing w:line="276" w:lineRule="auto"/>
        <w:rPr>
          <w:sz w:val="22"/>
          <w:szCs w:val="22"/>
        </w:rPr>
      </w:pPr>
      <w:r w:rsidRPr="005C291C">
        <w:rPr>
          <w:rFonts w:hint="eastAsia"/>
          <w:sz w:val="22"/>
          <w:szCs w:val="22"/>
        </w:rPr>
        <w:t>│</w:t>
      </w:r>
      <w:r w:rsidRPr="005C291C">
        <w:rPr>
          <w:rFonts w:hint="eastAsia"/>
          <w:sz w:val="22"/>
          <w:szCs w:val="22"/>
        </w:rPr>
        <w:t xml:space="preserve">       </w:t>
      </w:r>
    </w:p>
    <w:p w14:paraId="39AC55AB" w14:textId="77777777" w:rsidR="005C291C" w:rsidRPr="005C291C" w:rsidRDefault="005C291C" w:rsidP="005C291C">
      <w:pPr>
        <w:spacing w:line="276" w:lineRule="auto"/>
        <w:rPr>
          <w:sz w:val="22"/>
          <w:szCs w:val="22"/>
        </w:rPr>
      </w:pPr>
      <w:r w:rsidRPr="005C291C">
        <w:rPr>
          <w:rFonts w:hint="eastAsia"/>
          <w:sz w:val="22"/>
          <w:szCs w:val="22"/>
        </w:rPr>
        <w:t>├───</w:t>
      </w:r>
      <w:r w:rsidRPr="005C291C">
        <w:rPr>
          <w:rFonts w:hint="eastAsia"/>
          <w:sz w:val="22"/>
          <w:szCs w:val="22"/>
        </w:rPr>
        <w:t>bin</w:t>
      </w:r>
    </w:p>
    <w:p w14:paraId="235F47EE" w14:textId="77777777" w:rsidR="005C291C" w:rsidRPr="005C291C" w:rsidRDefault="005C291C" w:rsidP="005C291C">
      <w:pPr>
        <w:spacing w:line="276" w:lineRule="auto"/>
        <w:rPr>
          <w:sz w:val="22"/>
          <w:szCs w:val="22"/>
        </w:rPr>
      </w:pPr>
      <w:r w:rsidRPr="005C291C">
        <w:rPr>
          <w:rFonts w:hint="eastAsia"/>
          <w:sz w:val="22"/>
          <w:szCs w:val="22"/>
        </w:rPr>
        <w:t>│</w:t>
      </w:r>
      <w:r w:rsidRPr="005C291C">
        <w:rPr>
          <w:rFonts w:hint="eastAsia"/>
          <w:sz w:val="22"/>
          <w:szCs w:val="22"/>
        </w:rPr>
        <w:t xml:space="preserve">   </w:t>
      </w:r>
      <w:r w:rsidRPr="005C291C">
        <w:rPr>
          <w:rFonts w:hint="eastAsia"/>
          <w:sz w:val="22"/>
          <w:szCs w:val="22"/>
        </w:rPr>
        <w:t>└───</w:t>
      </w:r>
      <w:r w:rsidRPr="005C291C">
        <w:rPr>
          <w:rFonts w:hint="eastAsia"/>
          <w:sz w:val="22"/>
          <w:szCs w:val="22"/>
        </w:rPr>
        <w:t>com</w:t>
      </w:r>
    </w:p>
    <w:p w14:paraId="195741E4" w14:textId="77777777" w:rsidR="005C291C" w:rsidRPr="005C291C" w:rsidRDefault="005C291C" w:rsidP="005C291C">
      <w:pPr>
        <w:spacing w:line="276" w:lineRule="auto"/>
        <w:rPr>
          <w:sz w:val="22"/>
          <w:szCs w:val="22"/>
        </w:rPr>
      </w:pPr>
      <w:r w:rsidRPr="005C291C">
        <w:rPr>
          <w:rFonts w:hint="eastAsia"/>
          <w:sz w:val="22"/>
          <w:szCs w:val="22"/>
        </w:rPr>
        <w:t>│</w:t>
      </w:r>
      <w:r w:rsidRPr="005C291C">
        <w:rPr>
          <w:rFonts w:hint="eastAsia"/>
          <w:sz w:val="22"/>
          <w:szCs w:val="22"/>
        </w:rPr>
        <w:t xml:space="preserve">       </w:t>
      </w:r>
      <w:r w:rsidRPr="005C291C">
        <w:rPr>
          <w:rFonts w:hint="eastAsia"/>
          <w:sz w:val="22"/>
          <w:szCs w:val="22"/>
        </w:rPr>
        <w:t>└───</w:t>
      </w:r>
      <w:proofErr w:type="spellStart"/>
      <w:r w:rsidRPr="005C291C">
        <w:rPr>
          <w:rFonts w:hint="eastAsia"/>
          <w:sz w:val="22"/>
          <w:szCs w:val="22"/>
        </w:rPr>
        <w:t>xftxyz</w:t>
      </w:r>
      <w:proofErr w:type="spellEnd"/>
    </w:p>
    <w:p w14:paraId="438785CB" w14:textId="77777777" w:rsidR="005C291C" w:rsidRPr="005C291C" w:rsidRDefault="005C291C" w:rsidP="005C291C">
      <w:pPr>
        <w:spacing w:line="276" w:lineRule="auto"/>
        <w:rPr>
          <w:sz w:val="22"/>
          <w:szCs w:val="22"/>
        </w:rPr>
      </w:pPr>
      <w:r w:rsidRPr="005C291C">
        <w:rPr>
          <w:rFonts w:hint="eastAsia"/>
          <w:sz w:val="22"/>
          <w:szCs w:val="22"/>
        </w:rPr>
        <w:t>│</w:t>
      </w:r>
      <w:r w:rsidRPr="005C291C">
        <w:rPr>
          <w:rFonts w:hint="eastAsia"/>
          <w:sz w:val="22"/>
          <w:szCs w:val="22"/>
        </w:rPr>
        <w:t xml:space="preserve">           </w:t>
      </w:r>
      <w:r w:rsidRPr="005C291C">
        <w:rPr>
          <w:rFonts w:hint="eastAsia"/>
          <w:sz w:val="22"/>
          <w:szCs w:val="22"/>
        </w:rPr>
        <w:t>└───</w:t>
      </w:r>
      <w:r w:rsidRPr="005C291C">
        <w:rPr>
          <w:rFonts w:hint="eastAsia"/>
          <w:sz w:val="22"/>
          <w:szCs w:val="22"/>
        </w:rPr>
        <w:t>bank</w:t>
      </w:r>
    </w:p>
    <w:p w14:paraId="41249EE7" w14:textId="77777777" w:rsidR="005C291C" w:rsidRPr="005C291C" w:rsidRDefault="005C291C" w:rsidP="005C291C">
      <w:pPr>
        <w:spacing w:line="276" w:lineRule="auto"/>
        <w:rPr>
          <w:sz w:val="22"/>
          <w:szCs w:val="22"/>
        </w:rPr>
      </w:pPr>
      <w:r w:rsidRPr="005C291C">
        <w:rPr>
          <w:rFonts w:hint="eastAsia"/>
          <w:sz w:val="22"/>
          <w:szCs w:val="22"/>
        </w:rPr>
        <w:t>│</w:t>
      </w:r>
      <w:r w:rsidRPr="005C291C">
        <w:rPr>
          <w:rFonts w:hint="eastAsia"/>
          <w:sz w:val="22"/>
          <w:szCs w:val="22"/>
        </w:rPr>
        <w:t xml:space="preserve">               </w:t>
      </w:r>
      <w:r w:rsidRPr="005C291C">
        <w:rPr>
          <w:rFonts w:hint="eastAsia"/>
          <w:sz w:val="22"/>
          <w:szCs w:val="22"/>
        </w:rPr>
        <w:t>├───</w:t>
      </w:r>
      <w:r w:rsidRPr="005C291C">
        <w:rPr>
          <w:rFonts w:hint="eastAsia"/>
          <w:sz w:val="22"/>
          <w:szCs w:val="22"/>
        </w:rPr>
        <w:t>domain</w:t>
      </w:r>
    </w:p>
    <w:p w14:paraId="34F0DBCF" w14:textId="77777777" w:rsidR="005C291C" w:rsidRPr="005C291C" w:rsidRDefault="005C291C" w:rsidP="005C291C">
      <w:pPr>
        <w:spacing w:line="276" w:lineRule="auto"/>
        <w:rPr>
          <w:sz w:val="22"/>
          <w:szCs w:val="22"/>
        </w:rPr>
      </w:pPr>
      <w:r w:rsidRPr="005C291C">
        <w:rPr>
          <w:rFonts w:hint="eastAsia"/>
          <w:sz w:val="22"/>
          <w:szCs w:val="22"/>
        </w:rPr>
        <w:t>│</w:t>
      </w:r>
      <w:r w:rsidRPr="005C291C">
        <w:rPr>
          <w:rFonts w:hint="eastAsia"/>
          <w:sz w:val="22"/>
          <w:szCs w:val="22"/>
        </w:rPr>
        <w:t xml:space="preserve">               </w:t>
      </w:r>
      <w:r w:rsidRPr="005C291C">
        <w:rPr>
          <w:rFonts w:hint="eastAsia"/>
          <w:sz w:val="22"/>
          <w:szCs w:val="22"/>
        </w:rPr>
        <w:t>│</w:t>
      </w:r>
      <w:r w:rsidRPr="005C291C">
        <w:rPr>
          <w:rFonts w:hint="eastAsia"/>
          <w:sz w:val="22"/>
          <w:szCs w:val="22"/>
        </w:rPr>
        <w:t xml:space="preserve">       </w:t>
      </w:r>
      <w:proofErr w:type="spellStart"/>
      <w:r w:rsidRPr="005C291C">
        <w:rPr>
          <w:rFonts w:hint="eastAsia"/>
          <w:sz w:val="22"/>
          <w:szCs w:val="22"/>
        </w:rPr>
        <w:t>Account.class</w:t>
      </w:r>
      <w:proofErr w:type="spellEnd"/>
    </w:p>
    <w:p w14:paraId="172D7084" w14:textId="77777777" w:rsidR="005C291C" w:rsidRPr="005C291C" w:rsidRDefault="005C291C" w:rsidP="005C291C">
      <w:pPr>
        <w:spacing w:line="276" w:lineRule="auto"/>
        <w:rPr>
          <w:sz w:val="22"/>
          <w:szCs w:val="22"/>
        </w:rPr>
      </w:pPr>
      <w:r w:rsidRPr="005C291C">
        <w:rPr>
          <w:rFonts w:hint="eastAsia"/>
          <w:sz w:val="22"/>
          <w:szCs w:val="22"/>
        </w:rPr>
        <w:t>│</w:t>
      </w:r>
      <w:r w:rsidRPr="005C291C">
        <w:rPr>
          <w:rFonts w:hint="eastAsia"/>
          <w:sz w:val="22"/>
          <w:szCs w:val="22"/>
        </w:rPr>
        <w:t xml:space="preserve">               </w:t>
      </w:r>
      <w:r w:rsidRPr="005C291C">
        <w:rPr>
          <w:rFonts w:hint="eastAsia"/>
          <w:sz w:val="22"/>
          <w:szCs w:val="22"/>
        </w:rPr>
        <w:t>│</w:t>
      </w:r>
      <w:r w:rsidRPr="005C291C">
        <w:rPr>
          <w:rFonts w:hint="eastAsia"/>
          <w:sz w:val="22"/>
          <w:szCs w:val="22"/>
        </w:rPr>
        <w:t xml:space="preserve">       </w:t>
      </w:r>
      <w:proofErr w:type="spellStart"/>
      <w:r w:rsidRPr="005C291C">
        <w:rPr>
          <w:rFonts w:hint="eastAsia"/>
          <w:sz w:val="22"/>
          <w:szCs w:val="22"/>
        </w:rPr>
        <w:t>CheckingAccount.class</w:t>
      </w:r>
      <w:proofErr w:type="spellEnd"/>
    </w:p>
    <w:p w14:paraId="45422309" w14:textId="77777777" w:rsidR="005C291C" w:rsidRPr="005C291C" w:rsidRDefault="005C291C" w:rsidP="005C291C">
      <w:pPr>
        <w:spacing w:line="276" w:lineRule="auto"/>
        <w:rPr>
          <w:sz w:val="22"/>
          <w:szCs w:val="22"/>
        </w:rPr>
      </w:pPr>
      <w:r w:rsidRPr="005C291C">
        <w:rPr>
          <w:rFonts w:hint="eastAsia"/>
          <w:sz w:val="22"/>
          <w:szCs w:val="22"/>
        </w:rPr>
        <w:t>│</w:t>
      </w:r>
      <w:r w:rsidRPr="005C291C">
        <w:rPr>
          <w:rFonts w:hint="eastAsia"/>
          <w:sz w:val="22"/>
          <w:szCs w:val="22"/>
        </w:rPr>
        <w:t xml:space="preserve">               </w:t>
      </w:r>
      <w:r w:rsidRPr="005C291C">
        <w:rPr>
          <w:rFonts w:hint="eastAsia"/>
          <w:sz w:val="22"/>
          <w:szCs w:val="22"/>
        </w:rPr>
        <w:t>│</w:t>
      </w:r>
      <w:r w:rsidRPr="005C291C">
        <w:rPr>
          <w:rFonts w:hint="eastAsia"/>
          <w:sz w:val="22"/>
          <w:szCs w:val="22"/>
        </w:rPr>
        <w:t xml:space="preserve">       </w:t>
      </w:r>
      <w:proofErr w:type="spellStart"/>
      <w:r w:rsidRPr="005C291C">
        <w:rPr>
          <w:rFonts w:hint="eastAsia"/>
          <w:sz w:val="22"/>
          <w:szCs w:val="22"/>
        </w:rPr>
        <w:t>SavingsAccount.class</w:t>
      </w:r>
      <w:proofErr w:type="spellEnd"/>
    </w:p>
    <w:p w14:paraId="1546FB1F" w14:textId="77777777" w:rsidR="005C291C" w:rsidRPr="005C291C" w:rsidRDefault="005C291C" w:rsidP="005C291C">
      <w:pPr>
        <w:spacing w:line="276" w:lineRule="auto"/>
        <w:rPr>
          <w:sz w:val="22"/>
          <w:szCs w:val="22"/>
        </w:rPr>
      </w:pPr>
      <w:r w:rsidRPr="005C291C">
        <w:rPr>
          <w:rFonts w:hint="eastAsia"/>
          <w:sz w:val="22"/>
          <w:szCs w:val="22"/>
        </w:rPr>
        <w:t>│</w:t>
      </w:r>
      <w:r w:rsidRPr="005C291C">
        <w:rPr>
          <w:rFonts w:hint="eastAsia"/>
          <w:sz w:val="22"/>
          <w:szCs w:val="22"/>
        </w:rPr>
        <w:t xml:space="preserve">               </w:t>
      </w:r>
      <w:r w:rsidRPr="005C291C">
        <w:rPr>
          <w:rFonts w:hint="eastAsia"/>
          <w:sz w:val="22"/>
          <w:szCs w:val="22"/>
        </w:rPr>
        <w:t>│</w:t>
      </w:r>
      <w:r w:rsidRPr="005C291C">
        <w:rPr>
          <w:rFonts w:hint="eastAsia"/>
          <w:sz w:val="22"/>
          <w:szCs w:val="22"/>
        </w:rPr>
        <w:t xml:space="preserve">       </w:t>
      </w:r>
    </w:p>
    <w:p w14:paraId="5F1C887C" w14:textId="77777777" w:rsidR="005C291C" w:rsidRPr="005C291C" w:rsidRDefault="005C291C" w:rsidP="005C291C">
      <w:pPr>
        <w:spacing w:line="276" w:lineRule="auto"/>
        <w:rPr>
          <w:sz w:val="22"/>
          <w:szCs w:val="22"/>
        </w:rPr>
      </w:pPr>
      <w:r w:rsidRPr="005C291C">
        <w:rPr>
          <w:rFonts w:hint="eastAsia"/>
          <w:sz w:val="22"/>
          <w:szCs w:val="22"/>
        </w:rPr>
        <w:t>│</w:t>
      </w:r>
      <w:r w:rsidRPr="005C291C">
        <w:rPr>
          <w:rFonts w:hint="eastAsia"/>
          <w:sz w:val="22"/>
          <w:szCs w:val="22"/>
        </w:rPr>
        <w:t xml:space="preserve">               </w:t>
      </w:r>
      <w:r w:rsidRPr="005C291C">
        <w:rPr>
          <w:rFonts w:hint="eastAsia"/>
          <w:sz w:val="22"/>
          <w:szCs w:val="22"/>
        </w:rPr>
        <w:t>├───</w:t>
      </w:r>
      <w:r w:rsidRPr="005C291C">
        <w:rPr>
          <w:rFonts w:hint="eastAsia"/>
          <w:sz w:val="22"/>
          <w:szCs w:val="22"/>
        </w:rPr>
        <w:t>service</w:t>
      </w:r>
    </w:p>
    <w:p w14:paraId="64ACEE09" w14:textId="77777777" w:rsidR="005C291C" w:rsidRPr="005C291C" w:rsidRDefault="005C291C" w:rsidP="005C291C">
      <w:pPr>
        <w:spacing w:line="276" w:lineRule="auto"/>
        <w:rPr>
          <w:sz w:val="22"/>
          <w:szCs w:val="22"/>
        </w:rPr>
      </w:pPr>
      <w:r w:rsidRPr="005C291C">
        <w:rPr>
          <w:rFonts w:hint="eastAsia"/>
          <w:sz w:val="22"/>
          <w:szCs w:val="22"/>
        </w:rPr>
        <w:t>│</w:t>
      </w:r>
      <w:r w:rsidRPr="005C291C">
        <w:rPr>
          <w:rFonts w:hint="eastAsia"/>
          <w:sz w:val="22"/>
          <w:szCs w:val="22"/>
        </w:rPr>
        <w:t xml:space="preserve">               </w:t>
      </w:r>
      <w:r w:rsidRPr="005C291C">
        <w:rPr>
          <w:rFonts w:hint="eastAsia"/>
          <w:sz w:val="22"/>
          <w:szCs w:val="22"/>
        </w:rPr>
        <w:t>│</w:t>
      </w:r>
      <w:r w:rsidRPr="005C291C">
        <w:rPr>
          <w:rFonts w:hint="eastAsia"/>
          <w:sz w:val="22"/>
          <w:szCs w:val="22"/>
        </w:rPr>
        <w:t xml:space="preserve">       </w:t>
      </w:r>
      <w:proofErr w:type="spellStart"/>
      <w:r w:rsidRPr="005C291C">
        <w:rPr>
          <w:rFonts w:hint="eastAsia"/>
          <w:sz w:val="22"/>
          <w:szCs w:val="22"/>
        </w:rPr>
        <w:t>AccountService.class</w:t>
      </w:r>
      <w:proofErr w:type="spellEnd"/>
    </w:p>
    <w:p w14:paraId="5934CC2C" w14:textId="77777777" w:rsidR="005C291C" w:rsidRPr="005C291C" w:rsidRDefault="005C291C" w:rsidP="005C291C">
      <w:pPr>
        <w:spacing w:line="276" w:lineRule="auto"/>
        <w:rPr>
          <w:sz w:val="22"/>
          <w:szCs w:val="22"/>
        </w:rPr>
      </w:pPr>
      <w:r w:rsidRPr="005C291C">
        <w:rPr>
          <w:rFonts w:hint="eastAsia"/>
          <w:sz w:val="22"/>
          <w:szCs w:val="22"/>
        </w:rPr>
        <w:t>│</w:t>
      </w:r>
      <w:r w:rsidRPr="005C291C">
        <w:rPr>
          <w:rFonts w:hint="eastAsia"/>
          <w:sz w:val="22"/>
          <w:szCs w:val="22"/>
        </w:rPr>
        <w:t xml:space="preserve">               </w:t>
      </w:r>
      <w:r w:rsidRPr="005C291C">
        <w:rPr>
          <w:rFonts w:hint="eastAsia"/>
          <w:sz w:val="22"/>
          <w:szCs w:val="22"/>
        </w:rPr>
        <w:t>│</w:t>
      </w:r>
      <w:r w:rsidRPr="005C291C">
        <w:rPr>
          <w:rFonts w:hint="eastAsia"/>
          <w:sz w:val="22"/>
          <w:szCs w:val="22"/>
        </w:rPr>
        <w:t xml:space="preserve">       </w:t>
      </w:r>
      <w:proofErr w:type="spellStart"/>
      <w:r w:rsidRPr="005C291C">
        <w:rPr>
          <w:rFonts w:hint="eastAsia"/>
          <w:sz w:val="22"/>
          <w:szCs w:val="22"/>
        </w:rPr>
        <w:t>BankException.class</w:t>
      </w:r>
      <w:proofErr w:type="spellEnd"/>
    </w:p>
    <w:p w14:paraId="5989AC51" w14:textId="77777777" w:rsidR="005C291C" w:rsidRPr="005C291C" w:rsidRDefault="005C291C" w:rsidP="005C291C">
      <w:pPr>
        <w:spacing w:line="276" w:lineRule="auto"/>
        <w:rPr>
          <w:sz w:val="22"/>
          <w:szCs w:val="22"/>
        </w:rPr>
      </w:pPr>
      <w:r w:rsidRPr="005C291C">
        <w:rPr>
          <w:rFonts w:hint="eastAsia"/>
          <w:sz w:val="22"/>
          <w:szCs w:val="22"/>
        </w:rPr>
        <w:t>│</w:t>
      </w:r>
      <w:r w:rsidRPr="005C291C">
        <w:rPr>
          <w:rFonts w:hint="eastAsia"/>
          <w:sz w:val="22"/>
          <w:szCs w:val="22"/>
        </w:rPr>
        <w:t xml:space="preserve">               </w:t>
      </w:r>
      <w:r w:rsidRPr="005C291C">
        <w:rPr>
          <w:rFonts w:hint="eastAsia"/>
          <w:sz w:val="22"/>
          <w:szCs w:val="22"/>
        </w:rPr>
        <w:t>│</w:t>
      </w:r>
      <w:r w:rsidRPr="005C291C">
        <w:rPr>
          <w:rFonts w:hint="eastAsia"/>
          <w:sz w:val="22"/>
          <w:szCs w:val="22"/>
        </w:rPr>
        <w:t xml:space="preserve">       </w:t>
      </w:r>
    </w:p>
    <w:p w14:paraId="11A494B1" w14:textId="77777777" w:rsidR="005C291C" w:rsidRPr="005C291C" w:rsidRDefault="005C291C" w:rsidP="005C291C">
      <w:pPr>
        <w:spacing w:line="276" w:lineRule="auto"/>
        <w:rPr>
          <w:sz w:val="22"/>
          <w:szCs w:val="22"/>
        </w:rPr>
      </w:pPr>
      <w:r w:rsidRPr="005C291C">
        <w:rPr>
          <w:rFonts w:hint="eastAsia"/>
          <w:sz w:val="22"/>
          <w:szCs w:val="22"/>
        </w:rPr>
        <w:t>│</w:t>
      </w:r>
      <w:r w:rsidRPr="005C291C">
        <w:rPr>
          <w:rFonts w:hint="eastAsia"/>
          <w:sz w:val="22"/>
          <w:szCs w:val="22"/>
        </w:rPr>
        <w:t xml:space="preserve">               </w:t>
      </w:r>
      <w:r w:rsidRPr="005C291C">
        <w:rPr>
          <w:rFonts w:hint="eastAsia"/>
          <w:sz w:val="22"/>
          <w:szCs w:val="22"/>
        </w:rPr>
        <w:t>├───</w:t>
      </w:r>
      <w:r w:rsidRPr="005C291C">
        <w:rPr>
          <w:rFonts w:hint="eastAsia"/>
          <w:sz w:val="22"/>
          <w:szCs w:val="22"/>
        </w:rPr>
        <w:t>utils</w:t>
      </w:r>
    </w:p>
    <w:p w14:paraId="71E9080A" w14:textId="77777777" w:rsidR="005C291C" w:rsidRPr="005C291C" w:rsidRDefault="005C291C" w:rsidP="005C291C">
      <w:pPr>
        <w:spacing w:line="276" w:lineRule="auto"/>
        <w:rPr>
          <w:sz w:val="22"/>
          <w:szCs w:val="22"/>
        </w:rPr>
      </w:pPr>
      <w:r w:rsidRPr="005C291C">
        <w:rPr>
          <w:rFonts w:hint="eastAsia"/>
          <w:sz w:val="22"/>
          <w:szCs w:val="22"/>
        </w:rPr>
        <w:t>│</w:t>
      </w:r>
      <w:r w:rsidRPr="005C291C">
        <w:rPr>
          <w:rFonts w:hint="eastAsia"/>
          <w:sz w:val="22"/>
          <w:szCs w:val="22"/>
        </w:rPr>
        <w:t xml:space="preserve">               </w:t>
      </w:r>
      <w:r w:rsidRPr="005C291C">
        <w:rPr>
          <w:rFonts w:hint="eastAsia"/>
          <w:sz w:val="22"/>
          <w:szCs w:val="22"/>
        </w:rPr>
        <w:t>│</w:t>
      </w:r>
      <w:r w:rsidRPr="005C291C">
        <w:rPr>
          <w:rFonts w:hint="eastAsia"/>
          <w:sz w:val="22"/>
          <w:szCs w:val="22"/>
        </w:rPr>
        <w:t xml:space="preserve">       </w:t>
      </w:r>
      <w:proofErr w:type="spellStart"/>
      <w:r w:rsidRPr="005C291C">
        <w:rPr>
          <w:rFonts w:hint="eastAsia"/>
          <w:sz w:val="22"/>
          <w:szCs w:val="22"/>
        </w:rPr>
        <w:t>MyFileReader.class</w:t>
      </w:r>
      <w:proofErr w:type="spellEnd"/>
    </w:p>
    <w:p w14:paraId="13E65B40" w14:textId="77777777" w:rsidR="005C291C" w:rsidRPr="005C291C" w:rsidRDefault="005C291C" w:rsidP="005C291C">
      <w:pPr>
        <w:spacing w:line="276" w:lineRule="auto"/>
        <w:rPr>
          <w:sz w:val="22"/>
          <w:szCs w:val="22"/>
        </w:rPr>
      </w:pPr>
      <w:r w:rsidRPr="005C291C">
        <w:rPr>
          <w:rFonts w:hint="eastAsia"/>
          <w:sz w:val="22"/>
          <w:szCs w:val="22"/>
        </w:rPr>
        <w:t>│</w:t>
      </w:r>
      <w:r w:rsidRPr="005C291C">
        <w:rPr>
          <w:rFonts w:hint="eastAsia"/>
          <w:sz w:val="22"/>
          <w:szCs w:val="22"/>
        </w:rPr>
        <w:t xml:space="preserve">               </w:t>
      </w:r>
      <w:r w:rsidRPr="005C291C">
        <w:rPr>
          <w:rFonts w:hint="eastAsia"/>
          <w:sz w:val="22"/>
          <w:szCs w:val="22"/>
        </w:rPr>
        <w:t>│</w:t>
      </w:r>
      <w:r w:rsidRPr="005C291C">
        <w:rPr>
          <w:rFonts w:hint="eastAsia"/>
          <w:sz w:val="22"/>
          <w:szCs w:val="22"/>
        </w:rPr>
        <w:t xml:space="preserve">       </w:t>
      </w:r>
      <w:proofErr w:type="spellStart"/>
      <w:r w:rsidRPr="005C291C">
        <w:rPr>
          <w:rFonts w:hint="eastAsia"/>
          <w:sz w:val="22"/>
          <w:szCs w:val="22"/>
        </w:rPr>
        <w:t>XFConstant.class</w:t>
      </w:r>
      <w:proofErr w:type="spellEnd"/>
    </w:p>
    <w:p w14:paraId="07476438" w14:textId="77777777" w:rsidR="005C291C" w:rsidRPr="005C291C" w:rsidRDefault="005C291C" w:rsidP="005C291C">
      <w:pPr>
        <w:spacing w:line="276" w:lineRule="auto"/>
        <w:rPr>
          <w:sz w:val="22"/>
          <w:szCs w:val="22"/>
        </w:rPr>
      </w:pPr>
      <w:r w:rsidRPr="005C291C">
        <w:rPr>
          <w:rFonts w:hint="eastAsia"/>
          <w:sz w:val="22"/>
          <w:szCs w:val="22"/>
        </w:rPr>
        <w:lastRenderedPageBreak/>
        <w:t>│</w:t>
      </w:r>
      <w:r w:rsidRPr="005C291C">
        <w:rPr>
          <w:rFonts w:hint="eastAsia"/>
          <w:sz w:val="22"/>
          <w:szCs w:val="22"/>
        </w:rPr>
        <w:t xml:space="preserve">               </w:t>
      </w:r>
      <w:r w:rsidRPr="005C291C">
        <w:rPr>
          <w:rFonts w:hint="eastAsia"/>
          <w:sz w:val="22"/>
          <w:szCs w:val="22"/>
        </w:rPr>
        <w:t>│</w:t>
      </w:r>
      <w:r w:rsidRPr="005C291C">
        <w:rPr>
          <w:rFonts w:hint="eastAsia"/>
          <w:sz w:val="22"/>
          <w:szCs w:val="22"/>
        </w:rPr>
        <w:t xml:space="preserve">       </w:t>
      </w:r>
    </w:p>
    <w:p w14:paraId="58DC7423" w14:textId="77777777" w:rsidR="005C291C" w:rsidRPr="005C291C" w:rsidRDefault="005C291C" w:rsidP="005C291C">
      <w:pPr>
        <w:spacing w:line="276" w:lineRule="auto"/>
        <w:rPr>
          <w:sz w:val="22"/>
          <w:szCs w:val="22"/>
        </w:rPr>
      </w:pPr>
      <w:r w:rsidRPr="005C291C">
        <w:rPr>
          <w:rFonts w:hint="eastAsia"/>
          <w:sz w:val="22"/>
          <w:szCs w:val="22"/>
        </w:rPr>
        <w:t>│</w:t>
      </w:r>
      <w:r w:rsidRPr="005C291C">
        <w:rPr>
          <w:rFonts w:hint="eastAsia"/>
          <w:sz w:val="22"/>
          <w:szCs w:val="22"/>
        </w:rPr>
        <w:t xml:space="preserve">               </w:t>
      </w:r>
      <w:r w:rsidRPr="005C291C">
        <w:rPr>
          <w:rFonts w:hint="eastAsia"/>
          <w:sz w:val="22"/>
          <w:szCs w:val="22"/>
        </w:rPr>
        <w:t>└───</w:t>
      </w:r>
      <w:r w:rsidRPr="005C291C">
        <w:rPr>
          <w:rFonts w:hint="eastAsia"/>
          <w:sz w:val="22"/>
          <w:szCs w:val="22"/>
        </w:rPr>
        <w:t>view</w:t>
      </w:r>
    </w:p>
    <w:p w14:paraId="1C603A9C" w14:textId="77777777" w:rsidR="005C291C" w:rsidRPr="005C291C" w:rsidRDefault="005C291C" w:rsidP="005C291C">
      <w:pPr>
        <w:spacing w:line="276" w:lineRule="auto"/>
        <w:rPr>
          <w:sz w:val="22"/>
          <w:szCs w:val="22"/>
        </w:rPr>
      </w:pPr>
      <w:r w:rsidRPr="005C291C">
        <w:rPr>
          <w:rFonts w:hint="eastAsia"/>
          <w:sz w:val="22"/>
          <w:szCs w:val="22"/>
        </w:rPr>
        <w:t>│</w:t>
      </w:r>
      <w:r w:rsidRPr="005C291C">
        <w:rPr>
          <w:rFonts w:hint="eastAsia"/>
          <w:sz w:val="22"/>
          <w:szCs w:val="22"/>
        </w:rPr>
        <w:t xml:space="preserve">                       </w:t>
      </w:r>
      <w:proofErr w:type="spellStart"/>
      <w:r w:rsidRPr="005C291C">
        <w:rPr>
          <w:rFonts w:hint="eastAsia"/>
          <w:sz w:val="22"/>
          <w:szCs w:val="22"/>
        </w:rPr>
        <w:t>BAMUtility.class</w:t>
      </w:r>
      <w:proofErr w:type="spellEnd"/>
    </w:p>
    <w:p w14:paraId="32B5289F" w14:textId="77777777" w:rsidR="005C291C" w:rsidRPr="005C291C" w:rsidRDefault="005C291C" w:rsidP="005C291C">
      <w:pPr>
        <w:spacing w:line="276" w:lineRule="auto"/>
        <w:rPr>
          <w:sz w:val="22"/>
          <w:szCs w:val="22"/>
        </w:rPr>
      </w:pPr>
      <w:r w:rsidRPr="005C291C">
        <w:rPr>
          <w:rFonts w:hint="eastAsia"/>
          <w:sz w:val="22"/>
          <w:szCs w:val="22"/>
        </w:rPr>
        <w:t>│</w:t>
      </w:r>
      <w:r w:rsidRPr="005C291C">
        <w:rPr>
          <w:rFonts w:hint="eastAsia"/>
          <w:sz w:val="22"/>
          <w:szCs w:val="22"/>
        </w:rPr>
        <w:t xml:space="preserve">                       </w:t>
      </w:r>
      <w:proofErr w:type="spellStart"/>
      <w:r w:rsidRPr="005C291C">
        <w:rPr>
          <w:rFonts w:hint="eastAsia"/>
          <w:sz w:val="22"/>
          <w:szCs w:val="22"/>
        </w:rPr>
        <w:t>BankView.class</w:t>
      </w:r>
      <w:proofErr w:type="spellEnd"/>
    </w:p>
    <w:p w14:paraId="6AE42D35" w14:textId="77777777" w:rsidR="005C291C" w:rsidRPr="005C291C" w:rsidRDefault="005C291C" w:rsidP="005C291C">
      <w:pPr>
        <w:spacing w:line="276" w:lineRule="auto"/>
        <w:rPr>
          <w:sz w:val="22"/>
          <w:szCs w:val="22"/>
        </w:rPr>
      </w:pPr>
      <w:r w:rsidRPr="005C291C">
        <w:rPr>
          <w:rFonts w:hint="eastAsia"/>
          <w:sz w:val="22"/>
          <w:szCs w:val="22"/>
        </w:rPr>
        <w:t>│</w:t>
      </w:r>
      <w:r w:rsidRPr="005C291C">
        <w:rPr>
          <w:rFonts w:hint="eastAsia"/>
          <w:sz w:val="22"/>
          <w:szCs w:val="22"/>
        </w:rPr>
        <w:t xml:space="preserve">                       </w:t>
      </w:r>
    </w:p>
    <w:p w14:paraId="4EA7351A" w14:textId="77777777" w:rsidR="005C291C" w:rsidRPr="005C291C" w:rsidRDefault="005C291C" w:rsidP="005C291C">
      <w:pPr>
        <w:spacing w:line="276" w:lineRule="auto"/>
        <w:rPr>
          <w:sz w:val="22"/>
          <w:szCs w:val="22"/>
        </w:rPr>
      </w:pPr>
      <w:r w:rsidRPr="005C291C">
        <w:rPr>
          <w:rFonts w:hint="eastAsia"/>
          <w:sz w:val="22"/>
          <w:szCs w:val="22"/>
        </w:rPr>
        <w:t>├───</w:t>
      </w:r>
      <w:r w:rsidRPr="005C291C">
        <w:rPr>
          <w:rFonts w:hint="eastAsia"/>
          <w:sz w:val="22"/>
          <w:szCs w:val="22"/>
        </w:rPr>
        <w:t>lib</w:t>
      </w:r>
    </w:p>
    <w:p w14:paraId="7FAD012E" w14:textId="77777777" w:rsidR="005C291C" w:rsidRPr="005C291C" w:rsidRDefault="005C291C" w:rsidP="005C291C">
      <w:pPr>
        <w:spacing w:line="276" w:lineRule="auto"/>
        <w:rPr>
          <w:sz w:val="22"/>
          <w:szCs w:val="22"/>
        </w:rPr>
      </w:pPr>
      <w:r w:rsidRPr="005C291C">
        <w:rPr>
          <w:rFonts w:hint="eastAsia"/>
          <w:sz w:val="22"/>
          <w:szCs w:val="22"/>
        </w:rPr>
        <w:t>└───</w:t>
      </w:r>
      <w:proofErr w:type="spellStart"/>
      <w:r w:rsidRPr="005C291C">
        <w:rPr>
          <w:rFonts w:hint="eastAsia"/>
          <w:sz w:val="22"/>
          <w:szCs w:val="22"/>
        </w:rPr>
        <w:t>src</w:t>
      </w:r>
      <w:proofErr w:type="spellEnd"/>
    </w:p>
    <w:p w14:paraId="2B1340A4" w14:textId="77777777" w:rsidR="005C291C" w:rsidRPr="005C291C" w:rsidRDefault="005C291C" w:rsidP="005C291C">
      <w:pPr>
        <w:spacing w:line="276" w:lineRule="auto"/>
        <w:rPr>
          <w:sz w:val="22"/>
          <w:szCs w:val="22"/>
        </w:rPr>
      </w:pPr>
      <w:r w:rsidRPr="005C291C">
        <w:rPr>
          <w:rFonts w:hint="eastAsia"/>
          <w:sz w:val="22"/>
          <w:szCs w:val="22"/>
        </w:rPr>
        <w:t xml:space="preserve">    </w:t>
      </w:r>
      <w:r w:rsidRPr="005C291C">
        <w:rPr>
          <w:rFonts w:hint="eastAsia"/>
          <w:sz w:val="22"/>
          <w:szCs w:val="22"/>
        </w:rPr>
        <w:t>└───</w:t>
      </w:r>
      <w:r w:rsidRPr="005C291C">
        <w:rPr>
          <w:rFonts w:hint="eastAsia"/>
          <w:sz w:val="22"/>
          <w:szCs w:val="22"/>
        </w:rPr>
        <w:t>com</w:t>
      </w:r>
    </w:p>
    <w:p w14:paraId="1CA3A208" w14:textId="77777777" w:rsidR="005C291C" w:rsidRPr="005C291C" w:rsidRDefault="005C291C" w:rsidP="005C291C">
      <w:pPr>
        <w:spacing w:line="276" w:lineRule="auto"/>
        <w:rPr>
          <w:sz w:val="22"/>
          <w:szCs w:val="22"/>
        </w:rPr>
      </w:pPr>
      <w:r w:rsidRPr="005C291C">
        <w:rPr>
          <w:rFonts w:hint="eastAsia"/>
          <w:sz w:val="22"/>
          <w:szCs w:val="22"/>
        </w:rPr>
        <w:t xml:space="preserve">        </w:t>
      </w:r>
      <w:r w:rsidRPr="005C291C">
        <w:rPr>
          <w:rFonts w:hint="eastAsia"/>
          <w:sz w:val="22"/>
          <w:szCs w:val="22"/>
        </w:rPr>
        <w:t>└───</w:t>
      </w:r>
      <w:proofErr w:type="spellStart"/>
      <w:r w:rsidRPr="005C291C">
        <w:rPr>
          <w:rFonts w:hint="eastAsia"/>
          <w:sz w:val="22"/>
          <w:szCs w:val="22"/>
        </w:rPr>
        <w:t>xftxyz</w:t>
      </w:r>
      <w:proofErr w:type="spellEnd"/>
    </w:p>
    <w:p w14:paraId="4C8BC733" w14:textId="77777777" w:rsidR="005C291C" w:rsidRPr="005C291C" w:rsidRDefault="005C291C" w:rsidP="005C291C">
      <w:pPr>
        <w:spacing w:line="276" w:lineRule="auto"/>
        <w:rPr>
          <w:sz w:val="22"/>
          <w:szCs w:val="22"/>
        </w:rPr>
      </w:pPr>
      <w:r w:rsidRPr="005C291C">
        <w:rPr>
          <w:rFonts w:hint="eastAsia"/>
          <w:sz w:val="22"/>
          <w:szCs w:val="22"/>
        </w:rPr>
        <w:t xml:space="preserve">            </w:t>
      </w:r>
      <w:r w:rsidRPr="005C291C">
        <w:rPr>
          <w:rFonts w:hint="eastAsia"/>
          <w:sz w:val="22"/>
          <w:szCs w:val="22"/>
        </w:rPr>
        <w:t>└───</w:t>
      </w:r>
      <w:r w:rsidRPr="005C291C">
        <w:rPr>
          <w:rFonts w:hint="eastAsia"/>
          <w:sz w:val="22"/>
          <w:szCs w:val="22"/>
        </w:rPr>
        <w:t>bank</w:t>
      </w:r>
    </w:p>
    <w:p w14:paraId="2965D582" w14:textId="134ABD28" w:rsidR="005C291C" w:rsidRPr="005C291C" w:rsidRDefault="005C291C" w:rsidP="005C291C">
      <w:pPr>
        <w:spacing w:line="276" w:lineRule="auto"/>
        <w:rPr>
          <w:sz w:val="22"/>
          <w:szCs w:val="22"/>
          <w:lang w:eastAsia="zh-CN"/>
        </w:rPr>
      </w:pPr>
      <w:r w:rsidRPr="005C291C">
        <w:rPr>
          <w:rFonts w:hint="eastAsia"/>
          <w:sz w:val="22"/>
          <w:szCs w:val="22"/>
        </w:rPr>
        <w:t xml:space="preserve">                </w:t>
      </w:r>
      <w:r w:rsidRPr="005C291C">
        <w:rPr>
          <w:rFonts w:hint="eastAsia"/>
          <w:sz w:val="22"/>
          <w:szCs w:val="22"/>
          <w:lang w:eastAsia="zh-CN"/>
        </w:rPr>
        <w:t>├───</w:t>
      </w:r>
      <w:r w:rsidRPr="005C291C">
        <w:rPr>
          <w:rFonts w:hint="eastAsia"/>
          <w:sz w:val="22"/>
          <w:szCs w:val="22"/>
          <w:lang w:eastAsia="zh-CN"/>
        </w:rPr>
        <w:t>domain</w:t>
      </w:r>
      <w:r w:rsidR="007A1E3A">
        <w:rPr>
          <w:rFonts w:hint="eastAsia"/>
          <w:sz w:val="22"/>
          <w:szCs w:val="22"/>
          <w:lang w:eastAsia="zh-CN"/>
        </w:rPr>
        <w:t>：账户类设计</w:t>
      </w:r>
    </w:p>
    <w:p w14:paraId="42BC97DF" w14:textId="77777777" w:rsidR="005C291C" w:rsidRPr="005C291C" w:rsidRDefault="005C291C" w:rsidP="005C291C">
      <w:pPr>
        <w:spacing w:line="276" w:lineRule="auto"/>
        <w:rPr>
          <w:sz w:val="22"/>
          <w:szCs w:val="22"/>
        </w:rPr>
      </w:pPr>
      <w:r w:rsidRPr="005C291C">
        <w:rPr>
          <w:rFonts w:hint="eastAsia"/>
          <w:sz w:val="22"/>
          <w:szCs w:val="22"/>
          <w:lang w:eastAsia="zh-CN"/>
        </w:rPr>
        <w:t xml:space="preserve">                </w:t>
      </w:r>
      <w:r w:rsidRPr="005C291C">
        <w:rPr>
          <w:rFonts w:hint="eastAsia"/>
          <w:sz w:val="22"/>
          <w:szCs w:val="22"/>
        </w:rPr>
        <w:t>│</w:t>
      </w:r>
      <w:r w:rsidRPr="005C291C">
        <w:rPr>
          <w:rFonts w:hint="eastAsia"/>
          <w:sz w:val="22"/>
          <w:szCs w:val="22"/>
        </w:rPr>
        <w:t xml:space="preserve">       Account.java</w:t>
      </w:r>
    </w:p>
    <w:p w14:paraId="581B0FF7" w14:textId="77777777" w:rsidR="005C291C" w:rsidRPr="005C291C" w:rsidRDefault="005C291C" w:rsidP="005C291C">
      <w:pPr>
        <w:spacing w:line="276" w:lineRule="auto"/>
        <w:rPr>
          <w:sz w:val="22"/>
          <w:szCs w:val="22"/>
        </w:rPr>
      </w:pPr>
      <w:r w:rsidRPr="005C291C">
        <w:rPr>
          <w:rFonts w:hint="eastAsia"/>
          <w:sz w:val="22"/>
          <w:szCs w:val="22"/>
        </w:rPr>
        <w:t xml:space="preserve">                </w:t>
      </w:r>
      <w:r w:rsidRPr="005C291C">
        <w:rPr>
          <w:rFonts w:hint="eastAsia"/>
          <w:sz w:val="22"/>
          <w:szCs w:val="22"/>
        </w:rPr>
        <w:t>│</w:t>
      </w:r>
      <w:r w:rsidRPr="005C291C">
        <w:rPr>
          <w:rFonts w:hint="eastAsia"/>
          <w:sz w:val="22"/>
          <w:szCs w:val="22"/>
        </w:rPr>
        <w:t xml:space="preserve">       CheckingAccount.java</w:t>
      </w:r>
    </w:p>
    <w:p w14:paraId="21405B49" w14:textId="77777777" w:rsidR="005C291C" w:rsidRPr="005C291C" w:rsidRDefault="005C291C" w:rsidP="005C291C">
      <w:pPr>
        <w:spacing w:line="276" w:lineRule="auto"/>
        <w:rPr>
          <w:sz w:val="22"/>
          <w:szCs w:val="22"/>
        </w:rPr>
      </w:pPr>
      <w:r w:rsidRPr="005C291C">
        <w:rPr>
          <w:rFonts w:hint="eastAsia"/>
          <w:sz w:val="22"/>
          <w:szCs w:val="22"/>
        </w:rPr>
        <w:t xml:space="preserve">                </w:t>
      </w:r>
      <w:r w:rsidRPr="005C291C">
        <w:rPr>
          <w:rFonts w:hint="eastAsia"/>
          <w:sz w:val="22"/>
          <w:szCs w:val="22"/>
        </w:rPr>
        <w:t>│</w:t>
      </w:r>
      <w:r w:rsidRPr="005C291C">
        <w:rPr>
          <w:rFonts w:hint="eastAsia"/>
          <w:sz w:val="22"/>
          <w:szCs w:val="22"/>
        </w:rPr>
        <w:t xml:space="preserve">       SavingsAccount.java</w:t>
      </w:r>
    </w:p>
    <w:p w14:paraId="3CFAD038" w14:textId="77777777" w:rsidR="005C291C" w:rsidRPr="005C291C" w:rsidRDefault="005C291C" w:rsidP="005C291C">
      <w:pPr>
        <w:spacing w:line="276" w:lineRule="auto"/>
        <w:rPr>
          <w:sz w:val="22"/>
          <w:szCs w:val="22"/>
        </w:rPr>
      </w:pPr>
      <w:r w:rsidRPr="005C291C">
        <w:rPr>
          <w:rFonts w:hint="eastAsia"/>
          <w:sz w:val="22"/>
          <w:szCs w:val="22"/>
        </w:rPr>
        <w:t xml:space="preserve">                </w:t>
      </w:r>
      <w:r w:rsidRPr="005C291C">
        <w:rPr>
          <w:rFonts w:hint="eastAsia"/>
          <w:sz w:val="22"/>
          <w:szCs w:val="22"/>
        </w:rPr>
        <w:t>│</w:t>
      </w:r>
      <w:r w:rsidRPr="005C291C">
        <w:rPr>
          <w:rFonts w:hint="eastAsia"/>
          <w:sz w:val="22"/>
          <w:szCs w:val="22"/>
        </w:rPr>
        <w:t xml:space="preserve">       </w:t>
      </w:r>
    </w:p>
    <w:p w14:paraId="7D12BFDE" w14:textId="77777777" w:rsidR="005C291C" w:rsidRPr="005C291C" w:rsidRDefault="005C291C" w:rsidP="005C291C">
      <w:pPr>
        <w:spacing w:line="276" w:lineRule="auto"/>
        <w:rPr>
          <w:sz w:val="22"/>
          <w:szCs w:val="22"/>
        </w:rPr>
      </w:pPr>
      <w:r w:rsidRPr="005C291C">
        <w:rPr>
          <w:rFonts w:hint="eastAsia"/>
          <w:sz w:val="22"/>
          <w:szCs w:val="22"/>
        </w:rPr>
        <w:t xml:space="preserve">                </w:t>
      </w:r>
      <w:r w:rsidRPr="005C291C">
        <w:rPr>
          <w:rFonts w:hint="eastAsia"/>
          <w:sz w:val="22"/>
          <w:szCs w:val="22"/>
        </w:rPr>
        <w:t>├───</w:t>
      </w:r>
      <w:r w:rsidRPr="005C291C">
        <w:rPr>
          <w:rFonts w:hint="eastAsia"/>
          <w:sz w:val="22"/>
          <w:szCs w:val="22"/>
        </w:rPr>
        <w:t>service</w:t>
      </w:r>
    </w:p>
    <w:p w14:paraId="5357AB72" w14:textId="4345997A" w:rsidR="005C291C" w:rsidRPr="005C291C" w:rsidRDefault="005C291C" w:rsidP="005C291C">
      <w:pPr>
        <w:spacing w:line="276" w:lineRule="auto"/>
        <w:rPr>
          <w:sz w:val="22"/>
          <w:szCs w:val="22"/>
        </w:rPr>
      </w:pPr>
      <w:r w:rsidRPr="005C291C">
        <w:rPr>
          <w:rFonts w:hint="eastAsia"/>
          <w:sz w:val="22"/>
          <w:szCs w:val="22"/>
        </w:rPr>
        <w:t xml:space="preserve">                </w:t>
      </w:r>
      <w:r w:rsidRPr="005C291C">
        <w:rPr>
          <w:rFonts w:hint="eastAsia"/>
          <w:sz w:val="22"/>
          <w:szCs w:val="22"/>
        </w:rPr>
        <w:t>│</w:t>
      </w:r>
      <w:r w:rsidRPr="005C291C">
        <w:rPr>
          <w:rFonts w:hint="eastAsia"/>
          <w:sz w:val="22"/>
          <w:szCs w:val="22"/>
        </w:rPr>
        <w:t xml:space="preserve">       AccountService.java</w:t>
      </w:r>
      <w:r w:rsidR="007A1E3A">
        <w:rPr>
          <w:rFonts w:hint="eastAsia"/>
          <w:sz w:val="22"/>
          <w:szCs w:val="22"/>
          <w:lang w:eastAsia="zh-CN"/>
        </w:rPr>
        <w:t>：管理类</w:t>
      </w:r>
    </w:p>
    <w:p w14:paraId="655921BC" w14:textId="6E3CCB09" w:rsidR="005C291C" w:rsidRPr="005C291C" w:rsidRDefault="005C291C" w:rsidP="005C291C">
      <w:pPr>
        <w:spacing w:line="276" w:lineRule="auto"/>
        <w:rPr>
          <w:sz w:val="22"/>
          <w:szCs w:val="22"/>
        </w:rPr>
      </w:pPr>
      <w:r w:rsidRPr="005C291C">
        <w:rPr>
          <w:rFonts w:hint="eastAsia"/>
          <w:sz w:val="22"/>
          <w:szCs w:val="22"/>
        </w:rPr>
        <w:t xml:space="preserve">                </w:t>
      </w:r>
      <w:r w:rsidRPr="005C291C">
        <w:rPr>
          <w:rFonts w:hint="eastAsia"/>
          <w:sz w:val="22"/>
          <w:szCs w:val="22"/>
        </w:rPr>
        <w:t>│</w:t>
      </w:r>
      <w:r w:rsidRPr="005C291C">
        <w:rPr>
          <w:rFonts w:hint="eastAsia"/>
          <w:sz w:val="22"/>
          <w:szCs w:val="22"/>
        </w:rPr>
        <w:t xml:space="preserve">       BankException.java</w:t>
      </w:r>
      <w:r w:rsidR="007A1E3A">
        <w:rPr>
          <w:rFonts w:hint="eastAsia"/>
          <w:sz w:val="22"/>
          <w:szCs w:val="22"/>
          <w:lang w:eastAsia="zh-CN"/>
        </w:rPr>
        <w:t>：自定义异常</w:t>
      </w:r>
    </w:p>
    <w:p w14:paraId="277003AA" w14:textId="77777777" w:rsidR="005C291C" w:rsidRPr="005C291C" w:rsidRDefault="005C291C" w:rsidP="005C291C">
      <w:pPr>
        <w:spacing w:line="276" w:lineRule="auto"/>
        <w:rPr>
          <w:sz w:val="22"/>
          <w:szCs w:val="22"/>
        </w:rPr>
      </w:pPr>
      <w:r w:rsidRPr="005C291C">
        <w:rPr>
          <w:rFonts w:hint="eastAsia"/>
          <w:sz w:val="22"/>
          <w:szCs w:val="22"/>
        </w:rPr>
        <w:t xml:space="preserve">                </w:t>
      </w:r>
      <w:r w:rsidRPr="005C291C">
        <w:rPr>
          <w:rFonts w:hint="eastAsia"/>
          <w:sz w:val="22"/>
          <w:szCs w:val="22"/>
        </w:rPr>
        <w:t>│</w:t>
      </w:r>
      <w:r w:rsidRPr="005C291C">
        <w:rPr>
          <w:rFonts w:hint="eastAsia"/>
          <w:sz w:val="22"/>
          <w:szCs w:val="22"/>
        </w:rPr>
        <w:t xml:space="preserve">       </w:t>
      </w:r>
    </w:p>
    <w:p w14:paraId="0F49467C" w14:textId="77777777" w:rsidR="005C291C" w:rsidRPr="005C291C" w:rsidRDefault="005C291C" w:rsidP="005C291C">
      <w:pPr>
        <w:spacing w:line="276" w:lineRule="auto"/>
        <w:rPr>
          <w:sz w:val="22"/>
          <w:szCs w:val="22"/>
        </w:rPr>
      </w:pPr>
      <w:r w:rsidRPr="005C291C">
        <w:rPr>
          <w:rFonts w:hint="eastAsia"/>
          <w:sz w:val="22"/>
          <w:szCs w:val="22"/>
        </w:rPr>
        <w:t xml:space="preserve">                </w:t>
      </w:r>
      <w:r w:rsidRPr="005C291C">
        <w:rPr>
          <w:rFonts w:hint="eastAsia"/>
          <w:sz w:val="22"/>
          <w:szCs w:val="22"/>
        </w:rPr>
        <w:t>├───</w:t>
      </w:r>
      <w:r w:rsidRPr="005C291C">
        <w:rPr>
          <w:rFonts w:hint="eastAsia"/>
          <w:sz w:val="22"/>
          <w:szCs w:val="22"/>
        </w:rPr>
        <w:t>utils</w:t>
      </w:r>
    </w:p>
    <w:p w14:paraId="0921BF98" w14:textId="16411BDE" w:rsidR="005C291C" w:rsidRPr="005C291C" w:rsidRDefault="005C291C" w:rsidP="005C291C">
      <w:pPr>
        <w:spacing w:line="276" w:lineRule="auto"/>
        <w:rPr>
          <w:sz w:val="22"/>
          <w:szCs w:val="22"/>
        </w:rPr>
      </w:pPr>
      <w:r w:rsidRPr="005C291C">
        <w:rPr>
          <w:rFonts w:hint="eastAsia"/>
          <w:sz w:val="22"/>
          <w:szCs w:val="22"/>
        </w:rPr>
        <w:t xml:space="preserve">                </w:t>
      </w:r>
      <w:r w:rsidRPr="005C291C">
        <w:rPr>
          <w:rFonts w:hint="eastAsia"/>
          <w:sz w:val="22"/>
          <w:szCs w:val="22"/>
        </w:rPr>
        <w:t>│</w:t>
      </w:r>
      <w:r w:rsidRPr="005C291C">
        <w:rPr>
          <w:rFonts w:hint="eastAsia"/>
          <w:sz w:val="22"/>
          <w:szCs w:val="22"/>
        </w:rPr>
        <w:t xml:space="preserve">       MyFileReader.java</w:t>
      </w:r>
      <w:r w:rsidR="007A1E3A">
        <w:rPr>
          <w:rFonts w:hint="eastAsia"/>
          <w:sz w:val="22"/>
          <w:szCs w:val="22"/>
          <w:lang w:eastAsia="zh-CN"/>
        </w:rPr>
        <w:t>：文件存取工具类</w:t>
      </w:r>
    </w:p>
    <w:p w14:paraId="6EBFD4B3" w14:textId="08E5718E" w:rsidR="005C291C" w:rsidRPr="005C291C" w:rsidRDefault="005C291C" w:rsidP="005C291C">
      <w:pPr>
        <w:spacing w:line="276" w:lineRule="auto"/>
        <w:rPr>
          <w:sz w:val="22"/>
          <w:szCs w:val="22"/>
        </w:rPr>
      </w:pPr>
      <w:r w:rsidRPr="005C291C">
        <w:rPr>
          <w:rFonts w:hint="eastAsia"/>
          <w:sz w:val="22"/>
          <w:szCs w:val="22"/>
        </w:rPr>
        <w:t xml:space="preserve">                </w:t>
      </w:r>
      <w:r w:rsidRPr="005C291C">
        <w:rPr>
          <w:rFonts w:hint="eastAsia"/>
          <w:sz w:val="22"/>
          <w:szCs w:val="22"/>
        </w:rPr>
        <w:t>│</w:t>
      </w:r>
      <w:r w:rsidRPr="005C291C">
        <w:rPr>
          <w:rFonts w:hint="eastAsia"/>
          <w:sz w:val="22"/>
          <w:szCs w:val="22"/>
        </w:rPr>
        <w:t xml:space="preserve">       XFConstant.java</w:t>
      </w:r>
      <w:r w:rsidR="007A1E3A">
        <w:rPr>
          <w:rFonts w:hint="eastAsia"/>
          <w:sz w:val="22"/>
          <w:szCs w:val="22"/>
          <w:lang w:eastAsia="zh-CN"/>
        </w:rPr>
        <w:t>：常量</w:t>
      </w:r>
    </w:p>
    <w:p w14:paraId="504FD6DB" w14:textId="77777777" w:rsidR="005C291C" w:rsidRPr="005C291C" w:rsidRDefault="005C291C" w:rsidP="005C291C">
      <w:pPr>
        <w:spacing w:line="276" w:lineRule="auto"/>
        <w:rPr>
          <w:sz w:val="22"/>
          <w:szCs w:val="22"/>
        </w:rPr>
      </w:pPr>
      <w:r w:rsidRPr="005C291C">
        <w:rPr>
          <w:rFonts w:hint="eastAsia"/>
          <w:sz w:val="22"/>
          <w:szCs w:val="22"/>
        </w:rPr>
        <w:t xml:space="preserve">                </w:t>
      </w:r>
      <w:r w:rsidRPr="005C291C">
        <w:rPr>
          <w:rFonts w:hint="eastAsia"/>
          <w:sz w:val="22"/>
          <w:szCs w:val="22"/>
        </w:rPr>
        <w:t>│</w:t>
      </w:r>
      <w:r w:rsidRPr="005C291C">
        <w:rPr>
          <w:rFonts w:hint="eastAsia"/>
          <w:sz w:val="22"/>
          <w:szCs w:val="22"/>
        </w:rPr>
        <w:t xml:space="preserve">       </w:t>
      </w:r>
    </w:p>
    <w:p w14:paraId="21F264E7" w14:textId="77777777" w:rsidR="005C291C" w:rsidRPr="005C291C" w:rsidRDefault="005C291C" w:rsidP="005C291C">
      <w:pPr>
        <w:spacing w:line="276" w:lineRule="auto"/>
        <w:rPr>
          <w:sz w:val="22"/>
          <w:szCs w:val="22"/>
        </w:rPr>
      </w:pPr>
      <w:r w:rsidRPr="005C291C">
        <w:rPr>
          <w:rFonts w:hint="eastAsia"/>
          <w:sz w:val="22"/>
          <w:szCs w:val="22"/>
        </w:rPr>
        <w:t xml:space="preserve">                </w:t>
      </w:r>
      <w:r w:rsidRPr="005C291C">
        <w:rPr>
          <w:rFonts w:hint="eastAsia"/>
          <w:sz w:val="22"/>
          <w:szCs w:val="22"/>
        </w:rPr>
        <w:t>└───</w:t>
      </w:r>
      <w:r w:rsidRPr="005C291C">
        <w:rPr>
          <w:rFonts w:hint="eastAsia"/>
          <w:sz w:val="22"/>
          <w:szCs w:val="22"/>
        </w:rPr>
        <w:t>view</w:t>
      </w:r>
    </w:p>
    <w:p w14:paraId="6B15C77C" w14:textId="266BC0B4" w:rsidR="005C291C" w:rsidRPr="005C291C" w:rsidRDefault="005C291C" w:rsidP="005C291C">
      <w:pPr>
        <w:spacing w:line="276" w:lineRule="auto"/>
        <w:rPr>
          <w:sz w:val="22"/>
          <w:szCs w:val="22"/>
        </w:rPr>
      </w:pPr>
      <w:r w:rsidRPr="005C291C">
        <w:rPr>
          <w:sz w:val="22"/>
          <w:szCs w:val="22"/>
        </w:rPr>
        <w:t xml:space="preserve">                        BAMUtility.java</w:t>
      </w:r>
      <w:r w:rsidR="007A1E3A">
        <w:rPr>
          <w:rFonts w:hint="eastAsia"/>
          <w:sz w:val="22"/>
          <w:szCs w:val="22"/>
          <w:lang w:eastAsia="zh-CN"/>
        </w:rPr>
        <w:t>：控制台输入工具类</w:t>
      </w:r>
    </w:p>
    <w:p w14:paraId="3D92CA85" w14:textId="04BB02FA" w:rsidR="005C291C" w:rsidRPr="005C291C" w:rsidRDefault="005C291C" w:rsidP="005C291C">
      <w:pPr>
        <w:spacing w:line="276" w:lineRule="auto"/>
        <w:rPr>
          <w:sz w:val="22"/>
          <w:szCs w:val="22"/>
        </w:rPr>
      </w:pPr>
      <w:r w:rsidRPr="005C291C">
        <w:rPr>
          <w:sz w:val="22"/>
          <w:szCs w:val="22"/>
        </w:rPr>
        <w:t xml:space="preserve">                        BankView.java</w:t>
      </w:r>
      <w:r w:rsidR="007A1E3A">
        <w:rPr>
          <w:rFonts w:hint="eastAsia"/>
          <w:sz w:val="22"/>
          <w:szCs w:val="22"/>
          <w:lang w:eastAsia="zh-CN"/>
        </w:rPr>
        <w:t>：主视图代码</w:t>
      </w:r>
    </w:p>
    <w:p w14:paraId="2A9FEC09" w14:textId="268F7A25" w:rsidR="00EE7B0C" w:rsidRPr="005C291C" w:rsidRDefault="00C57970" w:rsidP="005C291C">
      <w:pPr>
        <w:spacing w:line="276" w:lineRule="auto"/>
        <w:rPr>
          <w:sz w:val="22"/>
          <w:szCs w:val="22"/>
        </w:rPr>
      </w:pPr>
      <w:proofErr w:type="spellStart"/>
      <w:r w:rsidRPr="005C291C">
        <w:rPr>
          <w:sz w:val="22"/>
          <w:szCs w:val="22"/>
        </w:rPr>
        <w:t>另外以附件形式提交源代码</w:t>
      </w:r>
      <w:proofErr w:type="spellEnd"/>
    </w:p>
    <w:p w14:paraId="542EE79D" w14:textId="77777777" w:rsidR="00E75C11" w:rsidRDefault="00E75C11" w:rsidP="00792EEF">
      <w:pPr>
        <w:spacing w:line="276" w:lineRule="auto"/>
        <w:rPr>
          <w:lang w:eastAsia="zh-CN"/>
        </w:rPr>
      </w:pPr>
    </w:p>
    <w:p w14:paraId="267863C7" w14:textId="77777777" w:rsidR="00E75C11" w:rsidRPr="00655981" w:rsidRDefault="00655981" w:rsidP="00792EEF">
      <w:pPr>
        <w:spacing w:line="276" w:lineRule="auto"/>
        <w:rPr>
          <w:b/>
          <w:lang w:eastAsia="zh-CN"/>
        </w:rPr>
      </w:pPr>
      <w:r w:rsidRPr="00655981">
        <w:rPr>
          <w:b/>
          <w:lang w:eastAsia="zh-CN"/>
        </w:rPr>
        <w:t>运行</w:t>
      </w:r>
      <w:r>
        <w:rPr>
          <w:b/>
          <w:lang w:eastAsia="zh-CN"/>
        </w:rPr>
        <w:t>程序的</w:t>
      </w:r>
      <w:r w:rsidRPr="00655981">
        <w:rPr>
          <w:b/>
          <w:lang w:eastAsia="zh-CN"/>
        </w:rPr>
        <w:t>屏幕截图：</w:t>
      </w:r>
    </w:p>
    <w:p w14:paraId="739898CA" w14:textId="77777777" w:rsidR="00C76F26" w:rsidRDefault="00C76F26" w:rsidP="00792EEF">
      <w:pPr>
        <w:spacing w:line="276" w:lineRule="auto"/>
        <w:ind w:left="720"/>
        <w:rPr>
          <w:lang w:eastAsia="zh-CN"/>
        </w:rPr>
      </w:pPr>
    </w:p>
    <w:p w14:paraId="149BF67A" w14:textId="77777777" w:rsidR="001E37F8" w:rsidRDefault="001E37F8" w:rsidP="00792EEF">
      <w:pPr>
        <w:spacing w:line="276" w:lineRule="auto"/>
        <w:rPr>
          <w:noProof/>
          <w:lang w:eastAsia="zh-CN"/>
        </w:rPr>
      </w:pPr>
    </w:p>
    <w:p w14:paraId="6EDA1516" w14:textId="77777777" w:rsidR="001E37F8" w:rsidRDefault="001E37F8" w:rsidP="00792EEF">
      <w:pPr>
        <w:spacing w:line="276" w:lineRule="auto"/>
        <w:rPr>
          <w:noProof/>
          <w:lang w:eastAsia="zh-CN"/>
        </w:rPr>
      </w:pPr>
    </w:p>
    <w:p w14:paraId="402A72DF" w14:textId="3F67D3DE" w:rsidR="00AC2DF6" w:rsidRDefault="00755BAF" w:rsidP="00792EEF">
      <w:pPr>
        <w:spacing w:line="276" w:lineRule="auto"/>
        <w:rPr>
          <w:noProof/>
          <w:lang w:eastAsia="zh-CN"/>
        </w:rPr>
      </w:pPr>
      <w:r>
        <w:rPr>
          <w:noProof/>
          <w:lang w:eastAsia="zh-CN"/>
        </w:rPr>
        <w:lastRenderedPageBreak/>
        <w:pict w14:anchorId="3B5387A9">
          <v:shape id="_x0000_i1026" type="#_x0000_t75" style="width:6in;height:207pt;visibility:visible;mso-wrap-style:square">
            <v:imagedata r:id="rId7" o:title=""/>
          </v:shape>
        </w:pict>
      </w:r>
    </w:p>
    <w:p w14:paraId="0D37D4A0" w14:textId="31E4C3F6" w:rsidR="001E37F8" w:rsidRDefault="001E37F8" w:rsidP="00792EEF">
      <w:pPr>
        <w:spacing w:line="276" w:lineRule="auto"/>
        <w:rPr>
          <w:noProof/>
          <w:lang w:eastAsia="zh-CN"/>
        </w:rPr>
      </w:pPr>
    </w:p>
    <w:p w14:paraId="303E72EF" w14:textId="4549DCD8" w:rsidR="001E37F8" w:rsidRDefault="00755BAF" w:rsidP="00792EEF">
      <w:pPr>
        <w:spacing w:line="276" w:lineRule="auto"/>
        <w:rPr>
          <w:lang w:eastAsia="zh-CN"/>
        </w:rPr>
      </w:pPr>
      <w:r>
        <w:rPr>
          <w:noProof/>
          <w:lang w:eastAsia="zh-CN"/>
        </w:rPr>
        <w:pict w14:anchorId="0C26BDBE">
          <v:shape id="_x0000_i1027" type="#_x0000_t75" style="width:6in;height:303.6pt;visibility:visible;mso-wrap-style:square">
            <v:imagedata r:id="rId8" o:title=""/>
          </v:shape>
        </w:pict>
      </w:r>
    </w:p>
    <w:p w14:paraId="3785A7A9" w14:textId="77777777" w:rsidR="00AC2DF6" w:rsidRPr="00655981" w:rsidRDefault="00655981" w:rsidP="00792EEF">
      <w:pPr>
        <w:spacing w:line="276" w:lineRule="auto"/>
        <w:rPr>
          <w:b/>
          <w:lang w:eastAsia="zh-CN"/>
        </w:rPr>
      </w:pPr>
      <w:r w:rsidRPr="00655981">
        <w:rPr>
          <w:b/>
          <w:lang w:eastAsia="zh-CN"/>
        </w:rPr>
        <w:t>自我评价：</w:t>
      </w:r>
      <w:r w:rsidRPr="00655981">
        <w:rPr>
          <w:b/>
          <w:lang w:eastAsia="zh-CN"/>
        </w:rPr>
        <w:t xml:space="preserve"> </w:t>
      </w:r>
    </w:p>
    <w:p w14:paraId="1D7DBF49" w14:textId="77777777" w:rsidR="00881189" w:rsidRPr="00881189" w:rsidRDefault="00881189" w:rsidP="00792EEF">
      <w:pPr>
        <w:spacing w:line="276" w:lineRule="auto"/>
        <w:rPr>
          <w:rFonts w:ascii="Arial" w:hAnsi="Arial" w:cs="Arial"/>
          <w:color w:val="000080"/>
          <w:sz w:val="20"/>
          <w:szCs w:val="20"/>
          <w:lang w:eastAsia="zh-CN"/>
        </w:rPr>
      </w:pPr>
    </w:p>
    <w:p w14:paraId="7C201288" w14:textId="77777777" w:rsidR="00EE7B0C" w:rsidRPr="00655981" w:rsidRDefault="00C57970" w:rsidP="00792EEF">
      <w:pPr>
        <w:spacing w:line="276" w:lineRule="auto"/>
        <w:rPr>
          <w:rFonts w:ascii="Arial" w:hAnsi="Arial" w:cs="Arial"/>
          <w:color w:val="FF0000"/>
          <w:sz w:val="20"/>
          <w:szCs w:val="20"/>
          <w:lang w:eastAsia="zh-CN"/>
        </w:rPr>
      </w:pPr>
      <w:r>
        <w:rPr>
          <w:rFonts w:ascii="Arial" w:hAnsi="Arial" w:cs="Arial"/>
          <w:color w:val="FF0000"/>
          <w:sz w:val="20"/>
          <w:szCs w:val="20"/>
          <w:lang w:eastAsia="zh-CN"/>
        </w:rPr>
        <w:t>测试结果；</w:t>
      </w:r>
      <w:r w:rsidR="00655981" w:rsidRPr="00655981">
        <w:rPr>
          <w:rFonts w:ascii="Arial" w:hAnsi="Arial" w:cs="Arial"/>
          <w:color w:val="FF0000"/>
          <w:sz w:val="20"/>
          <w:szCs w:val="20"/>
          <w:lang w:eastAsia="zh-CN"/>
        </w:rPr>
        <w:t>功能；界面；</w:t>
      </w:r>
      <w:r w:rsidR="00655981" w:rsidRPr="00655981">
        <w:rPr>
          <w:rFonts w:ascii="Arial" w:hAnsi="Arial" w:cs="Arial"/>
          <w:color w:val="FF0000"/>
          <w:sz w:val="20"/>
          <w:szCs w:val="20"/>
          <w:lang w:eastAsia="zh-CN"/>
        </w:rPr>
        <w:t>……</w:t>
      </w:r>
    </w:p>
    <w:p w14:paraId="7573E264" w14:textId="77777777" w:rsidR="009378D7" w:rsidRDefault="009378D7" w:rsidP="00792EEF">
      <w:pPr>
        <w:spacing w:line="276" w:lineRule="auto"/>
        <w:rPr>
          <w:sz w:val="16"/>
          <w:szCs w:val="16"/>
          <w:lang w:eastAsia="zh-CN"/>
        </w:rPr>
      </w:pPr>
    </w:p>
    <w:p w14:paraId="09C9C72D" w14:textId="3D1154B5" w:rsidR="00FF1F86" w:rsidRDefault="00FF1F86" w:rsidP="00792EEF">
      <w:pPr>
        <w:spacing w:line="276" w:lineRule="auto"/>
        <w:rPr>
          <w:sz w:val="22"/>
          <w:szCs w:val="22"/>
          <w:lang w:eastAsia="zh-CN"/>
        </w:rPr>
      </w:pPr>
      <w:r w:rsidRPr="00FF1F86">
        <w:rPr>
          <w:rFonts w:hint="eastAsia"/>
          <w:sz w:val="22"/>
          <w:szCs w:val="22"/>
          <w:lang w:eastAsia="zh-CN"/>
        </w:rPr>
        <w:t>通过测试来看</w:t>
      </w:r>
      <w:r>
        <w:rPr>
          <w:rFonts w:hint="eastAsia"/>
          <w:sz w:val="22"/>
          <w:szCs w:val="22"/>
          <w:lang w:eastAsia="zh-CN"/>
        </w:rPr>
        <w:t>，程序能够较好的实现注册、登录以及存取款功能，以及数据持久化</w:t>
      </w:r>
    </w:p>
    <w:p w14:paraId="5CEB65B0" w14:textId="73EA229F" w:rsidR="00FF1F86" w:rsidRDefault="00FF1F86" w:rsidP="00792EEF">
      <w:pPr>
        <w:spacing w:line="276" w:lineRule="auto"/>
        <w:rPr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>对用户的不合法输入进行了良好的处理，如密码输入错误，存取款负值等</w:t>
      </w:r>
    </w:p>
    <w:p w14:paraId="428ECCCE" w14:textId="7B53C5B0" w:rsidR="00FF1F86" w:rsidRPr="00FF1F86" w:rsidRDefault="00FF1F86" w:rsidP="00792EEF">
      <w:pPr>
        <w:spacing w:line="276" w:lineRule="auto"/>
        <w:rPr>
          <w:rFonts w:hint="eastAsia"/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>设计了</w:t>
      </w:r>
      <w:r>
        <w:rPr>
          <w:rFonts w:hint="eastAsia"/>
          <w:sz w:val="22"/>
          <w:szCs w:val="22"/>
          <w:lang w:eastAsia="zh-CN"/>
        </w:rPr>
        <w:t>Account</w:t>
      </w:r>
      <w:r>
        <w:rPr>
          <w:rFonts w:hint="eastAsia"/>
          <w:sz w:val="22"/>
          <w:szCs w:val="22"/>
          <w:lang w:eastAsia="zh-CN"/>
        </w:rPr>
        <w:t>和它的两个子类，实现了信用卡和储蓄卡的简单功能</w:t>
      </w:r>
    </w:p>
    <w:p w14:paraId="3ABCDA8E" w14:textId="6271100A" w:rsidR="00755BAF" w:rsidRPr="00755BAF" w:rsidRDefault="00755BAF" w:rsidP="00792EEF">
      <w:pPr>
        <w:spacing w:line="276" w:lineRule="auto"/>
        <w:rPr>
          <w:rFonts w:hint="eastAsia"/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>由于时间和能力不足，</w:t>
      </w:r>
      <w:r w:rsidRPr="00755BAF">
        <w:rPr>
          <w:rFonts w:hint="eastAsia"/>
          <w:sz w:val="22"/>
          <w:szCs w:val="22"/>
          <w:lang w:eastAsia="zh-CN"/>
        </w:rPr>
        <w:t>没有</w:t>
      </w:r>
      <w:r>
        <w:rPr>
          <w:rFonts w:hint="eastAsia"/>
          <w:sz w:val="22"/>
          <w:szCs w:val="22"/>
          <w:lang w:eastAsia="zh-CN"/>
        </w:rPr>
        <w:t>使用图形化的界面和数据库，还是有些遗憾的。</w:t>
      </w:r>
    </w:p>
    <w:sectPr w:rsidR="00755BAF" w:rsidRPr="00755BAF" w:rsidSect="00352866">
      <w:footerReference w:type="even" r:id="rId9"/>
      <w:footerReference w:type="default" r:id="rId10"/>
      <w:pgSz w:w="12240" w:h="15840"/>
      <w:pgMar w:top="1440" w:right="1800" w:bottom="90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E02C5" w14:textId="77777777" w:rsidR="00766F47" w:rsidRDefault="00766F47">
      <w:r>
        <w:separator/>
      </w:r>
    </w:p>
  </w:endnote>
  <w:endnote w:type="continuationSeparator" w:id="0">
    <w:p w14:paraId="1A8F83E3" w14:textId="77777777" w:rsidR="00766F47" w:rsidRDefault="00766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99118" w14:textId="77777777" w:rsidR="00881189" w:rsidRDefault="00415407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81189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85001D0" w14:textId="77777777" w:rsidR="00881189" w:rsidRDefault="00881189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8C791" w14:textId="77777777" w:rsidR="00881189" w:rsidRDefault="00415407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81189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C57970">
      <w:rPr>
        <w:rStyle w:val="a5"/>
        <w:noProof/>
      </w:rPr>
      <w:t>1</w:t>
    </w:r>
    <w:r>
      <w:rPr>
        <w:rStyle w:val="a5"/>
      </w:rPr>
      <w:fldChar w:fldCharType="end"/>
    </w:r>
  </w:p>
  <w:p w14:paraId="255CA945" w14:textId="77777777" w:rsidR="00881189" w:rsidRDefault="00881189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81032" w14:textId="77777777" w:rsidR="00766F47" w:rsidRDefault="00766F47">
      <w:r>
        <w:separator/>
      </w:r>
    </w:p>
  </w:footnote>
  <w:footnote w:type="continuationSeparator" w:id="0">
    <w:p w14:paraId="79B705B9" w14:textId="77777777" w:rsidR="00766F47" w:rsidRDefault="00766F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5743"/>
    <w:multiLevelType w:val="hybridMultilevel"/>
    <w:tmpl w:val="CCAA2D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87C7D"/>
    <w:multiLevelType w:val="hybridMultilevel"/>
    <w:tmpl w:val="4E2ED07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95729F"/>
    <w:multiLevelType w:val="hybridMultilevel"/>
    <w:tmpl w:val="0576F882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084D35D0"/>
    <w:multiLevelType w:val="hybridMultilevel"/>
    <w:tmpl w:val="EDAC6DFE"/>
    <w:lvl w:ilvl="0" w:tplc="2E340602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0B8A52F9"/>
    <w:multiLevelType w:val="hybridMultilevel"/>
    <w:tmpl w:val="902A158E"/>
    <w:lvl w:ilvl="0" w:tplc="D188DF14">
      <w:start w:val="4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0E6F7D5F"/>
    <w:multiLevelType w:val="hybridMultilevel"/>
    <w:tmpl w:val="2D42A1A8"/>
    <w:lvl w:ilvl="0" w:tplc="28048928">
      <w:start w:val="2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155A60B4"/>
    <w:multiLevelType w:val="hybridMultilevel"/>
    <w:tmpl w:val="AD0E86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204FF6"/>
    <w:multiLevelType w:val="hybridMultilevel"/>
    <w:tmpl w:val="9F6EAEF6"/>
    <w:lvl w:ilvl="0" w:tplc="686C7CA0">
      <w:start w:val="3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19AA53A2"/>
    <w:multiLevelType w:val="hybridMultilevel"/>
    <w:tmpl w:val="ACEA3350"/>
    <w:lvl w:ilvl="0" w:tplc="BEF42F3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1EA54A58"/>
    <w:multiLevelType w:val="hybridMultilevel"/>
    <w:tmpl w:val="11985570"/>
    <w:lvl w:ilvl="0" w:tplc="E42275D0">
      <w:start w:val="2"/>
      <w:numFmt w:val="lowerLetter"/>
      <w:lvlText w:val="%1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226B0E84"/>
    <w:multiLevelType w:val="hybridMultilevel"/>
    <w:tmpl w:val="B8C88024"/>
    <w:lvl w:ilvl="0" w:tplc="D99E2916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1" w15:restartNumberingAfterBreak="0">
    <w:nsid w:val="24AF7B6D"/>
    <w:multiLevelType w:val="hybridMultilevel"/>
    <w:tmpl w:val="C436EA86"/>
    <w:lvl w:ilvl="0" w:tplc="2278D898">
      <w:start w:val="3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2AE66DEB"/>
    <w:multiLevelType w:val="hybridMultilevel"/>
    <w:tmpl w:val="4B208EFA"/>
    <w:lvl w:ilvl="0" w:tplc="F5DCBFA8">
      <w:start w:val="4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329F3E6A"/>
    <w:multiLevelType w:val="hybridMultilevel"/>
    <w:tmpl w:val="1F94F4A6"/>
    <w:lvl w:ilvl="0" w:tplc="3BFC8C9E">
      <w:start w:val="24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343D4EF0"/>
    <w:multiLevelType w:val="hybridMultilevel"/>
    <w:tmpl w:val="41EC5824"/>
    <w:lvl w:ilvl="0" w:tplc="35127DF2">
      <w:start w:val="1"/>
      <w:numFmt w:val="decimal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3BD17A60"/>
    <w:multiLevelType w:val="hybridMultilevel"/>
    <w:tmpl w:val="9D1A776C"/>
    <w:lvl w:ilvl="0" w:tplc="98624D66">
      <w:start w:val="2"/>
      <w:numFmt w:val="lowerLetter"/>
      <w:lvlText w:val="%1."/>
      <w:lvlJc w:val="left"/>
      <w:pPr>
        <w:tabs>
          <w:tab w:val="num" w:pos="1824"/>
        </w:tabs>
        <w:ind w:left="182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 w15:restartNumberingAfterBreak="0">
    <w:nsid w:val="3F876856"/>
    <w:multiLevelType w:val="hybridMultilevel"/>
    <w:tmpl w:val="FBA23296"/>
    <w:lvl w:ilvl="0" w:tplc="00EA874C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433B7817"/>
    <w:multiLevelType w:val="hybridMultilevel"/>
    <w:tmpl w:val="085E68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D0575F"/>
    <w:multiLevelType w:val="hybridMultilevel"/>
    <w:tmpl w:val="E58E0CDE"/>
    <w:lvl w:ilvl="0" w:tplc="3942225E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9" w15:restartNumberingAfterBreak="0">
    <w:nsid w:val="4860520F"/>
    <w:multiLevelType w:val="hybridMultilevel"/>
    <w:tmpl w:val="B8B0E5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8C4E5B"/>
    <w:multiLevelType w:val="hybridMultilevel"/>
    <w:tmpl w:val="AE6E2568"/>
    <w:lvl w:ilvl="0" w:tplc="E8382FC2">
      <w:start w:val="4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57A77C6A"/>
    <w:multiLevelType w:val="hybridMultilevel"/>
    <w:tmpl w:val="9FACF076"/>
    <w:lvl w:ilvl="0" w:tplc="4746B992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2" w15:restartNumberingAfterBreak="0">
    <w:nsid w:val="5841768B"/>
    <w:multiLevelType w:val="hybridMultilevel"/>
    <w:tmpl w:val="6CEC3276"/>
    <w:lvl w:ilvl="0" w:tplc="6292059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A647D71"/>
    <w:multiLevelType w:val="hybridMultilevel"/>
    <w:tmpl w:val="E6445408"/>
    <w:lvl w:ilvl="0" w:tplc="9AF89CE0">
      <w:start w:val="3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4" w15:restartNumberingAfterBreak="0">
    <w:nsid w:val="5E954D3B"/>
    <w:multiLevelType w:val="hybridMultilevel"/>
    <w:tmpl w:val="5E4876D8"/>
    <w:lvl w:ilvl="0" w:tplc="E3D88ED8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5F690F2C"/>
    <w:multiLevelType w:val="hybridMultilevel"/>
    <w:tmpl w:val="CDDE5436"/>
    <w:lvl w:ilvl="0" w:tplc="6156B9C8">
      <w:start w:val="2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0305AF8"/>
    <w:multiLevelType w:val="hybridMultilevel"/>
    <w:tmpl w:val="683AF268"/>
    <w:lvl w:ilvl="0" w:tplc="B46067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591359"/>
    <w:multiLevelType w:val="hybridMultilevel"/>
    <w:tmpl w:val="516C0E50"/>
    <w:lvl w:ilvl="0" w:tplc="EA28904C">
      <w:start w:val="4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8" w15:restartNumberingAfterBreak="0">
    <w:nsid w:val="6FC70406"/>
    <w:multiLevelType w:val="hybridMultilevel"/>
    <w:tmpl w:val="F9860B2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0676549"/>
    <w:multiLevelType w:val="hybridMultilevel"/>
    <w:tmpl w:val="BE9CFE26"/>
    <w:lvl w:ilvl="0" w:tplc="2918F64E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70BA62AA"/>
    <w:multiLevelType w:val="multilevel"/>
    <w:tmpl w:val="B4D26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1A8076B"/>
    <w:multiLevelType w:val="multilevel"/>
    <w:tmpl w:val="7604D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8B92CA3"/>
    <w:multiLevelType w:val="hybridMultilevel"/>
    <w:tmpl w:val="153E58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D68645C"/>
    <w:multiLevelType w:val="hybridMultilevel"/>
    <w:tmpl w:val="4768E1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EC512BC"/>
    <w:multiLevelType w:val="hybridMultilevel"/>
    <w:tmpl w:val="6F48AE06"/>
    <w:lvl w:ilvl="0" w:tplc="34F8916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2"/>
  </w:num>
  <w:num w:numId="3">
    <w:abstractNumId w:val="23"/>
  </w:num>
  <w:num w:numId="4">
    <w:abstractNumId w:val="9"/>
  </w:num>
  <w:num w:numId="5">
    <w:abstractNumId w:val="8"/>
  </w:num>
  <w:num w:numId="6">
    <w:abstractNumId w:val="20"/>
  </w:num>
  <w:num w:numId="7">
    <w:abstractNumId w:val="18"/>
  </w:num>
  <w:num w:numId="8">
    <w:abstractNumId w:val="3"/>
  </w:num>
  <w:num w:numId="9">
    <w:abstractNumId w:val="10"/>
  </w:num>
  <w:num w:numId="10">
    <w:abstractNumId w:val="24"/>
  </w:num>
  <w:num w:numId="11">
    <w:abstractNumId w:val="29"/>
  </w:num>
  <w:num w:numId="12">
    <w:abstractNumId w:val="16"/>
  </w:num>
  <w:num w:numId="13">
    <w:abstractNumId w:val="34"/>
  </w:num>
  <w:num w:numId="14">
    <w:abstractNumId w:val="25"/>
  </w:num>
  <w:num w:numId="15">
    <w:abstractNumId w:val="11"/>
  </w:num>
  <w:num w:numId="16">
    <w:abstractNumId w:val="21"/>
  </w:num>
  <w:num w:numId="17">
    <w:abstractNumId w:val="13"/>
  </w:num>
  <w:num w:numId="18">
    <w:abstractNumId w:val="7"/>
  </w:num>
  <w:num w:numId="19">
    <w:abstractNumId w:val="5"/>
  </w:num>
  <w:num w:numId="20">
    <w:abstractNumId w:val="15"/>
  </w:num>
  <w:num w:numId="21">
    <w:abstractNumId w:val="27"/>
  </w:num>
  <w:num w:numId="22">
    <w:abstractNumId w:val="6"/>
  </w:num>
  <w:num w:numId="23">
    <w:abstractNumId w:val="33"/>
  </w:num>
  <w:num w:numId="24">
    <w:abstractNumId w:val="19"/>
  </w:num>
  <w:num w:numId="25">
    <w:abstractNumId w:val="31"/>
  </w:num>
  <w:num w:numId="26">
    <w:abstractNumId w:val="1"/>
  </w:num>
  <w:num w:numId="27">
    <w:abstractNumId w:val="26"/>
  </w:num>
  <w:num w:numId="28">
    <w:abstractNumId w:val="14"/>
  </w:num>
  <w:num w:numId="29">
    <w:abstractNumId w:val="2"/>
  </w:num>
  <w:num w:numId="30">
    <w:abstractNumId w:val="28"/>
  </w:num>
  <w:num w:numId="31">
    <w:abstractNumId w:val="32"/>
  </w:num>
  <w:num w:numId="32">
    <w:abstractNumId w:val="22"/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0"/>
  </w:num>
  <w:num w:numId="3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52866"/>
    <w:rsid w:val="00004688"/>
    <w:rsid w:val="00026A75"/>
    <w:rsid w:val="000513E5"/>
    <w:rsid w:val="000557C3"/>
    <w:rsid w:val="000574A3"/>
    <w:rsid w:val="000A3E01"/>
    <w:rsid w:val="000E40D5"/>
    <w:rsid w:val="00100C96"/>
    <w:rsid w:val="001170D1"/>
    <w:rsid w:val="00133F91"/>
    <w:rsid w:val="00137D63"/>
    <w:rsid w:val="0015001A"/>
    <w:rsid w:val="00157475"/>
    <w:rsid w:val="001766F0"/>
    <w:rsid w:val="00176C09"/>
    <w:rsid w:val="001A243F"/>
    <w:rsid w:val="001B650F"/>
    <w:rsid w:val="001D4794"/>
    <w:rsid w:val="001E3422"/>
    <w:rsid w:val="001E37F8"/>
    <w:rsid w:val="001F0E3F"/>
    <w:rsid w:val="00220354"/>
    <w:rsid w:val="002435D9"/>
    <w:rsid w:val="002454A7"/>
    <w:rsid w:val="00251021"/>
    <w:rsid w:val="00266AF2"/>
    <w:rsid w:val="002767EC"/>
    <w:rsid w:val="002B52A2"/>
    <w:rsid w:val="002D6FC2"/>
    <w:rsid w:val="002E0747"/>
    <w:rsid w:val="002E420D"/>
    <w:rsid w:val="00352866"/>
    <w:rsid w:val="0035497C"/>
    <w:rsid w:val="00354C3D"/>
    <w:rsid w:val="00372257"/>
    <w:rsid w:val="00387C90"/>
    <w:rsid w:val="003A3BFB"/>
    <w:rsid w:val="003A78DD"/>
    <w:rsid w:val="003F596F"/>
    <w:rsid w:val="00412C46"/>
    <w:rsid w:val="00415407"/>
    <w:rsid w:val="00432FB4"/>
    <w:rsid w:val="004545DA"/>
    <w:rsid w:val="004575F6"/>
    <w:rsid w:val="00465D34"/>
    <w:rsid w:val="004754B7"/>
    <w:rsid w:val="00497248"/>
    <w:rsid w:val="004A0164"/>
    <w:rsid w:val="004B0E0D"/>
    <w:rsid w:val="004D4A7B"/>
    <w:rsid w:val="004F708B"/>
    <w:rsid w:val="005065E4"/>
    <w:rsid w:val="00533E97"/>
    <w:rsid w:val="00570253"/>
    <w:rsid w:val="005907A4"/>
    <w:rsid w:val="005A6F18"/>
    <w:rsid w:val="005B7709"/>
    <w:rsid w:val="005C1F02"/>
    <w:rsid w:val="005C291C"/>
    <w:rsid w:val="005C72AD"/>
    <w:rsid w:val="005C7F0A"/>
    <w:rsid w:val="005D6549"/>
    <w:rsid w:val="005D7635"/>
    <w:rsid w:val="00611C9E"/>
    <w:rsid w:val="00615BA3"/>
    <w:rsid w:val="00622849"/>
    <w:rsid w:val="00640D0A"/>
    <w:rsid w:val="00655981"/>
    <w:rsid w:val="00655E28"/>
    <w:rsid w:val="00656A9B"/>
    <w:rsid w:val="00660E4F"/>
    <w:rsid w:val="00684DE0"/>
    <w:rsid w:val="00692604"/>
    <w:rsid w:val="006B1A5D"/>
    <w:rsid w:val="006D0B72"/>
    <w:rsid w:val="006D1A72"/>
    <w:rsid w:val="006D7B95"/>
    <w:rsid w:val="00710E46"/>
    <w:rsid w:val="00713AE2"/>
    <w:rsid w:val="007177AE"/>
    <w:rsid w:val="00755BAF"/>
    <w:rsid w:val="00755EAA"/>
    <w:rsid w:val="00766F47"/>
    <w:rsid w:val="00792EEF"/>
    <w:rsid w:val="007A1E3A"/>
    <w:rsid w:val="007A4267"/>
    <w:rsid w:val="007B1C22"/>
    <w:rsid w:val="007F481A"/>
    <w:rsid w:val="00831051"/>
    <w:rsid w:val="00835D66"/>
    <w:rsid w:val="00860008"/>
    <w:rsid w:val="00881189"/>
    <w:rsid w:val="0089449B"/>
    <w:rsid w:val="008A3006"/>
    <w:rsid w:val="008B4DF5"/>
    <w:rsid w:val="008C0ED0"/>
    <w:rsid w:val="00905798"/>
    <w:rsid w:val="00913ACD"/>
    <w:rsid w:val="009378D7"/>
    <w:rsid w:val="00944D27"/>
    <w:rsid w:val="0095735C"/>
    <w:rsid w:val="00980D13"/>
    <w:rsid w:val="009914A9"/>
    <w:rsid w:val="00994C63"/>
    <w:rsid w:val="009A74E7"/>
    <w:rsid w:val="009B2420"/>
    <w:rsid w:val="00A25E68"/>
    <w:rsid w:val="00A43675"/>
    <w:rsid w:val="00A51D2D"/>
    <w:rsid w:val="00A57DC4"/>
    <w:rsid w:val="00A676F1"/>
    <w:rsid w:val="00A90942"/>
    <w:rsid w:val="00A97F30"/>
    <w:rsid w:val="00AC2DF6"/>
    <w:rsid w:val="00AC7360"/>
    <w:rsid w:val="00AD3E15"/>
    <w:rsid w:val="00AE331C"/>
    <w:rsid w:val="00AE3BEA"/>
    <w:rsid w:val="00B23EBD"/>
    <w:rsid w:val="00B26237"/>
    <w:rsid w:val="00B44BE8"/>
    <w:rsid w:val="00B452E4"/>
    <w:rsid w:val="00B62312"/>
    <w:rsid w:val="00B91984"/>
    <w:rsid w:val="00BA05BE"/>
    <w:rsid w:val="00BA1495"/>
    <w:rsid w:val="00BC1F6B"/>
    <w:rsid w:val="00BD21D6"/>
    <w:rsid w:val="00C27753"/>
    <w:rsid w:val="00C35587"/>
    <w:rsid w:val="00C57970"/>
    <w:rsid w:val="00C66092"/>
    <w:rsid w:val="00C76F26"/>
    <w:rsid w:val="00CC1E21"/>
    <w:rsid w:val="00CC50D6"/>
    <w:rsid w:val="00CE7BDD"/>
    <w:rsid w:val="00D0484D"/>
    <w:rsid w:val="00D17B25"/>
    <w:rsid w:val="00D20FAC"/>
    <w:rsid w:val="00D23B59"/>
    <w:rsid w:val="00D41739"/>
    <w:rsid w:val="00D521CC"/>
    <w:rsid w:val="00D629ED"/>
    <w:rsid w:val="00D80A25"/>
    <w:rsid w:val="00D84F34"/>
    <w:rsid w:val="00DC2F8F"/>
    <w:rsid w:val="00DD2F81"/>
    <w:rsid w:val="00DE03D1"/>
    <w:rsid w:val="00DE42C7"/>
    <w:rsid w:val="00DE50DB"/>
    <w:rsid w:val="00DE5AA7"/>
    <w:rsid w:val="00E0365D"/>
    <w:rsid w:val="00E235B1"/>
    <w:rsid w:val="00E27D73"/>
    <w:rsid w:val="00E309B7"/>
    <w:rsid w:val="00E30C55"/>
    <w:rsid w:val="00E31E57"/>
    <w:rsid w:val="00E75C11"/>
    <w:rsid w:val="00E82C96"/>
    <w:rsid w:val="00EB23ED"/>
    <w:rsid w:val="00EC432C"/>
    <w:rsid w:val="00EE7B0C"/>
    <w:rsid w:val="00EF3E2E"/>
    <w:rsid w:val="00F1390A"/>
    <w:rsid w:val="00F32C58"/>
    <w:rsid w:val="00F539C4"/>
    <w:rsid w:val="00F710F0"/>
    <w:rsid w:val="00FA1A1B"/>
    <w:rsid w:val="00FC69DD"/>
    <w:rsid w:val="00FF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B6AE2E"/>
  <w15:docId w15:val="{4978EC7C-6CE8-41E0-B41D-81BA746CC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E40D5"/>
    <w:rPr>
      <w:sz w:val="24"/>
      <w:szCs w:val="24"/>
      <w:lang w:eastAsia="en-US"/>
    </w:rPr>
  </w:style>
  <w:style w:type="paragraph" w:styleId="3">
    <w:name w:val="heading 3"/>
    <w:basedOn w:val="a"/>
    <w:qFormat/>
    <w:rsid w:val="006D7B95"/>
    <w:pPr>
      <w:spacing w:before="100" w:beforeAutospacing="1" w:after="100" w:afterAutospacing="1"/>
      <w:outlineLvl w:val="2"/>
    </w:pPr>
    <w:rPr>
      <w:rFonts w:ascii="Arial" w:hAnsi="Arial" w:cs="Arial"/>
      <w:b/>
      <w:bCs/>
      <w:color w:val="330099"/>
      <w:sz w:val="17"/>
      <w:szCs w:val="17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T">
    <w:name w:val="FT"/>
    <w:rsid w:val="000E40D5"/>
    <w:pPr>
      <w:spacing w:after="240" w:line="240" w:lineRule="atLeast"/>
    </w:pPr>
    <w:rPr>
      <w:rFonts w:ascii="Courier" w:hAnsi="Courier"/>
      <w:sz w:val="24"/>
      <w:lang w:eastAsia="en-US"/>
    </w:rPr>
  </w:style>
  <w:style w:type="paragraph" w:styleId="a3">
    <w:name w:val="Body Text Indent"/>
    <w:basedOn w:val="a"/>
    <w:rsid w:val="000E40D5"/>
    <w:pPr>
      <w:ind w:left="2160" w:hanging="720"/>
    </w:pPr>
    <w:rPr>
      <w:sz w:val="18"/>
    </w:rPr>
  </w:style>
  <w:style w:type="paragraph" w:styleId="a4">
    <w:name w:val="footer"/>
    <w:basedOn w:val="a"/>
    <w:rsid w:val="000E40D5"/>
    <w:pPr>
      <w:tabs>
        <w:tab w:val="center" w:pos="4320"/>
        <w:tab w:val="right" w:pos="8640"/>
      </w:tabs>
    </w:pPr>
  </w:style>
  <w:style w:type="character" w:styleId="a5">
    <w:name w:val="page number"/>
    <w:basedOn w:val="a0"/>
    <w:rsid w:val="000E40D5"/>
  </w:style>
  <w:style w:type="paragraph" w:customStyle="1" w:styleId="PRQ">
    <w:name w:val="PRQ"/>
    <w:basedOn w:val="a"/>
    <w:autoRedefine/>
    <w:rsid w:val="000E40D5"/>
    <w:pPr>
      <w:ind w:left="1008" w:hanging="288"/>
    </w:pPr>
    <w:rPr>
      <w:rFonts w:ascii="Courier" w:hAnsi="Courier"/>
      <w:szCs w:val="20"/>
    </w:rPr>
  </w:style>
  <w:style w:type="paragraph" w:customStyle="1" w:styleId="PRQN">
    <w:name w:val="PRQN"/>
    <w:basedOn w:val="PRQ"/>
    <w:rsid w:val="000E40D5"/>
  </w:style>
  <w:style w:type="paragraph" w:styleId="a6">
    <w:name w:val="Balloon Text"/>
    <w:basedOn w:val="a"/>
    <w:semiHidden/>
    <w:rsid w:val="00352866"/>
    <w:rPr>
      <w:rFonts w:ascii="Tahoma" w:hAnsi="Tahoma" w:cs="Tahoma"/>
      <w:sz w:val="16"/>
      <w:szCs w:val="16"/>
    </w:rPr>
  </w:style>
  <w:style w:type="paragraph" w:customStyle="1" w:styleId="T">
    <w:name w:val="T"/>
    <w:basedOn w:val="a"/>
    <w:autoRedefine/>
    <w:rsid w:val="00E27D7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  <w:tab w:val="left" w:pos="5400"/>
      </w:tabs>
    </w:pPr>
    <w:rPr>
      <w:rFonts w:ascii="Courier New" w:hAnsi="Courier New" w:cs="Courier New"/>
      <w:sz w:val="20"/>
      <w:szCs w:val="20"/>
    </w:rPr>
  </w:style>
  <w:style w:type="paragraph" w:customStyle="1" w:styleId="T1">
    <w:name w:val="T1"/>
    <w:basedOn w:val="a7"/>
    <w:link w:val="T1Char"/>
    <w:autoRedefine/>
    <w:rsid w:val="008C0ED0"/>
    <w:pPr>
      <w:tabs>
        <w:tab w:val="left" w:pos="5400"/>
      </w:tabs>
    </w:pPr>
  </w:style>
  <w:style w:type="character" w:customStyle="1" w:styleId="T1Char">
    <w:name w:val="T1 Char"/>
    <w:link w:val="T1"/>
    <w:rsid w:val="008C0ED0"/>
    <w:rPr>
      <w:rFonts w:ascii="Courier New" w:hAnsi="Courier New" w:cs="Courier New"/>
      <w:lang w:val="en-US" w:eastAsia="en-US" w:bidi="ar-SA"/>
    </w:rPr>
  </w:style>
  <w:style w:type="paragraph" w:styleId="a7">
    <w:name w:val="macro"/>
    <w:semiHidden/>
    <w:rsid w:val="008C0E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customStyle="1" w:styleId="EXMFGN">
    <w:name w:val="EXMFGN"/>
    <w:basedOn w:val="a"/>
    <w:autoRedefine/>
    <w:rsid w:val="001E3422"/>
    <w:pPr>
      <w:ind w:firstLine="240"/>
    </w:pPr>
    <w:rPr>
      <w:rFonts w:ascii="Courier" w:hAnsi="Courier"/>
      <w:b/>
      <w:szCs w:val="20"/>
    </w:rPr>
  </w:style>
  <w:style w:type="paragraph" w:styleId="a8">
    <w:name w:val="Normal (Web)"/>
    <w:basedOn w:val="a"/>
    <w:rsid w:val="006D7B95"/>
    <w:pPr>
      <w:spacing w:before="100" w:beforeAutospacing="1" w:after="100" w:afterAutospacing="1"/>
    </w:pPr>
    <w:rPr>
      <w:rFonts w:ascii="Arial" w:hAnsi="Arial" w:cs="Arial"/>
      <w:color w:val="000000"/>
      <w:sz w:val="14"/>
      <w:szCs w:val="14"/>
      <w:lang w:eastAsia="zh-CN"/>
    </w:rPr>
  </w:style>
  <w:style w:type="paragraph" w:customStyle="1" w:styleId="LC2">
    <w:name w:val="LC2"/>
    <w:link w:val="LC2Char"/>
    <w:rsid w:val="00DE42C7"/>
    <w:pPr>
      <w:overflowPunct w:val="0"/>
      <w:autoSpaceDE w:val="0"/>
      <w:autoSpaceDN w:val="0"/>
      <w:adjustRightInd w:val="0"/>
      <w:spacing w:line="240" w:lineRule="atLeast"/>
      <w:ind w:left="1008" w:right="-1296"/>
      <w:textAlignment w:val="baseline"/>
    </w:pPr>
    <w:rPr>
      <w:rFonts w:ascii="Courier" w:hAnsi="Courier"/>
      <w:sz w:val="16"/>
      <w:u w:val="single"/>
      <w:lang w:eastAsia="en-US"/>
    </w:rPr>
  </w:style>
  <w:style w:type="paragraph" w:customStyle="1" w:styleId="PRQBL2">
    <w:name w:val="PRQBL2"/>
    <w:basedOn w:val="a"/>
    <w:rsid w:val="00DE42C7"/>
    <w:pPr>
      <w:tabs>
        <w:tab w:val="left" w:pos="288"/>
        <w:tab w:val="left" w:pos="1008"/>
      </w:tabs>
      <w:overflowPunct w:val="0"/>
      <w:autoSpaceDE w:val="0"/>
      <w:autoSpaceDN w:val="0"/>
      <w:adjustRightInd w:val="0"/>
      <w:spacing w:after="240" w:line="240" w:lineRule="atLeast"/>
      <w:ind w:left="1008" w:hanging="864"/>
      <w:textAlignment w:val="baseline"/>
    </w:pPr>
    <w:rPr>
      <w:rFonts w:ascii="Courier" w:hAnsi="Courier"/>
      <w:szCs w:val="20"/>
    </w:rPr>
  </w:style>
  <w:style w:type="paragraph" w:customStyle="1" w:styleId="PD">
    <w:name w:val="PD"/>
    <w:autoRedefine/>
    <w:rsid w:val="00835D66"/>
    <w:pPr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Courier New" w:hAnsi="Courier New" w:cs="Courier New"/>
      <w:b/>
      <w:i/>
      <w:color w:val="0000FF"/>
      <w:sz w:val="24"/>
      <w:lang w:eastAsia="en-US"/>
    </w:rPr>
  </w:style>
  <w:style w:type="paragraph" w:customStyle="1" w:styleId="EXM">
    <w:name w:val="EXM"/>
    <w:rsid w:val="00835D66"/>
    <w:pPr>
      <w:tabs>
        <w:tab w:val="left" w:pos="5112"/>
      </w:tabs>
      <w:spacing w:after="240" w:line="240" w:lineRule="atLeast"/>
      <w:ind w:left="1008"/>
    </w:pPr>
    <w:rPr>
      <w:rFonts w:ascii="Courier" w:hAnsi="Courier"/>
      <w:sz w:val="24"/>
      <w:lang w:eastAsia="en-US"/>
    </w:rPr>
  </w:style>
  <w:style w:type="paragraph" w:customStyle="1" w:styleId="EXM1">
    <w:name w:val="EXM1"/>
    <w:basedOn w:val="EXM"/>
    <w:rsid w:val="00835D66"/>
  </w:style>
  <w:style w:type="paragraph" w:customStyle="1" w:styleId="TBH1">
    <w:name w:val="TBH1"/>
    <w:autoRedefine/>
    <w:rsid w:val="00835D66"/>
    <w:pPr>
      <w:spacing w:after="240" w:line="240" w:lineRule="atLeast"/>
    </w:pPr>
    <w:rPr>
      <w:rFonts w:ascii="Courier" w:hAnsi="Courier"/>
      <w:i/>
      <w:sz w:val="24"/>
      <w:lang w:eastAsia="en-US"/>
    </w:rPr>
  </w:style>
  <w:style w:type="paragraph" w:customStyle="1" w:styleId="TBN">
    <w:name w:val="TBN"/>
    <w:autoRedefine/>
    <w:rsid w:val="00835D66"/>
    <w:pPr>
      <w:spacing w:after="240" w:line="240" w:lineRule="atLeast"/>
    </w:pPr>
    <w:rPr>
      <w:rFonts w:ascii="Courier" w:hAnsi="Courier"/>
      <w:b/>
      <w:sz w:val="24"/>
      <w:lang w:eastAsia="en-US"/>
    </w:rPr>
  </w:style>
  <w:style w:type="paragraph" w:customStyle="1" w:styleId="PRQ1">
    <w:name w:val="PRQ1"/>
    <w:basedOn w:val="PRQ"/>
    <w:rsid w:val="00DC2F8F"/>
    <w:pPr>
      <w:ind w:left="0" w:firstLine="0"/>
    </w:pPr>
  </w:style>
  <w:style w:type="paragraph" w:customStyle="1" w:styleId="PRQHI">
    <w:name w:val="PRQHI"/>
    <w:basedOn w:val="PRQ"/>
    <w:rsid w:val="005065E4"/>
    <w:pPr>
      <w:tabs>
        <w:tab w:val="left" w:pos="720"/>
        <w:tab w:val="left" w:pos="1440"/>
      </w:tabs>
      <w:overflowPunct w:val="0"/>
      <w:autoSpaceDE w:val="0"/>
      <w:autoSpaceDN w:val="0"/>
      <w:adjustRightInd w:val="0"/>
      <w:spacing w:after="240"/>
      <w:ind w:left="1440" w:hanging="1440"/>
      <w:textAlignment w:val="baseline"/>
    </w:pPr>
  </w:style>
  <w:style w:type="character" w:customStyle="1" w:styleId="LC2Char">
    <w:name w:val="LC2 Char"/>
    <w:link w:val="LC2"/>
    <w:rsid w:val="004754B7"/>
    <w:rPr>
      <w:rFonts w:ascii="Courier" w:hAnsi="Courier"/>
      <w:sz w:val="16"/>
      <w:u w:val="single"/>
      <w:lang w:val="en-US" w:eastAsia="en-US" w:bidi="ar-SA"/>
    </w:rPr>
  </w:style>
  <w:style w:type="paragraph" w:customStyle="1" w:styleId="PRQ0">
    <w:name w:val="(P)RQ"/>
    <w:basedOn w:val="a"/>
    <w:rsid w:val="00B44BE8"/>
    <w:pPr>
      <w:tabs>
        <w:tab w:val="left" w:pos="720"/>
        <w:tab w:val="left" w:pos="1440"/>
      </w:tabs>
      <w:overflowPunct w:val="0"/>
      <w:autoSpaceDE w:val="0"/>
      <w:autoSpaceDN w:val="0"/>
      <w:adjustRightInd w:val="0"/>
      <w:spacing w:after="240" w:line="480" w:lineRule="atLeast"/>
      <w:ind w:left="1440" w:hanging="1440"/>
      <w:textAlignment w:val="baseline"/>
    </w:pPr>
    <w:rPr>
      <w:rFonts w:ascii="Courier" w:hAnsi="Courier"/>
      <w:szCs w:val="20"/>
    </w:rPr>
  </w:style>
  <w:style w:type="paragraph" w:styleId="HTML">
    <w:name w:val="HTML Preformatted"/>
    <w:basedOn w:val="a"/>
    <w:rsid w:val="00533E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PRQBL1">
    <w:name w:val="PRQBL1"/>
    <w:basedOn w:val="a"/>
    <w:rsid w:val="00AC2DF6"/>
    <w:pPr>
      <w:tabs>
        <w:tab w:val="num" w:pos="720"/>
        <w:tab w:val="left" w:pos="1440"/>
        <w:tab w:val="left" w:pos="2160"/>
      </w:tabs>
      <w:overflowPunct w:val="0"/>
      <w:autoSpaceDE w:val="0"/>
      <w:autoSpaceDN w:val="0"/>
      <w:adjustRightInd w:val="0"/>
      <w:spacing w:after="240"/>
      <w:ind w:left="720" w:hanging="360"/>
      <w:textAlignment w:val="baseline"/>
    </w:pPr>
    <w:rPr>
      <w:rFonts w:ascii="Courier" w:hAnsi="Courier"/>
      <w:szCs w:val="20"/>
    </w:rPr>
  </w:style>
  <w:style w:type="paragraph" w:customStyle="1" w:styleId="PRQBL">
    <w:name w:val="PRQBL"/>
    <w:basedOn w:val="PRQBL2"/>
    <w:rsid w:val="00AC2DF6"/>
    <w:pPr>
      <w:tabs>
        <w:tab w:val="clear" w:pos="288"/>
        <w:tab w:val="clear" w:pos="1008"/>
        <w:tab w:val="num" w:pos="720"/>
        <w:tab w:val="left" w:pos="1440"/>
        <w:tab w:val="left" w:pos="2160"/>
      </w:tabs>
      <w:spacing w:line="240" w:lineRule="auto"/>
      <w:ind w:left="720" w:hanging="360"/>
    </w:pPr>
  </w:style>
  <w:style w:type="paragraph" w:customStyle="1" w:styleId="PRQFGN">
    <w:name w:val="PRQFGN"/>
    <w:basedOn w:val="a"/>
    <w:rsid w:val="00C76F26"/>
    <w:pPr>
      <w:overflowPunct w:val="0"/>
      <w:autoSpaceDE w:val="0"/>
      <w:autoSpaceDN w:val="0"/>
      <w:adjustRightInd w:val="0"/>
      <w:spacing w:after="240"/>
      <w:textAlignment w:val="baseline"/>
    </w:pPr>
    <w:rPr>
      <w:rFonts w:ascii="Courier" w:hAnsi="Courier"/>
      <w:b/>
      <w:szCs w:val="20"/>
    </w:rPr>
  </w:style>
  <w:style w:type="paragraph" w:customStyle="1" w:styleId="PRQFGC">
    <w:name w:val="PRQFGC"/>
    <w:basedOn w:val="a"/>
    <w:rsid w:val="00C76F26"/>
    <w:pPr>
      <w:overflowPunct w:val="0"/>
      <w:autoSpaceDE w:val="0"/>
      <w:autoSpaceDN w:val="0"/>
      <w:adjustRightInd w:val="0"/>
      <w:spacing w:after="240"/>
      <w:textAlignment w:val="baseline"/>
    </w:pPr>
    <w:rPr>
      <w:rFonts w:ascii="Courier" w:hAnsi="Courier"/>
      <w:i/>
      <w:szCs w:val="20"/>
    </w:rPr>
  </w:style>
  <w:style w:type="paragraph" w:styleId="a9">
    <w:name w:val="header"/>
    <w:basedOn w:val="a"/>
    <w:link w:val="aa"/>
    <w:rsid w:val="00957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link w:val="a9"/>
    <w:rsid w:val="0095735C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7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1526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4" w:space="6" w:color="CCCCCC"/>
                <w:bottom w:val="none" w:sz="0" w:space="0" w:color="auto"/>
                <w:right w:val="none" w:sz="0" w:space="0" w:color="auto"/>
              </w:divBdr>
              <w:divsChild>
                <w:div w:id="29190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97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Name:_______________________</vt:lpstr>
    </vt:vector>
  </TitlesOfParts>
  <Company>Armstrong Atlantic State University</Company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Name:_______________________</dc:title>
  <dc:creator>Y. Daniel Liang</dc:creator>
  <cp:lastModifiedBy>庞 晓宇</cp:lastModifiedBy>
  <cp:revision>16</cp:revision>
  <cp:lastPrinted>2005-09-09T06:54:00Z</cp:lastPrinted>
  <dcterms:created xsi:type="dcterms:W3CDTF">2017-10-21T08:40:00Z</dcterms:created>
  <dcterms:modified xsi:type="dcterms:W3CDTF">2021-10-29T07:57:00Z</dcterms:modified>
</cp:coreProperties>
</file>