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56F5" w14:textId="77777777" w:rsidR="002E420D" w:rsidRDefault="002E420D" w:rsidP="002E420D">
      <w:pPr>
        <w:spacing w:line="276" w:lineRule="auto"/>
        <w:rPr>
          <w:b/>
          <w:lang w:eastAsia="zh-CN"/>
        </w:rPr>
      </w:pPr>
      <w:r>
        <w:rPr>
          <w:rFonts w:hint="eastAsia"/>
          <w:b/>
          <w:lang w:eastAsia="zh-CN"/>
        </w:rPr>
        <w:t>姓名：</w:t>
      </w:r>
      <w:r>
        <w:rPr>
          <w:b/>
          <w:lang w:eastAsia="zh-CN"/>
        </w:rPr>
        <w:t xml:space="preserve"> _____</w:t>
      </w:r>
      <w:r>
        <w:rPr>
          <w:rFonts w:hint="eastAsia"/>
          <w:b/>
          <w:lang w:eastAsia="zh-CN"/>
        </w:rPr>
        <w:t>庞晓宇</w:t>
      </w:r>
      <w:r>
        <w:rPr>
          <w:b/>
          <w:lang w:eastAsia="zh-CN"/>
        </w:rPr>
        <w:t xml:space="preserve">_______ </w:t>
      </w:r>
    </w:p>
    <w:p w14:paraId="50C8D49D" w14:textId="77777777" w:rsidR="002E420D" w:rsidRDefault="002E420D" w:rsidP="002E420D">
      <w:pPr>
        <w:spacing w:line="276" w:lineRule="auto"/>
        <w:rPr>
          <w:b/>
          <w:lang w:eastAsia="zh-CN"/>
        </w:rPr>
      </w:pPr>
      <w:r>
        <w:rPr>
          <w:rFonts w:hint="eastAsia"/>
          <w:b/>
          <w:lang w:eastAsia="zh-CN"/>
        </w:rPr>
        <w:t>学号：</w:t>
      </w:r>
      <w:r>
        <w:rPr>
          <w:b/>
          <w:lang w:eastAsia="zh-CN"/>
        </w:rPr>
        <w:t xml:space="preserve"> ____2020118100____</w:t>
      </w:r>
    </w:p>
    <w:p w14:paraId="43915C2F" w14:textId="77777777" w:rsidR="002E420D" w:rsidRDefault="002E420D" w:rsidP="002E420D">
      <w:pPr>
        <w:spacing w:line="276" w:lineRule="auto"/>
        <w:rPr>
          <w:b/>
          <w:lang w:eastAsia="zh-CN"/>
        </w:rPr>
      </w:pPr>
      <w:r>
        <w:rPr>
          <w:rFonts w:hint="eastAsia"/>
          <w:b/>
          <w:lang w:eastAsia="zh-CN"/>
        </w:rPr>
        <w:t>时间：</w:t>
      </w:r>
      <w:r>
        <w:rPr>
          <w:b/>
          <w:lang w:eastAsia="zh-CN"/>
        </w:rPr>
        <w:t>_2021</w:t>
      </w:r>
      <w:r>
        <w:rPr>
          <w:rFonts w:hint="eastAsia"/>
          <w:b/>
          <w:lang w:eastAsia="zh-CN"/>
        </w:rPr>
        <w:t>年</w:t>
      </w:r>
      <w:r>
        <w:rPr>
          <w:b/>
          <w:lang w:eastAsia="zh-CN"/>
        </w:rPr>
        <w:t>10</w:t>
      </w:r>
      <w:r>
        <w:rPr>
          <w:rFonts w:hint="eastAsia"/>
          <w:b/>
          <w:lang w:eastAsia="zh-CN"/>
        </w:rPr>
        <w:t>月</w:t>
      </w:r>
      <w:r>
        <w:rPr>
          <w:b/>
          <w:lang w:eastAsia="zh-CN"/>
        </w:rPr>
        <w:t>29</w:t>
      </w:r>
      <w:r>
        <w:rPr>
          <w:rFonts w:hint="eastAsia"/>
          <w:b/>
          <w:lang w:eastAsia="zh-CN"/>
        </w:rPr>
        <w:t>日</w:t>
      </w:r>
      <w:r>
        <w:rPr>
          <w:b/>
          <w:lang w:eastAsia="zh-CN"/>
        </w:rPr>
        <w:t>_</w:t>
      </w:r>
    </w:p>
    <w:p w14:paraId="3A8A460D" w14:textId="77777777" w:rsidR="002E420D" w:rsidRDefault="002E420D" w:rsidP="002E420D">
      <w:pPr>
        <w:spacing w:line="276" w:lineRule="auto"/>
        <w:rPr>
          <w:b/>
          <w:lang w:eastAsia="zh-CN"/>
        </w:rPr>
      </w:pPr>
      <w:r>
        <w:rPr>
          <w:rFonts w:hint="eastAsia"/>
          <w:b/>
          <w:lang w:eastAsia="zh-CN"/>
        </w:rPr>
        <w:t>编号：</w:t>
      </w:r>
      <w:r>
        <w:rPr>
          <w:b/>
          <w:lang w:eastAsia="zh-CN"/>
        </w:rPr>
        <w:t>__________________</w:t>
      </w:r>
    </w:p>
    <w:p w14:paraId="65AE256E" w14:textId="77777777" w:rsidR="002E420D" w:rsidRDefault="002E420D" w:rsidP="002E420D">
      <w:pPr>
        <w:spacing w:line="276" w:lineRule="auto"/>
        <w:rPr>
          <w:lang w:eastAsia="zh-CN"/>
        </w:rPr>
      </w:pPr>
    </w:p>
    <w:p w14:paraId="64DEDC74" w14:textId="43ED1219" w:rsidR="002E420D" w:rsidRDefault="002E420D" w:rsidP="002E420D">
      <w:pPr>
        <w:spacing w:line="276" w:lineRule="auto"/>
        <w:rPr>
          <w:b/>
          <w:sz w:val="36"/>
          <w:szCs w:val="36"/>
          <w:lang w:eastAsia="zh-CN"/>
        </w:rPr>
      </w:pPr>
      <w:r>
        <w:rPr>
          <w:b/>
          <w:sz w:val="36"/>
          <w:szCs w:val="36"/>
          <w:lang w:eastAsia="zh-CN"/>
        </w:rPr>
        <w:t xml:space="preserve">Project:  </w:t>
      </w:r>
      <w:proofErr w:type="spellStart"/>
      <w:r w:rsidR="008D7816" w:rsidRPr="008D7816">
        <w:rPr>
          <w:b/>
          <w:sz w:val="36"/>
          <w:szCs w:val="36"/>
          <w:lang w:eastAsia="zh-CN"/>
        </w:rPr>
        <w:t>ShoppingCart</w:t>
      </w:r>
      <w:proofErr w:type="spellEnd"/>
    </w:p>
    <w:p w14:paraId="54BC32C5" w14:textId="77777777" w:rsidR="002E420D" w:rsidRDefault="002E420D" w:rsidP="002E420D">
      <w:pPr>
        <w:spacing w:line="276" w:lineRule="auto"/>
        <w:rPr>
          <w:lang w:eastAsia="zh-CN"/>
        </w:rPr>
      </w:pPr>
    </w:p>
    <w:p w14:paraId="52F4873B" w14:textId="77777777" w:rsidR="002E420D" w:rsidRDefault="002E420D" w:rsidP="002E420D">
      <w:pPr>
        <w:spacing w:line="276" w:lineRule="auto"/>
        <w:rPr>
          <w:lang w:eastAsia="zh-CN"/>
        </w:rPr>
      </w:pPr>
    </w:p>
    <w:p w14:paraId="09F4D035" w14:textId="77777777" w:rsidR="002E420D" w:rsidRDefault="002E420D" w:rsidP="002E420D">
      <w:pPr>
        <w:spacing w:line="276" w:lineRule="auto"/>
        <w:rPr>
          <w:b/>
          <w:lang w:eastAsia="zh-CN"/>
        </w:rPr>
      </w:pPr>
      <w:r>
        <w:rPr>
          <w:rFonts w:hint="eastAsia"/>
          <w:b/>
          <w:lang w:eastAsia="zh-CN"/>
        </w:rPr>
        <w:t>问题描述：</w:t>
      </w:r>
    </w:p>
    <w:p w14:paraId="416014C0" w14:textId="4C2AF3EE" w:rsidR="002E420D" w:rsidRDefault="00CE2D3A" w:rsidP="002E420D">
      <w:pPr>
        <w:spacing w:line="276" w:lineRule="auto"/>
      </w:pPr>
      <w:r>
        <w:t>Description: Design and implement a shopping cart system that allows the user to enter in various products and display them to potential buyers in the store. The buyer can choose an item, place it in their shopping cart and go through checkout to calculate the subtotal, tax and final purchase total. Tips: Here we have another instance of Products being an object. The shopping cart will also be an object that will hold these product objects. To figure out the subtotals you would loop through the cart, add up the sum (by getting the price from the product object and multiply it by the quantity the buyer wants), calculate the tax based on this total and add it to the subtotal to find the order total. Depending on the language/medium you are using to implement this project, you may have to keep track of a session so that after putting an item in the cart, the user can continue to shop without losing those items. Then when they are ready to buy, the cart will contain all the products. Make sure the cart has the option of removing items and changing the quantity of a given item. Added Difficulty: Save the contents of the shopping cart between sessions (opening/closing of the program or between visits to a web site). Add in bundling where two items can be bundled together for a discounted price. Here bundles may be another object type which also has a discount property and contains a list of bundled items.</w:t>
      </w:r>
    </w:p>
    <w:p w14:paraId="26DCD56B" w14:textId="77777777" w:rsidR="00CE2D3A" w:rsidRDefault="00CE2D3A" w:rsidP="002E420D">
      <w:pPr>
        <w:spacing w:line="276" w:lineRule="auto"/>
        <w:rPr>
          <w:lang w:eastAsia="zh-CN"/>
        </w:rPr>
      </w:pPr>
    </w:p>
    <w:p w14:paraId="1E08EEE8" w14:textId="77777777" w:rsidR="002E420D" w:rsidRDefault="002E420D" w:rsidP="002E420D">
      <w:pPr>
        <w:spacing w:line="276" w:lineRule="auto"/>
        <w:rPr>
          <w:b/>
          <w:lang w:eastAsia="zh-CN"/>
        </w:rPr>
      </w:pPr>
      <w:r>
        <w:rPr>
          <w:rFonts w:hint="eastAsia"/>
          <w:b/>
          <w:lang w:eastAsia="zh-CN"/>
        </w:rPr>
        <w:t>设计</w:t>
      </w:r>
      <w:r>
        <w:rPr>
          <w:b/>
          <w:lang w:eastAsia="zh-CN"/>
        </w:rPr>
        <w:t>:</w:t>
      </w:r>
    </w:p>
    <w:p w14:paraId="57C1F5FF" w14:textId="77777777" w:rsidR="002E420D" w:rsidRDefault="002E420D" w:rsidP="002E420D">
      <w:pPr>
        <w:spacing w:line="276" w:lineRule="auto"/>
        <w:ind w:leftChars="100" w:left="240"/>
        <w:rPr>
          <w:lang w:eastAsia="zh-CN"/>
        </w:rPr>
      </w:pPr>
      <w:r>
        <w:rPr>
          <w:lang w:eastAsia="zh-CN"/>
        </w:rPr>
        <w:t>UML</w:t>
      </w:r>
      <w:r>
        <w:rPr>
          <w:rFonts w:hint="eastAsia"/>
          <w:lang w:eastAsia="zh-CN"/>
        </w:rPr>
        <w:t>类图：见</w:t>
      </w:r>
      <w:r>
        <w:rPr>
          <w:lang w:eastAsia="zh-CN"/>
        </w:rPr>
        <w:t>./UML.pdf</w:t>
      </w:r>
    </w:p>
    <w:p w14:paraId="19EE6071" w14:textId="2BCE1630" w:rsidR="00BA05BE" w:rsidRPr="002E420D" w:rsidRDefault="002E420D" w:rsidP="00792EEF">
      <w:pPr>
        <w:spacing w:line="276" w:lineRule="auto"/>
        <w:rPr>
          <w:lang w:eastAsia="zh-CN"/>
        </w:rPr>
      </w:pPr>
      <w:r>
        <w:rPr>
          <w:lang w:eastAsia="zh-CN"/>
        </w:rPr>
        <w:lastRenderedPageBreak/>
        <w:t xml:space="preserve">    </w:t>
      </w:r>
      <w:r>
        <w:rPr>
          <w:rFonts w:hint="eastAsia"/>
          <w:lang w:eastAsia="zh-CN"/>
        </w:rPr>
        <w:t>UI</w:t>
      </w:r>
      <w:r w:rsidR="00277F2F" w:rsidRPr="00F22F2B">
        <w:rPr>
          <w:noProof/>
          <w:lang w:eastAsia="zh-CN"/>
        </w:rPr>
        <w:pict w14:anchorId="3FE41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479.4pt;visibility:visible;mso-wrap-style:square">
            <v:imagedata r:id="rId7" o:title=""/>
          </v:shape>
        </w:pict>
      </w:r>
    </w:p>
    <w:p w14:paraId="68F692B5" w14:textId="77777777" w:rsidR="00EE7B0C" w:rsidRDefault="00EE7B0C" w:rsidP="00792EEF">
      <w:pPr>
        <w:spacing w:line="276" w:lineRule="auto"/>
        <w:rPr>
          <w:lang w:eastAsia="zh-CN"/>
        </w:rPr>
      </w:pPr>
    </w:p>
    <w:p w14:paraId="56672AC8" w14:textId="77777777" w:rsidR="00792EEF" w:rsidRDefault="00655981" w:rsidP="00792EEF">
      <w:pPr>
        <w:spacing w:line="276" w:lineRule="auto"/>
        <w:rPr>
          <w:b/>
          <w:lang w:eastAsia="zh-CN"/>
        </w:rPr>
      </w:pPr>
      <w:r>
        <w:rPr>
          <w:b/>
          <w:lang w:eastAsia="zh-CN"/>
        </w:rPr>
        <w:t>代</w:t>
      </w:r>
      <w:r w:rsidRPr="00655981">
        <w:rPr>
          <w:b/>
          <w:lang w:eastAsia="zh-CN"/>
        </w:rPr>
        <w:t>码</w:t>
      </w:r>
      <w:r w:rsidR="00EE7B0C" w:rsidRPr="00655981">
        <w:rPr>
          <w:b/>
          <w:lang w:eastAsia="zh-CN"/>
        </w:rPr>
        <w:t>:</w:t>
      </w:r>
    </w:p>
    <w:p w14:paraId="532D7879"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fileOut.txt</w:t>
      </w:r>
    </w:p>
    <w:p w14:paraId="1273984B"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goods.txt</w:t>
      </w:r>
    </w:p>
    <w:p w14:paraId="77A64305"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README.md</w:t>
      </w:r>
    </w:p>
    <w:p w14:paraId="4066057C"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ShoppingCart.docx</w:t>
      </w:r>
    </w:p>
    <w:p w14:paraId="24ED4AD4"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UML.pdf</w:t>
      </w:r>
    </w:p>
    <w:p w14:paraId="3E5C6641"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p>
    <w:p w14:paraId="79CBB123" w14:textId="77777777" w:rsidR="00277F2F" w:rsidRPr="00277F2F" w:rsidRDefault="00277F2F" w:rsidP="00277F2F">
      <w:pPr>
        <w:spacing w:line="276" w:lineRule="auto"/>
        <w:rPr>
          <w:rFonts w:hint="eastAsia"/>
        </w:rPr>
      </w:pPr>
      <w:r w:rsidRPr="00277F2F">
        <w:rPr>
          <w:rFonts w:hint="eastAsia"/>
        </w:rPr>
        <w:t>├───</w:t>
      </w:r>
      <w:r w:rsidRPr="00277F2F">
        <w:rPr>
          <w:rFonts w:hint="eastAsia"/>
        </w:rPr>
        <w:t>.</w:t>
      </w:r>
      <w:proofErr w:type="spellStart"/>
      <w:r w:rsidRPr="00277F2F">
        <w:rPr>
          <w:rFonts w:hint="eastAsia"/>
        </w:rPr>
        <w:t>vscode</w:t>
      </w:r>
      <w:proofErr w:type="spellEnd"/>
    </w:p>
    <w:p w14:paraId="165790A4" w14:textId="77777777" w:rsidR="00277F2F" w:rsidRPr="00277F2F" w:rsidRDefault="00277F2F" w:rsidP="00277F2F">
      <w:pPr>
        <w:spacing w:line="276" w:lineRule="auto"/>
        <w:rPr>
          <w:rFonts w:hint="eastAsia"/>
        </w:rPr>
      </w:pPr>
      <w:r w:rsidRPr="00277F2F">
        <w:rPr>
          <w:rFonts w:hint="eastAsia"/>
        </w:rPr>
        <w:lastRenderedPageBreak/>
        <w:t>│</w:t>
      </w:r>
      <w:r w:rsidRPr="00277F2F">
        <w:rPr>
          <w:rFonts w:hint="eastAsia"/>
        </w:rPr>
        <w:t xml:space="preserve">       </w:t>
      </w:r>
      <w:proofErr w:type="spellStart"/>
      <w:r w:rsidRPr="00277F2F">
        <w:rPr>
          <w:rFonts w:hint="eastAsia"/>
        </w:rPr>
        <w:t>settings.json</w:t>
      </w:r>
      <w:proofErr w:type="spellEnd"/>
    </w:p>
    <w:p w14:paraId="3854A00C"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p>
    <w:p w14:paraId="218CB63E" w14:textId="77777777" w:rsidR="00277F2F" w:rsidRPr="00277F2F" w:rsidRDefault="00277F2F" w:rsidP="00277F2F">
      <w:pPr>
        <w:spacing w:line="276" w:lineRule="auto"/>
        <w:rPr>
          <w:rFonts w:hint="eastAsia"/>
        </w:rPr>
      </w:pPr>
      <w:r w:rsidRPr="00277F2F">
        <w:rPr>
          <w:rFonts w:hint="eastAsia"/>
        </w:rPr>
        <w:t>├───</w:t>
      </w:r>
      <w:r w:rsidRPr="00277F2F">
        <w:rPr>
          <w:rFonts w:hint="eastAsia"/>
        </w:rPr>
        <w:t>bin</w:t>
      </w:r>
    </w:p>
    <w:p w14:paraId="2E381FBF"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com</w:t>
      </w:r>
    </w:p>
    <w:p w14:paraId="3A26B735"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proofErr w:type="spellStart"/>
      <w:r w:rsidRPr="00277F2F">
        <w:rPr>
          <w:rFonts w:hint="eastAsia"/>
        </w:rPr>
        <w:t>xftxyz</w:t>
      </w:r>
      <w:proofErr w:type="spellEnd"/>
    </w:p>
    <w:p w14:paraId="7A4F3767"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proofErr w:type="spellStart"/>
      <w:r w:rsidRPr="00277F2F">
        <w:rPr>
          <w:rFonts w:hint="eastAsia"/>
        </w:rPr>
        <w:t>shoppingcart</w:t>
      </w:r>
      <w:proofErr w:type="spellEnd"/>
    </w:p>
    <w:p w14:paraId="4C0D71BD"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domain</w:t>
      </w:r>
    </w:p>
    <w:p w14:paraId="3AD13B4C"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 xml:space="preserve">       </w:t>
      </w:r>
      <w:proofErr w:type="spellStart"/>
      <w:r w:rsidRPr="00277F2F">
        <w:rPr>
          <w:rFonts w:hint="eastAsia"/>
        </w:rPr>
        <w:t>Goods.class</w:t>
      </w:r>
      <w:proofErr w:type="spellEnd"/>
    </w:p>
    <w:p w14:paraId="07DCB212"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 xml:space="preserve">       </w:t>
      </w:r>
    </w:p>
    <w:p w14:paraId="38A81FC0"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service</w:t>
      </w:r>
    </w:p>
    <w:p w14:paraId="24D6DFF8"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 xml:space="preserve">       </w:t>
      </w:r>
      <w:proofErr w:type="spellStart"/>
      <w:r w:rsidRPr="00277F2F">
        <w:rPr>
          <w:rFonts w:hint="eastAsia"/>
        </w:rPr>
        <w:t>GoodFactory.class</w:t>
      </w:r>
      <w:proofErr w:type="spellEnd"/>
    </w:p>
    <w:p w14:paraId="625AF10D"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 xml:space="preserve">       </w:t>
      </w:r>
      <w:proofErr w:type="spellStart"/>
      <w:r w:rsidRPr="00277F2F">
        <w:rPr>
          <w:rFonts w:hint="eastAsia"/>
        </w:rPr>
        <w:t>ShoppingCart.class</w:t>
      </w:r>
      <w:proofErr w:type="spellEnd"/>
    </w:p>
    <w:p w14:paraId="55DE7642"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 xml:space="preserve">       </w:t>
      </w:r>
      <w:proofErr w:type="spellStart"/>
      <w:r w:rsidRPr="00277F2F">
        <w:rPr>
          <w:rFonts w:hint="eastAsia"/>
        </w:rPr>
        <w:t>ShoppingException.class</w:t>
      </w:r>
      <w:proofErr w:type="spellEnd"/>
    </w:p>
    <w:p w14:paraId="526BA974"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 xml:space="preserve">       </w:t>
      </w:r>
    </w:p>
    <w:p w14:paraId="07509B10"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r w:rsidRPr="00277F2F">
        <w:rPr>
          <w:rFonts w:hint="eastAsia"/>
        </w:rPr>
        <w:t>└───</w:t>
      </w:r>
      <w:r w:rsidRPr="00277F2F">
        <w:rPr>
          <w:rFonts w:hint="eastAsia"/>
        </w:rPr>
        <w:t>view</w:t>
      </w:r>
    </w:p>
    <w:p w14:paraId="3A597913"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proofErr w:type="spellStart"/>
      <w:r w:rsidRPr="00277F2F">
        <w:rPr>
          <w:rFonts w:hint="eastAsia"/>
        </w:rPr>
        <w:t>SCUtility.class</w:t>
      </w:r>
      <w:proofErr w:type="spellEnd"/>
    </w:p>
    <w:p w14:paraId="15869397"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proofErr w:type="spellStart"/>
      <w:r w:rsidRPr="00277F2F">
        <w:rPr>
          <w:rFonts w:hint="eastAsia"/>
        </w:rPr>
        <w:t>ShopView.class</w:t>
      </w:r>
      <w:proofErr w:type="spellEnd"/>
    </w:p>
    <w:p w14:paraId="66D8B87B" w14:textId="77777777" w:rsidR="00277F2F" w:rsidRPr="00277F2F" w:rsidRDefault="00277F2F" w:rsidP="00277F2F">
      <w:pPr>
        <w:spacing w:line="276" w:lineRule="auto"/>
        <w:rPr>
          <w:rFonts w:hint="eastAsia"/>
        </w:rPr>
      </w:pPr>
      <w:r w:rsidRPr="00277F2F">
        <w:rPr>
          <w:rFonts w:hint="eastAsia"/>
        </w:rPr>
        <w:t>│</w:t>
      </w:r>
      <w:r w:rsidRPr="00277F2F">
        <w:rPr>
          <w:rFonts w:hint="eastAsia"/>
        </w:rPr>
        <w:t xml:space="preserve">                       </w:t>
      </w:r>
    </w:p>
    <w:p w14:paraId="232A4278" w14:textId="77777777" w:rsidR="00277F2F" w:rsidRPr="00277F2F" w:rsidRDefault="00277F2F" w:rsidP="00277F2F">
      <w:pPr>
        <w:spacing w:line="276" w:lineRule="auto"/>
        <w:rPr>
          <w:rFonts w:hint="eastAsia"/>
        </w:rPr>
      </w:pPr>
      <w:r w:rsidRPr="00277F2F">
        <w:rPr>
          <w:rFonts w:hint="eastAsia"/>
        </w:rPr>
        <w:t>├───</w:t>
      </w:r>
      <w:r w:rsidRPr="00277F2F">
        <w:rPr>
          <w:rFonts w:hint="eastAsia"/>
        </w:rPr>
        <w:t>lib</w:t>
      </w:r>
    </w:p>
    <w:p w14:paraId="2744ABC5" w14:textId="77777777" w:rsidR="00277F2F" w:rsidRPr="00277F2F" w:rsidRDefault="00277F2F" w:rsidP="00277F2F">
      <w:pPr>
        <w:spacing w:line="276" w:lineRule="auto"/>
        <w:rPr>
          <w:rFonts w:hint="eastAsia"/>
        </w:rPr>
      </w:pPr>
      <w:r w:rsidRPr="00277F2F">
        <w:rPr>
          <w:rFonts w:hint="eastAsia"/>
        </w:rPr>
        <w:t>└───</w:t>
      </w:r>
      <w:proofErr w:type="spellStart"/>
      <w:r w:rsidRPr="00277F2F">
        <w:rPr>
          <w:rFonts w:hint="eastAsia"/>
        </w:rPr>
        <w:t>src</w:t>
      </w:r>
      <w:proofErr w:type="spellEnd"/>
    </w:p>
    <w:p w14:paraId="107E648F" w14:textId="77777777"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com</w:t>
      </w:r>
    </w:p>
    <w:p w14:paraId="5BE47A12" w14:textId="77777777"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proofErr w:type="spellStart"/>
      <w:r w:rsidRPr="00277F2F">
        <w:rPr>
          <w:rFonts w:hint="eastAsia"/>
        </w:rPr>
        <w:t>xftxyz</w:t>
      </w:r>
      <w:proofErr w:type="spellEnd"/>
    </w:p>
    <w:p w14:paraId="672BE040" w14:textId="77777777"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proofErr w:type="spellStart"/>
      <w:r w:rsidRPr="00277F2F">
        <w:rPr>
          <w:rFonts w:hint="eastAsia"/>
        </w:rPr>
        <w:t>shoppingcart</w:t>
      </w:r>
      <w:proofErr w:type="spellEnd"/>
    </w:p>
    <w:p w14:paraId="1946DDAE" w14:textId="77777777"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domain</w:t>
      </w:r>
    </w:p>
    <w:p w14:paraId="4EB31B4D" w14:textId="2EDF910E"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 xml:space="preserve">       Goods.java</w:t>
      </w:r>
      <w:r>
        <w:rPr>
          <w:rFonts w:hint="eastAsia"/>
          <w:lang w:eastAsia="zh-CN"/>
        </w:rPr>
        <w:t>：商品</w:t>
      </w:r>
    </w:p>
    <w:p w14:paraId="482B3090" w14:textId="77777777"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 xml:space="preserve">       </w:t>
      </w:r>
    </w:p>
    <w:p w14:paraId="3BF2EB1D" w14:textId="77777777"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service</w:t>
      </w:r>
    </w:p>
    <w:p w14:paraId="71329977" w14:textId="1D8FFE19"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 xml:space="preserve">       GoodFactory.java</w:t>
      </w:r>
      <w:r>
        <w:rPr>
          <w:rFonts w:hint="eastAsia"/>
          <w:lang w:eastAsia="zh-CN"/>
        </w:rPr>
        <w:t>：商品工厂</w:t>
      </w:r>
    </w:p>
    <w:p w14:paraId="3D365395" w14:textId="6829BA3C"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 xml:space="preserve">       ShoppingCart.java</w:t>
      </w:r>
      <w:r>
        <w:rPr>
          <w:rFonts w:hint="eastAsia"/>
          <w:lang w:eastAsia="zh-CN"/>
        </w:rPr>
        <w:t>：购物车</w:t>
      </w:r>
    </w:p>
    <w:p w14:paraId="68313D97" w14:textId="7498AE9D"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 xml:space="preserve">       ShoppingException.java</w:t>
      </w:r>
      <w:r>
        <w:rPr>
          <w:rFonts w:hint="eastAsia"/>
          <w:lang w:eastAsia="zh-CN"/>
        </w:rPr>
        <w:t>：自定义异常类</w:t>
      </w:r>
    </w:p>
    <w:p w14:paraId="4414A81E" w14:textId="77777777"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 xml:space="preserve">       </w:t>
      </w:r>
    </w:p>
    <w:p w14:paraId="67824DB4" w14:textId="77777777" w:rsidR="00277F2F" w:rsidRPr="00277F2F" w:rsidRDefault="00277F2F" w:rsidP="00277F2F">
      <w:pPr>
        <w:spacing w:line="276" w:lineRule="auto"/>
        <w:rPr>
          <w:rFonts w:hint="eastAsia"/>
        </w:rPr>
      </w:pPr>
      <w:r w:rsidRPr="00277F2F">
        <w:rPr>
          <w:rFonts w:hint="eastAsia"/>
        </w:rPr>
        <w:t xml:space="preserve">                </w:t>
      </w:r>
      <w:r w:rsidRPr="00277F2F">
        <w:rPr>
          <w:rFonts w:hint="eastAsia"/>
        </w:rPr>
        <w:t>└───</w:t>
      </w:r>
      <w:r w:rsidRPr="00277F2F">
        <w:rPr>
          <w:rFonts w:hint="eastAsia"/>
        </w:rPr>
        <w:t>view</w:t>
      </w:r>
    </w:p>
    <w:p w14:paraId="0CEBE52F" w14:textId="1A49D3D8" w:rsidR="00277F2F" w:rsidRPr="00277F2F" w:rsidRDefault="00277F2F" w:rsidP="00277F2F">
      <w:pPr>
        <w:spacing w:line="276" w:lineRule="auto"/>
      </w:pPr>
      <w:r w:rsidRPr="00277F2F">
        <w:t xml:space="preserve">                        SCUtility.java</w:t>
      </w:r>
      <w:r>
        <w:rPr>
          <w:rFonts w:hint="eastAsia"/>
          <w:lang w:eastAsia="zh-CN"/>
        </w:rPr>
        <w:t>：输入类</w:t>
      </w:r>
    </w:p>
    <w:p w14:paraId="50C3FA0A" w14:textId="24E57E79" w:rsidR="00277F2F" w:rsidRPr="00277F2F" w:rsidRDefault="00277F2F" w:rsidP="00277F2F">
      <w:pPr>
        <w:spacing w:line="276" w:lineRule="auto"/>
      </w:pPr>
      <w:r w:rsidRPr="00277F2F">
        <w:t xml:space="preserve">                        ShopView.java</w:t>
      </w:r>
      <w:r>
        <w:rPr>
          <w:rFonts w:hint="eastAsia"/>
          <w:lang w:eastAsia="zh-CN"/>
        </w:rPr>
        <w:t>：主视图</w:t>
      </w:r>
    </w:p>
    <w:p w14:paraId="2A9FEC09" w14:textId="29FC32B5" w:rsidR="00EE7B0C" w:rsidRPr="00277F2F" w:rsidRDefault="00C57970" w:rsidP="00277F2F">
      <w:pPr>
        <w:spacing w:line="276" w:lineRule="auto"/>
        <w:rPr>
          <w:lang w:eastAsia="zh-CN"/>
        </w:rPr>
      </w:pPr>
      <w:r w:rsidRPr="00277F2F">
        <w:rPr>
          <w:lang w:eastAsia="zh-CN"/>
        </w:rPr>
        <w:t>另外以附件形式提交源代码</w:t>
      </w:r>
    </w:p>
    <w:p w14:paraId="542EE79D" w14:textId="77777777" w:rsidR="00E75C11" w:rsidRDefault="00E75C11" w:rsidP="00792EEF">
      <w:pPr>
        <w:spacing w:line="276" w:lineRule="auto"/>
        <w:rPr>
          <w:lang w:eastAsia="zh-CN"/>
        </w:rPr>
      </w:pPr>
    </w:p>
    <w:p w14:paraId="267863C7" w14:textId="2297C9C2" w:rsidR="00E75C11" w:rsidRDefault="00655981" w:rsidP="00792EEF">
      <w:pPr>
        <w:spacing w:line="276" w:lineRule="auto"/>
        <w:rPr>
          <w:b/>
          <w:lang w:eastAsia="zh-CN"/>
        </w:rPr>
      </w:pPr>
      <w:r w:rsidRPr="00655981">
        <w:rPr>
          <w:b/>
          <w:lang w:eastAsia="zh-CN"/>
        </w:rPr>
        <w:t>运行</w:t>
      </w:r>
      <w:r>
        <w:rPr>
          <w:b/>
          <w:lang w:eastAsia="zh-CN"/>
        </w:rPr>
        <w:t>程序的</w:t>
      </w:r>
      <w:r w:rsidRPr="00655981">
        <w:rPr>
          <w:b/>
          <w:lang w:eastAsia="zh-CN"/>
        </w:rPr>
        <w:t>屏幕截图：</w:t>
      </w:r>
    </w:p>
    <w:p w14:paraId="1B2C40FC" w14:textId="77777777" w:rsidR="00BF48B6" w:rsidRDefault="00BF48B6" w:rsidP="00792EEF">
      <w:pPr>
        <w:spacing w:line="276" w:lineRule="auto"/>
        <w:rPr>
          <w:b/>
          <w:noProof/>
          <w:lang w:eastAsia="zh-CN"/>
        </w:rPr>
      </w:pPr>
    </w:p>
    <w:p w14:paraId="3423D9A4" w14:textId="4C8F5B47" w:rsidR="00BF48B6" w:rsidRPr="00655981" w:rsidRDefault="00D02ECE" w:rsidP="00792EEF">
      <w:pPr>
        <w:spacing w:line="276" w:lineRule="auto"/>
        <w:rPr>
          <w:rFonts w:hint="eastAsia"/>
          <w:b/>
          <w:lang w:eastAsia="zh-CN"/>
        </w:rPr>
      </w:pPr>
      <w:r w:rsidRPr="00D02ECE">
        <w:rPr>
          <w:b/>
          <w:noProof/>
          <w:lang w:eastAsia="zh-CN"/>
        </w:rPr>
        <w:pict w14:anchorId="49047F2A">
          <v:shape id="_x0000_i1030" type="#_x0000_t75" style="width:6in;height:198.6pt;visibility:visible;mso-wrap-style:square">
            <v:imagedata r:id="rId8" o:title=""/>
          </v:shape>
        </w:pict>
      </w:r>
      <w:r w:rsidRPr="00D02ECE">
        <w:rPr>
          <w:b/>
          <w:noProof/>
          <w:lang w:eastAsia="zh-CN"/>
        </w:rPr>
        <w:pict w14:anchorId="7454403B">
          <v:shape id="_x0000_i1029" type="#_x0000_t75" style="width:415.8pt;height:351.6pt;visibility:visible;mso-wrap-style:square">
            <v:imagedata r:id="rId9" o:title=""/>
          </v:shape>
        </w:pict>
      </w:r>
      <w:r w:rsidRPr="00D02ECE">
        <w:rPr>
          <w:b/>
          <w:noProof/>
          <w:lang w:eastAsia="zh-CN"/>
        </w:rPr>
        <w:lastRenderedPageBreak/>
        <w:pict w14:anchorId="5606416F">
          <v:shape id="_x0000_i1028" type="#_x0000_t75" style="width:6in;height:284.4pt;visibility:visible;mso-wrap-style:square">
            <v:imagedata r:id="rId10" o:title=""/>
          </v:shape>
        </w:pict>
      </w:r>
      <w:r w:rsidR="00BF48B6" w:rsidRPr="00BF48B6">
        <w:rPr>
          <w:b/>
          <w:noProof/>
          <w:lang w:eastAsia="zh-CN"/>
        </w:rPr>
        <w:pict w14:anchorId="7FFFC0C4">
          <v:shape id="_x0000_i1027" type="#_x0000_t75" style="width:6in;height:316.2pt;visibility:visible;mso-wrap-style:square">
            <v:imagedata r:id="rId11" o:title=""/>
          </v:shape>
        </w:pict>
      </w:r>
      <w:r w:rsidR="00BF48B6" w:rsidRPr="00BF48B6">
        <w:rPr>
          <w:b/>
          <w:noProof/>
          <w:lang w:eastAsia="zh-CN"/>
        </w:rPr>
        <w:lastRenderedPageBreak/>
        <w:pict w14:anchorId="69AB4670">
          <v:shape id="_x0000_i1026" type="#_x0000_t75" style="width:6in;height:519pt;visibility:visible;mso-wrap-style:square">
            <v:imagedata r:id="rId12" o:title=""/>
          </v:shape>
        </w:pict>
      </w:r>
    </w:p>
    <w:p w14:paraId="739898CA" w14:textId="77777777" w:rsidR="00C76F26" w:rsidRDefault="00C76F26" w:rsidP="00792EEF">
      <w:pPr>
        <w:spacing w:line="276" w:lineRule="auto"/>
        <w:ind w:left="720"/>
        <w:rPr>
          <w:lang w:eastAsia="zh-CN"/>
        </w:rPr>
      </w:pPr>
    </w:p>
    <w:p w14:paraId="402A72DF" w14:textId="77777777" w:rsidR="00AC2DF6" w:rsidRDefault="00AC2DF6" w:rsidP="00792EEF">
      <w:pPr>
        <w:spacing w:line="276" w:lineRule="auto"/>
        <w:rPr>
          <w:lang w:eastAsia="zh-CN"/>
        </w:rPr>
      </w:pPr>
    </w:p>
    <w:p w14:paraId="3785A7A9" w14:textId="77777777" w:rsidR="00AC2DF6" w:rsidRPr="00655981" w:rsidRDefault="00655981" w:rsidP="00792EEF">
      <w:pPr>
        <w:spacing w:line="276" w:lineRule="auto"/>
        <w:rPr>
          <w:b/>
          <w:lang w:eastAsia="zh-CN"/>
        </w:rPr>
      </w:pPr>
      <w:r w:rsidRPr="00655981">
        <w:rPr>
          <w:b/>
          <w:lang w:eastAsia="zh-CN"/>
        </w:rPr>
        <w:t>自我评价：</w:t>
      </w:r>
      <w:r w:rsidRPr="00655981">
        <w:rPr>
          <w:b/>
          <w:lang w:eastAsia="zh-CN"/>
        </w:rPr>
        <w:t xml:space="preserve"> </w:t>
      </w:r>
    </w:p>
    <w:p w14:paraId="1D7DBF49" w14:textId="77777777" w:rsidR="00881189" w:rsidRPr="00881189" w:rsidRDefault="00881189" w:rsidP="00792EEF">
      <w:pPr>
        <w:spacing w:line="276" w:lineRule="auto"/>
        <w:rPr>
          <w:rFonts w:ascii="Arial" w:hAnsi="Arial" w:cs="Arial"/>
          <w:color w:val="000080"/>
          <w:sz w:val="20"/>
          <w:szCs w:val="20"/>
          <w:lang w:eastAsia="zh-CN"/>
        </w:rPr>
      </w:pPr>
    </w:p>
    <w:p w14:paraId="7C201288" w14:textId="77777777" w:rsidR="00EE7B0C" w:rsidRPr="00655981" w:rsidRDefault="00C57970" w:rsidP="00792EEF">
      <w:pPr>
        <w:spacing w:line="276" w:lineRule="auto"/>
        <w:rPr>
          <w:rFonts w:ascii="Arial" w:hAnsi="Arial" w:cs="Arial"/>
          <w:color w:val="FF0000"/>
          <w:sz w:val="20"/>
          <w:szCs w:val="20"/>
          <w:lang w:eastAsia="zh-CN"/>
        </w:rPr>
      </w:pPr>
      <w:r>
        <w:rPr>
          <w:rFonts w:ascii="Arial" w:hAnsi="Arial" w:cs="Arial"/>
          <w:color w:val="FF0000"/>
          <w:sz w:val="20"/>
          <w:szCs w:val="20"/>
          <w:lang w:eastAsia="zh-CN"/>
        </w:rPr>
        <w:t>测试结果；</w:t>
      </w:r>
      <w:r w:rsidR="00655981" w:rsidRPr="00655981">
        <w:rPr>
          <w:rFonts w:ascii="Arial" w:hAnsi="Arial" w:cs="Arial"/>
          <w:color w:val="FF0000"/>
          <w:sz w:val="20"/>
          <w:szCs w:val="20"/>
          <w:lang w:eastAsia="zh-CN"/>
        </w:rPr>
        <w:t>功能；界面；</w:t>
      </w:r>
      <w:r w:rsidR="00655981" w:rsidRPr="00655981">
        <w:rPr>
          <w:rFonts w:ascii="Arial" w:hAnsi="Arial" w:cs="Arial"/>
          <w:color w:val="FF0000"/>
          <w:sz w:val="20"/>
          <w:szCs w:val="20"/>
          <w:lang w:eastAsia="zh-CN"/>
        </w:rPr>
        <w:t>……</w:t>
      </w:r>
    </w:p>
    <w:p w14:paraId="7573E264" w14:textId="77777777" w:rsidR="009378D7" w:rsidRDefault="009378D7" w:rsidP="00792EEF">
      <w:pPr>
        <w:spacing w:line="276" w:lineRule="auto"/>
        <w:rPr>
          <w:sz w:val="16"/>
          <w:szCs w:val="16"/>
          <w:lang w:eastAsia="zh-CN"/>
        </w:rPr>
      </w:pPr>
    </w:p>
    <w:p w14:paraId="79C1013F" w14:textId="6D64B7D0" w:rsidR="00615BA3" w:rsidRDefault="00D02ECE" w:rsidP="00792EEF">
      <w:pPr>
        <w:spacing w:line="276" w:lineRule="auto"/>
        <w:rPr>
          <w:lang w:eastAsia="zh-CN"/>
        </w:rPr>
      </w:pPr>
      <w:proofErr w:type="spellStart"/>
      <w:r w:rsidRPr="00D02ECE">
        <w:rPr>
          <w:rFonts w:hint="eastAsia"/>
        </w:rPr>
        <w:t>程序能够正常的</w:t>
      </w:r>
      <w:proofErr w:type="spellEnd"/>
      <w:r>
        <w:rPr>
          <w:rFonts w:hint="eastAsia"/>
          <w:lang w:eastAsia="zh-CN"/>
        </w:rPr>
        <w:t>添加、删除商品，查看购物车会详细的展示出每件商品的价格、数量、小结，以及购物车中所有商品的总价格。</w:t>
      </w:r>
    </w:p>
    <w:p w14:paraId="2646B236" w14:textId="012F7EC3" w:rsidR="006B2C70" w:rsidRPr="00D02ECE" w:rsidRDefault="00A57140" w:rsidP="00792EEF">
      <w:pPr>
        <w:spacing w:line="276" w:lineRule="auto"/>
        <w:rPr>
          <w:rFonts w:hint="eastAsia"/>
          <w:lang w:eastAsia="zh-CN"/>
        </w:rPr>
      </w:pPr>
      <w:r>
        <w:rPr>
          <w:rFonts w:hint="eastAsia"/>
          <w:lang w:eastAsia="zh-CN"/>
        </w:rPr>
        <w:lastRenderedPageBreak/>
        <w:t>程序</w:t>
      </w:r>
      <w:proofErr w:type="spellStart"/>
      <w:r>
        <w:rPr>
          <w:rFonts w:hint="eastAsia"/>
          <w:lang w:eastAsia="zh-CN"/>
        </w:rPr>
        <w:t>ui</w:t>
      </w:r>
      <w:proofErr w:type="spellEnd"/>
      <w:r>
        <w:rPr>
          <w:rFonts w:hint="eastAsia"/>
          <w:lang w:eastAsia="zh-CN"/>
        </w:rPr>
        <w:t>实现的相对简陋，没有采用图形化界面</w:t>
      </w:r>
      <w:r w:rsidR="00007F1C">
        <w:rPr>
          <w:rFonts w:hint="eastAsia"/>
          <w:lang w:eastAsia="zh-CN"/>
        </w:rPr>
        <w:t>来进行实现。</w:t>
      </w:r>
      <w:r w:rsidR="004B4405">
        <w:rPr>
          <w:rFonts w:hint="eastAsia"/>
          <w:lang w:eastAsia="zh-CN"/>
        </w:rPr>
        <w:t>另外商品由商品工厂保存，不能添加新的商品。</w:t>
      </w:r>
    </w:p>
    <w:sectPr w:rsidR="006B2C70" w:rsidRPr="00D02ECE" w:rsidSect="00352866">
      <w:footerReference w:type="even" r:id="rId13"/>
      <w:footerReference w:type="default" r:id="rId14"/>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5ABB6" w14:textId="77777777" w:rsidR="00580DC6" w:rsidRDefault="00580DC6">
      <w:r>
        <w:separator/>
      </w:r>
    </w:p>
  </w:endnote>
  <w:endnote w:type="continuationSeparator" w:id="0">
    <w:p w14:paraId="1A8485E2" w14:textId="77777777" w:rsidR="00580DC6" w:rsidRDefault="0058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9118"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end"/>
    </w:r>
  </w:p>
  <w:p w14:paraId="385001D0" w14:textId="77777777" w:rsidR="00881189" w:rsidRDefault="0088118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C791"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separate"/>
    </w:r>
    <w:r w:rsidR="00C57970">
      <w:rPr>
        <w:rStyle w:val="a5"/>
        <w:noProof/>
      </w:rPr>
      <w:t>1</w:t>
    </w:r>
    <w:r>
      <w:rPr>
        <w:rStyle w:val="a5"/>
      </w:rPr>
      <w:fldChar w:fldCharType="end"/>
    </w:r>
  </w:p>
  <w:p w14:paraId="255CA945" w14:textId="77777777" w:rsidR="00881189" w:rsidRDefault="0088118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41A7" w14:textId="77777777" w:rsidR="00580DC6" w:rsidRDefault="00580DC6">
      <w:r>
        <w:separator/>
      </w:r>
    </w:p>
  </w:footnote>
  <w:footnote w:type="continuationSeparator" w:id="0">
    <w:p w14:paraId="7D3B96BE" w14:textId="77777777" w:rsidR="00580DC6" w:rsidRDefault="00580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743"/>
    <w:multiLevelType w:val="hybridMultilevel"/>
    <w:tmpl w:val="CCAA2D4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1787C7D"/>
    <w:multiLevelType w:val="hybridMultilevel"/>
    <w:tmpl w:val="4E2E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95729F"/>
    <w:multiLevelType w:val="hybridMultilevel"/>
    <w:tmpl w:val="0576F882"/>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3D4EF0"/>
    <w:multiLevelType w:val="hybridMultilevel"/>
    <w:tmpl w:val="41EC5824"/>
    <w:lvl w:ilvl="0" w:tplc="35127DF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3B7817"/>
    <w:multiLevelType w:val="hybridMultilevel"/>
    <w:tmpl w:val="085E68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841768B"/>
    <w:multiLevelType w:val="hybridMultilevel"/>
    <w:tmpl w:val="6CEC3276"/>
    <w:lvl w:ilvl="0" w:tplc="629205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0305AF8"/>
    <w:multiLevelType w:val="hybridMultilevel"/>
    <w:tmpl w:val="683AF268"/>
    <w:lvl w:ilvl="0" w:tplc="B46067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6FC70406"/>
    <w:multiLevelType w:val="hybridMultilevel"/>
    <w:tmpl w:val="F9860B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0BA62AA"/>
    <w:multiLevelType w:val="multilevel"/>
    <w:tmpl w:val="B4D2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2"/>
  </w:num>
  <w:num w:numId="3">
    <w:abstractNumId w:val="23"/>
  </w:num>
  <w:num w:numId="4">
    <w:abstractNumId w:val="9"/>
  </w:num>
  <w:num w:numId="5">
    <w:abstractNumId w:val="8"/>
  </w:num>
  <w:num w:numId="6">
    <w:abstractNumId w:val="20"/>
  </w:num>
  <w:num w:numId="7">
    <w:abstractNumId w:val="18"/>
  </w:num>
  <w:num w:numId="8">
    <w:abstractNumId w:val="3"/>
  </w:num>
  <w:num w:numId="9">
    <w:abstractNumId w:val="10"/>
  </w:num>
  <w:num w:numId="10">
    <w:abstractNumId w:val="24"/>
  </w:num>
  <w:num w:numId="11">
    <w:abstractNumId w:val="29"/>
  </w:num>
  <w:num w:numId="12">
    <w:abstractNumId w:val="16"/>
  </w:num>
  <w:num w:numId="13">
    <w:abstractNumId w:val="34"/>
  </w:num>
  <w:num w:numId="14">
    <w:abstractNumId w:val="25"/>
  </w:num>
  <w:num w:numId="15">
    <w:abstractNumId w:val="11"/>
  </w:num>
  <w:num w:numId="16">
    <w:abstractNumId w:val="21"/>
  </w:num>
  <w:num w:numId="17">
    <w:abstractNumId w:val="13"/>
  </w:num>
  <w:num w:numId="18">
    <w:abstractNumId w:val="7"/>
  </w:num>
  <w:num w:numId="19">
    <w:abstractNumId w:val="5"/>
  </w:num>
  <w:num w:numId="20">
    <w:abstractNumId w:val="15"/>
  </w:num>
  <w:num w:numId="21">
    <w:abstractNumId w:val="27"/>
  </w:num>
  <w:num w:numId="22">
    <w:abstractNumId w:val="6"/>
  </w:num>
  <w:num w:numId="23">
    <w:abstractNumId w:val="33"/>
  </w:num>
  <w:num w:numId="24">
    <w:abstractNumId w:val="19"/>
  </w:num>
  <w:num w:numId="25">
    <w:abstractNumId w:val="31"/>
  </w:num>
  <w:num w:numId="26">
    <w:abstractNumId w:val="1"/>
  </w:num>
  <w:num w:numId="27">
    <w:abstractNumId w:val="26"/>
  </w:num>
  <w:num w:numId="28">
    <w:abstractNumId w:val="14"/>
  </w:num>
  <w:num w:numId="29">
    <w:abstractNumId w:val="2"/>
  </w:num>
  <w:num w:numId="30">
    <w:abstractNumId w:val="28"/>
  </w:num>
  <w:num w:numId="31">
    <w:abstractNumId w:val="32"/>
  </w:num>
  <w:num w:numId="32">
    <w:abstractNumId w:val="22"/>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866"/>
    <w:rsid w:val="00004688"/>
    <w:rsid w:val="00007F1C"/>
    <w:rsid w:val="00026A75"/>
    <w:rsid w:val="000513E5"/>
    <w:rsid w:val="000557C3"/>
    <w:rsid w:val="000574A3"/>
    <w:rsid w:val="000E40D5"/>
    <w:rsid w:val="00100C96"/>
    <w:rsid w:val="001170D1"/>
    <w:rsid w:val="00133F91"/>
    <w:rsid w:val="00137D63"/>
    <w:rsid w:val="0015001A"/>
    <w:rsid w:val="00157475"/>
    <w:rsid w:val="001766F0"/>
    <w:rsid w:val="00176C09"/>
    <w:rsid w:val="001B650F"/>
    <w:rsid w:val="001D4794"/>
    <w:rsid w:val="001E3422"/>
    <w:rsid w:val="001F0E3F"/>
    <w:rsid w:val="00220354"/>
    <w:rsid w:val="002435D9"/>
    <w:rsid w:val="002454A7"/>
    <w:rsid w:val="00251021"/>
    <w:rsid w:val="00266AF2"/>
    <w:rsid w:val="002767EC"/>
    <w:rsid w:val="00277F2F"/>
    <w:rsid w:val="002B52A2"/>
    <w:rsid w:val="002D6FC2"/>
    <w:rsid w:val="002E0747"/>
    <w:rsid w:val="002E420D"/>
    <w:rsid w:val="00352866"/>
    <w:rsid w:val="0035497C"/>
    <w:rsid w:val="00354C3D"/>
    <w:rsid w:val="00372257"/>
    <w:rsid w:val="00387C90"/>
    <w:rsid w:val="003A3BFB"/>
    <w:rsid w:val="003A78DD"/>
    <w:rsid w:val="003F596F"/>
    <w:rsid w:val="00412C46"/>
    <w:rsid w:val="00415407"/>
    <w:rsid w:val="00432FB4"/>
    <w:rsid w:val="004545DA"/>
    <w:rsid w:val="004575F6"/>
    <w:rsid w:val="00465D34"/>
    <w:rsid w:val="004754B7"/>
    <w:rsid w:val="00497248"/>
    <w:rsid w:val="004A0164"/>
    <w:rsid w:val="004B0E0D"/>
    <w:rsid w:val="004B4405"/>
    <w:rsid w:val="004D4A7B"/>
    <w:rsid w:val="004F708B"/>
    <w:rsid w:val="005065E4"/>
    <w:rsid w:val="00533E97"/>
    <w:rsid w:val="00570253"/>
    <w:rsid w:val="00580DC6"/>
    <w:rsid w:val="005907A4"/>
    <w:rsid w:val="005A6F18"/>
    <w:rsid w:val="005B7709"/>
    <w:rsid w:val="005C1F02"/>
    <w:rsid w:val="005C72AD"/>
    <w:rsid w:val="005C7F0A"/>
    <w:rsid w:val="005D6549"/>
    <w:rsid w:val="005D7635"/>
    <w:rsid w:val="00611C9E"/>
    <w:rsid w:val="00615BA3"/>
    <w:rsid w:val="00622849"/>
    <w:rsid w:val="00640D0A"/>
    <w:rsid w:val="00655981"/>
    <w:rsid w:val="00655E28"/>
    <w:rsid w:val="00656A9B"/>
    <w:rsid w:val="00660E4F"/>
    <w:rsid w:val="00684DE0"/>
    <w:rsid w:val="006B1A5D"/>
    <w:rsid w:val="006B2C70"/>
    <w:rsid w:val="006D0B72"/>
    <w:rsid w:val="006D1A72"/>
    <w:rsid w:val="006D7B95"/>
    <w:rsid w:val="00710E46"/>
    <w:rsid w:val="00713AE2"/>
    <w:rsid w:val="007177AE"/>
    <w:rsid w:val="00755EAA"/>
    <w:rsid w:val="00792EEF"/>
    <w:rsid w:val="007A4267"/>
    <w:rsid w:val="007B1C22"/>
    <w:rsid w:val="007F481A"/>
    <w:rsid w:val="00831051"/>
    <w:rsid w:val="00835D66"/>
    <w:rsid w:val="00860008"/>
    <w:rsid w:val="00881189"/>
    <w:rsid w:val="0089449B"/>
    <w:rsid w:val="008A3006"/>
    <w:rsid w:val="008B4DF5"/>
    <w:rsid w:val="008C0ED0"/>
    <w:rsid w:val="008D7816"/>
    <w:rsid w:val="00905798"/>
    <w:rsid w:val="00913ACD"/>
    <w:rsid w:val="009378D7"/>
    <w:rsid w:val="00944D27"/>
    <w:rsid w:val="0095735C"/>
    <w:rsid w:val="00980D13"/>
    <w:rsid w:val="009914A9"/>
    <w:rsid w:val="00994C63"/>
    <w:rsid w:val="009A74E7"/>
    <w:rsid w:val="009B2420"/>
    <w:rsid w:val="00A43675"/>
    <w:rsid w:val="00A51D2D"/>
    <w:rsid w:val="00A57140"/>
    <w:rsid w:val="00A57DC4"/>
    <w:rsid w:val="00A90942"/>
    <w:rsid w:val="00A97F30"/>
    <w:rsid w:val="00AC2DF6"/>
    <w:rsid w:val="00AC7360"/>
    <w:rsid w:val="00AD3E15"/>
    <w:rsid w:val="00AE331C"/>
    <w:rsid w:val="00AE3BEA"/>
    <w:rsid w:val="00B23EBD"/>
    <w:rsid w:val="00B26237"/>
    <w:rsid w:val="00B44BE8"/>
    <w:rsid w:val="00B452E4"/>
    <w:rsid w:val="00B62312"/>
    <w:rsid w:val="00B91984"/>
    <w:rsid w:val="00BA05BE"/>
    <w:rsid w:val="00BA1495"/>
    <w:rsid w:val="00BC1F6B"/>
    <w:rsid w:val="00BD21D6"/>
    <w:rsid w:val="00BF48B6"/>
    <w:rsid w:val="00C27753"/>
    <w:rsid w:val="00C35587"/>
    <w:rsid w:val="00C57970"/>
    <w:rsid w:val="00C66092"/>
    <w:rsid w:val="00C76F26"/>
    <w:rsid w:val="00CC1E21"/>
    <w:rsid w:val="00CC50D6"/>
    <w:rsid w:val="00CE2D3A"/>
    <w:rsid w:val="00CE7BDD"/>
    <w:rsid w:val="00D02ECE"/>
    <w:rsid w:val="00D0484D"/>
    <w:rsid w:val="00D17B25"/>
    <w:rsid w:val="00D20FAC"/>
    <w:rsid w:val="00D41739"/>
    <w:rsid w:val="00D521CC"/>
    <w:rsid w:val="00D629ED"/>
    <w:rsid w:val="00D80A25"/>
    <w:rsid w:val="00D84F34"/>
    <w:rsid w:val="00DC2F8F"/>
    <w:rsid w:val="00DD2F81"/>
    <w:rsid w:val="00DE03D1"/>
    <w:rsid w:val="00DE42C7"/>
    <w:rsid w:val="00DE50DB"/>
    <w:rsid w:val="00DE5AA7"/>
    <w:rsid w:val="00E0365D"/>
    <w:rsid w:val="00E235B1"/>
    <w:rsid w:val="00E27D73"/>
    <w:rsid w:val="00E309B7"/>
    <w:rsid w:val="00E30C55"/>
    <w:rsid w:val="00E31E57"/>
    <w:rsid w:val="00E75C11"/>
    <w:rsid w:val="00E82C96"/>
    <w:rsid w:val="00EB23ED"/>
    <w:rsid w:val="00EC432C"/>
    <w:rsid w:val="00EE7B0C"/>
    <w:rsid w:val="00EF3E2E"/>
    <w:rsid w:val="00F1390A"/>
    <w:rsid w:val="00F32C58"/>
    <w:rsid w:val="00F539C4"/>
    <w:rsid w:val="00F710F0"/>
    <w:rsid w:val="00FA1A1B"/>
    <w:rsid w:val="00FC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6AE2E"/>
  <w15:docId w15:val="{4978EC7C-6CE8-41E0-B41D-81BA746C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40D5"/>
    <w:rPr>
      <w:sz w:val="24"/>
      <w:szCs w:val="24"/>
      <w:lang w:eastAsia="en-US"/>
    </w:rPr>
  </w:style>
  <w:style w:type="paragraph" w:styleId="3">
    <w:name w:val="heading 3"/>
    <w:basedOn w:val="a"/>
    <w:qFormat/>
    <w:rsid w:val="006D7B95"/>
    <w:pPr>
      <w:spacing w:before="100" w:beforeAutospacing="1" w:after="100" w:afterAutospacing="1"/>
      <w:outlineLvl w:val="2"/>
    </w:pPr>
    <w:rPr>
      <w:rFonts w:ascii="Arial" w:hAnsi="Arial" w:cs="Arial"/>
      <w:b/>
      <w:bCs/>
      <w:color w:val="330099"/>
      <w:sz w:val="17"/>
      <w:szCs w:val="1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T">
    <w:name w:val="FT"/>
    <w:rsid w:val="000E40D5"/>
    <w:pPr>
      <w:spacing w:after="240" w:line="240" w:lineRule="atLeast"/>
    </w:pPr>
    <w:rPr>
      <w:rFonts w:ascii="Courier" w:hAnsi="Courier"/>
      <w:sz w:val="24"/>
      <w:lang w:eastAsia="en-US"/>
    </w:rPr>
  </w:style>
  <w:style w:type="paragraph" w:styleId="a3">
    <w:name w:val="Body Text Indent"/>
    <w:basedOn w:val="a"/>
    <w:rsid w:val="000E40D5"/>
    <w:pPr>
      <w:ind w:left="2160" w:hanging="720"/>
    </w:pPr>
    <w:rPr>
      <w:sz w:val="18"/>
    </w:rPr>
  </w:style>
  <w:style w:type="paragraph" w:styleId="a4">
    <w:name w:val="footer"/>
    <w:basedOn w:val="a"/>
    <w:rsid w:val="000E40D5"/>
    <w:pPr>
      <w:tabs>
        <w:tab w:val="center" w:pos="4320"/>
        <w:tab w:val="right" w:pos="8640"/>
      </w:tabs>
    </w:pPr>
  </w:style>
  <w:style w:type="character" w:styleId="a5">
    <w:name w:val="page number"/>
    <w:basedOn w:val="a0"/>
    <w:rsid w:val="000E40D5"/>
  </w:style>
  <w:style w:type="paragraph" w:customStyle="1" w:styleId="PRQ">
    <w:name w:val="PRQ"/>
    <w:basedOn w:val="a"/>
    <w:autoRedefine/>
    <w:rsid w:val="000E40D5"/>
    <w:pPr>
      <w:ind w:left="1008" w:hanging="288"/>
    </w:pPr>
    <w:rPr>
      <w:rFonts w:ascii="Courier" w:hAnsi="Courier"/>
      <w:szCs w:val="20"/>
    </w:rPr>
  </w:style>
  <w:style w:type="paragraph" w:customStyle="1" w:styleId="PRQN">
    <w:name w:val="PRQN"/>
    <w:basedOn w:val="PRQ"/>
    <w:rsid w:val="000E40D5"/>
  </w:style>
  <w:style w:type="paragraph" w:styleId="a6">
    <w:name w:val="Balloon Text"/>
    <w:basedOn w:val="a"/>
    <w:semiHidden/>
    <w:rsid w:val="00352866"/>
    <w:rPr>
      <w:rFonts w:ascii="Tahoma" w:hAnsi="Tahoma" w:cs="Tahoma"/>
      <w:sz w:val="16"/>
      <w:szCs w:val="16"/>
    </w:rPr>
  </w:style>
  <w:style w:type="paragraph" w:customStyle="1" w:styleId="T">
    <w:name w:val="T"/>
    <w:basedOn w:val="a"/>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a7"/>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a7">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customStyle="1" w:styleId="EXMFGN">
    <w:name w:val="EXMFGN"/>
    <w:basedOn w:val="a"/>
    <w:autoRedefine/>
    <w:rsid w:val="001E3422"/>
    <w:pPr>
      <w:ind w:firstLine="240"/>
    </w:pPr>
    <w:rPr>
      <w:rFonts w:ascii="Courier" w:hAnsi="Courier"/>
      <w:b/>
      <w:szCs w:val="20"/>
    </w:rPr>
  </w:style>
  <w:style w:type="paragraph" w:styleId="a8">
    <w:name w:val="Normal (Web)"/>
    <w:basedOn w:val="a"/>
    <w:rsid w:val="006D7B95"/>
    <w:pPr>
      <w:spacing w:before="100" w:beforeAutospacing="1" w:after="100" w:afterAutospacing="1"/>
    </w:pPr>
    <w:rPr>
      <w:rFonts w:ascii="Arial"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lang w:eastAsia="en-US"/>
    </w:rPr>
  </w:style>
  <w:style w:type="paragraph" w:customStyle="1" w:styleId="PRQBL2">
    <w:name w:val="PRQBL2"/>
    <w:basedOn w:val="a"/>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lang w:eastAsia="en-US"/>
    </w:rPr>
  </w:style>
  <w:style w:type="paragraph" w:customStyle="1" w:styleId="EXM">
    <w:name w:val="EXM"/>
    <w:rsid w:val="00835D66"/>
    <w:pPr>
      <w:tabs>
        <w:tab w:val="left" w:pos="5112"/>
      </w:tabs>
      <w:spacing w:after="240" w:line="240" w:lineRule="atLeast"/>
      <w:ind w:left="1008"/>
    </w:pPr>
    <w:rPr>
      <w:rFonts w:ascii="Courier" w:hAnsi="Courier"/>
      <w:sz w:val="24"/>
      <w:lang w:eastAsia="en-US"/>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lang w:eastAsia="en-US"/>
    </w:rPr>
  </w:style>
  <w:style w:type="paragraph" w:customStyle="1" w:styleId="TBN">
    <w:name w:val="TBN"/>
    <w:autoRedefine/>
    <w:rsid w:val="00835D66"/>
    <w:pPr>
      <w:spacing w:after="240" w:line="240" w:lineRule="atLeast"/>
    </w:pPr>
    <w:rPr>
      <w:rFonts w:ascii="Courier" w:hAnsi="Courier"/>
      <w:b/>
      <w:sz w:val="24"/>
      <w:lang w:eastAsia="en-US"/>
    </w:rPr>
  </w:style>
  <w:style w:type="paragraph" w:customStyle="1" w:styleId="PRQ1">
    <w:name w:val="PRQ1"/>
    <w:basedOn w:val="PRQ"/>
    <w:rsid w:val="00DC2F8F"/>
    <w:pPr>
      <w:ind w:left="0" w:firstLine="0"/>
    </w:pPr>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0">
    <w:name w:val="(P)RQ"/>
    <w:basedOn w:val="a"/>
    <w:rsid w:val="00B44BE8"/>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HTML">
    <w:name w:val="HTML Preformatted"/>
    <w:basedOn w:val="a"/>
    <w:rsid w:val="0053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RQBL1">
    <w:name w:val="PRQBL1"/>
    <w:basedOn w:val="a"/>
    <w:rsid w:val="00AC2DF6"/>
    <w:pPr>
      <w:tabs>
        <w:tab w:val="num" w:pos="720"/>
        <w:tab w:val="left" w:pos="1440"/>
        <w:tab w:val="left" w:pos="2160"/>
      </w:tabs>
      <w:overflowPunct w:val="0"/>
      <w:autoSpaceDE w:val="0"/>
      <w:autoSpaceDN w:val="0"/>
      <w:adjustRightInd w:val="0"/>
      <w:spacing w:after="240"/>
      <w:ind w:left="720" w:hanging="360"/>
      <w:textAlignment w:val="baseline"/>
    </w:pPr>
    <w:rPr>
      <w:rFonts w:ascii="Courier" w:hAnsi="Courier"/>
      <w:szCs w:val="20"/>
    </w:rPr>
  </w:style>
  <w:style w:type="paragraph" w:customStyle="1" w:styleId="PRQBL">
    <w:name w:val="PRQBL"/>
    <w:basedOn w:val="PRQBL2"/>
    <w:rsid w:val="00AC2DF6"/>
    <w:pPr>
      <w:tabs>
        <w:tab w:val="clear" w:pos="288"/>
        <w:tab w:val="clear" w:pos="1008"/>
        <w:tab w:val="num" w:pos="720"/>
        <w:tab w:val="left" w:pos="1440"/>
        <w:tab w:val="left" w:pos="2160"/>
      </w:tabs>
      <w:spacing w:line="240" w:lineRule="auto"/>
      <w:ind w:left="720" w:hanging="360"/>
    </w:pPr>
  </w:style>
  <w:style w:type="paragraph" w:customStyle="1" w:styleId="PRQFGN">
    <w:name w:val="PRQFGN"/>
    <w:basedOn w:val="a"/>
    <w:rsid w:val="00C76F26"/>
    <w:pPr>
      <w:overflowPunct w:val="0"/>
      <w:autoSpaceDE w:val="0"/>
      <w:autoSpaceDN w:val="0"/>
      <w:adjustRightInd w:val="0"/>
      <w:spacing w:after="240"/>
      <w:textAlignment w:val="baseline"/>
    </w:pPr>
    <w:rPr>
      <w:rFonts w:ascii="Courier" w:hAnsi="Courier"/>
      <w:b/>
      <w:szCs w:val="20"/>
    </w:rPr>
  </w:style>
  <w:style w:type="paragraph" w:customStyle="1" w:styleId="PRQFGC">
    <w:name w:val="PRQFGC"/>
    <w:basedOn w:val="a"/>
    <w:rsid w:val="00C76F26"/>
    <w:pPr>
      <w:overflowPunct w:val="0"/>
      <w:autoSpaceDE w:val="0"/>
      <w:autoSpaceDN w:val="0"/>
      <w:adjustRightInd w:val="0"/>
      <w:spacing w:after="240"/>
      <w:textAlignment w:val="baseline"/>
    </w:pPr>
    <w:rPr>
      <w:rFonts w:ascii="Courier" w:hAnsi="Courier"/>
      <w:i/>
      <w:szCs w:val="20"/>
    </w:rPr>
  </w:style>
  <w:style w:type="paragraph" w:styleId="a9">
    <w:name w:val="header"/>
    <w:basedOn w:val="a"/>
    <w:link w:val="aa"/>
    <w:rsid w:val="0095735C"/>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95735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2109">
      <w:bodyDiv w:val="1"/>
      <w:marLeft w:val="0"/>
      <w:marRight w:val="0"/>
      <w:marTop w:val="0"/>
      <w:marBottom w:val="0"/>
      <w:divBdr>
        <w:top w:val="none" w:sz="0" w:space="0" w:color="auto"/>
        <w:left w:val="none" w:sz="0" w:space="0" w:color="auto"/>
        <w:bottom w:val="none" w:sz="0" w:space="0" w:color="auto"/>
        <w:right w:val="none" w:sz="0" w:space="0" w:color="auto"/>
      </w:divBdr>
    </w:div>
    <w:div w:id="1146050589">
      <w:bodyDiv w:val="1"/>
      <w:marLeft w:val="0"/>
      <w:marRight w:val="0"/>
      <w:marTop w:val="0"/>
      <w:marBottom w:val="0"/>
      <w:divBdr>
        <w:top w:val="none" w:sz="0" w:space="0" w:color="auto"/>
        <w:left w:val="none" w:sz="0" w:space="0" w:color="auto"/>
        <w:bottom w:val="none" w:sz="0" w:space="0" w:color="auto"/>
        <w:right w:val="none" w:sz="0" w:space="0" w:color="auto"/>
      </w:divBdr>
    </w:div>
    <w:div w:id="1232349797">
      <w:bodyDiv w:val="1"/>
      <w:marLeft w:val="0"/>
      <w:marRight w:val="0"/>
      <w:marTop w:val="0"/>
      <w:marBottom w:val="0"/>
      <w:divBdr>
        <w:top w:val="none" w:sz="0" w:space="0" w:color="auto"/>
        <w:left w:val="none" w:sz="0" w:space="0" w:color="auto"/>
        <w:bottom w:val="none" w:sz="0" w:space="0" w:color="auto"/>
        <w:right w:val="none" w:sz="0" w:space="0" w:color="auto"/>
      </w:divBdr>
    </w:div>
    <w:div w:id="1478499715">
      <w:bodyDiv w:val="1"/>
      <w:marLeft w:val="0"/>
      <w:marRight w:val="0"/>
      <w:marTop w:val="0"/>
      <w:marBottom w:val="0"/>
      <w:divBdr>
        <w:top w:val="none" w:sz="0" w:space="0" w:color="auto"/>
        <w:left w:val="none" w:sz="0" w:space="0" w:color="auto"/>
        <w:bottom w:val="none" w:sz="0" w:space="0" w:color="auto"/>
        <w:right w:val="none" w:sz="0" w:space="0" w:color="auto"/>
      </w:divBdr>
    </w:div>
    <w:div w:id="1829708738">
      <w:bodyDiv w:val="1"/>
      <w:marLeft w:val="0"/>
      <w:marRight w:val="0"/>
      <w:marTop w:val="0"/>
      <w:marBottom w:val="0"/>
      <w:divBdr>
        <w:top w:val="none" w:sz="0" w:space="0" w:color="auto"/>
        <w:left w:val="none" w:sz="0" w:space="0" w:color="auto"/>
        <w:bottom w:val="none" w:sz="0" w:space="0" w:color="auto"/>
        <w:right w:val="none" w:sz="0" w:space="0" w:color="auto"/>
      </w:divBdr>
      <w:divsChild>
        <w:div w:id="1217355041">
          <w:marLeft w:val="0"/>
          <w:marRight w:val="0"/>
          <w:marTop w:val="0"/>
          <w:marBottom w:val="0"/>
          <w:divBdr>
            <w:top w:val="none" w:sz="0" w:space="0" w:color="auto"/>
            <w:left w:val="none" w:sz="0" w:space="0" w:color="auto"/>
            <w:bottom w:val="none" w:sz="0" w:space="0" w:color="auto"/>
            <w:right w:val="none" w:sz="0" w:space="0" w:color="auto"/>
          </w:divBdr>
          <w:divsChild>
            <w:div w:id="1070811526">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91907808">
                  <w:marLeft w:val="0"/>
                  <w:marRight w:val="0"/>
                  <w:marTop w:val="0"/>
                  <w:marBottom w:val="0"/>
                  <w:divBdr>
                    <w:top w:val="none" w:sz="0" w:space="0" w:color="auto"/>
                    <w:left w:val="none" w:sz="0" w:space="0" w:color="auto"/>
                    <w:bottom w:val="none" w:sz="0" w:space="0" w:color="auto"/>
                    <w:right w:val="none" w:sz="0" w:space="0" w:color="auto"/>
                  </w:divBdr>
                  <w:divsChild>
                    <w:div w:id="4009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creator>Y. Daniel Liang</dc:creator>
  <cp:lastModifiedBy>庞 晓宇</cp:lastModifiedBy>
  <cp:revision>15</cp:revision>
  <cp:lastPrinted>2005-09-09T06:54:00Z</cp:lastPrinted>
  <dcterms:created xsi:type="dcterms:W3CDTF">2017-10-21T08:40:00Z</dcterms:created>
  <dcterms:modified xsi:type="dcterms:W3CDTF">2021-10-29T10:41:00Z</dcterms:modified>
</cp:coreProperties>
</file>