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831AC6" w14:textId="2B908657" w:rsidR="000329B6" w:rsidRPr="000329B6" w:rsidRDefault="000329B6" w:rsidP="000329B6">
      <w:pPr>
        <w:jc w:val="center"/>
        <w:rPr>
          <w:rFonts w:asciiTheme="minorEastAsia" w:hAnsiTheme="minorEastAsia" w:cs="宋体" w:hint="eastAsia"/>
          <w:b/>
          <w:bCs/>
          <w:kern w:val="0"/>
          <w:sz w:val="32"/>
          <w:szCs w:val="32"/>
        </w:rPr>
      </w:pPr>
      <w:r w:rsidRPr="000329B6">
        <w:rPr>
          <w:rFonts w:asciiTheme="minorEastAsia" w:hAnsiTheme="minorEastAsia" w:cs="宋体" w:hint="eastAsia"/>
          <w:b/>
          <w:bCs/>
          <w:kern w:val="0"/>
          <w:sz w:val="32"/>
          <w:szCs w:val="32"/>
        </w:rPr>
        <w:t>68-</w:t>
      </w:r>
      <w:r w:rsidRPr="000329B6">
        <w:rPr>
          <w:rFonts w:asciiTheme="minorEastAsia" w:hAnsiTheme="minorEastAsia" w:cs="宋体" w:hint="eastAsia"/>
          <w:b/>
          <w:bCs/>
          <w:kern w:val="0"/>
          <w:sz w:val="32"/>
          <w:szCs w:val="32"/>
        </w:rPr>
        <w:t>基于多轮问答的儿童看图写</w:t>
      </w:r>
      <w:proofErr w:type="gramStart"/>
      <w:r w:rsidRPr="000329B6">
        <w:rPr>
          <w:rFonts w:asciiTheme="minorEastAsia" w:hAnsiTheme="minorEastAsia" w:cs="宋体" w:hint="eastAsia"/>
          <w:b/>
          <w:bCs/>
          <w:kern w:val="0"/>
          <w:sz w:val="32"/>
          <w:szCs w:val="32"/>
        </w:rPr>
        <w:t>话教学</w:t>
      </w:r>
      <w:proofErr w:type="gramEnd"/>
      <w:r w:rsidRPr="000329B6">
        <w:rPr>
          <w:rFonts w:asciiTheme="minorEastAsia" w:hAnsiTheme="minorEastAsia" w:cs="宋体" w:hint="eastAsia"/>
          <w:b/>
          <w:bCs/>
          <w:kern w:val="0"/>
          <w:sz w:val="32"/>
          <w:szCs w:val="32"/>
        </w:rPr>
        <w:t>辅助系统</w:t>
      </w:r>
    </w:p>
    <w:p w14:paraId="2ACA092B" w14:textId="17B365DD" w:rsidR="000329B6" w:rsidRPr="000329B6" w:rsidRDefault="000329B6" w:rsidP="000329B6">
      <w:pPr>
        <w:rPr>
          <w:rFonts w:asciiTheme="minorEastAsia" w:hAnsiTheme="minorEastAsia" w:cs="宋体"/>
          <w:kern w:val="0"/>
          <w:sz w:val="24"/>
          <w:szCs w:val="24"/>
        </w:rPr>
      </w:pPr>
      <w:r w:rsidRPr="000329B6">
        <w:rPr>
          <w:rFonts w:asciiTheme="minorEastAsia" w:hAnsiTheme="minorEastAsia" w:cs="宋体" w:hint="eastAsia"/>
          <w:b/>
          <w:bCs/>
          <w:kern w:val="0"/>
          <w:sz w:val="24"/>
          <w:szCs w:val="24"/>
        </w:rPr>
        <w:t>团队成员：</w:t>
      </w:r>
      <w:proofErr w:type="gramStart"/>
      <w:r w:rsidRPr="000329B6">
        <w:rPr>
          <w:rFonts w:asciiTheme="minorEastAsia" w:hAnsiTheme="minorEastAsia" w:cs="宋体" w:hint="eastAsia"/>
          <w:kern w:val="0"/>
          <w:sz w:val="24"/>
          <w:szCs w:val="24"/>
        </w:rPr>
        <w:t>石丰源</w:t>
      </w:r>
      <w:proofErr w:type="gramEnd"/>
      <w:r w:rsidRPr="000329B6">
        <w:rPr>
          <w:rFonts w:asciiTheme="minorEastAsia" w:hAnsiTheme="minorEastAsia" w:cs="宋体" w:hint="eastAsia"/>
          <w:kern w:val="0"/>
          <w:sz w:val="24"/>
          <w:szCs w:val="24"/>
        </w:rPr>
        <w:t xml:space="preserve"> 陈仕明 张瀛之 庞晓宇 朱海丰 王碧璇 刘琪</w:t>
      </w:r>
    </w:p>
    <w:p w14:paraId="34175849" w14:textId="2E714C6C" w:rsidR="000329B6" w:rsidRPr="000329B6" w:rsidRDefault="000329B6" w:rsidP="000329B6">
      <w:pPr>
        <w:rPr>
          <w:rFonts w:asciiTheme="minorEastAsia" w:hAnsiTheme="minorEastAsia" w:cs="宋体" w:hint="eastAsia"/>
          <w:kern w:val="0"/>
          <w:sz w:val="24"/>
          <w:szCs w:val="24"/>
        </w:rPr>
      </w:pPr>
      <w:r w:rsidRPr="000329B6">
        <w:rPr>
          <w:rFonts w:asciiTheme="minorEastAsia" w:hAnsiTheme="minorEastAsia" w:cs="宋体" w:hint="eastAsia"/>
          <w:b/>
          <w:bCs/>
          <w:kern w:val="0"/>
          <w:sz w:val="24"/>
          <w:szCs w:val="24"/>
        </w:rPr>
        <w:t>指导老师：</w:t>
      </w:r>
      <w:r w:rsidRPr="000329B6">
        <w:rPr>
          <w:rFonts w:asciiTheme="minorEastAsia" w:hAnsiTheme="minorEastAsia" w:cs="宋体" w:hint="eastAsia"/>
          <w:kern w:val="0"/>
          <w:sz w:val="24"/>
          <w:szCs w:val="24"/>
        </w:rPr>
        <w:t>冯筠 邢雅琼</w:t>
      </w:r>
    </w:p>
    <w:p w14:paraId="1973614A" w14:textId="5469738F" w:rsidR="000329B6" w:rsidRPr="000329B6" w:rsidRDefault="000329B6" w:rsidP="0075497D">
      <w:pPr>
        <w:rPr>
          <w:rFonts w:asciiTheme="minorEastAsia" w:hAnsiTheme="minorEastAsia" w:cs="宋体"/>
          <w:b/>
          <w:bCs/>
          <w:kern w:val="0"/>
          <w:sz w:val="24"/>
          <w:szCs w:val="24"/>
        </w:rPr>
      </w:pPr>
      <w:r w:rsidRPr="000329B6">
        <w:rPr>
          <w:rFonts w:asciiTheme="minorEastAsia" w:hAnsiTheme="minorEastAsia" w:cs="宋体" w:hint="eastAsia"/>
          <w:b/>
          <w:bCs/>
          <w:kern w:val="0"/>
          <w:sz w:val="24"/>
          <w:szCs w:val="24"/>
        </w:rPr>
        <w:t>项目简介：</w:t>
      </w:r>
    </w:p>
    <w:p w14:paraId="6BF59757" w14:textId="55D2F7A5" w:rsidR="0075497D" w:rsidRPr="000329B6" w:rsidRDefault="0075497D" w:rsidP="000329B6">
      <w:pPr>
        <w:ind w:firstLineChars="200" w:firstLine="480"/>
        <w:rPr>
          <w:rFonts w:asciiTheme="minorEastAsia" w:hAnsiTheme="minorEastAsia" w:cs="宋体" w:hint="eastAsia"/>
          <w:kern w:val="0"/>
          <w:sz w:val="24"/>
          <w:szCs w:val="24"/>
        </w:rPr>
      </w:pPr>
      <w:r w:rsidRPr="000329B6">
        <w:rPr>
          <w:rFonts w:asciiTheme="minorEastAsia" w:hAnsiTheme="minorEastAsia" w:cs="宋体"/>
          <w:kern w:val="0"/>
          <w:sz w:val="24"/>
          <w:szCs w:val="24"/>
        </w:rPr>
        <w:t>PCCTAS</w:t>
      </w:r>
      <w:r w:rsidRPr="000329B6">
        <w:rPr>
          <w:rFonts w:asciiTheme="minorEastAsia" w:hAnsiTheme="minorEastAsia" w:cs="宋体" w:hint="eastAsia"/>
          <w:kern w:val="0"/>
          <w:sz w:val="24"/>
          <w:szCs w:val="24"/>
        </w:rPr>
        <w:t>（</w:t>
      </w:r>
      <w:r w:rsidRPr="000329B6">
        <w:rPr>
          <w:rFonts w:asciiTheme="minorEastAsia" w:hAnsiTheme="minorEastAsia" w:cs="宋体"/>
          <w:kern w:val="0"/>
          <w:sz w:val="24"/>
          <w:szCs w:val="24"/>
        </w:rPr>
        <w:t>基于多轮问答的儿童看图写</w:t>
      </w:r>
      <w:proofErr w:type="gramStart"/>
      <w:r w:rsidRPr="000329B6">
        <w:rPr>
          <w:rFonts w:asciiTheme="minorEastAsia" w:hAnsiTheme="minorEastAsia" w:cs="宋体"/>
          <w:kern w:val="0"/>
          <w:sz w:val="24"/>
          <w:szCs w:val="24"/>
        </w:rPr>
        <w:t>话教学</w:t>
      </w:r>
      <w:proofErr w:type="gramEnd"/>
      <w:r w:rsidRPr="000329B6">
        <w:rPr>
          <w:rFonts w:asciiTheme="minorEastAsia" w:hAnsiTheme="minorEastAsia" w:cs="宋体"/>
          <w:kern w:val="0"/>
          <w:sz w:val="24"/>
          <w:szCs w:val="24"/>
        </w:rPr>
        <w:t>辅助系统</w:t>
      </w:r>
      <w:r w:rsidRPr="000329B6">
        <w:rPr>
          <w:rFonts w:asciiTheme="minorEastAsia" w:hAnsiTheme="minorEastAsia" w:cs="宋体" w:hint="eastAsia"/>
          <w:kern w:val="0"/>
          <w:sz w:val="24"/>
          <w:szCs w:val="24"/>
        </w:rPr>
        <w:t>）</w:t>
      </w:r>
      <w:r w:rsidRPr="000329B6">
        <w:rPr>
          <w:rFonts w:asciiTheme="minorEastAsia" w:hAnsiTheme="minorEastAsia" w:cs="宋体"/>
          <w:kern w:val="0"/>
          <w:sz w:val="24"/>
          <w:szCs w:val="24"/>
        </w:rPr>
        <w:t>是一款</w:t>
      </w:r>
      <w:r w:rsidR="00EC0B4E" w:rsidRPr="000329B6">
        <w:rPr>
          <w:rFonts w:asciiTheme="minorEastAsia" w:hAnsiTheme="minorEastAsia" w:cs="宋体" w:hint="eastAsia"/>
          <w:kern w:val="0"/>
          <w:sz w:val="24"/>
          <w:szCs w:val="24"/>
        </w:rPr>
        <w:t>基于大语言模型的多轮互动、提示词优化以及模块化评分分类机制</w:t>
      </w:r>
      <w:r w:rsidRPr="000329B6">
        <w:rPr>
          <w:rFonts w:asciiTheme="minorEastAsia" w:hAnsiTheme="minorEastAsia" w:cs="宋体"/>
          <w:kern w:val="0"/>
          <w:sz w:val="24"/>
          <w:szCs w:val="24"/>
        </w:rPr>
        <w:t>的创新教学辅助系统，</w:t>
      </w:r>
      <w:r w:rsidR="00EC0B4E" w:rsidRPr="000329B6">
        <w:rPr>
          <w:rFonts w:asciiTheme="minorEastAsia" w:hAnsiTheme="minorEastAsia" w:cs="宋体" w:hint="eastAsia"/>
          <w:kern w:val="0"/>
          <w:sz w:val="24"/>
          <w:szCs w:val="24"/>
        </w:rPr>
        <w:t>能够在</w:t>
      </w:r>
      <w:r w:rsidR="00EC0B4E" w:rsidRPr="000329B6">
        <w:rPr>
          <w:rFonts w:asciiTheme="minorEastAsia" w:hAnsiTheme="minorEastAsia" w:cs="宋体"/>
          <w:kern w:val="0"/>
          <w:sz w:val="24"/>
          <w:szCs w:val="24"/>
        </w:rPr>
        <w:t>提升低年级学生看图写</w:t>
      </w:r>
      <w:proofErr w:type="gramStart"/>
      <w:r w:rsidR="00EC0B4E" w:rsidRPr="000329B6">
        <w:rPr>
          <w:rFonts w:asciiTheme="minorEastAsia" w:hAnsiTheme="minorEastAsia" w:cs="宋体"/>
          <w:kern w:val="0"/>
          <w:sz w:val="24"/>
          <w:szCs w:val="24"/>
        </w:rPr>
        <w:t>话能力</w:t>
      </w:r>
      <w:proofErr w:type="gramEnd"/>
      <w:r w:rsidR="00EC0B4E" w:rsidRPr="000329B6">
        <w:rPr>
          <w:rFonts w:asciiTheme="minorEastAsia" w:hAnsiTheme="minorEastAsia" w:cs="宋体" w:hint="eastAsia"/>
          <w:kern w:val="0"/>
          <w:sz w:val="24"/>
          <w:szCs w:val="24"/>
        </w:rPr>
        <w:t>的</w:t>
      </w:r>
      <w:r w:rsidRPr="000329B6">
        <w:rPr>
          <w:rFonts w:asciiTheme="minorEastAsia" w:hAnsiTheme="minorEastAsia" w:cs="宋体"/>
          <w:kern w:val="0"/>
          <w:sz w:val="24"/>
          <w:szCs w:val="24"/>
        </w:rPr>
        <w:t>同时有效减轻教师的工作负担。它通过</w:t>
      </w:r>
      <w:r w:rsidR="00234CD8" w:rsidRPr="000329B6">
        <w:rPr>
          <w:rFonts w:asciiTheme="minorEastAsia" w:hAnsiTheme="minorEastAsia" w:cs="宋体" w:hint="eastAsia"/>
          <w:kern w:val="0"/>
          <w:sz w:val="24"/>
          <w:szCs w:val="24"/>
        </w:rPr>
        <w:t>一对一的</w:t>
      </w:r>
      <w:r w:rsidRPr="000329B6">
        <w:rPr>
          <w:rFonts w:asciiTheme="minorEastAsia" w:hAnsiTheme="minorEastAsia" w:cs="宋体"/>
          <w:kern w:val="0"/>
          <w:sz w:val="24"/>
          <w:szCs w:val="24"/>
        </w:rPr>
        <w:t>多轮问答互动，为学生提供个性化引导，帮助他们构建完整的“起因-经过-结果”故事，提高语言表达与写作能力。</w:t>
      </w:r>
      <w:r w:rsidRPr="000329B6">
        <w:rPr>
          <w:rFonts w:asciiTheme="minorEastAsia" w:hAnsiTheme="minorEastAsia" w:cs="宋体" w:hint="eastAsia"/>
          <w:kern w:val="0"/>
          <w:sz w:val="24"/>
          <w:szCs w:val="24"/>
        </w:rPr>
        <w:t>情</w:t>
      </w:r>
      <w:r w:rsidRPr="000329B6">
        <w:rPr>
          <w:rFonts w:asciiTheme="minorEastAsia" w:hAnsiTheme="minorEastAsia" w:cs="宋体"/>
          <w:kern w:val="0"/>
          <w:sz w:val="24"/>
          <w:szCs w:val="24"/>
        </w:rPr>
        <w:t>景构建模块</w:t>
      </w:r>
      <w:r w:rsidR="00234CD8" w:rsidRPr="000329B6">
        <w:rPr>
          <w:rFonts w:asciiTheme="minorEastAsia" w:hAnsiTheme="minorEastAsia" w:cs="宋体" w:hint="eastAsia"/>
          <w:kern w:val="0"/>
          <w:sz w:val="24"/>
          <w:szCs w:val="24"/>
        </w:rPr>
        <w:t>给出生动形象且符合</w:t>
      </w:r>
      <w:r w:rsidR="00234CD8" w:rsidRPr="000329B6">
        <w:rPr>
          <w:rFonts w:asciiTheme="minorEastAsia" w:hAnsiTheme="minorEastAsia" w:cs="宋体" w:hint="eastAsia"/>
          <w:kern w:val="0"/>
          <w:sz w:val="24"/>
          <w:szCs w:val="24"/>
        </w:rPr>
        <w:t>低年级学生理解水平</w:t>
      </w:r>
      <w:r w:rsidR="00234CD8" w:rsidRPr="000329B6">
        <w:rPr>
          <w:rFonts w:asciiTheme="minorEastAsia" w:hAnsiTheme="minorEastAsia" w:cs="宋体" w:hint="eastAsia"/>
          <w:kern w:val="0"/>
          <w:sz w:val="24"/>
          <w:szCs w:val="24"/>
        </w:rPr>
        <w:t>的提示词，</w:t>
      </w:r>
      <w:r w:rsidR="00F9395B" w:rsidRPr="000329B6">
        <w:rPr>
          <w:rFonts w:asciiTheme="minorEastAsia" w:hAnsiTheme="minorEastAsia" w:cs="宋体" w:hint="eastAsia"/>
          <w:kern w:val="0"/>
          <w:sz w:val="24"/>
          <w:szCs w:val="24"/>
        </w:rPr>
        <w:t>能够</w:t>
      </w:r>
      <w:r w:rsidRPr="000329B6">
        <w:rPr>
          <w:rFonts w:asciiTheme="minorEastAsia" w:hAnsiTheme="minorEastAsia" w:cs="宋体"/>
          <w:kern w:val="0"/>
          <w:sz w:val="24"/>
          <w:szCs w:val="24"/>
        </w:rPr>
        <w:t>激发学生的想象力，</w:t>
      </w:r>
      <w:r w:rsidR="00234CD8" w:rsidRPr="000329B6">
        <w:rPr>
          <w:rFonts w:asciiTheme="minorEastAsia" w:hAnsiTheme="minorEastAsia" w:cs="宋体" w:hint="eastAsia"/>
          <w:kern w:val="0"/>
          <w:sz w:val="24"/>
          <w:szCs w:val="24"/>
        </w:rPr>
        <w:t>引导学生思考并</w:t>
      </w:r>
      <w:r w:rsidR="00234CD8" w:rsidRPr="000329B6">
        <w:rPr>
          <w:rFonts w:asciiTheme="minorEastAsia" w:hAnsiTheme="minorEastAsia" w:cs="宋体" w:hint="eastAsia"/>
          <w:kern w:val="0"/>
          <w:sz w:val="24"/>
          <w:szCs w:val="24"/>
        </w:rPr>
        <w:t>写出</w:t>
      </w:r>
      <w:r w:rsidR="00234CD8" w:rsidRPr="000329B6">
        <w:rPr>
          <w:rFonts w:asciiTheme="minorEastAsia" w:hAnsiTheme="minorEastAsia" w:cs="宋体" w:hint="eastAsia"/>
          <w:kern w:val="0"/>
          <w:sz w:val="24"/>
          <w:szCs w:val="24"/>
        </w:rPr>
        <w:t>更精准的描述。</w:t>
      </w:r>
      <w:r w:rsidRPr="000329B6">
        <w:rPr>
          <w:rFonts w:asciiTheme="minorEastAsia" w:hAnsiTheme="minorEastAsia" w:cs="宋体"/>
          <w:kern w:val="0"/>
          <w:sz w:val="24"/>
          <w:szCs w:val="24"/>
        </w:rPr>
        <w:t>自动评分与分类</w:t>
      </w:r>
      <w:r w:rsidR="00941028" w:rsidRPr="000329B6">
        <w:rPr>
          <w:rFonts w:asciiTheme="minorEastAsia" w:hAnsiTheme="minorEastAsia" w:cs="宋体" w:hint="eastAsia"/>
          <w:kern w:val="0"/>
          <w:sz w:val="24"/>
          <w:szCs w:val="24"/>
        </w:rPr>
        <w:t>模块</w:t>
      </w:r>
      <w:r w:rsidR="008F1079" w:rsidRPr="000329B6">
        <w:rPr>
          <w:rFonts w:asciiTheme="minorEastAsia" w:hAnsiTheme="minorEastAsia" w:cs="宋体" w:hint="eastAsia"/>
          <w:kern w:val="0"/>
          <w:sz w:val="24"/>
          <w:szCs w:val="24"/>
        </w:rPr>
        <w:t>使用基</w:t>
      </w:r>
      <w:r w:rsidR="008F1079" w:rsidRPr="000329B6">
        <w:rPr>
          <w:rFonts w:asciiTheme="minorEastAsia" w:hAnsiTheme="minorEastAsia" w:cs="宋体"/>
          <w:kern w:val="0"/>
          <w:sz w:val="24"/>
          <w:szCs w:val="24"/>
        </w:rPr>
        <w:t>于</w:t>
      </w:r>
      <w:proofErr w:type="spellStart"/>
      <w:r w:rsidR="008F1079" w:rsidRPr="000329B6">
        <w:rPr>
          <w:rFonts w:asciiTheme="minorEastAsia" w:hAnsiTheme="minorEastAsia" w:cs="宋体"/>
          <w:kern w:val="0"/>
          <w:sz w:val="24"/>
          <w:szCs w:val="24"/>
        </w:rPr>
        <w:t>TriLinear</w:t>
      </w:r>
      <w:proofErr w:type="spellEnd"/>
      <w:r w:rsidR="00234CD8" w:rsidRPr="000329B6">
        <w:rPr>
          <w:rFonts w:asciiTheme="minorEastAsia" w:hAnsiTheme="minorEastAsia" w:cs="宋体" w:hint="eastAsia"/>
          <w:kern w:val="0"/>
          <w:sz w:val="24"/>
          <w:szCs w:val="24"/>
        </w:rPr>
        <w:t xml:space="preserve"> </w:t>
      </w:r>
      <w:r w:rsidR="008F1079" w:rsidRPr="000329B6">
        <w:rPr>
          <w:rFonts w:asciiTheme="minorEastAsia" w:hAnsiTheme="minorEastAsia" w:cs="宋体"/>
          <w:kern w:val="0"/>
          <w:sz w:val="24"/>
          <w:szCs w:val="24"/>
        </w:rPr>
        <w:t>Transformer的</w:t>
      </w:r>
      <w:r w:rsidR="008F1079" w:rsidRPr="000329B6">
        <w:rPr>
          <w:rFonts w:asciiTheme="minorEastAsia" w:hAnsiTheme="minorEastAsia" w:cs="宋体" w:hint="eastAsia"/>
          <w:kern w:val="0"/>
          <w:sz w:val="24"/>
          <w:szCs w:val="24"/>
        </w:rPr>
        <w:t>看</w:t>
      </w:r>
      <w:r w:rsidR="008F1079" w:rsidRPr="000329B6">
        <w:rPr>
          <w:rFonts w:asciiTheme="minorEastAsia" w:hAnsiTheme="minorEastAsia" w:cs="宋体"/>
          <w:kern w:val="0"/>
          <w:sz w:val="24"/>
          <w:szCs w:val="24"/>
        </w:rPr>
        <w:t>图写话</w:t>
      </w:r>
      <w:r w:rsidR="008F1079" w:rsidRPr="000329B6">
        <w:rPr>
          <w:rFonts w:asciiTheme="minorEastAsia" w:hAnsiTheme="minorEastAsia" w:cs="宋体" w:hint="eastAsia"/>
          <w:kern w:val="0"/>
          <w:sz w:val="24"/>
          <w:szCs w:val="24"/>
        </w:rPr>
        <w:t>评</w:t>
      </w:r>
      <w:r w:rsidR="008F1079" w:rsidRPr="000329B6">
        <w:rPr>
          <w:rFonts w:asciiTheme="minorEastAsia" w:hAnsiTheme="minorEastAsia" w:cs="宋体"/>
          <w:kern w:val="0"/>
          <w:sz w:val="24"/>
          <w:szCs w:val="24"/>
        </w:rPr>
        <w:t>分</w:t>
      </w:r>
      <w:r w:rsidR="008F1079" w:rsidRPr="000329B6">
        <w:rPr>
          <w:rFonts w:asciiTheme="minorEastAsia" w:hAnsiTheme="minorEastAsia" w:cs="宋体" w:hint="eastAsia"/>
          <w:kern w:val="0"/>
          <w:sz w:val="24"/>
          <w:szCs w:val="24"/>
        </w:rPr>
        <w:t>与分类模型，</w:t>
      </w:r>
      <w:r w:rsidRPr="000329B6">
        <w:rPr>
          <w:rFonts w:asciiTheme="minorEastAsia" w:hAnsiTheme="minorEastAsia" w:cs="宋体"/>
          <w:kern w:val="0"/>
          <w:sz w:val="24"/>
          <w:szCs w:val="24"/>
        </w:rPr>
        <w:t>让教师能够高效评估学生</w:t>
      </w:r>
      <w:r w:rsidR="009616DB" w:rsidRPr="000329B6">
        <w:rPr>
          <w:rFonts w:asciiTheme="minorEastAsia" w:hAnsiTheme="minorEastAsia" w:cs="宋体" w:hint="eastAsia"/>
          <w:kern w:val="0"/>
          <w:sz w:val="24"/>
          <w:szCs w:val="24"/>
        </w:rPr>
        <w:t>的</w:t>
      </w:r>
      <w:r w:rsidRPr="000329B6">
        <w:rPr>
          <w:rFonts w:asciiTheme="minorEastAsia" w:hAnsiTheme="minorEastAsia" w:cs="宋体"/>
          <w:kern w:val="0"/>
          <w:sz w:val="24"/>
          <w:szCs w:val="24"/>
        </w:rPr>
        <w:t>写作水平</w:t>
      </w:r>
      <w:r w:rsidR="0089027B" w:rsidRPr="000329B6">
        <w:rPr>
          <w:rFonts w:asciiTheme="minorEastAsia" w:hAnsiTheme="minorEastAsia" w:cs="宋体" w:hint="eastAsia"/>
          <w:kern w:val="0"/>
          <w:sz w:val="24"/>
          <w:szCs w:val="24"/>
        </w:rPr>
        <w:t>，以此</w:t>
      </w:r>
      <w:r w:rsidR="0089027B" w:rsidRPr="000329B6">
        <w:rPr>
          <w:rFonts w:asciiTheme="minorEastAsia" w:hAnsiTheme="minorEastAsia" w:cs="宋体" w:hint="eastAsia"/>
          <w:kern w:val="0"/>
          <w:sz w:val="24"/>
          <w:szCs w:val="24"/>
        </w:rPr>
        <w:t>在课堂教学中进行有针对性的讲评</w:t>
      </w:r>
      <w:r w:rsidRPr="000329B6">
        <w:rPr>
          <w:rFonts w:asciiTheme="minorEastAsia" w:hAnsiTheme="minorEastAsia" w:cs="宋体"/>
          <w:kern w:val="0"/>
          <w:sz w:val="24"/>
          <w:szCs w:val="24"/>
        </w:rPr>
        <w:t>，提升课堂教学效率。</w:t>
      </w:r>
    </w:p>
    <w:p w14:paraId="17FB32A3" w14:textId="4A46C72F" w:rsidR="00AF50F8" w:rsidRPr="000329B6" w:rsidRDefault="0075497D" w:rsidP="000329B6">
      <w:pPr>
        <w:ind w:firstLineChars="200" w:firstLine="480"/>
        <w:rPr>
          <w:rFonts w:asciiTheme="minorEastAsia" w:hAnsiTheme="minorEastAsia" w:cs="宋体" w:hint="eastAsia"/>
          <w:kern w:val="0"/>
          <w:sz w:val="24"/>
          <w:szCs w:val="24"/>
        </w:rPr>
      </w:pPr>
      <w:r w:rsidRPr="000329B6">
        <w:rPr>
          <w:rFonts w:asciiTheme="minorEastAsia" w:hAnsiTheme="minorEastAsia" w:cs="宋体"/>
          <w:kern w:val="0"/>
          <w:sz w:val="24"/>
          <w:szCs w:val="24"/>
        </w:rPr>
        <w:t>PCCTAS</w:t>
      </w:r>
      <w:r w:rsidRPr="000329B6">
        <w:rPr>
          <w:rFonts w:asciiTheme="minorEastAsia" w:hAnsiTheme="minorEastAsia" w:cs="宋体" w:hint="eastAsia"/>
          <w:kern w:val="0"/>
          <w:sz w:val="24"/>
          <w:szCs w:val="24"/>
        </w:rPr>
        <w:t>通过</w:t>
      </w:r>
      <w:r w:rsidRPr="000329B6">
        <w:rPr>
          <w:rFonts w:asciiTheme="minorEastAsia" w:hAnsiTheme="minorEastAsia" w:cs="宋体"/>
          <w:kern w:val="0"/>
          <w:sz w:val="24"/>
          <w:szCs w:val="24"/>
        </w:rPr>
        <w:t>基于AI的多轮问答交互，增强学生的表达练习机会；</w:t>
      </w:r>
      <w:r w:rsidRPr="000329B6">
        <w:rPr>
          <w:rFonts w:asciiTheme="minorEastAsia" w:hAnsiTheme="minorEastAsia" w:cs="宋体" w:hint="eastAsia"/>
          <w:kern w:val="0"/>
          <w:sz w:val="24"/>
          <w:szCs w:val="24"/>
        </w:rPr>
        <w:t>使用</w:t>
      </w:r>
      <w:r w:rsidRPr="000329B6">
        <w:rPr>
          <w:rFonts w:asciiTheme="minorEastAsia" w:hAnsiTheme="minorEastAsia" w:cs="宋体"/>
          <w:kern w:val="0"/>
          <w:sz w:val="24"/>
          <w:szCs w:val="24"/>
        </w:rPr>
        <w:t>智能评分与分类算法，提高教师的评估效率；</w:t>
      </w:r>
      <w:r w:rsidRPr="000329B6">
        <w:rPr>
          <w:rFonts w:asciiTheme="minorEastAsia" w:hAnsiTheme="minorEastAsia" w:cs="宋体" w:hint="eastAsia"/>
          <w:kern w:val="0"/>
          <w:sz w:val="24"/>
          <w:szCs w:val="24"/>
        </w:rPr>
        <w:t>同时</w:t>
      </w:r>
      <w:r w:rsidR="00EA2AC7" w:rsidRPr="000329B6">
        <w:rPr>
          <w:rFonts w:asciiTheme="minorEastAsia" w:hAnsiTheme="minorEastAsia" w:cs="宋体" w:hint="eastAsia"/>
          <w:kern w:val="0"/>
          <w:sz w:val="24"/>
          <w:szCs w:val="24"/>
        </w:rPr>
        <w:t>利用</w:t>
      </w:r>
      <w:r w:rsidRPr="000329B6">
        <w:rPr>
          <w:rFonts w:asciiTheme="minorEastAsia" w:hAnsiTheme="minorEastAsia" w:cs="宋体"/>
          <w:kern w:val="0"/>
          <w:sz w:val="24"/>
          <w:szCs w:val="24"/>
        </w:rPr>
        <w:t>AI自动生成引导性问题，优化学生的学习体验</w:t>
      </w:r>
      <w:r w:rsidR="00EA2AC7" w:rsidRPr="000329B6">
        <w:rPr>
          <w:rFonts w:asciiTheme="minorEastAsia" w:hAnsiTheme="minorEastAsia" w:cs="宋体" w:hint="eastAsia"/>
          <w:kern w:val="0"/>
          <w:sz w:val="24"/>
          <w:szCs w:val="24"/>
        </w:rPr>
        <w:t>；</w:t>
      </w:r>
      <w:r w:rsidRPr="000329B6">
        <w:rPr>
          <w:rFonts w:asciiTheme="minorEastAsia" w:hAnsiTheme="minorEastAsia" w:cs="宋体"/>
          <w:kern w:val="0"/>
          <w:sz w:val="24"/>
          <w:szCs w:val="24"/>
        </w:rPr>
        <w:t>解决了教师个性化辅导压力大、学生表达机会不足以及课堂时间有限等问题，使</w:t>
      </w:r>
      <w:r w:rsidR="0029738A" w:rsidRPr="000329B6">
        <w:rPr>
          <w:rFonts w:asciiTheme="minorEastAsia" w:hAnsiTheme="minorEastAsia" w:cs="宋体"/>
          <w:kern w:val="0"/>
          <w:sz w:val="24"/>
          <w:szCs w:val="24"/>
        </w:rPr>
        <w:t>学习更有趣</w:t>
      </w:r>
      <w:r w:rsidRPr="000329B6">
        <w:rPr>
          <w:rFonts w:asciiTheme="minorEastAsia" w:hAnsiTheme="minorEastAsia" w:cs="宋体"/>
          <w:kern w:val="0"/>
          <w:sz w:val="24"/>
          <w:szCs w:val="24"/>
        </w:rPr>
        <w:t>，</w:t>
      </w:r>
      <w:r w:rsidR="0029738A" w:rsidRPr="000329B6">
        <w:rPr>
          <w:rFonts w:asciiTheme="minorEastAsia" w:hAnsiTheme="minorEastAsia" w:cs="宋体"/>
          <w:kern w:val="0"/>
          <w:sz w:val="24"/>
          <w:szCs w:val="24"/>
        </w:rPr>
        <w:t>教学更高效</w:t>
      </w:r>
      <w:r w:rsidRPr="000329B6">
        <w:rPr>
          <w:rFonts w:asciiTheme="minorEastAsia" w:hAnsiTheme="minorEastAsia" w:cs="宋体"/>
          <w:kern w:val="0"/>
          <w:sz w:val="24"/>
          <w:szCs w:val="24"/>
        </w:rPr>
        <w:t>，是低年级看图写</w:t>
      </w:r>
      <w:proofErr w:type="gramStart"/>
      <w:r w:rsidRPr="000329B6">
        <w:rPr>
          <w:rFonts w:asciiTheme="minorEastAsia" w:hAnsiTheme="minorEastAsia" w:cs="宋体"/>
          <w:kern w:val="0"/>
          <w:sz w:val="24"/>
          <w:szCs w:val="24"/>
        </w:rPr>
        <w:t>话教学</w:t>
      </w:r>
      <w:proofErr w:type="gramEnd"/>
      <w:r w:rsidRPr="000329B6">
        <w:rPr>
          <w:rFonts w:asciiTheme="minorEastAsia" w:hAnsiTheme="minorEastAsia" w:cs="宋体"/>
          <w:kern w:val="0"/>
          <w:sz w:val="24"/>
          <w:szCs w:val="24"/>
        </w:rPr>
        <w:t>的有力助手。</w:t>
      </w:r>
    </w:p>
    <w:p w14:paraId="24B4DCD3" w14:textId="77777777" w:rsidR="00473E39" w:rsidRPr="000329B6" w:rsidRDefault="00473E39" w:rsidP="00473E39">
      <w:pPr>
        <w:keepNext/>
        <w:rPr>
          <w:rFonts w:asciiTheme="minorEastAsia" w:hAnsiTheme="minorEastAsia" w:hint="eastAsia"/>
        </w:rPr>
      </w:pPr>
      <w:r w:rsidRPr="000329B6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09400A2" wp14:editId="160F4241">
            <wp:extent cx="5103440" cy="2624742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440" cy="26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3F0F" w14:textId="1D9DF0C7" w:rsidR="00473E39" w:rsidRPr="000329B6" w:rsidRDefault="00473E39" w:rsidP="00473E39">
      <w:pPr>
        <w:jc w:val="center"/>
        <w:rPr>
          <w:rFonts w:asciiTheme="minorEastAsia" w:hAnsiTheme="minorEastAsia" w:hint="eastAsia"/>
        </w:rPr>
      </w:pPr>
      <w:r w:rsidRPr="000329B6">
        <w:rPr>
          <w:rFonts w:asciiTheme="minorEastAsia" w:hAnsiTheme="minorEastAsia"/>
        </w:rPr>
        <w:t>图</w:t>
      </w:r>
      <w:r w:rsidRPr="000329B6">
        <w:rPr>
          <w:rFonts w:asciiTheme="minorEastAsia" w:hAnsiTheme="minorEastAsia"/>
        </w:rPr>
        <w:fldChar w:fldCharType="begin"/>
      </w:r>
      <w:r w:rsidRPr="000329B6">
        <w:rPr>
          <w:rFonts w:asciiTheme="minorEastAsia" w:hAnsiTheme="minorEastAsia"/>
        </w:rPr>
        <w:instrText xml:space="preserve"> SEQ 图表 \* ARABIC </w:instrText>
      </w:r>
      <w:r w:rsidRPr="000329B6">
        <w:rPr>
          <w:rFonts w:asciiTheme="minorEastAsia" w:hAnsiTheme="minorEastAsia" w:hint="eastAsia"/>
        </w:rPr>
        <w:fldChar w:fldCharType="separate"/>
      </w:r>
      <w:r w:rsidRPr="000329B6">
        <w:rPr>
          <w:rFonts w:asciiTheme="minorEastAsia" w:hAnsiTheme="minorEastAsia"/>
          <w:noProof/>
        </w:rPr>
        <w:t>1</w:t>
      </w:r>
      <w:r w:rsidRPr="000329B6">
        <w:rPr>
          <w:rFonts w:asciiTheme="minorEastAsia" w:hAnsiTheme="minorEastAsia"/>
          <w:noProof/>
        </w:rPr>
        <w:fldChar w:fldCharType="end"/>
      </w:r>
      <w:r w:rsidR="009616DB" w:rsidRPr="000329B6">
        <w:rPr>
          <w:rFonts w:asciiTheme="minorEastAsia" w:hAnsiTheme="minorEastAsia" w:hint="eastAsia"/>
          <w:noProof/>
        </w:rPr>
        <w:t xml:space="preserve"> </w:t>
      </w:r>
      <w:r w:rsidR="009616DB" w:rsidRPr="000329B6">
        <w:rPr>
          <w:rFonts w:asciiTheme="minorEastAsia" w:hAnsiTheme="minorEastAsia" w:hint="eastAsia"/>
        </w:rPr>
        <w:t>教师情景构建问题指向设定界面展示图</w:t>
      </w:r>
    </w:p>
    <w:p w14:paraId="507540B5" w14:textId="77777777" w:rsidR="00473E39" w:rsidRPr="000329B6" w:rsidRDefault="00473E39" w:rsidP="00473E39">
      <w:pPr>
        <w:rPr>
          <w:rFonts w:asciiTheme="minorEastAsia" w:hAnsiTheme="minorEastAsia" w:hint="eastAsia"/>
        </w:rPr>
      </w:pPr>
    </w:p>
    <w:p w14:paraId="63ABC859" w14:textId="77777777" w:rsidR="00473E39" w:rsidRPr="000329B6" w:rsidRDefault="00473E39" w:rsidP="00473E39">
      <w:pPr>
        <w:pStyle w:val="a5"/>
        <w:keepNext/>
        <w:rPr>
          <w:rFonts w:asciiTheme="minorEastAsia" w:eastAsiaTheme="minorEastAsia" w:hAnsiTheme="minorEastAsia" w:hint="eastAsia"/>
        </w:rPr>
      </w:pPr>
      <w:r w:rsidRPr="000329B6">
        <w:rPr>
          <w:rFonts w:asciiTheme="minorEastAsia" w:eastAsia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306BA5D4" wp14:editId="4324F175">
            <wp:extent cx="5274310" cy="1654196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D06A" w14:textId="5D055C5C" w:rsidR="00EA2AC7" w:rsidRPr="000329B6" w:rsidRDefault="00473E39" w:rsidP="00473E39">
      <w:pPr>
        <w:jc w:val="center"/>
        <w:rPr>
          <w:rFonts w:asciiTheme="minorEastAsia" w:hAnsiTheme="minorEastAsia" w:hint="eastAsia"/>
        </w:rPr>
      </w:pPr>
      <w:r w:rsidRPr="000329B6">
        <w:rPr>
          <w:rFonts w:asciiTheme="minorEastAsia" w:hAnsiTheme="minorEastAsia"/>
        </w:rPr>
        <w:t>图</w:t>
      </w:r>
      <w:r w:rsidR="00941028" w:rsidRPr="000329B6">
        <w:rPr>
          <w:rFonts w:asciiTheme="minorEastAsia" w:hAnsiTheme="minorEastAsia"/>
        </w:rPr>
        <w:fldChar w:fldCharType="begin"/>
      </w:r>
      <w:r w:rsidR="00941028" w:rsidRPr="000329B6">
        <w:rPr>
          <w:rFonts w:asciiTheme="minorEastAsia" w:hAnsiTheme="minorEastAsia"/>
        </w:rPr>
        <w:instrText xml:space="preserve"> SEQ 图表 \* ARABIC </w:instrText>
      </w:r>
      <w:r w:rsidR="00941028" w:rsidRPr="000329B6">
        <w:rPr>
          <w:rFonts w:asciiTheme="minorEastAsia" w:hAnsiTheme="minorEastAsia"/>
        </w:rPr>
        <w:fldChar w:fldCharType="separate"/>
      </w:r>
      <w:r w:rsidRPr="000329B6">
        <w:rPr>
          <w:rFonts w:asciiTheme="minorEastAsia" w:hAnsiTheme="minorEastAsia"/>
          <w:noProof/>
        </w:rPr>
        <w:t>2</w:t>
      </w:r>
      <w:r w:rsidR="00941028" w:rsidRPr="000329B6">
        <w:rPr>
          <w:rFonts w:asciiTheme="minorEastAsia" w:hAnsiTheme="minorEastAsia"/>
          <w:noProof/>
        </w:rPr>
        <w:fldChar w:fldCharType="end"/>
      </w:r>
      <w:r w:rsidR="009616DB" w:rsidRPr="000329B6">
        <w:rPr>
          <w:rFonts w:asciiTheme="minorEastAsia" w:hAnsiTheme="minorEastAsia" w:hint="eastAsia"/>
          <w:noProof/>
        </w:rPr>
        <w:t xml:space="preserve"> </w:t>
      </w:r>
      <w:r w:rsidRPr="000329B6">
        <w:rPr>
          <w:rFonts w:asciiTheme="minorEastAsia" w:hAnsiTheme="minorEastAsia"/>
        </w:rPr>
        <w:t>学生</w:t>
      </w:r>
      <w:proofErr w:type="gramStart"/>
      <w:r w:rsidRPr="000329B6">
        <w:rPr>
          <w:rFonts w:asciiTheme="minorEastAsia" w:hAnsiTheme="minorEastAsia"/>
        </w:rPr>
        <w:t>个</w:t>
      </w:r>
      <w:proofErr w:type="gramEnd"/>
      <w:r w:rsidRPr="000329B6">
        <w:rPr>
          <w:rFonts w:asciiTheme="minorEastAsia" w:hAnsiTheme="minorEastAsia"/>
        </w:rPr>
        <w:t>人主界面展示图</w:t>
      </w:r>
    </w:p>
    <w:p w14:paraId="116FE374" w14:textId="77777777" w:rsidR="00473E39" w:rsidRPr="000329B6" w:rsidRDefault="00473E39" w:rsidP="009616DB">
      <w:pPr>
        <w:keepNext/>
        <w:jc w:val="center"/>
        <w:rPr>
          <w:rFonts w:asciiTheme="minorEastAsia" w:hAnsiTheme="minorEastAsia" w:hint="eastAsia"/>
        </w:rPr>
      </w:pPr>
      <w:r w:rsidRPr="000329B6">
        <w:rPr>
          <w:rFonts w:asciiTheme="minorEastAsia" w:hAnsiTheme="minorEastAsia"/>
          <w:noProof/>
        </w:rPr>
        <w:lastRenderedPageBreak/>
        <w:drawing>
          <wp:inline distT="0" distB="0" distL="0" distR="0" wp14:anchorId="22571648" wp14:editId="19E3119E">
            <wp:extent cx="4592091" cy="34036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091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4E3C" w14:textId="2677AEE0" w:rsidR="00473E39" w:rsidRPr="000329B6" w:rsidRDefault="00473E39" w:rsidP="00473E39">
      <w:pPr>
        <w:jc w:val="center"/>
        <w:rPr>
          <w:rFonts w:asciiTheme="minorEastAsia" w:hAnsiTheme="minorEastAsia"/>
        </w:rPr>
      </w:pPr>
      <w:r w:rsidRPr="000329B6">
        <w:rPr>
          <w:rFonts w:asciiTheme="minorEastAsia" w:hAnsiTheme="minorEastAsia"/>
        </w:rPr>
        <w:t>图</w:t>
      </w:r>
      <w:r w:rsidR="00941028" w:rsidRPr="000329B6">
        <w:rPr>
          <w:rFonts w:asciiTheme="minorEastAsia" w:hAnsiTheme="minorEastAsia"/>
        </w:rPr>
        <w:fldChar w:fldCharType="begin"/>
      </w:r>
      <w:r w:rsidR="00941028" w:rsidRPr="000329B6">
        <w:rPr>
          <w:rFonts w:asciiTheme="minorEastAsia" w:hAnsiTheme="minorEastAsia"/>
        </w:rPr>
        <w:instrText xml:space="preserve"> SEQ 图表 \* ARABIC </w:instrText>
      </w:r>
      <w:r w:rsidR="00941028" w:rsidRPr="000329B6">
        <w:rPr>
          <w:rFonts w:asciiTheme="minorEastAsia" w:hAnsiTheme="minorEastAsia"/>
        </w:rPr>
        <w:fldChar w:fldCharType="separate"/>
      </w:r>
      <w:r w:rsidRPr="000329B6">
        <w:rPr>
          <w:rFonts w:asciiTheme="minorEastAsia" w:hAnsiTheme="minorEastAsia"/>
          <w:noProof/>
        </w:rPr>
        <w:t>3</w:t>
      </w:r>
      <w:r w:rsidR="00941028" w:rsidRPr="000329B6">
        <w:rPr>
          <w:rFonts w:asciiTheme="minorEastAsia" w:hAnsiTheme="minorEastAsia"/>
          <w:noProof/>
        </w:rPr>
        <w:fldChar w:fldCharType="end"/>
      </w:r>
      <w:r w:rsidR="009616DB" w:rsidRPr="000329B6">
        <w:rPr>
          <w:rFonts w:asciiTheme="minorEastAsia" w:hAnsiTheme="minorEastAsia" w:hint="eastAsia"/>
          <w:noProof/>
        </w:rPr>
        <w:t xml:space="preserve"> </w:t>
      </w:r>
      <w:r w:rsidRPr="000329B6">
        <w:rPr>
          <w:rFonts w:asciiTheme="minorEastAsia" w:hAnsiTheme="minorEastAsia" w:hint="eastAsia"/>
        </w:rPr>
        <w:t>学生进行情景构建</w:t>
      </w:r>
      <w:r w:rsidR="009616DB" w:rsidRPr="000329B6">
        <w:rPr>
          <w:rFonts w:asciiTheme="minorEastAsia" w:hAnsiTheme="minorEastAsia" w:hint="eastAsia"/>
        </w:rPr>
        <w:t>时</w:t>
      </w:r>
      <w:r w:rsidRPr="000329B6">
        <w:rPr>
          <w:rFonts w:asciiTheme="minorEastAsia" w:hAnsiTheme="minorEastAsia" w:hint="eastAsia"/>
        </w:rPr>
        <w:t>的界面展示图</w:t>
      </w:r>
    </w:p>
    <w:p w14:paraId="34CDDB15" w14:textId="77777777" w:rsidR="009616DB" w:rsidRPr="000329B6" w:rsidRDefault="009616DB" w:rsidP="00473E39">
      <w:pPr>
        <w:jc w:val="center"/>
        <w:rPr>
          <w:rFonts w:asciiTheme="minorEastAsia" w:hAnsiTheme="minorEastAsia" w:hint="eastAsia"/>
        </w:rPr>
      </w:pPr>
    </w:p>
    <w:p w14:paraId="00D2E539" w14:textId="4B8C202B" w:rsidR="00473E39" w:rsidRPr="000329B6" w:rsidRDefault="00473E39" w:rsidP="00473E39">
      <w:pPr>
        <w:keepNext/>
        <w:jc w:val="center"/>
        <w:rPr>
          <w:rFonts w:asciiTheme="minorEastAsia" w:hAnsiTheme="minorEastAsia" w:hint="eastAsia"/>
        </w:rPr>
      </w:pPr>
      <w:r w:rsidRPr="000329B6">
        <w:rPr>
          <w:rFonts w:asciiTheme="minorEastAsia" w:hAnsiTheme="minorEastAsia"/>
          <w:noProof/>
        </w:rPr>
        <w:drawing>
          <wp:inline distT="0" distB="0" distL="0" distR="0" wp14:anchorId="0A4A39B7" wp14:editId="2748AFFD">
            <wp:extent cx="4914523" cy="329755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523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5010" w14:textId="3E1F653A" w:rsidR="00473E39" w:rsidRPr="000329B6" w:rsidRDefault="00473E39" w:rsidP="00473E39">
      <w:pPr>
        <w:jc w:val="center"/>
        <w:rPr>
          <w:rFonts w:asciiTheme="minorEastAsia" w:hAnsiTheme="minorEastAsia" w:hint="eastAsia"/>
        </w:rPr>
      </w:pPr>
      <w:r w:rsidRPr="000329B6">
        <w:rPr>
          <w:rFonts w:asciiTheme="minorEastAsia" w:hAnsiTheme="minorEastAsia"/>
        </w:rPr>
        <w:t>图</w:t>
      </w:r>
      <w:r w:rsidR="00941028" w:rsidRPr="000329B6">
        <w:rPr>
          <w:rFonts w:asciiTheme="minorEastAsia" w:hAnsiTheme="minorEastAsia"/>
        </w:rPr>
        <w:fldChar w:fldCharType="begin"/>
      </w:r>
      <w:r w:rsidR="00941028" w:rsidRPr="000329B6">
        <w:rPr>
          <w:rFonts w:asciiTheme="minorEastAsia" w:hAnsiTheme="minorEastAsia"/>
        </w:rPr>
        <w:instrText xml:space="preserve"> SEQ 图表 \* ARABIC </w:instrText>
      </w:r>
      <w:r w:rsidR="00941028" w:rsidRPr="000329B6">
        <w:rPr>
          <w:rFonts w:asciiTheme="minorEastAsia" w:hAnsiTheme="minorEastAsia"/>
        </w:rPr>
        <w:fldChar w:fldCharType="separate"/>
      </w:r>
      <w:r w:rsidRPr="000329B6">
        <w:rPr>
          <w:rFonts w:asciiTheme="minorEastAsia" w:hAnsiTheme="minorEastAsia"/>
          <w:noProof/>
        </w:rPr>
        <w:t>4</w:t>
      </w:r>
      <w:r w:rsidR="00941028" w:rsidRPr="000329B6">
        <w:rPr>
          <w:rFonts w:asciiTheme="minorEastAsia" w:hAnsiTheme="minorEastAsia"/>
          <w:noProof/>
        </w:rPr>
        <w:fldChar w:fldCharType="end"/>
      </w:r>
      <w:r w:rsidR="009616DB" w:rsidRPr="000329B6">
        <w:rPr>
          <w:rFonts w:asciiTheme="minorEastAsia" w:hAnsiTheme="minorEastAsia" w:hint="eastAsia"/>
          <w:noProof/>
        </w:rPr>
        <w:t xml:space="preserve"> </w:t>
      </w:r>
      <w:r w:rsidRPr="000329B6">
        <w:rPr>
          <w:rFonts w:asciiTheme="minorEastAsia" w:hAnsiTheme="minorEastAsia" w:hint="eastAsia"/>
        </w:rPr>
        <w:t>学生进行情景构建结束时部分界面展示图</w:t>
      </w:r>
    </w:p>
    <w:p w14:paraId="5D58E118" w14:textId="77777777" w:rsidR="00473E39" w:rsidRPr="000329B6" w:rsidRDefault="00473E39" w:rsidP="00473E39">
      <w:pPr>
        <w:keepNext/>
        <w:jc w:val="center"/>
        <w:rPr>
          <w:rFonts w:asciiTheme="minorEastAsia" w:hAnsiTheme="minorEastAsia" w:hint="eastAsia"/>
        </w:rPr>
      </w:pPr>
      <w:r w:rsidRPr="000329B6">
        <w:rPr>
          <w:rFonts w:asciiTheme="minorEastAsia" w:hAnsiTheme="minorEastAsia"/>
          <w:noProof/>
        </w:rPr>
        <w:lastRenderedPageBreak/>
        <w:drawing>
          <wp:inline distT="0" distB="0" distL="0" distR="0" wp14:anchorId="39F46068" wp14:editId="5BC75BBC">
            <wp:extent cx="5259401" cy="25463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401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3F71" w14:textId="43C5CB26" w:rsidR="00473E39" w:rsidRPr="000329B6" w:rsidRDefault="00473E39" w:rsidP="00473E39">
      <w:pPr>
        <w:pStyle w:val="a5"/>
        <w:jc w:val="center"/>
        <w:rPr>
          <w:rFonts w:asciiTheme="minorEastAsia" w:eastAsiaTheme="minorEastAsia" w:hAnsiTheme="minorEastAsia" w:cstheme="minorBidi" w:hint="eastAsia"/>
          <w:sz w:val="21"/>
          <w:szCs w:val="22"/>
        </w:rPr>
      </w:pPr>
      <w:r w:rsidRPr="000329B6">
        <w:rPr>
          <w:rFonts w:asciiTheme="minorEastAsia" w:eastAsiaTheme="minorEastAsia" w:hAnsiTheme="minorEastAsia" w:cstheme="minorBidi"/>
          <w:sz w:val="21"/>
          <w:szCs w:val="22"/>
        </w:rPr>
        <w:t>图</w:t>
      </w:r>
      <w:r w:rsidRPr="000329B6">
        <w:rPr>
          <w:rFonts w:asciiTheme="minorEastAsia" w:eastAsiaTheme="minorEastAsia" w:hAnsiTheme="minorEastAsia" w:cstheme="minorBidi"/>
          <w:sz w:val="21"/>
          <w:szCs w:val="22"/>
        </w:rPr>
        <w:fldChar w:fldCharType="begin"/>
      </w:r>
      <w:r w:rsidRPr="000329B6">
        <w:rPr>
          <w:rFonts w:asciiTheme="minorEastAsia" w:eastAsiaTheme="minorEastAsia" w:hAnsiTheme="minorEastAsia" w:cstheme="minorBidi"/>
          <w:sz w:val="21"/>
          <w:szCs w:val="22"/>
        </w:rPr>
        <w:instrText xml:space="preserve"> SEQ 图表 \* ARABIC </w:instrText>
      </w:r>
      <w:r w:rsidRPr="000329B6">
        <w:rPr>
          <w:rFonts w:asciiTheme="minorEastAsia" w:eastAsiaTheme="minorEastAsia" w:hAnsiTheme="minorEastAsia" w:cstheme="minorBidi"/>
          <w:sz w:val="21"/>
          <w:szCs w:val="22"/>
        </w:rPr>
        <w:fldChar w:fldCharType="separate"/>
      </w:r>
      <w:r w:rsidRPr="000329B6">
        <w:rPr>
          <w:rFonts w:asciiTheme="minorEastAsia" w:eastAsiaTheme="minorEastAsia" w:hAnsiTheme="minorEastAsia" w:cstheme="minorBidi"/>
          <w:sz w:val="21"/>
          <w:szCs w:val="22"/>
        </w:rPr>
        <w:t>5</w:t>
      </w:r>
      <w:r w:rsidRPr="000329B6">
        <w:rPr>
          <w:rFonts w:asciiTheme="minorEastAsia" w:eastAsiaTheme="minorEastAsia" w:hAnsiTheme="minorEastAsia" w:cstheme="minorBidi"/>
          <w:sz w:val="21"/>
          <w:szCs w:val="22"/>
        </w:rPr>
        <w:fldChar w:fldCharType="end"/>
      </w:r>
      <w:r w:rsidR="009616DB" w:rsidRPr="000329B6">
        <w:rPr>
          <w:rFonts w:asciiTheme="minorEastAsia" w:eastAsiaTheme="minorEastAsia" w:hAnsiTheme="minorEastAsia" w:cstheme="minorBidi" w:hint="eastAsia"/>
          <w:sz w:val="21"/>
          <w:szCs w:val="22"/>
        </w:rPr>
        <w:t xml:space="preserve"> </w:t>
      </w:r>
      <w:r w:rsidRPr="000329B6">
        <w:rPr>
          <w:rFonts w:asciiTheme="minorEastAsia" w:eastAsiaTheme="minorEastAsia" w:hAnsiTheme="minorEastAsia" w:cstheme="minorBidi" w:hint="eastAsia"/>
          <w:sz w:val="21"/>
          <w:szCs w:val="22"/>
        </w:rPr>
        <w:t>学生李四</w:t>
      </w:r>
      <w:r w:rsidR="009616DB" w:rsidRPr="000329B6">
        <w:rPr>
          <w:rFonts w:asciiTheme="minorEastAsia" w:eastAsiaTheme="minorEastAsia" w:hAnsiTheme="minorEastAsia" w:cstheme="minorBidi" w:hint="eastAsia"/>
          <w:sz w:val="21"/>
          <w:szCs w:val="22"/>
        </w:rPr>
        <w:t>（</w:t>
      </w:r>
      <w:r w:rsidRPr="000329B6">
        <w:rPr>
          <w:rFonts w:asciiTheme="minorEastAsia" w:eastAsiaTheme="minorEastAsia" w:hAnsiTheme="minorEastAsia" w:cstheme="minorBidi" w:hint="eastAsia"/>
          <w:sz w:val="21"/>
          <w:szCs w:val="22"/>
        </w:rPr>
        <w:t>用户名为</w:t>
      </w:r>
      <w:r w:rsidRPr="000329B6">
        <w:rPr>
          <w:rFonts w:asciiTheme="minorEastAsia" w:eastAsiaTheme="minorEastAsia" w:hAnsiTheme="minorEastAsia" w:cstheme="minorBidi"/>
          <w:sz w:val="21"/>
          <w:szCs w:val="22"/>
        </w:rPr>
        <w:t xml:space="preserve"> </w:t>
      </w:r>
      <w:proofErr w:type="spellStart"/>
      <w:r w:rsidRPr="000329B6">
        <w:rPr>
          <w:rFonts w:asciiTheme="minorEastAsia" w:eastAsiaTheme="minorEastAsia" w:hAnsiTheme="minorEastAsia" w:cstheme="minorBidi"/>
          <w:sz w:val="21"/>
          <w:szCs w:val="22"/>
        </w:rPr>
        <w:t>lyt</w:t>
      </w:r>
      <w:proofErr w:type="spellEnd"/>
      <w:r w:rsidR="009616DB" w:rsidRPr="000329B6">
        <w:rPr>
          <w:rFonts w:asciiTheme="minorEastAsia" w:eastAsiaTheme="minorEastAsia" w:hAnsiTheme="minorEastAsia" w:cstheme="minorBidi" w:hint="eastAsia"/>
          <w:sz w:val="21"/>
          <w:szCs w:val="22"/>
        </w:rPr>
        <w:t>）</w:t>
      </w:r>
      <w:r w:rsidRPr="000329B6">
        <w:rPr>
          <w:rFonts w:asciiTheme="minorEastAsia" w:eastAsiaTheme="minorEastAsia" w:hAnsiTheme="minorEastAsia" w:cstheme="minorBidi"/>
          <w:sz w:val="21"/>
          <w:szCs w:val="22"/>
        </w:rPr>
        <w:t>的个人看图写话记录查看界面展示图</w:t>
      </w:r>
    </w:p>
    <w:sectPr w:rsidR="00473E39" w:rsidRPr="000329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DDD0A3" w14:textId="77777777" w:rsidR="001901FF" w:rsidRDefault="001901FF" w:rsidP="000967D0">
      <w:pPr>
        <w:rPr>
          <w:rFonts w:hint="eastAsia"/>
        </w:rPr>
      </w:pPr>
      <w:r>
        <w:separator/>
      </w:r>
    </w:p>
  </w:endnote>
  <w:endnote w:type="continuationSeparator" w:id="0">
    <w:p w14:paraId="5E892C09" w14:textId="77777777" w:rsidR="001901FF" w:rsidRDefault="001901FF" w:rsidP="000967D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39A4EE" w14:textId="77777777" w:rsidR="001901FF" w:rsidRDefault="001901FF" w:rsidP="000967D0">
      <w:pPr>
        <w:rPr>
          <w:rFonts w:hint="eastAsia"/>
        </w:rPr>
      </w:pPr>
      <w:r>
        <w:separator/>
      </w:r>
    </w:p>
  </w:footnote>
  <w:footnote w:type="continuationSeparator" w:id="0">
    <w:p w14:paraId="2A0AC61F" w14:textId="77777777" w:rsidR="001901FF" w:rsidRDefault="001901FF" w:rsidP="000967D0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442"/>
    <w:rsid w:val="000329B6"/>
    <w:rsid w:val="000967D0"/>
    <w:rsid w:val="001901FF"/>
    <w:rsid w:val="001D61D6"/>
    <w:rsid w:val="00234CD8"/>
    <w:rsid w:val="0029738A"/>
    <w:rsid w:val="00473E39"/>
    <w:rsid w:val="005C69F6"/>
    <w:rsid w:val="006C6579"/>
    <w:rsid w:val="0075497D"/>
    <w:rsid w:val="00820A7F"/>
    <w:rsid w:val="0089027B"/>
    <w:rsid w:val="008F1079"/>
    <w:rsid w:val="00941028"/>
    <w:rsid w:val="009616DB"/>
    <w:rsid w:val="00AF50F8"/>
    <w:rsid w:val="00D21442"/>
    <w:rsid w:val="00D728F5"/>
    <w:rsid w:val="00EA2AC7"/>
    <w:rsid w:val="00EC0B4E"/>
    <w:rsid w:val="00F93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76E8C9"/>
  <w15:chartTrackingRefBased/>
  <w15:docId w15:val="{73515611-266B-48A3-A7BB-09403A6D2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5497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75497D"/>
    <w:rPr>
      <w:b/>
      <w:bCs/>
    </w:rPr>
  </w:style>
  <w:style w:type="paragraph" w:styleId="a5">
    <w:name w:val="caption"/>
    <w:basedOn w:val="a"/>
    <w:next w:val="a"/>
    <w:uiPriority w:val="35"/>
    <w:unhideWhenUsed/>
    <w:qFormat/>
    <w:rsid w:val="00473E39"/>
    <w:rPr>
      <w:rFonts w:asciiTheme="majorHAnsi" w:eastAsia="黑体" w:hAnsiTheme="majorHAnsi" w:cstheme="majorBidi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0967D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967D0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967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967D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7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9106F-843C-4EED-8ACE-D72937896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112</Words>
  <Characters>639</Characters>
  <Application>Microsoft Office Word</Application>
  <DocSecurity>0</DocSecurity>
  <Lines>5</Lines>
  <Paragraphs>1</Paragraphs>
  <ScaleCrop>false</ScaleCrop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shiming chen</dc:creator>
  <cp:keywords/>
  <dc:description/>
  <cp:lastModifiedBy>Helen Shek</cp:lastModifiedBy>
  <cp:revision>11</cp:revision>
  <dcterms:created xsi:type="dcterms:W3CDTF">2025-03-01T07:35:00Z</dcterms:created>
  <dcterms:modified xsi:type="dcterms:W3CDTF">2025-03-01T10:26:00Z</dcterms:modified>
</cp:coreProperties>
</file>