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eastAsia="宋体"/>
          <w:b/>
          <w:bCs/>
          <w:sz w:val="48"/>
          <w:szCs w:val="48"/>
          <w:lang w:val="en-US" w:eastAsia="zh-CN"/>
        </w:rPr>
      </w:pPr>
      <w:r>
        <w:rPr>
          <w:rFonts w:hint="eastAsia" w:eastAsia="宋体"/>
          <w:b/>
          <w:bCs/>
          <w:sz w:val="48"/>
          <w:szCs w:val="48"/>
          <w:lang w:val="en-US" w:eastAsia="zh-CN"/>
        </w:rPr>
        <w:t>简介</w:t>
      </w:r>
    </w:p>
    <w:p>
      <w:pPr>
        <w:bidi w:val="0"/>
        <w:rPr>
          <w:rFonts w:hint="default" w:eastAsia="宋体"/>
          <w:sz w:val="21"/>
          <w:szCs w:val="21"/>
          <w:lang w:val="en-US" w:eastAsia="zh-CN"/>
        </w:rPr>
      </w:pPr>
    </w:p>
    <w:p>
      <w:pPr>
        <w:bidi w:val="0"/>
        <w:rPr>
          <w:rFonts w:hint="eastAsia" w:eastAsia="宋体"/>
          <w:sz w:val="21"/>
          <w:szCs w:val="21"/>
          <w:lang w:val="en-US" w:eastAsia="zh-CN"/>
        </w:rPr>
      </w:pPr>
      <w:r>
        <w:rPr>
          <w:rFonts w:hint="eastAsia" w:eastAsia="宋体"/>
          <w:b/>
          <w:bCs/>
          <w:sz w:val="24"/>
          <w:szCs w:val="24"/>
          <w:lang w:val="en-US" w:eastAsia="zh-CN"/>
        </w:rPr>
        <w:t>特点</w:t>
      </w:r>
      <w:r>
        <w:rPr>
          <w:rFonts w:hint="eastAsia" w:eastAsia="宋体"/>
          <w:sz w:val="21"/>
          <w:szCs w:val="21"/>
          <w:lang w:val="en-US" w:eastAsia="zh-CN"/>
        </w:rPr>
        <w:t>：单词与单词之间用助词隔开。</w:t>
      </w:r>
    </w:p>
    <w:p>
      <w:pPr>
        <w:bidi w:val="0"/>
        <w:rPr>
          <w:rFonts w:hint="eastAsia" w:eastAsia="宋体"/>
          <w:sz w:val="21"/>
          <w:szCs w:val="21"/>
          <w:lang w:val="en-US" w:eastAsia="zh-CN"/>
        </w:rPr>
      </w:pPr>
      <w:r>
        <w:rPr>
          <w:rFonts w:hint="eastAsia" w:eastAsia="宋体"/>
          <w:sz w:val="21"/>
          <w:szCs w:val="21"/>
          <w:lang w:val="en-US" w:eastAsia="zh-CN"/>
        </w:rPr>
        <w:t xml:space="preserve">      句末决定性，谓语一定在句末，并起决定性作用。</w:t>
      </w:r>
    </w:p>
    <w:p>
      <w:pPr>
        <w:bidi w:val="0"/>
        <w:rPr>
          <w:rFonts w:hint="eastAsia" w:eastAsia="宋体"/>
          <w:sz w:val="21"/>
          <w:szCs w:val="21"/>
          <w:lang w:val="en-US" w:eastAsia="zh-CN"/>
        </w:rPr>
      </w:pPr>
    </w:p>
    <w:p>
      <w:pPr>
        <w:bidi w:val="0"/>
        <w:ind w:left="2730" w:hanging="3132" w:hangingChars="1300"/>
        <w:rPr>
          <w:rFonts w:hint="eastAsia" w:eastAsia="宋体"/>
          <w:sz w:val="21"/>
          <w:szCs w:val="21"/>
          <w:lang w:val="en-US" w:eastAsia="zh-CN"/>
        </w:rPr>
      </w:pPr>
      <w:r>
        <w:rPr>
          <w:rFonts w:hint="eastAsia" w:eastAsia="宋体"/>
          <w:b/>
          <w:bCs/>
          <w:sz w:val="24"/>
          <w:szCs w:val="24"/>
          <w:lang w:val="en-US" w:eastAsia="zh-CN"/>
        </w:rPr>
        <w:t>构成</w:t>
      </w:r>
      <w:r>
        <w:rPr>
          <w:rFonts w:hint="eastAsia" w:eastAsia="宋体"/>
          <w:sz w:val="21"/>
          <w:szCs w:val="21"/>
          <w:lang w:val="en-US" w:eastAsia="zh-CN"/>
        </w:rPr>
        <w:t>：假名：</w:t>
      </w:r>
      <w:r>
        <w:rPr>
          <w:rFonts w:hint="eastAsia" w:eastAsia="MS Mincho"/>
          <w:sz w:val="21"/>
          <w:szCs w:val="21"/>
          <w:lang w:val="en-US" w:eastAsia="ja-JP"/>
        </w:rPr>
        <w:t>平仮名（ひらがな）</w:t>
      </w:r>
      <w:r>
        <w:rPr>
          <w:rFonts w:hint="eastAsia" w:eastAsia="宋体"/>
          <w:sz w:val="21"/>
          <w:szCs w:val="21"/>
          <w:lang w:val="en-US" w:eastAsia="zh-CN"/>
        </w:rPr>
        <w:t>：书写动词词尾（</w:t>
      </w:r>
      <w:r>
        <w:rPr>
          <w:rFonts w:hint="eastAsia" w:eastAsia="MS Mincho"/>
          <w:sz w:val="21"/>
          <w:szCs w:val="21"/>
          <w:lang w:val="en-US" w:eastAsia="ja-JP"/>
        </w:rPr>
        <w:t>送り仮名</w:t>
      </w:r>
      <w:r>
        <w:rPr>
          <w:rFonts w:hint="eastAsia" w:eastAsia="宋体"/>
          <w:sz w:val="21"/>
          <w:szCs w:val="21"/>
          <w:lang w:val="en-US" w:eastAsia="zh-CN"/>
        </w:rPr>
        <w:t>）、纯日语词汇或者表记汉字难写的词汇；</w:t>
      </w:r>
    </w:p>
    <w:p>
      <w:pPr>
        <w:bidi w:val="0"/>
        <w:ind w:left="2730" w:firstLine="0" w:firstLineChars="0"/>
        <w:rPr>
          <w:rFonts w:hint="eastAsia" w:eastAsia="宋体"/>
          <w:sz w:val="21"/>
          <w:szCs w:val="21"/>
          <w:lang w:val="en-US" w:eastAsia="zh-CN"/>
        </w:rPr>
      </w:pPr>
      <w:r>
        <w:rPr>
          <w:rFonts w:hint="eastAsia" w:eastAsia="宋体"/>
          <w:sz w:val="21"/>
          <w:szCs w:val="21"/>
          <w:lang w:val="en-US" w:eastAsia="zh-CN"/>
        </w:rPr>
        <w:t>也用于标记日文汉字的读音（</w:t>
      </w:r>
      <w:r>
        <w:rPr>
          <w:rFonts w:hint="eastAsia" w:eastAsia="MS Mincho"/>
          <w:sz w:val="21"/>
          <w:szCs w:val="21"/>
          <w:lang w:val="en-US" w:eastAsia="ja-JP"/>
        </w:rPr>
        <w:t>振り仮名</w:t>
      </w:r>
      <w:r>
        <w:rPr>
          <w:rFonts w:hint="eastAsia" w:eastAsia="宋体"/>
          <w:sz w:val="21"/>
          <w:szCs w:val="21"/>
          <w:lang w:val="en-US" w:eastAsia="zh-CN"/>
        </w:rPr>
        <w:t>）和书写给汉字水平不高的人为对象的读物。</w:t>
      </w:r>
    </w:p>
    <w:p>
      <w:pPr>
        <w:bidi w:val="0"/>
        <w:ind w:firstLine="1260" w:firstLineChars="600"/>
        <w:rPr>
          <w:rFonts w:hint="eastAsia" w:eastAsia="宋体"/>
          <w:sz w:val="21"/>
          <w:szCs w:val="21"/>
          <w:lang w:val="en-US" w:eastAsia="zh-CN"/>
        </w:rPr>
      </w:pPr>
      <w:r>
        <w:rPr>
          <w:rFonts w:hint="eastAsia" w:eastAsia="MS Mincho"/>
          <w:sz w:val="21"/>
          <w:szCs w:val="21"/>
          <w:lang w:val="en-US" w:eastAsia="ja-JP"/>
        </w:rPr>
        <w:t>片仮名（かたかな）</w:t>
      </w:r>
      <w:r>
        <w:rPr>
          <w:rFonts w:hint="eastAsia" w:eastAsia="宋体"/>
          <w:sz w:val="21"/>
          <w:szCs w:val="21"/>
          <w:lang w:val="en-US" w:eastAsia="zh-CN"/>
        </w:rPr>
        <w:t>：外来语、外国人名、地名、专有名词；部分拟声拟态词；</w:t>
      </w:r>
    </w:p>
    <w:p>
      <w:pPr>
        <w:bidi w:val="0"/>
        <w:ind w:firstLine="1260" w:firstLineChars="600"/>
        <w:rPr>
          <w:rFonts w:hint="default" w:eastAsia="宋体"/>
          <w:sz w:val="21"/>
          <w:szCs w:val="21"/>
          <w:lang w:val="en-US" w:eastAsia="zh-CN"/>
        </w:rPr>
      </w:pPr>
      <w:r>
        <w:rPr>
          <w:rFonts w:hint="eastAsia" w:eastAsia="宋体"/>
          <w:sz w:val="21"/>
          <w:szCs w:val="21"/>
          <w:lang w:val="en-US" w:eastAsia="zh-CN"/>
        </w:rPr>
        <w:t xml:space="preserve">                    文章中对某词表示强调。</w:t>
      </w:r>
    </w:p>
    <w:p>
      <w:pPr>
        <w:bidi w:val="0"/>
        <w:ind w:firstLine="630" w:firstLineChars="300"/>
        <w:rPr>
          <w:rFonts w:hint="eastAsia" w:eastAsia="宋体"/>
          <w:sz w:val="21"/>
          <w:szCs w:val="21"/>
          <w:lang w:val="en-US" w:eastAsia="zh-CN"/>
        </w:rPr>
      </w:pPr>
      <w:r>
        <w:rPr>
          <w:rFonts w:hint="eastAsia" w:eastAsia="宋体"/>
          <w:sz w:val="21"/>
          <w:szCs w:val="21"/>
          <w:lang w:val="en-US" w:eastAsia="zh-CN"/>
        </w:rPr>
        <w:t>罗马字：生物、矿物的名称；二战前的正式文书；1988年8月以前的电报；</w:t>
      </w:r>
    </w:p>
    <w:p>
      <w:pPr>
        <w:bidi w:val="0"/>
        <w:ind w:firstLine="1260" w:firstLineChars="600"/>
        <w:rPr>
          <w:rFonts w:hint="eastAsia" w:eastAsia="宋体"/>
          <w:sz w:val="21"/>
          <w:szCs w:val="21"/>
          <w:lang w:val="en-US" w:eastAsia="zh-CN"/>
        </w:rPr>
      </w:pPr>
      <w:r>
        <w:rPr>
          <w:rFonts w:hint="eastAsia" w:eastAsia="宋体"/>
          <w:sz w:val="21"/>
          <w:szCs w:val="21"/>
          <w:lang w:val="en-US" w:eastAsia="zh-CN"/>
        </w:rPr>
        <w:t xml:space="preserve">  不支持双字节的电脑系统。</w:t>
      </w:r>
    </w:p>
    <w:p>
      <w:pPr>
        <w:bidi w:val="0"/>
        <w:rPr>
          <w:rFonts w:hint="eastAsia" w:eastAsia="宋体"/>
          <w:sz w:val="21"/>
          <w:szCs w:val="21"/>
          <w:lang w:val="en-US" w:eastAsia="zh-CN"/>
        </w:rPr>
      </w:pPr>
      <w:r>
        <w:rPr>
          <w:rFonts w:hint="eastAsia" w:eastAsia="宋体"/>
          <w:sz w:val="21"/>
          <w:szCs w:val="21"/>
          <w:lang w:val="en-US" w:eastAsia="zh-CN"/>
        </w:rPr>
        <w:t xml:space="preserve">      汉字（当用汉字）：写法与繁体汉字大同小异，部分日本独创汉字称“日制汉字”或“和制汉字”，</w:t>
      </w:r>
    </w:p>
    <w:p>
      <w:pPr>
        <w:bidi w:val="0"/>
        <w:rPr>
          <w:rFonts w:hint="eastAsia" w:eastAsia="宋体"/>
          <w:sz w:val="21"/>
          <w:szCs w:val="21"/>
          <w:lang w:val="en-US" w:eastAsia="zh-CN"/>
        </w:rPr>
      </w:pPr>
      <w:r>
        <w:rPr>
          <w:rFonts w:hint="eastAsia" w:eastAsia="宋体"/>
          <w:sz w:val="21"/>
          <w:szCs w:val="21"/>
          <w:lang w:val="en-US" w:eastAsia="zh-CN"/>
        </w:rPr>
        <w:t xml:space="preserve">                        现应用于大部分名词、形容词、动词的书写。</w:t>
      </w:r>
    </w:p>
    <w:p>
      <w:pPr>
        <w:bidi w:val="0"/>
        <w:rPr>
          <w:rFonts w:hint="eastAsia" w:eastAsia="MS Mincho"/>
          <w:sz w:val="21"/>
          <w:szCs w:val="21"/>
          <w:lang w:val="en-US" w:eastAsia="ja-JP"/>
        </w:rPr>
      </w:pPr>
      <w:r>
        <w:rPr>
          <w:rFonts w:hint="eastAsia" w:eastAsia="宋体"/>
          <w:sz w:val="21"/>
          <w:szCs w:val="21"/>
          <w:lang w:val="en-US" w:eastAsia="zh-CN"/>
        </w:rPr>
        <w:t xml:space="preserve">          读法：音读：源自汉字的读音，与中文汉字发音近似。✏</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9(せい),生)</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9(しん),新)</w:instrText>
      </w:r>
      <w:r>
        <w:rPr>
          <w:rFonts w:hint="eastAsia" w:eastAsia="MS Mincho"/>
          <w:sz w:val="21"/>
          <w:szCs w:val="21"/>
          <w:lang w:val="en-US" w:eastAsia="ja-JP"/>
        </w:rPr>
        <w:fldChar w:fldCharType="end"/>
      </w:r>
    </w:p>
    <w:p>
      <w:pPr>
        <w:bidi w:val="0"/>
        <w:rPr>
          <w:rFonts w:hint="eastAsia" w:eastAsia="MS Mincho"/>
          <w:sz w:val="21"/>
          <w:szCs w:val="21"/>
          <w:lang w:val="en-US" w:eastAsia="ja-JP"/>
        </w:rPr>
      </w:pPr>
      <w:r>
        <w:rPr>
          <w:rFonts w:hint="eastAsia" w:eastAsia="宋体"/>
          <w:sz w:val="21"/>
          <w:szCs w:val="21"/>
          <w:lang w:val="en-US" w:eastAsia="zh-CN"/>
        </w:rPr>
        <w:t xml:space="preserve">          训读：为了标示原存的日语词汇而加上联系的汉字。✏</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9(うえ),上)</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9(した),下)</w:instrText>
      </w:r>
      <w:r>
        <w:rPr>
          <w:rFonts w:hint="eastAsia" w:eastAsia="MS Mincho"/>
          <w:sz w:val="21"/>
          <w:szCs w:val="21"/>
          <w:lang w:val="en-US" w:eastAsia="ja-JP"/>
        </w:rPr>
        <w:fldChar w:fldCharType="end"/>
      </w:r>
    </w:p>
    <w:p>
      <w:pPr>
        <w:bidi w:val="0"/>
        <w:jc w:val="both"/>
        <w:rPr>
          <w:rFonts w:hint="eastAsia" w:eastAsia="MS Mincho"/>
          <w:sz w:val="21"/>
          <w:szCs w:val="21"/>
          <w:lang w:val="en-US" w:eastAsia="ja-JP"/>
        </w:rPr>
      </w:pPr>
      <w:r>
        <w:rPr>
          <w:rFonts w:hint="eastAsia" w:eastAsia="宋体"/>
          <w:sz w:val="21"/>
          <w:szCs w:val="21"/>
          <w:lang w:val="en-US" w:eastAsia="zh-CN"/>
        </w:rPr>
        <w:t xml:space="preserve">          写法：特别注意日语中自行简化的汉字、以及汉字与假名相结合的书写方式。</w:t>
      </w:r>
      <w:r>
        <w:rPr>
          <w:rFonts w:hint="eastAsia" w:eastAsia="MS Mincho"/>
          <w:sz w:val="21"/>
          <w:szCs w:val="21"/>
          <w:lang w:val="en-US" w:eastAsia="ja-JP"/>
        </w:rPr>
        <w:t>合う　読む　来る</w:t>
      </w:r>
    </w:p>
    <w:p>
      <w:pPr>
        <w:bidi w:val="0"/>
        <w:rPr>
          <w:rFonts w:hint="eastAsia" w:eastAsia="宋体"/>
          <w:sz w:val="21"/>
          <w:szCs w:val="21"/>
          <w:lang w:val="en-US" w:eastAsia="zh-CN"/>
        </w:rPr>
      </w:pPr>
      <w:r>
        <w:rPr>
          <w:rFonts w:hint="eastAsia" w:eastAsia="宋体"/>
          <w:sz w:val="21"/>
          <w:szCs w:val="21"/>
          <w:lang w:val="en-US" w:eastAsia="zh-CN"/>
        </w:rPr>
        <w:t xml:space="preserve">          ▲一些当用汉字字形与汉字相近，但读音与含义均与中文有较大差异。</w:t>
      </w:r>
    </w:p>
    <w:p>
      <w:pPr>
        <w:bidi w:val="0"/>
        <w:rPr>
          <w:rFonts w:hint="eastAsia" w:eastAsia="MS Mincho"/>
          <w:sz w:val="21"/>
          <w:szCs w:val="21"/>
          <w:lang w:val="en-US" w:eastAsia="ja-JP"/>
        </w:rPr>
      </w:pPr>
      <w:r>
        <w:rPr>
          <w:rFonts w:hint="eastAsia" w:eastAsia="宋体"/>
          <w:sz w:val="21"/>
          <w:szCs w:val="21"/>
          <w:lang w:val="en-US" w:eastAsia="zh-CN"/>
        </w:rPr>
        <w:t xml:space="preserve">            日本独创的汉字。✏</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9(つじ),辻)</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9(とうげ),峠)</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9(しつけ),躾)</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9(はたけ),畑)</w:instrText>
      </w:r>
      <w:r>
        <w:rPr>
          <w:rFonts w:hint="eastAsia" w:eastAsia="MS Mincho"/>
          <w:sz w:val="21"/>
          <w:szCs w:val="21"/>
          <w:lang w:val="en-US" w:eastAsia="ja-JP"/>
        </w:rPr>
        <w:fldChar w:fldCharType="end"/>
      </w:r>
    </w:p>
    <w:p>
      <w:pPr>
        <w:bidi w:val="0"/>
        <w:rPr>
          <w:rFonts w:hint="eastAsia" w:eastAsia="宋体"/>
          <w:sz w:val="21"/>
          <w:szCs w:val="21"/>
          <w:lang w:val="en-US" w:eastAsia="zh-CN"/>
        </w:rPr>
      </w:pPr>
      <w:r>
        <w:rPr>
          <w:rFonts w:hint="eastAsia" w:eastAsia="宋体"/>
          <w:b/>
          <w:bCs/>
          <w:sz w:val="24"/>
          <w:szCs w:val="24"/>
          <w:lang w:val="en-US" w:eastAsia="zh-CN"/>
        </w:rPr>
        <w:t>发音</w:t>
      </w:r>
      <w:r>
        <w:rPr>
          <w:rFonts w:hint="eastAsia" w:eastAsia="宋体"/>
          <w:sz w:val="21"/>
          <w:szCs w:val="21"/>
          <w:lang w:val="en-US" w:eastAsia="zh-CN"/>
        </w:rPr>
        <w:t>：五十音图（见下页）</w:t>
      </w:r>
    </w:p>
    <w:p>
      <w:pPr>
        <w:bidi w:val="0"/>
        <w:rPr>
          <w:rFonts w:hint="eastAsia" w:eastAsia="宋体"/>
          <w:sz w:val="21"/>
          <w:szCs w:val="21"/>
          <w:lang w:val="en-US" w:eastAsia="zh-CN"/>
        </w:rPr>
      </w:pPr>
      <w:r>
        <w:rPr>
          <w:rFonts w:hint="eastAsia" w:eastAsia="宋体"/>
          <w:sz w:val="21"/>
          <w:szCs w:val="21"/>
          <w:lang w:val="en-US" w:eastAsia="zh-CN"/>
        </w:rPr>
        <w:t xml:space="preserve">      拗音（不计音节）：辅音kstnhmrpgzb+半辅音y和元音auo形成。</w:t>
      </w:r>
    </w:p>
    <w:p>
      <w:pPr>
        <w:bidi w:val="0"/>
        <w:rPr>
          <w:rFonts w:hint="eastAsia" w:eastAsia="宋体"/>
          <w:sz w:val="21"/>
          <w:szCs w:val="21"/>
          <w:lang w:val="en-US" w:eastAsia="zh-CN"/>
        </w:rPr>
      </w:pPr>
      <w:r>
        <w:rPr>
          <w:rFonts w:hint="eastAsia" w:eastAsia="宋体"/>
          <w:sz w:val="21"/>
          <w:szCs w:val="21"/>
          <w:lang w:val="en-US" w:eastAsia="zh-CN"/>
        </w:rPr>
        <w:t xml:space="preserve">                        ✏</w:t>
      </w:r>
      <w:r>
        <w:rPr>
          <w:rFonts w:hint="eastAsia" w:eastAsia="MS Mincho"/>
          <w:sz w:val="21"/>
          <w:szCs w:val="21"/>
          <w:lang w:val="en-US" w:eastAsia="ja-JP"/>
        </w:rPr>
        <w:t>か</w:t>
      </w:r>
      <w:r>
        <w:rPr>
          <w:rFonts w:hint="eastAsia" w:eastAsia="宋体"/>
          <w:sz w:val="21"/>
          <w:szCs w:val="21"/>
          <w:lang w:val="en-US" w:eastAsia="zh-CN"/>
        </w:rPr>
        <w:t>行就是</w:t>
      </w:r>
      <w:r>
        <w:rPr>
          <w:rFonts w:hint="eastAsia" w:eastAsia="MS Mincho"/>
          <w:sz w:val="21"/>
          <w:szCs w:val="21"/>
          <w:lang w:val="en-US" w:eastAsia="ja-JP"/>
        </w:rPr>
        <w:t>きゃ　きゅ　きょ　</w:t>
      </w:r>
      <w:r>
        <w:rPr>
          <w:rFonts w:hint="eastAsia" w:eastAsia="宋体"/>
          <w:sz w:val="21"/>
          <w:szCs w:val="21"/>
          <w:lang w:val="en-US" w:eastAsia="zh-CN"/>
        </w:rPr>
        <w:t>y 的发音较弱。另外：小写的</w:t>
      </w:r>
      <w:r>
        <w:rPr>
          <w:rFonts w:hint="eastAsia" w:eastAsia="MS Mincho"/>
          <w:sz w:val="21"/>
          <w:szCs w:val="21"/>
          <w:lang w:val="en-US" w:eastAsia="ja-JP"/>
        </w:rPr>
        <w:t>ゃ　ゅ　ょ</w:t>
      </w:r>
      <w:r>
        <w:rPr>
          <w:rFonts w:hint="eastAsia" w:eastAsia="宋体"/>
          <w:sz w:val="21"/>
          <w:szCs w:val="21"/>
          <w:lang w:val="en-US" w:eastAsia="zh-CN"/>
        </w:rPr>
        <w:t>同样不计音节。</w:t>
      </w:r>
    </w:p>
    <w:p>
      <w:pPr>
        <w:bidi w:val="0"/>
        <w:rPr>
          <w:rFonts w:hint="eastAsia" w:eastAsia="宋体"/>
          <w:sz w:val="21"/>
          <w:szCs w:val="21"/>
          <w:lang w:val="en-US" w:eastAsia="zh-CN"/>
        </w:rPr>
      </w:pPr>
      <w:r>
        <w:rPr>
          <w:rFonts w:hint="eastAsia" w:eastAsia="宋体"/>
          <w:sz w:val="21"/>
          <w:szCs w:val="21"/>
          <w:lang w:val="en-US" w:eastAsia="zh-CN"/>
        </w:rPr>
        <w:t xml:space="preserve">      拨音（</w:t>
      </w:r>
      <w:r>
        <w:rPr>
          <w:rFonts w:hint="eastAsia" w:eastAsia="MS Mincho"/>
          <w:sz w:val="21"/>
          <w:szCs w:val="21"/>
          <w:lang w:val="en-US" w:eastAsia="ja-JP"/>
        </w:rPr>
        <w:t>んン</w:t>
      </w:r>
      <w:r>
        <w:rPr>
          <w:rFonts w:hint="eastAsia" w:eastAsia="宋体"/>
          <w:sz w:val="21"/>
          <w:szCs w:val="21"/>
          <w:lang w:val="en-US" w:eastAsia="zh-CN"/>
        </w:rPr>
        <w:t>）：不单独发音，算作一个音节，与汉语中的m n ng 相当。</w:t>
      </w:r>
    </w:p>
    <w:p>
      <w:pPr>
        <w:bidi w:val="0"/>
        <w:ind w:firstLine="3990" w:firstLineChars="1900"/>
        <w:rPr>
          <w:rFonts w:hint="eastAsia" w:eastAsia="宋体"/>
          <w:sz w:val="21"/>
          <w:szCs w:val="21"/>
          <w:lang w:val="en-US" w:eastAsia="zh-CN"/>
        </w:rPr>
      </w:pPr>
      <w:r>
        <w:rPr>
          <w:rFonts w:hint="eastAsia" w:eastAsia="宋体"/>
          <w:sz w:val="21"/>
          <w:szCs w:val="21"/>
          <w:lang w:val="en-US" w:eastAsia="zh-CN"/>
        </w:rPr>
        <w:t>其发音会根据后续的音节变化（不用过多注意）。</w:t>
      </w:r>
    </w:p>
    <w:p>
      <w:pPr>
        <w:bidi w:val="0"/>
        <w:rPr>
          <w:rFonts w:hint="eastAsia" w:eastAsia="宋体"/>
          <w:sz w:val="21"/>
          <w:szCs w:val="21"/>
          <w:lang w:val="en-US" w:eastAsia="zh-CN"/>
        </w:rPr>
      </w:pPr>
      <w:r>
        <w:rPr>
          <w:rFonts w:hint="eastAsia" w:eastAsia="宋体"/>
          <w:sz w:val="21"/>
          <w:szCs w:val="21"/>
          <w:lang w:val="en-US" w:eastAsia="zh-CN"/>
        </w:rPr>
        <w:t xml:space="preserve">                  后接</w:t>
      </w:r>
      <w:r>
        <w:rPr>
          <w:rFonts w:hint="eastAsia" w:eastAsia="MS Mincho"/>
          <w:sz w:val="21"/>
          <w:szCs w:val="21"/>
          <w:lang w:val="en-US" w:eastAsia="ja-JP"/>
        </w:rPr>
        <w:t>ぱ　ば　ま</w:t>
      </w:r>
      <w:r>
        <w:rPr>
          <w:rFonts w:hint="eastAsia" w:eastAsia="宋体"/>
          <w:sz w:val="21"/>
          <w:szCs w:val="21"/>
          <w:lang w:val="en-US" w:eastAsia="zh-CN"/>
        </w:rPr>
        <w:t>行假名时发m</w:t>
      </w:r>
    </w:p>
    <w:p>
      <w:pPr>
        <w:bidi w:val="0"/>
        <w:rPr>
          <w:rFonts w:hint="eastAsia" w:eastAsia="宋体"/>
          <w:sz w:val="21"/>
          <w:szCs w:val="21"/>
          <w:lang w:val="en-US" w:eastAsia="zh-CN"/>
        </w:rPr>
      </w:pPr>
      <w:r>
        <w:rPr>
          <w:rFonts w:hint="eastAsia" w:eastAsia="宋体"/>
          <w:sz w:val="21"/>
          <w:szCs w:val="21"/>
          <w:lang w:val="en-US" w:eastAsia="zh-CN"/>
        </w:rPr>
        <w:t xml:space="preserve">                  后接</w:t>
      </w:r>
      <w:r>
        <w:rPr>
          <w:rFonts w:hint="eastAsia" w:eastAsia="MS Mincho"/>
          <w:sz w:val="21"/>
          <w:szCs w:val="21"/>
          <w:lang w:val="en-US" w:eastAsia="ja-JP"/>
        </w:rPr>
        <w:t>た　だ　ら</w:t>
      </w:r>
      <w:r>
        <w:rPr>
          <w:rFonts w:hint="eastAsia" w:eastAsia="宋体"/>
          <w:sz w:val="21"/>
          <w:szCs w:val="21"/>
          <w:lang w:val="en-US" w:eastAsia="zh-CN"/>
        </w:rPr>
        <w:t>行假名时发n</w:t>
      </w:r>
    </w:p>
    <w:p>
      <w:pPr>
        <w:bidi w:val="0"/>
        <w:rPr>
          <w:rFonts w:hint="eastAsia" w:eastAsia="宋体"/>
          <w:sz w:val="21"/>
          <w:szCs w:val="21"/>
          <w:lang w:val="en-US" w:eastAsia="zh-CN"/>
        </w:rPr>
      </w:pPr>
      <w:r>
        <w:rPr>
          <w:rFonts w:hint="eastAsia" w:eastAsia="宋体"/>
          <w:sz w:val="21"/>
          <w:szCs w:val="21"/>
          <w:lang w:val="en-US" w:eastAsia="zh-CN"/>
        </w:rPr>
        <w:t xml:space="preserve">                  后接其他音节或用作词尾时发ng</w:t>
      </w:r>
    </w:p>
    <w:p>
      <w:pPr>
        <w:bidi w:val="0"/>
        <w:rPr>
          <w:rFonts w:hint="eastAsia" w:eastAsia="宋体"/>
          <w:sz w:val="21"/>
          <w:szCs w:val="21"/>
          <w:lang w:val="en-US" w:eastAsia="zh-CN"/>
        </w:rPr>
      </w:pPr>
      <w:r>
        <w:rPr>
          <w:rFonts w:hint="eastAsia" w:eastAsia="宋体"/>
          <w:sz w:val="21"/>
          <w:szCs w:val="21"/>
          <w:lang w:val="en-US" w:eastAsia="zh-CN"/>
        </w:rPr>
        <w:t xml:space="preserve">      促音（</w:t>
      </w:r>
      <w:r>
        <w:rPr>
          <w:rFonts w:hint="eastAsia" w:eastAsia="MS Mincho"/>
          <w:sz w:val="21"/>
          <w:szCs w:val="21"/>
          <w:lang w:val="en-US" w:eastAsia="ja-JP"/>
        </w:rPr>
        <w:t>っッ</w:t>
      </w:r>
      <w:r>
        <w:rPr>
          <w:rFonts w:hint="eastAsia" w:eastAsia="宋体"/>
          <w:sz w:val="21"/>
          <w:szCs w:val="21"/>
          <w:lang w:val="en-US" w:eastAsia="zh-CN"/>
        </w:rPr>
        <w:t>）：只发生在</w:t>
      </w:r>
      <w:r>
        <w:rPr>
          <w:rFonts w:hint="eastAsia" w:eastAsia="MS Mincho"/>
          <w:sz w:val="21"/>
          <w:szCs w:val="21"/>
          <w:lang w:val="en-US" w:eastAsia="ja-JP"/>
        </w:rPr>
        <w:t>か　さ　た　ぱ</w:t>
      </w:r>
      <w:r>
        <w:rPr>
          <w:rFonts w:hint="eastAsia" w:eastAsia="宋体"/>
          <w:sz w:val="21"/>
          <w:szCs w:val="21"/>
          <w:lang w:val="en-US" w:eastAsia="zh-CN"/>
        </w:rPr>
        <w:t>行之前，发完前面的音后口型做好发下一个音的准备，停一拍音。</w:t>
      </w:r>
    </w:p>
    <w:p>
      <w:pPr>
        <w:bidi w:val="0"/>
        <w:rPr>
          <w:rFonts w:hint="eastAsia" w:eastAsia="宋体"/>
          <w:sz w:val="21"/>
          <w:szCs w:val="21"/>
          <w:lang w:val="en-US" w:eastAsia="zh-CN"/>
        </w:rPr>
      </w:pPr>
      <w:r>
        <w:rPr>
          <w:rFonts w:hint="eastAsia" w:eastAsia="宋体"/>
          <w:sz w:val="21"/>
          <w:szCs w:val="21"/>
          <w:lang w:val="en-US" w:eastAsia="zh-CN"/>
        </w:rPr>
        <w:t xml:space="preserve">                    位于</w:t>
      </w:r>
      <w:r>
        <w:rPr>
          <w:rFonts w:hint="eastAsia" w:eastAsia="MS Mincho"/>
          <w:sz w:val="21"/>
          <w:szCs w:val="21"/>
          <w:lang w:val="en-US" w:eastAsia="ja-JP"/>
        </w:rPr>
        <w:t>か　た　ぱ</w:t>
      </w:r>
      <w:r>
        <w:rPr>
          <w:rFonts w:hint="eastAsia" w:eastAsia="宋体"/>
          <w:sz w:val="21"/>
          <w:szCs w:val="21"/>
          <w:lang w:val="en-US" w:eastAsia="zh-CN"/>
        </w:rPr>
        <w:t>行前堵住全部气流，而位于</w:t>
      </w:r>
      <w:r>
        <w:rPr>
          <w:rFonts w:hint="eastAsia" w:eastAsia="MS Mincho"/>
          <w:sz w:val="21"/>
          <w:szCs w:val="21"/>
          <w:lang w:val="en-US" w:eastAsia="ja-JP"/>
        </w:rPr>
        <w:t>さ</w:t>
      </w:r>
      <w:r>
        <w:rPr>
          <w:rFonts w:hint="eastAsia" w:eastAsia="宋体"/>
          <w:sz w:val="21"/>
          <w:szCs w:val="21"/>
          <w:lang w:val="en-US" w:eastAsia="zh-CN"/>
        </w:rPr>
        <w:t>行前时几乎不停止发音而发出s。</w:t>
      </w:r>
    </w:p>
    <w:p>
      <w:pPr>
        <w:bidi w:val="0"/>
        <w:rPr>
          <w:rFonts w:hint="eastAsia" w:eastAsia="宋体"/>
          <w:sz w:val="21"/>
          <w:szCs w:val="21"/>
          <w:lang w:val="en-US" w:eastAsia="zh-CN"/>
        </w:rPr>
      </w:pPr>
      <w:r>
        <w:rPr>
          <w:rFonts w:hint="eastAsia" w:eastAsia="宋体"/>
          <w:sz w:val="21"/>
          <w:szCs w:val="21"/>
          <w:lang w:val="en-US" w:eastAsia="zh-CN"/>
        </w:rPr>
        <w:t xml:space="preserve">                    ▲无论哪种情况都必须保持顿挫，否则词意将会改变。</w:t>
      </w:r>
    </w:p>
    <w:p>
      <w:pPr>
        <w:bidi w:val="0"/>
        <w:rPr>
          <w:rFonts w:hint="eastAsia" w:eastAsia="宋体"/>
          <w:sz w:val="21"/>
          <w:szCs w:val="21"/>
          <w:lang w:val="en-US" w:eastAsia="zh-CN"/>
        </w:rPr>
      </w:pPr>
      <w:r>
        <w:rPr>
          <w:rFonts w:hint="eastAsia" w:eastAsia="宋体"/>
          <w:sz w:val="21"/>
          <w:szCs w:val="21"/>
          <w:lang w:val="en-US" w:eastAsia="zh-CN"/>
        </w:rPr>
        <w:t xml:space="preserve">                ✏</w:t>
      </w:r>
      <w:r>
        <w:rPr>
          <w:rFonts w:hint="eastAsia" w:eastAsia="MS Mincho"/>
          <w:sz w:val="21"/>
          <w:szCs w:val="21"/>
          <w:lang w:val="en-US" w:eastAsia="ja-JP"/>
        </w:rPr>
        <w:t>おと（音）おっと（夫）　　さか（坂）さっか（作家）　　くし（櫛）くっし（屈指）</w:t>
      </w:r>
    </w:p>
    <w:p>
      <w:pPr>
        <w:bidi w:val="0"/>
        <w:rPr>
          <w:rFonts w:hint="eastAsia" w:eastAsia="宋体"/>
          <w:sz w:val="21"/>
          <w:szCs w:val="21"/>
          <w:lang w:val="en-US" w:eastAsia="zh-CN"/>
        </w:rPr>
      </w:pPr>
      <w:r>
        <w:rPr>
          <w:rFonts w:hint="eastAsia" w:eastAsia="宋体"/>
          <w:sz w:val="21"/>
          <w:szCs w:val="21"/>
          <w:lang w:val="en-US" w:eastAsia="zh-CN"/>
        </w:rPr>
        <w:t xml:space="preserve">      长音：不发后面的音节，发前一个假名的音延长一个音节的音。</w:t>
      </w:r>
    </w:p>
    <w:p>
      <w:pPr>
        <w:bidi w:val="0"/>
        <w:rPr>
          <w:rFonts w:hint="eastAsia" w:eastAsia="宋体"/>
          <w:sz w:val="21"/>
          <w:szCs w:val="21"/>
          <w:lang w:val="en-US" w:eastAsia="zh-CN"/>
        </w:rPr>
      </w:pPr>
      <w:r>
        <w:rPr>
          <w:rFonts w:hint="eastAsia" w:eastAsia="宋体"/>
          <w:sz w:val="21"/>
          <w:szCs w:val="21"/>
          <w:lang w:val="en-US" w:eastAsia="zh-CN"/>
        </w:rPr>
        <w:t xml:space="preserve">           长音规则：</w:t>
      </w:r>
    </w:p>
    <w:p>
      <w:pPr>
        <w:bidi w:val="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lang w:val="en-US" w:eastAsia="ja-JP"/>
        </w:rPr>
        <w:t>あ</w:t>
      </w:r>
      <w:r>
        <w:rPr>
          <w:rFonts w:hint="eastAsia" w:eastAsia="宋体"/>
          <w:sz w:val="21"/>
          <w:szCs w:val="21"/>
          <w:lang w:val="en-US" w:eastAsia="zh-CN"/>
        </w:rPr>
        <w:t xml:space="preserve">段假名 + </w:t>
      </w:r>
      <w:r>
        <w:rPr>
          <w:rFonts w:hint="eastAsia" w:eastAsia="MS Mincho"/>
          <w:sz w:val="21"/>
          <w:szCs w:val="21"/>
          <w:lang w:val="en-US" w:eastAsia="ja-JP"/>
        </w:rPr>
        <w:t>あ</w:t>
      </w:r>
      <w:r>
        <w:rPr>
          <w:rFonts w:hint="eastAsia" w:eastAsia="宋体"/>
          <w:sz w:val="21"/>
          <w:szCs w:val="21"/>
          <w:lang w:val="en-US" w:eastAsia="zh-CN"/>
        </w:rPr>
        <w:t xml:space="preserve">      ✏</w:t>
      </w:r>
      <w:r>
        <w:rPr>
          <w:rFonts w:hint="eastAsia" w:eastAsia="MS Mincho"/>
          <w:sz w:val="21"/>
          <w:szCs w:val="21"/>
          <w:lang w:val="en-US" w:eastAsia="ja-JP"/>
        </w:rPr>
        <w:t>さっか　サッカー</w:t>
      </w:r>
    </w:p>
    <w:p>
      <w:pPr>
        <w:bidi w:val="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lang w:val="en-US" w:eastAsia="ja-JP"/>
        </w:rPr>
        <w:t>い</w:t>
      </w:r>
      <w:r>
        <w:rPr>
          <w:rFonts w:hint="eastAsia" w:eastAsia="宋体"/>
          <w:sz w:val="21"/>
          <w:szCs w:val="21"/>
          <w:lang w:val="en-US" w:eastAsia="zh-CN"/>
        </w:rPr>
        <w:t xml:space="preserve">段假名 + </w:t>
      </w:r>
      <w:r>
        <w:rPr>
          <w:rFonts w:hint="eastAsia" w:eastAsia="MS Mincho"/>
          <w:sz w:val="21"/>
          <w:szCs w:val="21"/>
          <w:lang w:val="en-US" w:eastAsia="ja-JP"/>
        </w:rPr>
        <w:t>い</w:t>
      </w:r>
      <w:r>
        <w:rPr>
          <w:rFonts w:hint="eastAsia" w:eastAsia="宋体"/>
          <w:sz w:val="21"/>
          <w:szCs w:val="21"/>
          <w:lang w:val="en-US" w:eastAsia="zh-CN"/>
        </w:rPr>
        <w:t xml:space="preserve">      ✏</w:t>
      </w:r>
      <w:r>
        <w:rPr>
          <w:rFonts w:hint="eastAsia" w:eastAsia="MS Mincho"/>
          <w:sz w:val="21"/>
          <w:szCs w:val="21"/>
          <w:lang w:val="en-US" w:eastAsia="ja-JP"/>
        </w:rPr>
        <w:t>いえ　いいえ</w:t>
      </w:r>
    </w:p>
    <w:p>
      <w:pPr>
        <w:bidi w:val="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lang w:val="en-US" w:eastAsia="ja-JP"/>
        </w:rPr>
        <w:t>う</w:t>
      </w:r>
      <w:r>
        <w:rPr>
          <w:rFonts w:hint="eastAsia" w:eastAsia="宋体"/>
          <w:sz w:val="21"/>
          <w:szCs w:val="21"/>
          <w:lang w:val="en-US" w:eastAsia="zh-CN"/>
        </w:rPr>
        <w:t xml:space="preserve">段假名 + </w:t>
      </w:r>
      <w:r>
        <w:rPr>
          <w:rFonts w:hint="eastAsia" w:eastAsia="MS Mincho"/>
          <w:sz w:val="21"/>
          <w:szCs w:val="21"/>
          <w:lang w:val="en-US" w:eastAsia="ja-JP"/>
        </w:rPr>
        <w:t>う</w:t>
      </w:r>
      <w:r>
        <w:rPr>
          <w:rFonts w:hint="eastAsia" w:eastAsia="宋体"/>
          <w:sz w:val="21"/>
          <w:szCs w:val="21"/>
          <w:lang w:val="en-US" w:eastAsia="zh-CN"/>
        </w:rPr>
        <w:t xml:space="preserve">      ✏</w:t>
      </w:r>
      <w:r>
        <w:rPr>
          <w:rFonts w:hint="eastAsia" w:eastAsia="MS Mincho"/>
          <w:sz w:val="21"/>
          <w:szCs w:val="21"/>
          <w:lang w:val="en-US" w:eastAsia="ja-JP"/>
        </w:rPr>
        <w:t>くろ　くろお</w:t>
      </w:r>
    </w:p>
    <w:p>
      <w:pPr>
        <w:bidi w:val="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lang w:val="en-US" w:eastAsia="ja-JP"/>
        </w:rPr>
        <w:t>え</w:t>
      </w:r>
      <w:r>
        <w:rPr>
          <w:rFonts w:hint="eastAsia" w:eastAsia="宋体"/>
          <w:sz w:val="21"/>
          <w:szCs w:val="21"/>
          <w:lang w:val="en-US" w:eastAsia="zh-CN"/>
        </w:rPr>
        <w:t xml:space="preserve">段假名 + </w:t>
      </w:r>
      <w:r>
        <w:rPr>
          <w:rFonts w:hint="eastAsia" w:eastAsia="MS Mincho"/>
          <w:sz w:val="21"/>
          <w:szCs w:val="21"/>
          <w:lang w:val="en-US" w:eastAsia="ja-JP"/>
        </w:rPr>
        <w:t>い・え</w:t>
      </w:r>
      <w:r>
        <w:rPr>
          <w:rFonts w:hint="eastAsia" w:eastAsia="宋体"/>
          <w:sz w:val="21"/>
          <w:szCs w:val="21"/>
          <w:lang w:val="en-US" w:eastAsia="zh-CN"/>
        </w:rPr>
        <w:t xml:space="preserve">  ✏</w:t>
      </w:r>
      <w:r>
        <w:rPr>
          <w:rFonts w:hint="eastAsia" w:eastAsia="MS Mincho"/>
          <w:sz w:val="21"/>
          <w:szCs w:val="21"/>
          <w:lang w:val="en-US" w:eastAsia="ja-JP"/>
        </w:rPr>
        <w:t>おねえさん</w:t>
      </w:r>
    </w:p>
    <w:p>
      <w:pPr>
        <w:bidi w:val="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lang w:val="en-US" w:eastAsia="ja-JP"/>
        </w:rPr>
        <w:t>お</w:t>
      </w:r>
      <w:r>
        <w:rPr>
          <w:rFonts w:hint="eastAsia" w:eastAsia="宋体"/>
          <w:sz w:val="21"/>
          <w:szCs w:val="21"/>
          <w:lang w:val="en-US" w:eastAsia="zh-CN"/>
        </w:rPr>
        <w:t xml:space="preserve">段假名 + </w:t>
      </w:r>
      <w:r>
        <w:rPr>
          <w:rFonts w:hint="eastAsia" w:eastAsia="MS Mincho"/>
          <w:sz w:val="21"/>
          <w:szCs w:val="21"/>
          <w:lang w:val="en-US" w:eastAsia="ja-JP"/>
        </w:rPr>
        <w:t>う・お</w:t>
      </w:r>
      <w:r>
        <w:rPr>
          <w:rFonts w:hint="eastAsia" w:eastAsia="宋体"/>
          <w:sz w:val="21"/>
          <w:szCs w:val="21"/>
          <w:lang w:val="en-US" w:eastAsia="zh-CN"/>
        </w:rPr>
        <w:t xml:space="preserve">  ✏</w:t>
      </w:r>
      <w:r>
        <w:rPr>
          <w:rFonts w:hint="eastAsia" w:eastAsia="MS Mincho"/>
          <w:sz w:val="21"/>
          <w:szCs w:val="21"/>
          <w:lang w:val="en-US" w:eastAsia="ja-JP"/>
        </w:rPr>
        <w:t>とり　とおり</w:t>
      </w:r>
    </w:p>
    <w:p>
      <w:pPr>
        <w:bidi w:val="0"/>
        <w:rPr>
          <w:rFonts w:hint="eastAsia" w:eastAsia="宋体"/>
          <w:sz w:val="21"/>
          <w:szCs w:val="21"/>
          <w:lang w:val="en-US" w:eastAsia="zh-CN"/>
        </w:rPr>
      </w:pPr>
      <w:r>
        <w:rPr>
          <w:rFonts w:hint="eastAsia" w:eastAsia="MS Mincho"/>
          <w:sz w:val="21"/>
          <w:szCs w:val="21"/>
          <w:lang w:val="en-US" w:eastAsia="ja-JP"/>
        </w:rPr>
        <w:t>　　　　　　　　</w:t>
      </w:r>
      <w:r>
        <w:rPr>
          <w:rFonts w:hint="eastAsia" w:eastAsia="宋体"/>
          <w:sz w:val="21"/>
          <w:szCs w:val="21"/>
          <w:lang w:val="en-US" w:eastAsia="zh-CN"/>
        </w:rPr>
        <w:t xml:space="preserve">▲外来语长音一律用长音符号 </w:t>
      </w:r>
      <w:r>
        <w:rPr>
          <w:rFonts w:hint="eastAsia" w:eastAsia="MS Mincho"/>
          <w:sz w:val="21"/>
          <w:szCs w:val="21"/>
          <w:lang w:val="en-US" w:eastAsia="ja-JP"/>
        </w:rPr>
        <w:t>「ー」</w:t>
      </w:r>
      <w:r>
        <w:rPr>
          <w:rFonts w:hint="eastAsia" w:eastAsia="宋体"/>
          <w:sz w:val="21"/>
          <w:szCs w:val="21"/>
          <w:lang w:val="en-US" w:eastAsia="zh-CN"/>
        </w:rPr>
        <w:t>表示。</w:t>
      </w:r>
    </w:p>
    <w:p>
      <w:pPr>
        <w:bidi w:val="0"/>
        <w:rPr>
          <w:rFonts w:hint="eastAsia" w:eastAsia="宋体"/>
          <w:sz w:val="21"/>
          <w:szCs w:val="21"/>
          <w:lang w:val="en-US" w:eastAsia="zh-CN"/>
        </w:rPr>
      </w:pPr>
      <w:r>
        <w:rPr>
          <w:rFonts w:hint="eastAsia" w:eastAsia="宋体"/>
          <w:sz w:val="21"/>
          <w:szCs w:val="21"/>
          <w:lang w:val="en-US" w:eastAsia="zh-CN"/>
        </w:rPr>
        <w:t xml:space="preserve">                  拗音遵循长音规则：拗长音。</w:t>
      </w:r>
    </w:p>
    <w:p>
      <w:pPr>
        <w:bidi w:val="0"/>
        <w:rPr>
          <w:rFonts w:hint="eastAsia" w:eastAsia="宋体"/>
          <w:sz w:val="21"/>
          <w:szCs w:val="21"/>
          <w:lang w:val="en-US" w:eastAsia="zh-CN"/>
        </w:rPr>
      </w:pPr>
      <w:r>
        <w:rPr>
          <w:rFonts w:hint="eastAsia" w:eastAsia="宋体"/>
          <w:sz w:val="21"/>
          <w:szCs w:val="21"/>
          <w:lang w:val="en-US" w:eastAsia="zh-CN"/>
        </w:rPr>
        <w:t xml:space="preserve">      声调：音调核</w:t>
      </w:r>
      <w:r>
        <w:rPr>
          <w:rFonts w:hint="eastAsia" w:eastAsia="宋体"/>
          <w:sz w:val="21"/>
          <w:szCs w:val="21"/>
          <w:lang w:val="en-US" w:eastAsia="zh-CN"/>
        </w:rPr>
        <w:fldChar w:fldCharType="begin"/>
      </w:r>
      <w:r>
        <w:rPr>
          <w:rFonts w:hint="eastAsia" w:eastAsia="宋体"/>
          <w:sz w:val="21"/>
          <w:szCs w:val="21"/>
          <w:lang w:val="en-US" w:eastAsia="zh-CN"/>
        </w:rPr>
        <w:instrText xml:space="preserve"> EQ \o\ac(</w:instrText>
      </w:r>
      <w:r>
        <w:rPr>
          <w:rFonts w:hint="eastAsia" w:eastAsia="宋体" w:asciiTheme="minorHAnsi" w:hAnsiTheme="minorHAnsi" w:cstheme="minorBidi"/>
          <w:kern w:val="2"/>
          <w:sz w:val="21"/>
          <w:szCs w:val="21"/>
          <w:lang w:val="en-US" w:eastAsia="zh-CN" w:bidi="ar-SA"/>
        </w:rPr>
        <w:instrText xml:space="preserve">○</w:instrText>
      </w:r>
      <w:r>
        <w:rPr>
          <w:rFonts w:hint="eastAsia" w:eastAsia="宋体"/>
          <w:sz w:val="21"/>
          <w:szCs w:val="21"/>
          <w:lang w:val="en-US" w:eastAsia="zh-CN"/>
        </w:rPr>
        <w:instrText xml:space="preserve">,</w:instrText>
      </w:r>
      <w:r>
        <w:rPr>
          <w:rFonts w:hint="eastAsia" w:eastAsia="宋体" w:asciiTheme="minorHAnsi" w:hAnsiTheme="minorHAnsi" w:cstheme="minorBidi"/>
          <w:kern w:val="2"/>
          <w:position w:val="2"/>
          <w:sz w:val="14"/>
          <w:szCs w:val="21"/>
          <w:lang w:val="en-US" w:eastAsia="zh-CN" w:bidi="ar-SA"/>
        </w:rPr>
        <w:instrText xml:space="preserve">N</w:instrText>
      </w:r>
      <w:r>
        <w:rPr>
          <w:rFonts w:hint="eastAsia" w:eastAsia="宋体"/>
          <w:sz w:val="21"/>
          <w:szCs w:val="21"/>
          <w:lang w:val="en-US" w:eastAsia="zh-CN"/>
        </w:rPr>
        <w:instrText xml:space="preserve">)</w:instrText>
      </w:r>
      <w:r>
        <w:rPr>
          <w:rFonts w:hint="eastAsia" w:eastAsia="宋体"/>
          <w:sz w:val="21"/>
          <w:szCs w:val="21"/>
          <w:lang w:val="en-US" w:eastAsia="zh-CN"/>
        </w:rPr>
        <w:fldChar w:fldCharType="end"/>
      </w:r>
      <w:r>
        <w:rPr>
          <w:rFonts w:hint="eastAsia" w:eastAsia="宋体"/>
          <w:sz w:val="21"/>
          <w:szCs w:val="21"/>
          <w:lang w:val="en-US" w:eastAsia="zh-CN"/>
        </w:rPr>
        <w:t>（N=0，1，2，3，4，5...）</w:t>
      </w:r>
    </w:p>
    <w:p>
      <w:pPr>
        <w:bidi w:val="0"/>
        <w:rPr>
          <w:rFonts w:hint="default" w:eastAsia="宋体"/>
          <w:sz w:val="21"/>
          <w:szCs w:val="21"/>
          <w:lang w:val="en-US" w:eastAsia="zh-CN"/>
        </w:rPr>
      </w:pPr>
      <w:r>
        <w:rPr>
          <w:rFonts w:hint="eastAsia" w:eastAsia="宋体"/>
          <w:sz w:val="21"/>
          <w:szCs w:val="21"/>
          <w:lang w:val="en-US" w:eastAsia="zh-CN"/>
        </w:rPr>
        <w:t xml:space="preserve">            </w:t>
      </w:r>
      <w:r>
        <w:rPr>
          <w:rFonts w:hint="eastAsia" w:eastAsia="宋体"/>
          <w:sz w:val="21"/>
          <w:szCs w:val="21"/>
          <w:lang w:val="en-US" w:eastAsia="zh-CN"/>
        </w:rPr>
        <w:fldChar w:fldCharType="begin"/>
      </w:r>
      <w:r>
        <w:rPr>
          <w:rFonts w:hint="eastAsia" w:eastAsia="宋体"/>
          <w:sz w:val="21"/>
          <w:szCs w:val="21"/>
          <w:lang w:val="en-US" w:eastAsia="zh-CN"/>
        </w:rPr>
        <w:instrText xml:space="preserve"> EQ \o\ac(</w:instrText>
      </w:r>
      <w:r>
        <w:rPr>
          <w:rFonts w:hint="eastAsia" w:eastAsia="宋体" w:asciiTheme="minorHAnsi" w:hAnsiTheme="minorHAnsi" w:cstheme="minorBidi"/>
          <w:kern w:val="2"/>
          <w:sz w:val="21"/>
          <w:szCs w:val="21"/>
          <w:lang w:val="en-US" w:eastAsia="zh-CN" w:bidi="ar-SA"/>
        </w:rPr>
        <w:instrText xml:space="preserve">○</w:instrText>
      </w:r>
      <w:r>
        <w:rPr>
          <w:rFonts w:hint="eastAsia" w:eastAsia="宋体"/>
          <w:sz w:val="21"/>
          <w:szCs w:val="21"/>
          <w:lang w:val="en-US" w:eastAsia="zh-CN"/>
        </w:rPr>
        <w:instrText xml:space="preserve">,</w:instrText>
      </w:r>
      <w:r>
        <w:rPr>
          <w:rFonts w:hint="eastAsia" w:eastAsia="宋体" w:asciiTheme="minorHAnsi" w:hAnsiTheme="minorHAnsi" w:cstheme="minorBidi"/>
          <w:kern w:val="2"/>
          <w:position w:val="2"/>
          <w:sz w:val="14"/>
          <w:szCs w:val="21"/>
          <w:lang w:val="en-US" w:eastAsia="zh-CN" w:bidi="ar-SA"/>
        </w:rPr>
        <w:instrText xml:space="preserve">0</w:instrText>
      </w:r>
      <w:r>
        <w:rPr>
          <w:rFonts w:hint="eastAsia" w:eastAsia="宋体"/>
          <w:sz w:val="21"/>
          <w:szCs w:val="21"/>
          <w:lang w:val="en-US" w:eastAsia="zh-CN"/>
        </w:rPr>
        <w:instrText xml:space="preserve">)</w:instrText>
      </w:r>
      <w:r>
        <w:rPr>
          <w:rFonts w:hint="eastAsia" w:eastAsia="宋体"/>
          <w:sz w:val="21"/>
          <w:szCs w:val="21"/>
          <w:lang w:val="en-US" w:eastAsia="zh-CN"/>
        </w:rPr>
        <w:fldChar w:fldCharType="end"/>
      </w:r>
      <w:r>
        <w:rPr>
          <w:rFonts w:hint="eastAsia" w:eastAsia="宋体"/>
          <w:sz w:val="21"/>
          <w:szCs w:val="21"/>
          <w:lang w:val="en-US" w:eastAsia="zh-CN"/>
        </w:rPr>
        <w:t>第一音节低，以后各音节都高。</w:t>
      </w:r>
    </w:p>
    <w:p>
      <w:pPr>
        <w:bidi w:val="0"/>
        <w:rPr>
          <w:rFonts w:hint="default" w:eastAsia="宋体"/>
          <w:sz w:val="21"/>
          <w:szCs w:val="21"/>
          <w:lang w:val="en-US" w:eastAsia="zh-CN"/>
        </w:rPr>
      </w:pPr>
      <w:r>
        <w:rPr>
          <w:rFonts w:hint="eastAsia" w:eastAsia="宋体"/>
          <w:sz w:val="21"/>
          <w:szCs w:val="21"/>
          <w:lang w:val="en-US" w:eastAsia="zh-CN"/>
        </w:rPr>
        <w:t xml:space="preserve">            </w:t>
      </w:r>
      <w:r>
        <w:rPr>
          <w:rFonts w:hint="eastAsia" w:eastAsia="宋体"/>
          <w:sz w:val="21"/>
          <w:szCs w:val="21"/>
          <w:lang w:val="en-US" w:eastAsia="zh-CN"/>
        </w:rPr>
        <w:fldChar w:fldCharType="begin"/>
      </w:r>
      <w:r>
        <w:rPr>
          <w:rFonts w:hint="eastAsia" w:eastAsia="宋体"/>
          <w:sz w:val="21"/>
          <w:szCs w:val="21"/>
          <w:lang w:val="en-US" w:eastAsia="zh-CN"/>
        </w:rPr>
        <w:instrText xml:space="preserve"> EQ \o\ac(</w:instrText>
      </w:r>
      <w:r>
        <w:rPr>
          <w:rFonts w:hint="eastAsia" w:eastAsia="宋体" w:asciiTheme="minorHAnsi" w:hAnsiTheme="minorHAnsi" w:cstheme="minorBidi"/>
          <w:kern w:val="2"/>
          <w:sz w:val="21"/>
          <w:szCs w:val="21"/>
          <w:lang w:val="en-US" w:eastAsia="zh-CN" w:bidi="ar-SA"/>
        </w:rPr>
        <w:instrText xml:space="preserve">○</w:instrText>
      </w:r>
      <w:r>
        <w:rPr>
          <w:rFonts w:hint="eastAsia" w:eastAsia="宋体"/>
          <w:sz w:val="21"/>
          <w:szCs w:val="21"/>
          <w:lang w:val="en-US" w:eastAsia="zh-CN"/>
        </w:rPr>
        <w:instrText xml:space="preserve">,</w:instrText>
      </w:r>
      <w:r>
        <w:rPr>
          <w:rFonts w:hint="eastAsia" w:eastAsia="宋体" w:asciiTheme="minorHAnsi" w:hAnsiTheme="minorHAnsi" w:cstheme="minorBidi"/>
          <w:kern w:val="2"/>
          <w:position w:val="2"/>
          <w:sz w:val="14"/>
          <w:szCs w:val="21"/>
          <w:lang w:val="en-US" w:eastAsia="zh-CN" w:bidi="ar-SA"/>
        </w:rPr>
        <w:instrText xml:space="preserve">1</w:instrText>
      </w:r>
      <w:r>
        <w:rPr>
          <w:rFonts w:hint="eastAsia" w:eastAsia="宋体"/>
          <w:sz w:val="21"/>
          <w:szCs w:val="21"/>
          <w:lang w:val="en-US" w:eastAsia="zh-CN"/>
        </w:rPr>
        <w:instrText xml:space="preserve">)</w:instrText>
      </w:r>
      <w:r>
        <w:rPr>
          <w:rFonts w:hint="eastAsia" w:eastAsia="宋体"/>
          <w:sz w:val="21"/>
          <w:szCs w:val="21"/>
          <w:lang w:val="en-US" w:eastAsia="zh-CN"/>
        </w:rPr>
        <w:fldChar w:fldCharType="end"/>
      </w:r>
      <w:r>
        <w:rPr>
          <w:rFonts w:hint="eastAsia" w:eastAsia="宋体"/>
          <w:sz w:val="21"/>
          <w:szCs w:val="21"/>
          <w:lang w:val="en-US" w:eastAsia="zh-CN"/>
        </w:rPr>
        <w:t>第一音节高，以后各音节都低。</w:t>
      </w:r>
    </w:p>
    <w:p>
      <w:pPr>
        <w:bidi w:val="0"/>
        <w:rPr>
          <w:rFonts w:hint="eastAsia" w:eastAsia="宋体"/>
          <w:sz w:val="21"/>
          <w:szCs w:val="21"/>
          <w:lang w:val="en-US" w:eastAsia="zh-CN"/>
        </w:rPr>
      </w:pPr>
      <w:r>
        <w:rPr>
          <w:rFonts w:hint="eastAsia" w:eastAsia="宋体"/>
          <w:sz w:val="21"/>
          <w:szCs w:val="21"/>
          <w:lang w:val="en-US" w:eastAsia="zh-CN"/>
        </w:rPr>
        <w:t xml:space="preserve">            </w:t>
      </w:r>
      <w:r>
        <w:rPr>
          <w:rFonts w:hint="eastAsia" w:eastAsia="宋体"/>
          <w:sz w:val="21"/>
          <w:szCs w:val="21"/>
          <w:lang w:val="en-US" w:eastAsia="zh-CN"/>
        </w:rPr>
        <w:fldChar w:fldCharType="begin"/>
      </w:r>
      <w:r>
        <w:rPr>
          <w:rFonts w:hint="eastAsia" w:eastAsia="宋体"/>
          <w:sz w:val="21"/>
          <w:szCs w:val="21"/>
          <w:lang w:val="en-US" w:eastAsia="zh-CN"/>
        </w:rPr>
        <w:instrText xml:space="preserve"> EQ \o\ac(</w:instrText>
      </w:r>
      <w:r>
        <w:rPr>
          <w:rFonts w:hint="eastAsia" w:eastAsia="宋体" w:asciiTheme="minorHAnsi" w:hAnsiTheme="minorHAnsi" w:cstheme="minorBidi"/>
          <w:kern w:val="2"/>
          <w:sz w:val="21"/>
          <w:szCs w:val="21"/>
          <w:lang w:val="en-US" w:eastAsia="zh-CN" w:bidi="ar-SA"/>
        </w:rPr>
        <w:instrText xml:space="preserve">○</w:instrText>
      </w:r>
      <w:r>
        <w:rPr>
          <w:rFonts w:hint="eastAsia" w:eastAsia="宋体"/>
          <w:sz w:val="21"/>
          <w:szCs w:val="21"/>
          <w:lang w:val="en-US" w:eastAsia="zh-CN"/>
        </w:rPr>
        <w:instrText xml:space="preserve">,</w:instrText>
      </w:r>
      <w:r>
        <w:rPr>
          <w:rFonts w:hint="eastAsia" w:eastAsia="宋体" w:asciiTheme="minorHAnsi" w:hAnsiTheme="minorHAnsi" w:cstheme="minorBidi"/>
          <w:kern w:val="2"/>
          <w:position w:val="2"/>
          <w:sz w:val="14"/>
          <w:szCs w:val="21"/>
          <w:lang w:val="en-US" w:eastAsia="zh-CN" w:bidi="ar-SA"/>
        </w:rPr>
        <w:instrText xml:space="preserve">2</w:instrText>
      </w:r>
      <w:r>
        <w:rPr>
          <w:rFonts w:hint="eastAsia" w:eastAsia="宋体"/>
          <w:sz w:val="21"/>
          <w:szCs w:val="21"/>
          <w:lang w:val="en-US" w:eastAsia="zh-CN"/>
        </w:rPr>
        <w:instrText xml:space="preserve">)</w:instrText>
      </w:r>
      <w:r>
        <w:rPr>
          <w:rFonts w:hint="eastAsia" w:eastAsia="宋体"/>
          <w:sz w:val="21"/>
          <w:szCs w:val="21"/>
          <w:lang w:val="en-US" w:eastAsia="zh-CN"/>
        </w:rPr>
        <w:fldChar w:fldCharType="end"/>
      </w:r>
      <w:r>
        <w:rPr>
          <w:rFonts w:hint="eastAsia" w:eastAsia="宋体"/>
          <w:sz w:val="21"/>
          <w:szCs w:val="21"/>
          <w:lang w:val="en-US" w:eastAsia="zh-CN"/>
        </w:rPr>
        <w:t>第二音节，第一音节及以后各音节都低。</w:t>
      </w:r>
    </w:p>
    <w:p>
      <w:pPr>
        <w:bidi w:val="0"/>
        <w:rPr>
          <w:rFonts w:hint="default" w:eastAsia="宋体"/>
          <w:sz w:val="21"/>
          <w:szCs w:val="21"/>
          <w:lang w:val="en-US" w:eastAsia="zh-CN"/>
        </w:rPr>
      </w:pPr>
      <w:r>
        <w:rPr>
          <w:rFonts w:hint="eastAsia" w:eastAsia="宋体"/>
          <w:sz w:val="21"/>
          <w:szCs w:val="21"/>
          <w:lang w:val="en-US" w:eastAsia="zh-CN"/>
        </w:rPr>
        <w:t xml:space="preserve">            ......</w:t>
      </w:r>
    </w:p>
    <w:p>
      <w:pPr>
        <w:bidi w:val="0"/>
        <w:rPr>
          <w:rFonts w:hint="eastAsia" w:eastAsia="宋体"/>
          <w:sz w:val="21"/>
          <w:szCs w:val="21"/>
          <w:lang w:val="en-US" w:eastAsia="zh-CN"/>
        </w:rPr>
      </w:pPr>
      <w:r>
        <w:rPr>
          <w:rFonts w:hint="eastAsia" w:eastAsia="宋体"/>
          <w:sz w:val="21"/>
          <w:szCs w:val="21"/>
          <w:lang w:val="en-US" w:eastAsia="zh-CN"/>
        </w:rPr>
        <w:t xml:space="preserve">            </w:t>
      </w:r>
      <w:r>
        <w:rPr>
          <w:rFonts w:hint="eastAsia" w:eastAsia="宋体"/>
          <w:sz w:val="21"/>
          <w:szCs w:val="21"/>
          <w:lang w:val="en-US" w:eastAsia="zh-CN"/>
        </w:rPr>
        <w:fldChar w:fldCharType="begin"/>
      </w:r>
      <w:r>
        <w:rPr>
          <w:rFonts w:hint="eastAsia" w:eastAsia="宋体"/>
          <w:sz w:val="21"/>
          <w:szCs w:val="21"/>
          <w:lang w:val="en-US" w:eastAsia="zh-CN"/>
        </w:rPr>
        <w:instrText xml:space="preserve"> EQ \o\ac(</w:instrText>
      </w:r>
      <w:r>
        <w:rPr>
          <w:rFonts w:hint="eastAsia" w:eastAsia="宋体" w:asciiTheme="minorHAnsi" w:hAnsiTheme="minorHAnsi" w:cstheme="minorBidi"/>
          <w:kern w:val="2"/>
          <w:sz w:val="21"/>
          <w:szCs w:val="21"/>
          <w:lang w:val="en-US" w:eastAsia="zh-CN" w:bidi="ar-SA"/>
        </w:rPr>
        <w:instrText xml:space="preserve">○</w:instrText>
      </w:r>
      <w:r>
        <w:rPr>
          <w:rFonts w:hint="eastAsia" w:eastAsia="宋体"/>
          <w:sz w:val="21"/>
          <w:szCs w:val="21"/>
          <w:lang w:val="en-US" w:eastAsia="zh-CN"/>
        </w:rPr>
        <w:instrText xml:space="preserve">,</w:instrText>
      </w:r>
      <w:r>
        <w:rPr>
          <w:rFonts w:hint="eastAsia" w:eastAsia="宋体" w:asciiTheme="minorHAnsi" w:hAnsiTheme="minorHAnsi" w:cstheme="minorBidi"/>
          <w:kern w:val="2"/>
          <w:position w:val="2"/>
          <w:sz w:val="14"/>
          <w:szCs w:val="21"/>
          <w:lang w:val="en-US" w:eastAsia="zh-CN" w:bidi="ar-SA"/>
        </w:rPr>
        <w:instrText xml:space="preserve">N</w:instrText>
      </w:r>
      <w:r>
        <w:rPr>
          <w:rFonts w:hint="eastAsia" w:eastAsia="宋体"/>
          <w:sz w:val="21"/>
          <w:szCs w:val="21"/>
          <w:lang w:val="en-US" w:eastAsia="zh-CN"/>
        </w:rPr>
        <w:instrText xml:space="preserve">)</w:instrText>
      </w:r>
      <w:r>
        <w:rPr>
          <w:rFonts w:hint="eastAsia" w:eastAsia="宋体"/>
          <w:sz w:val="21"/>
          <w:szCs w:val="21"/>
          <w:lang w:val="en-US" w:eastAsia="zh-CN"/>
        </w:rPr>
        <w:fldChar w:fldCharType="end"/>
      </w:r>
      <w:r>
        <w:rPr>
          <w:rFonts w:hint="eastAsia" w:eastAsia="宋体"/>
          <w:sz w:val="21"/>
          <w:szCs w:val="21"/>
          <w:lang w:val="en-US" w:eastAsia="zh-CN"/>
        </w:rPr>
        <w:t>第二至第N音节高，第一音节及第N音节以后各音节都低。</w:t>
      </w:r>
    </w:p>
    <w:p>
      <w:pPr>
        <w:rPr>
          <w:rFonts w:hint="eastAsia" w:eastAsia="宋体"/>
          <w:sz w:val="21"/>
          <w:szCs w:val="21"/>
          <w:lang w:val="en-US" w:eastAsia="zh-CN"/>
        </w:rPr>
      </w:pPr>
      <w:r>
        <w:rPr>
          <w:rFonts w:hint="eastAsia" w:eastAsia="宋体"/>
          <w:sz w:val="21"/>
          <w:szCs w:val="21"/>
          <w:lang w:val="en-US" w:eastAsia="zh-CN"/>
        </w:rPr>
        <w:br w:type="page"/>
      </w:r>
    </w:p>
    <w:p>
      <w:pPr>
        <w:bidi w:val="0"/>
        <w:rPr>
          <w:rFonts w:hint="default" w:eastAsia="宋体"/>
          <w:sz w:val="21"/>
          <w:szCs w:val="21"/>
          <w:lang w:val="en-US" w:eastAsia="zh-CN"/>
        </w:rPr>
      </w:pPr>
      <w:r>
        <w:rPr>
          <w:rFonts w:hint="default" w:eastAsia="宋体"/>
          <w:sz w:val="21"/>
          <w:szCs w:val="21"/>
          <w:lang w:val="en-US" w:eastAsia="zh-CN"/>
        </w:rPr>
        <w:drawing>
          <wp:anchor distT="0" distB="0" distL="114300" distR="114300" simplePos="0" relativeHeight="251658240" behindDoc="0" locked="0" layoutInCell="1" allowOverlap="1">
            <wp:simplePos x="0" y="0"/>
            <wp:positionH relativeFrom="column">
              <wp:posOffset>3853180</wp:posOffset>
            </wp:positionH>
            <wp:positionV relativeFrom="paragraph">
              <wp:posOffset>7783830</wp:posOffset>
            </wp:positionV>
            <wp:extent cx="3103245" cy="1062990"/>
            <wp:effectExtent l="0" t="0" r="1905" b="3810"/>
            <wp:wrapNone/>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4"/>
                    <a:stretch>
                      <a:fillRect/>
                    </a:stretch>
                  </pic:blipFill>
                  <pic:spPr>
                    <a:xfrm>
                      <a:off x="0" y="0"/>
                      <a:ext cx="3103245" cy="1062990"/>
                    </a:xfrm>
                    <a:prstGeom prst="rect">
                      <a:avLst/>
                    </a:prstGeom>
                  </pic:spPr>
                </pic:pic>
              </a:graphicData>
            </a:graphic>
          </wp:anchor>
        </w:drawing>
      </w:r>
      <w:r>
        <w:rPr>
          <w:rFonts w:hint="default" w:eastAsia="宋体"/>
          <w:sz w:val="21"/>
          <w:szCs w:val="21"/>
          <w:lang w:val="en-US" w:eastAsia="zh-CN"/>
        </w:rPr>
        <w:drawing>
          <wp:anchor distT="0" distB="0" distL="114300" distR="114300" simplePos="0" relativeHeight="251659264" behindDoc="0" locked="0" layoutInCell="1" allowOverlap="1">
            <wp:simplePos x="0" y="0"/>
            <wp:positionH relativeFrom="column">
              <wp:posOffset>3850005</wp:posOffset>
            </wp:positionH>
            <wp:positionV relativeFrom="paragraph">
              <wp:posOffset>6219190</wp:posOffset>
            </wp:positionV>
            <wp:extent cx="3103245" cy="1071880"/>
            <wp:effectExtent l="0" t="0" r="1905" b="13970"/>
            <wp:wrapNone/>
            <wp:docPr id="7"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1"/>
                    </pic:cNvPicPr>
                  </pic:nvPicPr>
                  <pic:blipFill>
                    <a:blip r:embed="rId5"/>
                    <a:stretch>
                      <a:fillRect/>
                    </a:stretch>
                  </pic:blipFill>
                  <pic:spPr>
                    <a:xfrm>
                      <a:off x="0" y="0"/>
                      <a:ext cx="3103245" cy="1071880"/>
                    </a:xfrm>
                    <a:prstGeom prst="rect">
                      <a:avLst/>
                    </a:prstGeom>
                  </pic:spPr>
                </pic:pic>
              </a:graphicData>
            </a:graphic>
          </wp:anchor>
        </w:drawing>
      </w:r>
      <w:r>
        <w:rPr>
          <w:rFonts w:hint="default" w:eastAsia="宋体"/>
          <w:sz w:val="21"/>
          <w:szCs w:val="21"/>
          <w:lang w:val="en-US" w:eastAsia="zh-CN"/>
        </w:rPr>
        <w:drawing>
          <wp:inline distT="0" distB="0" distL="114300" distR="114300">
            <wp:extent cx="3823335" cy="6061075"/>
            <wp:effectExtent l="0" t="0" r="5715" b="1587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6"/>
                    <a:stretch>
                      <a:fillRect/>
                    </a:stretch>
                  </pic:blipFill>
                  <pic:spPr>
                    <a:xfrm>
                      <a:off x="0" y="0"/>
                      <a:ext cx="3823335" cy="6061075"/>
                    </a:xfrm>
                    <a:prstGeom prst="rect">
                      <a:avLst/>
                    </a:prstGeom>
                  </pic:spPr>
                </pic:pic>
              </a:graphicData>
            </a:graphic>
          </wp:inline>
        </w:drawing>
      </w:r>
      <w:r>
        <w:rPr>
          <w:rFonts w:hint="default" w:eastAsia="宋体"/>
          <w:sz w:val="21"/>
          <w:szCs w:val="21"/>
          <w:lang w:val="en-US" w:eastAsia="zh-CN"/>
        </w:rPr>
        <w:drawing>
          <wp:anchor distT="0" distB="0" distL="114300" distR="114300" simplePos="0" relativeHeight="251661312" behindDoc="0" locked="0" layoutInCell="1" allowOverlap="1">
            <wp:simplePos x="0" y="0"/>
            <wp:positionH relativeFrom="column">
              <wp:posOffset>3857625</wp:posOffset>
            </wp:positionH>
            <wp:positionV relativeFrom="paragraph">
              <wp:posOffset>832485</wp:posOffset>
            </wp:positionV>
            <wp:extent cx="3103245" cy="3154680"/>
            <wp:effectExtent l="0" t="0" r="1905" b="7620"/>
            <wp:wrapNone/>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7"/>
                    <a:stretch>
                      <a:fillRect/>
                    </a:stretch>
                  </pic:blipFill>
                  <pic:spPr>
                    <a:xfrm>
                      <a:off x="0" y="0"/>
                      <a:ext cx="3103245" cy="3154680"/>
                    </a:xfrm>
                    <a:prstGeom prst="rect">
                      <a:avLst/>
                    </a:prstGeom>
                  </pic:spPr>
                </pic:pic>
              </a:graphicData>
            </a:graphic>
          </wp:anchor>
        </w:drawing>
      </w:r>
      <w:r>
        <w:rPr>
          <w:rFonts w:hint="default" w:eastAsia="宋体"/>
          <w:sz w:val="21"/>
          <w:szCs w:val="21"/>
          <w:lang w:val="en-US" w:eastAsia="zh-CN"/>
        </w:rPr>
        <w:drawing>
          <wp:anchor distT="0" distB="0" distL="114300" distR="114300" simplePos="0" relativeHeight="251660288" behindDoc="0" locked="0" layoutInCell="1" allowOverlap="1">
            <wp:simplePos x="0" y="0"/>
            <wp:positionH relativeFrom="column">
              <wp:posOffset>-17145</wp:posOffset>
            </wp:positionH>
            <wp:positionV relativeFrom="paragraph">
              <wp:posOffset>6216015</wp:posOffset>
            </wp:positionV>
            <wp:extent cx="3823335" cy="2628900"/>
            <wp:effectExtent l="0" t="0" r="5715" b="0"/>
            <wp:wrapSquare wrapText="bothSides"/>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8"/>
                    <a:stretch>
                      <a:fillRect/>
                    </a:stretch>
                  </pic:blipFill>
                  <pic:spPr>
                    <a:xfrm>
                      <a:off x="0" y="0"/>
                      <a:ext cx="3823335" cy="2628900"/>
                    </a:xfrm>
                    <a:prstGeom prst="rect">
                      <a:avLst/>
                    </a:prstGeom>
                  </pic:spPr>
                </pic:pic>
              </a:graphicData>
            </a:graphic>
          </wp:anchor>
        </w:drawing>
      </w:r>
    </w:p>
    <w:p>
      <w:pPr>
        <w:rPr>
          <w:rFonts w:hint="default" w:eastAsia="宋体"/>
          <w:sz w:val="21"/>
          <w:szCs w:val="21"/>
          <w:lang w:val="en-US" w:eastAsia="zh-CN"/>
        </w:rPr>
      </w:pPr>
      <w:r>
        <w:rPr>
          <w:rFonts w:hint="default" w:eastAsia="宋体"/>
          <w:sz w:val="21"/>
          <w:szCs w:val="21"/>
          <w:lang w:val="en-US" w:eastAsia="zh-CN"/>
        </w:rPr>
        <w:br w:type="page"/>
      </w:r>
    </w:p>
    <w:tbl>
      <w:tblPr>
        <w:tblStyle w:val="16"/>
        <w:tblW w:w="10515" w:type="dxa"/>
        <w:tblInd w:w="0" w:type="dxa"/>
        <w:shd w:val="clear" w:color="auto" w:fill="auto"/>
        <w:tblLayout w:type="autofit"/>
        <w:tblCellMar>
          <w:top w:w="0" w:type="dxa"/>
          <w:left w:w="0" w:type="dxa"/>
          <w:bottom w:w="0" w:type="dxa"/>
          <w:right w:w="0" w:type="dxa"/>
        </w:tblCellMar>
      </w:tblPr>
      <w:tblGrid>
        <w:gridCol w:w="352"/>
        <w:gridCol w:w="1481"/>
        <w:gridCol w:w="2271"/>
        <w:gridCol w:w="1465"/>
        <w:gridCol w:w="1192"/>
        <w:gridCol w:w="1135"/>
        <w:gridCol w:w="994"/>
        <w:gridCol w:w="835"/>
        <w:gridCol w:w="790"/>
      </w:tblGrid>
      <w:tr>
        <w:tblPrEx>
          <w:tblCellMar>
            <w:top w:w="0" w:type="dxa"/>
            <w:left w:w="0" w:type="dxa"/>
            <w:bottom w:w="0" w:type="dxa"/>
            <w:right w:w="0" w:type="dxa"/>
          </w:tblCellMar>
        </w:tblPrEx>
        <w:trPr>
          <w:trHeight w:val="400" w:hRule="atLeast"/>
        </w:trPr>
        <w:tc>
          <w:tcPr>
            <w:tcW w:w="1830" w:type="dxa"/>
            <w:gridSpan w:val="2"/>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72"/>
                <w:szCs w:val="72"/>
                <w:u w:val="none"/>
                <w:lang w:val="en-US" w:eastAsia="zh-CN" w:bidi="ar"/>
              </w:rPr>
              <w:t>词类活用</w:t>
            </w:r>
          </w:p>
        </w:tc>
        <w:tc>
          <w:tcPr>
            <w:tcW w:w="7890" w:type="dxa"/>
            <w:gridSpan w:val="6"/>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vertAlign w:val="baseline"/>
                <w:lang w:val="en-US" w:eastAsia="zh-CN" w:bidi="ar"/>
              </w:rPr>
              <w:t>用言</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体言</w:t>
            </w:r>
          </w:p>
        </w:tc>
      </w:tr>
      <w:tr>
        <w:tblPrEx>
          <w:shd w:val="clear" w:color="auto" w:fill="auto"/>
          <w:tblCellMar>
            <w:top w:w="0" w:type="dxa"/>
            <w:left w:w="0" w:type="dxa"/>
            <w:bottom w:w="0" w:type="dxa"/>
            <w:right w:w="0" w:type="dxa"/>
          </w:tblCellMar>
        </w:tblPrEx>
        <w:trPr>
          <w:trHeight w:val="400" w:hRule="atLeast"/>
        </w:trPr>
        <w:tc>
          <w:tcPr>
            <w:tcW w:w="1830"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24"/>
                <w:szCs w:val="24"/>
                <w:u w:val="none"/>
              </w:rPr>
            </w:pPr>
          </w:p>
        </w:tc>
        <w:tc>
          <w:tcPr>
            <w:tcW w:w="6300" w:type="dxa"/>
            <w:gridSpan w:val="4"/>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动词</w:t>
            </w:r>
          </w:p>
        </w:tc>
        <w:tc>
          <w:tcPr>
            <w:tcW w:w="1590" w:type="dxa"/>
            <w:gridSpan w:val="2"/>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形容词</w:t>
            </w:r>
          </w:p>
        </w:tc>
        <w:tc>
          <w:tcPr>
            <w:tcW w:w="795"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48"/>
                <w:szCs w:val="48"/>
                <w:u w:val="none"/>
                <w:lang w:val="en-US" w:eastAsia="zh-CN" w:bidi="ar"/>
              </w:rPr>
              <w:t>名词</w:t>
            </w:r>
          </w:p>
        </w:tc>
      </w:tr>
      <w:tr>
        <w:tblPrEx>
          <w:tblCellMar>
            <w:top w:w="0" w:type="dxa"/>
            <w:left w:w="0" w:type="dxa"/>
            <w:bottom w:w="0" w:type="dxa"/>
            <w:right w:w="0" w:type="dxa"/>
          </w:tblCellMar>
        </w:tblPrEx>
        <w:trPr>
          <w:trHeight w:val="400" w:hRule="atLeast"/>
        </w:trPr>
        <w:tc>
          <w:tcPr>
            <w:tcW w:w="1830"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24"/>
                <w:szCs w:val="24"/>
                <w:u w:val="none"/>
              </w:rPr>
            </w:pPr>
          </w:p>
        </w:tc>
        <w:tc>
          <w:tcPr>
            <w:tcW w:w="2475"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Ⅰ类(五段活用)动词</w:t>
            </w:r>
          </w:p>
        </w:tc>
        <w:tc>
          <w:tcPr>
            <w:tcW w:w="1515"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Ⅱ类(上/下一段活用)动词</w:t>
            </w:r>
          </w:p>
        </w:tc>
        <w:tc>
          <w:tcPr>
            <w:tcW w:w="2310" w:type="dxa"/>
            <w:gridSpan w:val="2"/>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Ⅲ类动词</w:t>
            </w:r>
          </w:p>
        </w:tc>
        <w:tc>
          <w:tcPr>
            <w:tcW w:w="795"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36"/>
                <w:szCs w:val="36"/>
                <w:u w:val="none"/>
                <w:lang w:val="en-US" w:eastAsia="zh-CN" w:bidi="ar"/>
              </w:rPr>
              <w:t>イ形容词</w:t>
            </w:r>
          </w:p>
        </w:tc>
        <w:tc>
          <w:tcPr>
            <w:tcW w:w="795"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36"/>
                <w:szCs w:val="36"/>
                <w:u w:val="none"/>
                <w:lang w:val="en-US" w:eastAsia="zh-CN" w:bidi="ar"/>
              </w:rPr>
              <w:t>ナ形容词</w:t>
            </w:r>
          </w:p>
        </w:tc>
        <w:tc>
          <w:tcPr>
            <w:tcW w:w="79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24"/>
                <w:szCs w:val="24"/>
                <w:u w:val="none"/>
              </w:rPr>
            </w:pPr>
          </w:p>
        </w:tc>
      </w:tr>
      <w:tr>
        <w:tblPrEx>
          <w:shd w:val="clear" w:color="auto" w:fill="auto"/>
          <w:tblCellMar>
            <w:top w:w="0" w:type="dxa"/>
            <w:left w:w="0" w:type="dxa"/>
            <w:bottom w:w="0" w:type="dxa"/>
            <w:right w:w="0" w:type="dxa"/>
          </w:tblCellMar>
        </w:tblPrEx>
        <w:trPr>
          <w:trHeight w:val="594" w:hRule="atLeast"/>
        </w:trPr>
        <w:tc>
          <w:tcPr>
            <w:tcW w:w="1830"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24"/>
                <w:szCs w:val="24"/>
                <w:u w:val="none"/>
              </w:rPr>
            </w:pPr>
          </w:p>
        </w:tc>
        <w:tc>
          <w:tcPr>
            <w:tcW w:w="247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24"/>
                <w:szCs w:val="24"/>
                <w:u w:val="none"/>
              </w:rPr>
            </w:pPr>
          </w:p>
        </w:tc>
        <w:tc>
          <w:tcPr>
            <w:tcW w:w="151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24"/>
                <w:szCs w:val="24"/>
                <w:u w:val="none"/>
              </w:rPr>
            </w:pPr>
          </w:p>
        </w:tc>
        <w:tc>
          <w:tcPr>
            <w:tcW w:w="12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8"/>
                <w:szCs w:val="28"/>
                <w:u w:val="none"/>
                <w:lang w:val="en-US" w:eastAsia="zh-CN" w:bidi="ar"/>
              </w:rPr>
              <w:t>カ变动词</w:t>
            </w:r>
          </w:p>
        </w:tc>
        <w:tc>
          <w:tcPr>
            <w:tcW w:w="10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サ变动词</w:t>
            </w:r>
          </w:p>
        </w:tc>
        <w:tc>
          <w:tcPr>
            <w:tcW w:w="79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24"/>
                <w:szCs w:val="24"/>
                <w:u w:val="none"/>
              </w:rPr>
            </w:pPr>
          </w:p>
        </w:tc>
        <w:tc>
          <w:tcPr>
            <w:tcW w:w="79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24"/>
                <w:szCs w:val="24"/>
                <w:u w:val="none"/>
              </w:rPr>
            </w:pPr>
          </w:p>
        </w:tc>
        <w:tc>
          <w:tcPr>
            <w:tcW w:w="79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24"/>
                <w:szCs w:val="24"/>
                <w:u w:val="none"/>
              </w:rPr>
            </w:pPr>
          </w:p>
        </w:tc>
      </w:tr>
      <w:tr>
        <w:tblPrEx>
          <w:tblCellMar>
            <w:top w:w="0" w:type="dxa"/>
            <w:left w:w="0" w:type="dxa"/>
            <w:bottom w:w="0" w:type="dxa"/>
            <w:right w:w="0" w:type="dxa"/>
          </w:tblCellMar>
        </w:tblPrEx>
        <w:trPr>
          <w:trHeight w:val="1136" w:hRule="atLeast"/>
        </w:trPr>
        <w:tc>
          <w:tcPr>
            <w:tcW w:w="1830" w:type="dxa"/>
            <w:gridSpan w:val="2"/>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原形*基本形</w:t>
            </w:r>
            <w:r>
              <w:rPr>
                <w:rFonts w:hint="eastAsia" w:ascii="宋体" w:hAnsi="宋体" w:eastAsia="宋体" w:cs="宋体"/>
                <w:b/>
                <w:i w:val="0"/>
                <w:color w:val="000000"/>
                <w:kern w:val="0"/>
                <w:sz w:val="24"/>
                <w:szCs w:val="24"/>
                <w:u w:val="none"/>
                <w:lang w:val="en-US" w:eastAsia="zh-CN" w:bidi="ar"/>
              </w:rPr>
              <w:br w:type="textWrapping"/>
            </w:r>
            <w:r>
              <w:rPr>
                <w:rFonts w:hint="eastAsia" w:ascii="宋体" w:hAnsi="宋体" w:eastAsia="宋体" w:cs="宋体"/>
                <w:b/>
                <w:i w:val="0"/>
                <w:color w:val="000000"/>
                <w:kern w:val="0"/>
                <w:sz w:val="24"/>
                <w:szCs w:val="24"/>
                <w:u w:val="none"/>
                <w:lang w:val="en-US" w:eastAsia="zh-CN" w:bidi="ar"/>
              </w:rPr>
              <w:t>辞书形*终止形</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8"/>
                <w:szCs w:val="28"/>
                <w:u w:val="none"/>
                <w:lang w:val="en-US" w:eastAsia="zh-CN" w:bidi="ar"/>
              </w:rPr>
              <w:t>う段假名结尾</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18"/>
                <w:szCs w:val="18"/>
                <w:u w:val="none"/>
                <w:lang w:val="en-US" w:eastAsia="zh-CN" w:bidi="ar"/>
              </w:rPr>
              <w:t>る结尾且</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前一个假名为</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イ(上一)段或</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エ(下一)段假名</w:t>
            </w:r>
          </w:p>
        </w:tc>
        <w:tc>
          <w:tcPr>
            <w:tcW w:w="12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MS Mincho" w:cs="宋体"/>
                <w:b/>
                <w:i w:val="0"/>
                <w:color w:val="000000"/>
                <w:kern w:val="0"/>
                <w:sz w:val="56"/>
                <w:szCs w:val="56"/>
                <w:u w:val="none"/>
                <w:lang w:val="en-US" w:eastAsia="ja-JP" w:bidi="ar"/>
              </w:rPr>
              <w:fldChar w:fldCharType="begin"/>
            </w:r>
            <w:r>
              <w:rPr>
                <w:rFonts w:hint="eastAsia" w:ascii="宋体" w:hAnsi="宋体" w:eastAsia="MS Mincho" w:cs="宋体"/>
                <w:b/>
                <w:i w:val="0"/>
                <w:color w:val="000000"/>
                <w:kern w:val="0"/>
                <w:sz w:val="56"/>
                <w:szCs w:val="56"/>
                <w:u w:val="none"/>
                <w:lang w:val="en-US" w:eastAsia="ja-JP" w:bidi="ar"/>
              </w:rPr>
              <w:instrText xml:space="preserve"> EQ \* jc0 \* "Font:宋体" \* hps28 \o \ad(\s \up 27(く),来)</w:instrText>
            </w:r>
            <w:r>
              <w:rPr>
                <w:rFonts w:hint="eastAsia" w:ascii="宋体" w:hAnsi="宋体" w:eastAsia="MS Mincho" w:cs="宋体"/>
                <w:b/>
                <w:i w:val="0"/>
                <w:color w:val="000000"/>
                <w:kern w:val="0"/>
                <w:sz w:val="56"/>
                <w:szCs w:val="56"/>
                <w:u w:val="none"/>
                <w:lang w:val="en-US" w:eastAsia="ja-JP" w:bidi="ar"/>
              </w:rPr>
              <w:fldChar w:fldCharType="end"/>
            </w:r>
            <w:r>
              <w:rPr>
                <w:rFonts w:hint="eastAsia" w:ascii="宋体" w:hAnsi="宋体" w:eastAsia="宋体" w:cs="宋体"/>
                <w:b/>
                <w:i w:val="0"/>
                <w:color w:val="000000"/>
                <w:kern w:val="0"/>
                <w:sz w:val="56"/>
                <w:szCs w:val="56"/>
                <w:u w:val="none"/>
                <w:lang w:val="en-US" w:eastAsia="zh-CN" w:bidi="ar"/>
              </w:rPr>
              <w:t>る</w:t>
            </w:r>
          </w:p>
        </w:tc>
        <w:tc>
          <w:tcPr>
            <w:tcW w:w="10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52"/>
                <w:szCs w:val="52"/>
                <w:u w:val="none"/>
                <w:lang w:val="en-US" w:eastAsia="zh-CN" w:bidi="ar"/>
              </w:rPr>
              <w:t>する</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32"/>
                <w:szCs w:val="32"/>
                <w:u w:val="none"/>
                <w:lang w:val="en-US" w:eastAsia="zh-CN" w:bidi="ar"/>
              </w:rPr>
              <w:t>词干+イ</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32"/>
                <w:szCs w:val="32"/>
                <w:u w:val="none"/>
                <w:lang w:val="en-US" w:eastAsia="zh-CN" w:bidi="ar"/>
              </w:rPr>
              <w:t>词干(+だ)</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44"/>
                <w:szCs w:val="44"/>
                <w:u w:val="none"/>
                <w:lang w:val="en-US" w:eastAsia="zh-CN" w:bidi="ar"/>
              </w:rPr>
              <w:t xml:space="preserve">... </w:t>
            </w:r>
          </w:p>
        </w:tc>
      </w:tr>
      <w:tr>
        <w:tblPrEx>
          <w:tblCellMar>
            <w:top w:w="0" w:type="dxa"/>
            <w:left w:w="0" w:type="dxa"/>
            <w:bottom w:w="0" w:type="dxa"/>
            <w:right w:w="0" w:type="dxa"/>
          </w:tblCellMar>
        </w:tblPrEx>
        <w:trPr>
          <w:trHeight w:val="655" w:hRule="atLeast"/>
        </w:trPr>
        <w:tc>
          <w:tcPr>
            <w:tcW w:w="1830" w:type="dxa"/>
            <w:gridSpan w:val="2"/>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48"/>
                <w:szCs w:val="48"/>
                <w:u w:val="none"/>
                <w:lang w:val="en-US" w:eastAsia="zh-CN" w:bidi="ar"/>
              </w:rPr>
              <w:t>连体形</w:t>
            </w:r>
          </w:p>
        </w:tc>
        <w:tc>
          <w:tcPr>
            <w:tcW w:w="7095" w:type="dxa"/>
            <w:gridSpan w:val="5"/>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48"/>
                <w:szCs w:val="48"/>
                <w:u w:val="none"/>
                <w:lang w:val="en-US" w:eastAsia="zh-CN" w:bidi="ar"/>
              </w:rPr>
              <w:t>简体形</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词干+な</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+の/な</w:t>
            </w:r>
          </w:p>
        </w:tc>
      </w:tr>
      <w:tr>
        <w:tblPrEx>
          <w:shd w:val="clear" w:color="auto" w:fill="auto"/>
          <w:tblCellMar>
            <w:top w:w="0" w:type="dxa"/>
            <w:left w:w="0" w:type="dxa"/>
            <w:bottom w:w="0" w:type="dxa"/>
            <w:right w:w="0" w:type="dxa"/>
          </w:tblCellMar>
        </w:tblPrEx>
        <w:trPr>
          <w:trHeight w:val="1100" w:hRule="atLeast"/>
        </w:trPr>
        <w:tc>
          <w:tcPr>
            <w:tcW w:w="315"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32"/>
                <w:szCs w:val="32"/>
                <w:u w:val="none"/>
                <w:lang w:val="en-US" w:eastAsia="zh-CN" w:bidi="ar"/>
              </w:rPr>
              <w:t>连用形</w:t>
            </w: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0"/>
                <w:szCs w:val="20"/>
                <w:u w:val="none"/>
                <w:lang w:val="en-US" w:eastAsia="zh-CN" w:bidi="ar"/>
              </w:rPr>
              <w:t>ます连用形</w:t>
            </w:r>
            <w:r>
              <w:rPr>
                <w:rFonts w:hint="eastAsia" w:ascii="宋体" w:hAnsi="宋体" w:eastAsia="宋体" w:cs="宋体"/>
                <w:b/>
                <w:i w:val="0"/>
                <w:color w:val="000000"/>
                <w:kern w:val="0"/>
                <w:sz w:val="20"/>
                <w:szCs w:val="20"/>
                <w:u w:val="none"/>
                <w:lang w:val="en-US" w:eastAsia="zh-CN" w:bidi="ar"/>
              </w:rPr>
              <w:br w:type="textWrapping"/>
            </w:r>
            <w:r>
              <w:rPr>
                <w:rFonts w:hint="eastAsia" w:ascii="宋体" w:hAnsi="宋体" w:eastAsia="宋体" w:cs="宋体"/>
                <w:b/>
                <w:i w:val="0"/>
                <w:color w:val="000000"/>
                <w:kern w:val="0"/>
                <w:sz w:val="20"/>
                <w:szCs w:val="20"/>
                <w:u w:val="none"/>
                <w:lang w:val="en-US" w:eastAsia="zh-CN" w:bidi="ar"/>
              </w:rPr>
              <w:t>(形)修饰连用形</w:t>
            </w:r>
            <w:r>
              <w:rPr>
                <w:rFonts w:hint="eastAsia" w:ascii="宋体" w:hAnsi="宋体" w:eastAsia="宋体" w:cs="宋体"/>
                <w:b/>
                <w:i w:val="0"/>
                <w:color w:val="000000"/>
                <w:kern w:val="0"/>
                <w:sz w:val="20"/>
                <w:szCs w:val="20"/>
                <w:u w:val="none"/>
                <w:lang w:val="en-US" w:eastAsia="zh-CN" w:bidi="ar"/>
              </w:rPr>
              <w:br w:type="textWrapping"/>
            </w:r>
            <w:r>
              <w:rPr>
                <w:rFonts w:hint="eastAsia" w:ascii="宋体" w:hAnsi="宋体" w:eastAsia="宋体" w:cs="宋体"/>
                <w:b/>
                <w:i w:val="0"/>
                <w:color w:val="000000"/>
                <w:kern w:val="0"/>
                <w:sz w:val="20"/>
                <w:szCs w:val="20"/>
                <w:u w:val="none"/>
                <w:lang w:val="en-US" w:eastAsia="zh-CN" w:bidi="ar"/>
              </w:rPr>
              <w:t>[ます形]</w:t>
            </w:r>
            <w:r>
              <w:rPr>
                <w:rFonts w:hint="eastAsia" w:ascii="宋体" w:hAnsi="宋体" w:eastAsia="宋体" w:cs="宋体"/>
                <w:b/>
                <w:i w:val="0"/>
                <w:color w:val="000000"/>
                <w:kern w:val="0"/>
                <w:sz w:val="20"/>
                <w:szCs w:val="20"/>
                <w:u w:val="none"/>
                <w:lang w:val="en-US" w:eastAsia="zh-CN" w:bidi="ar"/>
              </w:rPr>
              <w:br w:type="textWrapping"/>
            </w:r>
            <w:r>
              <w:rPr>
                <w:rFonts w:hint="eastAsia" w:ascii="宋体" w:hAnsi="宋体" w:eastAsia="宋体" w:cs="宋体"/>
                <w:b/>
                <w:i w:val="0"/>
                <w:color w:val="000000"/>
                <w:kern w:val="0"/>
                <w:sz w:val="20"/>
                <w:szCs w:val="20"/>
                <w:u w:val="none"/>
                <w:lang w:val="en-US" w:eastAsia="zh-CN" w:bidi="ar"/>
              </w:rPr>
              <w:t>[たい形]</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32"/>
                <w:szCs w:val="32"/>
                <w:u w:val="none"/>
                <w:lang w:val="en-US" w:eastAsia="zh-CN" w:bidi="ar"/>
              </w:rPr>
              <w:t>词尾う段假名</w:t>
            </w:r>
            <w:r>
              <w:rPr>
                <w:rFonts w:hint="eastAsia" w:ascii="宋体" w:hAnsi="宋体" w:eastAsia="宋体" w:cs="宋体"/>
                <w:b/>
                <w:i w:val="0"/>
                <w:color w:val="000000"/>
                <w:kern w:val="0"/>
                <w:sz w:val="32"/>
                <w:szCs w:val="32"/>
                <w:u w:val="none"/>
                <w:lang w:val="en-US" w:eastAsia="zh-CN" w:bidi="ar"/>
              </w:rPr>
              <w:br w:type="textWrapping"/>
            </w:r>
            <w:r>
              <w:rPr>
                <w:rFonts w:hint="eastAsia" w:ascii="宋体" w:hAnsi="宋体" w:eastAsia="宋体" w:cs="宋体"/>
                <w:b/>
                <w:i w:val="0"/>
                <w:color w:val="000000"/>
                <w:kern w:val="0"/>
                <w:sz w:val="32"/>
                <w:szCs w:val="32"/>
                <w:u w:val="none"/>
                <w:lang w:val="en-US" w:eastAsia="zh-CN" w:bidi="ar"/>
              </w:rPr>
              <w:t>→相应い段假名</w:t>
            </w:r>
          </w:p>
        </w:tc>
        <w:tc>
          <w:tcPr>
            <w:tcW w:w="1515"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去掉词尾的る</w:t>
            </w:r>
          </w:p>
        </w:tc>
        <w:tc>
          <w:tcPr>
            <w:tcW w:w="1215"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b/>
                <w:i w:val="0"/>
                <w:color w:val="000000"/>
                <w:sz w:val="18"/>
                <w:szCs w:val="18"/>
                <w:u w:val="none"/>
                <w:lang w:eastAsia="ja-JP"/>
              </w:rPr>
            </w:pPr>
            <w:r>
              <w:rPr>
                <w:rFonts w:hint="eastAsia" w:ascii="宋体" w:hAnsi="宋体" w:eastAsia="MS Mincho" w:cs="宋体"/>
                <w:b/>
                <w:i w:val="0"/>
                <w:color w:val="000000"/>
                <w:kern w:val="0"/>
                <w:sz w:val="52"/>
                <w:szCs w:val="52"/>
                <w:u w:val="none"/>
                <w:lang w:val="en-US" w:eastAsia="ja-JP" w:bidi="ar"/>
              </w:rPr>
              <w:fldChar w:fldCharType="begin"/>
            </w:r>
            <w:r>
              <w:rPr>
                <w:rFonts w:hint="eastAsia" w:ascii="宋体" w:hAnsi="宋体" w:eastAsia="MS Mincho" w:cs="宋体"/>
                <w:b/>
                <w:i w:val="0"/>
                <w:color w:val="000000"/>
                <w:kern w:val="0"/>
                <w:sz w:val="52"/>
                <w:szCs w:val="52"/>
                <w:u w:val="none"/>
                <w:lang w:val="en-US" w:eastAsia="ja-JP" w:bidi="ar"/>
              </w:rPr>
              <w:instrText xml:space="preserve"> EQ \* jc0 \* "Font:宋体" \* hps26 \o \ad(\s \up 25(き),来)</w:instrText>
            </w:r>
            <w:r>
              <w:rPr>
                <w:rFonts w:hint="eastAsia" w:ascii="宋体" w:hAnsi="宋体" w:eastAsia="MS Mincho" w:cs="宋体"/>
                <w:b/>
                <w:i w:val="0"/>
                <w:color w:val="000000"/>
                <w:kern w:val="0"/>
                <w:sz w:val="52"/>
                <w:szCs w:val="52"/>
                <w:u w:val="none"/>
                <w:lang w:val="en-US" w:eastAsia="ja-JP" w:bidi="ar"/>
              </w:rPr>
              <w:fldChar w:fldCharType="end"/>
            </w:r>
          </w:p>
        </w:tc>
        <w:tc>
          <w:tcPr>
            <w:tcW w:w="1095" w:type="dxa"/>
            <w:vMerge w:val="restart"/>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52"/>
                <w:szCs w:val="52"/>
                <w:u w:val="none"/>
                <w:lang w:val="en-US" w:eastAsia="zh-CN" w:bidi="ar"/>
              </w:rPr>
              <w:t>し</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い→く</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词干+に</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+に</w:t>
            </w:r>
          </w:p>
        </w:tc>
      </w:tr>
      <w:tr>
        <w:tblPrEx>
          <w:tblCellMar>
            <w:top w:w="0" w:type="dxa"/>
            <w:left w:w="0" w:type="dxa"/>
            <w:bottom w:w="0" w:type="dxa"/>
            <w:right w:w="0" w:type="dxa"/>
          </w:tblCellMar>
        </w:tblPrEx>
        <w:trPr>
          <w:trHeight w:val="2396" w:hRule="atLeast"/>
        </w:trPr>
        <w:tc>
          <w:tcPr>
            <w:tcW w:w="31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c>
          <w:tcPr>
            <w:tcW w:w="15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0"/>
                <w:szCs w:val="20"/>
                <w:u w:val="none"/>
                <w:lang w:val="en-US" w:eastAsia="zh-CN" w:bidi="ar"/>
              </w:rPr>
              <w:t>て连用形</w:t>
            </w:r>
            <w:r>
              <w:rPr>
                <w:rFonts w:hint="eastAsia" w:ascii="宋体" w:hAnsi="宋体" w:eastAsia="宋体" w:cs="宋体"/>
                <w:b/>
                <w:i w:val="0"/>
                <w:color w:val="000000"/>
                <w:kern w:val="0"/>
                <w:sz w:val="20"/>
                <w:szCs w:val="20"/>
                <w:u w:val="none"/>
                <w:lang w:val="en-US" w:eastAsia="zh-CN" w:bidi="ar"/>
              </w:rPr>
              <w:br w:type="textWrapping"/>
            </w:r>
            <w:r>
              <w:rPr>
                <w:rFonts w:hint="eastAsia" w:ascii="宋体" w:hAnsi="宋体" w:eastAsia="宋体" w:cs="宋体"/>
                <w:b/>
                <w:i w:val="0"/>
                <w:color w:val="000000"/>
                <w:kern w:val="0"/>
                <w:sz w:val="20"/>
                <w:szCs w:val="20"/>
                <w:u w:val="none"/>
                <w:lang w:val="en-US" w:eastAsia="zh-CN" w:bidi="ar"/>
              </w:rPr>
              <w:t>(形)中顿连用形</w:t>
            </w:r>
            <w:r>
              <w:rPr>
                <w:rFonts w:hint="eastAsia" w:ascii="宋体" w:hAnsi="宋体" w:eastAsia="宋体" w:cs="宋体"/>
                <w:b/>
                <w:i w:val="0"/>
                <w:color w:val="000000"/>
                <w:kern w:val="0"/>
                <w:sz w:val="20"/>
                <w:szCs w:val="20"/>
                <w:u w:val="none"/>
                <w:lang w:val="en-US" w:eastAsia="zh-CN" w:bidi="ar"/>
              </w:rPr>
              <w:br w:type="textWrapping"/>
            </w:r>
            <w:r>
              <w:rPr>
                <w:rFonts w:hint="eastAsia" w:ascii="宋体" w:hAnsi="宋体" w:eastAsia="宋体" w:cs="宋体"/>
                <w:b/>
                <w:i w:val="0"/>
                <w:color w:val="000000"/>
                <w:kern w:val="0"/>
                <w:sz w:val="20"/>
                <w:szCs w:val="20"/>
                <w:u w:val="none"/>
                <w:lang w:val="en-US" w:eastAsia="zh-CN" w:bidi="ar"/>
              </w:rPr>
              <w:t>[て形][持续体]</w:t>
            </w:r>
            <w:r>
              <w:rPr>
                <w:rFonts w:hint="eastAsia" w:ascii="宋体" w:hAnsi="宋体" w:eastAsia="宋体" w:cs="宋体"/>
                <w:b/>
                <w:i w:val="0"/>
                <w:color w:val="000000"/>
                <w:kern w:val="0"/>
                <w:sz w:val="20"/>
                <w:szCs w:val="20"/>
                <w:u w:val="none"/>
                <w:lang w:val="en-US" w:eastAsia="zh-CN" w:bidi="ar"/>
              </w:rPr>
              <w:br w:type="textWrapping"/>
            </w:r>
            <w:r>
              <w:rPr>
                <w:rFonts w:hint="eastAsia" w:ascii="宋体" w:hAnsi="宋体" w:eastAsia="宋体" w:cs="宋体"/>
                <w:b/>
                <w:i w:val="0"/>
                <w:color w:val="000000"/>
                <w:kern w:val="0"/>
                <w:sz w:val="20"/>
                <w:szCs w:val="20"/>
                <w:u w:val="none"/>
                <w:lang w:val="en-US" w:eastAsia="zh-CN" w:bidi="ar"/>
              </w:rPr>
              <w:t>[た(完了)形]</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18"/>
                <w:szCs w:val="18"/>
                <w:u w:val="none"/>
                <w:lang w:val="en-US" w:eastAsia="zh-CN" w:bidi="ar"/>
              </w:rPr>
              <w:t>く→い</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ぐ→い</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(后接的第一个假名要浊化)</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うつる→っ</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むぬぶ→ん</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(后接的第一个假名要浊化)</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す→し</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行く→行っ</w:t>
            </w:r>
          </w:p>
        </w:tc>
        <w:tc>
          <w:tcPr>
            <w:tcW w:w="151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c>
          <w:tcPr>
            <w:tcW w:w="121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c>
          <w:tcPr>
            <w:tcW w:w="109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い→くて</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词干+で</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+で</w:t>
            </w:r>
          </w:p>
        </w:tc>
      </w:tr>
      <w:tr>
        <w:tblPrEx>
          <w:shd w:val="clear" w:color="auto" w:fill="auto"/>
          <w:tblCellMar>
            <w:top w:w="0" w:type="dxa"/>
            <w:left w:w="0" w:type="dxa"/>
            <w:bottom w:w="0" w:type="dxa"/>
            <w:right w:w="0" w:type="dxa"/>
          </w:tblCellMar>
        </w:tblPrEx>
        <w:trPr>
          <w:trHeight w:val="1103" w:hRule="atLeast"/>
        </w:trPr>
        <w:tc>
          <w:tcPr>
            <w:tcW w:w="1830" w:type="dxa"/>
            <w:gridSpan w:val="2"/>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未然形[ない形]</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词尾う段假名</w:t>
            </w:r>
            <w:r>
              <w:rPr>
                <w:rFonts w:hint="eastAsia" w:ascii="宋体" w:hAnsi="宋体" w:eastAsia="宋体" w:cs="宋体"/>
                <w:b/>
                <w:i w:val="0"/>
                <w:color w:val="000000"/>
                <w:kern w:val="0"/>
                <w:sz w:val="24"/>
                <w:szCs w:val="24"/>
                <w:u w:val="none"/>
                <w:lang w:val="en-US" w:eastAsia="zh-CN" w:bidi="ar"/>
              </w:rPr>
              <w:br w:type="textWrapping"/>
            </w:r>
            <w:r>
              <w:rPr>
                <w:rFonts w:hint="eastAsia" w:ascii="宋体" w:hAnsi="宋体" w:eastAsia="宋体" w:cs="宋体"/>
                <w:b/>
                <w:i w:val="0"/>
                <w:color w:val="000000"/>
                <w:kern w:val="0"/>
                <w:sz w:val="24"/>
                <w:szCs w:val="24"/>
                <w:u w:val="none"/>
                <w:lang w:val="en-US" w:eastAsia="zh-CN" w:bidi="ar"/>
              </w:rPr>
              <w:t>→相应あ段假名</w:t>
            </w:r>
            <w:r>
              <w:rPr>
                <w:rFonts w:hint="eastAsia" w:ascii="宋体" w:hAnsi="宋体" w:eastAsia="宋体" w:cs="宋体"/>
                <w:b/>
                <w:i w:val="0"/>
                <w:color w:val="000000"/>
                <w:kern w:val="0"/>
                <w:sz w:val="24"/>
                <w:szCs w:val="24"/>
                <w:u w:val="none"/>
                <w:lang w:val="en-US" w:eastAsia="zh-CN" w:bidi="ar"/>
              </w:rPr>
              <w:br w:type="textWrapping"/>
            </w:r>
            <w:r>
              <w:rPr>
                <w:rFonts w:hint="eastAsia" w:ascii="宋体" w:hAnsi="宋体" w:eastAsia="宋体" w:cs="宋体"/>
                <w:b/>
                <w:i w:val="0"/>
                <w:color w:val="000000"/>
                <w:kern w:val="0"/>
                <w:sz w:val="24"/>
                <w:szCs w:val="24"/>
                <w:u w:val="none"/>
                <w:lang w:val="en-US" w:eastAsia="zh-CN" w:bidi="ar"/>
              </w:rPr>
              <w:t>う→わ</w:t>
            </w:r>
          </w:p>
        </w:tc>
        <w:tc>
          <w:tcPr>
            <w:tcW w:w="151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c>
          <w:tcPr>
            <w:tcW w:w="121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b/>
                <w:i w:val="0"/>
                <w:color w:val="000000"/>
                <w:sz w:val="18"/>
                <w:szCs w:val="18"/>
                <w:u w:val="none"/>
                <w:lang w:eastAsia="ja-JP"/>
              </w:rPr>
            </w:pPr>
            <w:r>
              <w:rPr>
                <w:rFonts w:hint="eastAsia" w:ascii="宋体" w:hAnsi="宋体" w:eastAsia="MS Mincho" w:cs="宋体"/>
                <w:b/>
                <w:i w:val="0"/>
                <w:color w:val="000000"/>
                <w:kern w:val="0"/>
                <w:sz w:val="52"/>
                <w:szCs w:val="52"/>
                <w:u w:val="none"/>
                <w:lang w:val="en-US" w:eastAsia="ja-JP" w:bidi="ar"/>
              </w:rPr>
              <w:fldChar w:fldCharType="begin"/>
            </w:r>
            <w:r>
              <w:rPr>
                <w:rFonts w:hint="eastAsia" w:ascii="宋体" w:hAnsi="宋体" w:eastAsia="MS Mincho" w:cs="宋体"/>
                <w:b/>
                <w:i w:val="0"/>
                <w:color w:val="000000"/>
                <w:kern w:val="0"/>
                <w:sz w:val="52"/>
                <w:szCs w:val="52"/>
                <w:u w:val="none"/>
                <w:lang w:val="en-US" w:eastAsia="ja-JP" w:bidi="ar"/>
              </w:rPr>
              <w:instrText xml:space="preserve"> EQ \* jc0 \* "Font:宋体" \* hps26 \o \ad(\s \up 25(き),来)</w:instrText>
            </w:r>
            <w:r>
              <w:rPr>
                <w:rFonts w:hint="eastAsia" w:ascii="宋体" w:hAnsi="宋体" w:eastAsia="MS Mincho" w:cs="宋体"/>
                <w:b/>
                <w:i w:val="0"/>
                <w:color w:val="000000"/>
                <w:kern w:val="0"/>
                <w:sz w:val="52"/>
                <w:szCs w:val="52"/>
                <w:u w:val="none"/>
                <w:lang w:val="en-US" w:eastAsia="ja-JP" w:bidi="ar"/>
              </w:rPr>
              <w:fldChar w:fldCharType="end"/>
            </w:r>
          </w:p>
        </w:tc>
        <w:tc>
          <w:tcPr>
            <w:tcW w:w="1095" w:type="dxa"/>
            <w:vMerge w:val="continue"/>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い→く</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词干+では</w:t>
            </w:r>
            <w:r>
              <w:rPr>
                <w:rFonts w:hint="eastAsia" w:ascii="宋体" w:hAnsi="宋体" w:eastAsia="宋体" w:cs="宋体"/>
                <w:b/>
                <w:i w:val="0"/>
                <w:color w:val="000000"/>
                <w:kern w:val="0"/>
                <w:sz w:val="24"/>
                <w:szCs w:val="24"/>
                <w:u w:val="none"/>
                <w:lang w:val="en-US" w:eastAsia="zh-CN" w:bidi="ar"/>
              </w:rPr>
              <w:br w:type="textWrapping"/>
            </w:r>
            <w:r>
              <w:rPr>
                <w:rFonts w:hint="eastAsia" w:ascii="宋体" w:hAnsi="宋体" w:eastAsia="宋体" w:cs="宋体"/>
                <w:b/>
                <w:i w:val="0"/>
                <w:color w:val="000000"/>
                <w:kern w:val="0"/>
                <w:sz w:val="24"/>
                <w:szCs w:val="24"/>
                <w:u w:val="none"/>
                <w:lang w:val="en-US" w:eastAsia="zh-CN" w:bidi="ar"/>
              </w:rPr>
              <w:t>(ない)</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+では</w:t>
            </w:r>
            <w:r>
              <w:rPr>
                <w:rFonts w:hint="eastAsia" w:ascii="宋体" w:hAnsi="宋体" w:eastAsia="宋体" w:cs="宋体"/>
                <w:b/>
                <w:i w:val="0"/>
                <w:color w:val="000000"/>
                <w:kern w:val="0"/>
                <w:sz w:val="24"/>
                <w:szCs w:val="24"/>
                <w:u w:val="none"/>
                <w:lang w:val="en-US" w:eastAsia="zh-CN" w:bidi="ar"/>
              </w:rPr>
              <w:br w:type="textWrapping"/>
            </w:r>
            <w:r>
              <w:rPr>
                <w:rFonts w:hint="eastAsia" w:ascii="宋体" w:hAnsi="宋体" w:eastAsia="宋体" w:cs="宋体"/>
                <w:b/>
                <w:i w:val="0"/>
                <w:color w:val="000000"/>
                <w:kern w:val="0"/>
                <w:sz w:val="24"/>
                <w:szCs w:val="24"/>
                <w:u w:val="none"/>
                <w:lang w:val="en-US" w:eastAsia="zh-CN" w:bidi="ar"/>
              </w:rPr>
              <w:t>(ない)</w:t>
            </w:r>
          </w:p>
        </w:tc>
      </w:tr>
      <w:tr>
        <w:tblPrEx>
          <w:shd w:val="clear" w:color="auto" w:fill="auto"/>
          <w:tblCellMar>
            <w:top w:w="0" w:type="dxa"/>
            <w:left w:w="0" w:type="dxa"/>
            <w:bottom w:w="0" w:type="dxa"/>
            <w:right w:w="0" w:type="dxa"/>
          </w:tblCellMar>
        </w:tblPrEx>
        <w:trPr>
          <w:trHeight w:val="539" w:hRule="atLeast"/>
        </w:trPr>
        <w:tc>
          <w:tcPr>
            <w:tcW w:w="1830" w:type="dxa"/>
            <w:gridSpan w:val="2"/>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48"/>
                <w:szCs w:val="48"/>
                <w:u w:val="none"/>
                <w:lang w:val="en-US" w:eastAsia="zh-CN" w:bidi="ar"/>
              </w:rPr>
              <w:t>た形</w:t>
            </w:r>
          </w:p>
        </w:tc>
        <w:tc>
          <w:tcPr>
            <w:tcW w:w="6300" w:type="dxa"/>
            <w:gridSpan w:val="4"/>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48"/>
                <w:szCs w:val="48"/>
                <w:u w:val="none"/>
                <w:lang w:val="en-US" w:eastAsia="zh-CN" w:bidi="ar"/>
              </w:rPr>
              <w:t>动【た形】</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い→</w:t>
            </w:r>
            <w:r>
              <w:rPr>
                <w:rFonts w:hint="eastAsia" w:ascii="宋体" w:hAnsi="宋体" w:eastAsia="宋体" w:cs="宋体"/>
                <w:b/>
                <w:i w:val="0"/>
                <w:color w:val="000000"/>
                <w:kern w:val="0"/>
                <w:sz w:val="24"/>
                <w:szCs w:val="24"/>
                <w:u w:val="none"/>
                <w:lang w:val="en-US" w:eastAsia="zh-CN" w:bidi="ar"/>
              </w:rPr>
              <w:br w:type="textWrapping"/>
            </w:r>
            <w:r>
              <w:rPr>
                <w:rFonts w:hint="eastAsia" w:ascii="宋体" w:hAnsi="宋体" w:eastAsia="宋体" w:cs="宋体"/>
                <w:b/>
                <w:i w:val="0"/>
                <w:color w:val="000000"/>
                <w:kern w:val="0"/>
                <w:sz w:val="24"/>
                <w:szCs w:val="24"/>
                <w:u w:val="none"/>
                <w:lang w:val="en-US" w:eastAsia="zh-CN" w:bidi="ar"/>
              </w:rPr>
              <w:t>かった</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2"/>
                <w:szCs w:val="22"/>
                <w:u w:val="none"/>
                <w:lang w:val="en-US" w:eastAsia="zh-CN" w:bidi="ar"/>
              </w:rPr>
              <w:t>词干</w:t>
            </w:r>
            <w:r>
              <w:rPr>
                <w:rFonts w:hint="eastAsia" w:ascii="宋体" w:hAnsi="宋体" w:eastAsia="宋体" w:cs="宋体"/>
                <w:b/>
                <w:i w:val="0"/>
                <w:color w:val="000000"/>
                <w:kern w:val="0"/>
                <w:sz w:val="22"/>
                <w:szCs w:val="22"/>
                <w:u w:val="none"/>
                <w:lang w:val="en-US" w:eastAsia="zh-CN" w:bidi="ar"/>
              </w:rPr>
              <w:br w:type="textWrapping"/>
            </w:r>
            <w:r>
              <w:rPr>
                <w:rFonts w:hint="eastAsia" w:ascii="宋体" w:hAnsi="宋体" w:eastAsia="宋体" w:cs="宋体"/>
                <w:b/>
                <w:i w:val="0"/>
                <w:color w:val="000000"/>
                <w:kern w:val="0"/>
                <w:sz w:val="22"/>
                <w:szCs w:val="22"/>
                <w:u w:val="none"/>
                <w:lang w:val="en-US" w:eastAsia="zh-CN" w:bidi="ar"/>
              </w:rPr>
              <w:t>+だった</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1"/>
                <w:szCs w:val="21"/>
                <w:u w:val="none"/>
                <w:lang w:val="en-US" w:eastAsia="zh-CN" w:bidi="ar"/>
              </w:rPr>
              <w:t>+だった</w:t>
            </w:r>
          </w:p>
        </w:tc>
      </w:tr>
      <w:tr>
        <w:tblPrEx>
          <w:tblCellMar>
            <w:top w:w="0" w:type="dxa"/>
            <w:left w:w="0" w:type="dxa"/>
            <w:bottom w:w="0" w:type="dxa"/>
            <w:right w:w="0" w:type="dxa"/>
          </w:tblCellMar>
        </w:tblPrEx>
        <w:trPr>
          <w:trHeight w:val="463" w:hRule="atLeast"/>
        </w:trPr>
        <w:tc>
          <w:tcPr>
            <w:tcW w:w="1830" w:type="dxa"/>
            <w:gridSpan w:val="2"/>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18"/>
                <w:szCs w:val="18"/>
                <w:u w:val="none"/>
                <w:lang w:val="en-US" w:eastAsia="zh-CN" w:bidi="ar"/>
              </w:rPr>
              <w:t>假定形[ば形]</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(ナ形/名词ば常省略)</w:t>
            </w:r>
          </w:p>
        </w:tc>
        <w:tc>
          <w:tcPr>
            <w:tcW w:w="6300" w:type="dxa"/>
            <w:gridSpan w:val="4"/>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32"/>
                <w:szCs w:val="32"/>
                <w:u w:val="none"/>
                <w:lang w:val="en-US" w:eastAsia="zh-CN" w:bidi="ar"/>
              </w:rPr>
              <w:t>词尾う段假名→相应え段假名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い→けれ</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词干+なら</w:t>
            </w:r>
          </w:p>
        </w:tc>
        <w:tc>
          <w:tcPr>
            <w:tcW w:w="79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+なら</w:t>
            </w:r>
          </w:p>
        </w:tc>
      </w:tr>
      <w:tr>
        <w:tblPrEx>
          <w:tblCellMar>
            <w:top w:w="0" w:type="dxa"/>
            <w:left w:w="0" w:type="dxa"/>
            <w:bottom w:w="0" w:type="dxa"/>
            <w:right w:w="0" w:type="dxa"/>
          </w:tblCellMar>
        </w:tblPrEx>
        <w:trPr>
          <w:trHeight w:val="435"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48"/>
                <w:szCs w:val="48"/>
                <w:u w:val="none"/>
                <w:lang w:val="en-US" w:eastAsia="zh-CN" w:bidi="ar"/>
              </w:rPr>
              <w:t>命令形</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词尾う段假名</w:t>
            </w:r>
            <w:r>
              <w:rPr>
                <w:rFonts w:hint="eastAsia" w:ascii="宋体" w:hAnsi="宋体" w:eastAsia="宋体" w:cs="宋体"/>
                <w:b/>
                <w:i w:val="0"/>
                <w:color w:val="000000"/>
                <w:kern w:val="0"/>
                <w:sz w:val="24"/>
                <w:szCs w:val="24"/>
                <w:u w:val="none"/>
                <w:lang w:val="en-US" w:eastAsia="zh-CN" w:bidi="ar"/>
              </w:rPr>
              <w:br w:type="textWrapping"/>
            </w:r>
            <w:r>
              <w:rPr>
                <w:rFonts w:hint="eastAsia" w:ascii="宋体" w:hAnsi="宋体" w:eastAsia="宋体" w:cs="宋体"/>
                <w:b/>
                <w:i w:val="0"/>
                <w:color w:val="000000"/>
                <w:kern w:val="0"/>
                <w:sz w:val="24"/>
                <w:szCs w:val="24"/>
                <w:u w:val="none"/>
                <w:lang w:val="en-US" w:eastAsia="zh-CN" w:bidi="ar"/>
              </w:rPr>
              <w:t>→相应え段假名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る→ろ</w:t>
            </w:r>
            <w:r>
              <w:rPr>
                <w:rFonts w:ascii="MS Gothic" w:hAnsi="MS Gothic" w:eastAsia="MS Gothic" w:cs="MS Gothic"/>
                <w:b/>
                <w:i w:val="0"/>
                <w:color w:val="000000"/>
                <w:kern w:val="0"/>
                <w:sz w:val="24"/>
                <w:szCs w:val="24"/>
                <w:u w:val="none"/>
                <w:lang w:val="en-US" w:eastAsia="zh-CN" w:bidi="ar"/>
              </w:rPr>
              <w:t>・</w:t>
            </w:r>
            <w:r>
              <w:rPr>
                <w:rFonts w:hint="eastAsia" w:ascii="宋体" w:hAnsi="宋体" w:eastAsia="宋体" w:cs="宋体"/>
                <w:b/>
                <w:i w:val="0"/>
                <w:color w:val="000000"/>
                <w:kern w:val="0"/>
                <w:sz w:val="24"/>
                <w:szCs w:val="24"/>
                <w:u w:val="none"/>
                <w:lang w:val="en-US" w:eastAsia="zh-CN" w:bidi="ar"/>
              </w:rPr>
              <w:t>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MS Mincho" w:cs="宋体"/>
                <w:b/>
                <w:i w:val="0"/>
                <w:color w:val="000000"/>
                <w:kern w:val="0"/>
                <w:sz w:val="24"/>
                <w:szCs w:val="24"/>
                <w:u w:val="none"/>
                <w:lang w:val="en-US" w:eastAsia="ja-JP" w:bidi="ar"/>
              </w:rPr>
              <w:fldChar w:fldCharType="begin"/>
            </w:r>
            <w:r>
              <w:rPr>
                <w:rFonts w:hint="eastAsia" w:ascii="宋体" w:hAnsi="宋体" w:eastAsia="MS Mincho" w:cs="宋体"/>
                <w:b/>
                <w:i w:val="0"/>
                <w:color w:val="000000"/>
                <w:kern w:val="0"/>
                <w:sz w:val="24"/>
                <w:szCs w:val="24"/>
                <w:u w:val="none"/>
                <w:lang w:val="en-US" w:eastAsia="ja-JP" w:bidi="ar"/>
              </w:rPr>
              <w:instrText xml:space="preserve"> EQ \* jc0 \* "Font:宋体" \* hps12 \o \ad(\s \up 11(こ),来)</w:instrText>
            </w:r>
            <w:r>
              <w:rPr>
                <w:rFonts w:hint="eastAsia" w:ascii="宋体" w:hAnsi="宋体" w:eastAsia="MS Mincho" w:cs="宋体"/>
                <w:b/>
                <w:i w:val="0"/>
                <w:color w:val="000000"/>
                <w:kern w:val="0"/>
                <w:sz w:val="24"/>
                <w:szCs w:val="24"/>
                <w:u w:val="none"/>
                <w:lang w:val="en-US" w:eastAsia="ja-JP" w:bidi="ar"/>
              </w:rPr>
              <w:fldChar w:fldCharType="end"/>
            </w:r>
            <w:r>
              <w:rPr>
                <w:rFonts w:hint="eastAsia" w:ascii="宋体" w:hAnsi="宋体" w:eastAsia="宋体" w:cs="宋体"/>
                <w:b/>
                <w:i w:val="0"/>
                <w:color w:val="000000"/>
                <w:kern w:val="0"/>
                <w:sz w:val="24"/>
                <w:szCs w:val="24"/>
                <w:u w:val="none"/>
                <w:lang w:val="en-US" w:eastAsia="zh-CN" w:bidi="ar"/>
              </w:rPr>
              <w:t>い/こよ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しろ/せよ</w:t>
            </w:r>
          </w:p>
        </w:tc>
        <w:tc>
          <w:tcPr>
            <w:tcW w:w="0" w:type="auto"/>
            <w:gridSpan w:val="3"/>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r>
      <w:tr>
        <w:tblPrEx>
          <w:tblCellMar>
            <w:top w:w="0" w:type="dxa"/>
            <w:left w:w="0" w:type="dxa"/>
            <w:bottom w:w="0" w:type="dxa"/>
            <w:right w:w="0" w:type="dxa"/>
          </w:tblCellMar>
        </w:tblPrEx>
        <w:trPr>
          <w:trHeight w:val="449"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48"/>
                <w:szCs w:val="48"/>
                <w:u w:val="none"/>
                <w:lang w:val="en-US" w:eastAsia="zh-CN" w:bidi="ar"/>
              </w:rPr>
              <w:t>意志形</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kern w:val="0"/>
                <w:sz w:val="22"/>
                <w:szCs w:val="22"/>
                <w:u w:val="none"/>
                <w:lang w:val="en-US" w:eastAsia="zh-CN" w:bidi="ar"/>
              </w:rPr>
            </w:pPr>
            <w:r>
              <w:rPr>
                <w:rFonts w:hint="eastAsia" w:ascii="宋体" w:hAnsi="宋体" w:eastAsia="宋体" w:cs="宋体"/>
                <w:b/>
                <w:i w:val="0"/>
                <w:color w:val="000000"/>
                <w:kern w:val="0"/>
                <w:sz w:val="22"/>
                <w:szCs w:val="22"/>
                <w:u w:val="none"/>
                <w:lang w:val="en-US" w:eastAsia="zh-CN" w:bidi="ar"/>
              </w:rPr>
              <w:t>词尾う段假名</w:t>
            </w:r>
            <w:r>
              <w:rPr>
                <w:rFonts w:hint="eastAsia" w:ascii="宋体" w:hAnsi="宋体" w:eastAsia="宋体" w:cs="宋体"/>
                <w:b/>
                <w:i w:val="0"/>
                <w:color w:val="000000"/>
                <w:kern w:val="0"/>
                <w:sz w:val="22"/>
                <w:szCs w:val="22"/>
                <w:u w:val="none"/>
                <w:lang w:val="en-US" w:eastAsia="zh-CN" w:bidi="ar"/>
              </w:rPr>
              <w:br w:type="textWrapping"/>
            </w:r>
            <w:r>
              <w:rPr>
                <w:rFonts w:hint="eastAsia" w:ascii="宋体" w:hAnsi="宋体" w:eastAsia="宋体" w:cs="宋体"/>
                <w:b/>
                <w:i w:val="0"/>
                <w:color w:val="000000"/>
                <w:kern w:val="0"/>
                <w:sz w:val="22"/>
                <w:szCs w:val="22"/>
                <w:u w:val="none"/>
                <w:lang w:val="en-US" w:eastAsia="zh-CN" w:bidi="ar"/>
              </w:rPr>
              <w:t>→相应お段假名＋う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る→よう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MS Mincho" w:cs="宋体"/>
                <w:b/>
                <w:i w:val="0"/>
                <w:color w:val="000000"/>
                <w:kern w:val="0"/>
                <w:sz w:val="24"/>
                <w:szCs w:val="24"/>
                <w:u w:val="none"/>
                <w:lang w:val="en-US" w:eastAsia="ja-JP" w:bidi="ar"/>
              </w:rPr>
              <w:fldChar w:fldCharType="begin"/>
            </w:r>
            <w:r>
              <w:rPr>
                <w:rFonts w:hint="eastAsia" w:ascii="宋体" w:hAnsi="宋体" w:eastAsia="MS Mincho" w:cs="宋体"/>
                <w:b/>
                <w:i w:val="0"/>
                <w:color w:val="000000"/>
                <w:kern w:val="0"/>
                <w:sz w:val="24"/>
                <w:szCs w:val="24"/>
                <w:u w:val="none"/>
                <w:lang w:val="en-US" w:eastAsia="ja-JP" w:bidi="ar"/>
              </w:rPr>
              <w:instrText xml:space="preserve"> EQ \* jc0 \* "Font:宋体" \* hps12 \o \ad(\s \up 11(こ),来)</w:instrText>
            </w:r>
            <w:r>
              <w:rPr>
                <w:rFonts w:hint="eastAsia" w:ascii="宋体" w:hAnsi="宋体" w:eastAsia="MS Mincho" w:cs="宋体"/>
                <w:b/>
                <w:i w:val="0"/>
                <w:color w:val="000000"/>
                <w:kern w:val="0"/>
                <w:sz w:val="24"/>
                <w:szCs w:val="24"/>
                <w:u w:val="none"/>
                <w:lang w:val="en-US" w:eastAsia="ja-JP" w:bidi="ar"/>
              </w:rPr>
              <w:fldChar w:fldCharType="end"/>
            </w:r>
            <w:r>
              <w:rPr>
                <w:rFonts w:hint="eastAsia" w:ascii="宋体" w:hAnsi="宋体" w:eastAsia="宋体" w:cs="宋体"/>
                <w:b/>
                <w:i w:val="0"/>
                <w:color w:val="000000"/>
                <w:kern w:val="0"/>
                <w:sz w:val="24"/>
                <w:szCs w:val="24"/>
                <w:u w:val="none"/>
                <w:lang w:val="en-US" w:eastAsia="zh-CN" w:bidi="ar"/>
              </w:rPr>
              <w:t>よう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しよう</w:t>
            </w:r>
          </w:p>
        </w:tc>
        <w:tc>
          <w:tcPr>
            <w:tcW w:w="0" w:type="auto"/>
            <w:gridSpan w:val="3"/>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r>
      <w:tr>
        <w:tblPrEx>
          <w:tblCellMar>
            <w:top w:w="0" w:type="dxa"/>
            <w:left w:w="0" w:type="dxa"/>
            <w:bottom w:w="0" w:type="dxa"/>
            <w:right w:w="0" w:type="dxa"/>
          </w:tblCellMar>
        </w:tblPrEx>
        <w:trPr>
          <w:trHeight w:val="464"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可能形(能动态)</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kern w:val="0"/>
                <w:sz w:val="22"/>
                <w:szCs w:val="22"/>
                <w:u w:val="none"/>
                <w:lang w:val="en-US" w:eastAsia="zh-CN" w:bidi="ar"/>
              </w:rPr>
            </w:pPr>
            <w:r>
              <w:rPr>
                <w:rFonts w:hint="eastAsia" w:ascii="宋体" w:hAnsi="宋体" w:eastAsia="宋体" w:cs="宋体"/>
                <w:b/>
                <w:i w:val="0"/>
                <w:color w:val="000000"/>
                <w:kern w:val="0"/>
                <w:sz w:val="24"/>
                <w:szCs w:val="24"/>
                <w:u w:val="none"/>
                <w:lang w:val="en-US" w:eastAsia="zh-CN" w:bidi="ar"/>
              </w:rPr>
              <w:t>词尾う段假名</w:t>
            </w:r>
            <w:r>
              <w:rPr>
                <w:rFonts w:hint="eastAsia" w:ascii="宋体" w:hAnsi="宋体" w:eastAsia="宋体" w:cs="宋体"/>
                <w:b/>
                <w:i w:val="0"/>
                <w:color w:val="000000"/>
                <w:kern w:val="0"/>
                <w:sz w:val="24"/>
                <w:szCs w:val="24"/>
                <w:u w:val="none"/>
                <w:lang w:val="en-US" w:eastAsia="zh-CN" w:bidi="ar"/>
              </w:rPr>
              <w:br w:type="textWrapping"/>
            </w:r>
            <w:r>
              <w:rPr>
                <w:rFonts w:hint="eastAsia" w:ascii="宋体" w:hAnsi="宋体" w:eastAsia="宋体" w:cs="宋体"/>
                <w:b/>
                <w:i w:val="0"/>
                <w:color w:val="000000"/>
                <w:kern w:val="0"/>
                <w:sz w:val="24"/>
                <w:szCs w:val="24"/>
                <w:u w:val="none"/>
                <w:lang w:val="en-US" w:eastAsia="zh-CN" w:bidi="ar"/>
              </w:rPr>
              <w:t>→相应え段假名＋る</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る→られる</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MS Mincho" w:cs="宋体"/>
                <w:b/>
                <w:i w:val="0"/>
                <w:color w:val="000000"/>
                <w:kern w:val="0"/>
                <w:sz w:val="24"/>
                <w:szCs w:val="24"/>
                <w:u w:val="none"/>
                <w:lang w:val="en-US" w:eastAsia="ja-JP" w:bidi="ar"/>
              </w:rPr>
              <w:fldChar w:fldCharType="begin"/>
            </w:r>
            <w:r>
              <w:rPr>
                <w:rFonts w:hint="eastAsia" w:ascii="宋体" w:hAnsi="宋体" w:eastAsia="MS Mincho" w:cs="宋体"/>
                <w:b/>
                <w:i w:val="0"/>
                <w:color w:val="000000"/>
                <w:kern w:val="0"/>
                <w:sz w:val="24"/>
                <w:szCs w:val="24"/>
                <w:u w:val="none"/>
                <w:lang w:val="en-US" w:eastAsia="ja-JP" w:bidi="ar"/>
              </w:rPr>
              <w:instrText xml:space="preserve"> EQ \* jc0 \* "Font:宋体" \* hps12 \o \ad(\s \up 11(こ),来)</w:instrText>
            </w:r>
            <w:r>
              <w:rPr>
                <w:rFonts w:hint="eastAsia" w:ascii="宋体" w:hAnsi="宋体" w:eastAsia="MS Mincho" w:cs="宋体"/>
                <w:b/>
                <w:i w:val="0"/>
                <w:color w:val="000000"/>
                <w:kern w:val="0"/>
                <w:sz w:val="24"/>
                <w:szCs w:val="24"/>
                <w:u w:val="none"/>
                <w:lang w:val="en-US" w:eastAsia="ja-JP" w:bidi="ar"/>
              </w:rPr>
              <w:fldChar w:fldCharType="end"/>
            </w:r>
            <w:r>
              <w:rPr>
                <w:rFonts w:hint="eastAsia" w:ascii="宋体" w:hAnsi="宋体" w:eastAsia="宋体" w:cs="宋体"/>
                <w:b/>
                <w:i w:val="0"/>
                <w:color w:val="000000"/>
                <w:kern w:val="0"/>
                <w:sz w:val="24"/>
                <w:szCs w:val="24"/>
                <w:u w:val="none"/>
                <w:lang w:val="en-US" w:eastAsia="zh-CN" w:bidi="ar"/>
              </w:rPr>
              <w:t>られる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できる</w:t>
            </w:r>
          </w:p>
        </w:tc>
        <w:tc>
          <w:tcPr>
            <w:tcW w:w="0" w:type="auto"/>
            <w:gridSpan w:val="3"/>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r>
      <w:tr>
        <w:tblPrEx>
          <w:tblCellMar>
            <w:top w:w="0" w:type="dxa"/>
            <w:left w:w="0" w:type="dxa"/>
            <w:bottom w:w="0" w:type="dxa"/>
            <w:right w:w="0" w:type="dxa"/>
          </w:tblCellMar>
        </w:tblPrEx>
        <w:trPr>
          <w:trHeight w:val="404" w:hRule="atLeast"/>
        </w:trPr>
        <w:tc>
          <w:tcPr>
            <w:tcW w:w="1830" w:type="dxa"/>
            <w:gridSpan w:val="2"/>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18"/>
                <w:szCs w:val="18"/>
                <w:u w:val="none"/>
                <w:lang w:val="en-US" w:eastAsia="zh-CN" w:bidi="ar"/>
              </w:rPr>
              <w:t>被动形(受身形)</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宋体" w:cs="宋体"/>
                <w:b/>
                <w:i w:val="0"/>
                <w:color w:val="000000"/>
                <w:kern w:val="0"/>
                <w:sz w:val="18"/>
                <w:szCs w:val="18"/>
                <w:u w:val="none"/>
                <w:lang w:val="en-US" w:eastAsia="zh-CN" w:bidi="ar"/>
              </w:rPr>
              <w:t>[未然形]れる・られる</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kern w:val="0"/>
                <w:sz w:val="22"/>
                <w:szCs w:val="22"/>
                <w:u w:val="none"/>
                <w:lang w:val="en-US" w:eastAsia="zh-CN" w:bidi="ar"/>
              </w:rPr>
            </w:pPr>
            <w:r>
              <w:rPr>
                <w:rFonts w:hint="eastAsia" w:ascii="宋体" w:hAnsi="宋体" w:eastAsia="宋体" w:cs="宋体"/>
                <w:b/>
                <w:i w:val="0"/>
                <w:color w:val="000000"/>
                <w:kern w:val="0"/>
                <w:sz w:val="22"/>
                <w:szCs w:val="22"/>
                <w:u w:val="none"/>
                <w:lang w:val="en-US" w:eastAsia="zh-CN" w:bidi="ar"/>
              </w:rPr>
              <w:t>词尾う段假名</w:t>
            </w:r>
            <w:r>
              <w:rPr>
                <w:rFonts w:hint="eastAsia" w:ascii="宋体" w:hAnsi="宋体" w:eastAsia="宋体" w:cs="宋体"/>
                <w:b/>
                <w:i w:val="0"/>
                <w:color w:val="000000"/>
                <w:kern w:val="0"/>
                <w:sz w:val="22"/>
                <w:szCs w:val="22"/>
                <w:u w:val="none"/>
                <w:lang w:val="en-US" w:eastAsia="zh-CN" w:bidi="ar"/>
              </w:rPr>
              <w:br w:type="textWrapping"/>
            </w:r>
            <w:r>
              <w:rPr>
                <w:rFonts w:hint="eastAsia" w:ascii="宋体" w:hAnsi="宋体" w:eastAsia="宋体" w:cs="宋体"/>
                <w:b/>
                <w:i w:val="0"/>
                <w:color w:val="000000"/>
                <w:kern w:val="0"/>
                <w:sz w:val="22"/>
                <w:szCs w:val="22"/>
                <w:u w:val="none"/>
                <w:lang w:val="en-US" w:eastAsia="zh-CN" w:bidi="ar"/>
              </w:rPr>
              <w:t>→相应あ段假名＋れる</w:t>
            </w: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される</w:t>
            </w:r>
          </w:p>
        </w:tc>
        <w:tc>
          <w:tcPr>
            <w:tcW w:w="0" w:type="auto"/>
            <w:gridSpan w:val="3"/>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r>
      <w:tr>
        <w:tblPrEx>
          <w:shd w:val="clear" w:color="auto" w:fill="auto"/>
          <w:tblCellMar>
            <w:top w:w="0" w:type="dxa"/>
            <w:left w:w="0" w:type="dxa"/>
            <w:bottom w:w="0" w:type="dxa"/>
            <w:right w:w="0" w:type="dxa"/>
          </w:tblCellMar>
        </w:tblPrEx>
        <w:trPr>
          <w:trHeight w:val="419"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使役态(使动态)</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kern w:val="0"/>
                <w:sz w:val="22"/>
                <w:szCs w:val="22"/>
                <w:u w:val="none"/>
                <w:lang w:val="en-US" w:eastAsia="zh-CN" w:bidi="ar"/>
              </w:rPr>
            </w:pPr>
            <w:r>
              <w:rPr>
                <w:rFonts w:hint="eastAsia" w:ascii="宋体" w:hAnsi="宋体" w:eastAsia="宋体" w:cs="宋体"/>
                <w:b/>
                <w:i w:val="0"/>
                <w:color w:val="000000"/>
                <w:kern w:val="0"/>
                <w:sz w:val="22"/>
                <w:szCs w:val="22"/>
                <w:u w:val="none"/>
                <w:lang w:val="en-US" w:eastAsia="zh-CN" w:bidi="ar"/>
              </w:rPr>
              <w:t>词尾う段假名</w:t>
            </w:r>
            <w:r>
              <w:rPr>
                <w:rFonts w:hint="eastAsia" w:ascii="宋体" w:hAnsi="宋体" w:eastAsia="宋体" w:cs="宋体"/>
                <w:b/>
                <w:i w:val="0"/>
                <w:color w:val="000000"/>
                <w:kern w:val="0"/>
                <w:sz w:val="22"/>
                <w:szCs w:val="22"/>
                <w:u w:val="none"/>
                <w:lang w:val="en-US" w:eastAsia="zh-CN" w:bidi="ar"/>
              </w:rPr>
              <w:br w:type="textWrapping"/>
            </w:r>
            <w:r>
              <w:rPr>
                <w:rFonts w:hint="eastAsia" w:ascii="宋体" w:hAnsi="宋体" w:eastAsia="宋体" w:cs="宋体"/>
                <w:b/>
                <w:i w:val="0"/>
                <w:color w:val="000000"/>
                <w:kern w:val="0"/>
                <w:sz w:val="22"/>
                <w:szCs w:val="22"/>
                <w:u w:val="none"/>
                <w:lang w:val="en-US" w:eastAsia="zh-CN" w:bidi="ar"/>
              </w:rPr>
              <w:t>→相应あ段假名＋せる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る→させる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MS Mincho" w:cs="宋体"/>
                <w:b/>
                <w:i w:val="0"/>
                <w:color w:val="000000"/>
                <w:kern w:val="0"/>
                <w:sz w:val="24"/>
                <w:szCs w:val="24"/>
                <w:u w:val="none"/>
                <w:lang w:val="en-US" w:eastAsia="ja-JP" w:bidi="ar"/>
              </w:rPr>
              <w:fldChar w:fldCharType="begin"/>
            </w:r>
            <w:r>
              <w:rPr>
                <w:rFonts w:hint="eastAsia" w:ascii="宋体" w:hAnsi="宋体" w:eastAsia="MS Mincho" w:cs="宋体"/>
                <w:b/>
                <w:i w:val="0"/>
                <w:color w:val="000000"/>
                <w:kern w:val="0"/>
                <w:sz w:val="24"/>
                <w:szCs w:val="24"/>
                <w:u w:val="none"/>
                <w:lang w:val="en-US" w:eastAsia="ja-JP" w:bidi="ar"/>
              </w:rPr>
              <w:instrText xml:space="preserve"> EQ \* jc0 \* "Font:宋体" \* hps12 \o \ad(\s \up 11(こ),来)</w:instrText>
            </w:r>
            <w:r>
              <w:rPr>
                <w:rFonts w:hint="eastAsia" w:ascii="宋体" w:hAnsi="宋体" w:eastAsia="MS Mincho" w:cs="宋体"/>
                <w:b/>
                <w:i w:val="0"/>
                <w:color w:val="000000"/>
                <w:kern w:val="0"/>
                <w:sz w:val="24"/>
                <w:szCs w:val="24"/>
                <w:u w:val="none"/>
                <w:lang w:val="en-US" w:eastAsia="ja-JP" w:bidi="ar"/>
              </w:rPr>
              <w:fldChar w:fldCharType="end"/>
            </w:r>
            <w:r>
              <w:rPr>
                <w:rFonts w:hint="eastAsia" w:ascii="宋体" w:hAnsi="宋体" w:eastAsia="宋体" w:cs="宋体"/>
                <w:b/>
                <w:i w:val="0"/>
                <w:color w:val="000000"/>
                <w:kern w:val="0"/>
                <w:sz w:val="24"/>
                <w:szCs w:val="24"/>
                <w:u w:val="none"/>
                <w:lang w:val="en-US" w:eastAsia="zh-CN" w:bidi="ar"/>
              </w:rPr>
              <w:t>させる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4"/>
                <w:szCs w:val="24"/>
                <w:u w:val="none"/>
                <w:lang w:val="en-US" w:eastAsia="zh-CN" w:bidi="ar"/>
              </w:rPr>
              <w:t>させる</w:t>
            </w:r>
          </w:p>
        </w:tc>
        <w:tc>
          <w:tcPr>
            <w:tcW w:w="0" w:type="auto"/>
            <w:gridSpan w:val="3"/>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r>
      <w:tr>
        <w:tblPrEx>
          <w:tblCellMar>
            <w:top w:w="0" w:type="dxa"/>
            <w:left w:w="0" w:type="dxa"/>
            <w:bottom w:w="0" w:type="dxa"/>
            <w:right w:w="0" w:type="dxa"/>
          </w:tblCellMar>
        </w:tblPrEx>
        <w:trPr>
          <w:trHeight w:val="681" w:hRule="atLeast"/>
        </w:trPr>
        <w:tc>
          <w:tcPr>
            <w:tcW w:w="0" w:type="auto"/>
            <w:gridSpan w:val="2"/>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48"/>
                <w:szCs w:val="48"/>
                <w:u w:val="none"/>
                <w:lang w:val="en-US" w:eastAsia="zh-CN" w:bidi="ar"/>
              </w:rPr>
              <w:t>被役态</w:t>
            </w:r>
          </w:p>
        </w:tc>
        <w:tc>
          <w:tcPr>
            <w:tcW w:w="2475"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kern w:val="0"/>
                <w:sz w:val="22"/>
                <w:szCs w:val="22"/>
                <w:u w:val="none"/>
                <w:lang w:val="en-US" w:eastAsia="zh-CN" w:bidi="ar"/>
              </w:rPr>
            </w:pPr>
            <w:r>
              <w:rPr>
                <w:rFonts w:hint="eastAsia" w:ascii="宋体" w:hAnsi="宋体" w:eastAsia="宋体" w:cs="宋体"/>
                <w:b/>
                <w:i w:val="0"/>
                <w:color w:val="000000"/>
                <w:kern w:val="0"/>
                <w:sz w:val="22"/>
                <w:szCs w:val="22"/>
                <w:u w:val="none"/>
                <w:lang w:val="en-US" w:eastAsia="zh-CN" w:bidi="ar"/>
              </w:rPr>
              <w:t>词尾う段假名→相应あ段假名＋される</w:t>
            </w:r>
            <w:r>
              <w:rPr>
                <w:rFonts w:hint="eastAsia" w:ascii="宋体" w:hAnsi="宋体" w:eastAsia="宋体" w:cs="宋体"/>
                <w:b/>
                <w:i w:val="0"/>
                <w:color w:val="000000"/>
                <w:kern w:val="0"/>
                <w:sz w:val="22"/>
                <w:szCs w:val="22"/>
                <w:u w:val="none"/>
                <w:lang w:val="en-US" w:eastAsia="zh-CN" w:bidi="ar"/>
              </w:rPr>
              <w:br w:type="textWrapping"/>
            </w:r>
            <w:r>
              <w:rPr>
                <w:rFonts w:hint="eastAsia" w:ascii="宋体" w:hAnsi="宋体" w:eastAsia="宋体" w:cs="宋体"/>
                <w:b/>
                <w:i w:val="0"/>
                <w:color w:val="000000"/>
                <w:kern w:val="0"/>
                <w:sz w:val="22"/>
                <w:szCs w:val="22"/>
                <w:u w:val="none"/>
                <w:lang w:val="en-US" w:eastAsia="zh-CN" w:bidi="ar"/>
              </w:rPr>
              <w:t>す→させられる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18"/>
                <w:szCs w:val="18"/>
                <w:u w:val="none"/>
                <w:lang w:val="en-US" w:eastAsia="zh-CN" w:bidi="ar"/>
              </w:rPr>
              <w:t>る→させられる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MS Mincho" w:cs="宋体"/>
                <w:b/>
                <w:i w:val="0"/>
                <w:color w:val="000000"/>
                <w:kern w:val="0"/>
                <w:sz w:val="18"/>
                <w:szCs w:val="18"/>
                <w:u w:val="none"/>
                <w:lang w:val="en-US" w:eastAsia="ja-JP" w:bidi="ar"/>
              </w:rPr>
              <w:fldChar w:fldCharType="begin"/>
            </w:r>
            <w:r>
              <w:rPr>
                <w:rFonts w:hint="eastAsia" w:ascii="宋体" w:hAnsi="宋体" w:eastAsia="MS Mincho" w:cs="宋体"/>
                <w:b/>
                <w:i w:val="0"/>
                <w:color w:val="000000"/>
                <w:kern w:val="0"/>
                <w:sz w:val="18"/>
                <w:szCs w:val="18"/>
                <w:u w:val="none"/>
                <w:lang w:val="en-US" w:eastAsia="ja-JP" w:bidi="ar"/>
              </w:rPr>
              <w:instrText xml:space="preserve"> EQ \* jc0 \* "Font:宋体" \* hps8 \o \ad(\s \up 8(こ),来)</w:instrText>
            </w:r>
            <w:r>
              <w:rPr>
                <w:rFonts w:hint="eastAsia" w:ascii="宋体" w:hAnsi="宋体" w:eastAsia="MS Mincho" w:cs="宋体"/>
                <w:b/>
                <w:i w:val="0"/>
                <w:color w:val="000000"/>
                <w:kern w:val="0"/>
                <w:sz w:val="18"/>
                <w:szCs w:val="18"/>
                <w:u w:val="none"/>
                <w:lang w:val="en-US" w:eastAsia="ja-JP" w:bidi="ar"/>
              </w:rPr>
              <w:fldChar w:fldCharType="end"/>
            </w:r>
            <w:r>
              <w:rPr>
                <w:rFonts w:hint="eastAsia" w:ascii="宋体" w:hAnsi="宋体" w:eastAsia="宋体" w:cs="宋体"/>
                <w:b/>
                <w:i w:val="0"/>
                <w:color w:val="000000"/>
                <w:kern w:val="0"/>
                <w:sz w:val="18"/>
                <w:szCs w:val="18"/>
                <w:u w:val="none"/>
                <w:lang w:val="en-US" w:eastAsia="zh-CN" w:bidi="ar"/>
              </w:rPr>
              <w:t>させられる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18"/>
                <w:szCs w:val="18"/>
                <w:u w:val="none"/>
              </w:rPr>
            </w:pPr>
            <w:r>
              <w:rPr>
                <w:rFonts w:hint="eastAsia" w:ascii="宋体" w:hAnsi="宋体" w:eastAsia="宋体" w:cs="宋体"/>
                <w:b/>
                <w:i w:val="0"/>
                <w:color w:val="000000"/>
                <w:kern w:val="0"/>
                <w:sz w:val="22"/>
                <w:szCs w:val="22"/>
                <w:u w:val="none"/>
                <w:lang w:val="en-US" w:eastAsia="zh-CN" w:bidi="ar"/>
              </w:rPr>
              <w:t>させられる</w:t>
            </w:r>
          </w:p>
        </w:tc>
        <w:tc>
          <w:tcPr>
            <w:tcW w:w="0" w:type="auto"/>
            <w:gridSpan w:val="3"/>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18"/>
                <w:szCs w:val="18"/>
                <w:u w:val="none"/>
              </w:rPr>
            </w:pPr>
          </w:p>
        </w:tc>
      </w:tr>
    </w:tbl>
    <w:p>
      <w:pPr>
        <w:rPr>
          <w:rFonts w:hint="default"/>
          <w:lang w:val="en-US" w:eastAsia="zh-CN"/>
        </w:rPr>
      </w:pPr>
    </w:p>
    <w:p/>
    <w:p>
      <w:r>
        <w:drawing>
          <wp:inline distT="0" distB="0" distL="114300" distR="114300">
            <wp:extent cx="6870700" cy="4654550"/>
            <wp:effectExtent l="0" t="0" r="635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rcRect l="3421" t="15040" r="6862" b="8995"/>
                    <a:stretch>
                      <a:fillRect/>
                    </a:stretch>
                  </pic:blipFill>
                  <pic:spPr>
                    <a:xfrm>
                      <a:off x="0" y="0"/>
                      <a:ext cx="6870700" cy="4654550"/>
                    </a:xfrm>
                    <a:prstGeom prst="rect">
                      <a:avLst/>
                    </a:prstGeom>
                    <a:noFill/>
                    <a:ln>
                      <a:noFill/>
                    </a:ln>
                  </pic:spPr>
                </pic:pic>
              </a:graphicData>
            </a:graphic>
          </wp:inline>
        </w:drawing>
      </w:r>
    </w:p>
    <w:p/>
    <w:p/>
    <w:p/>
    <w:p>
      <w:pPr>
        <w:rPr>
          <w:rFonts w:hint="eastAsia"/>
          <w:sz w:val="40"/>
          <w:szCs w:val="48"/>
          <w:lang w:val="en-US" w:eastAsia="zh-CN"/>
        </w:rPr>
      </w:pPr>
      <w:r>
        <w:rPr>
          <w:rFonts w:hint="eastAsia"/>
          <w:sz w:val="40"/>
          <w:szCs w:val="48"/>
          <w:lang w:val="en-US" w:eastAsia="zh-CN"/>
        </w:rPr>
        <w:t>▲外来语专用音节：</w:t>
      </w:r>
    </w:p>
    <w:p>
      <w:pPr>
        <w:ind w:left="420" w:leftChars="0" w:firstLine="420" w:firstLineChars="0"/>
        <w:rPr>
          <w:rFonts w:hint="eastAsia" w:eastAsia="宋体"/>
          <w:sz w:val="40"/>
          <w:szCs w:val="48"/>
          <w:lang w:val="en-US" w:eastAsia="zh-CN"/>
        </w:rPr>
      </w:pPr>
      <w:r>
        <w:rPr>
          <w:rFonts w:hint="eastAsia" w:eastAsia="MS Mincho"/>
          <w:sz w:val="40"/>
          <w:szCs w:val="48"/>
          <w:lang w:val="en-US" w:eastAsia="ja-JP"/>
        </w:rPr>
        <w:t>あ</w:t>
      </w:r>
      <w:r>
        <w:rPr>
          <w:rFonts w:hint="eastAsia" w:eastAsia="MS Mincho"/>
          <w:sz w:val="40"/>
          <w:szCs w:val="48"/>
          <w:lang w:val="en-US" w:eastAsia="ja-JP"/>
        </w:rPr>
        <w:tab/>
      </w:r>
      <w:r>
        <w:rPr>
          <w:rFonts w:hint="eastAsia" w:eastAsia="MS Mincho"/>
          <w:sz w:val="40"/>
          <w:szCs w:val="48"/>
          <w:lang w:val="en-US" w:eastAsia="ja-JP"/>
        </w:rPr>
        <w:tab/>
      </w:r>
      <w:r>
        <w:rPr>
          <w:rFonts w:hint="eastAsia" w:eastAsia="MS Mincho"/>
          <w:sz w:val="40"/>
          <w:szCs w:val="48"/>
          <w:lang w:val="en-US" w:eastAsia="ja-JP"/>
        </w:rPr>
        <w:t>ツァ</w:t>
      </w:r>
      <w:r>
        <w:rPr>
          <w:rFonts w:hint="eastAsia" w:eastAsia="MS Mincho"/>
          <w:sz w:val="40"/>
          <w:szCs w:val="48"/>
          <w:lang w:val="en-US" w:eastAsia="ja-JP"/>
        </w:rPr>
        <w:tab/>
      </w:r>
      <w:r>
        <w:rPr>
          <w:rFonts w:hint="eastAsia" w:eastAsia="宋体"/>
          <w:sz w:val="40"/>
          <w:szCs w:val="48"/>
          <w:lang w:val="en-US" w:eastAsia="zh-CN"/>
        </w:rPr>
        <w:t>tsa</w:t>
      </w:r>
      <w:r>
        <w:rPr>
          <w:rFonts w:hint="eastAsia" w:eastAsia="宋体"/>
          <w:sz w:val="40"/>
          <w:szCs w:val="48"/>
          <w:lang w:val="en-US" w:eastAsia="zh-CN"/>
        </w:rPr>
        <w:tab/>
      </w:r>
      <w:r>
        <w:rPr>
          <w:rFonts w:hint="eastAsia" w:eastAsia="MS Mincho"/>
          <w:sz w:val="40"/>
          <w:szCs w:val="48"/>
          <w:lang w:val="en-US" w:eastAsia="ja-JP"/>
        </w:rPr>
        <w:tab/>
      </w:r>
      <w:r>
        <w:rPr>
          <w:rFonts w:hint="eastAsia" w:eastAsia="MS Mincho"/>
          <w:sz w:val="40"/>
          <w:szCs w:val="48"/>
          <w:lang w:val="en-US" w:eastAsia="ja-JP"/>
        </w:rPr>
        <w:t>ファ</w:t>
      </w:r>
      <w:r>
        <w:rPr>
          <w:rFonts w:hint="eastAsia" w:eastAsia="宋体"/>
          <w:sz w:val="40"/>
          <w:szCs w:val="48"/>
          <w:lang w:val="en-US" w:eastAsia="zh-CN"/>
        </w:rPr>
        <w:tab/>
      </w:r>
      <w:r>
        <w:rPr>
          <w:rFonts w:hint="eastAsia" w:eastAsia="宋体"/>
          <w:sz w:val="40"/>
          <w:szCs w:val="48"/>
          <w:lang w:val="en-US" w:eastAsia="zh-CN"/>
        </w:rPr>
        <w:t>fa</w:t>
      </w:r>
    </w:p>
    <w:p>
      <w:pPr>
        <w:ind w:left="420" w:leftChars="0" w:firstLine="420" w:firstLineChars="0"/>
        <w:rPr>
          <w:rFonts w:hint="eastAsia" w:eastAsia="宋体"/>
          <w:sz w:val="40"/>
          <w:szCs w:val="48"/>
          <w:lang w:val="en-US" w:eastAsia="zh-CN"/>
        </w:rPr>
      </w:pPr>
      <w:r>
        <w:rPr>
          <w:rFonts w:hint="eastAsia" w:eastAsia="MS Mincho"/>
          <w:sz w:val="40"/>
          <w:szCs w:val="48"/>
          <w:lang w:val="en-US" w:eastAsia="ja-JP"/>
        </w:rPr>
        <w:t>い</w:t>
      </w:r>
      <w:r>
        <w:rPr>
          <w:rFonts w:hint="eastAsia" w:eastAsia="MS Mincho"/>
          <w:sz w:val="40"/>
          <w:szCs w:val="48"/>
          <w:lang w:val="en-US" w:eastAsia="ja-JP"/>
        </w:rPr>
        <w:tab/>
      </w:r>
      <w:r>
        <w:rPr>
          <w:rFonts w:hint="eastAsia" w:eastAsia="MS Mincho"/>
          <w:sz w:val="40"/>
          <w:szCs w:val="48"/>
          <w:lang w:val="en-US" w:eastAsia="ja-JP"/>
        </w:rPr>
        <w:tab/>
      </w:r>
      <w:r>
        <w:rPr>
          <w:rFonts w:hint="eastAsia" w:eastAsia="MS Mincho"/>
          <w:sz w:val="40"/>
          <w:szCs w:val="48"/>
          <w:lang w:val="en-US" w:eastAsia="ja-JP"/>
        </w:rPr>
        <w:t>ウィ</w:t>
      </w:r>
      <w:r>
        <w:rPr>
          <w:rFonts w:hint="eastAsia" w:eastAsia="MS Mincho"/>
          <w:sz w:val="40"/>
          <w:szCs w:val="48"/>
          <w:lang w:val="en-US" w:eastAsia="ja-JP"/>
        </w:rPr>
        <w:tab/>
      </w:r>
      <w:r>
        <w:rPr>
          <w:rFonts w:hint="eastAsia" w:eastAsia="宋体"/>
          <w:sz w:val="40"/>
          <w:szCs w:val="48"/>
          <w:lang w:val="en-US" w:eastAsia="zh-CN"/>
        </w:rPr>
        <w:t>wi</w:t>
      </w:r>
      <w:r>
        <w:rPr>
          <w:rFonts w:hint="eastAsia" w:eastAsia="MS Mincho"/>
          <w:sz w:val="40"/>
          <w:szCs w:val="48"/>
          <w:lang w:val="en-US" w:eastAsia="ja-JP"/>
        </w:rPr>
        <w:tab/>
      </w:r>
      <w:r>
        <w:rPr>
          <w:rFonts w:hint="eastAsia" w:eastAsia="宋体"/>
          <w:sz w:val="40"/>
          <w:szCs w:val="48"/>
          <w:lang w:val="en-US" w:eastAsia="zh-CN"/>
        </w:rPr>
        <w:tab/>
      </w:r>
      <w:r>
        <w:rPr>
          <w:rFonts w:hint="eastAsia" w:eastAsia="宋体"/>
          <w:sz w:val="40"/>
          <w:szCs w:val="48"/>
          <w:lang w:val="en-US" w:eastAsia="zh-CN"/>
        </w:rPr>
        <w:tab/>
      </w:r>
      <w:r>
        <w:rPr>
          <w:rFonts w:hint="eastAsia" w:eastAsia="MS Mincho"/>
          <w:sz w:val="40"/>
          <w:szCs w:val="48"/>
          <w:lang w:val="en-US" w:eastAsia="ja-JP"/>
        </w:rPr>
        <w:t>ティ</w:t>
      </w:r>
      <w:r>
        <w:rPr>
          <w:rFonts w:hint="eastAsia" w:eastAsia="MS Mincho"/>
          <w:sz w:val="40"/>
          <w:szCs w:val="48"/>
          <w:lang w:val="en-US" w:eastAsia="ja-JP"/>
        </w:rPr>
        <w:tab/>
      </w:r>
      <w:r>
        <w:rPr>
          <w:rFonts w:hint="eastAsia" w:eastAsia="宋体"/>
          <w:sz w:val="40"/>
          <w:szCs w:val="48"/>
          <w:lang w:val="en-US" w:eastAsia="zh-CN"/>
        </w:rPr>
        <w:t>ti</w:t>
      </w:r>
      <w:r>
        <w:rPr>
          <w:rFonts w:hint="eastAsia" w:eastAsia="宋体"/>
          <w:sz w:val="40"/>
          <w:szCs w:val="48"/>
          <w:lang w:val="en-US" w:eastAsia="zh-CN"/>
        </w:rPr>
        <w:tab/>
      </w:r>
      <w:r>
        <w:rPr>
          <w:rFonts w:hint="eastAsia" w:eastAsia="宋体"/>
          <w:sz w:val="40"/>
          <w:szCs w:val="48"/>
          <w:lang w:val="en-US" w:eastAsia="zh-CN"/>
        </w:rPr>
        <w:tab/>
      </w:r>
      <w:r>
        <w:rPr>
          <w:rFonts w:hint="eastAsia" w:eastAsia="MS Mincho"/>
          <w:sz w:val="40"/>
          <w:szCs w:val="48"/>
          <w:lang w:val="en-US" w:eastAsia="ja-JP"/>
        </w:rPr>
        <w:tab/>
      </w:r>
      <w:r>
        <w:rPr>
          <w:rFonts w:hint="eastAsia" w:eastAsia="MS Mincho"/>
          <w:sz w:val="40"/>
          <w:szCs w:val="48"/>
          <w:lang w:val="en-US" w:eastAsia="ja-JP"/>
        </w:rPr>
        <w:t>フィ</w:t>
      </w:r>
      <w:r>
        <w:rPr>
          <w:rFonts w:hint="eastAsia" w:eastAsia="MS Mincho"/>
          <w:sz w:val="40"/>
          <w:szCs w:val="48"/>
          <w:lang w:val="en-US" w:eastAsia="ja-JP"/>
        </w:rPr>
        <w:tab/>
      </w:r>
      <w:r>
        <w:rPr>
          <w:rFonts w:hint="eastAsia" w:eastAsia="宋体"/>
          <w:sz w:val="40"/>
          <w:szCs w:val="48"/>
          <w:lang w:val="en-US" w:eastAsia="zh-CN"/>
        </w:rPr>
        <w:t>fi</w:t>
      </w:r>
      <w:r>
        <w:rPr>
          <w:rFonts w:hint="eastAsia" w:eastAsia="宋体"/>
          <w:sz w:val="40"/>
          <w:szCs w:val="48"/>
          <w:lang w:val="en-US" w:eastAsia="zh-CN"/>
        </w:rPr>
        <w:tab/>
      </w:r>
      <w:r>
        <w:rPr>
          <w:rFonts w:hint="eastAsia" w:eastAsia="MS Mincho"/>
          <w:sz w:val="40"/>
          <w:szCs w:val="48"/>
          <w:lang w:val="en-US" w:eastAsia="ja-JP"/>
        </w:rPr>
        <w:tab/>
      </w:r>
      <w:r>
        <w:rPr>
          <w:rFonts w:hint="eastAsia" w:eastAsia="宋体"/>
          <w:sz w:val="40"/>
          <w:szCs w:val="48"/>
          <w:lang w:val="en-US" w:eastAsia="zh-CN"/>
        </w:rPr>
        <w:tab/>
      </w:r>
      <w:r>
        <w:rPr>
          <w:rFonts w:hint="eastAsia" w:eastAsia="MS Mincho"/>
          <w:sz w:val="40"/>
          <w:szCs w:val="48"/>
          <w:lang w:val="en-US" w:eastAsia="ja-JP"/>
        </w:rPr>
        <w:t>ディ</w:t>
      </w:r>
      <w:r>
        <w:rPr>
          <w:rFonts w:hint="eastAsia" w:eastAsia="MS Mincho"/>
          <w:sz w:val="40"/>
          <w:szCs w:val="48"/>
          <w:lang w:val="en-US" w:eastAsia="ja-JP"/>
        </w:rPr>
        <w:tab/>
      </w:r>
      <w:r>
        <w:rPr>
          <w:rFonts w:hint="eastAsia" w:eastAsia="宋体"/>
          <w:sz w:val="40"/>
          <w:szCs w:val="48"/>
          <w:lang w:val="en-US" w:eastAsia="zh-CN"/>
        </w:rPr>
        <w:t>di</w:t>
      </w:r>
    </w:p>
    <w:p>
      <w:pPr>
        <w:ind w:left="420" w:leftChars="0" w:firstLine="420" w:firstLineChars="0"/>
        <w:rPr>
          <w:rFonts w:hint="eastAsia" w:eastAsia="宋体"/>
          <w:sz w:val="40"/>
          <w:szCs w:val="48"/>
          <w:lang w:val="en-US" w:eastAsia="zh-CN"/>
        </w:rPr>
      </w:pPr>
      <w:r>
        <w:rPr>
          <w:rFonts w:hint="eastAsia" w:eastAsia="MS Mincho"/>
          <w:sz w:val="40"/>
          <w:szCs w:val="48"/>
          <w:lang w:val="en-US" w:eastAsia="ja-JP"/>
        </w:rPr>
        <w:t>う</w:t>
      </w:r>
      <w:r>
        <w:rPr>
          <w:rFonts w:hint="eastAsia" w:eastAsia="MS Mincho"/>
          <w:sz w:val="40"/>
          <w:szCs w:val="48"/>
          <w:lang w:val="en-US" w:eastAsia="ja-JP"/>
        </w:rPr>
        <w:tab/>
      </w:r>
      <w:r>
        <w:rPr>
          <w:rFonts w:hint="eastAsia" w:eastAsia="MS Mincho"/>
          <w:sz w:val="40"/>
          <w:szCs w:val="48"/>
          <w:lang w:val="en-US" w:eastAsia="ja-JP"/>
        </w:rPr>
        <w:tab/>
      </w:r>
      <w:r>
        <w:rPr>
          <w:rFonts w:hint="eastAsia" w:eastAsia="MS Mincho"/>
          <w:sz w:val="40"/>
          <w:szCs w:val="48"/>
          <w:lang w:val="en-US" w:eastAsia="ja-JP"/>
        </w:rPr>
        <w:t>トゥ</w:t>
      </w:r>
      <w:r>
        <w:rPr>
          <w:rFonts w:hint="eastAsia" w:eastAsia="MS Mincho"/>
          <w:sz w:val="40"/>
          <w:szCs w:val="48"/>
          <w:lang w:val="en-US" w:eastAsia="ja-JP"/>
        </w:rPr>
        <w:tab/>
      </w:r>
      <w:r>
        <w:rPr>
          <w:rFonts w:hint="eastAsia" w:eastAsia="宋体"/>
          <w:sz w:val="40"/>
          <w:szCs w:val="48"/>
          <w:lang w:val="en-US" w:eastAsia="zh-CN"/>
        </w:rPr>
        <w:t>tu</w:t>
      </w:r>
      <w:r>
        <w:rPr>
          <w:rFonts w:hint="eastAsia" w:eastAsia="MS Mincho"/>
          <w:sz w:val="40"/>
          <w:szCs w:val="48"/>
          <w:lang w:val="en-US" w:eastAsia="ja-JP"/>
        </w:rPr>
        <w:tab/>
      </w:r>
      <w:r>
        <w:rPr>
          <w:rFonts w:hint="eastAsia" w:eastAsia="MS Mincho"/>
          <w:sz w:val="40"/>
          <w:szCs w:val="48"/>
          <w:lang w:val="en-US" w:eastAsia="ja-JP"/>
        </w:rPr>
        <w:tab/>
      </w:r>
      <w:r>
        <w:rPr>
          <w:rFonts w:hint="eastAsia" w:eastAsia="MS Mincho"/>
          <w:sz w:val="40"/>
          <w:szCs w:val="48"/>
          <w:lang w:val="en-US" w:eastAsia="ja-JP"/>
        </w:rPr>
        <w:tab/>
      </w:r>
      <w:r>
        <w:rPr>
          <w:rFonts w:hint="eastAsia" w:eastAsia="MS Mincho"/>
          <w:sz w:val="40"/>
          <w:szCs w:val="48"/>
          <w:lang w:val="en-US" w:eastAsia="ja-JP"/>
        </w:rPr>
        <w:t>ドゥ</w:t>
      </w:r>
      <w:r>
        <w:rPr>
          <w:rFonts w:hint="eastAsia" w:eastAsia="宋体"/>
          <w:sz w:val="40"/>
          <w:szCs w:val="48"/>
          <w:lang w:val="en-US" w:eastAsia="zh-CN"/>
        </w:rPr>
        <w:tab/>
      </w:r>
      <w:r>
        <w:rPr>
          <w:rFonts w:hint="eastAsia" w:eastAsia="宋体"/>
          <w:sz w:val="40"/>
          <w:szCs w:val="48"/>
          <w:lang w:val="en-US" w:eastAsia="zh-CN"/>
        </w:rPr>
        <w:t>du</w:t>
      </w:r>
      <w:r>
        <w:rPr>
          <w:rFonts w:hint="eastAsia" w:eastAsia="宋体"/>
          <w:sz w:val="40"/>
          <w:szCs w:val="48"/>
          <w:lang w:val="en-US" w:eastAsia="zh-CN"/>
        </w:rPr>
        <w:tab/>
      </w:r>
      <w:r>
        <w:rPr>
          <w:rFonts w:hint="eastAsia" w:eastAsia="MS Mincho"/>
          <w:sz w:val="40"/>
          <w:szCs w:val="48"/>
          <w:lang w:val="en-US" w:eastAsia="ja-JP"/>
        </w:rPr>
        <w:tab/>
      </w:r>
      <w:r>
        <w:rPr>
          <w:rFonts w:hint="eastAsia" w:eastAsia="MS Mincho"/>
          <w:sz w:val="40"/>
          <w:szCs w:val="48"/>
          <w:lang w:val="en-US" w:eastAsia="ja-JP"/>
        </w:rPr>
        <w:t>デュ</w:t>
      </w:r>
      <w:r>
        <w:rPr>
          <w:rFonts w:hint="eastAsia" w:eastAsia="宋体"/>
          <w:sz w:val="40"/>
          <w:szCs w:val="48"/>
          <w:lang w:val="en-US" w:eastAsia="zh-CN"/>
        </w:rPr>
        <w:tab/>
      </w:r>
      <w:r>
        <w:rPr>
          <w:rFonts w:hint="eastAsia" w:eastAsia="宋体"/>
          <w:sz w:val="40"/>
          <w:szCs w:val="48"/>
          <w:lang w:val="en-US" w:eastAsia="zh-CN"/>
        </w:rPr>
        <w:t>dyu</w:t>
      </w:r>
    </w:p>
    <w:p>
      <w:pPr>
        <w:ind w:left="420" w:leftChars="0" w:firstLine="420" w:firstLineChars="0"/>
        <w:rPr>
          <w:rFonts w:hint="eastAsia" w:eastAsia="宋体"/>
          <w:sz w:val="40"/>
          <w:szCs w:val="48"/>
          <w:lang w:val="en-US" w:eastAsia="zh-CN"/>
        </w:rPr>
      </w:pPr>
      <w:r>
        <w:rPr>
          <w:rFonts w:hint="eastAsia" w:eastAsia="MS Mincho"/>
          <w:sz w:val="40"/>
          <w:szCs w:val="48"/>
          <w:lang w:val="en-US" w:eastAsia="ja-JP"/>
        </w:rPr>
        <w:t>え</w:t>
      </w:r>
      <w:r>
        <w:rPr>
          <w:rFonts w:hint="eastAsia" w:eastAsia="MS Mincho"/>
          <w:sz w:val="40"/>
          <w:szCs w:val="48"/>
          <w:lang w:val="en-US" w:eastAsia="ja-JP"/>
        </w:rPr>
        <w:tab/>
      </w:r>
      <w:r>
        <w:rPr>
          <w:rFonts w:hint="eastAsia" w:eastAsia="MS Mincho"/>
          <w:sz w:val="40"/>
          <w:szCs w:val="48"/>
          <w:lang w:val="en-US" w:eastAsia="ja-JP"/>
        </w:rPr>
        <w:tab/>
      </w:r>
      <w:r>
        <w:rPr>
          <w:rFonts w:hint="eastAsia" w:eastAsia="MS Mincho"/>
          <w:sz w:val="40"/>
          <w:szCs w:val="48"/>
          <w:lang w:val="en-US" w:eastAsia="ja-JP"/>
        </w:rPr>
        <w:t>ツェ</w:t>
      </w:r>
      <w:r>
        <w:rPr>
          <w:rFonts w:hint="eastAsia" w:eastAsia="MS Mincho"/>
          <w:sz w:val="40"/>
          <w:szCs w:val="48"/>
          <w:lang w:val="en-US" w:eastAsia="ja-JP"/>
        </w:rPr>
        <w:tab/>
      </w:r>
      <w:r>
        <w:rPr>
          <w:rFonts w:hint="eastAsia" w:eastAsia="宋体"/>
          <w:sz w:val="40"/>
          <w:szCs w:val="48"/>
          <w:lang w:val="en-US" w:eastAsia="zh-CN"/>
        </w:rPr>
        <w:t>tse</w:t>
      </w:r>
      <w:r>
        <w:rPr>
          <w:rFonts w:hint="eastAsia" w:eastAsia="MS Mincho"/>
          <w:sz w:val="40"/>
          <w:szCs w:val="48"/>
          <w:lang w:val="en-US" w:eastAsia="ja-JP"/>
        </w:rPr>
        <w:tab/>
      </w:r>
      <w:r>
        <w:rPr>
          <w:rFonts w:hint="eastAsia" w:eastAsia="MS Mincho"/>
          <w:sz w:val="40"/>
          <w:szCs w:val="48"/>
          <w:lang w:val="en-US" w:eastAsia="ja-JP"/>
        </w:rPr>
        <w:tab/>
      </w:r>
      <w:r>
        <w:rPr>
          <w:rFonts w:hint="eastAsia" w:eastAsia="MS Mincho"/>
          <w:sz w:val="40"/>
          <w:szCs w:val="48"/>
          <w:lang w:val="en-US" w:eastAsia="ja-JP"/>
        </w:rPr>
        <w:t>フェ</w:t>
      </w:r>
      <w:r>
        <w:rPr>
          <w:rFonts w:hint="eastAsia" w:eastAsia="宋体"/>
          <w:sz w:val="40"/>
          <w:szCs w:val="48"/>
          <w:lang w:val="en-US" w:eastAsia="zh-CN"/>
        </w:rPr>
        <w:tab/>
      </w:r>
      <w:r>
        <w:rPr>
          <w:rFonts w:hint="eastAsia" w:eastAsia="宋体"/>
          <w:sz w:val="40"/>
          <w:szCs w:val="48"/>
          <w:lang w:val="en-US" w:eastAsia="zh-CN"/>
        </w:rPr>
        <w:t>fe</w:t>
      </w:r>
    </w:p>
    <w:p>
      <w:pPr>
        <w:ind w:left="1260" w:leftChars="0" w:firstLine="420" w:firstLineChars="0"/>
        <w:rPr>
          <w:rFonts w:hint="eastAsia" w:eastAsia="宋体"/>
          <w:sz w:val="40"/>
          <w:szCs w:val="48"/>
          <w:lang w:val="en-US" w:eastAsia="zh-CN"/>
        </w:rPr>
      </w:pPr>
      <w:r>
        <w:rPr>
          <w:rFonts w:hint="eastAsia" w:eastAsia="MS Mincho"/>
          <w:sz w:val="40"/>
          <w:szCs w:val="48"/>
          <w:lang w:val="en-US" w:eastAsia="ja-JP"/>
        </w:rPr>
        <w:t>ウェ</w:t>
      </w:r>
      <w:r>
        <w:rPr>
          <w:rFonts w:hint="eastAsia" w:eastAsia="MS Mincho"/>
          <w:sz w:val="40"/>
          <w:szCs w:val="48"/>
          <w:lang w:val="en-US" w:eastAsia="ja-JP"/>
        </w:rPr>
        <w:tab/>
      </w:r>
      <w:r>
        <w:rPr>
          <w:rFonts w:hint="eastAsia" w:eastAsia="宋体"/>
          <w:sz w:val="40"/>
          <w:szCs w:val="48"/>
          <w:lang w:val="en-US" w:eastAsia="zh-CN"/>
        </w:rPr>
        <w:t>we</w:t>
      </w:r>
      <w:r>
        <w:rPr>
          <w:rFonts w:hint="eastAsia" w:eastAsia="宋体"/>
          <w:sz w:val="40"/>
          <w:szCs w:val="48"/>
          <w:lang w:val="en-US" w:eastAsia="zh-CN"/>
        </w:rPr>
        <w:tab/>
      </w:r>
      <w:r>
        <w:rPr>
          <w:rFonts w:hint="eastAsia" w:eastAsia="MS Mincho"/>
          <w:sz w:val="40"/>
          <w:szCs w:val="48"/>
          <w:lang w:val="en-US" w:eastAsia="ja-JP"/>
        </w:rPr>
        <w:tab/>
      </w:r>
      <w:r>
        <w:rPr>
          <w:rFonts w:hint="eastAsia" w:eastAsia="MS Mincho"/>
          <w:sz w:val="40"/>
          <w:szCs w:val="48"/>
          <w:lang w:val="en-US" w:eastAsia="ja-JP"/>
        </w:rPr>
        <w:t>シェ</w:t>
      </w:r>
      <w:r>
        <w:rPr>
          <w:rFonts w:hint="eastAsia" w:eastAsia="MS Mincho"/>
          <w:sz w:val="40"/>
          <w:szCs w:val="48"/>
          <w:lang w:val="en-US" w:eastAsia="ja-JP"/>
        </w:rPr>
        <w:tab/>
      </w:r>
      <w:r>
        <w:rPr>
          <w:rFonts w:hint="eastAsia" w:eastAsia="宋体"/>
          <w:sz w:val="40"/>
          <w:szCs w:val="48"/>
          <w:lang w:val="en-US" w:eastAsia="zh-CN"/>
        </w:rPr>
        <w:t>she</w:t>
      </w:r>
      <w:r>
        <w:rPr>
          <w:rFonts w:hint="eastAsia" w:eastAsia="MS Mincho"/>
          <w:sz w:val="40"/>
          <w:szCs w:val="48"/>
          <w:lang w:val="en-US" w:eastAsia="ja-JP"/>
        </w:rPr>
        <w:t>　</w:t>
      </w:r>
      <w:r>
        <w:rPr>
          <w:rFonts w:hint="eastAsia" w:eastAsia="MS Mincho"/>
          <w:sz w:val="40"/>
          <w:szCs w:val="48"/>
          <w:lang w:val="en-US" w:eastAsia="ja-JP"/>
        </w:rPr>
        <w:tab/>
      </w:r>
      <w:r>
        <w:rPr>
          <w:rFonts w:hint="eastAsia" w:eastAsia="MS Mincho"/>
          <w:sz w:val="40"/>
          <w:szCs w:val="48"/>
          <w:lang w:val="en-US" w:eastAsia="ja-JP"/>
        </w:rPr>
        <w:t>チェ</w:t>
      </w:r>
      <w:r>
        <w:rPr>
          <w:rFonts w:hint="eastAsia" w:eastAsia="宋体"/>
          <w:sz w:val="40"/>
          <w:szCs w:val="48"/>
          <w:lang w:val="en-US" w:eastAsia="zh-CN"/>
        </w:rPr>
        <w:tab/>
      </w:r>
      <w:r>
        <w:rPr>
          <w:rFonts w:hint="eastAsia" w:eastAsia="宋体"/>
          <w:sz w:val="40"/>
          <w:szCs w:val="48"/>
          <w:lang w:val="en-US" w:eastAsia="zh-CN"/>
        </w:rPr>
        <w:t>che</w:t>
      </w:r>
    </w:p>
    <w:p>
      <w:pPr>
        <w:ind w:left="420" w:leftChars="0" w:firstLine="420" w:firstLineChars="0"/>
        <w:rPr>
          <w:rFonts w:hint="eastAsia" w:eastAsia="宋体"/>
          <w:sz w:val="40"/>
          <w:szCs w:val="48"/>
          <w:lang w:val="en-US" w:eastAsia="zh-CN"/>
        </w:rPr>
      </w:pPr>
      <w:r>
        <w:rPr>
          <w:rFonts w:hint="eastAsia" w:eastAsia="MS Mincho"/>
          <w:sz w:val="40"/>
          <w:szCs w:val="48"/>
          <w:lang w:val="en-US" w:eastAsia="ja-JP"/>
        </w:rPr>
        <w:t>お</w:t>
      </w:r>
      <w:r>
        <w:rPr>
          <w:rFonts w:hint="eastAsia" w:eastAsia="MS Mincho"/>
          <w:sz w:val="40"/>
          <w:szCs w:val="48"/>
          <w:lang w:val="en-US" w:eastAsia="ja-JP"/>
        </w:rPr>
        <w:tab/>
      </w:r>
      <w:r>
        <w:rPr>
          <w:rFonts w:hint="eastAsia" w:eastAsia="MS Mincho"/>
          <w:sz w:val="40"/>
          <w:szCs w:val="48"/>
          <w:lang w:val="en-US" w:eastAsia="ja-JP"/>
        </w:rPr>
        <w:tab/>
      </w:r>
      <w:r>
        <w:rPr>
          <w:rFonts w:hint="eastAsia" w:eastAsia="MS Mincho"/>
          <w:sz w:val="40"/>
          <w:szCs w:val="48"/>
          <w:lang w:val="en-US" w:eastAsia="ja-JP"/>
        </w:rPr>
        <w:t>ウォ</w:t>
      </w:r>
      <w:r>
        <w:rPr>
          <w:rFonts w:hint="eastAsia" w:eastAsia="MS Mincho"/>
          <w:sz w:val="40"/>
          <w:szCs w:val="48"/>
          <w:lang w:val="en-US" w:eastAsia="ja-JP"/>
        </w:rPr>
        <w:tab/>
      </w:r>
      <w:r>
        <w:rPr>
          <w:rFonts w:hint="eastAsia" w:eastAsia="宋体"/>
          <w:sz w:val="40"/>
          <w:szCs w:val="48"/>
          <w:lang w:val="en-US" w:eastAsia="zh-CN"/>
        </w:rPr>
        <w:t>wo</w:t>
      </w:r>
      <w:r>
        <w:rPr>
          <w:rFonts w:hint="eastAsia" w:eastAsia="MS Mincho"/>
          <w:sz w:val="40"/>
          <w:szCs w:val="48"/>
          <w:lang w:val="en-US" w:eastAsia="ja-JP"/>
        </w:rPr>
        <w:tab/>
      </w:r>
      <w:r>
        <w:rPr>
          <w:rFonts w:hint="eastAsia" w:eastAsia="MS Mincho"/>
          <w:sz w:val="40"/>
          <w:szCs w:val="48"/>
          <w:lang w:val="en-US" w:eastAsia="ja-JP"/>
        </w:rPr>
        <w:tab/>
      </w:r>
      <w:r>
        <w:rPr>
          <w:rFonts w:hint="eastAsia" w:eastAsia="MS Mincho"/>
          <w:sz w:val="40"/>
          <w:szCs w:val="48"/>
          <w:lang w:val="en-US" w:eastAsia="ja-JP"/>
        </w:rPr>
        <w:t>ツォ</w:t>
      </w:r>
      <w:r>
        <w:rPr>
          <w:rFonts w:hint="eastAsia" w:eastAsia="宋体"/>
          <w:sz w:val="40"/>
          <w:szCs w:val="48"/>
          <w:lang w:val="en-US" w:eastAsia="zh-CN"/>
        </w:rPr>
        <w:tab/>
      </w:r>
      <w:r>
        <w:rPr>
          <w:rFonts w:hint="eastAsia" w:eastAsia="宋体"/>
          <w:sz w:val="40"/>
          <w:szCs w:val="48"/>
          <w:lang w:val="en-US" w:eastAsia="zh-CN"/>
        </w:rPr>
        <w:t>tso</w:t>
      </w:r>
      <w:r>
        <w:rPr>
          <w:rFonts w:hint="eastAsia" w:eastAsia="MS Mincho"/>
          <w:sz w:val="40"/>
          <w:szCs w:val="48"/>
          <w:lang w:val="en-US" w:eastAsia="ja-JP"/>
        </w:rPr>
        <w:tab/>
      </w:r>
      <w:r>
        <w:rPr>
          <w:rFonts w:hint="eastAsia" w:eastAsia="MS Mincho"/>
          <w:sz w:val="40"/>
          <w:szCs w:val="48"/>
          <w:lang w:val="en-US" w:eastAsia="ja-JP"/>
        </w:rPr>
        <w:t>　フォ</w:t>
      </w:r>
      <w:r>
        <w:rPr>
          <w:rFonts w:hint="eastAsia" w:eastAsia="宋体"/>
          <w:sz w:val="40"/>
          <w:szCs w:val="48"/>
          <w:lang w:val="en-US" w:eastAsia="zh-CN"/>
        </w:rPr>
        <w:tab/>
      </w:r>
      <w:r>
        <w:rPr>
          <w:rFonts w:hint="eastAsia" w:eastAsia="宋体"/>
          <w:sz w:val="40"/>
          <w:szCs w:val="48"/>
          <w:lang w:val="en-US" w:eastAsia="zh-CN"/>
        </w:rPr>
        <w:t>fo</w:t>
      </w:r>
    </w:p>
    <w:p>
      <w:pPr>
        <w:rPr>
          <w:rFonts w:hint="eastAsia" w:eastAsia="宋体"/>
          <w:sz w:val="40"/>
          <w:szCs w:val="48"/>
          <w:lang w:val="en-US" w:eastAsia="zh-CN"/>
        </w:rPr>
      </w:pPr>
      <w:r>
        <w:rPr>
          <w:rFonts w:hint="eastAsia" w:eastAsia="宋体"/>
          <w:sz w:val="40"/>
          <w:szCs w:val="48"/>
          <w:lang w:val="en-US" w:eastAsia="zh-CN"/>
        </w:rPr>
        <w:br w:type="page"/>
      </w:r>
    </w:p>
    <w:p>
      <w:pPr>
        <w:jc w:val="center"/>
        <w:rPr>
          <w:rFonts w:hint="eastAsia"/>
          <w:b/>
          <w:bCs/>
          <w:sz w:val="52"/>
          <w:szCs w:val="72"/>
          <w:lang w:val="en-US" w:eastAsia="zh-CN"/>
        </w:rPr>
      </w:pPr>
      <w:r>
        <w:rPr>
          <w:rFonts w:hint="eastAsia"/>
          <w:b/>
          <w:bCs/>
          <w:sz w:val="52"/>
          <w:szCs w:val="72"/>
          <w:lang w:val="en-US" w:eastAsia="zh-CN"/>
        </w:rPr>
        <w:t>词缀✔</w:t>
      </w:r>
    </w:p>
    <w:p>
      <w:pPr>
        <w:rPr>
          <w:rFonts w:hint="eastAsia"/>
          <w:b/>
          <w:bCs/>
          <w:sz w:val="52"/>
          <w:szCs w:val="72"/>
          <w:lang w:val="en-US" w:eastAsia="zh-CN"/>
        </w:rPr>
      </w:pPr>
    </w:p>
    <w:p>
      <w:pPr>
        <w:bidi w:val="0"/>
        <w:rPr>
          <w:rFonts w:hint="eastAsia" w:eastAsia="宋体"/>
          <w:sz w:val="21"/>
          <w:szCs w:val="21"/>
          <w:lang w:val="en-US" w:eastAsia="zh-CN"/>
        </w:rPr>
      </w:pPr>
      <w:r>
        <w:rPr>
          <w:rFonts w:hint="eastAsia"/>
          <w:b/>
          <w:bCs/>
          <w:sz w:val="24"/>
          <w:szCs w:val="24"/>
          <w:lang w:val="en-US" w:eastAsia="zh-CN"/>
        </w:rPr>
        <w:t>1、动[</w:t>
      </w:r>
      <w:r>
        <w:rPr>
          <w:rFonts w:hint="eastAsia" w:eastAsia="MS Mincho"/>
          <w:b/>
          <w:bCs/>
          <w:sz w:val="24"/>
          <w:szCs w:val="24"/>
          <w:lang w:val="en-US" w:eastAsia="ja-JP"/>
        </w:rPr>
        <w:t>ます</w:t>
      </w:r>
      <w:r>
        <w:rPr>
          <w:rFonts w:hint="eastAsia" w:eastAsia="宋体"/>
          <w:b/>
          <w:bCs/>
          <w:sz w:val="24"/>
          <w:szCs w:val="24"/>
          <w:lang w:val="en-US" w:eastAsia="zh-CN"/>
        </w:rPr>
        <w:t>连用</w:t>
      </w:r>
      <w:r>
        <w:rPr>
          <w:rFonts w:hint="eastAsia"/>
          <w:b/>
          <w:bCs/>
          <w:sz w:val="24"/>
          <w:szCs w:val="24"/>
          <w:lang w:val="en-US" w:eastAsia="zh-CN"/>
        </w:rPr>
        <w:t xml:space="preserve">]/名 + </w:t>
      </w:r>
      <w:r>
        <w:rPr>
          <w:rFonts w:hint="eastAsia" w:eastAsia="MS Mincho"/>
          <w:b/>
          <w:bCs/>
          <w:sz w:val="24"/>
          <w:szCs w:val="24"/>
          <w:lang w:val="en-US" w:eastAsia="ja-JP"/>
        </w:rPr>
        <w:t>がち　の・に・だ</w:t>
      </w:r>
      <w:r>
        <w:rPr>
          <w:rFonts w:hint="eastAsia" w:eastAsia="MS Mincho"/>
          <w:sz w:val="21"/>
          <w:szCs w:val="21"/>
          <w:lang w:val="en-US" w:eastAsia="ja-JP"/>
        </w:rPr>
        <w:t>　</w:t>
      </w:r>
      <w:r>
        <w:rPr>
          <w:rFonts w:hint="eastAsia" w:eastAsia="宋体"/>
          <w:sz w:val="21"/>
          <w:szCs w:val="21"/>
          <w:lang w:val="en-US" w:eastAsia="zh-CN"/>
        </w:rPr>
        <w:t xml:space="preserve">表示倾向性 “容易”“往往” </w:t>
      </w:r>
    </w:p>
    <w:p>
      <w:pPr>
        <w:bidi w:val="0"/>
        <w:ind w:firstLine="4200" w:firstLineChars="2000"/>
        <w:rPr>
          <w:rFonts w:hint="eastAsia" w:eastAsia="宋体"/>
          <w:sz w:val="21"/>
          <w:szCs w:val="21"/>
          <w:lang w:val="en-US" w:eastAsia="zh-CN"/>
        </w:rPr>
      </w:pPr>
      <w:r>
        <w:rPr>
          <w:rFonts w:hint="eastAsia" w:eastAsia="宋体"/>
          <w:sz w:val="21"/>
          <w:szCs w:val="21"/>
          <w:lang w:val="en-US" w:eastAsia="zh-CN"/>
        </w:rPr>
        <w:t>表示容易出现某种情况，某种消极的倾向。</w:t>
      </w:r>
    </w:p>
    <w:p>
      <w:pPr>
        <w:bidi w:val="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u w:val="single"/>
          <w:lang w:val="en-US" w:eastAsia="ja-JP"/>
        </w:rPr>
        <w:fldChar w:fldCharType="begin"/>
      </w:r>
      <w:r>
        <w:rPr>
          <w:rFonts w:hint="eastAsia" w:eastAsia="MS Mincho"/>
          <w:sz w:val="21"/>
          <w:szCs w:val="21"/>
          <w:u w:val="single"/>
          <w:lang w:val="en-US" w:eastAsia="ja-JP"/>
        </w:rPr>
        <w:instrText xml:space="preserve"> EQ \* jc0 \* "Font:MS Mincho" \* hps10 \o \ad(\s \up 9(びょうき),病気)</w:instrText>
      </w:r>
      <w:r>
        <w:rPr>
          <w:rFonts w:hint="eastAsia" w:eastAsia="MS Mincho"/>
          <w:sz w:val="21"/>
          <w:szCs w:val="21"/>
          <w:u w:val="single"/>
          <w:lang w:val="en-US" w:eastAsia="ja-JP"/>
        </w:rPr>
        <w:fldChar w:fldCharType="end"/>
      </w:r>
      <w:r>
        <w:rPr>
          <w:rFonts w:hint="eastAsia" w:eastAsia="MS Mincho"/>
          <w:sz w:val="21"/>
          <w:szCs w:val="21"/>
          <w:u w:val="single"/>
          <w:lang w:val="en-US" w:eastAsia="ja-JP"/>
        </w:rPr>
        <w:t>がち</w:t>
      </w:r>
      <w:r>
        <w:rPr>
          <w:rFonts w:hint="eastAsia" w:eastAsia="MS Mincho"/>
          <w:sz w:val="21"/>
          <w:szCs w:val="21"/>
          <w:lang w:val="en-US" w:eastAsia="ja-JP"/>
        </w:rPr>
        <w:t>になる　　</w:t>
      </w:r>
      <w:r>
        <w:rPr>
          <w:rFonts w:hint="eastAsia" w:eastAsia="MS Mincho"/>
          <w:sz w:val="21"/>
          <w:szCs w:val="21"/>
          <w:u w:val="single"/>
          <w:lang w:val="en-US" w:eastAsia="ja-JP"/>
        </w:rPr>
        <w:fldChar w:fldCharType="begin"/>
      </w:r>
      <w:r>
        <w:rPr>
          <w:rFonts w:hint="eastAsia" w:eastAsia="MS Mincho"/>
          <w:sz w:val="21"/>
          <w:szCs w:val="21"/>
          <w:u w:val="single"/>
          <w:lang w:val="en-US" w:eastAsia="ja-JP"/>
        </w:rPr>
        <w:instrText xml:space="preserve"> EQ \* jc0 \* "Font:MS Mincho" \* hps10 \o \ad(\s \up 9(くもり),曇り)</w:instrText>
      </w:r>
      <w:r>
        <w:rPr>
          <w:rFonts w:hint="eastAsia" w:eastAsia="MS Mincho"/>
          <w:sz w:val="21"/>
          <w:szCs w:val="21"/>
          <w:u w:val="single"/>
          <w:lang w:val="en-US" w:eastAsia="ja-JP"/>
        </w:rPr>
        <w:fldChar w:fldCharType="end"/>
      </w:r>
      <w:r>
        <w:rPr>
          <w:rFonts w:hint="eastAsia" w:eastAsia="MS Mincho"/>
          <w:sz w:val="21"/>
          <w:szCs w:val="21"/>
          <w:u w:val="single"/>
          <w:lang w:val="en-US" w:eastAsia="ja-JP"/>
        </w:rPr>
        <w:t>がち</w:t>
      </w:r>
      <w:r>
        <w:rPr>
          <w:rFonts w:hint="eastAsia" w:eastAsia="MS Mincho"/>
          <w:sz w:val="21"/>
          <w:szCs w:val="21"/>
          <w:lang w:val="en-US" w:eastAsia="ja-JP"/>
        </w:rPr>
        <w:t>の</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9(ひ),日)</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9(じしん),自信)</w:instrText>
      </w:r>
      <w:r>
        <w:rPr>
          <w:rFonts w:hint="eastAsia" w:eastAsia="MS Mincho"/>
          <w:sz w:val="21"/>
          <w:szCs w:val="21"/>
          <w:lang w:val="en-US" w:eastAsia="ja-JP"/>
        </w:rPr>
        <w:fldChar w:fldCharType="end"/>
      </w:r>
      <w:r>
        <w:rPr>
          <w:rFonts w:hint="eastAsia" w:eastAsia="MS Mincho"/>
          <w:sz w:val="21"/>
          <w:szCs w:val="21"/>
          <w:lang w:val="en-US" w:eastAsia="ja-JP"/>
        </w:rPr>
        <w:t>を</w:t>
      </w:r>
      <w:r>
        <w:rPr>
          <w:rFonts w:hint="eastAsia" w:eastAsia="MS Mincho"/>
          <w:sz w:val="21"/>
          <w:szCs w:val="21"/>
          <w:u w:val="single"/>
          <w:lang w:val="en-US" w:eastAsia="ja-JP"/>
        </w:rPr>
        <w:fldChar w:fldCharType="begin"/>
      </w:r>
      <w:r>
        <w:rPr>
          <w:rFonts w:hint="eastAsia" w:eastAsia="MS Mincho"/>
          <w:sz w:val="21"/>
          <w:szCs w:val="21"/>
          <w:u w:val="single"/>
          <w:lang w:val="en-US" w:eastAsia="ja-JP"/>
        </w:rPr>
        <w:instrText xml:space="preserve"> EQ \* jc0 \* "Font:MS Mincho" \* hps10 \o \ad(\s \up 9(む),無)</w:instrText>
      </w:r>
      <w:r>
        <w:rPr>
          <w:rFonts w:hint="eastAsia" w:eastAsia="MS Mincho"/>
          <w:sz w:val="21"/>
          <w:szCs w:val="21"/>
          <w:u w:val="single"/>
          <w:lang w:val="en-US" w:eastAsia="ja-JP"/>
        </w:rPr>
        <w:fldChar w:fldCharType="end"/>
      </w:r>
      <w:r>
        <w:rPr>
          <w:rFonts w:hint="eastAsia" w:eastAsia="MS Mincho"/>
          <w:sz w:val="21"/>
          <w:szCs w:val="21"/>
          <w:u w:val="single"/>
          <w:lang w:val="en-US" w:eastAsia="ja-JP"/>
        </w:rPr>
        <w:t>くしがち</w:t>
      </w:r>
      <w:r>
        <w:rPr>
          <w:rFonts w:hint="eastAsia" w:eastAsia="MS Mincho"/>
          <w:sz w:val="21"/>
          <w:szCs w:val="21"/>
          <w:lang w:val="en-US" w:eastAsia="ja-JP"/>
        </w:rPr>
        <w:t>だ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9(ゆめみ),夢見)</w:instrText>
      </w:r>
      <w:r>
        <w:rPr>
          <w:rFonts w:hint="eastAsia" w:eastAsia="MS Mincho"/>
          <w:sz w:val="21"/>
          <w:szCs w:val="21"/>
          <w:lang w:val="en-US" w:eastAsia="ja-JP"/>
        </w:rPr>
        <w:fldChar w:fldCharType="end"/>
      </w:r>
      <w:r>
        <w:rPr>
          <w:rFonts w:hint="eastAsia" w:eastAsia="MS Mincho"/>
          <w:sz w:val="21"/>
          <w:szCs w:val="21"/>
          <w:lang w:val="en-US" w:eastAsia="ja-JP"/>
        </w:rPr>
        <w:t>がち</w:t>
      </w:r>
    </w:p>
    <w:p>
      <w:pPr>
        <w:bidi w:val="0"/>
        <w:rPr>
          <w:rFonts w:hint="eastAsia" w:eastAsia="宋体"/>
          <w:sz w:val="21"/>
          <w:szCs w:val="21"/>
          <w:lang w:val="en-US" w:eastAsia="zh-CN"/>
        </w:rPr>
      </w:pPr>
      <w:r>
        <w:rPr>
          <w:rFonts w:hint="eastAsia"/>
          <w:b/>
          <w:bCs/>
          <w:sz w:val="24"/>
          <w:szCs w:val="24"/>
          <w:lang w:val="en-US" w:eastAsia="zh-CN"/>
        </w:rPr>
        <w:t xml:space="preserve">2、名 + </w:t>
      </w:r>
      <w:r>
        <w:rPr>
          <w:rFonts w:hint="eastAsia" w:eastAsia="MS Mincho"/>
          <w:b/>
          <w:bCs/>
          <w:sz w:val="24"/>
          <w:szCs w:val="24"/>
          <w:lang w:val="en-US" w:eastAsia="ja-JP"/>
        </w:rPr>
        <w:t>だらけ</w:t>
      </w:r>
      <w:r>
        <w:rPr>
          <w:rFonts w:hint="eastAsia" w:eastAsia="宋体"/>
          <w:sz w:val="21"/>
          <w:szCs w:val="21"/>
          <w:lang w:val="en-US" w:eastAsia="zh-CN"/>
        </w:rPr>
        <w:t xml:space="preserve"> “净是” 多用于消极事项、不理想的状态。</w:t>
      </w:r>
    </w:p>
    <w:p>
      <w:pPr>
        <w:bidi w:val="0"/>
        <w:rPr>
          <w:rFonts w:hint="eastAsia" w:eastAsia="宋体"/>
          <w:sz w:val="21"/>
          <w:szCs w:val="21"/>
          <w:lang w:val="en-US" w:eastAsia="zh-CN"/>
        </w:rPr>
      </w:pPr>
      <w:r>
        <w:rPr>
          <w:rFonts w:hint="eastAsia" w:eastAsia="宋体"/>
          <w:sz w:val="21"/>
          <w:szCs w:val="21"/>
          <w:lang w:val="en-US" w:eastAsia="zh-CN"/>
        </w:rPr>
        <w:t xml:space="preserve">                                 ✏</w:t>
      </w:r>
      <w:r>
        <w:rPr>
          <w:rFonts w:hint="eastAsia" w:eastAsia="MS Mincho"/>
          <w:sz w:val="21"/>
          <w:szCs w:val="21"/>
          <w:lang w:val="en-US" w:eastAsia="ja-JP"/>
        </w:rPr>
        <w:t>ごみだらけ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9(まちがい),間違い)</w:instrText>
      </w:r>
      <w:r>
        <w:rPr>
          <w:rFonts w:hint="eastAsia" w:eastAsia="MS Mincho"/>
          <w:sz w:val="21"/>
          <w:szCs w:val="21"/>
          <w:lang w:val="en-US" w:eastAsia="ja-JP"/>
        </w:rPr>
        <w:fldChar w:fldCharType="end"/>
      </w:r>
      <w:r>
        <w:rPr>
          <w:rFonts w:hint="eastAsia" w:eastAsia="MS Mincho"/>
          <w:sz w:val="21"/>
          <w:szCs w:val="21"/>
          <w:lang w:val="en-US" w:eastAsia="ja-JP"/>
        </w:rPr>
        <w:t>だらけ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9(ほこり),埃)</w:instrText>
      </w:r>
      <w:r>
        <w:rPr>
          <w:rFonts w:hint="eastAsia" w:eastAsia="MS Mincho"/>
          <w:sz w:val="21"/>
          <w:szCs w:val="21"/>
          <w:lang w:val="en-US" w:eastAsia="ja-JP"/>
        </w:rPr>
        <w:fldChar w:fldCharType="end"/>
      </w:r>
      <w:r>
        <w:rPr>
          <w:rFonts w:hint="eastAsia" w:eastAsia="MS Mincho"/>
          <w:sz w:val="21"/>
          <w:szCs w:val="21"/>
          <w:lang w:val="en-US" w:eastAsia="ja-JP"/>
        </w:rPr>
        <w:t>だらけ　血だらけ</w:t>
      </w:r>
    </w:p>
    <w:p>
      <w:pPr>
        <w:bidi w:val="0"/>
        <w:rPr>
          <w:rFonts w:hint="eastAsia" w:eastAsia="宋体"/>
          <w:sz w:val="21"/>
          <w:szCs w:val="21"/>
          <w:lang w:val="en-US" w:eastAsia="zh-CN"/>
        </w:rPr>
      </w:pPr>
      <w:r>
        <w:rPr>
          <w:rFonts w:hint="eastAsia" w:eastAsia="宋体"/>
          <w:b/>
          <w:bCs/>
          <w:sz w:val="24"/>
          <w:szCs w:val="24"/>
          <w:lang w:val="en-US" w:eastAsia="zh-CN"/>
        </w:rPr>
        <w:t>3、动[</w:t>
      </w:r>
      <w:r>
        <w:rPr>
          <w:rFonts w:hint="eastAsia" w:eastAsia="MS Mincho"/>
          <w:b/>
          <w:bCs/>
          <w:sz w:val="24"/>
          <w:szCs w:val="24"/>
          <w:lang w:val="en-US" w:eastAsia="ja-JP"/>
        </w:rPr>
        <w:t>ます</w:t>
      </w:r>
      <w:r>
        <w:rPr>
          <w:rFonts w:hint="eastAsia" w:eastAsia="宋体"/>
          <w:b/>
          <w:bCs/>
          <w:sz w:val="24"/>
          <w:szCs w:val="24"/>
          <w:lang w:val="en-US" w:eastAsia="zh-CN"/>
        </w:rPr>
        <w:t xml:space="preserve">连用]  + </w:t>
      </w:r>
      <w:r>
        <w:rPr>
          <w:rFonts w:hint="eastAsia" w:eastAsia="MS Mincho"/>
          <w:b/>
          <w:bCs/>
          <w:sz w:val="24"/>
          <w:szCs w:val="24"/>
          <w:lang w:val="en-US" w:eastAsia="ja-JP"/>
        </w:rPr>
        <w:t>方</w:t>
      </w:r>
      <w:r>
        <w:rPr>
          <w:rFonts w:hint="eastAsia" w:eastAsia="宋体"/>
          <w:sz w:val="21"/>
          <w:szCs w:val="21"/>
          <w:lang w:val="en-US" w:eastAsia="zh-CN"/>
        </w:rPr>
        <w:t xml:space="preserve"> “......的方法”  </w:t>
      </w:r>
    </w:p>
    <w:p>
      <w:pPr>
        <w:bidi w:val="0"/>
        <w:ind w:firstLine="4620" w:firstLineChars="2200"/>
        <w:rPr>
          <w:rFonts w:hint="eastAsia" w:eastAsia="宋体"/>
          <w:sz w:val="21"/>
          <w:szCs w:val="21"/>
          <w:lang w:val="en-US" w:eastAsia="zh-CN"/>
        </w:rPr>
      </w:pPr>
      <w:r>
        <w:rPr>
          <w:rFonts w:hint="eastAsia" w:eastAsia="宋体"/>
          <w:sz w:val="21"/>
          <w:szCs w:val="21"/>
          <w:lang w:val="en-US" w:eastAsia="zh-CN"/>
        </w:rPr>
        <w:t>✏</w:t>
      </w:r>
      <w:r>
        <w:rPr>
          <w:rFonts w:hint="eastAsia" w:eastAsia="MS Mincho"/>
          <w:sz w:val="21"/>
          <w:szCs w:val="21"/>
          <w:lang w:val="en-US" w:eastAsia="ja-JP"/>
        </w:rPr>
        <w:t>やり方　考え方　泳ぎ方</w:t>
      </w:r>
    </w:p>
    <w:p>
      <w:pPr>
        <w:bidi w:val="0"/>
        <w:rPr>
          <w:rFonts w:hint="eastAsia" w:eastAsia="宋体"/>
          <w:sz w:val="21"/>
          <w:szCs w:val="21"/>
          <w:lang w:val="en-US" w:eastAsia="zh-CN"/>
        </w:rPr>
      </w:pPr>
      <w:r>
        <w:rPr>
          <w:rFonts w:hint="eastAsia" w:eastAsia="宋体"/>
          <w:sz w:val="21"/>
          <w:szCs w:val="21"/>
          <w:lang w:val="en-US" w:eastAsia="zh-CN"/>
        </w:rPr>
        <w:t xml:space="preserve">           ▲</w:t>
      </w:r>
      <w:r>
        <w:rPr>
          <w:rFonts w:hint="eastAsia" w:eastAsia="MS Mincho"/>
          <w:b/>
          <w:bCs/>
          <w:sz w:val="24"/>
          <w:szCs w:val="24"/>
          <w:lang w:val="en-US" w:eastAsia="ja-JP"/>
        </w:rPr>
        <w:t>～～方をする</w:t>
      </w:r>
      <w:r>
        <w:rPr>
          <w:rFonts w:hint="eastAsia" w:eastAsia="宋体"/>
          <w:sz w:val="21"/>
          <w:szCs w:val="21"/>
          <w:lang w:val="en-US" w:eastAsia="zh-CN"/>
        </w:rPr>
        <w:t xml:space="preserve">  使用......的方式=</w:t>
      </w:r>
      <w:r>
        <w:rPr>
          <w:rFonts w:hint="eastAsia" w:eastAsia="MS Mincho"/>
          <w:sz w:val="21"/>
          <w:szCs w:val="21"/>
          <w:lang w:val="en-US" w:eastAsia="ja-JP"/>
        </w:rPr>
        <w:t>で</w:t>
      </w:r>
      <w:r>
        <w:rPr>
          <w:rFonts w:hint="eastAsia" w:eastAsia="宋体"/>
          <w:sz w:val="21"/>
          <w:szCs w:val="21"/>
          <w:lang w:val="en-US" w:eastAsia="zh-CN"/>
        </w:rPr>
        <w:t xml:space="preserve"> ✏</w:t>
      </w:r>
      <w:r>
        <w:rPr>
          <w:rFonts w:hint="eastAsia" w:eastAsia="MS Mincho"/>
          <w:sz w:val="21"/>
          <w:szCs w:val="21"/>
          <w:lang w:val="en-US" w:eastAsia="ja-JP"/>
        </w:rPr>
        <w:t>そんな考え方をしないでよ</w:t>
      </w:r>
      <w:r>
        <w:rPr>
          <w:rFonts w:hint="eastAsia" w:eastAsia="宋体"/>
          <w:sz w:val="21"/>
          <w:szCs w:val="21"/>
          <w:lang w:val="en-US" w:eastAsia="zh-CN"/>
        </w:rPr>
        <w:t xml:space="preserve"> “别那样想”</w:t>
      </w:r>
    </w:p>
    <w:p>
      <w:pPr>
        <w:bidi w:val="0"/>
        <w:rPr>
          <w:rFonts w:hint="eastAsia" w:eastAsia="宋体"/>
          <w:sz w:val="21"/>
          <w:szCs w:val="21"/>
          <w:lang w:val="en-US" w:eastAsia="zh-CN"/>
        </w:rPr>
      </w:pPr>
    </w:p>
    <w:p>
      <w:pPr>
        <w:bidi w:val="0"/>
        <w:rPr>
          <w:rFonts w:hint="eastAsia" w:eastAsia="宋体"/>
          <w:sz w:val="21"/>
          <w:szCs w:val="21"/>
          <w:lang w:val="en-US" w:eastAsia="zh-CN"/>
        </w:rPr>
      </w:pPr>
      <w:r>
        <w:rPr>
          <w:rFonts w:hint="eastAsia" w:eastAsia="宋体"/>
          <w:b/>
          <w:bCs/>
          <w:sz w:val="24"/>
          <w:szCs w:val="24"/>
          <w:lang w:val="en-US" w:eastAsia="zh-CN"/>
        </w:rPr>
        <w:t>4、名</w:t>
      </w:r>
      <w:r>
        <w:rPr>
          <w:rFonts w:hint="eastAsia" w:eastAsia="MS Mincho"/>
          <w:b/>
          <w:bCs/>
          <w:sz w:val="24"/>
          <w:szCs w:val="24"/>
          <w:lang w:val="en-US" w:eastAsia="ja-JP"/>
        </w:rPr>
        <w:t>の</w:t>
      </w:r>
      <w:r>
        <w:rPr>
          <w:rFonts w:hint="eastAsia" w:eastAsia="宋体"/>
          <w:b/>
          <w:bCs/>
          <w:sz w:val="24"/>
          <w:szCs w:val="24"/>
          <w:lang w:val="en-US" w:eastAsia="zh-CN"/>
        </w:rPr>
        <w:t xml:space="preserve">/用言[连体]/连体词 + </w:t>
      </w:r>
      <w:r>
        <w:rPr>
          <w:rFonts w:hint="eastAsia" w:eastAsia="MS Mincho"/>
          <w:b/>
          <w:bCs/>
          <w:sz w:val="24"/>
          <w:szCs w:val="24"/>
          <w:lang w:val="en-US" w:eastAsia="ja-JP"/>
        </w:rPr>
        <w:t>ころ</w:t>
      </w:r>
      <w:r>
        <w:rPr>
          <w:rFonts w:hint="eastAsia" w:eastAsia="宋体"/>
          <w:sz w:val="21"/>
          <w:szCs w:val="21"/>
          <w:lang w:val="en-US" w:eastAsia="zh-CN"/>
        </w:rPr>
        <w:t xml:space="preserve"> 表示一段时间 “大约”“左右”  </w:t>
      </w:r>
    </w:p>
    <w:p>
      <w:pPr>
        <w:bidi w:val="0"/>
        <w:ind w:firstLine="4620" w:firstLineChars="2200"/>
        <w:rPr>
          <w:rFonts w:hint="eastAsia" w:eastAsia="MS Mincho"/>
          <w:sz w:val="21"/>
          <w:szCs w:val="21"/>
          <w:lang w:val="en-US" w:eastAsia="ja-JP"/>
        </w:rPr>
      </w:pPr>
      <w:r>
        <w:rPr>
          <w:rFonts w:hint="eastAsia" w:eastAsia="宋体"/>
          <w:sz w:val="21"/>
          <w:szCs w:val="21"/>
          <w:lang w:val="en-US" w:eastAsia="zh-CN"/>
        </w:rPr>
        <w:t>✏</w:t>
      </w:r>
      <w:r>
        <w:rPr>
          <w:rFonts w:hint="eastAsia" w:eastAsia="MS Mincho"/>
          <w:sz w:val="21"/>
          <w:szCs w:val="21"/>
          <w:lang w:val="en-US" w:eastAsia="ja-JP"/>
        </w:rPr>
        <w:t>子供のころ　来る頃</w:t>
      </w:r>
    </w:p>
    <w:p>
      <w:pPr>
        <w:bidi w:val="0"/>
        <w:rPr>
          <w:rFonts w:hint="eastAsia" w:eastAsia="宋体"/>
          <w:sz w:val="21"/>
          <w:szCs w:val="21"/>
          <w:lang w:val="en-US" w:eastAsia="zh-CN"/>
        </w:rPr>
      </w:pPr>
      <w:r>
        <w:rPr>
          <w:rFonts w:hint="eastAsia" w:eastAsia="宋体"/>
          <w:b/>
          <w:bCs/>
          <w:sz w:val="24"/>
          <w:szCs w:val="24"/>
          <w:lang w:val="en-US" w:eastAsia="zh-CN"/>
        </w:rPr>
        <w:t xml:space="preserve">5、名[时间] + </w:t>
      </w:r>
      <w:r>
        <w:rPr>
          <w:rFonts w:hint="eastAsia" w:eastAsia="MS Mincho"/>
          <w:b/>
          <w:bCs/>
          <w:sz w:val="24"/>
          <w:szCs w:val="24"/>
          <w:lang w:val="en-US" w:eastAsia="ja-JP"/>
        </w:rPr>
        <w:t>ごろ</w:t>
      </w:r>
      <w:r>
        <w:rPr>
          <w:rFonts w:hint="eastAsia" w:eastAsia="宋体"/>
          <w:sz w:val="21"/>
          <w:szCs w:val="21"/>
          <w:lang w:val="en-US" w:eastAsia="zh-CN"/>
        </w:rPr>
        <w:t xml:space="preserve"> “前后”“左右”              </w:t>
      </w:r>
    </w:p>
    <w:p>
      <w:pPr>
        <w:bidi w:val="0"/>
        <w:ind w:firstLine="4620" w:firstLineChars="2200"/>
        <w:rPr>
          <w:rFonts w:hint="eastAsia" w:eastAsia="宋体"/>
          <w:sz w:val="21"/>
          <w:szCs w:val="21"/>
          <w:lang w:val="en-US" w:eastAsia="zh-CN"/>
        </w:rPr>
      </w:pPr>
      <w:r>
        <w:rPr>
          <w:rFonts w:hint="eastAsia" w:eastAsia="宋体"/>
          <w:sz w:val="21"/>
          <w:szCs w:val="21"/>
          <w:lang w:val="en-US" w:eastAsia="zh-CN"/>
        </w:rPr>
        <w:t>✏</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9(ひる),昼)</w:instrText>
      </w:r>
      <w:r>
        <w:rPr>
          <w:rFonts w:hint="eastAsia" w:eastAsia="MS Mincho"/>
          <w:sz w:val="21"/>
          <w:szCs w:val="21"/>
          <w:lang w:val="en-US" w:eastAsia="ja-JP"/>
        </w:rPr>
        <w:fldChar w:fldCharType="end"/>
      </w:r>
      <w:r>
        <w:rPr>
          <w:rFonts w:hint="eastAsia" w:eastAsia="MS Mincho"/>
          <w:sz w:val="21"/>
          <w:szCs w:val="21"/>
          <w:lang w:val="en-US" w:eastAsia="ja-JP"/>
        </w:rPr>
        <w:t>ごろ　食べごろ</w:t>
      </w:r>
      <w:r>
        <w:rPr>
          <w:rFonts w:hint="eastAsia" w:eastAsia="宋体"/>
          <w:sz w:val="21"/>
          <w:szCs w:val="21"/>
          <w:lang w:val="en-US" w:eastAsia="zh-CN"/>
        </w:rPr>
        <w:t>（正好吃）</w:t>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9(とし),年)</w:instrText>
      </w:r>
      <w:r>
        <w:rPr>
          <w:rFonts w:hint="eastAsia" w:eastAsia="MS Mincho"/>
          <w:sz w:val="21"/>
          <w:szCs w:val="21"/>
          <w:lang w:val="en-US" w:eastAsia="ja-JP"/>
        </w:rPr>
        <w:fldChar w:fldCharType="end"/>
      </w:r>
      <w:r>
        <w:rPr>
          <w:rFonts w:hint="eastAsia" w:eastAsia="MS Mincho"/>
          <w:sz w:val="21"/>
          <w:szCs w:val="21"/>
          <w:lang w:val="en-US" w:eastAsia="ja-JP"/>
        </w:rPr>
        <w:t>ごろ</w:t>
      </w:r>
      <w:r>
        <w:rPr>
          <w:rFonts w:hint="eastAsia" w:eastAsia="宋体"/>
          <w:sz w:val="21"/>
          <w:szCs w:val="21"/>
          <w:lang w:val="en-US" w:eastAsia="zh-CN"/>
        </w:rPr>
        <w:t>（正值妙龄）</w:t>
      </w:r>
    </w:p>
    <w:p>
      <w:pPr>
        <w:bidi w:val="0"/>
        <w:rPr>
          <w:rFonts w:hint="default" w:eastAsia="宋体"/>
          <w:sz w:val="21"/>
          <w:szCs w:val="21"/>
          <w:lang w:val="en-US" w:eastAsia="zh-CN"/>
        </w:rPr>
      </w:pPr>
      <w:r>
        <w:rPr>
          <w:rFonts w:hint="eastAsia" w:eastAsia="宋体"/>
          <w:b/>
          <w:bCs/>
          <w:sz w:val="24"/>
          <w:szCs w:val="24"/>
          <w:lang w:val="en-US" w:eastAsia="zh-CN"/>
        </w:rPr>
        <w:t xml:space="preserve">6、名 + </w:t>
      </w:r>
      <w:r>
        <w:rPr>
          <w:rFonts w:hint="eastAsia" w:eastAsia="MS Mincho"/>
          <w:b/>
          <w:bCs/>
          <w:sz w:val="24"/>
          <w:szCs w:val="24"/>
          <w:lang w:val="en-US" w:eastAsia="ja-JP"/>
        </w:rPr>
        <w:t>先</w:t>
      </w:r>
      <w:r>
        <w:rPr>
          <w:rFonts w:hint="eastAsia" w:eastAsia="宋体"/>
          <w:sz w:val="21"/>
          <w:szCs w:val="21"/>
          <w:lang w:val="en-US" w:eastAsia="zh-CN"/>
        </w:rPr>
        <w:t xml:space="preserve"> 表示与该名词有关的目的地或地址地点相关事物</w:t>
      </w:r>
    </w:p>
    <w:p>
      <w:pPr>
        <w:bidi w:val="0"/>
        <w:rPr>
          <w:rFonts w:hint="eastAsia" w:eastAsia="宋体"/>
          <w:sz w:val="21"/>
          <w:szCs w:val="21"/>
          <w:lang w:val="en-US" w:eastAsia="zh-CN"/>
        </w:rPr>
      </w:pPr>
      <w:r>
        <w:rPr>
          <w:rFonts w:hint="eastAsia" w:eastAsia="宋体"/>
          <w:sz w:val="21"/>
          <w:szCs w:val="21"/>
          <w:lang w:val="en-US" w:eastAsia="zh-CN"/>
        </w:rPr>
        <w:t xml:space="preserve">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9(りょこう),旅行)</w:instrText>
      </w:r>
      <w:r>
        <w:rPr>
          <w:rFonts w:hint="eastAsia" w:eastAsia="MS Mincho"/>
          <w:sz w:val="21"/>
          <w:szCs w:val="21"/>
          <w:lang w:val="en-US" w:eastAsia="ja-JP"/>
        </w:rPr>
        <w:fldChar w:fldCharType="end"/>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9(さき),先)</w:instrText>
      </w:r>
      <w:r>
        <w:rPr>
          <w:rFonts w:hint="eastAsia" w:eastAsia="MS Mincho"/>
          <w:sz w:val="21"/>
          <w:szCs w:val="21"/>
          <w:lang w:val="en-US" w:eastAsia="ja-JP"/>
        </w:rPr>
        <w:fldChar w:fldCharType="end"/>
      </w:r>
      <w:r>
        <w:rPr>
          <w:rFonts w:hint="eastAsia" w:eastAsia="宋体"/>
          <w:sz w:val="21"/>
          <w:szCs w:val="21"/>
          <w:lang w:val="en-US" w:eastAsia="zh-CN"/>
        </w:rPr>
        <w:t>（旅行目的地）</w:t>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9(つとめさき),勤め先)</w:instrText>
      </w:r>
      <w:r>
        <w:rPr>
          <w:rFonts w:hint="eastAsia" w:eastAsia="MS Mincho"/>
          <w:sz w:val="21"/>
          <w:szCs w:val="21"/>
          <w:lang w:val="en-US" w:eastAsia="ja-JP"/>
        </w:rPr>
        <w:fldChar w:fldCharType="end"/>
      </w:r>
      <w:r>
        <w:rPr>
          <w:rFonts w:hint="eastAsia" w:eastAsia="宋体"/>
          <w:sz w:val="21"/>
          <w:szCs w:val="21"/>
          <w:lang w:val="en-US" w:eastAsia="zh-CN"/>
        </w:rPr>
        <w:t>（工作地点，工作岗位）</w:t>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9(れんらくさき),連絡先)</w:instrText>
      </w:r>
      <w:r>
        <w:rPr>
          <w:rFonts w:hint="eastAsia" w:eastAsia="MS Mincho"/>
          <w:sz w:val="21"/>
          <w:szCs w:val="21"/>
          <w:lang w:val="en-US" w:eastAsia="ja-JP"/>
        </w:rPr>
        <w:fldChar w:fldCharType="end"/>
      </w:r>
      <w:r>
        <w:rPr>
          <w:rFonts w:hint="eastAsia" w:eastAsia="宋体"/>
          <w:sz w:val="21"/>
          <w:szCs w:val="21"/>
          <w:lang w:val="en-US" w:eastAsia="zh-CN"/>
        </w:rPr>
        <w:t>（联系方式）</w:t>
      </w:r>
    </w:p>
    <w:p>
      <w:pPr>
        <w:bidi w:val="0"/>
        <w:rPr>
          <w:rFonts w:hint="eastAsia" w:eastAsia="宋体"/>
          <w:sz w:val="21"/>
          <w:szCs w:val="21"/>
          <w:lang w:val="en-US" w:eastAsia="zh-CN"/>
        </w:rPr>
      </w:pPr>
      <w:r>
        <w:rPr>
          <w:rFonts w:hint="eastAsia" w:eastAsia="宋体"/>
          <w:b/>
          <w:bCs/>
          <w:sz w:val="24"/>
          <w:szCs w:val="24"/>
          <w:lang w:val="en-US" w:eastAsia="zh-CN"/>
        </w:rPr>
        <w:t xml:space="preserve">7、名[数量] + </w:t>
      </w:r>
      <w:r>
        <w:rPr>
          <w:rFonts w:hint="eastAsia" w:eastAsia="MS Mincho"/>
          <w:b/>
          <w:bCs/>
          <w:sz w:val="24"/>
          <w:szCs w:val="24"/>
          <w:lang w:val="en-US" w:eastAsia="ja-JP"/>
        </w:rPr>
        <w:t>とも</w:t>
      </w:r>
      <w:r>
        <w:rPr>
          <w:rFonts w:hint="eastAsia" w:eastAsia="宋体"/>
          <w:sz w:val="21"/>
          <w:szCs w:val="21"/>
          <w:lang w:val="en-US" w:eastAsia="zh-CN"/>
        </w:rPr>
        <w:t xml:space="preserve"> 表示全部、无一例外 “都”</w:t>
      </w:r>
    </w:p>
    <w:p>
      <w:pPr>
        <w:bidi w:val="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lang w:val="en-US" w:eastAsia="ja-JP"/>
        </w:rPr>
        <w:t>三人とも　男女とも</w:t>
      </w:r>
    </w:p>
    <w:p>
      <w:pPr>
        <w:numPr>
          <w:ilvl w:val="0"/>
          <w:numId w:val="0"/>
        </w:numPr>
        <w:bidi w:val="0"/>
        <w:rPr>
          <w:rFonts w:hint="eastAsia" w:eastAsia="宋体"/>
          <w:sz w:val="21"/>
          <w:szCs w:val="21"/>
          <w:lang w:val="en-US" w:eastAsia="zh-CN"/>
        </w:rPr>
      </w:pPr>
      <w:r>
        <w:rPr>
          <w:rFonts w:hint="eastAsia" w:eastAsia="宋体"/>
          <w:b/>
          <w:bCs/>
          <w:sz w:val="24"/>
          <w:szCs w:val="24"/>
          <w:lang w:val="en-US" w:eastAsia="zh-CN"/>
        </w:rPr>
        <w:t>8、</w:t>
      </w:r>
      <w:r>
        <w:rPr>
          <w:rFonts w:hint="eastAsia" w:eastAsia="MS Mincho"/>
          <w:b/>
          <w:bCs/>
          <w:sz w:val="24"/>
          <w:szCs w:val="24"/>
          <w:lang w:val="en-US" w:eastAsia="ja-JP"/>
        </w:rPr>
        <w:t>～～分</w:t>
      </w:r>
      <w:r>
        <w:rPr>
          <w:rFonts w:hint="eastAsia" w:eastAsia="宋体"/>
          <w:sz w:val="21"/>
          <w:szCs w:val="21"/>
          <w:lang w:val="en-US" w:eastAsia="zh-CN"/>
        </w:rPr>
        <w:t xml:space="preserve"> “...份”              </w:t>
      </w:r>
    </w:p>
    <w:p>
      <w:pPr>
        <w:numPr>
          <w:ilvl w:val="0"/>
          <w:numId w:val="0"/>
        </w:numPr>
        <w:bidi w:val="0"/>
        <w:ind w:firstLine="2940" w:firstLineChars="1400"/>
        <w:rPr>
          <w:rFonts w:hint="eastAsia" w:eastAsia="MS Mincho"/>
          <w:sz w:val="21"/>
          <w:szCs w:val="21"/>
          <w:lang w:val="en-US" w:eastAsia="ja-JP"/>
        </w:rPr>
      </w:pPr>
      <w:r>
        <w:rPr>
          <w:rFonts w:hint="eastAsia" w:eastAsia="宋体"/>
          <w:sz w:val="21"/>
          <w:szCs w:val="21"/>
          <w:lang w:val="en-US" w:eastAsia="zh-CN"/>
        </w:rPr>
        <w:t>✏</w:t>
      </w:r>
      <w:r>
        <w:rPr>
          <w:rFonts w:hint="eastAsia" w:eastAsia="MS Mincho"/>
          <w:sz w:val="21"/>
          <w:szCs w:val="21"/>
          <w:lang w:val="en-US" w:eastAsia="ja-JP"/>
        </w:rPr>
        <w:t>あなたの分、</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9(えんりょ),遠慮)</w:instrText>
      </w:r>
      <w:r>
        <w:rPr>
          <w:rFonts w:hint="eastAsia" w:eastAsia="MS Mincho"/>
          <w:sz w:val="21"/>
          <w:szCs w:val="21"/>
          <w:lang w:val="en-US" w:eastAsia="ja-JP"/>
        </w:rPr>
        <w:fldChar w:fldCharType="end"/>
      </w:r>
      <w:r>
        <w:rPr>
          <w:rFonts w:hint="eastAsia" w:eastAsia="MS Mincho"/>
          <w:sz w:val="21"/>
          <w:szCs w:val="21"/>
          <w:lang w:val="en-US" w:eastAsia="ja-JP"/>
        </w:rPr>
        <w:t>なくお取りください。</w:t>
      </w:r>
    </w:p>
    <w:p>
      <w:pPr>
        <w:bidi w:val="0"/>
        <w:rPr>
          <w:rFonts w:hint="eastAsia" w:eastAsia="宋体"/>
          <w:sz w:val="21"/>
          <w:szCs w:val="21"/>
          <w:lang w:val="en-US" w:eastAsia="zh-CN"/>
        </w:rPr>
      </w:pPr>
      <w:r>
        <w:rPr>
          <w:rFonts w:hint="eastAsia" w:eastAsia="宋体"/>
          <w:b/>
          <w:bCs/>
          <w:sz w:val="24"/>
          <w:szCs w:val="24"/>
          <w:lang w:val="en-US" w:eastAsia="zh-CN"/>
        </w:rPr>
        <w:t>9、</w:t>
      </w:r>
      <w:r>
        <w:rPr>
          <w:rFonts w:hint="eastAsia" w:eastAsia="MS Mincho"/>
          <w:b/>
          <w:bCs/>
          <w:sz w:val="24"/>
          <w:szCs w:val="24"/>
          <w:lang w:val="en-US" w:eastAsia="ja-JP"/>
        </w:rPr>
        <w:t>真～～</w:t>
      </w:r>
      <w:r>
        <w:rPr>
          <w:rFonts w:hint="eastAsia" w:eastAsia="宋体"/>
          <w:sz w:val="21"/>
          <w:szCs w:val="21"/>
          <w:lang w:val="en-US" w:eastAsia="zh-CN"/>
        </w:rPr>
        <w:t xml:space="preserve">  “真正的”“纯正的” </w:t>
      </w:r>
    </w:p>
    <w:p>
      <w:pPr>
        <w:bidi w:val="0"/>
        <w:ind w:firstLine="2940" w:firstLineChars="1400"/>
        <w:rPr>
          <w:rFonts w:hint="eastAsia" w:eastAsia="MS Mincho"/>
          <w:sz w:val="21"/>
          <w:szCs w:val="21"/>
          <w:lang w:val="en-US" w:eastAsia="ja-JP"/>
        </w:rPr>
      </w:pPr>
      <w:r>
        <w:rPr>
          <w:rFonts w:hint="eastAsia" w:eastAsia="宋体"/>
          <w:sz w:val="21"/>
          <w:szCs w:val="21"/>
          <w:lang w:val="en-US" w:eastAsia="zh-CN"/>
        </w:rPr>
        <w:t>✏</w:t>
      </w:r>
      <w:r>
        <w:rPr>
          <w:rFonts w:hint="eastAsia" w:eastAsia="宋体"/>
          <w:sz w:val="21"/>
          <w:szCs w:val="21"/>
          <w:lang w:val="en-US" w:eastAsia="zh-CN"/>
        </w:rPr>
        <w:fldChar w:fldCharType="begin"/>
      </w:r>
      <w:r>
        <w:rPr>
          <w:rFonts w:hint="eastAsia" w:eastAsia="宋体"/>
          <w:sz w:val="21"/>
          <w:szCs w:val="21"/>
          <w:lang w:val="en-US" w:eastAsia="zh-CN"/>
        </w:rPr>
        <w:instrText xml:space="preserve"> EQ \* jc0 \* "Font:MS Mincho" \* hps10 \o \ad(\s \up 9(まっか),真っ赤)</w:instrText>
      </w:r>
      <w:r>
        <w:rPr>
          <w:rFonts w:hint="eastAsia" w:eastAsia="宋体"/>
          <w:sz w:val="21"/>
          <w:szCs w:val="21"/>
          <w:lang w:val="en-US" w:eastAsia="zh-CN"/>
        </w:rPr>
        <w:fldChar w:fldCharType="end"/>
      </w:r>
      <w:r>
        <w:rPr>
          <w:rFonts w:hint="eastAsia" w:eastAsia="宋体"/>
          <w:sz w:val="21"/>
          <w:szCs w:val="21"/>
          <w:lang w:val="en-US" w:eastAsia="zh-CN"/>
        </w:rPr>
        <w:t>（通红）</w:t>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9(ま),真)</w:instrText>
      </w:r>
      <w:r>
        <w:rPr>
          <w:rFonts w:hint="eastAsia" w:eastAsia="MS Mincho"/>
          <w:sz w:val="21"/>
          <w:szCs w:val="21"/>
          <w:lang w:val="en-US" w:eastAsia="ja-JP"/>
        </w:rPr>
        <w:fldChar w:fldCharType="end"/>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9(あらた),新)</w:instrText>
      </w:r>
      <w:r>
        <w:rPr>
          <w:rFonts w:hint="eastAsia" w:eastAsia="MS Mincho"/>
          <w:sz w:val="21"/>
          <w:szCs w:val="21"/>
          <w:lang w:val="en-US" w:eastAsia="ja-JP"/>
        </w:rPr>
        <w:fldChar w:fldCharType="end"/>
      </w:r>
      <w:r>
        <w:rPr>
          <w:rFonts w:hint="eastAsia" w:eastAsia="MS Mincho"/>
          <w:sz w:val="21"/>
          <w:szCs w:val="21"/>
          <w:lang w:val="en-US" w:eastAsia="ja-JP"/>
        </w:rPr>
        <w:t>しい</w:t>
      </w:r>
      <w:r>
        <w:rPr>
          <w:rFonts w:hint="eastAsia" w:eastAsia="宋体"/>
          <w:sz w:val="21"/>
          <w:szCs w:val="21"/>
          <w:lang w:val="en-US" w:eastAsia="zh-CN"/>
        </w:rPr>
        <w:t>（崭新）</w:t>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9(まっすぐ),真っ直ぐ)</w:instrText>
      </w:r>
      <w:r>
        <w:rPr>
          <w:rFonts w:hint="eastAsia" w:eastAsia="MS Mincho"/>
          <w:sz w:val="21"/>
          <w:szCs w:val="21"/>
          <w:lang w:val="en-US" w:eastAsia="ja-JP"/>
        </w:rPr>
        <w:fldChar w:fldCharType="end"/>
      </w:r>
    </w:p>
    <w:p>
      <w:pPr>
        <w:bidi w:val="0"/>
        <w:rPr>
          <w:rFonts w:hint="eastAsia" w:eastAsia="宋体"/>
          <w:sz w:val="21"/>
          <w:szCs w:val="21"/>
          <w:lang w:val="en-US" w:eastAsia="zh-CN"/>
        </w:rPr>
      </w:pPr>
      <w:r>
        <w:rPr>
          <w:rFonts w:hint="eastAsia" w:eastAsia="宋体"/>
          <w:b/>
          <w:bCs/>
          <w:sz w:val="24"/>
          <w:szCs w:val="24"/>
          <w:lang w:val="en-US" w:eastAsia="zh-CN"/>
        </w:rPr>
        <w:t>10、</w:t>
      </w:r>
      <w:r>
        <w:rPr>
          <w:rFonts w:hint="eastAsia" w:eastAsia="MS Mincho"/>
          <w:b/>
          <w:bCs/>
          <w:sz w:val="24"/>
          <w:szCs w:val="24"/>
          <w:lang w:val="en-US" w:eastAsia="ja-JP"/>
        </w:rPr>
        <w:t>～～中</w:t>
      </w:r>
      <w:r>
        <w:rPr>
          <w:rFonts w:hint="eastAsia" w:eastAsia="宋体"/>
          <w:sz w:val="21"/>
          <w:szCs w:val="21"/>
          <w:lang w:val="en-US" w:eastAsia="zh-CN"/>
        </w:rPr>
        <w:t xml:space="preserve">   1、</w:t>
      </w:r>
      <w:r>
        <w:rPr>
          <w:rFonts w:hint="eastAsia" w:eastAsia="MS Mincho"/>
          <w:sz w:val="21"/>
          <w:szCs w:val="21"/>
          <w:lang w:val="en-US" w:eastAsia="ja-JP"/>
        </w:rPr>
        <w:t>じゅう</w:t>
      </w:r>
      <w:r>
        <w:rPr>
          <w:rFonts w:hint="eastAsia" w:eastAsia="宋体"/>
          <w:sz w:val="21"/>
          <w:szCs w:val="21"/>
          <w:lang w:val="en-US" w:eastAsia="zh-CN"/>
        </w:rPr>
        <w:t xml:space="preserve">  表示时间或空间的整个范围</w:t>
      </w:r>
    </w:p>
    <w:p>
      <w:pPr>
        <w:bidi w:val="0"/>
        <w:rPr>
          <w:rFonts w:hint="eastAsia" w:eastAsia="MS Mincho"/>
          <w:sz w:val="21"/>
          <w:szCs w:val="21"/>
          <w:lang w:val="en-US" w:eastAsia="ja-JP"/>
        </w:rPr>
      </w:pPr>
      <w:r>
        <w:rPr>
          <w:rFonts w:hint="eastAsia" w:eastAsia="宋体"/>
          <w:sz w:val="21"/>
          <w:szCs w:val="21"/>
          <w:lang w:val="en-US" w:eastAsia="zh-CN"/>
        </w:rPr>
        <w:t xml:space="preserve">                 [场所]</w:t>
      </w:r>
      <w:r>
        <w:rPr>
          <w:rFonts w:hint="eastAsia" w:eastAsia="MS Mincho"/>
          <w:sz w:val="21"/>
          <w:szCs w:val="21"/>
          <w:lang w:val="en-US" w:eastAsia="ja-JP"/>
        </w:rPr>
        <w:t>中</w:t>
      </w:r>
      <w:r>
        <w:rPr>
          <w:rFonts w:hint="eastAsia" w:eastAsia="宋体"/>
          <w:sz w:val="21"/>
          <w:szCs w:val="21"/>
          <w:lang w:val="en-US" w:eastAsia="zh-CN"/>
        </w:rPr>
        <w:t xml:space="preserve"> ：其场所范围内的全部      </w:t>
      </w:r>
      <w:r>
        <w:rPr>
          <w:rFonts w:hint="eastAsia" w:eastAsia="MS Mincho"/>
          <w:sz w:val="21"/>
          <w:szCs w:val="21"/>
          <w:lang w:val="en-US" w:eastAsia="ja-JP"/>
        </w:rPr>
        <w:t>　　　　</w:t>
      </w:r>
      <w:r>
        <w:rPr>
          <w:rFonts w:hint="eastAsia" w:eastAsia="宋体"/>
          <w:sz w:val="21"/>
          <w:szCs w:val="21"/>
          <w:lang w:val="en-US" w:eastAsia="zh-CN"/>
        </w:rPr>
        <w:t>✏</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9(せかい),世界)</w:instrText>
      </w:r>
      <w:r>
        <w:rPr>
          <w:rFonts w:hint="eastAsia" w:eastAsia="MS Mincho"/>
          <w:sz w:val="21"/>
          <w:szCs w:val="21"/>
          <w:lang w:val="en-US" w:eastAsia="ja-JP"/>
        </w:rPr>
        <w:fldChar w:fldCharType="end"/>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9(じゅう),中)</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9(にほん),日本)</w:instrText>
      </w:r>
      <w:r>
        <w:rPr>
          <w:rFonts w:hint="eastAsia" w:eastAsia="MS Mincho"/>
          <w:sz w:val="21"/>
          <w:szCs w:val="21"/>
          <w:lang w:val="en-US" w:eastAsia="ja-JP"/>
        </w:rPr>
        <w:fldChar w:fldCharType="end"/>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9(じゅう),中)</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9(がっこう),学校)</w:instrText>
      </w:r>
      <w:r>
        <w:rPr>
          <w:rFonts w:hint="eastAsia" w:eastAsia="MS Mincho"/>
          <w:sz w:val="21"/>
          <w:szCs w:val="21"/>
          <w:lang w:val="en-US" w:eastAsia="ja-JP"/>
        </w:rPr>
        <w:fldChar w:fldCharType="end"/>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9(じゅう),中)</w:instrText>
      </w:r>
      <w:r>
        <w:rPr>
          <w:rFonts w:hint="eastAsia" w:eastAsia="MS Mincho"/>
          <w:sz w:val="21"/>
          <w:szCs w:val="21"/>
          <w:lang w:val="en-US" w:eastAsia="ja-JP"/>
        </w:rPr>
        <w:fldChar w:fldCharType="end"/>
      </w:r>
    </w:p>
    <w:p>
      <w:pPr>
        <w:bidi w:val="0"/>
        <w:rPr>
          <w:rFonts w:hint="eastAsia" w:eastAsia="MS Mincho"/>
          <w:sz w:val="21"/>
          <w:szCs w:val="21"/>
          <w:lang w:val="en-US" w:eastAsia="ja-JP"/>
        </w:rPr>
      </w:pPr>
      <w:r>
        <w:rPr>
          <w:rFonts w:hint="eastAsia" w:eastAsia="宋体"/>
          <w:sz w:val="21"/>
          <w:szCs w:val="21"/>
          <w:lang w:val="en-US" w:eastAsia="zh-CN"/>
        </w:rPr>
        <w:t xml:space="preserve">                 [时间]</w:t>
      </w:r>
      <w:r>
        <w:rPr>
          <w:rFonts w:hint="eastAsia" w:eastAsia="MS Mincho"/>
          <w:sz w:val="21"/>
          <w:szCs w:val="21"/>
          <w:lang w:val="en-US" w:eastAsia="ja-JP"/>
        </w:rPr>
        <w:t>中</w:t>
      </w:r>
      <w:r>
        <w:rPr>
          <w:rFonts w:hint="eastAsia" w:eastAsia="宋体"/>
          <w:sz w:val="21"/>
          <w:szCs w:val="21"/>
          <w:lang w:val="en-US" w:eastAsia="zh-CN"/>
        </w:rPr>
        <w:t xml:space="preserve"> ：在某个时间一直（强调集中性）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9(ついたち),一日)</w:instrText>
      </w:r>
      <w:r>
        <w:rPr>
          <w:rFonts w:hint="eastAsia" w:eastAsia="MS Mincho"/>
          <w:sz w:val="21"/>
          <w:szCs w:val="21"/>
          <w:lang w:val="en-US" w:eastAsia="ja-JP"/>
        </w:rPr>
        <w:fldChar w:fldCharType="end"/>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9(じゅう),中)</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9(ひとばんじゅう),一晩中)</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9(いちねんじゅう),一年中)</w:instrText>
      </w:r>
      <w:r>
        <w:rPr>
          <w:rFonts w:hint="eastAsia" w:eastAsia="MS Mincho"/>
          <w:sz w:val="21"/>
          <w:szCs w:val="21"/>
          <w:lang w:val="en-US" w:eastAsia="ja-JP"/>
        </w:rPr>
        <w:fldChar w:fldCharType="end"/>
      </w:r>
    </w:p>
    <w:p>
      <w:pPr>
        <w:numPr>
          <w:ilvl w:val="0"/>
          <w:numId w:val="1"/>
        </w:numPr>
        <w:bidi w:val="0"/>
        <w:ind w:firstLine="1470" w:firstLineChars="700"/>
        <w:rPr>
          <w:rFonts w:hint="eastAsia" w:eastAsia="MS Mincho"/>
          <w:sz w:val="21"/>
          <w:szCs w:val="21"/>
          <w:lang w:val="en-US" w:eastAsia="ja-JP"/>
        </w:rPr>
      </w:pPr>
      <w:r>
        <w:rPr>
          <w:rFonts w:hint="eastAsia" w:eastAsia="宋体"/>
          <w:sz w:val="21"/>
          <w:szCs w:val="21"/>
          <w:lang w:val="en-US" w:eastAsia="zh-CN"/>
        </w:rPr>
        <w:t xml:space="preserve">[动名词] </w:t>
      </w:r>
      <w:r>
        <w:rPr>
          <w:rFonts w:hint="eastAsia" w:eastAsia="MS Mincho"/>
          <w:sz w:val="21"/>
          <w:szCs w:val="21"/>
          <w:lang w:val="en-US" w:eastAsia="ja-JP"/>
        </w:rPr>
        <w:t>ちゅう</w:t>
      </w:r>
      <w:r>
        <w:rPr>
          <w:rFonts w:hint="eastAsia" w:eastAsia="宋体"/>
          <w:sz w:val="21"/>
          <w:szCs w:val="21"/>
          <w:lang w:val="en-US" w:eastAsia="zh-CN"/>
        </w:rPr>
        <w:t xml:space="preserve">  表示动作、状态正在进行中</w:t>
      </w:r>
      <w:r>
        <w:rPr>
          <w:rFonts w:hint="eastAsia" w:eastAsia="MS Mincho"/>
          <w:sz w:val="21"/>
          <w:szCs w:val="21"/>
          <w:lang w:val="en-US" w:eastAsia="ja-JP"/>
        </w:rPr>
        <w:t>　</w:t>
      </w:r>
      <w:r>
        <w:rPr>
          <w:rFonts w:hint="eastAsia" w:eastAsia="宋体"/>
          <w:sz w:val="21"/>
          <w:szCs w:val="21"/>
          <w:lang w:val="en-US" w:eastAsia="zh-CN"/>
        </w:rPr>
        <w:t>✏</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9(かいぎ),会議)</w:instrText>
      </w:r>
      <w:r>
        <w:rPr>
          <w:rFonts w:hint="eastAsia" w:eastAsia="MS Mincho"/>
          <w:sz w:val="21"/>
          <w:szCs w:val="21"/>
          <w:lang w:val="en-US" w:eastAsia="ja-JP"/>
        </w:rPr>
        <w:fldChar w:fldCharType="end"/>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9(ちゅう),中)</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9(えいぎょう),営業)</w:instrText>
      </w:r>
      <w:r>
        <w:rPr>
          <w:rFonts w:hint="eastAsia" w:eastAsia="MS Mincho"/>
          <w:sz w:val="21"/>
          <w:szCs w:val="21"/>
          <w:lang w:val="en-US" w:eastAsia="ja-JP"/>
        </w:rPr>
        <w:fldChar w:fldCharType="end"/>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9(ちゅう),中)</w:instrText>
      </w:r>
      <w:r>
        <w:rPr>
          <w:rFonts w:hint="eastAsia" w:eastAsia="MS Mincho"/>
          <w:sz w:val="21"/>
          <w:szCs w:val="21"/>
          <w:lang w:val="en-US" w:eastAsia="ja-JP"/>
        </w:rPr>
        <w:fldChar w:fldCharType="end"/>
      </w:r>
      <w:r>
        <w:rPr>
          <w:rFonts w:hint="eastAsia" w:eastAsia="MS Mincho"/>
          <w:sz w:val="21"/>
          <w:szCs w:val="21"/>
          <w:lang w:val="en-US" w:eastAsia="ja-JP"/>
        </w:rPr>
        <w:t>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9(ちょうさ),調査)</w:instrText>
      </w:r>
      <w:r>
        <w:rPr>
          <w:rFonts w:hint="eastAsia" w:eastAsia="MS Mincho"/>
          <w:sz w:val="21"/>
          <w:szCs w:val="21"/>
          <w:lang w:val="en-US" w:eastAsia="ja-JP"/>
        </w:rPr>
        <w:fldChar w:fldCharType="end"/>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9(ちゅう),中)</w:instrText>
      </w:r>
      <w:r>
        <w:rPr>
          <w:rFonts w:hint="eastAsia" w:eastAsia="MS Mincho"/>
          <w:sz w:val="21"/>
          <w:szCs w:val="21"/>
          <w:lang w:val="en-US" w:eastAsia="ja-JP"/>
        </w:rPr>
        <w:fldChar w:fldCharType="end"/>
      </w:r>
    </w:p>
    <w:p>
      <w:pPr>
        <w:numPr>
          <w:ilvl w:val="0"/>
          <w:numId w:val="1"/>
        </w:numPr>
        <w:bidi w:val="0"/>
        <w:ind w:firstLine="1470" w:firstLineChars="700"/>
        <w:rPr>
          <w:rFonts w:hint="eastAsia" w:eastAsia="宋体"/>
          <w:sz w:val="21"/>
          <w:szCs w:val="21"/>
          <w:lang w:val="en-US" w:eastAsia="zh-CN"/>
        </w:rPr>
      </w:pPr>
      <w:r>
        <w:rPr>
          <w:rFonts w:hint="eastAsia" w:eastAsia="宋体"/>
          <w:sz w:val="21"/>
          <w:szCs w:val="21"/>
          <w:lang w:val="en-US" w:eastAsia="zh-CN"/>
        </w:rPr>
        <w:t xml:space="preserve">名[时间] </w:t>
      </w:r>
      <w:r>
        <w:rPr>
          <w:rFonts w:hint="eastAsia" w:eastAsia="MS Mincho"/>
          <w:sz w:val="21"/>
          <w:szCs w:val="21"/>
          <w:lang w:val="en-US" w:eastAsia="ja-JP"/>
        </w:rPr>
        <w:t>中に</w:t>
      </w:r>
      <w:r>
        <w:rPr>
          <w:rFonts w:hint="eastAsia" w:eastAsia="宋体"/>
          <w:sz w:val="21"/>
          <w:szCs w:val="21"/>
          <w:lang w:val="en-US" w:eastAsia="zh-CN"/>
        </w:rPr>
        <w:t xml:space="preserve">  （在...结束前）</w:t>
      </w:r>
    </w:p>
    <w:p>
      <w:pPr>
        <w:numPr>
          <w:ilvl w:val="0"/>
          <w:numId w:val="0"/>
        </w:numPr>
        <w:bidi w:val="0"/>
        <w:ind w:firstLine="1050" w:firstLineChars="50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lang w:val="en-US" w:eastAsia="ja-JP"/>
        </w:rPr>
        <w:t>　　　　　　　　　　　　　　　　</w:t>
      </w:r>
      <w:r>
        <w:rPr>
          <w:rFonts w:hint="eastAsia" w:eastAsia="宋体"/>
          <w:sz w:val="21"/>
          <w:szCs w:val="21"/>
          <w:lang w:val="en-US" w:eastAsia="zh-CN"/>
        </w:rPr>
        <w:t xml:space="preserve">    </w:t>
      </w:r>
      <w:r>
        <w:rPr>
          <w:rFonts w:hint="eastAsia" w:eastAsia="MS Mincho"/>
          <w:sz w:val="21"/>
          <w:szCs w:val="21"/>
          <w:lang w:val="en-US" w:eastAsia="ja-JP"/>
        </w:rPr>
        <w:t>　</w:t>
      </w:r>
      <w:r>
        <w:rPr>
          <w:rFonts w:hint="eastAsia" w:eastAsia="宋体"/>
          <w:sz w:val="21"/>
          <w:szCs w:val="21"/>
          <w:lang w:val="en-US" w:eastAsia="zh-CN"/>
        </w:rPr>
        <w:t>✏</w:t>
      </w:r>
      <w:r>
        <w:rPr>
          <w:rFonts w:hint="eastAsia" w:eastAsia="宋体"/>
          <w:sz w:val="21"/>
          <w:szCs w:val="21"/>
          <w:lang w:val="en-US" w:eastAsia="zh-CN"/>
        </w:rPr>
        <w:fldChar w:fldCharType="begin"/>
      </w:r>
      <w:r>
        <w:rPr>
          <w:rFonts w:hint="eastAsia" w:eastAsia="宋体"/>
          <w:sz w:val="21"/>
          <w:szCs w:val="21"/>
          <w:lang w:val="en-US" w:eastAsia="zh-CN"/>
        </w:rPr>
        <w:instrText xml:space="preserve"> EQ \* jc0 \* "Font:MS Mincho" \* hps10 \o \ad(\s \up 9(きょう),今日)</w:instrText>
      </w:r>
      <w:r>
        <w:rPr>
          <w:rFonts w:hint="eastAsia" w:eastAsia="宋体"/>
          <w:sz w:val="21"/>
          <w:szCs w:val="21"/>
          <w:lang w:val="en-US" w:eastAsia="zh-CN"/>
        </w:rPr>
        <w:fldChar w:fldCharType="end"/>
      </w:r>
      <w:r>
        <w:rPr>
          <w:rFonts w:hint="eastAsia" w:eastAsia="MS Mincho"/>
          <w:sz w:val="21"/>
          <w:szCs w:val="21"/>
          <w:lang w:val="en-US" w:eastAsia="ja-JP"/>
        </w:rPr>
        <w:t>・</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9(あす),明日)</w:instrText>
      </w:r>
      <w:r>
        <w:rPr>
          <w:rFonts w:hint="eastAsia" w:eastAsia="MS Mincho"/>
          <w:sz w:val="21"/>
          <w:szCs w:val="21"/>
          <w:lang w:val="en-US" w:eastAsia="ja-JP"/>
        </w:rPr>
        <w:fldChar w:fldCharType="end"/>
      </w:r>
      <w:r>
        <w:rPr>
          <w:rFonts w:hint="eastAsia" w:eastAsia="MS Mincho"/>
          <w:sz w:val="21"/>
          <w:szCs w:val="21"/>
          <w:lang w:val="en-US" w:eastAsia="ja-JP"/>
        </w:rPr>
        <w:t>・</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9(ことし),今年)</w:instrText>
      </w:r>
      <w:r>
        <w:rPr>
          <w:rFonts w:hint="eastAsia" w:eastAsia="MS Mincho"/>
          <w:sz w:val="21"/>
          <w:szCs w:val="21"/>
          <w:lang w:val="en-US" w:eastAsia="ja-JP"/>
        </w:rPr>
        <w:fldChar w:fldCharType="end"/>
      </w:r>
      <w:r>
        <w:rPr>
          <w:rFonts w:hint="eastAsia" w:eastAsia="MS Mincho"/>
          <w:sz w:val="21"/>
          <w:szCs w:val="21"/>
          <w:lang w:val="en-US" w:eastAsia="ja-JP"/>
        </w:rPr>
        <w:t>中に　　　</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9(しゅう),週)</w:instrText>
      </w:r>
      <w:r>
        <w:rPr>
          <w:rFonts w:hint="eastAsia" w:eastAsia="MS Mincho"/>
          <w:sz w:val="21"/>
          <w:szCs w:val="21"/>
          <w:lang w:val="en-US" w:eastAsia="ja-JP"/>
        </w:rPr>
        <w:fldChar w:fldCharType="end"/>
      </w:r>
      <w:r>
        <w:rPr>
          <w:rFonts w:hint="eastAsia" w:eastAsia="MS Mincho"/>
          <w:sz w:val="21"/>
          <w:szCs w:val="21"/>
          <w:lang w:val="en-US" w:eastAsia="ja-JP"/>
        </w:rPr>
        <w:t>・</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9(つき),月)</w:instrText>
      </w:r>
      <w:r>
        <w:rPr>
          <w:rFonts w:hint="eastAsia" w:eastAsia="MS Mincho"/>
          <w:sz w:val="21"/>
          <w:szCs w:val="21"/>
          <w:lang w:val="en-US" w:eastAsia="ja-JP"/>
        </w:rPr>
        <w:fldChar w:fldCharType="end"/>
      </w:r>
      <w:r>
        <w:rPr>
          <w:rFonts w:hint="eastAsia" w:eastAsia="MS Mincho"/>
          <w:sz w:val="21"/>
          <w:szCs w:val="21"/>
          <w:lang w:val="en-US" w:eastAsia="ja-JP"/>
        </w:rPr>
        <w:t>中に</w:t>
      </w:r>
    </w:p>
    <w:p>
      <w:pPr>
        <w:bidi w:val="0"/>
        <w:rPr>
          <w:rFonts w:hint="eastAsia" w:eastAsia="宋体"/>
          <w:sz w:val="21"/>
          <w:szCs w:val="21"/>
          <w:lang w:val="en-US" w:eastAsia="zh-CN"/>
        </w:rPr>
      </w:pPr>
      <w:r>
        <w:rPr>
          <w:rFonts w:hint="eastAsia" w:eastAsia="宋体"/>
          <w:b/>
          <w:bCs/>
          <w:sz w:val="24"/>
          <w:szCs w:val="24"/>
          <w:lang w:val="en-US" w:eastAsia="zh-CN"/>
        </w:rPr>
        <w:t xml:space="preserve">11、[代词] + </w:t>
      </w:r>
      <w:r>
        <w:rPr>
          <w:rFonts w:hint="eastAsia" w:eastAsia="MS Mincho"/>
          <w:b/>
          <w:bCs/>
          <w:sz w:val="24"/>
          <w:szCs w:val="24"/>
          <w:lang w:val="en-US" w:eastAsia="ja-JP"/>
        </w:rPr>
        <w:t>ら</w:t>
      </w:r>
      <w:r>
        <w:rPr>
          <w:rFonts w:hint="eastAsia" w:eastAsia="宋体"/>
          <w:sz w:val="21"/>
          <w:szCs w:val="21"/>
          <w:lang w:val="en-US" w:eastAsia="zh-CN"/>
        </w:rPr>
        <w:t xml:space="preserve">  表示复数</w:t>
      </w:r>
    </w:p>
    <w:p>
      <w:pPr>
        <w:bidi w:val="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lang w:val="en-US" w:eastAsia="ja-JP"/>
        </w:rPr>
        <w:t>彼ら　これら　子供ら</w:t>
      </w:r>
    </w:p>
    <w:p>
      <w:pPr>
        <w:bidi w:val="0"/>
        <w:rPr>
          <w:rFonts w:hint="eastAsia" w:eastAsia="宋体"/>
          <w:sz w:val="21"/>
          <w:szCs w:val="21"/>
          <w:lang w:val="en-US" w:eastAsia="zh-CN"/>
        </w:rPr>
      </w:pPr>
      <w:r>
        <w:rPr>
          <w:rFonts w:hint="eastAsia" w:eastAsia="MS Mincho"/>
          <w:sz w:val="21"/>
          <w:szCs w:val="21"/>
          <w:lang w:val="en-US" w:eastAsia="ja-JP"/>
        </w:rPr>
        <w:t>　　　　　</w:t>
      </w:r>
      <w:r>
        <w:rPr>
          <w:rFonts w:hint="eastAsia" w:eastAsia="宋体"/>
          <w:sz w:val="21"/>
          <w:szCs w:val="21"/>
          <w:lang w:val="en-US" w:eastAsia="zh-CN"/>
        </w:rPr>
        <w:t>▲</w:t>
      </w:r>
      <w:r>
        <w:rPr>
          <w:rFonts w:hint="eastAsia" w:eastAsia="MS Mincho"/>
          <w:b/>
          <w:bCs/>
          <w:sz w:val="24"/>
          <w:szCs w:val="24"/>
          <w:lang w:val="en-US" w:eastAsia="zh-CN"/>
        </w:rPr>
        <w:t>[连体词]</w:t>
      </w:r>
      <w:r>
        <w:rPr>
          <w:rFonts w:hint="eastAsia" w:eastAsia="MS Mincho"/>
          <w:b/>
          <w:bCs/>
          <w:sz w:val="24"/>
          <w:szCs w:val="24"/>
          <w:lang w:val="en-US" w:eastAsia="ja-JP"/>
        </w:rPr>
        <w:t>方</w:t>
      </w:r>
      <w:r>
        <w:rPr>
          <w:rFonts w:hint="eastAsia" w:eastAsia="MS Mincho"/>
          <w:sz w:val="21"/>
          <w:szCs w:val="21"/>
          <w:lang w:val="en-US" w:eastAsia="ja-JP"/>
        </w:rPr>
        <w:t>　　</w:t>
      </w:r>
      <w:r>
        <w:rPr>
          <w:rFonts w:hint="eastAsia" w:eastAsia="宋体"/>
          <w:sz w:val="21"/>
          <w:szCs w:val="21"/>
          <w:lang w:val="en-US" w:eastAsia="zh-CN"/>
        </w:rPr>
        <w:t>尊称</w:t>
      </w:r>
    </w:p>
    <w:p>
      <w:pPr>
        <w:bidi w:val="0"/>
        <w:rPr>
          <w:rFonts w:hint="eastAsia" w:eastAsia="MS Mincho"/>
          <w:sz w:val="21"/>
          <w:szCs w:val="21"/>
          <w:lang w:val="en-US" w:eastAsia="ja-JP"/>
        </w:rPr>
      </w:pPr>
      <w:r>
        <w:rPr>
          <w:rFonts w:hint="eastAsia" w:eastAsia="宋体"/>
          <w:sz w:val="21"/>
          <w:szCs w:val="21"/>
          <w:lang w:val="en-US" w:eastAsia="zh-CN"/>
        </w:rPr>
        <w:t xml:space="preserve">                          ✏</w:t>
      </w:r>
      <w:r>
        <w:rPr>
          <w:rFonts w:hint="eastAsia" w:eastAsia="MS Mincho"/>
          <w:sz w:val="21"/>
          <w:szCs w:val="21"/>
          <w:lang w:val="en-US" w:eastAsia="ja-JP"/>
        </w:rPr>
        <w:t>この方　先生の方</w:t>
      </w:r>
    </w:p>
    <w:p>
      <w:pPr>
        <w:rPr>
          <w:rFonts w:hint="eastAsia" w:eastAsia="MS Mincho"/>
          <w:sz w:val="21"/>
          <w:szCs w:val="21"/>
          <w:lang w:val="en-US" w:eastAsia="ja-JP"/>
        </w:rPr>
      </w:pPr>
      <w:r>
        <w:rPr>
          <w:rFonts w:hint="eastAsia" w:eastAsia="MS Mincho"/>
          <w:sz w:val="21"/>
          <w:szCs w:val="21"/>
          <w:lang w:val="en-US" w:eastAsia="ja-JP"/>
        </w:rPr>
        <w:br w:type="page"/>
      </w:r>
    </w:p>
    <w:p>
      <w:pPr>
        <w:bidi w:val="0"/>
        <w:jc w:val="center"/>
        <w:rPr>
          <w:rFonts w:hint="eastAsia" w:eastAsia="宋体"/>
          <w:b/>
          <w:bCs/>
          <w:sz w:val="48"/>
          <w:szCs w:val="48"/>
          <w:lang w:val="en-US" w:eastAsia="zh-CN"/>
        </w:rPr>
      </w:pPr>
      <w:r>
        <w:rPr>
          <w:rFonts w:hint="eastAsia" w:eastAsia="宋体"/>
          <w:b/>
          <w:bCs/>
          <w:sz w:val="48"/>
          <w:szCs w:val="48"/>
          <w:lang w:val="en-US" w:eastAsia="zh-CN"/>
        </w:rPr>
        <w:t>指示代词</w:t>
      </w:r>
    </w:p>
    <w:p>
      <w:pPr>
        <w:bidi w:val="0"/>
        <w:rPr>
          <w:rFonts w:hint="default" w:eastAsia="宋体"/>
          <w:sz w:val="21"/>
          <w:szCs w:val="21"/>
          <w:lang w:val="en-US" w:eastAsia="zh-CN"/>
        </w:rPr>
      </w:pPr>
    </w:p>
    <w:p>
      <w:pPr>
        <w:numPr>
          <w:ilvl w:val="0"/>
          <w:numId w:val="2"/>
        </w:numPr>
        <w:bidi w:val="0"/>
        <w:rPr>
          <w:rFonts w:hint="eastAsia" w:eastAsia="宋体"/>
          <w:b/>
          <w:bCs/>
          <w:sz w:val="24"/>
          <w:szCs w:val="24"/>
          <w:lang w:val="en-US" w:eastAsia="zh-CN"/>
        </w:rPr>
      </w:pPr>
      <w:r>
        <w:rPr>
          <w:rFonts w:hint="eastAsia" w:eastAsia="宋体"/>
          <w:b/>
          <w:bCs/>
          <w:sz w:val="24"/>
          <w:szCs w:val="24"/>
          <w:lang w:val="en-US" w:eastAsia="zh-CN"/>
        </w:rPr>
        <w:t>人称代词</w:t>
      </w:r>
    </w:p>
    <w:p>
      <w:pPr>
        <w:numPr>
          <w:ilvl w:val="0"/>
          <w:numId w:val="0"/>
        </w:numPr>
        <w:bidi w:val="0"/>
        <w:rPr>
          <w:rFonts w:hint="eastAsia" w:eastAsia="宋体"/>
          <w:b/>
          <w:bCs/>
          <w:sz w:val="24"/>
          <w:szCs w:val="24"/>
          <w:lang w:val="en-US" w:eastAsia="zh-CN"/>
        </w:rPr>
      </w:pPr>
    </w:p>
    <w:tbl>
      <w:tblPr>
        <w:tblStyle w:val="16"/>
        <w:tblW w:w="9781" w:type="dxa"/>
        <w:tblInd w:w="0" w:type="dxa"/>
        <w:shd w:val="clear" w:color="auto" w:fill="auto"/>
        <w:tblLayout w:type="autofit"/>
        <w:tblCellMar>
          <w:top w:w="0" w:type="dxa"/>
          <w:left w:w="0" w:type="dxa"/>
          <w:bottom w:w="0" w:type="dxa"/>
          <w:right w:w="0" w:type="dxa"/>
        </w:tblCellMar>
      </w:tblPr>
      <w:tblGrid>
        <w:gridCol w:w="691"/>
        <w:gridCol w:w="1515"/>
        <w:gridCol w:w="1515"/>
        <w:gridCol w:w="1515"/>
        <w:gridCol w:w="1515"/>
        <w:gridCol w:w="1515"/>
        <w:gridCol w:w="1515"/>
      </w:tblGrid>
      <w:tr>
        <w:tblPrEx>
          <w:shd w:val="clear" w:color="auto" w:fill="auto"/>
          <w:tblCellMar>
            <w:top w:w="0" w:type="dxa"/>
            <w:left w:w="0" w:type="dxa"/>
            <w:bottom w:w="0" w:type="dxa"/>
            <w:right w:w="0" w:type="dxa"/>
          </w:tblCellMar>
        </w:tblPrEx>
        <w:trPr>
          <w:trHeight w:val="270" w:hRule="atLeast"/>
        </w:trPr>
        <w:tc>
          <w:tcPr>
            <w:tcW w:w="691" w:type="dxa"/>
            <w:vMerge w:val="restart"/>
            <w:tcBorders>
              <w:top w:val="single" w:color="000000" w:sz="4" w:space="0"/>
              <w:left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515"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第一人称</w:t>
            </w:r>
          </w:p>
        </w:tc>
        <w:tc>
          <w:tcPr>
            <w:tcW w:w="1515"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第二人称</w:t>
            </w:r>
          </w:p>
        </w:tc>
        <w:tc>
          <w:tcPr>
            <w:tcW w:w="4545" w:type="dxa"/>
            <w:gridSpan w:val="3"/>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第三人称</w:t>
            </w:r>
          </w:p>
        </w:tc>
        <w:tc>
          <w:tcPr>
            <w:tcW w:w="1515"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不定称</w:t>
            </w:r>
          </w:p>
        </w:tc>
      </w:tr>
      <w:tr>
        <w:tblPrEx>
          <w:shd w:val="clear" w:color="auto" w:fill="auto"/>
          <w:tblCellMar>
            <w:top w:w="0" w:type="dxa"/>
            <w:left w:w="0" w:type="dxa"/>
            <w:bottom w:w="0" w:type="dxa"/>
            <w:right w:w="0" w:type="dxa"/>
          </w:tblCellMar>
        </w:tblPrEx>
        <w:trPr>
          <w:trHeight w:val="270" w:hRule="atLeast"/>
        </w:trPr>
        <w:tc>
          <w:tcPr>
            <w:tcW w:w="691" w:type="dxa"/>
            <w:vMerge w:val="continue"/>
            <w:tcBorders>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515"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1515"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近称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中称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远称</w:t>
            </w:r>
          </w:p>
        </w:tc>
        <w:tc>
          <w:tcPr>
            <w:tcW w:w="1515"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わたくし</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あなた</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この方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その方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あの方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どの方</w:t>
            </w:r>
          </w:p>
        </w:tc>
      </w:tr>
      <w:tr>
        <w:tblPrEx>
          <w:shd w:val="clear" w:color="auto" w:fill="auto"/>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Ⅱ</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わたし</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あなた</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この人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その人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あの人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どの人</w:t>
            </w:r>
          </w:p>
        </w:tc>
      </w:tr>
      <w:tr>
        <w:tblPrEx>
          <w:shd w:val="clear" w:color="auto" w:fill="auto"/>
          <w:tblCellMar>
            <w:top w:w="0" w:type="dxa"/>
            <w:left w:w="0" w:type="dxa"/>
            <w:bottom w:w="0" w:type="dxa"/>
            <w:right w:w="0" w:type="dxa"/>
          </w:tblCellMar>
        </w:tblPrEx>
        <w:trPr>
          <w:trHeight w:val="424"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Ⅲ</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kern w:val="0"/>
                <w:sz w:val="22"/>
                <w:szCs w:val="22"/>
                <w:u w:val="none"/>
                <w:lang w:val="en-US" w:eastAsia="ja-JP" w:bidi="ar"/>
              </w:rPr>
              <w:t>僕</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君</w:t>
            </w:r>
          </w:p>
        </w:tc>
        <w:tc>
          <w:tcPr>
            <w:tcW w:w="0" w:type="auto"/>
            <w:gridSpan w:val="3"/>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彼・彼女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誰</w:t>
            </w:r>
          </w:p>
        </w:tc>
      </w:tr>
      <w:tr>
        <w:tblPrEx>
          <w:shd w:val="clear" w:color="auto" w:fill="auto"/>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お前</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こいつ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そいつ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あいつ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どいつ</w:t>
            </w:r>
          </w:p>
        </w:tc>
      </w:tr>
    </w:tbl>
    <w:p>
      <w:pPr>
        <w:numPr>
          <w:ilvl w:val="0"/>
          <w:numId w:val="0"/>
        </w:numPr>
        <w:bidi w:val="0"/>
        <w:rPr>
          <w:rFonts w:hint="eastAsia" w:eastAsia="宋体"/>
          <w:b/>
          <w:bCs/>
          <w:sz w:val="24"/>
          <w:szCs w:val="24"/>
          <w:lang w:val="en-US" w:eastAsia="zh-CN"/>
        </w:rPr>
      </w:pPr>
    </w:p>
    <w:p>
      <w:pPr>
        <w:numPr>
          <w:ilvl w:val="0"/>
          <w:numId w:val="0"/>
        </w:numPr>
        <w:bidi w:val="0"/>
        <w:rPr>
          <w:rFonts w:hint="default" w:eastAsia="宋体"/>
          <w:b/>
          <w:bCs/>
          <w:sz w:val="24"/>
          <w:szCs w:val="24"/>
          <w:lang w:val="en-US" w:eastAsia="zh-CN"/>
        </w:rPr>
      </w:pPr>
      <w:r>
        <w:rPr>
          <w:rFonts w:hint="eastAsia" w:eastAsia="宋体"/>
          <w:b/>
          <w:bCs/>
          <w:sz w:val="24"/>
          <w:szCs w:val="24"/>
          <w:lang w:val="en-US" w:eastAsia="zh-CN"/>
        </w:rPr>
        <w:t>▲</w:t>
      </w:r>
    </w:p>
    <w:p>
      <w:pPr>
        <w:numPr>
          <w:ilvl w:val="0"/>
          <w:numId w:val="3"/>
        </w:numPr>
        <w:bidi w:val="0"/>
        <w:rPr>
          <w:rFonts w:hint="eastAsia" w:eastAsia="宋体"/>
          <w:b w:val="0"/>
          <w:bCs w:val="0"/>
          <w:sz w:val="21"/>
          <w:szCs w:val="21"/>
          <w:lang w:val="en-US" w:eastAsia="zh-CN"/>
        </w:rPr>
      </w:pPr>
      <w:r>
        <w:rPr>
          <w:rFonts w:hint="eastAsia" w:eastAsia="宋体"/>
          <w:b w:val="0"/>
          <w:bCs w:val="0"/>
          <w:sz w:val="21"/>
          <w:szCs w:val="21"/>
          <w:lang w:val="en-US" w:eastAsia="zh-CN"/>
        </w:rPr>
        <w:t>Ⅰ含敬语和谦语语感</w:t>
      </w:r>
      <w:r>
        <w:rPr>
          <w:rFonts w:hint="eastAsia" w:eastAsia="宋体"/>
          <w:b w:val="0"/>
          <w:bCs w:val="0"/>
          <w:sz w:val="21"/>
          <w:szCs w:val="21"/>
          <w:lang w:val="en-US" w:eastAsia="zh-CN"/>
        </w:rPr>
        <w:tab/>
      </w:r>
      <w:r>
        <w:rPr>
          <w:rFonts w:hint="eastAsia" w:eastAsia="宋体"/>
          <w:b w:val="0"/>
          <w:bCs w:val="0"/>
          <w:sz w:val="21"/>
          <w:szCs w:val="21"/>
          <w:lang w:val="en-US" w:eastAsia="zh-CN"/>
        </w:rPr>
        <w:tab/>
      </w:r>
      <w:r>
        <w:rPr>
          <w:rFonts w:hint="eastAsia" w:eastAsia="宋体"/>
          <w:b w:val="0"/>
          <w:bCs w:val="0"/>
          <w:sz w:val="21"/>
          <w:szCs w:val="21"/>
          <w:lang w:val="en-US" w:eastAsia="zh-CN"/>
        </w:rPr>
        <w:t>Ⅱ一般场合，含敬体语感</w:t>
      </w:r>
      <w:r>
        <w:rPr>
          <w:rFonts w:hint="eastAsia" w:eastAsia="宋体"/>
          <w:b w:val="0"/>
          <w:bCs w:val="0"/>
          <w:sz w:val="21"/>
          <w:szCs w:val="21"/>
          <w:lang w:val="en-US" w:eastAsia="zh-CN"/>
        </w:rPr>
        <w:tab/>
      </w:r>
      <w:r>
        <w:rPr>
          <w:rFonts w:hint="eastAsia" w:eastAsia="宋体"/>
          <w:b w:val="0"/>
          <w:bCs w:val="0"/>
          <w:sz w:val="21"/>
          <w:szCs w:val="21"/>
          <w:lang w:val="en-US" w:eastAsia="zh-CN"/>
        </w:rPr>
        <w:tab/>
      </w:r>
      <w:r>
        <w:rPr>
          <w:rFonts w:hint="eastAsia" w:eastAsia="宋体"/>
          <w:b w:val="0"/>
          <w:bCs w:val="0"/>
          <w:sz w:val="21"/>
          <w:szCs w:val="21"/>
          <w:lang w:val="en-US" w:eastAsia="zh-CN"/>
        </w:rPr>
        <w:t>Ⅲ含简慢、亲昵语感</w:t>
      </w:r>
    </w:p>
    <w:p>
      <w:pPr>
        <w:numPr>
          <w:ilvl w:val="0"/>
          <w:numId w:val="3"/>
        </w:numPr>
        <w:bidi w:val="0"/>
        <w:rPr>
          <w:rFonts w:hint="default" w:eastAsia="宋体"/>
          <w:b w:val="0"/>
          <w:bCs w:val="0"/>
          <w:sz w:val="21"/>
          <w:szCs w:val="21"/>
          <w:lang w:val="en-US" w:eastAsia="zh-CN"/>
        </w:rPr>
      </w:pPr>
      <w:r>
        <w:rPr>
          <w:rFonts w:hint="eastAsia" w:eastAsia="宋体"/>
          <w:b w:val="0"/>
          <w:bCs w:val="0"/>
          <w:sz w:val="21"/>
          <w:szCs w:val="21"/>
          <w:lang w:val="en-US" w:eastAsia="zh-CN"/>
        </w:rPr>
        <w:t xml:space="preserve">复数：  </w:t>
      </w:r>
      <w:r>
        <w:rPr>
          <w:rFonts w:hint="eastAsia" w:eastAsia="MS Mincho"/>
          <w:b w:val="0"/>
          <w:bCs w:val="0"/>
          <w:sz w:val="21"/>
          <w:szCs w:val="21"/>
          <w:lang w:val="en-US" w:eastAsia="ja-JP"/>
        </w:rPr>
        <w:t>たち</w:t>
      </w:r>
      <w:r>
        <w:rPr>
          <w:rFonts w:hint="eastAsia" w:eastAsia="宋体"/>
          <w:b w:val="0"/>
          <w:bCs w:val="0"/>
          <w:sz w:val="21"/>
          <w:szCs w:val="21"/>
          <w:lang w:val="en-US" w:eastAsia="zh-CN"/>
        </w:rPr>
        <w:t>【敬体】</w:t>
      </w:r>
      <w:r>
        <w:rPr>
          <w:rFonts w:hint="eastAsia" w:eastAsia="MS Mincho"/>
          <w:b w:val="0"/>
          <w:bCs w:val="0"/>
          <w:sz w:val="21"/>
          <w:szCs w:val="21"/>
          <w:lang w:val="en-US" w:eastAsia="ja-JP"/>
        </w:rPr>
        <w:t>　　ども</w:t>
      </w:r>
      <w:r>
        <w:rPr>
          <w:rFonts w:hint="eastAsia" w:eastAsia="宋体"/>
          <w:b w:val="0"/>
          <w:bCs w:val="0"/>
          <w:sz w:val="21"/>
          <w:szCs w:val="21"/>
          <w:lang w:val="en-US" w:eastAsia="zh-CN"/>
        </w:rPr>
        <w:t xml:space="preserve">【自谦】  </w:t>
      </w:r>
      <w:r>
        <w:rPr>
          <w:rFonts w:hint="eastAsia" w:eastAsia="MS Mincho"/>
          <w:b w:val="0"/>
          <w:bCs w:val="0"/>
          <w:sz w:val="21"/>
          <w:szCs w:val="21"/>
          <w:lang w:val="en-US" w:eastAsia="ja-JP"/>
        </w:rPr>
        <w:t>ら</w:t>
      </w:r>
      <w:r>
        <w:rPr>
          <w:rFonts w:hint="eastAsia" w:eastAsia="宋体"/>
          <w:b w:val="0"/>
          <w:bCs w:val="0"/>
          <w:sz w:val="21"/>
          <w:szCs w:val="21"/>
          <w:lang w:val="en-US" w:eastAsia="zh-CN"/>
        </w:rPr>
        <w:t>【俗语】【粗鲁】【简慢】</w:t>
      </w:r>
    </w:p>
    <w:p>
      <w:pPr>
        <w:numPr>
          <w:ilvl w:val="0"/>
          <w:numId w:val="3"/>
        </w:numPr>
        <w:bidi w:val="0"/>
        <w:rPr>
          <w:rFonts w:hint="default" w:eastAsia="宋体"/>
          <w:b w:val="0"/>
          <w:bCs w:val="0"/>
          <w:sz w:val="21"/>
          <w:szCs w:val="21"/>
          <w:lang w:val="en-US" w:eastAsia="zh-CN"/>
        </w:rPr>
      </w:pPr>
      <w:r>
        <w:rPr>
          <w:rFonts w:hint="eastAsia" w:eastAsia="MS Mincho"/>
          <w:b w:val="0"/>
          <w:bCs w:val="0"/>
          <w:sz w:val="21"/>
          <w:szCs w:val="21"/>
          <w:lang w:val="en-US" w:eastAsia="ja-JP"/>
        </w:rPr>
        <w:t>「</w:t>
      </w:r>
      <w:r>
        <w:rPr>
          <w:rFonts w:hint="eastAsia" w:eastAsia="MS Mincho"/>
          <w:b w:val="0"/>
          <w:bCs w:val="0"/>
          <w:sz w:val="21"/>
          <w:szCs w:val="21"/>
          <w:lang w:val="en-US" w:eastAsia="ja-JP"/>
        </w:rPr>
        <w:fldChar w:fldCharType="begin"/>
      </w:r>
      <w:r>
        <w:rPr>
          <w:rFonts w:hint="eastAsia" w:eastAsia="MS Mincho"/>
          <w:b w:val="0"/>
          <w:bCs w:val="0"/>
          <w:sz w:val="21"/>
          <w:szCs w:val="21"/>
          <w:lang w:val="en-US" w:eastAsia="ja-JP"/>
        </w:rPr>
        <w:instrText xml:space="preserve"> EQ \* jc0 \* "Font:MS Mincho" \* hps10 \o \ad(\s \up 9(かれ),彼)</w:instrText>
      </w:r>
      <w:r>
        <w:rPr>
          <w:rFonts w:hint="eastAsia" w:eastAsia="MS Mincho"/>
          <w:b w:val="0"/>
          <w:bCs w:val="0"/>
          <w:sz w:val="21"/>
          <w:szCs w:val="21"/>
          <w:lang w:val="en-US" w:eastAsia="ja-JP"/>
        </w:rPr>
        <w:fldChar w:fldCharType="end"/>
      </w:r>
      <w:r>
        <w:rPr>
          <w:rFonts w:hint="eastAsia" w:eastAsia="MS Mincho"/>
          <w:b w:val="0"/>
          <w:bCs w:val="0"/>
          <w:sz w:val="21"/>
          <w:szCs w:val="21"/>
          <w:lang w:val="en-US" w:eastAsia="ja-JP"/>
        </w:rPr>
        <w:t>・</w:t>
      </w:r>
      <w:r>
        <w:rPr>
          <w:rFonts w:hint="eastAsia" w:eastAsia="MS Mincho"/>
          <w:b w:val="0"/>
          <w:bCs w:val="0"/>
          <w:sz w:val="21"/>
          <w:szCs w:val="21"/>
          <w:lang w:val="en-US" w:eastAsia="ja-JP"/>
        </w:rPr>
        <w:fldChar w:fldCharType="begin"/>
      </w:r>
      <w:r>
        <w:rPr>
          <w:rFonts w:hint="eastAsia" w:eastAsia="MS Mincho"/>
          <w:b w:val="0"/>
          <w:bCs w:val="0"/>
          <w:sz w:val="21"/>
          <w:szCs w:val="21"/>
          <w:lang w:val="en-US" w:eastAsia="ja-JP"/>
        </w:rPr>
        <w:instrText xml:space="preserve"> EQ \* jc0 \* "Font:MS Mincho" \* hps10 \o \ad(\s \up 9(かのじょ),彼女)</w:instrText>
      </w:r>
      <w:r>
        <w:rPr>
          <w:rFonts w:hint="eastAsia" w:eastAsia="MS Mincho"/>
          <w:b w:val="0"/>
          <w:bCs w:val="0"/>
          <w:sz w:val="21"/>
          <w:szCs w:val="21"/>
          <w:lang w:val="en-US" w:eastAsia="ja-JP"/>
        </w:rPr>
        <w:fldChar w:fldCharType="end"/>
      </w:r>
      <w:r>
        <w:rPr>
          <w:rFonts w:hint="eastAsia" w:eastAsia="MS Mincho"/>
          <w:b w:val="0"/>
          <w:bCs w:val="0"/>
          <w:sz w:val="21"/>
          <w:szCs w:val="21"/>
          <w:lang w:val="en-US" w:eastAsia="ja-JP"/>
        </w:rPr>
        <w:t>」</w:t>
      </w:r>
      <w:r>
        <w:rPr>
          <w:rFonts w:hint="eastAsia" w:eastAsia="宋体"/>
          <w:b w:val="0"/>
          <w:bCs w:val="0"/>
          <w:sz w:val="21"/>
          <w:szCs w:val="21"/>
          <w:lang w:val="en-US" w:eastAsia="zh-CN"/>
        </w:rPr>
        <w:t>：没有近中远称之分、不用于长者。</w:t>
      </w:r>
    </w:p>
    <w:p>
      <w:pPr>
        <w:numPr>
          <w:ilvl w:val="0"/>
          <w:numId w:val="3"/>
        </w:numPr>
        <w:bidi w:val="0"/>
        <w:rPr>
          <w:rFonts w:hint="default" w:eastAsia="宋体"/>
          <w:b w:val="0"/>
          <w:bCs w:val="0"/>
          <w:sz w:val="21"/>
          <w:szCs w:val="21"/>
          <w:lang w:val="en-US" w:eastAsia="zh-CN"/>
        </w:rPr>
      </w:pPr>
      <w:r>
        <w:rPr>
          <w:rFonts w:hint="eastAsia" w:eastAsia="宋体"/>
          <w:b w:val="0"/>
          <w:bCs w:val="0"/>
          <w:sz w:val="21"/>
          <w:szCs w:val="21"/>
          <w:lang w:val="en-US" w:eastAsia="zh-CN"/>
        </w:rPr>
        <w:t>▲</w:t>
      </w:r>
    </w:p>
    <w:p>
      <w:pPr>
        <w:numPr>
          <w:ilvl w:val="1"/>
          <w:numId w:val="3"/>
        </w:numPr>
        <w:bidi w:val="0"/>
        <w:ind w:left="840" w:leftChars="0" w:hanging="420" w:firstLineChars="0"/>
        <w:rPr>
          <w:rFonts w:hint="default" w:eastAsia="宋体"/>
          <w:b w:val="0"/>
          <w:bCs w:val="0"/>
          <w:sz w:val="21"/>
          <w:szCs w:val="21"/>
          <w:lang w:val="en-US" w:eastAsia="zh-CN"/>
        </w:rPr>
      </w:pPr>
      <w:r>
        <w:rPr>
          <w:rFonts w:hint="eastAsia" w:eastAsia="宋体"/>
          <w:b w:val="0"/>
          <w:bCs w:val="0"/>
          <w:sz w:val="21"/>
          <w:szCs w:val="21"/>
          <w:lang w:val="en-US" w:eastAsia="zh-CN"/>
        </w:rPr>
        <w:t>自称：长者对小孩不自称</w:t>
      </w:r>
      <w:r>
        <w:rPr>
          <w:rFonts w:hint="eastAsia" w:eastAsia="MS Mincho"/>
          <w:b w:val="0"/>
          <w:bCs w:val="0"/>
          <w:sz w:val="21"/>
          <w:szCs w:val="21"/>
          <w:lang w:val="en-US" w:eastAsia="ja-JP"/>
        </w:rPr>
        <w:t>「わたし」</w:t>
      </w:r>
      <w:r>
        <w:rPr>
          <w:rFonts w:hint="eastAsia" w:eastAsia="宋体"/>
          <w:b w:val="0"/>
          <w:bCs w:val="0"/>
          <w:sz w:val="21"/>
          <w:szCs w:val="21"/>
          <w:lang w:val="en-US" w:eastAsia="zh-CN"/>
        </w:rPr>
        <w:t>，而使用</w:t>
      </w:r>
      <w:r>
        <w:rPr>
          <w:rFonts w:hint="eastAsia" w:eastAsia="MS Mincho"/>
          <w:b w:val="0"/>
          <w:bCs w:val="0"/>
          <w:sz w:val="21"/>
          <w:szCs w:val="21"/>
          <w:lang w:val="en-US" w:eastAsia="ja-JP"/>
        </w:rPr>
        <w:t>「おじいさん、おばあさん」</w:t>
      </w:r>
      <w:r>
        <w:rPr>
          <w:rFonts w:hint="eastAsia" w:eastAsia="宋体"/>
          <w:b w:val="0"/>
          <w:bCs w:val="0"/>
          <w:sz w:val="21"/>
          <w:szCs w:val="21"/>
          <w:lang w:val="en-US" w:eastAsia="zh-CN"/>
        </w:rPr>
        <w:t>等表示亲属或长幼关系的称谓。</w:t>
      </w:r>
    </w:p>
    <w:p>
      <w:pPr>
        <w:numPr>
          <w:ilvl w:val="1"/>
          <w:numId w:val="3"/>
        </w:numPr>
        <w:bidi w:val="0"/>
        <w:ind w:left="840" w:leftChars="0" w:hanging="420" w:firstLineChars="0"/>
        <w:rPr>
          <w:rFonts w:hint="default" w:eastAsia="宋体"/>
          <w:b w:val="0"/>
          <w:bCs w:val="0"/>
          <w:sz w:val="21"/>
          <w:szCs w:val="21"/>
          <w:lang w:val="en-US" w:eastAsia="zh-CN"/>
        </w:rPr>
      </w:pPr>
      <w:r>
        <w:rPr>
          <w:rFonts w:hint="eastAsia" w:eastAsia="宋体"/>
          <w:b w:val="0"/>
          <w:bCs w:val="0"/>
          <w:sz w:val="21"/>
          <w:szCs w:val="21"/>
          <w:lang w:val="en-US" w:eastAsia="zh-CN"/>
        </w:rPr>
        <w:t>对称：尽量避免</w:t>
      </w:r>
      <w:r>
        <w:rPr>
          <w:rFonts w:hint="eastAsia" w:eastAsia="MS Mincho"/>
          <w:b w:val="0"/>
          <w:bCs w:val="0"/>
          <w:sz w:val="21"/>
          <w:szCs w:val="21"/>
          <w:lang w:val="en-US" w:eastAsia="ja-JP"/>
        </w:rPr>
        <w:t>「あなた」</w:t>
      </w:r>
      <w:r>
        <w:rPr>
          <w:rFonts w:hint="eastAsia" w:eastAsia="宋体"/>
          <w:b w:val="0"/>
          <w:bCs w:val="0"/>
          <w:sz w:val="21"/>
          <w:szCs w:val="21"/>
          <w:lang w:val="en-US" w:eastAsia="zh-CN"/>
        </w:rPr>
        <w:t>的滥用</w:t>
      </w:r>
    </w:p>
    <w:p>
      <w:pPr>
        <w:numPr>
          <w:ilvl w:val="2"/>
          <w:numId w:val="3"/>
        </w:numPr>
        <w:bidi w:val="0"/>
        <w:ind w:left="1260" w:leftChars="0" w:hanging="420" w:firstLineChars="0"/>
        <w:rPr>
          <w:rFonts w:hint="default" w:eastAsia="宋体"/>
          <w:b w:val="0"/>
          <w:bCs w:val="0"/>
          <w:sz w:val="21"/>
          <w:szCs w:val="21"/>
          <w:lang w:val="en-US" w:eastAsia="zh-CN"/>
        </w:rPr>
      </w:pPr>
      <w:r>
        <w:rPr>
          <w:rFonts w:hint="eastAsia" w:eastAsia="MS Mincho"/>
          <w:b w:val="0"/>
          <w:bCs w:val="0"/>
          <w:sz w:val="21"/>
          <w:szCs w:val="21"/>
          <w:lang w:val="en-US" w:eastAsia="ja-JP"/>
        </w:rPr>
        <w:t>「あなた」</w:t>
      </w:r>
      <w:r>
        <w:rPr>
          <w:rFonts w:hint="eastAsia" w:eastAsia="宋体"/>
          <w:b w:val="0"/>
          <w:bCs w:val="0"/>
          <w:sz w:val="21"/>
          <w:szCs w:val="21"/>
          <w:lang w:val="en-US" w:eastAsia="zh-CN"/>
        </w:rPr>
        <w:t>多用于女性称呼自己的丈夫；</w:t>
      </w:r>
    </w:p>
    <w:p>
      <w:pPr>
        <w:numPr>
          <w:ilvl w:val="2"/>
          <w:numId w:val="3"/>
        </w:numPr>
        <w:bidi w:val="0"/>
        <w:ind w:left="1260" w:leftChars="0" w:hanging="420" w:firstLineChars="0"/>
        <w:rPr>
          <w:rFonts w:hint="default" w:eastAsia="宋体"/>
          <w:b w:val="0"/>
          <w:bCs w:val="0"/>
          <w:sz w:val="21"/>
          <w:szCs w:val="21"/>
          <w:lang w:val="en-US" w:eastAsia="zh-CN"/>
        </w:rPr>
      </w:pPr>
      <w:r>
        <w:rPr>
          <w:rFonts w:hint="eastAsia" w:eastAsia="宋体"/>
          <w:b w:val="0"/>
          <w:bCs w:val="0"/>
          <w:sz w:val="21"/>
          <w:szCs w:val="21"/>
          <w:lang w:val="en-US" w:eastAsia="zh-CN"/>
        </w:rPr>
        <w:t>若知道对方姓名，应直呼其名；</w:t>
      </w:r>
    </w:p>
    <w:p>
      <w:pPr>
        <w:numPr>
          <w:ilvl w:val="2"/>
          <w:numId w:val="3"/>
        </w:numPr>
        <w:bidi w:val="0"/>
        <w:ind w:left="1260" w:leftChars="0" w:hanging="420" w:firstLineChars="0"/>
        <w:rPr>
          <w:rFonts w:hint="default" w:eastAsia="宋体"/>
          <w:b w:val="0"/>
          <w:bCs w:val="0"/>
          <w:sz w:val="21"/>
          <w:szCs w:val="21"/>
          <w:lang w:val="en-US" w:eastAsia="zh-CN"/>
        </w:rPr>
      </w:pPr>
      <w:r>
        <w:rPr>
          <w:rFonts w:hint="eastAsia" w:eastAsia="宋体"/>
          <w:b w:val="0"/>
          <w:bCs w:val="0"/>
          <w:sz w:val="21"/>
          <w:szCs w:val="21"/>
          <w:lang w:val="en-US" w:eastAsia="zh-CN"/>
        </w:rPr>
        <w:t>对于长者应使用地位或头衔相称：</w:t>
      </w:r>
      <w:r>
        <w:rPr>
          <w:rFonts w:hint="eastAsia" w:eastAsia="MS Mincho"/>
          <w:b w:val="0"/>
          <w:bCs w:val="0"/>
          <w:sz w:val="21"/>
          <w:szCs w:val="21"/>
          <w:lang w:val="en-US" w:eastAsia="ja-JP"/>
        </w:rPr>
        <w:t>「先生・課長」</w:t>
      </w:r>
    </w:p>
    <w:p>
      <w:pPr>
        <w:numPr>
          <w:ilvl w:val="1"/>
          <w:numId w:val="3"/>
        </w:numPr>
        <w:bidi w:val="0"/>
        <w:ind w:left="840" w:leftChars="0" w:hanging="420" w:firstLineChars="0"/>
        <w:rPr>
          <w:rFonts w:hint="default" w:eastAsia="宋体"/>
          <w:b w:val="0"/>
          <w:bCs w:val="0"/>
          <w:sz w:val="21"/>
          <w:szCs w:val="21"/>
          <w:lang w:val="en-US" w:eastAsia="zh-CN"/>
        </w:rPr>
      </w:pPr>
      <w:r>
        <w:rPr>
          <w:rFonts w:hint="eastAsia" w:eastAsia="宋体"/>
          <w:b w:val="0"/>
          <w:bCs w:val="0"/>
          <w:sz w:val="21"/>
          <w:szCs w:val="21"/>
          <w:lang w:val="en-US" w:eastAsia="zh-CN"/>
        </w:rPr>
        <w:t>他称：见3</w:t>
      </w:r>
    </w:p>
    <w:p>
      <w:pPr>
        <w:numPr>
          <w:ilvl w:val="1"/>
          <w:numId w:val="3"/>
        </w:numPr>
        <w:bidi w:val="0"/>
        <w:ind w:left="840" w:leftChars="0" w:hanging="420" w:firstLineChars="0"/>
        <w:rPr>
          <w:rFonts w:hint="default" w:eastAsia="宋体"/>
          <w:b w:val="0"/>
          <w:bCs w:val="0"/>
          <w:sz w:val="21"/>
          <w:szCs w:val="21"/>
          <w:lang w:val="en-US" w:eastAsia="zh-CN"/>
        </w:rPr>
      </w:pPr>
      <w:r>
        <w:rPr>
          <w:rFonts w:hint="eastAsia" w:eastAsia="宋体"/>
          <w:b w:val="0"/>
          <w:bCs w:val="0"/>
          <w:sz w:val="21"/>
          <w:szCs w:val="21"/>
          <w:lang w:val="en-US" w:eastAsia="zh-CN"/>
        </w:rPr>
        <w:t>不定称：对不熟悉或不知道姓名的人使用</w:t>
      </w:r>
    </w:p>
    <w:p>
      <w:pPr>
        <w:numPr>
          <w:ilvl w:val="0"/>
          <w:numId w:val="0"/>
        </w:numPr>
        <w:bidi w:val="0"/>
        <w:ind w:leftChars="0"/>
        <w:rPr>
          <w:rFonts w:hint="eastAsia" w:eastAsia="宋体"/>
          <w:b w:val="0"/>
          <w:bCs w:val="0"/>
          <w:sz w:val="21"/>
          <w:szCs w:val="21"/>
          <w:lang w:val="en-US" w:eastAsia="zh-CN"/>
        </w:rPr>
      </w:pPr>
    </w:p>
    <w:p>
      <w:pPr>
        <w:numPr>
          <w:ilvl w:val="0"/>
          <w:numId w:val="2"/>
        </w:numPr>
        <w:bidi w:val="0"/>
        <w:rPr>
          <w:rFonts w:hint="default" w:eastAsia="宋体"/>
          <w:b/>
          <w:bCs/>
          <w:sz w:val="24"/>
          <w:szCs w:val="24"/>
          <w:lang w:val="en-US" w:eastAsia="zh-CN"/>
        </w:rPr>
      </w:pPr>
      <w:r>
        <w:rPr>
          <w:rFonts w:hint="eastAsia" w:eastAsia="宋体"/>
          <w:b/>
          <w:bCs/>
          <w:sz w:val="24"/>
          <w:szCs w:val="24"/>
          <w:lang w:val="en-US" w:eastAsia="ja-JP"/>
        </w:rPr>
        <w:t>コソアド</w:t>
      </w:r>
      <w:r>
        <w:rPr>
          <w:rFonts w:hint="eastAsia" w:eastAsia="宋体"/>
          <w:b/>
          <w:bCs/>
          <w:sz w:val="24"/>
          <w:szCs w:val="24"/>
          <w:lang w:val="en-US" w:eastAsia="zh-CN"/>
        </w:rPr>
        <w:t>系</w:t>
      </w:r>
    </w:p>
    <w:p>
      <w:pPr>
        <w:numPr>
          <w:ilvl w:val="0"/>
          <w:numId w:val="0"/>
        </w:numPr>
        <w:bidi w:val="0"/>
        <w:rPr>
          <w:rFonts w:hint="default" w:eastAsia="宋体"/>
          <w:b/>
          <w:bCs/>
          <w:sz w:val="24"/>
          <w:szCs w:val="24"/>
          <w:lang w:val="en-US" w:eastAsia="zh-CN"/>
        </w:rPr>
      </w:pPr>
    </w:p>
    <w:tbl>
      <w:tblPr>
        <w:tblStyle w:val="16"/>
        <w:tblW w:w="9210" w:type="dxa"/>
        <w:tblInd w:w="0" w:type="dxa"/>
        <w:shd w:val="clear" w:color="auto" w:fill="auto"/>
        <w:tblLayout w:type="autofit"/>
        <w:tblCellMar>
          <w:top w:w="0" w:type="dxa"/>
          <w:left w:w="0" w:type="dxa"/>
          <w:bottom w:w="0" w:type="dxa"/>
          <w:right w:w="0" w:type="dxa"/>
        </w:tblCellMar>
      </w:tblPr>
      <w:tblGrid>
        <w:gridCol w:w="1275"/>
        <w:gridCol w:w="1875"/>
        <w:gridCol w:w="1577"/>
        <w:gridCol w:w="1577"/>
        <w:gridCol w:w="1515"/>
        <w:gridCol w:w="1515"/>
      </w:tblGrid>
      <w:tr>
        <w:tblPrEx>
          <w:shd w:val="clear" w:color="auto" w:fill="auto"/>
          <w:tblCellMar>
            <w:top w:w="0" w:type="dxa"/>
            <w:left w:w="0" w:type="dxa"/>
            <w:bottom w:w="0" w:type="dxa"/>
            <w:right w:w="0" w:type="dxa"/>
          </w:tblCellMar>
        </w:tblPrEx>
        <w:trPr>
          <w:trHeight w:val="270" w:hRule="atLeast"/>
        </w:trPr>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lang w:val="en-US" w:eastAsia="zh-CN"/>
              </w:rPr>
            </w:pPr>
            <w:r>
              <w:rPr>
                <w:rFonts w:hint="eastAsia" w:ascii="宋体" w:hAnsi="宋体" w:eastAsia="宋体" w:cs="宋体"/>
                <w:b/>
                <w:i w:val="0"/>
                <w:color w:val="000000"/>
                <w:sz w:val="22"/>
                <w:szCs w:val="22"/>
                <w:u w:val="none"/>
                <w:lang w:val="en-US" w:eastAsia="zh-CN"/>
              </w:rPr>
              <w:t>形式</w:t>
            </w:r>
          </w:p>
        </w:tc>
        <w:tc>
          <w:tcPr>
            <w:tcW w:w="18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lang w:val="en-US" w:eastAsia="zh-CN"/>
              </w:rPr>
            </w:pPr>
            <w:r>
              <w:rPr>
                <w:rFonts w:hint="eastAsia" w:ascii="宋体" w:hAnsi="宋体" w:eastAsia="宋体" w:cs="宋体"/>
                <w:b/>
                <w:i w:val="0"/>
                <w:color w:val="000000"/>
                <w:sz w:val="22"/>
                <w:szCs w:val="22"/>
                <w:u w:val="none"/>
                <w:lang w:val="en-US" w:eastAsia="zh-CN"/>
              </w:rPr>
              <w:t>类别</w:t>
            </w:r>
          </w:p>
        </w:tc>
        <w:tc>
          <w:tcPr>
            <w:tcW w:w="151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 近称</w:t>
            </w:r>
          </w:p>
        </w:tc>
        <w:tc>
          <w:tcPr>
            <w:tcW w:w="151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ソ 中称☆</w:t>
            </w:r>
          </w:p>
        </w:tc>
        <w:tc>
          <w:tcPr>
            <w:tcW w:w="151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 远称</w:t>
            </w:r>
          </w:p>
        </w:tc>
        <w:tc>
          <w:tcPr>
            <w:tcW w:w="151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ド 不定称</w:t>
            </w:r>
          </w:p>
        </w:tc>
      </w:tr>
      <w:tr>
        <w:tblPrEx>
          <w:tblCellMar>
            <w:top w:w="0" w:type="dxa"/>
            <w:left w:w="0" w:type="dxa"/>
            <w:bottom w:w="0" w:type="dxa"/>
            <w:right w:w="0" w:type="dxa"/>
          </w:tblCellMar>
        </w:tblPrEx>
        <w:trPr>
          <w:trHeight w:val="270"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名词形式</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事物</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これ</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それ</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あれ</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どれ</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地点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ここ</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そこ</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あそこ</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どこ</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地点、方位、人称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こちら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そちら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あちら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どちら</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こっち</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そっち</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あっち</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どっち</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人称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この方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その方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あの方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どの方</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この人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その人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あの人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どの人</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こいつ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そいつ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あいつ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どいつ</w:t>
            </w:r>
          </w:p>
        </w:tc>
      </w:tr>
      <w:tr>
        <w:tblPrEx>
          <w:tblCellMar>
            <w:top w:w="0" w:type="dxa"/>
            <w:left w:w="0" w:type="dxa"/>
            <w:bottom w:w="0" w:type="dxa"/>
            <w:right w:w="0" w:type="dxa"/>
          </w:tblCellMar>
        </w:tblPrEx>
        <w:trPr>
          <w:trHeight w:val="270"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连体形式</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指定</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この</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その</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あの</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どの</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形容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こんな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そんな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あんな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どんな</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このような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そのような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あのような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どのような</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こういう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そういう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ああいう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どういう</w:t>
            </w:r>
          </w:p>
        </w:tc>
      </w:tr>
      <w:tr>
        <w:tblPrEx>
          <w:tblCellMar>
            <w:top w:w="0" w:type="dxa"/>
            <w:left w:w="0" w:type="dxa"/>
            <w:bottom w:w="0" w:type="dxa"/>
            <w:right w:w="0" w:type="dxa"/>
          </w:tblCellMar>
        </w:tblPrEx>
        <w:trPr>
          <w:trHeight w:val="270"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副词形式</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状态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ああ</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どう</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こんなに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そんなに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あんなに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どんなに</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このように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そのように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あのように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どのように</w:t>
            </w:r>
          </w:p>
        </w:tc>
      </w:tr>
      <w:tr>
        <w:tblPrEx>
          <w:shd w:val="clear" w:color="auto" w:fill="auto"/>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こういうふうに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そういうふうに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MS Mincho" w:cs="宋体"/>
                <w:b/>
                <w:i w:val="0"/>
                <w:color w:val="000000"/>
                <w:sz w:val="22"/>
                <w:szCs w:val="22"/>
                <w:u w:val="none"/>
                <w:lang w:val="en-US" w:eastAsia="ja-JP"/>
              </w:rPr>
            </w:pPr>
            <w:r>
              <w:rPr>
                <w:rFonts w:hint="eastAsia" w:ascii="宋体" w:hAnsi="宋体" w:eastAsia="MS Mincho" w:cs="宋体"/>
                <w:b/>
                <w:i w:val="0"/>
                <w:color w:val="000000"/>
                <w:sz w:val="22"/>
                <w:szCs w:val="22"/>
                <w:u w:val="none"/>
                <w:lang w:val="en-US" w:eastAsia="ja-JP"/>
              </w:rPr>
              <w:t>～</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MS Mincho" w:cs="宋体"/>
                <w:b/>
                <w:i w:val="0"/>
                <w:color w:val="000000"/>
                <w:sz w:val="22"/>
                <w:szCs w:val="22"/>
                <w:u w:val="none"/>
                <w:lang w:eastAsia="ja-JP"/>
              </w:rPr>
            </w:pPr>
            <w:r>
              <w:rPr>
                <w:rFonts w:hint="eastAsia" w:ascii="宋体" w:hAnsi="宋体" w:eastAsia="MS Mincho" w:cs="宋体"/>
                <w:b/>
                <w:i w:val="0"/>
                <w:color w:val="000000"/>
                <w:sz w:val="22"/>
                <w:szCs w:val="22"/>
                <w:u w:val="none"/>
                <w:lang w:eastAsia="ja-JP"/>
              </w:rPr>
              <w:t>～</w:t>
            </w:r>
          </w:p>
        </w:tc>
      </w:tr>
      <w:tr>
        <w:tblPrEx>
          <w:tblCellMar>
            <w:top w:w="0" w:type="dxa"/>
            <w:left w:w="0" w:type="dxa"/>
            <w:bottom w:w="0" w:type="dxa"/>
            <w:right w:w="0" w:type="dxa"/>
          </w:tblCellMar>
        </w:tblPrEx>
        <w:trPr>
          <w:trHeight w:val="270"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b/>
                <w:i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程度</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これほど</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それほど</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あれほど</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どれほど</w:t>
            </w:r>
          </w:p>
        </w:tc>
      </w:tr>
    </w:tbl>
    <w:p>
      <w:pPr>
        <w:numPr>
          <w:ilvl w:val="0"/>
          <w:numId w:val="0"/>
        </w:numPr>
        <w:bidi w:val="0"/>
        <w:rPr>
          <w:rFonts w:hint="eastAsia" w:eastAsia="宋体"/>
          <w:b/>
          <w:bCs/>
          <w:sz w:val="24"/>
          <w:szCs w:val="24"/>
          <w:lang w:val="en-US" w:eastAsia="zh-CN"/>
        </w:rPr>
      </w:pPr>
    </w:p>
    <w:p>
      <w:pPr>
        <w:numPr>
          <w:ilvl w:val="0"/>
          <w:numId w:val="0"/>
        </w:numPr>
        <w:bidi w:val="0"/>
        <w:rPr>
          <w:rFonts w:hint="default" w:eastAsia="宋体"/>
          <w:b/>
          <w:bCs/>
          <w:sz w:val="24"/>
          <w:szCs w:val="24"/>
          <w:lang w:val="en-US" w:eastAsia="zh-CN"/>
        </w:rPr>
      </w:pPr>
    </w:p>
    <w:p>
      <w:pPr>
        <w:numPr>
          <w:ilvl w:val="0"/>
          <w:numId w:val="2"/>
        </w:numPr>
        <w:bidi w:val="0"/>
        <w:rPr>
          <w:rFonts w:hint="default" w:eastAsia="宋体"/>
          <w:b/>
          <w:bCs/>
          <w:sz w:val="24"/>
          <w:szCs w:val="24"/>
          <w:lang w:val="en-US" w:eastAsia="zh-CN"/>
        </w:rPr>
      </w:pPr>
      <w:r>
        <w:rPr>
          <w:rFonts w:hint="eastAsia" w:eastAsia="宋体"/>
          <w:b/>
          <w:bCs/>
          <w:sz w:val="24"/>
          <w:szCs w:val="24"/>
          <w:lang w:val="en-US" w:eastAsia="zh-CN"/>
        </w:rPr>
        <w:t>体系</w:t>
      </w:r>
    </w:p>
    <w:tbl>
      <w:tblPr>
        <w:tblStyle w:val="16"/>
        <w:tblW w:w="10496" w:type="dxa"/>
        <w:tblInd w:w="0" w:type="dxa"/>
        <w:shd w:val="clear" w:color="auto" w:fill="auto"/>
        <w:tblLayout w:type="fixed"/>
        <w:tblCellMar>
          <w:top w:w="0" w:type="dxa"/>
          <w:left w:w="0" w:type="dxa"/>
          <w:bottom w:w="0" w:type="dxa"/>
          <w:right w:w="0" w:type="dxa"/>
        </w:tblCellMar>
      </w:tblPr>
      <w:tblGrid>
        <w:gridCol w:w="1409"/>
        <w:gridCol w:w="2148"/>
        <w:gridCol w:w="3089"/>
        <w:gridCol w:w="2930"/>
        <w:gridCol w:w="920"/>
      </w:tblGrid>
      <w:tr>
        <w:tblPrEx>
          <w:shd w:val="clear" w:color="auto" w:fill="auto"/>
          <w:tblCellMar>
            <w:top w:w="0" w:type="dxa"/>
            <w:left w:w="0" w:type="dxa"/>
            <w:bottom w:w="0" w:type="dxa"/>
            <w:right w:w="0" w:type="dxa"/>
          </w:tblCellMar>
        </w:tblPrEx>
        <w:trPr>
          <w:trHeight w:val="270" w:hRule="atLeast"/>
        </w:trPr>
        <w:tc>
          <w:tcPr>
            <w:tcW w:w="140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214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 近称</w:t>
            </w:r>
          </w:p>
        </w:tc>
        <w:tc>
          <w:tcPr>
            <w:tcW w:w="308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ソ 中称☆</w:t>
            </w:r>
          </w:p>
        </w:tc>
        <w:tc>
          <w:tcPr>
            <w:tcW w:w="29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 远称</w:t>
            </w:r>
          </w:p>
        </w:tc>
        <w:tc>
          <w:tcPr>
            <w:tcW w:w="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ド 不定称</w:t>
            </w:r>
          </w:p>
        </w:tc>
      </w:tr>
      <w:tr>
        <w:tblPrEx>
          <w:shd w:val="clear" w:color="auto" w:fill="auto"/>
          <w:tblCellMar>
            <w:top w:w="0" w:type="dxa"/>
            <w:left w:w="0" w:type="dxa"/>
            <w:bottom w:w="0" w:type="dxa"/>
            <w:right w:w="0" w:type="dxa"/>
          </w:tblCellMar>
        </w:tblPrEx>
        <w:trPr>
          <w:trHeight w:val="270" w:hRule="atLeast"/>
        </w:trPr>
        <w:tc>
          <w:tcPr>
            <w:tcW w:w="140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现场事物</w:t>
            </w:r>
          </w:p>
        </w:tc>
        <w:tc>
          <w:tcPr>
            <w:tcW w:w="214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距离说话人近</w:t>
            </w:r>
          </w:p>
        </w:tc>
        <w:tc>
          <w:tcPr>
            <w:tcW w:w="308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距离听话人近</w:t>
            </w:r>
          </w:p>
        </w:tc>
        <w:tc>
          <w:tcPr>
            <w:tcW w:w="29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距离谈话双方都远</w:t>
            </w:r>
          </w:p>
        </w:tc>
        <w:tc>
          <w:tcPr>
            <w:tcW w:w="920" w:type="dxa"/>
            <w:vMerge w:val="restart"/>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不知道、不明确、不确定</w:t>
            </w:r>
          </w:p>
        </w:tc>
      </w:tr>
      <w:tr>
        <w:tblPrEx>
          <w:shd w:val="clear" w:color="auto" w:fill="auto"/>
          <w:tblCellMar>
            <w:top w:w="0" w:type="dxa"/>
            <w:left w:w="0" w:type="dxa"/>
            <w:bottom w:w="0" w:type="dxa"/>
            <w:right w:w="0" w:type="dxa"/>
          </w:tblCellMar>
        </w:tblPrEx>
        <w:trPr>
          <w:trHeight w:val="270" w:hRule="atLeast"/>
        </w:trPr>
        <w:tc>
          <w:tcPr>
            <w:tcW w:w="140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谈话中提到的事物</w:t>
            </w:r>
          </w:p>
        </w:tc>
        <w:tc>
          <w:tcPr>
            <w:tcW w:w="214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谈话双方都明确的事物或眼前的事物</w:t>
            </w:r>
          </w:p>
        </w:tc>
        <w:tc>
          <w:tcPr>
            <w:tcW w:w="308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至少一方不知道的事物或双方观点不一致的情况</w:t>
            </w:r>
          </w:p>
        </w:tc>
        <w:tc>
          <w:tcPr>
            <w:tcW w:w="29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双方均明确的事物或回忆过去中的事物</w:t>
            </w:r>
          </w:p>
        </w:tc>
        <w:tc>
          <w:tcPr>
            <w:tcW w:w="92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r>
        <w:tblPrEx>
          <w:shd w:val="clear" w:color="auto" w:fill="auto"/>
          <w:tblCellMar>
            <w:top w:w="0" w:type="dxa"/>
            <w:left w:w="0" w:type="dxa"/>
            <w:bottom w:w="0" w:type="dxa"/>
            <w:right w:w="0" w:type="dxa"/>
          </w:tblCellMar>
        </w:tblPrEx>
        <w:trPr>
          <w:trHeight w:val="270" w:hRule="atLeast"/>
        </w:trPr>
        <w:tc>
          <w:tcPr>
            <w:tcW w:w="140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指代文章内容</w:t>
            </w:r>
          </w:p>
        </w:tc>
        <w:tc>
          <w:tcPr>
            <w:tcW w:w="214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上文提及到或下文将要提及的事物</w:t>
            </w:r>
          </w:p>
        </w:tc>
        <w:tc>
          <w:tcPr>
            <w:tcW w:w="308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指代上文刚提及的事物</w:t>
            </w:r>
          </w:p>
        </w:tc>
        <w:tc>
          <w:tcPr>
            <w:tcW w:w="29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用于书信或回忆性文章指代回忆双方均知的事</w:t>
            </w:r>
          </w:p>
        </w:tc>
        <w:tc>
          <w:tcPr>
            <w:tcW w:w="920" w:type="dxa"/>
            <w:vMerge w:val="continue"/>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宋体" w:hAnsi="宋体" w:eastAsia="宋体" w:cs="宋体"/>
                <w:i w:val="0"/>
                <w:color w:val="000000"/>
                <w:sz w:val="22"/>
                <w:szCs w:val="22"/>
                <w:u w:val="none"/>
              </w:rPr>
            </w:pPr>
          </w:p>
        </w:tc>
      </w:tr>
    </w:tbl>
    <w:p>
      <w:pPr>
        <w:numPr>
          <w:ilvl w:val="0"/>
          <w:numId w:val="0"/>
        </w:numPr>
        <w:bidi w:val="0"/>
        <w:rPr>
          <w:rFonts w:hint="eastAsia" w:eastAsia="宋体"/>
          <w:b/>
          <w:bCs/>
          <w:sz w:val="24"/>
          <w:szCs w:val="24"/>
          <w:lang w:val="en-US" w:eastAsia="zh-CN"/>
        </w:rPr>
      </w:pPr>
    </w:p>
    <w:p>
      <w:pPr>
        <w:numPr>
          <w:ilvl w:val="0"/>
          <w:numId w:val="0"/>
        </w:numPr>
        <w:bidi w:val="0"/>
        <w:rPr>
          <w:rFonts w:hint="default" w:eastAsia="宋体"/>
          <w:b/>
          <w:bCs/>
          <w:sz w:val="24"/>
          <w:szCs w:val="24"/>
          <w:lang w:val="en-US" w:eastAsia="zh-CN"/>
        </w:rPr>
      </w:pPr>
    </w:p>
    <w:p>
      <w:pPr>
        <w:numPr>
          <w:ilvl w:val="0"/>
          <w:numId w:val="2"/>
        </w:numPr>
        <w:bidi w:val="0"/>
        <w:rPr>
          <w:rFonts w:hint="default" w:eastAsia="宋体"/>
          <w:b/>
          <w:bCs/>
          <w:sz w:val="24"/>
          <w:szCs w:val="24"/>
          <w:lang w:val="en-US" w:eastAsia="zh-CN"/>
        </w:rPr>
      </w:pPr>
      <w:r>
        <w:rPr>
          <w:rFonts w:hint="eastAsia" w:eastAsia="宋体"/>
          <w:b/>
          <w:bCs/>
          <w:sz w:val="24"/>
          <w:szCs w:val="24"/>
          <w:lang w:val="en-US" w:eastAsia="zh-CN"/>
        </w:rPr>
        <w:t>转用</w:t>
      </w:r>
    </w:p>
    <w:p>
      <w:pPr>
        <w:numPr>
          <w:ilvl w:val="0"/>
          <w:numId w:val="4"/>
        </w:numPr>
        <w:bidi w:val="0"/>
        <w:ind w:left="420" w:leftChars="0"/>
        <w:rPr>
          <w:rFonts w:hint="eastAsia" w:eastAsia="宋体"/>
          <w:b w:val="0"/>
          <w:bCs w:val="0"/>
          <w:sz w:val="21"/>
          <w:szCs w:val="21"/>
          <w:lang w:val="en-US" w:eastAsia="zh-CN"/>
        </w:rPr>
      </w:pPr>
      <w:r>
        <w:rPr>
          <w:rFonts w:hint="eastAsia" w:eastAsia="宋体"/>
          <w:b w:val="0"/>
          <w:bCs w:val="0"/>
          <w:sz w:val="21"/>
          <w:szCs w:val="21"/>
          <w:lang w:val="en-US" w:eastAsia="zh-CN"/>
        </w:rPr>
        <w:t>方向指示代词</w:t>
      </w:r>
      <w:r>
        <w:rPr>
          <w:rFonts w:hint="eastAsia" w:eastAsia="MS Mincho"/>
          <w:b w:val="0"/>
          <w:bCs w:val="0"/>
          <w:sz w:val="21"/>
          <w:szCs w:val="21"/>
          <w:lang w:val="en-US" w:eastAsia="ja-JP"/>
        </w:rPr>
        <w:t>「こちら・そちら・あちら・どちら」</w:t>
      </w:r>
      <w:r>
        <w:rPr>
          <w:rFonts w:hint="eastAsia" w:eastAsia="宋体"/>
          <w:b w:val="0"/>
          <w:bCs w:val="0"/>
          <w:sz w:val="21"/>
          <w:szCs w:val="21"/>
          <w:lang w:val="en-US" w:eastAsia="zh-CN"/>
        </w:rPr>
        <w:t>转用作表示人物、事物、场所</w:t>
      </w:r>
    </w:p>
    <w:p>
      <w:pPr>
        <w:numPr>
          <w:ilvl w:val="0"/>
          <w:numId w:val="4"/>
        </w:numPr>
        <w:bidi w:val="0"/>
        <w:ind w:left="420" w:leftChars="0"/>
        <w:rPr>
          <w:rFonts w:hint="default" w:eastAsia="宋体"/>
          <w:b w:val="0"/>
          <w:bCs w:val="0"/>
          <w:sz w:val="21"/>
          <w:szCs w:val="21"/>
          <w:lang w:val="en-US" w:eastAsia="zh-CN"/>
        </w:rPr>
      </w:pPr>
      <w:r>
        <w:rPr>
          <w:rFonts w:hint="eastAsia" w:eastAsia="宋体"/>
          <w:b w:val="0"/>
          <w:bCs w:val="0"/>
          <w:sz w:val="21"/>
          <w:szCs w:val="21"/>
          <w:lang w:val="en-US" w:eastAsia="zh-CN"/>
        </w:rPr>
        <w:t>事物指示代词</w:t>
      </w:r>
      <w:r>
        <w:rPr>
          <w:rFonts w:hint="eastAsia" w:eastAsia="MS Mincho"/>
          <w:b w:val="0"/>
          <w:bCs w:val="0"/>
          <w:sz w:val="21"/>
          <w:szCs w:val="21"/>
          <w:lang w:val="en-US" w:eastAsia="ja-JP"/>
        </w:rPr>
        <w:t>「これ・それ・あれ・どれ」</w:t>
      </w:r>
      <w:r>
        <w:rPr>
          <w:rFonts w:hint="eastAsia" w:eastAsia="宋体"/>
          <w:b w:val="0"/>
          <w:bCs w:val="0"/>
          <w:sz w:val="21"/>
          <w:szCs w:val="21"/>
          <w:lang w:val="en-US" w:eastAsia="zh-CN"/>
        </w:rPr>
        <w:t>转用作指代人物（同辈及以下）（被指人不在场）</w:t>
      </w:r>
    </w:p>
    <w:p>
      <w:pPr>
        <w:numPr>
          <w:ilvl w:val="0"/>
          <w:numId w:val="4"/>
        </w:numPr>
        <w:bidi w:val="0"/>
        <w:ind w:left="420" w:leftChars="0"/>
        <w:rPr>
          <w:rFonts w:hint="default" w:eastAsia="宋体"/>
          <w:b w:val="0"/>
          <w:bCs w:val="0"/>
          <w:sz w:val="21"/>
          <w:szCs w:val="21"/>
          <w:lang w:val="en-US" w:eastAsia="zh-CN"/>
        </w:rPr>
      </w:pPr>
      <w:r>
        <w:rPr>
          <w:rFonts w:hint="eastAsia" w:eastAsia="MS Mincho"/>
          <w:b w:val="0"/>
          <w:bCs w:val="0"/>
          <w:sz w:val="21"/>
          <w:szCs w:val="21"/>
          <w:lang w:val="en-US" w:eastAsia="ja-JP"/>
        </w:rPr>
        <w:t>これ・ここ</w:t>
      </w:r>
      <w:r>
        <w:rPr>
          <w:rFonts w:hint="eastAsia" w:eastAsia="宋体"/>
          <w:b w:val="0"/>
          <w:bCs w:val="0"/>
          <w:sz w:val="21"/>
          <w:szCs w:val="21"/>
          <w:lang w:val="en-US" w:eastAsia="zh-CN"/>
        </w:rPr>
        <w:t xml:space="preserve"> 等表示事物、场所的指示代词转用作表示时间    ✏</w:t>
      </w:r>
      <w:r>
        <w:rPr>
          <w:rFonts w:hint="eastAsia" w:eastAsia="MS Mincho"/>
          <w:b w:val="0"/>
          <w:bCs w:val="0"/>
          <w:sz w:val="21"/>
          <w:szCs w:val="21"/>
          <w:lang w:val="en-US" w:eastAsia="ja-JP"/>
        </w:rPr>
        <w:t>ここ数年</w:t>
      </w:r>
    </w:p>
    <w:p>
      <w:pPr>
        <w:numPr>
          <w:ilvl w:val="0"/>
          <w:numId w:val="0"/>
        </w:numPr>
        <w:bidi w:val="0"/>
        <w:rPr>
          <w:rFonts w:hint="eastAsia" w:eastAsia="宋体"/>
          <w:b w:val="0"/>
          <w:bCs w:val="0"/>
          <w:sz w:val="21"/>
          <w:szCs w:val="21"/>
          <w:lang w:val="en-US" w:eastAsia="zh-CN"/>
        </w:rPr>
      </w:pPr>
    </w:p>
    <w:p>
      <w:pPr>
        <w:numPr>
          <w:ilvl w:val="0"/>
          <w:numId w:val="0"/>
        </w:numPr>
        <w:bidi w:val="0"/>
        <w:rPr>
          <w:rFonts w:hint="eastAsia" w:eastAsia="宋体"/>
          <w:b w:val="0"/>
          <w:bCs w:val="0"/>
          <w:sz w:val="21"/>
          <w:szCs w:val="21"/>
          <w:lang w:val="en-US" w:eastAsia="zh-CN"/>
        </w:rPr>
      </w:pPr>
      <w:r>
        <w:rPr>
          <w:rFonts w:hint="eastAsia" w:eastAsia="宋体"/>
          <w:b w:val="0"/>
          <w:bCs w:val="0"/>
          <w:sz w:val="21"/>
          <w:szCs w:val="21"/>
          <w:lang w:val="en-US" w:eastAsia="zh-CN"/>
        </w:rPr>
        <w:t>▲</w:t>
      </w:r>
    </w:p>
    <w:p>
      <w:pPr>
        <w:numPr>
          <w:ilvl w:val="0"/>
          <w:numId w:val="5"/>
        </w:numPr>
        <w:bidi w:val="0"/>
        <w:ind w:firstLine="420" w:firstLineChars="0"/>
        <w:rPr>
          <w:rFonts w:hint="eastAsia" w:eastAsia="宋体"/>
          <w:b w:val="0"/>
          <w:bCs w:val="0"/>
          <w:sz w:val="21"/>
          <w:szCs w:val="21"/>
          <w:lang w:val="en-US" w:eastAsia="zh-CN"/>
        </w:rPr>
      </w:pPr>
      <w:r>
        <w:rPr>
          <w:rFonts w:hint="eastAsia" w:eastAsia="宋体"/>
          <w:b w:val="0"/>
          <w:bCs w:val="0"/>
          <w:sz w:val="21"/>
          <w:szCs w:val="21"/>
          <w:lang w:val="en-US" w:eastAsia="zh-CN"/>
        </w:rPr>
        <w:t xml:space="preserve">动词 + </w:t>
      </w:r>
      <w:r>
        <w:rPr>
          <w:rFonts w:hint="eastAsia" w:eastAsia="MS Mincho"/>
          <w:b w:val="0"/>
          <w:bCs w:val="0"/>
          <w:sz w:val="21"/>
          <w:szCs w:val="21"/>
          <w:lang w:val="en-US" w:eastAsia="ja-JP"/>
        </w:rPr>
        <w:t>そうだ</w:t>
      </w:r>
      <w:r>
        <w:rPr>
          <w:rFonts w:hint="eastAsia" w:eastAsia="宋体"/>
          <w:b w:val="0"/>
          <w:bCs w:val="0"/>
          <w:sz w:val="21"/>
          <w:szCs w:val="21"/>
          <w:lang w:val="en-US" w:eastAsia="zh-CN"/>
        </w:rPr>
        <w:t>（表样态）是相对于眼前状况的描写，与</w:t>
      </w:r>
      <w:r>
        <w:rPr>
          <w:rFonts w:hint="eastAsia" w:eastAsia="MS Mincho"/>
          <w:b w:val="0"/>
          <w:bCs w:val="0"/>
          <w:sz w:val="21"/>
          <w:szCs w:val="21"/>
          <w:lang w:val="en-US" w:eastAsia="ja-JP"/>
        </w:rPr>
        <w:t>こ</w:t>
      </w:r>
      <w:r>
        <w:rPr>
          <w:rFonts w:hint="eastAsia" w:eastAsia="宋体"/>
          <w:b w:val="0"/>
          <w:bCs w:val="0"/>
          <w:sz w:val="21"/>
          <w:szCs w:val="21"/>
          <w:lang w:val="en-US" w:eastAsia="zh-CN"/>
        </w:rPr>
        <w:t>系（近称）表示的范围相似，经常在一个句子中出现。</w:t>
      </w:r>
    </w:p>
    <w:p>
      <w:pPr>
        <w:numPr>
          <w:ilvl w:val="0"/>
          <w:numId w:val="5"/>
        </w:numPr>
        <w:bidi w:val="0"/>
        <w:ind w:firstLine="420" w:firstLineChars="0"/>
        <w:rPr>
          <w:rFonts w:hint="default" w:eastAsia="宋体"/>
          <w:b w:val="0"/>
          <w:bCs w:val="0"/>
          <w:sz w:val="21"/>
          <w:szCs w:val="21"/>
          <w:lang w:val="en-US" w:eastAsia="zh-CN"/>
        </w:rPr>
      </w:pPr>
      <w:r>
        <w:rPr>
          <w:rFonts w:hint="eastAsia" w:eastAsia="MS Mincho"/>
          <w:b w:val="0"/>
          <w:bCs w:val="0"/>
          <w:sz w:val="21"/>
          <w:szCs w:val="21"/>
          <w:lang w:val="en-US" w:eastAsia="ja-JP"/>
        </w:rPr>
        <w:t>そ</w:t>
      </w:r>
      <w:r>
        <w:rPr>
          <w:rFonts w:hint="eastAsia" w:eastAsia="宋体"/>
          <w:b w:val="0"/>
          <w:bCs w:val="0"/>
          <w:sz w:val="21"/>
          <w:szCs w:val="21"/>
          <w:lang w:val="en-US" w:eastAsia="zh-CN"/>
        </w:rPr>
        <w:t>系（中称）可以指代双方意见不一的情况，故常与否定呼应使用。</w:t>
      </w:r>
    </w:p>
    <w:p>
      <w:pPr>
        <w:numPr>
          <w:ilvl w:val="0"/>
          <w:numId w:val="5"/>
        </w:numPr>
        <w:bidi w:val="0"/>
        <w:ind w:firstLine="420" w:firstLineChars="0"/>
        <w:rPr>
          <w:rFonts w:hint="default" w:eastAsia="宋体"/>
          <w:b w:val="0"/>
          <w:bCs w:val="0"/>
          <w:sz w:val="21"/>
          <w:szCs w:val="21"/>
          <w:lang w:val="en-US" w:eastAsia="zh-CN"/>
        </w:rPr>
      </w:pPr>
      <w:r>
        <w:rPr>
          <w:rFonts w:hint="eastAsia" w:eastAsia="宋体"/>
          <w:b w:val="0"/>
          <w:bCs w:val="0"/>
          <w:sz w:val="21"/>
          <w:szCs w:val="21"/>
          <w:lang w:val="en-US" w:eastAsia="zh-CN"/>
        </w:rPr>
        <w:t>两人同时指向同一事物说话时（如指路）用</w:t>
      </w:r>
      <w:r>
        <w:rPr>
          <w:rFonts w:hint="eastAsia" w:eastAsia="MS Mincho"/>
          <w:b w:val="0"/>
          <w:bCs w:val="0"/>
          <w:sz w:val="21"/>
          <w:szCs w:val="21"/>
          <w:lang w:val="en-US" w:eastAsia="ja-JP"/>
        </w:rPr>
        <w:t>こ</w:t>
      </w:r>
      <w:r>
        <w:rPr>
          <w:rFonts w:hint="eastAsia" w:eastAsia="宋体"/>
          <w:b w:val="0"/>
          <w:bCs w:val="0"/>
          <w:sz w:val="21"/>
          <w:szCs w:val="21"/>
          <w:lang w:val="en-US" w:eastAsia="zh-CN"/>
        </w:rPr>
        <w:t>系。</w:t>
      </w:r>
    </w:p>
    <w:p>
      <w:pPr>
        <w:numPr>
          <w:ilvl w:val="0"/>
          <w:numId w:val="5"/>
        </w:numPr>
        <w:bidi w:val="0"/>
        <w:ind w:firstLine="420" w:firstLineChars="0"/>
        <w:rPr>
          <w:rFonts w:hint="default" w:eastAsia="宋体"/>
          <w:b w:val="0"/>
          <w:bCs w:val="0"/>
          <w:sz w:val="21"/>
          <w:szCs w:val="21"/>
          <w:lang w:val="en-US" w:eastAsia="zh-CN"/>
        </w:rPr>
      </w:pPr>
      <w:r>
        <w:rPr>
          <w:rFonts w:hint="eastAsia" w:eastAsia="宋体"/>
          <w:b w:val="0"/>
          <w:bCs w:val="0"/>
          <w:sz w:val="21"/>
          <w:szCs w:val="21"/>
          <w:lang w:val="en-US" w:eastAsia="zh-CN"/>
        </w:rPr>
        <w:t>指代心理上的距离时，对方用</w:t>
      </w:r>
      <w:r>
        <w:rPr>
          <w:rFonts w:hint="eastAsia" w:eastAsia="MS Mincho"/>
          <w:b w:val="0"/>
          <w:bCs w:val="0"/>
          <w:sz w:val="21"/>
          <w:szCs w:val="21"/>
          <w:lang w:val="en-US" w:eastAsia="ja-JP"/>
        </w:rPr>
        <w:t>そ</w:t>
      </w:r>
      <w:r>
        <w:rPr>
          <w:rFonts w:hint="eastAsia" w:eastAsia="宋体"/>
          <w:b w:val="0"/>
          <w:bCs w:val="0"/>
          <w:sz w:val="21"/>
          <w:szCs w:val="21"/>
          <w:lang w:val="en-US" w:eastAsia="zh-CN"/>
        </w:rPr>
        <w:t>系、我方用</w:t>
      </w:r>
      <w:r>
        <w:rPr>
          <w:rFonts w:hint="eastAsia" w:eastAsia="MS Mincho"/>
          <w:b w:val="0"/>
          <w:bCs w:val="0"/>
          <w:sz w:val="21"/>
          <w:szCs w:val="21"/>
          <w:lang w:val="en-US" w:eastAsia="ja-JP"/>
        </w:rPr>
        <w:t>こ</w:t>
      </w:r>
      <w:r>
        <w:rPr>
          <w:rFonts w:hint="eastAsia" w:eastAsia="宋体"/>
          <w:b w:val="0"/>
          <w:bCs w:val="0"/>
          <w:sz w:val="21"/>
          <w:szCs w:val="21"/>
          <w:lang w:val="en-US" w:eastAsia="zh-CN"/>
        </w:rPr>
        <w:t>系。</w:t>
      </w:r>
    </w:p>
    <w:p>
      <w:pPr>
        <w:numPr>
          <w:ilvl w:val="0"/>
          <w:numId w:val="5"/>
        </w:numPr>
        <w:bidi w:val="0"/>
        <w:ind w:firstLine="420" w:firstLineChars="0"/>
        <w:rPr>
          <w:rFonts w:hint="default" w:eastAsia="宋体"/>
          <w:b w:val="0"/>
          <w:bCs w:val="0"/>
          <w:sz w:val="21"/>
          <w:szCs w:val="21"/>
          <w:lang w:val="en-US" w:eastAsia="zh-CN"/>
        </w:rPr>
      </w:pPr>
      <w:r>
        <w:rPr>
          <w:rFonts w:hint="eastAsia" w:eastAsia="宋体"/>
          <w:b w:val="0"/>
          <w:bCs w:val="0"/>
          <w:sz w:val="21"/>
          <w:szCs w:val="21"/>
          <w:lang w:val="en-US" w:eastAsia="zh-CN"/>
        </w:rPr>
        <w:t>对话双方使用</w:t>
      </w:r>
      <w:r>
        <w:rPr>
          <w:rFonts w:hint="eastAsia" w:eastAsia="MS Mincho"/>
          <w:b w:val="0"/>
          <w:bCs w:val="0"/>
          <w:sz w:val="21"/>
          <w:szCs w:val="21"/>
          <w:lang w:val="en-US" w:eastAsia="ja-JP"/>
        </w:rPr>
        <w:t>その人・あの人</w:t>
      </w:r>
      <w:r>
        <w:rPr>
          <w:rFonts w:hint="eastAsia" w:eastAsia="宋体"/>
          <w:b w:val="0"/>
          <w:bCs w:val="0"/>
          <w:sz w:val="21"/>
          <w:szCs w:val="21"/>
          <w:lang w:val="en-US" w:eastAsia="zh-CN"/>
        </w:rPr>
        <w:t>等指代人物或事物时，若双方均知道所指代事物用</w:t>
      </w:r>
      <w:r>
        <w:rPr>
          <w:rFonts w:hint="eastAsia" w:eastAsia="MS Mincho"/>
          <w:b w:val="0"/>
          <w:bCs w:val="0"/>
          <w:sz w:val="21"/>
          <w:szCs w:val="21"/>
          <w:lang w:val="en-US" w:eastAsia="ja-JP"/>
        </w:rPr>
        <w:t>あ</w:t>
      </w:r>
      <w:r>
        <w:rPr>
          <w:rFonts w:hint="eastAsia" w:eastAsia="宋体"/>
          <w:b w:val="0"/>
          <w:bCs w:val="0"/>
          <w:sz w:val="21"/>
          <w:szCs w:val="21"/>
          <w:lang w:val="en-US" w:eastAsia="zh-CN"/>
        </w:rPr>
        <w:t>系，若一方不知道则使用</w:t>
      </w:r>
      <w:r>
        <w:rPr>
          <w:rFonts w:hint="eastAsia" w:eastAsia="MS Mincho"/>
          <w:b w:val="0"/>
          <w:bCs w:val="0"/>
          <w:sz w:val="21"/>
          <w:szCs w:val="21"/>
          <w:lang w:val="en-US" w:eastAsia="ja-JP"/>
        </w:rPr>
        <w:t>そ</w:t>
      </w:r>
      <w:r>
        <w:rPr>
          <w:rFonts w:hint="eastAsia" w:eastAsia="宋体"/>
          <w:b w:val="0"/>
          <w:bCs w:val="0"/>
          <w:sz w:val="21"/>
          <w:szCs w:val="21"/>
          <w:lang w:val="en-US" w:eastAsia="zh-CN"/>
        </w:rPr>
        <w:t>系。</w:t>
      </w:r>
    </w:p>
    <w:p>
      <w:pPr>
        <w:numPr>
          <w:ilvl w:val="0"/>
          <w:numId w:val="5"/>
        </w:numPr>
        <w:bidi w:val="0"/>
        <w:ind w:firstLine="420" w:firstLineChars="0"/>
        <w:rPr>
          <w:rFonts w:hint="default" w:eastAsia="宋体"/>
          <w:b w:val="0"/>
          <w:bCs w:val="0"/>
          <w:sz w:val="21"/>
          <w:szCs w:val="21"/>
          <w:lang w:val="en-US" w:eastAsia="zh-CN"/>
        </w:rPr>
      </w:pPr>
      <w:r>
        <w:rPr>
          <w:rFonts w:hint="eastAsia" w:eastAsia="宋体"/>
          <w:b w:val="0"/>
          <w:bCs w:val="0"/>
          <w:sz w:val="21"/>
          <w:szCs w:val="21"/>
          <w:lang w:val="en-US" w:eastAsia="zh-CN"/>
        </w:rPr>
        <w:t>▲</w:t>
      </w:r>
    </w:p>
    <w:p>
      <w:pPr>
        <w:numPr>
          <w:ilvl w:val="1"/>
          <w:numId w:val="5"/>
        </w:numPr>
        <w:bidi w:val="0"/>
        <w:ind w:left="840" w:leftChars="0" w:hanging="420" w:firstLineChars="0"/>
        <w:rPr>
          <w:rFonts w:hint="default" w:eastAsia="宋体"/>
          <w:b w:val="0"/>
          <w:bCs w:val="0"/>
          <w:sz w:val="21"/>
          <w:szCs w:val="21"/>
          <w:lang w:val="en-US" w:eastAsia="zh-CN"/>
        </w:rPr>
      </w:pPr>
      <w:r>
        <w:rPr>
          <w:rFonts w:hint="eastAsia" w:eastAsia="MS Mincho"/>
          <w:b w:val="0"/>
          <w:bCs w:val="0"/>
          <w:sz w:val="21"/>
          <w:szCs w:val="21"/>
          <w:lang w:val="en-US" w:eastAsia="ja-JP"/>
        </w:rPr>
        <w:t>どんなに・いくら・どれほど～～～だろう</w:t>
      </w:r>
      <w:r>
        <w:rPr>
          <w:rFonts w:hint="eastAsia" w:eastAsia="宋体"/>
          <w:b w:val="0"/>
          <w:bCs w:val="0"/>
          <w:sz w:val="21"/>
          <w:szCs w:val="21"/>
          <w:lang w:val="en-US" w:eastAsia="zh-CN"/>
        </w:rPr>
        <w:t xml:space="preserve">  表示对非眼前事物的感叹 “多么......啊”</w:t>
      </w:r>
    </w:p>
    <w:p>
      <w:pPr>
        <w:numPr>
          <w:ilvl w:val="1"/>
          <w:numId w:val="5"/>
        </w:numPr>
        <w:bidi w:val="0"/>
        <w:ind w:left="840" w:leftChars="0" w:hanging="420" w:firstLineChars="0"/>
        <w:rPr>
          <w:rFonts w:hint="default" w:eastAsia="宋体"/>
          <w:b w:val="0"/>
          <w:bCs w:val="0"/>
          <w:sz w:val="21"/>
          <w:szCs w:val="21"/>
          <w:lang w:val="en-US" w:eastAsia="zh-CN"/>
        </w:rPr>
      </w:pPr>
      <w:r>
        <w:rPr>
          <w:rFonts w:hint="eastAsia" w:eastAsia="MS Mincho"/>
          <w:b w:val="0"/>
          <w:bCs w:val="0"/>
          <w:sz w:val="21"/>
          <w:szCs w:val="21"/>
          <w:lang w:val="en-US" w:eastAsia="ja-JP"/>
        </w:rPr>
        <w:t>どんなに～～～ことか</w:t>
      </w:r>
      <w:r>
        <w:rPr>
          <w:rFonts w:hint="eastAsia" w:eastAsia="宋体"/>
          <w:b w:val="0"/>
          <w:bCs w:val="0"/>
          <w:sz w:val="21"/>
          <w:szCs w:val="21"/>
          <w:lang w:val="en-US" w:eastAsia="zh-CN"/>
        </w:rPr>
        <w:t xml:space="preserve">  感叹，表示程度之高。 “多么......啊”</w:t>
      </w:r>
    </w:p>
    <w:p>
      <w:pPr>
        <w:numPr>
          <w:ilvl w:val="1"/>
          <w:numId w:val="5"/>
        </w:numPr>
        <w:bidi w:val="0"/>
        <w:ind w:left="840" w:leftChars="0" w:hanging="420" w:firstLineChars="0"/>
        <w:rPr>
          <w:rFonts w:hint="default" w:eastAsia="宋体"/>
          <w:b w:val="0"/>
          <w:bCs w:val="0"/>
          <w:sz w:val="21"/>
          <w:szCs w:val="21"/>
          <w:lang w:val="en-US" w:eastAsia="zh-CN"/>
        </w:rPr>
      </w:pPr>
      <w:r>
        <w:rPr>
          <w:rFonts w:hint="eastAsia" w:eastAsia="MS Mincho"/>
          <w:b w:val="0"/>
          <w:bCs w:val="0"/>
          <w:sz w:val="21"/>
          <w:szCs w:val="21"/>
          <w:lang w:val="en-US" w:eastAsia="ja-JP"/>
        </w:rPr>
        <w:t>どれ</w:t>
      </w:r>
      <w:r>
        <w:rPr>
          <w:rFonts w:hint="eastAsia" w:eastAsia="宋体"/>
          <w:b w:val="0"/>
          <w:bCs w:val="0"/>
          <w:sz w:val="21"/>
          <w:szCs w:val="21"/>
          <w:lang w:val="en-US" w:eastAsia="zh-CN"/>
        </w:rPr>
        <w:t xml:space="preserve">    表示三者及三者以上事物中的哪一个。</w:t>
      </w:r>
    </w:p>
    <w:p>
      <w:pPr>
        <w:numPr>
          <w:ilvl w:val="1"/>
          <w:numId w:val="5"/>
        </w:numPr>
        <w:bidi w:val="0"/>
        <w:ind w:left="840" w:leftChars="0" w:hanging="420" w:firstLineChars="0"/>
        <w:rPr>
          <w:rFonts w:hint="default" w:eastAsia="宋体"/>
          <w:b w:val="0"/>
          <w:bCs w:val="0"/>
          <w:sz w:val="21"/>
          <w:szCs w:val="21"/>
          <w:lang w:val="en-US" w:eastAsia="zh-CN"/>
        </w:rPr>
      </w:pPr>
      <w:r>
        <w:rPr>
          <w:rFonts w:hint="eastAsia" w:eastAsia="MS Mincho"/>
          <w:b w:val="0"/>
          <w:bCs w:val="0"/>
          <w:sz w:val="21"/>
          <w:szCs w:val="21"/>
          <w:lang w:val="en-US" w:eastAsia="ja-JP"/>
        </w:rPr>
        <w:t>どちら</w:t>
      </w:r>
      <w:r>
        <w:rPr>
          <w:rFonts w:hint="eastAsia" w:eastAsia="宋体"/>
          <w:b w:val="0"/>
          <w:bCs w:val="0"/>
          <w:sz w:val="21"/>
          <w:szCs w:val="21"/>
          <w:lang w:val="en-US" w:eastAsia="zh-CN"/>
        </w:rPr>
        <w:t xml:space="preserve">  表示两者之一。</w:t>
      </w:r>
    </w:p>
    <w:p>
      <w:pPr>
        <w:numPr>
          <w:ilvl w:val="1"/>
          <w:numId w:val="5"/>
        </w:numPr>
        <w:bidi w:val="0"/>
        <w:ind w:left="840" w:leftChars="0" w:hanging="420" w:firstLineChars="0"/>
        <w:rPr>
          <w:rFonts w:hint="default" w:eastAsia="宋体"/>
          <w:b w:val="0"/>
          <w:bCs w:val="0"/>
          <w:sz w:val="21"/>
          <w:szCs w:val="21"/>
          <w:lang w:val="en-US" w:eastAsia="zh-CN"/>
        </w:rPr>
      </w:pPr>
      <w:r>
        <w:rPr>
          <w:rFonts w:hint="eastAsia" w:eastAsia="MS Mincho"/>
          <w:b w:val="0"/>
          <w:bCs w:val="0"/>
          <w:sz w:val="21"/>
          <w:szCs w:val="21"/>
          <w:lang w:val="en-US" w:eastAsia="ja-JP"/>
        </w:rPr>
        <w:t>いくら</w:t>
      </w:r>
      <w:r>
        <w:rPr>
          <w:rFonts w:hint="eastAsia" w:eastAsia="宋体"/>
          <w:b w:val="0"/>
          <w:bCs w:val="0"/>
          <w:sz w:val="21"/>
          <w:szCs w:val="21"/>
          <w:lang w:val="en-US" w:eastAsia="zh-CN"/>
        </w:rPr>
        <w:t xml:space="preserve">  表示不可数名词的事物的数量多少；表示询问价钱。</w:t>
      </w:r>
    </w:p>
    <w:p>
      <w:pPr>
        <w:numPr>
          <w:ilvl w:val="1"/>
          <w:numId w:val="5"/>
        </w:numPr>
        <w:bidi w:val="0"/>
        <w:ind w:left="840" w:leftChars="0" w:hanging="420" w:firstLineChars="0"/>
        <w:rPr>
          <w:rFonts w:hint="default" w:eastAsia="宋体"/>
          <w:b w:val="0"/>
          <w:bCs w:val="0"/>
          <w:sz w:val="21"/>
          <w:szCs w:val="21"/>
          <w:lang w:val="en-US" w:eastAsia="zh-CN"/>
        </w:rPr>
      </w:pPr>
      <w:r>
        <w:rPr>
          <w:rFonts w:hint="eastAsia" w:eastAsia="MS Mincho"/>
          <w:b w:val="0"/>
          <w:bCs w:val="0"/>
          <w:sz w:val="21"/>
          <w:szCs w:val="21"/>
          <w:lang w:val="en-US" w:eastAsia="ja-JP"/>
        </w:rPr>
        <w:t>いくつ</w:t>
      </w:r>
      <w:r>
        <w:rPr>
          <w:rFonts w:hint="eastAsia" w:eastAsia="宋体"/>
          <w:b w:val="0"/>
          <w:bCs w:val="0"/>
          <w:sz w:val="21"/>
          <w:szCs w:val="21"/>
          <w:lang w:val="en-US" w:eastAsia="zh-CN"/>
        </w:rPr>
        <w:t xml:space="preserve">  表示可数名词的事物的数量几个；表示询问年龄。</w:t>
      </w:r>
    </w:p>
    <w:p>
      <w:pPr>
        <w:numPr>
          <w:ilvl w:val="0"/>
          <w:numId w:val="0"/>
        </w:numPr>
        <w:bidi w:val="0"/>
        <w:rPr>
          <w:rFonts w:hint="eastAsia" w:eastAsia="宋体"/>
          <w:b w:val="0"/>
          <w:bCs w:val="0"/>
          <w:sz w:val="21"/>
          <w:szCs w:val="21"/>
          <w:lang w:val="en-US" w:eastAsia="zh-CN"/>
        </w:rPr>
      </w:pPr>
    </w:p>
    <w:p>
      <w:pPr>
        <w:numPr>
          <w:ilvl w:val="0"/>
          <w:numId w:val="2"/>
        </w:numPr>
        <w:bidi w:val="0"/>
        <w:rPr>
          <w:rFonts w:hint="default" w:eastAsia="宋体"/>
          <w:b/>
          <w:bCs/>
          <w:sz w:val="24"/>
          <w:szCs w:val="24"/>
          <w:lang w:val="en-US" w:eastAsia="zh-CN"/>
        </w:rPr>
      </w:pPr>
      <w:r>
        <w:rPr>
          <w:rFonts w:hint="eastAsia" w:eastAsia="宋体"/>
          <w:b/>
          <w:bCs/>
          <w:sz w:val="24"/>
          <w:szCs w:val="24"/>
          <w:lang w:val="en-US" w:eastAsia="zh-CN"/>
        </w:rPr>
        <w:t>疑问词</w:t>
      </w:r>
    </w:p>
    <w:p>
      <w:pPr>
        <w:numPr>
          <w:ilvl w:val="0"/>
          <w:numId w:val="0"/>
        </w:numPr>
        <w:bidi w:val="0"/>
        <w:ind w:firstLine="420" w:firstLineChars="0"/>
        <w:rPr>
          <w:rFonts w:hint="eastAsia" w:eastAsia="宋体"/>
          <w:b w:val="0"/>
          <w:bCs w:val="0"/>
          <w:sz w:val="21"/>
          <w:szCs w:val="21"/>
          <w:lang w:val="en-US" w:eastAsia="zh-CN"/>
        </w:rPr>
      </w:pPr>
      <w:r>
        <w:rPr>
          <w:rFonts w:hint="eastAsia" w:eastAsia="宋体"/>
          <w:b w:val="0"/>
          <w:bCs w:val="0"/>
          <w:sz w:val="21"/>
          <w:szCs w:val="21"/>
          <w:lang w:val="en-US" w:eastAsia="zh-CN"/>
        </w:rPr>
        <w:t>1、疑问句中表示疑问；</w:t>
      </w:r>
    </w:p>
    <w:p>
      <w:pPr>
        <w:numPr>
          <w:ilvl w:val="0"/>
          <w:numId w:val="0"/>
        </w:numPr>
        <w:bidi w:val="0"/>
        <w:ind w:firstLine="420" w:firstLineChars="0"/>
        <w:rPr>
          <w:rFonts w:hint="eastAsia" w:eastAsia="宋体"/>
          <w:b w:val="0"/>
          <w:bCs w:val="0"/>
          <w:sz w:val="21"/>
          <w:szCs w:val="21"/>
          <w:lang w:val="en-US" w:eastAsia="zh-CN"/>
        </w:rPr>
      </w:pPr>
      <w:r>
        <w:rPr>
          <w:rFonts w:hint="eastAsia" w:eastAsia="宋体"/>
          <w:b w:val="0"/>
          <w:bCs w:val="0"/>
          <w:sz w:val="21"/>
          <w:szCs w:val="21"/>
          <w:lang w:val="en-US" w:eastAsia="zh-CN"/>
        </w:rPr>
        <w:t xml:space="preserve">2、疑问词 + </w:t>
      </w:r>
      <w:r>
        <w:rPr>
          <w:rFonts w:hint="eastAsia" w:eastAsia="宋体"/>
          <w:b w:val="0"/>
          <w:bCs w:val="0"/>
          <w:sz w:val="21"/>
          <w:szCs w:val="21"/>
          <w:lang w:val="en-US" w:eastAsia="ja-JP"/>
        </w:rPr>
        <w:t>か</w:t>
      </w:r>
      <w:r>
        <w:rPr>
          <w:rFonts w:hint="eastAsia" w:eastAsia="宋体"/>
          <w:b w:val="0"/>
          <w:bCs w:val="0"/>
          <w:sz w:val="21"/>
          <w:szCs w:val="21"/>
          <w:lang w:val="en-US" w:eastAsia="zh-CN"/>
        </w:rPr>
        <w:t xml:space="preserve"> 表示不确定；</w:t>
      </w:r>
    </w:p>
    <w:p>
      <w:pPr>
        <w:numPr>
          <w:ilvl w:val="0"/>
          <w:numId w:val="0"/>
        </w:numPr>
        <w:bidi w:val="0"/>
        <w:ind w:firstLine="420" w:firstLineChars="0"/>
        <w:rPr>
          <w:rFonts w:hint="eastAsia" w:eastAsia="宋体"/>
          <w:b w:val="0"/>
          <w:bCs w:val="0"/>
          <w:sz w:val="21"/>
          <w:szCs w:val="21"/>
          <w:lang w:val="en-US" w:eastAsia="zh-CN"/>
        </w:rPr>
      </w:pPr>
      <w:r>
        <w:rPr>
          <w:rFonts w:hint="eastAsia" w:eastAsia="宋体"/>
          <w:b w:val="0"/>
          <w:bCs w:val="0"/>
          <w:sz w:val="21"/>
          <w:szCs w:val="21"/>
          <w:lang w:val="en-US" w:eastAsia="zh-CN"/>
        </w:rPr>
        <w:t xml:space="preserve">3、疑问词 + </w:t>
      </w:r>
      <w:r>
        <w:rPr>
          <w:rFonts w:hint="eastAsia" w:eastAsia="宋体"/>
          <w:b w:val="0"/>
          <w:bCs w:val="0"/>
          <w:sz w:val="21"/>
          <w:szCs w:val="21"/>
          <w:lang w:val="en-US" w:eastAsia="ja-JP"/>
        </w:rPr>
        <w:t>も</w:t>
      </w:r>
      <w:r>
        <w:rPr>
          <w:rFonts w:hint="eastAsia" w:eastAsia="宋体"/>
          <w:b w:val="0"/>
          <w:bCs w:val="0"/>
          <w:sz w:val="21"/>
          <w:szCs w:val="21"/>
          <w:lang w:val="en-US" w:eastAsia="zh-CN"/>
        </w:rPr>
        <w:t xml:space="preserve"> 表示全面肯定或全面否定；</w:t>
      </w:r>
    </w:p>
    <w:p>
      <w:pPr>
        <w:numPr>
          <w:ilvl w:val="0"/>
          <w:numId w:val="0"/>
        </w:numPr>
        <w:bidi w:val="0"/>
        <w:ind w:left="420" w:leftChars="0" w:firstLine="420" w:firstLineChars="0"/>
        <w:rPr>
          <w:rFonts w:hint="eastAsia" w:eastAsia="MS Mincho"/>
          <w:b w:val="0"/>
          <w:bCs w:val="0"/>
          <w:sz w:val="21"/>
          <w:szCs w:val="21"/>
          <w:lang w:val="en-US" w:eastAsia="ja-JP"/>
        </w:rPr>
      </w:pPr>
      <w:r>
        <w:rPr>
          <w:rFonts w:hint="eastAsia" w:eastAsia="宋体"/>
          <w:b w:val="0"/>
          <w:bCs w:val="0"/>
          <w:sz w:val="21"/>
          <w:szCs w:val="21"/>
          <w:lang w:val="en-US" w:eastAsia="zh-CN"/>
        </w:rPr>
        <w:t>▲✏</w:t>
      </w:r>
      <w:r>
        <w:rPr>
          <w:rFonts w:hint="eastAsia" w:eastAsia="MS Mincho"/>
          <w:b w:val="0"/>
          <w:bCs w:val="0"/>
          <w:sz w:val="21"/>
          <w:szCs w:val="21"/>
          <w:lang w:val="en-US" w:eastAsia="ja-JP"/>
        </w:rPr>
        <w:t>何も</w:t>
      </w:r>
      <w:r>
        <w:rPr>
          <w:rFonts w:hint="eastAsia" w:eastAsia="宋体"/>
          <w:b w:val="0"/>
          <w:bCs w:val="0"/>
          <w:sz w:val="21"/>
          <w:szCs w:val="21"/>
          <w:lang w:val="en-US" w:eastAsia="zh-CN"/>
        </w:rPr>
        <w:t xml:space="preserve">    表示全面否定</w:t>
      </w:r>
      <w:r>
        <w:rPr>
          <w:rFonts w:hint="eastAsia" w:eastAsia="宋体"/>
          <w:b w:val="0"/>
          <w:bCs w:val="0"/>
          <w:sz w:val="21"/>
          <w:szCs w:val="21"/>
          <w:lang w:val="en-US" w:eastAsia="zh-CN"/>
        </w:rPr>
        <w:tab/>
      </w:r>
      <w:r>
        <w:rPr>
          <w:rFonts w:hint="eastAsia" w:eastAsia="宋体"/>
          <w:b w:val="0"/>
          <w:bCs w:val="0"/>
          <w:sz w:val="21"/>
          <w:szCs w:val="21"/>
          <w:lang w:val="en-US" w:eastAsia="zh-CN"/>
        </w:rPr>
        <w:tab/>
      </w:r>
      <w:r>
        <w:rPr>
          <w:rFonts w:hint="eastAsia" w:eastAsia="MS Mincho"/>
          <w:b w:val="0"/>
          <w:bCs w:val="0"/>
          <w:sz w:val="21"/>
          <w:szCs w:val="21"/>
          <w:lang w:val="en-US" w:eastAsia="ja-JP"/>
        </w:rPr>
        <w:t>誰も　　　</w:t>
      </w:r>
      <w:r>
        <w:rPr>
          <w:rFonts w:hint="eastAsia" w:eastAsia="宋体"/>
          <w:b w:val="0"/>
          <w:bCs w:val="0"/>
          <w:sz w:val="21"/>
          <w:szCs w:val="21"/>
          <w:lang w:val="en-US" w:eastAsia="zh-CN"/>
        </w:rPr>
        <w:t>表示全面否定</w:t>
      </w:r>
    </w:p>
    <w:p>
      <w:pPr>
        <w:numPr>
          <w:ilvl w:val="0"/>
          <w:numId w:val="0"/>
        </w:numPr>
        <w:bidi w:val="0"/>
        <w:ind w:left="420" w:leftChars="0" w:firstLine="420" w:firstLineChars="0"/>
        <w:rPr>
          <w:rFonts w:hint="eastAsia" w:eastAsia="MS Mincho"/>
          <w:b w:val="0"/>
          <w:bCs w:val="0"/>
          <w:sz w:val="21"/>
          <w:szCs w:val="21"/>
          <w:lang w:val="en-US" w:eastAsia="ja-JP"/>
        </w:rPr>
      </w:pPr>
      <w:r>
        <w:rPr>
          <w:rFonts w:hint="eastAsia" w:eastAsia="MS Mincho"/>
          <w:b w:val="0"/>
          <w:bCs w:val="0"/>
          <w:sz w:val="21"/>
          <w:szCs w:val="21"/>
          <w:lang w:val="en-US" w:eastAsia="ja-JP"/>
        </w:rPr>
        <w:t>　　何でも</w:t>
      </w:r>
      <w:r>
        <w:rPr>
          <w:rFonts w:hint="eastAsia" w:eastAsia="宋体"/>
          <w:b w:val="0"/>
          <w:bCs w:val="0"/>
          <w:sz w:val="21"/>
          <w:szCs w:val="21"/>
          <w:lang w:val="en-US" w:eastAsia="zh-CN"/>
        </w:rPr>
        <w:t xml:space="preserve">  表示全面肯定</w:t>
      </w:r>
      <w:r>
        <w:rPr>
          <w:rFonts w:hint="eastAsia" w:eastAsia="宋体"/>
          <w:b w:val="0"/>
          <w:bCs w:val="0"/>
          <w:sz w:val="21"/>
          <w:szCs w:val="21"/>
          <w:lang w:val="en-US" w:eastAsia="zh-CN"/>
        </w:rPr>
        <w:tab/>
      </w:r>
      <w:r>
        <w:rPr>
          <w:rFonts w:hint="eastAsia" w:eastAsia="宋体"/>
          <w:b w:val="0"/>
          <w:bCs w:val="0"/>
          <w:sz w:val="21"/>
          <w:szCs w:val="21"/>
          <w:lang w:val="en-US" w:eastAsia="zh-CN"/>
        </w:rPr>
        <w:tab/>
      </w:r>
      <w:r>
        <w:rPr>
          <w:rFonts w:hint="eastAsia" w:eastAsia="MS Mincho"/>
          <w:b w:val="0"/>
          <w:bCs w:val="0"/>
          <w:sz w:val="21"/>
          <w:szCs w:val="21"/>
          <w:lang w:val="en-US" w:eastAsia="ja-JP"/>
        </w:rPr>
        <w:t>誰でも　　</w:t>
      </w:r>
      <w:r>
        <w:rPr>
          <w:rFonts w:hint="eastAsia" w:eastAsia="宋体"/>
          <w:b w:val="0"/>
          <w:bCs w:val="0"/>
          <w:sz w:val="21"/>
          <w:szCs w:val="21"/>
          <w:lang w:val="en-US" w:eastAsia="zh-CN"/>
        </w:rPr>
        <w:t>表示全面肯定</w:t>
      </w:r>
    </w:p>
    <w:p>
      <w:pPr>
        <w:numPr>
          <w:ilvl w:val="0"/>
          <w:numId w:val="0"/>
        </w:numPr>
        <w:bidi w:val="0"/>
        <w:ind w:firstLine="420" w:firstLineChars="0"/>
        <w:rPr>
          <w:rFonts w:hint="eastAsia" w:eastAsia="宋体"/>
          <w:b w:val="0"/>
          <w:bCs w:val="0"/>
          <w:sz w:val="21"/>
          <w:szCs w:val="21"/>
          <w:lang w:val="en-US" w:eastAsia="zh-CN"/>
        </w:rPr>
      </w:pPr>
      <w:r>
        <w:rPr>
          <w:rFonts w:hint="eastAsia" w:eastAsia="宋体"/>
          <w:b w:val="0"/>
          <w:bCs w:val="0"/>
          <w:sz w:val="21"/>
          <w:szCs w:val="21"/>
          <w:lang w:val="en-US" w:eastAsia="zh-CN"/>
        </w:rPr>
        <w:t>4、与</w:t>
      </w:r>
      <w:r>
        <w:rPr>
          <w:rFonts w:hint="eastAsia" w:eastAsia="宋体"/>
          <w:b w:val="0"/>
          <w:bCs w:val="0"/>
          <w:sz w:val="21"/>
          <w:szCs w:val="21"/>
          <w:lang w:val="en-US" w:eastAsia="ja-JP"/>
        </w:rPr>
        <w:t>ても・たところで</w:t>
      </w:r>
      <w:r>
        <w:rPr>
          <w:rFonts w:hint="eastAsia" w:eastAsia="宋体"/>
          <w:b w:val="0"/>
          <w:bCs w:val="0"/>
          <w:sz w:val="21"/>
          <w:szCs w:val="21"/>
          <w:lang w:val="en-US" w:eastAsia="zh-CN"/>
        </w:rPr>
        <w:t>呼应表示任意条件或逆接条件。</w:t>
      </w:r>
    </w:p>
    <w:p>
      <w:pPr>
        <w:numPr>
          <w:ilvl w:val="0"/>
          <w:numId w:val="0"/>
        </w:numPr>
        <w:bidi w:val="0"/>
        <w:ind w:firstLine="420" w:firstLineChars="0"/>
        <w:rPr>
          <w:rFonts w:hint="eastAsia" w:eastAsia="宋体"/>
          <w:b w:val="0"/>
          <w:bCs w:val="0"/>
          <w:sz w:val="21"/>
          <w:szCs w:val="21"/>
          <w:lang w:val="en-US" w:eastAsia="zh-CN"/>
        </w:rPr>
      </w:pPr>
      <w:r>
        <w:rPr>
          <w:rFonts w:hint="eastAsia" w:eastAsia="宋体"/>
          <w:b w:val="0"/>
          <w:bCs w:val="0"/>
          <w:sz w:val="21"/>
          <w:szCs w:val="21"/>
          <w:lang w:val="en-US" w:eastAsia="zh-CN"/>
        </w:rPr>
        <w:t>▲疑问词有来处就有去处（一般情况下句子中的疑问词必定存在唯一的相应的语气词与之相呼应）。</w:t>
      </w:r>
    </w:p>
    <w:p>
      <w:pPr>
        <w:rPr>
          <w:rFonts w:hint="eastAsia" w:eastAsia="MS Mincho"/>
          <w:b/>
          <w:bCs/>
          <w:sz w:val="36"/>
          <w:szCs w:val="36"/>
          <w:lang w:val="en-US" w:eastAsia="ja-JP"/>
        </w:rPr>
        <w:sectPr>
          <w:pgSz w:w="11906" w:h="16838"/>
          <w:pgMar w:top="720" w:right="720" w:bottom="720" w:left="720" w:header="851" w:footer="992" w:gutter="0"/>
          <w:cols w:space="425" w:num="1"/>
          <w:docGrid w:type="lines" w:linePitch="312" w:charSpace="0"/>
        </w:sectPr>
      </w:pPr>
      <w:r>
        <w:rPr>
          <w:rFonts w:hint="eastAsia" w:eastAsia="宋体"/>
          <w:b w:val="0"/>
          <w:bCs w:val="0"/>
          <w:sz w:val="21"/>
          <w:szCs w:val="21"/>
          <w:lang w:val="en-US" w:eastAsia="zh-CN"/>
        </w:rPr>
        <w:br w:type="page"/>
      </w:r>
    </w:p>
    <w:tbl>
      <w:tblPr>
        <w:tblStyle w:val="16"/>
        <w:tblW w:w="10501" w:type="dxa"/>
        <w:tblInd w:w="0" w:type="dxa"/>
        <w:tblBorders>
          <w:top w:val="none" w:color="auto" w:sz="4" w:space="0"/>
          <w:left w:val="none" w:color="auto" w:sz="4" w:space="0"/>
          <w:bottom w:val="none" w:color="auto" w:sz="4" w:space="0"/>
          <w:right w:val="none" w:color="auto" w:sz="4" w:space="0"/>
          <w:insideH w:val="none" w:color="auto" w:sz="4" w:space="0"/>
          <w:insideV w:val="single" w:color="auto" w:sz="4" w:space="0"/>
        </w:tblBorders>
        <w:shd w:val="clear" w:color="auto" w:fill="auto"/>
        <w:tblLayout w:type="fixed"/>
        <w:tblCellMar>
          <w:top w:w="0" w:type="dxa"/>
          <w:left w:w="0" w:type="dxa"/>
          <w:bottom w:w="0" w:type="dxa"/>
          <w:right w:w="0" w:type="dxa"/>
        </w:tblCellMar>
      </w:tblPr>
      <w:tblGrid>
        <w:gridCol w:w="5276"/>
        <w:gridCol w:w="5220"/>
        <w:gridCol w:w="5"/>
      </w:tblGrid>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shd w:val="clear" w:color="auto" w:fill="auto"/>
          <w:tblCellMar>
            <w:top w:w="0" w:type="dxa"/>
            <w:left w:w="0" w:type="dxa"/>
            <w:bottom w:w="0" w:type="dxa"/>
            <w:right w:w="0" w:type="dxa"/>
          </w:tblCellMar>
        </w:tblPrEx>
        <w:trPr>
          <w:gridAfter w:val="1"/>
          <w:wAfter w:w="5" w:type="dxa"/>
          <w:trHeight w:val="420" w:hRule="atLeast"/>
        </w:trPr>
        <w:tc>
          <w:tcPr>
            <w:tcW w:w="10496" w:type="dxa"/>
            <w:gridSpan w:val="2"/>
            <w:tcBorders>
              <w:top w:val="nil"/>
              <w:left w:val="nil"/>
              <w:bottom w:val="single" w:color="auto" w:sz="4" w:space="0"/>
              <w:right w:val="nil"/>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kern w:val="0"/>
                <w:sz w:val="36"/>
                <w:szCs w:val="36"/>
                <w:u w:val="none"/>
                <w:lang w:val="en-US" w:eastAsia="zh-CN" w:bidi="ar"/>
              </w:rPr>
            </w:pPr>
            <w:r>
              <w:rPr>
                <w:rFonts w:hint="eastAsia" w:eastAsia="宋体"/>
                <w:b/>
                <w:bCs/>
                <w:sz w:val="48"/>
                <w:szCs w:val="48"/>
                <w:lang w:val="en-US" w:eastAsia="zh-CN"/>
              </w:rPr>
              <w:t>形式名词</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42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ascii="MS Mincho" w:hAnsi="MS Mincho" w:eastAsia="MS Mincho" w:cs="MS Mincho"/>
                <w:b/>
                <w:i w:val="0"/>
                <w:color w:val="000000"/>
                <w:sz w:val="36"/>
                <w:szCs w:val="36"/>
                <w:u w:val="none"/>
              </w:rPr>
            </w:pPr>
            <w:r>
              <w:rPr>
                <w:rFonts w:hint="eastAsia" w:ascii="MS Mincho" w:hAnsi="MS Mincho" w:eastAsia="MS Mincho" w:cs="MS Mincho"/>
                <w:b/>
                <w:i w:val="0"/>
                <w:color w:val="000000"/>
                <w:kern w:val="0"/>
                <w:sz w:val="36"/>
                <w:szCs w:val="36"/>
                <w:u w:val="none"/>
                <w:lang w:val="en-US" w:eastAsia="zh-CN" w:bidi="ar"/>
              </w:rPr>
              <w:t>こと（事）</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36"/>
                <w:szCs w:val="36"/>
                <w:u w:val="none"/>
              </w:rPr>
            </w:pPr>
            <w:r>
              <w:rPr>
                <w:rFonts w:hint="eastAsia" w:ascii="MS Mincho" w:hAnsi="MS Mincho" w:eastAsia="MS Mincho" w:cs="MS Mincho"/>
                <w:b/>
                <w:i w:val="0"/>
                <w:color w:val="000000"/>
                <w:kern w:val="0"/>
                <w:sz w:val="36"/>
                <w:szCs w:val="36"/>
                <w:u w:val="none"/>
                <w:lang w:val="en-US" w:eastAsia="zh-CN" w:bidi="ar"/>
              </w:rPr>
              <w:t>もの（物）</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bidi w:val="0"/>
              <w:rPr>
                <w:rFonts w:hint="eastAsia" w:eastAsia="宋体"/>
                <w:sz w:val="21"/>
                <w:szCs w:val="21"/>
                <w:lang w:val="en-US" w:eastAsia="zh-CN"/>
              </w:rPr>
            </w:pPr>
            <w:r>
              <w:rPr>
                <w:rFonts w:hint="eastAsia" w:eastAsia="宋体"/>
                <w:sz w:val="21"/>
                <w:szCs w:val="21"/>
                <w:lang w:val="en-US" w:eastAsia="zh-CN"/>
              </w:rPr>
              <w:t>1、用言[连体形]</w:t>
            </w:r>
            <w:r>
              <w:rPr>
                <w:rFonts w:hint="eastAsia" w:eastAsia="MS Mincho"/>
                <w:sz w:val="21"/>
                <w:szCs w:val="21"/>
                <w:lang w:val="en-US" w:eastAsia="ja-JP"/>
              </w:rPr>
              <w:t>・</w:t>
            </w:r>
            <w:r>
              <w:rPr>
                <w:rFonts w:hint="eastAsia" w:eastAsia="宋体"/>
                <w:sz w:val="21"/>
                <w:szCs w:val="21"/>
                <w:lang w:val="en-US" w:eastAsia="zh-CN"/>
              </w:rPr>
              <w:t>体言</w:t>
            </w:r>
            <w:r>
              <w:rPr>
                <w:rFonts w:hint="eastAsia" w:eastAsia="MS Mincho"/>
                <w:sz w:val="21"/>
                <w:szCs w:val="21"/>
                <w:lang w:val="en-US" w:eastAsia="ja-JP"/>
              </w:rPr>
              <w:t>の　こと</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表示抽象的事物、概念，使句子或词组名词化。</w:t>
            </w:r>
          </w:p>
          <w:p>
            <w:pPr>
              <w:numPr>
                <w:ilvl w:val="0"/>
                <w:numId w:val="0"/>
              </w:numPr>
              <w:bidi w:val="0"/>
              <w:rPr>
                <w:rFonts w:hint="eastAsia" w:eastAsia="宋体"/>
                <w:sz w:val="21"/>
                <w:szCs w:val="21"/>
                <w:lang w:val="en-US" w:eastAsia="zh-CN"/>
              </w:rPr>
            </w:pPr>
            <w:r>
              <w:rPr>
                <w:rFonts w:hint="eastAsia" w:eastAsia="宋体"/>
                <w:sz w:val="21"/>
                <w:szCs w:val="21"/>
                <w:lang w:val="en-US" w:eastAsia="zh-CN"/>
              </w:rPr>
              <w:t>2、实意名词  “关于···”内容</w:t>
            </w:r>
          </w:p>
          <w:p>
            <w:pPr>
              <w:numPr>
                <w:ilvl w:val="0"/>
                <w:numId w:val="0"/>
              </w:numPr>
              <w:bidi w:val="0"/>
              <w:ind w:left="420" w:leftChars="0"/>
              <w:rPr>
                <w:rFonts w:hint="default" w:eastAsia="宋体"/>
                <w:sz w:val="21"/>
                <w:szCs w:val="21"/>
                <w:lang w:val="en-US" w:eastAsia="zh-CN"/>
              </w:rPr>
            </w:pPr>
            <w:r>
              <w:rPr>
                <w:rFonts w:hint="eastAsia" w:eastAsia="宋体"/>
                <w:sz w:val="21"/>
                <w:szCs w:val="21"/>
                <w:lang w:val="en-US" w:eastAsia="zh-CN"/>
              </w:rPr>
              <w:t>有关···的状况；有关···的内容。</w:t>
            </w:r>
          </w:p>
          <w:p>
            <w:pPr>
              <w:numPr>
                <w:ilvl w:val="0"/>
                <w:numId w:val="0"/>
              </w:numPr>
              <w:bidi w:val="0"/>
              <w:ind w:firstLine="420" w:firstLineChars="0"/>
              <w:rPr>
                <w:rFonts w:hint="eastAsia" w:eastAsia="MS Mincho"/>
                <w:sz w:val="21"/>
                <w:szCs w:val="21"/>
                <w:lang w:val="en-US" w:eastAsia="ja-JP"/>
              </w:rPr>
            </w:pPr>
            <w:r>
              <w:rPr>
                <w:rFonts w:hint="eastAsia" w:eastAsia="宋体"/>
                <w:sz w:val="21"/>
                <w:szCs w:val="21"/>
                <w:lang w:val="en-US" w:eastAsia="zh-CN"/>
              </w:rPr>
              <w:t xml:space="preserve">▲A[连体形] </w:t>
            </w:r>
            <w:r>
              <w:rPr>
                <w:rFonts w:hint="eastAsia" w:eastAsia="MS Mincho"/>
                <w:sz w:val="21"/>
                <w:szCs w:val="21"/>
                <w:lang w:val="en-US" w:eastAsia="ja-JP"/>
              </w:rPr>
              <w:t>ことを</w:t>
            </w:r>
            <w:r>
              <w:rPr>
                <w:rFonts w:hint="eastAsia" w:eastAsia="宋体"/>
                <w:sz w:val="21"/>
                <w:szCs w:val="21"/>
                <w:lang w:val="en-US" w:eastAsia="zh-CN"/>
              </w:rPr>
              <w:t xml:space="preserve"> B[名词/句子] </w:t>
            </w:r>
            <w:r>
              <w:rPr>
                <w:rFonts w:hint="eastAsia" w:eastAsia="MS Mincho"/>
                <w:sz w:val="21"/>
                <w:szCs w:val="21"/>
                <w:lang w:val="en-US" w:eastAsia="ja-JP"/>
              </w:rPr>
              <w:t>と言う</w:t>
            </w:r>
          </w:p>
          <w:p>
            <w:pPr>
              <w:numPr>
                <w:ilvl w:val="0"/>
                <w:numId w:val="0"/>
              </w:numPr>
              <w:bidi w:val="0"/>
              <w:ind w:left="840" w:leftChars="0" w:firstLine="420" w:firstLineChars="0"/>
              <w:rPr>
                <w:rFonts w:hint="eastAsia" w:eastAsia="宋体"/>
                <w:sz w:val="21"/>
                <w:szCs w:val="21"/>
                <w:lang w:val="en-US" w:eastAsia="zh-CN"/>
              </w:rPr>
            </w:pPr>
            <w:r>
              <w:rPr>
                <w:rFonts w:hint="eastAsia" w:eastAsia="宋体"/>
                <w:sz w:val="21"/>
                <w:szCs w:val="21"/>
                <w:lang w:val="en-US" w:eastAsia="zh-CN"/>
              </w:rPr>
              <w:t>把A称作B</w:t>
            </w:r>
          </w:p>
          <w:p>
            <w:pPr>
              <w:numPr>
                <w:ilvl w:val="0"/>
                <w:numId w:val="0"/>
              </w:numPr>
              <w:bidi w:val="0"/>
              <w:ind w:firstLine="420" w:firstLineChars="0"/>
              <w:rPr>
                <w:rFonts w:hint="eastAsia" w:ascii="宋体" w:hAnsi="宋体" w:eastAsia="宋体" w:cs="宋体"/>
                <w:i w:val="0"/>
                <w:color w:val="000000"/>
                <w:sz w:val="22"/>
                <w:szCs w:val="22"/>
                <w:u w:val="none"/>
              </w:rPr>
            </w:pPr>
            <w:r>
              <w:rPr>
                <w:rFonts w:hint="eastAsia" w:eastAsia="宋体"/>
                <w:sz w:val="21"/>
                <w:szCs w:val="21"/>
                <w:lang w:val="en-US" w:eastAsia="zh-CN"/>
              </w:rPr>
              <w:t>✏</w:t>
            </w:r>
            <w:r>
              <w:rPr>
                <w:rFonts w:hint="eastAsia" w:eastAsia="MS Mincho"/>
                <w:sz w:val="21"/>
                <w:szCs w:val="21"/>
                <w:lang w:val="en-US" w:eastAsia="ja-JP"/>
              </w:rPr>
              <w:t>決まった時間より早く帰ることを早退と言う。</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0"/>
              </w:numPr>
              <w:bidi w:val="0"/>
              <w:rPr>
                <w:rFonts w:hint="eastAsia" w:eastAsia="宋体"/>
                <w:sz w:val="21"/>
                <w:szCs w:val="21"/>
                <w:lang w:val="en-US" w:eastAsia="zh-CN"/>
              </w:rPr>
            </w:pPr>
            <w:r>
              <w:rPr>
                <w:rFonts w:hint="eastAsia" w:eastAsia="宋体"/>
                <w:sz w:val="21"/>
                <w:szCs w:val="21"/>
                <w:lang w:val="en-US" w:eastAsia="zh-CN"/>
              </w:rPr>
              <w:t>1、表示人或物</w:t>
            </w:r>
          </w:p>
          <w:p>
            <w:pPr>
              <w:numPr>
                <w:ilvl w:val="1"/>
                <w:numId w:val="6"/>
              </w:numPr>
              <w:bidi w:val="0"/>
              <w:ind w:left="840" w:leftChars="0" w:hanging="420" w:firstLineChars="0"/>
              <w:rPr>
                <w:rFonts w:hint="default" w:eastAsia="宋体"/>
                <w:sz w:val="21"/>
                <w:szCs w:val="21"/>
                <w:lang w:val="en-US" w:eastAsia="zh-CN"/>
              </w:rPr>
            </w:pPr>
            <w:r>
              <w:rPr>
                <w:rFonts w:hint="eastAsia" w:eastAsia="宋体"/>
                <w:sz w:val="21"/>
                <w:szCs w:val="21"/>
                <w:lang w:val="en-US" w:eastAsia="zh-CN"/>
              </w:rPr>
              <w:t>表示人</w:t>
            </w:r>
          </w:p>
          <w:p>
            <w:pPr>
              <w:numPr>
                <w:ilvl w:val="2"/>
                <w:numId w:val="6"/>
              </w:numPr>
              <w:bidi w:val="0"/>
              <w:ind w:left="1260" w:leftChars="0" w:hanging="420" w:firstLineChars="0"/>
              <w:rPr>
                <w:rFonts w:hint="default" w:eastAsia="宋体"/>
                <w:sz w:val="21"/>
                <w:szCs w:val="21"/>
                <w:lang w:val="en-US" w:eastAsia="zh-CN"/>
              </w:rPr>
            </w:pPr>
            <w:r>
              <w:rPr>
                <w:rFonts w:hint="eastAsia" w:eastAsia="宋体"/>
                <w:sz w:val="21"/>
                <w:szCs w:val="21"/>
                <w:lang w:val="en-US" w:eastAsia="zh-CN"/>
              </w:rPr>
              <w:t>用于自己表示自谦 ✏</w:t>
            </w:r>
            <w:r>
              <w:rPr>
                <w:rFonts w:hint="eastAsia" w:eastAsia="MS Mincho"/>
                <w:sz w:val="21"/>
                <w:szCs w:val="21"/>
                <w:lang w:val="en-US" w:eastAsia="ja-JP"/>
              </w:rPr>
              <w:t>私は山田というものです。</w:t>
            </w:r>
          </w:p>
          <w:p>
            <w:pPr>
              <w:numPr>
                <w:ilvl w:val="2"/>
                <w:numId w:val="6"/>
              </w:numPr>
              <w:bidi w:val="0"/>
              <w:ind w:left="1260" w:leftChars="0" w:hanging="420" w:firstLineChars="0"/>
              <w:rPr>
                <w:rFonts w:hint="default" w:eastAsia="宋体"/>
                <w:sz w:val="21"/>
                <w:szCs w:val="21"/>
                <w:lang w:val="en-US" w:eastAsia="zh-CN"/>
              </w:rPr>
            </w:pPr>
            <w:r>
              <w:rPr>
                <w:rFonts w:hint="eastAsia" w:eastAsia="宋体"/>
                <w:sz w:val="21"/>
                <w:szCs w:val="21"/>
                <w:lang w:val="en-US" w:eastAsia="zh-CN"/>
              </w:rPr>
              <w:t>用于别人含轻视意。</w:t>
            </w:r>
          </w:p>
          <w:p>
            <w:pPr>
              <w:numPr>
                <w:ilvl w:val="1"/>
                <w:numId w:val="6"/>
              </w:numPr>
              <w:bidi w:val="0"/>
              <w:ind w:left="840" w:leftChars="0" w:hanging="420" w:firstLineChars="0"/>
              <w:rPr>
                <w:rFonts w:hint="default" w:eastAsia="宋体"/>
                <w:sz w:val="21"/>
                <w:szCs w:val="21"/>
                <w:lang w:val="en-US" w:eastAsia="zh-CN"/>
              </w:rPr>
            </w:pPr>
            <w:r>
              <w:rPr>
                <w:rFonts w:hint="eastAsia" w:eastAsia="宋体"/>
                <w:sz w:val="21"/>
                <w:szCs w:val="21"/>
                <w:lang w:val="en-US" w:eastAsia="zh-CN"/>
              </w:rPr>
              <w:t>表示物：感觉器官能够接触到的固定的客观存在的事物。</w:t>
            </w:r>
          </w:p>
          <w:p>
            <w:pPr>
              <w:numPr>
                <w:ilvl w:val="0"/>
                <w:numId w:val="0"/>
              </w:numPr>
              <w:bidi w:val="0"/>
              <w:ind w:left="420" w:leftChars="0"/>
              <w:rPr>
                <w:rFonts w:hint="eastAsia" w:ascii="宋体" w:hAnsi="宋体" w:eastAsia="宋体" w:cs="宋体"/>
                <w:i w:val="0"/>
                <w:color w:val="000000"/>
                <w:sz w:val="22"/>
                <w:szCs w:val="22"/>
                <w:u w:val="none"/>
              </w:rPr>
            </w:pPr>
            <w:r>
              <w:rPr>
                <w:rFonts w:hint="eastAsia" w:eastAsia="宋体"/>
                <w:sz w:val="21"/>
                <w:szCs w:val="21"/>
                <w:lang w:val="en-US" w:eastAsia="zh-CN"/>
              </w:rPr>
              <w:t xml:space="preserve">▲名 </w:t>
            </w:r>
            <w:r>
              <w:rPr>
                <w:rFonts w:hint="eastAsia" w:eastAsia="MS Mincho"/>
                <w:sz w:val="21"/>
                <w:szCs w:val="21"/>
                <w:lang w:val="en-US" w:eastAsia="ja-JP"/>
              </w:rPr>
              <w:t>そのもの</w:t>
            </w:r>
            <w:r>
              <w:rPr>
                <w:rFonts w:hint="eastAsia" w:eastAsia="宋体"/>
                <w:sz w:val="21"/>
                <w:szCs w:val="21"/>
                <w:lang w:val="en-US" w:eastAsia="zh-CN"/>
              </w:rPr>
              <w:t xml:space="preserve">    ···本身</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bidi w:val="0"/>
              <w:rPr>
                <w:rFonts w:hint="eastAsia" w:eastAsia="宋体"/>
                <w:sz w:val="21"/>
                <w:szCs w:val="21"/>
                <w:lang w:val="en-US" w:eastAsia="zh-CN"/>
              </w:rPr>
            </w:pPr>
            <w:r>
              <w:rPr>
                <w:rFonts w:hint="eastAsia" w:eastAsia="宋体"/>
                <w:sz w:val="21"/>
                <w:szCs w:val="21"/>
                <w:lang w:val="en-US" w:eastAsia="zh-CN"/>
              </w:rPr>
              <w:t xml:space="preserve">3、动[原形] </w:t>
            </w:r>
            <w:r>
              <w:rPr>
                <w:rFonts w:hint="eastAsia" w:eastAsia="MS Mincho"/>
                <w:sz w:val="21"/>
                <w:szCs w:val="21"/>
                <w:lang w:val="en-US" w:eastAsia="ja-JP"/>
              </w:rPr>
              <w:t>ことだ</w:t>
            </w:r>
            <w:r>
              <w:rPr>
                <w:rFonts w:hint="eastAsia" w:eastAsia="宋体"/>
                <w:sz w:val="21"/>
                <w:szCs w:val="21"/>
                <w:lang w:val="en-US" w:eastAsia="zh-CN"/>
              </w:rPr>
              <w:t xml:space="preserve">  个别具体的忠告</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表示愿望、委婉地命令或劝告。含有在某种事情上有必要应该怎样做的语气。</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“最好···”</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w:t>
            </w:r>
            <w:r>
              <w:rPr>
                <w:rFonts w:hint="eastAsia" w:eastAsia="MS Mincho"/>
                <w:sz w:val="21"/>
                <w:szCs w:val="21"/>
                <w:lang w:val="en-US" w:eastAsia="ja-JP"/>
              </w:rPr>
              <w:t>～～～ないことだ</w:t>
            </w:r>
            <w:r>
              <w:rPr>
                <w:rFonts w:hint="eastAsia" w:eastAsia="宋体"/>
                <w:sz w:val="21"/>
                <w:szCs w:val="21"/>
                <w:lang w:val="en-US" w:eastAsia="zh-CN"/>
              </w:rPr>
              <w:t xml:space="preserve">  “不应该”“最好不要···”</w:t>
            </w:r>
          </w:p>
          <w:p>
            <w:pPr>
              <w:rPr>
                <w:rFonts w:hint="eastAsia" w:ascii="宋体" w:hAnsi="宋体" w:eastAsia="宋体" w:cs="宋体"/>
                <w:i w:val="0"/>
                <w:color w:val="000000"/>
                <w:sz w:val="22"/>
                <w:szCs w:val="22"/>
                <w:u w:val="none"/>
              </w:rPr>
            </w:pP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0"/>
              </w:numPr>
              <w:bidi w:val="0"/>
              <w:rPr>
                <w:rFonts w:hint="default" w:eastAsia="宋体"/>
                <w:sz w:val="21"/>
                <w:szCs w:val="21"/>
                <w:lang w:val="en-US" w:eastAsia="zh-CN"/>
              </w:rPr>
            </w:pPr>
            <w:r>
              <w:rPr>
                <w:rFonts w:hint="eastAsia" w:eastAsia="宋体"/>
                <w:sz w:val="21"/>
                <w:szCs w:val="21"/>
                <w:lang w:val="en-US" w:eastAsia="zh-CN"/>
              </w:rPr>
              <w:t xml:space="preserve">2、动[原形] </w:t>
            </w:r>
            <w:r>
              <w:rPr>
                <w:rFonts w:hint="eastAsia" w:eastAsia="MS Mincho"/>
                <w:sz w:val="21"/>
                <w:szCs w:val="21"/>
                <w:lang w:val="en-US" w:eastAsia="ja-JP"/>
              </w:rPr>
              <w:t>ものだ</w:t>
            </w:r>
            <w:r>
              <w:rPr>
                <w:rFonts w:hint="eastAsia" w:eastAsia="宋体"/>
                <w:sz w:val="21"/>
                <w:szCs w:val="21"/>
                <w:lang w:val="en-US" w:eastAsia="zh-CN"/>
              </w:rPr>
              <w:t xml:space="preserve">  事物的道理或常态</w:t>
            </w:r>
          </w:p>
          <w:p>
            <w:pPr>
              <w:numPr>
                <w:ilvl w:val="0"/>
                <w:numId w:val="0"/>
              </w:numPr>
              <w:bidi w:val="0"/>
              <w:ind w:firstLine="420" w:firstLineChars="0"/>
              <w:rPr>
                <w:rFonts w:hint="default" w:eastAsia="宋体"/>
                <w:sz w:val="21"/>
                <w:szCs w:val="21"/>
                <w:lang w:val="en-US" w:eastAsia="zh-CN"/>
              </w:rPr>
            </w:pPr>
            <w:r>
              <w:rPr>
                <w:rFonts w:hint="eastAsia" w:eastAsia="宋体"/>
                <w:sz w:val="21"/>
                <w:szCs w:val="21"/>
                <w:lang w:val="en-US" w:eastAsia="zh-CN"/>
              </w:rPr>
              <w:t>“按道理应该”“必须”</w:t>
            </w:r>
          </w:p>
          <w:p>
            <w:pPr>
              <w:numPr>
                <w:ilvl w:val="0"/>
                <w:numId w:val="0"/>
              </w:numPr>
              <w:bidi w:val="0"/>
              <w:ind w:left="420" w:leftChars="0"/>
              <w:rPr>
                <w:rFonts w:hint="eastAsia" w:eastAsia="宋体"/>
                <w:sz w:val="21"/>
                <w:szCs w:val="21"/>
                <w:lang w:val="en-US" w:eastAsia="zh-CN"/>
              </w:rPr>
            </w:pPr>
            <w:r>
              <w:rPr>
                <w:rFonts w:hint="eastAsia" w:eastAsia="宋体"/>
                <w:sz w:val="21"/>
                <w:szCs w:val="21"/>
                <w:lang w:val="en-US" w:eastAsia="zh-CN"/>
              </w:rPr>
              <w:t>事物本身固有的性质特点，按社会规则常识、习惯和道德应该</w:t>
            </w:r>
          </w:p>
          <w:p>
            <w:pPr>
              <w:numPr>
                <w:ilvl w:val="0"/>
                <w:numId w:val="0"/>
              </w:numPr>
              <w:bidi w:val="0"/>
              <w:ind w:left="420" w:leftChars="0"/>
              <w:rPr>
                <w:rFonts w:hint="eastAsia" w:eastAsia="宋体"/>
                <w:sz w:val="21"/>
                <w:szCs w:val="21"/>
                <w:lang w:val="en-US" w:eastAsia="zh-CN"/>
              </w:rPr>
            </w:pPr>
            <w:r>
              <w:rPr>
                <w:rFonts w:hint="eastAsia" w:eastAsia="宋体"/>
                <w:sz w:val="21"/>
                <w:szCs w:val="21"/>
                <w:lang w:val="en-US" w:eastAsia="zh-CN"/>
              </w:rPr>
              <w:t>含有批评教训的语气</w:t>
            </w:r>
          </w:p>
          <w:p>
            <w:pPr>
              <w:numPr>
                <w:ilvl w:val="0"/>
                <w:numId w:val="0"/>
              </w:numPr>
              <w:bidi w:val="0"/>
              <w:ind w:left="420" w:leftChars="0"/>
              <w:rPr>
                <w:rFonts w:hint="eastAsia" w:eastAsia="宋体"/>
                <w:sz w:val="21"/>
                <w:szCs w:val="21"/>
                <w:lang w:val="en-US" w:eastAsia="zh-CN"/>
              </w:rPr>
            </w:pPr>
            <w:r>
              <w:rPr>
                <w:rFonts w:hint="eastAsia" w:eastAsia="宋体"/>
                <w:sz w:val="21"/>
                <w:szCs w:val="21"/>
                <w:lang w:val="en-US" w:eastAsia="zh-CN"/>
              </w:rPr>
              <w:t>表示人们一般性的认同</w:t>
            </w:r>
          </w:p>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bidi w:val="0"/>
              <w:rPr>
                <w:rFonts w:hint="default" w:eastAsia="宋体"/>
                <w:sz w:val="21"/>
                <w:szCs w:val="21"/>
                <w:lang w:val="en-US" w:eastAsia="zh-CN"/>
              </w:rPr>
            </w:pPr>
            <w:r>
              <w:rPr>
                <w:rFonts w:hint="eastAsia" w:eastAsia="宋体"/>
                <w:sz w:val="21"/>
                <w:szCs w:val="21"/>
                <w:lang w:val="en-US" w:eastAsia="zh-CN"/>
              </w:rPr>
              <w:t xml:space="preserve">4、[句子] </w:t>
            </w:r>
            <w:r>
              <w:rPr>
                <w:rFonts w:hint="eastAsia" w:eastAsia="MS Mincho"/>
                <w:sz w:val="21"/>
                <w:szCs w:val="21"/>
                <w:lang w:val="en-US" w:eastAsia="ja-JP"/>
              </w:rPr>
              <w:t>こと</w:t>
            </w:r>
            <w:r>
              <w:rPr>
                <w:rFonts w:hint="eastAsia" w:eastAsia="宋体"/>
                <w:sz w:val="21"/>
                <w:szCs w:val="21"/>
                <w:lang w:val="en-US" w:eastAsia="zh-CN"/>
              </w:rPr>
              <w:t>。  书面的规定、命令、注意事项</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一般用于布告、公约、条规、说明书等。“应该”“必须”</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w:t>
            </w:r>
            <w:r>
              <w:rPr>
                <w:rFonts w:hint="eastAsia" w:eastAsia="MS Mincho"/>
                <w:sz w:val="21"/>
                <w:szCs w:val="21"/>
                <w:lang w:val="en-US" w:eastAsia="ja-JP"/>
              </w:rPr>
              <w:t>図書館から借りた本は2週間で返すこと。</w:t>
            </w:r>
          </w:p>
          <w:p>
            <w:pPr>
              <w:rPr>
                <w:rFonts w:hint="eastAsia" w:ascii="宋体" w:hAnsi="宋体" w:eastAsia="宋体" w:cs="宋体"/>
                <w:i w:val="0"/>
                <w:color w:val="000000"/>
                <w:sz w:val="22"/>
                <w:szCs w:val="22"/>
                <w:u w:val="none"/>
              </w:rPr>
            </w:pP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0"/>
              </w:numPr>
              <w:ind w:leftChars="0"/>
              <w:rPr>
                <w:rFonts w:hint="eastAsia" w:eastAsia="宋体"/>
                <w:sz w:val="21"/>
                <w:szCs w:val="21"/>
                <w:lang w:val="en-US" w:eastAsia="zh-CN"/>
              </w:rPr>
            </w:pPr>
            <w:r>
              <w:rPr>
                <w:rFonts w:hint="eastAsia" w:eastAsia="宋体"/>
                <w:sz w:val="21"/>
                <w:szCs w:val="21"/>
                <w:lang w:val="en-US" w:eastAsia="zh-CN"/>
              </w:rPr>
              <w:t xml:space="preserve">3、[句子] </w:t>
            </w:r>
            <w:r>
              <w:rPr>
                <w:rFonts w:hint="eastAsia" w:eastAsia="MS Mincho"/>
                <w:sz w:val="21"/>
                <w:szCs w:val="21"/>
                <w:lang w:val="en-US" w:eastAsia="ja-JP"/>
              </w:rPr>
              <w:t>もの・もん</w:t>
            </w:r>
            <w:r>
              <w:rPr>
                <w:rFonts w:hint="eastAsia" w:eastAsia="宋体"/>
                <w:sz w:val="21"/>
                <w:szCs w:val="21"/>
                <w:lang w:val="en-US" w:eastAsia="zh-CN"/>
              </w:rPr>
              <w:t>。 句末语助词[女] 表示撒娇语气</w:t>
            </w:r>
          </w:p>
          <w:p>
            <w:pPr>
              <w:numPr>
                <w:ilvl w:val="0"/>
                <w:numId w:val="0"/>
              </w:numPr>
              <w:ind w:leftChars="0"/>
              <w:rPr>
                <w:rFonts w:hint="eastAsia" w:eastAsia="宋体"/>
                <w:sz w:val="21"/>
                <w:szCs w:val="21"/>
                <w:lang w:val="en-US" w:eastAsia="zh-CN"/>
              </w:rPr>
            </w:pPr>
            <w:r>
              <w:rPr>
                <w:rFonts w:hint="eastAsia" w:eastAsia="宋体"/>
                <w:sz w:val="21"/>
                <w:szCs w:val="21"/>
                <w:lang w:val="en-US" w:eastAsia="zh-CN"/>
              </w:rPr>
              <w:t xml:space="preserve">         </w:t>
            </w:r>
            <w:r>
              <w:rPr>
                <w:rFonts w:hint="eastAsia" w:eastAsia="MS Mincho"/>
                <w:sz w:val="21"/>
                <w:szCs w:val="21"/>
                <w:lang w:val="en-US" w:eastAsia="ja-JP"/>
              </w:rPr>
              <w:t>ものか・もんか</w:t>
            </w:r>
            <w:r>
              <w:rPr>
                <w:rFonts w:hint="eastAsia" w:eastAsia="宋体"/>
                <w:sz w:val="21"/>
                <w:szCs w:val="21"/>
                <w:lang w:val="en-US" w:eastAsia="zh-CN"/>
              </w:rPr>
              <w:t>。  岂能、怎能，反问的语气表示不满</w:t>
            </w:r>
          </w:p>
          <w:p>
            <w:pPr>
              <w:numPr>
                <w:ilvl w:val="0"/>
                <w:numId w:val="0"/>
              </w:numPr>
              <w:ind w:leftChars="0" w:firstLine="420"/>
              <w:rPr>
                <w:rFonts w:hint="eastAsia" w:eastAsia="MS Mincho"/>
                <w:sz w:val="21"/>
                <w:szCs w:val="21"/>
                <w:lang w:val="en-US" w:eastAsia="ja-JP"/>
              </w:rPr>
            </w:pPr>
            <w:r>
              <w:rPr>
                <w:rFonts w:hint="eastAsia" w:eastAsia="宋体"/>
                <w:sz w:val="21"/>
                <w:szCs w:val="21"/>
                <w:lang w:val="en-US" w:eastAsia="zh-CN"/>
              </w:rPr>
              <w:t>✏</w:t>
            </w:r>
            <w:r>
              <w:rPr>
                <w:rFonts w:hint="eastAsia" w:eastAsia="MS Mincho"/>
                <w:sz w:val="21"/>
                <w:szCs w:val="21"/>
                <w:lang w:val="en-US" w:eastAsia="ja-JP"/>
              </w:rPr>
              <w:t>聞く耳を持たない彼には2度とアドバイスするものか。</w:t>
            </w:r>
          </w:p>
          <w:p>
            <w:pPr>
              <w:numPr>
                <w:ilvl w:val="0"/>
                <w:numId w:val="0"/>
              </w:numPr>
              <w:ind w:leftChars="0" w:firstLine="420"/>
              <w:rPr>
                <w:rFonts w:hint="eastAsia" w:eastAsia="MS Mincho"/>
                <w:sz w:val="21"/>
                <w:szCs w:val="21"/>
                <w:lang w:val="en-US" w:eastAsia="ja-JP"/>
              </w:rPr>
            </w:pPr>
            <w:r>
              <w:rPr>
                <w:rFonts w:hint="eastAsia" w:eastAsia="宋体"/>
                <w:sz w:val="21"/>
                <w:szCs w:val="21"/>
                <w:lang w:val="en-US" w:eastAsia="zh-CN"/>
              </w:rPr>
              <w:t>✏</w:t>
            </w:r>
            <w:r>
              <w:rPr>
                <w:rFonts w:hint="eastAsia" w:eastAsia="MS Mincho"/>
                <w:sz w:val="21"/>
                <w:szCs w:val="21"/>
                <w:lang w:val="en-US" w:eastAsia="ja-JP"/>
              </w:rPr>
              <w:t>あんな怠けの彼が、試験に合格できるものか。</w:t>
            </w:r>
          </w:p>
          <w:p>
            <w:pPr>
              <w:numPr>
                <w:ilvl w:val="0"/>
                <w:numId w:val="0"/>
              </w:numPr>
              <w:ind w:leftChars="0" w:firstLine="420"/>
              <w:rPr>
                <w:rFonts w:hint="eastAsia" w:eastAsia="MS Mincho"/>
                <w:sz w:val="21"/>
                <w:szCs w:val="21"/>
                <w:lang w:val="en-US" w:eastAsia="ja-JP"/>
              </w:rPr>
            </w:pPr>
            <w:r>
              <w:rPr>
                <w:rFonts w:hint="eastAsia" w:eastAsia="宋体"/>
                <w:sz w:val="21"/>
                <w:szCs w:val="21"/>
                <w:lang w:val="en-US" w:eastAsia="zh-CN"/>
              </w:rPr>
              <w:t>✏</w:t>
            </w:r>
            <w:r>
              <w:rPr>
                <w:rFonts w:hint="eastAsia" w:eastAsia="MS Mincho"/>
                <w:sz w:val="21"/>
                <w:szCs w:val="21"/>
                <w:lang w:val="en-US" w:eastAsia="ja-JP"/>
              </w:rPr>
              <w:t>このことぐらいなら負けるものか。</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shd w:val="clear" w:color="auto" w:fill="auto"/>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nil"/>
            </w:tcBorders>
            <w:shd w:val="clear" w:color="auto" w:fill="auto"/>
            <w:noWrap/>
            <w:tcMar>
              <w:top w:w="15" w:type="dxa"/>
              <w:left w:w="15" w:type="dxa"/>
              <w:right w:w="15" w:type="dxa"/>
            </w:tcMar>
            <w:vAlign w:val="center"/>
          </w:tcPr>
          <w:p>
            <w:pPr>
              <w:numPr>
                <w:ilvl w:val="0"/>
                <w:numId w:val="0"/>
              </w:numPr>
              <w:bidi w:val="0"/>
              <w:rPr>
                <w:rFonts w:hint="eastAsia" w:eastAsia="宋体"/>
                <w:sz w:val="21"/>
                <w:szCs w:val="21"/>
                <w:lang w:val="en-US" w:eastAsia="zh-CN"/>
              </w:rPr>
            </w:pPr>
            <w:r>
              <w:rPr>
                <w:rFonts w:hint="eastAsia" w:eastAsia="宋体"/>
                <w:sz w:val="21"/>
                <w:szCs w:val="21"/>
                <w:lang w:val="en-US" w:eastAsia="zh-CN"/>
              </w:rPr>
              <w:t xml:space="preserve">5、用言[连体形] </w:t>
            </w:r>
            <w:r>
              <w:rPr>
                <w:rFonts w:hint="eastAsia" w:eastAsia="MS Mincho"/>
                <w:sz w:val="21"/>
                <w:szCs w:val="21"/>
                <w:lang w:val="en-US" w:eastAsia="ja-JP"/>
              </w:rPr>
              <w:t>ことだ</w:t>
            </w:r>
            <w:r>
              <w:rPr>
                <w:rFonts w:hint="eastAsia" w:eastAsia="宋体"/>
                <w:sz w:val="21"/>
                <w:szCs w:val="21"/>
                <w:lang w:val="en-US" w:eastAsia="zh-CN"/>
              </w:rPr>
              <w:t xml:space="preserve">  个别的、就事论事的感概。</w:t>
            </w:r>
          </w:p>
          <w:p>
            <w:pPr>
              <w:numPr>
                <w:ilvl w:val="0"/>
                <w:numId w:val="0"/>
              </w:numPr>
              <w:bidi w:val="0"/>
              <w:ind w:firstLine="420" w:firstLineChars="0"/>
              <w:rPr>
                <w:rFonts w:hint="eastAsia" w:eastAsia="MS Mincho"/>
                <w:sz w:val="21"/>
                <w:szCs w:val="21"/>
                <w:lang w:val="en-US" w:eastAsia="ja-JP"/>
              </w:rPr>
            </w:pPr>
            <w:r>
              <w:rPr>
                <w:rFonts w:hint="eastAsia" w:eastAsia="宋体"/>
                <w:sz w:val="21"/>
                <w:szCs w:val="21"/>
                <w:lang w:val="en-US" w:eastAsia="zh-CN"/>
              </w:rPr>
              <w:t xml:space="preserve">用言[连体形] </w:t>
            </w:r>
            <w:r>
              <w:rPr>
                <w:rFonts w:hint="eastAsia" w:eastAsia="MS Mincho"/>
                <w:sz w:val="21"/>
                <w:szCs w:val="21"/>
                <w:lang w:val="en-US" w:eastAsia="ja-JP"/>
              </w:rPr>
              <w:t>ことか（ことだろうか）</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常与副词（</w:t>
            </w:r>
            <w:r>
              <w:rPr>
                <w:rFonts w:hint="eastAsia" w:eastAsia="MS Mincho"/>
                <w:sz w:val="21"/>
                <w:szCs w:val="21"/>
                <w:lang w:val="en-US" w:eastAsia="ja-JP"/>
              </w:rPr>
              <w:t>どんなに・どれほど・なんと</w:t>
            </w:r>
            <w:r>
              <w:rPr>
                <w:rFonts w:hint="eastAsia" w:eastAsia="宋体"/>
                <w:sz w:val="21"/>
                <w:szCs w:val="21"/>
                <w:lang w:val="en-US" w:eastAsia="zh-CN"/>
              </w:rPr>
              <w:t>（多么地））呼应使用，以感叹的语气表示程度之高。“多么···”</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w:t>
            </w:r>
            <w:r>
              <w:rPr>
                <w:rFonts w:hint="eastAsia" w:eastAsia="MS Mincho"/>
                <w:sz w:val="21"/>
                <w:szCs w:val="21"/>
                <w:lang w:val="en-US" w:eastAsia="ja-JP"/>
              </w:rPr>
              <w:t>あれからもう10年か、なんと月日の経つのは速いことか。</w:t>
            </w:r>
          </w:p>
          <w:p>
            <w:pPr>
              <w:rPr>
                <w:rFonts w:hint="eastAsia" w:ascii="宋体" w:hAnsi="宋体" w:eastAsia="宋体" w:cs="宋体"/>
                <w:i w:val="0"/>
                <w:color w:val="000000"/>
                <w:sz w:val="22"/>
                <w:szCs w:val="22"/>
                <w:u w:val="none"/>
              </w:rPr>
            </w:pP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7"/>
              </w:numPr>
              <w:rPr>
                <w:rFonts w:hint="eastAsia" w:eastAsia="宋体"/>
                <w:sz w:val="21"/>
                <w:szCs w:val="21"/>
                <w:lang w:val="en-US" w:eastAsia="zh-CN"/>
              </w:rPr>
            </w:pPr>
            <w:r>
              <w:rPr>
                <w:rFonts w:hint="eastAsia" w:eastAsia="宋体"/>
                <w:sz w:val="21"/>
                <w:szCs w:val="21"/>
                <w:lang w:val="en-US" w:eastAsia="zh-CN"/>
              </w:rPr>
              <w:t xml:space="preserve">用言[连体形] </w:t>
            </w:r>
            <w:r>
              <w:rPr>
                <w:rFonts w:hint="eastAsia" w:eastAsia="MS Mincho"/>
                <w:sz w:val="21"/>
                <w:szCs w:val="21"/>
                <w:lang w:val="en-US" w:eastAsia="ja-JP"/>
              </w:rPr>
              <w:t>ものだ</w:t>
            </w:r>
            <w:r>
              <w:rPr>
                <w:rFonts w:hint="eastAsia" w:eastAsia="宋体"/>
                <w:sz w:val="21"/>
                <w:szCs w:val="21"/>
                <w:lang w:val="en-US" w:eastAsia="zh-CN"/>
              </w:rPr>
              <w:t xml:space="preserve">  一般的、放置四海皆可的感叹。</w:t>
            </w:r>
          </w:p>
          <w:p>
            <w:pPr>
              <w:numPr>
                <w:ilvl w:val="0"/>
                <w:numId w:val="0"/>
              </w:numPr>
              <w:rPr>
                <w:rFonts w:hint="eastAsia" w:eastAsia="宋体"/>
                <w:sz w:val="21"/>
                <w:szCs w:val="21"/>
                <w:lang w:val="en-US" w:eastAsia="zh-CN"/>
              </w:rPr>
            </w:pPr>
            <w:r>
              <w:rPr>
                <w:rFonts w:hint="eastAsia" w:eastAsia="宋体"/>
                <w:sz w:val="21"/>
                <w:szCs w:val="21"/>
                <w:lang w:val="en-US" w:eastAsia="zh-CN"/>
              </w:rPr>
              <w:t xml:space="preserve">               对通常很难发生的事情发生时的感叹。</w:t>
            </w:r>
          </w:p>
          <w:p>
            <w:pPr>
              <w:numPr>
                <w:ilvl w:val="0"/>
                <w:numId w:val="0"/>
              </w:numPr>
              <w:ind w:firstLine="420"/>
              <w:rPr>
                <w:rFonts w:hint="eastAsia" w:eastAsia="宋体"/>
                <w:sz w:val="21"/>
                <w:szCs w:val="21"/>
                <w:lang w:val="en-US" w:eastAsia="zh-CN"/>
              </w:rPr>
            </w:pPr>
            <w:r>
              <w:rPr>
                <w:rFonts w:hint="eastAsia" w:eastAsia="宋体"/>
                <w:sz w:val="21"/>
                <w:szCs w:val="21"/>
                <w:lang w:val="en-US" w:eastAsia="zh-CN"/>
              </w:rPr>
              <w:t>表示欣赏或惊讶的心情    “真···”“实在···”</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eastAsia="宋体"/>
                <w:sz w:val="21"/>
                <w:szCs w:val="21"/>
                <w:lang w:val="en-US" w:eastAsia="zh-CN"/>
              </w:rPr>
              <w:t>✏</w:t>
            </w:r>
            <w:r>
              <w:rPr>
                <w:rFonts w:hint="eastAsia" w:eastAsia="MS Mincho"/>
                <w:sz w:val="21"/>
                <w:szCs w:val="21"/>
                <w:lang w:val="en-US" w:eastAsia="ja-JP"/>
              </w:rPr>
              <w:t>月日の経つのは本当に速いものだ。</w:t>
            </w:r>
          </w:p>
          <w:p>
            <w:pPr>
              <w:numPr>
                <w:ilvl w:val="0"/>
                <w:numId w:val="0"/>
              </w:numPr>
              <w:ind w:firstLine="420"/>
              <w:rPr>
                <w:rFonts w:hint="eastAsia" w:eastAsia="MS Mincho"/>
                <w:sz w:val="21"/>
                <w:szCs w:val="21"/>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健康な時には、病気の苦しさがなかなかわからないものだ。</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shd w:val="clear" w:color="auto" w:fill="auto"/>
          <w:tblCellMar>
            <w:top w:w="0" w:type="dxa"/>
            <w:left w:w="0" w:type="dxa"/>
            <w:bottom w:w="0" w:type="dxa"/>
            <w:right w:w="0" w:type="dxa"/>
          </w:tblCellMar>
        </w:tblPrEx>
        <w:trPr>
          <w:gridAfter w:val="1"/>
          <w:wAfter w:w="5" w:type="dxa"/>
          <w:trHeight w:val="270" w:hRule="atLeast"/>
        </w:trPr>
        <w:tc>
          <w:tcPr>
            <w:tcW w:w="5276" w:type="dxa"/>
            <w:tcBorders>
              <w:top w:val="nil"/>
              <w:left w:val="single" w:color="auto" w:sz="4" w:space="0"/>
              <w:bottom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5220" w:type="dxa"/>
            <w:tcBorders>
              <w:top w:val="single" w:color="auto" w:sz="4" w:space="0"/>
              <w:bottom w:val="nil"/>
              <w:right w:val="single" w:color="auto" w:sz="4" w:space="0"/>
            </w:tcBorders>
            <w:shd w:val="clear" w:color="auto" w:fill="auto"/>
            <w:noWrap/>
            <w:tcMar>
              <w:top w:w="15" w:type="dxa"/>
              <w:left w:w="15" w:type="dxa"/>
              <w:right w:w="15" w:type="dxa"/>
            </w:tcMar>
            <w:vAlign w:val="center"/>
          </w:tcPr>
          <w:p>
            <w:pPr>
              <w:numPr>
                <w:ilvl w:val="0"/>
                <w:numId w:val="7"/>
              </w:numPr>
              <w:ind w:left="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たものだ</w:t>
            </w:r>
            <w:r>
              <w:rPr>
                <w:rFonts w:hint="eastAsia" w:ascii="宋体" w:hAnsi="宋体" w:eastAsia="宋体" w:cs="宋体"/>
                <w:i w:val="0"/>
                <w:color w:val="000000"/>
                <w:sz w:val="22"/>
                <w:szCs w:val="22"/>
                <w:u w:val="none"/>
                <w:lang w:val="en-US" w:eastAsia="zh-CN"/>
              </w:rPr>
              <w:t xml:space="preserve">  感慨性的回忆</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表示回忆过去所经历过的事情。</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常与副词</w:t>
            </w:r>
            <w:r>
              <w:rPr>
                <w:rFonts w:hint="eastAsia" w:ascii="宋体" w:hAnsi="宋体" w:eastAsia="MS Mincho" w:cs="宋体"/>
                <w:i w:val="0"/>
                <w:color w:val="000000"/>
                <w:sz w:val="22"/>
                <w:szCs w:val="22"/>
                <w:u w:val="none"/>
                <w:lang w:val="en-US" w:eastAsia="ja-JP"/>
              </w:rPr>
              <w:t>「よく」</w:t>
            </w:r>
            <w:r>
              <w:rPr>
                <w:rFonts w:hint="eastAsia" w:ascii="宋体" w:hAnsi="宋体" w:eastAsia="宋体" w:cs="宋体"/>
                <w:i w:val="0"/>
                <w:color w:val="000000"/>
                <w:sz w:val="22"/>
                <w:szCs w:val="22"/>
                <w:u w:val="none"/>
                <w:lang w:val="en-US" w:eastAsia="zh-CN"/>
              </w:rPr>
              <w:t>呼应使用  “记得常常···”</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母はよく故郷にいた時のことを話してくれたいものだ。</w:t>
            </w:r>
          </w:p>
          <w:p>
            <w:pPr>
              <w:numPr>
                <w:ilvl w:val="0"/>
                <w:numId w:val="7"/>
              </w:numPr>
              <w:ind w:left="0" w:leftChars="0" w:firstLine="0" w:firstLineChars="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动[</w:t>
            </w:r>
            <w:r>
              <w:rPr>
                <w:rFonts w:hint="eastAsia" w:ascii="宋体" w:hAnsi="宋体" w:eastAsia="MS Mincho" w:cs="宋体"/>
                <w:i w:val="0"/>
                <w:color w:val="000000"/>
                <w:sz w:val="22"/>
                <w:szCs w:val="22"/>
                <w:u w:val="none"/>
                <w:lang w:val="en-US" w:eastAsia="ja-JP"/>
              </w:rPr>
              <w:t>ます</w:t>
            </w:r>
            <w:r>
              <w:rPr>
                <w:rFonts w:hint="eastAsia" w:ascii="宋体" w:hAnsi="宋体" w:eastAsia="宋体" w:cs="宋体"/>
                <w:i w:val="0"/>
                <w:color w:val="000000"/>
                <w:sz w:val="22"/>
                <w:szCs w:val="22"/>
                <w:u w:val="none"/>
                <w:lang w:val="en-US" w:eastAsia="zh-CN"/>
              </w:rPr>
              <w:t xml:space="preserve">连用形] </w:t>
            </w:r>
            <w:r>
              <w:rPr>
                <w:rFonts w:hint="eastAsia" w:ascii="宋体" w:hAnsi="宋体" w:eastAsia="MS Mincho" w:cs="宋体"/>
                <w:i w:val="0"/>
                <w:color w:val="000000"/>
                <w:sz w:val="22"/>
                <w:szCs w:val="22"/>
                <w:u w:val="none"/>
                <w:lang w:val="en-US" w:eastAsia="ja-JP"/>
              </w:rPr>
              <w:t>たいものだ</w:t>
            </w:r>
            <w:r>
              <w:rPr>
                <w:rFonts w:hint="eastAsia" w:ascii="宋体" w:hAnsi="宋体" w:eastAsia="宋体" w:cs="宋体"/>
                <w:i w:val="0"/>
                <w:color w:val="000000"/>
                <w:sz w:val="22"/>
                <w:szCs w:val="22"/>
                <w:u w:val="none"/>
                <w:lang w:val="en-US" w:eastAsia="zh-CN"/>
              </w:rPr>
              <w:t xml:space="preserve"> </w:t>
            </w:r>
          </w:p>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动[</w:t>
            </w:r>
            <w:r>
              <w:rPr>
                <w:rFonts w:hint="eastAsia" w:ascii="宋体" w:hAnsi="宋体" w:eastAsia="MS Mincho" w:cs="宋体"/>
                <w:i w:val="0"/>
                <w:color w:val="000000"/>
                <w:sz w:val="22"/>
                <w:szCs w:val="22"/>
                <w:u w:val="none"/>
                <w:lang w:val="en-US" w:eastAsia="ja-JP"/>
              </w:rPr>
              <w:t>て</w:t>
            </w:r>
            <w:r>
              <w:rPr>
                <w:rFonts w:hint="eastAsia" w:ascii="宋体" w:hAnsi="宋体" w:eastAsia="宋体" w:cs="宋体"/>
                <w:i w:val="0"/>
                <w:color w:val="000000"/>
                <w:sz w:val="22"/>
                <w:szCs w:val="22"/>
                <w:u w:val="none"/>
                <w:lang w:val="en-US" w:eastAsia="zh-CN"/>
              </w:rPr>
              <w:t xml:space="preserve">形] </w:t>
            </w:r>
            <w:r>
              <w:rPr>
                <w:rFonts w:hint="eastAsia" w:ascii="宋体" w:hAnsi="宋体" w:eastAsia="MS Mincho" w:cs="宋体"/>
                <w:i w:val="0"/>
                <w:color w:val="000000"/>
                <w:sz w:val="22"/>
                <w:szCs w:val="22"/>
                <w:u w:val="none"/>
                <w:lang w:val="en-US" w:eastAsia="ja-JP"/>
              </w:rPr>
              <w:t>てほしいものだ</w:t>
            </w:r>
            <w:r>
              <w:rPr>
                <w:rFonts w:hint="eastAsia" w:ascii="宋体" w:hAnsi="宋体" w:eastAsia="宋体" w:cs="宋体"/>
                <w:i w:val="0"/>
                <w:color w:val="000000"/>
                <w:sz w:val="22"/>
                <w:szCs w:val="22"/>
                <w:u w:val="none"/>
                <w:lang w:val="en-US" w:eastAsia="zh-CN"/>
              </w:rPr>
              <w:t xml:space="preserve"> </w:t>
            </w:r>
          </w:p>
          <w:p>
            <w:pPr>
              <w:numPr>
                <w:ilvl w:val="0"/>
                <w:numId w:val="0"/>
              </w:numPr>
              <w:ind w:leftChars="0" w:firstLine="2200" w:firstLineChars="100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表示希望 “很想”“真想”</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そんな素晴らしいところなら、一度行ってみたいものだ。</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nil"/>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bidi w:val="0"/>
              <w:rPr>
                <w:rFonts w:hint="eastAsia" w:eastAsia="宋体"/>
                <w:sz w:val="21"/>
                <w:szCs w:val="21"/>
                <w:lang w:val="en-US" w:eastAsia="zh-CN"/>
              </w:rPr>
            </w:pPr>
            <w:r>
              <w:rPr>
                <w:rFonts w:hint="eastAsia" w:eastAsia="宋体"/>
                <w:sz w:val="21"/>
                <w:szCs w:val="21"/>
                <w:lang w:val="en-US" w:eastAsia="zh-CN"/>
              </w:rPr>
              <w:t xml:space="preserve">6、（表示心情、感情评价的）用言[连体形] </w:t>
            </w:r>
            <w:r>
              <w:rPr>
                <w:rFonts w:hint="eastAsia" w:eastAsia="MS Mincho"/>
                <w:sz w:val="21"/>
                <w:szCs w:val="21"/>
                <w:lang w:val="en-US" w:eastAsia="ja-JP"/>
              </w:rPr>
              <w:t>ことに（は）</w:t>
            </w:r>
            <w:r>
              <w:rPr>
                <w:rFonts w:hint="eastAsia" w:eastAsia="宋体"/>
                <w:sz w:val="21"/>
                <w:szCs w:val="21"/>
                <w:lang w:val="en-US" w:eastAsia="zh-CN"/>
              </w:rPr>
              <w:t xml:space="preserve">  </w:t>
            </w:r>
            <w:r>
              <w:rPr>
                <w:rFonts w:hint="eastAsia" w:eastAsia="宋体"/>
                <w:sz w:val="21"/>
                <w:szCs w:val="21"/>
                <w:lang w:val="en-US" w:eastAsia="zh-CN"/>
              </w:rPr>
              <w:tab/>
            </w:r>
            <w:r>
              <w:rPr>
                <w:rFonts w:hint="eastAsia" w:eastAsia="宋体"/>
                <w:sz w:val="21"/>
                <w:szCs w:val="21"/>
                <w:lang w:val="en-US" w:eastAsia="zh-CN"/>
              </w:rPr>
              <w:t>“令人···的是”</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强调说话人对所发生事情的反应</w:t>
            </w:r>
          </w:p>
          <w:p>
            <w:pPr>
              <w:numPr>
                <w:ilvl w:val="0"/>
                <w:numId w:val="0"/>
              </w:numPr>
              <w:bidi w:val="0"/>
              <w:ind w:firstLine="420" w:firstLineChars="0"/>
              <w:rPr>
                <w:rFonts w:hint="eastAsia" w:ascii="宋体" w:hAnsi="宋体" w:eastAsia="宋体" w:cs="宋体"/>
                <w:i w:val="0"/>
                <w:color w:val="000000"/>
                <w:sz w:val="22"/>
                <w:szCs w:val="22"/>
                <w:u w:val="none"/>
              </w:rPr>
            </w:pPr>
            <w:r>
              <w:rPr>
                <w:rFonts w:hint="eastAsia" w:eastAsia="宋体"/>
                <w:sz w:val="21"/>
                <w:szCs w:val="21"/>
                <w:lang w:val="en-US" w:eastAsia="zh-CN"/>
              </w:rPr>
              <w:t>✏</w:t>
            </w:r>
            <w:r>
              <w:rPr>
                <w:rFonts w:hint="eastAsia" w:eastAsia="MS Mincho"/>
                <w:sz w:val="21"/>
                <w:szCs w:val="21"/>
                <w:lang w:val="en-US" w:eastAsia="ja-JP"/>
              </w:rPr>
              <w:t>驚いたことに・面白いことに・残念なことに・信じられないことに</w:t>
            </w:r>
          </w:p>
        </w:tc>
        <w:tc>
          <w:tcPr>
            <w:tcW w:w="5220" w:type="dxa"/>
            <w:tcBorders>
              <w:top w:val="nil"/>
              <w:bottom w:val="single" w:color="auto" w:sz="4" w:space="0"/>
              <w:right w:val="single" w:color="auto"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val="en-US" w:eastAsia="ja-JP"/>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bidi w:val="0"/>
              <w:rPr>
                <w:rFonts w:hint="default" w:eastAsia="宋体"/>
                <w:sz w:val="21"/>
                <w:szCs w:val="21"/>
                <w:lang w:val="en-US" w:eastAsia="zh-CN"/>
              </w:rPr>
            </w:pPr>
            <w:r>
              <w:rPr>
                <w:rFonts w:hint="eastAsia" w:eastAsia="宋体"/>
                <w:sz w:val="21"/>
                <w:szCs w:val="21"/>
                <w:lang w:val="en-US" w:eastAsia="zh-CN"/>
              </w:rPr>
              <w:t xml:space="preserve">7、用言[连体形] </w:t>
            </w:r>
            <w:r>
              <w:rPr>
                <w:rFonts w:hint="eastAsia" w:eastAsia="MS Mincho"/>
                <w:sz w:val="21"/>
                <w:szCs w:val="21"/>
                <w:lang w:val="en-US" w:eastAsia="ja-JP"/>
              </w:rPr>
              <w:t>（こと）（に）は</w:t>
            </w:r>
            <w:r>
              <w:rPr>
                <w:rFonts w:hint="eastAsia" w:eastAsia="宋体"/>
                <w:sz w:val="21"/>
                <w:szCs w:val="21"/>
                <w:lang w:val="en-US" w:eastAsia="zh-CN"/>
              </w:rPr>
              <w:t xml:space="preserve"> 同一用言[终止形]</w:t>
            </w:r>
            <w:r>
              <w:rPr>
                <w:rFonts w:hint="eastAsia" w:eastAsia="MS Mincho"/>
                <w:sz w:val="21"/>
                <w:szCs w:val="21"/>
                <w:lang w:val="en-US" w:eastAsia="ja-JP"/>
              </w:rPr>
              <w:t>　が・け（れ）ど（も）・ものの・のに</w:t>
            </w:r>
            <w:r>
              <w:rPr>
                <w:rFonts w:hint="eastAsia" w:eastAsia="宋体"/>
                <w:sz w:val="21"/>
                <w:szCs w:val="21"/>
                <w:lang w:val="en-US" w:eastAsia="zh-CN"/>
              </w:rPr>
              <w:t>（转折）</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“是倒是，可是···”  表示缓和语气</w:t>
            </w:r>
          </w:p>
          <w:p>
            <w:pPr>
              <w:numPr>
                <w:ilvl w:val="0"/>
                <w:numId w:val="0"/>
              </w:numPr>
              <w:bidi w:val="0"/>
              <w:ind w:firstLine="420" w:firstLineChars="0"/>
              <w:rPr>
                <w:rFonts w:hint="default" w:eastAsia="宋体"/>
                <w:sz w:val="21"/>
                <w:szCs w:val="21"/>
                <w:lang w:val="en-US" w:eastAsia="zh-CN"/>
              </w:rPr>
            </w:pPr>
            <w:r>
              <w:rPr>
                <w:rFonts w:hint="eastAsia" w:eastAsia="宋体"/>
                <w:sz w:val="21"/>
                <w:szCs w:val="21"/>
                <w:lang w:val="en-US" w:eastAsia="zh-CN"/>
              </w:rPr>
              <w:t>▲有时省略</w:t>
            </w:r>
            <w:r>
              <w:rPr>
                <w:rFonts w:hint="eastAsia" w:eastAsia="MS Mincho"/>
                <w:sz w:val="21"/>
                <w:szCs w:val="21"/>
                <w:lang w:val="en-US" w:eastAsia="ja-JP"/>
              </w:rPr>
              <w:t>こと</w:t>
            </w:r>
            <w:r>
              <w:rPr>
                <w:rFonts w:hint="eastAsia" w:eastAsia="宋体"/>
                <w:sz w:val="21"/>
                <w:szCs w:val="21"/>
                <w:lang w:val="en-US" w:eastAsia="zh-CN"/>
              </w:rPr>
              <w:t>（有时省略</w:t>
            </w:r>
            <w:r>
              <w:rPr>
                <w:rFonts w:hint="eastAsia" w:eastAsia="MS Mincho"/>
                <w:sz w:val="21"/>
                <w:szCs w:val="21"/>
                <w:lang w:val="en-US" w:eastAsia="ja-JP"/>
              </w:rPr>
              <w:t>に</w:t>
            </w:r>
            <w:r>
              <w:rPr>
                <w:rFonts w:hint="eastAsia" w:eastAsia="宋体"/>
                <w:sz w:val="21"/>
                <w:szCs w:val="21"/>
                <w:lang w:val="en-US" w:eastAsia="zh-CN"/>
              </w:rPr>
              <w:t>）意思不发生改变</w:t>
            </w:r>
          </w:p>
          <w:p>
            <w:pPr>
              <w:numPr>
                <w:ilvl w:val="0"/>
                <w:numId w:val="0"/>
              </w:numPr>
              <w:bidi w:val="0"/>
              <w:ind w:firstLine="420" w:firstLineChars="0"/>
              <w:rPr>
                <w:rFonts w:hint="eastAsia" w:eastAsia="宋体"/>
                <w:sz w:val="21"/>
                <w:szCs w:val="21"/>
                <w:lang w:val="en-US" w:eastAsia="zh-CN"/>
              </w:rPr>
            </w:pPr>
            <w:r>
              <w:rPr>
                <w:rFonts w:hint="eastAsia" w:eastAsia="宋体"/>
                <w:sz w:val="21"/>
                <w:szCs w:val="21"/>
                <w:lang w:val="en-US" w:eastAsia="zh-CN"/>
              </w:rPr>
              <w:t>强调某事物满足了某一条件，但不满足附属的其他条件。</w:t>
            </w:r>
          </w:p>
          <w:p>
            <w:pPr>
              <w:numPr>
                <w:ilvl w:val="0"/>
                <w:numId w:val="0"/>
              </w:numPr>
              <w:bidi w:val="0"/>
              <w:ind w:firstLine="420" w:firstLineChars="0"/>
              <w:rPr>
                <w:rFonts w:hint="eastAsia" w:eastAsia="MS Mincho"/>
                <w:sz w:val="21"/>
                <w:szCs w:val="21"/>
                <w:lang w:val="en-US" w:eastAsia="ja-JP"/>
              </w:rPr>
            </w:pPr>
            <w:r>
              <w:rPr>
                <w:rFonts w:hint="eastAsia" w:eastAsia="宋体"/>
                <w:sz w:val="21"/>
                <w:szCs w:val="21"/>
                <w:lang w:val="en-US" w:eastAsia="zh-CN"/>
              </w:rPr>
              <w:t>✏</w:t>
            </w:r>
            <w:r>
              <w:rPr>
                <w:rFonts w:hint="eastAsia" w:eastAsia="MS Mincho"/>
                <w:sz w:val="21"/>
                <w:szCs w:val="21"/>
                <w:lang w:val="en-US" w:eastAsia="ja-JP"/>
              </w:rPr>
              <w:t>習うことには習うことが、覚えられなかった。</w:t>
            </w:r>
          </w:p>
          <w:p>
            <w:pPr>
              <w:numPr>
                <w:ilvl w:val="0"/>
                <w:numId w:val="0"/>
              </w:numPr>
              <w:bidi w:val="0"/>
              <w:ind w:firstLine="420" w:firstLineChars="0"/>
              <w:rPr>
                <w:rFonts w:hint="eastAsia" w:eastAsia="MS Mincho"/>
                <w:sz w:val="21"/>
                <w:szCs w:val="21"/>
                <w:lang w:val="en-US" w:eastAsia="ja-JP"/>
              </w:rPr>
            </w:pPr>
            <w:r>
              <w:rPr>
                <w:rFonts w:hint="eastAsia" w:eastAsia="宋体"/>
                <w:sz w:val="21"/>
                <w:szCs w:val="21"/>
                <w:lang w:val="en-US" w:eastAsia="zh-CN"/>
              </w:rPr>
              <w:t>✏</w:t>
            </w:r>
            <w:r>
              <w:rPr>
                <w:rFonts w:hint="eastAsia" w:eastAsia="MS Mincho"/>
                <w:sz w:val="21"/>
                <w:szCs w:val="21"/>
                <w:lang w:val="en-US" w:eastAsia="ja-JP"/>
              </w:rPr>
              <w:t>きれいなことはきれいだけれども、役に立たない。</w:t>
            </w:r>
          </w:p>
          <w:p>
            <w:pPr>
              <w:numPr>
                <w:ilvl w:val="0"/>
                <w:numId w:val="0"/>
              </w:numPr>
              <w:bidi w:val="0"/>
              <w:ind w:firstLine="420" w:firstLineChars="0"/>
              <w:rPr>
                <w:rFonts w:hint="eastAsia" w:ascii="宋体" w:hAnsi="宋体" w:eastAsia="宋体" w:cs="宋体"/>
                <w:i w:val="0"/>
                <w:color w:val="000000"/>
                <w:sz w:val="22"/>
                <w:szCs w:val="22"/>
                <w:u w:val="none"/>
              </w:rPr>
            </w:pPr>
            <w:r>
              <w:rPr>
                <w:rFonts w:hint="eastAsia" w:eastAsia="宋体"/>
                <w:sz w:val="21"/>
                <w:szCs w:val="21"/>
                <w:lang w:val="en-US" w:eastAsia="zh-CN"/>
              </w:rPr>
              <w:t>✏</w:t>
            </w:r>
            <w:r>
              <w:rPr>
                <w:rFonts w:hint="eastAsia" w:eastAsia="MS Mincho"/>
                <w:sz w:val="21"/>
                <w:szCs w:val="21"/>
                <w:lang w:val="en-US" w:eastAsia="ja-JP"/>
              </w:rPr>
              <w:t>自分の欠点を知っているには知っているものの、それを直すことはなかなか難しいです。</w:t>
            </w:r>
          </w:p>
        </w:tc>
        <w:tc>
          <w:tcPr>
            <w:tcW w:w="5220" w:type="dxa"/>
            <w:tcBorders>
              <w:top w:val="single" w:color="auto" w:sz="4" w:space="0"/>
              <w:bottom w:val="nil"/>
              <w:right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8、动[原形/</w:t>
            </w:r>
            <w:r>
              <w:rPr>
                <w:rFonts w:hint="eastAsia" w:ascii="宋体" w:hAnsi="宋体" w:eastAsia="MS Mincho" w:cs="宋体"/>
                <w:i w:val="0"/>
                <w:color w:val="000000"/>
                <w:sz w:val="22"/>
                <w:szCs w:val="22"/>
                <w:u w:val="none"/>
                <w:lang w:val="en-US" w:eastAsia="ja-JP"/>
              </w:rPr>
              <w:t>ない</w:t>
            </w:r>
            <w:r>
              <w:rPr>
                <w:rFonts w:hint="eastAsia" w:ascii="宋体" w:hAnsi="宋体" w:eastAsia="宋体" w:cs="宋体"/>
                <w:i w:val="0"/>
                <w:color w:val="000000"/>
                <w:sz w:val="22"/>
                <w:szCs w:val="22"/>
                <w:u w:val="none"/>
                <w:lang w:val="en-US" w:eastAsia="zh-CN"/>
              </w:rPr>
              <w:t xml:space="preserve">形] </w:t>
            </w:r>
            <w:r>
              <w:rPr>
                <w:rFonts w:hint="eastAsia" w:ascii="宋体" w:hAnsi="宋体" w:eastAsia="MS Mincho" w:cs="宋体"/>
                <w:i w:val="0"/>
                <w:color w:val="000000"/>
                <w:sz w:val="22"/>
                <w:szCs w:val="22"/>
                <w:u w:val="none"/>
                <w:lang w:val="en-US" w:eastAsia="ja-JP"/>
              </w:rPr>
              <w:t>ことが（も）ある</w:t>
            </w:r>
            <w:r>
              <w:rPr>
                <w:rFonts w:hint="eastAsia" w:ascii="宋体" w:hAnsi="宋体" w:eastAsia="宋体" w:cs="宋体"/>
                <w:i w:val="0"/>
                <w:color w:val="000000"/>
                <w:sz w:val="22"/>
                <w:szCs w:val="22"/>
                <w:u w:val="none"/>
                <w:lang w:val="en-US" w:eastAsia="zh-CN"/>
              </w:rPr>
              <w:t xml:space="preserve">  </w:t>
            </w:r>
          </w:p>
          <w:p>
            <w:pPr>
              <w:numPr>
                <w:ilvl w:val="0"/>
                <w:numId w:val="0"/>
              </w:numPr>
              <w:ind w:leftChars="0" w:firstLine="2200" w:firstLineChars="100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“有时（往往）做某事”</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有时做某种动作、行为或发生某种情况。</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天気のいい日は、ここから遠くの山が見えることがある。</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地震が起こっても全然感じないことがあるんだそうだ。</w:t>
            </w:r>
          </w:p>
        </w:tc>
        <w:tc>
          <w:tcPr>
            <w:tcW w:w="5220" w:type="dxa"/>
            <w:tcBorders>
              <w:top w:val="nil"/>
              <w:bottom w:val="single" w:color="auto" w:sz="4" w:space="0"/>
              <w:right w:val="single" w:color="auto" w:sz="4" w:space="0"/>
            </w:tcBorders>
            <w:shd w:val="clear" w:color="auto" w:fill="auto"/>
            <w:noWrap/>
            <w:tcMar>
              <w:top w:w="15" w:type="dxa"/>
              <w:left w:w="15" w:type="dxa"/>
              <w:right w:w="15" w:type="dxa"/>
            </w:tcMar>
            <w:vAlign w:val="center"/>
          </w:tcPr>
          <w:p>
            <w:pPr>
              <w:numPr>
                <w:ilvl w:val="0"/>
                <w:numId w:val="7"/>
              </w:numPr>
              <w:ind w:left="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动[原形] </w:t>
            </w:r>
            <w:r>
              <w:rPr>
                <w:rFonts w:hint="eastAsia" w:ascii="宋体" w:hAnsi="宋体" w:eastAsia="MS Mincho" w:cs="宋体"/>
                <w:i w:val="0"/>
                <w:color w:val="000000"/>
                <w:sz w:val="22"/>
                <w:szCs w:val="22"/>
                <w:u w:val="none"/>
                <w:lang w:val="en-US" w:eastAsia="ja-JP"/>
              </w:rPr>
              <w:t>ものがある</w:t>
            </w:r>
            <w:r>
              <w:rPr>
                <w:rFonts w:hint="eastAsia" w:ascii="宋体" w:hAnsi="宋体" w:eastAsia="宋体" w:cs="宋体"/>
                <w:i w:val="0"/>
                <w:color w:val="000000"/>
                <w:sz w:val="22"/>
                <w:szCs w:val="22"/>
                <w:u w:val="none"/>
                <w:lang w:val="en-US" w:eastAsia="zh-CN"/>
              </w:rPr>
              <w:t xml:space="preserve">  确实有（令人）···之处</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表示某事确实有令人感动、倾佩、赞叹之处</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友情は本当に素晴らしいものがある。</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彼のスピーには人々を感動させるものがある。</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特別にきれいな声ではないが、彼女の歌には、何か心を打たれるものがある。</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ind w:left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9、动[原形] </w:t>
            </w:r>
            <w:r>
              <w:rPr>
                <w:rFonts w:hint="eastAsia" w:ascii="宋体" w:hAnsi="宋体" w:eastAsia="MS Mincho" w:cs="宋体"/>
                <w:i w:val="0"/>
                <w:color w:val="000000"/>
                <w:sz w:val="22"/>
                <w:szCs w:val="22"/>
                <w:u w:val="none"/>
                <w:lang w:val="en-US" w:eastAsia="ja-JP"/>
              </w:rPr>
              <w:t>ことはない</w:t>
            </w:r>
          </w:p>
          <w:p>
            <w:pPr>
              <w:numPr>
                <w:ilvl w:val="0"/>
                <w:numId w:val="0"/>
              </w:numPr>
              <w:ind w:left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(1)没必要，用不着 == </w:t>
            </w:r>
            <w:r>
              <w:rPr>
                <w:rFonts w:hint="eastAsia" w:ascii="宋体" w:hAnsi="宋体" w:eastAsia="MS Mincho" w:cs="宋体"/>
                <w:i w:val="0"/>
                <w:color w:val="000000"/>
                <w:sz w:val="22"/>
                <w:szCs w:val="22"/>
                <w:u w:val="none"/>
                <w:lang w:val="en-US" w:eastAsia="ja-JP"/>
              </w:rPr>
              <w:t>なくてもいい</w:t>
            </w:r>
          </w:p>
          <w:p>
            <w:pPr>
              <w:numPr>
                <w:ilvl w:val="0"/>
                <w:numId w:val="0"/>
              </w:numPr>
              <w:ind w:leftChars="0"/>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必要がない</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劝说对方不要产生这样或那样的心情或行为，因为那是不必要的。</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日本語の辞書を買うなら、わざわざ北京まで行くことはない。</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 xml:space="preserve">(2)说明不变的真理 == </w:t>
            </w:r>
            <w:r>
              <w:rPr>
                <w:rFonts w:hint="eastAsia" w:ascii="宋体" w:hAnsi="宋体" w:eastAsia="MS Mincho" w:cs="宋体"/>
                <w:i w:val="0"/>
                <w:color w:val="000000"/>
                <w:sz w:val="22"/>
                <w:szCs w:val="22"/>
                <w:u w:val="none"/>
                <w:lang w:val="en-US" w:eastAsia="ja-JP"/>
              </w:rPr>
              <w:t>ないに違いない</w:t>
            </w:r>
            <w:r>
              <w:rPr>
                <w:rFonts w:hint="eastAsia" w:ascii="宋体" w:hAnsi="宋体" w:eastAsia="宋体" w:cs="宋体"/>
                <w:i w:val="0"/>
                <w:color w:val="000000"/>
                <w:sz w:val="22"/>
                <w:szCs w:val="22"/>
                <w:u w:val="none"/>
                <w:lang w:val="en-US" w:eastAsia="zh-CN"/>
              </w:rPr>
              <w:t>（不会）</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はずがない</w:t>
            </w:r>
            <w:r>
              <w:rPr>
                <w:rFonts w:hint="eastAsia" w:ascii="宋体" w:hAnsi="宋体" w:eastAsia="宋体" w:cs="宋体"/>
                <w:i w:val="0"/>
                <w:color w:val="000000"/>
                <w:sz w:val="22"/>
                <w:szCs w:val="22"/>
                <w:u w:val="none"/>
                <w:lang w:val="en-US" w:eastAsia="zh-CN"/>
              </w:rPr>
              <w:t>（不可能）</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こんなに晴れているんだから、今夜雨が降ることはない。</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(3)</w:t>
            </w:r>
            <w:r>
              <w:rPr>
                <w:rFonts w:hint="eastAsia" w:ascii="宋体" w:hAnsi="宋体" w:eastAsia="MS Mincho" w:cs="宋体"/>
                <w:i w:val="0"/>
                <w:color w:val="000000"/>
                <w:sz w:val="22"/>
                <w:szCs w:val="22"/>
                <w:u w:val="none"/>
                <w:lang w:val="en-US" w:eastAsia="ja-JP"/>
              </w:rPr>
              <w:t>ないことは（も）ない　</w:t>
            </w:r>
            <w:r>
              <w:rPr>
                <w:rFonts w:hint="eastAsia" w:ascii="宋体" w:hAnsi="宋体" w:eastAsia="宋体" w:cs="宋体"/>
                <w:i w:val="0"/>
                <w:color w:val="000000"/>
                <w:sz w:val="22"/>
                <w:szCs w:val="22"/>
                <w:u w:val="none"/>
                <w:lang w:val="en-US" w:eastAsia="zh-CN"/>
              </w:rPr>
              <w:t>双重否定表肯定</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“不是不，没有不···”</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行きたくないこともないけど、忙しくて時間がないんです。</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7"/>
              </w:numPr>
              <w:ind w:left="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动[原形] </w:t>
            </w:r>
            <w:r>
              <w:rPr>
                <w:rFonts w:hint="eastAsia" w:ascii="宋体" w:hAnsi="宋体" w:eastAsia="MS Mincho" w:cs="宋体"/>
                <w:i w:val="0"/>
                <w:color w:val="000000"/>
                <w:sz w:val="22"/>
                <w:szCs w:val="22"/>
                <w:u w:val="none"/>
                <w:lang w:val="en-US" w:eastAsia="ja-JP"/>
              </w:rPr>
              <w:t>ものではない</w:t>
            </w:r>
            <w:r>
              <w:rPr>
                <w:rFonts w:hint="eastAsia" w:ascii="宋体" w:hAnsi="宋体" w:eastAsia="宋体" w:cs="宋体"/>
                <w:i w:val="0"/>
                <w:color w:val="000000"/>
                <w:sz w:val="22"/>
                <w:szCs w:val="22"/>
                <w:u w:val="none"/>
                <w:lang w:val="en-US" w:eastAsia="zh-CN"/>
              </w:rPr>
              <w:t xml:space="preserve">  表示禁止 “不要···”</w:t>
            </w:r>
          </w:p>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 </w:t>
            </w:r>
            <w:r>
              <w:rPr>
                <w:rFonts w:hint="eastAsia" w:ascii="宋体" w:hAnsi="宋体" w:eastAsia="MS Mincho" w:cs="宋体"/>
                <w:i w:val="0"/>
                <w:color w:val="000000"/>
                <w:sz w:val="22"/>
                <w:szCs w:val="22"/>
                <w:u w:val="none"/>
                <w:lang w:val="en-US" w:eastAsia="ja-JP"/>
              </w:rPr>
              <w:t>べきではない</w:t>
            </w:r>
            <w:r>
              <w:rPr>
                <w:rFonts w:hint="eastAsia" w:ascii="宋体" w:hAnsi="宋体" w:eastAsia="宋体" w:cs="宋体"/>
                <w:i w:val="0"/>
                <w:color w:val="000000"/>
                <w:sz w:val="22"/>
                <w:szCs w:val="22"/>
                <w:u w:val="none"/>
                <w:lang w:val="en-US" w:eastAsia="zh-CN"/>
              </w:rPr>
              <w:t xml:space="preserve">  不应该···</w:t>
            </w:r>
          </w:p>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～ものだ</w:t>
            </w:r>
            <w:r>
              <w:rPr>
                <w:rFonts w:hint="eastAsia" w:ascii="宋体" w:hAnsi="宋体" w:eastAsia="宋体" w:cs="宋体"/>
                <w:i w:val="0"/>
                <w:color w:val="000000"/>
                <w:sz w:val="22"/>
                <w:szCs w:val="22"/>
                <w:u w:val="none"/>
                <w:lang w:val="en-US" w:eastAsia="zh-CN"/>
              </w:rPr>
              <w:t>（社会道德法律要求的应该）的否定形式</w:t>
            </w:r>
          </w:p>
          <w:p>
            <w:pPr>
              <w:numPr>
                <w:ilvl w:val="0"/>
                <w:numId w:val="0"/>
              </w:numPr>
              <w:ind w:leftChars="0" w:firstLine="440" w:firstLineChars="20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失敗したからと言って、そんなにがっかりするものではない。</w:t>
            </w:r>
          </w:p>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10、名 </w:t>
            </w:r>
            <w:r>
              <w:rPr>
                <w:rFonts w:hint="eastAsia" w:ascii="宋体" w:hAnsi="宋体" w:eastAsia="MS Mincho" w:cs="宋体"/>
                <w:i w:val="0"/>
                <w:color w:val="000000"/>
                <w:sz w:val="22"/>
                <w:szCs w:val="22"/>
                <w:u w:val="none"/>
                <w:lang w:val="en-US" w:eastAsia="ja-JP"/>
              </w:rPr>
              <w:t>の　ことだから</w:t>
            </w:r>
            <w:r>
              <w:rPr>
                <w:rFonts w:hint="eastAsia" w:ascii="宋体" w:hAnsi="宋体" w:eastAsia="宋体" w:cs="宋体"/>
                <w:i w:val="0"/>
                <w:color w:val="000000"/>
                <w:sz w:val="22"/>
                <w:szCs w:val="22"/>
                <w:u w:val="none"/>
                <w:lang w:val="en-US" w:eastAsia="zh-CN"/>
              </w:rPr>
              <w:t xml:space="preserve">  正因为时···所以···</w:t>
            </w:r>
          </w:p>
          <w:p>
            <w:p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主要接在表示人或物的名词后，后项是对说话人和听话人都熟知的人或事物做出的某种相应的判断。</w:t>
            </w:r>
          </w:p>
          <w:p>
            <w:pPr>
              <w:ind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真面目な王君のことだから、約束を守ると思います。</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7"/>
              </w:numPr>
              <w:ind w:left="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动[原形] </w:t>
            </w:r>
            <w:r>
              <w:rPr>
                <w:rFonts w:hint="eastAsia" w:ascii="宋体" w:hAnsi="宋体" w:eastAsia="MS Mincho" w:cs="宋体"/>
                <w:i w:val="0"/>
                <w:color w:val="000000"/>
                <w:sz w:val="22"/>
                <w:szCs w:val="22"/>
                <w:u w:val="none"/>
                <w:lang w:val="en-US" w:eastAsia="ja-JP"/>
              </w:rPr>
              <w:t>ものだから</w:t>
            </w:r>
            <w:r>
              <w:rPr>
                <w:rFonts w:hint="eastAsia" w:ascii="宋体" w:hAnsi="宋体" w:eastAsia="宋体" w:cs="宋体"/>
                <w:i w:val="0"/>
                <w:color w:val="000000"/>
                <w:sz w:val="22"/>
                <w:szCs w:val="22"/>
                <w:u w:val="none"/>
                <w:lang w:val="en-US" w:eastAsia="zh-CN"/>
              </w:rPr>
              <w:t xml:space="preserve">  委婉地表达某种原因造成或导致的不好的、消极的结果。</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▲后项不能使用表示推测、意志的活用或句型。</w:t>
            </w:r>
          </w:p>
          <w:p>
            <w:pPr>
              <w:numPr>
                <w:ilvl w:val="0"/>
                <w:numId w:val="0"/>
              </w:numPr>
              <w:ind w:leftChars="0"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常与</w:t>
            </w:r>
            <w:r>
              <w:rPr>
                <w:rFonts w:hint="eastAsia" w:ascii="宋体" w:hAnsi="宋体" w:eastAsia="MS Mincho" w:cs="宋体"/>
                <w:i w:val="0"/>
                <w:color w:val="000000"/>
                <w:sz w:val="22"/>
                <w:szCs w:val="22"/>
                <w:u w:val="none"/>
                <w:lang w:val="en-US" w:eastAsia="ja-JP"/>
              </w:rPr>
              <w:t>「しまう」</w:t>
            </w:r>
            <w:r>
              <w:rPr>
                <w:rFonts w:hint="eastAsia" w:ascii="宋体" w:hAnsi="宋体" w:eastAsia="宋体" w:cs="宋体"/>
                <w:i w:val="0"/>
                <w:color w:val="000000"/>
                <w:sz w:val="22"/>
                <w:szCs w:val="22"/>
                <w:u w:val="none"/>
                <w:lang w:val="en-US" w:eastAsia="zh-CN"/>
              </w:rPr>
              <w:t>等表示消极的词尾共同使用。</w:t>
            </w:r>
          </w:p>
          <w:p>
            <w:pPr>
              <w:numPr>
                <w:ilvl w:val="0"/>
                <w:numId w:val="0"/>
              </w:numPr>
              <w:ind w:leftChars="0"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出かけようとする時にお客が来たものだから、遅くなってしまってごめんんなさい。</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11、名 </w:t>
            </w:r>
            <w:r>
              <w:rPr>
                <w:rFonts w:hint="eastAsia" w:ascii="宋体" w:hAnsi="宋体" w:eastAsia="MS Mincho" w:cs="宋体"/>
                <w:i w:val="0"/>
                <w:color w:val="000000"/>
                <w:sz w:val="22"/>
                <w:szCs w:val="22"/>
                <w:u w:val="none"/>
                <w:lang w:val="en-US" w:eastAsia="ja-JP"/>
              </w:rPr>
              <w:t>と（いうの）は　～～～　ことだ　</w:t>
            </w:r>
            <w:r>
              <w:rPr>
                <w:rFonts w:hint="eastAsia" w:ascii="宋体" w:hAnsi="宋体" w:eastAsia="宋体" w:cs="宋体"/>
                <w:i w:val="0"/>
                <w:color w:val="000000"/>
                <w:sz w:val="22"/>
                <w:szCs w:val="22"/>
                <w:u w:val="none"/>
                <w:lang w:val="en-US" w:eastAsia="zh-CN"/>
              </w:rPr>
              <w:t>下定义</w:t>
            </w:r>
          </w:p>
          <w:p>
            <w:p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“所谓的···是···”  解释定义，说明概念</w:t>
            </w:r>
          </w:p>
          <w:p>
            <w:p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目覚まし時計というのは朝起きる時に使う時計のことです。</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10、名 </w:t>
            </w:r>
            <w:r>
              <w:rPr>
                <w:rFonts w:hint="eastAsia" w:ascii="宋体" w:hAnsi="宋体" w:eastAsia="MS Mincho" w:cs="宋体"/>
                <w:i w:val="0"/>
                <w:color w:val="000000"/>
                <w:sz w:val="22"/>
                <w:szCs w:val="22"/>
                <w:u w:val="none"/>
                <w:lang w:val="en-US" w:eastAsia="ja-JP"/>
              </w:rPr>
              <w:t>と（いうの）は　～～～　ものだ</w:t>
            </w:r>
          </w:p>
          <w:p>
            <w:p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把某一事物作为主题提出来，解释、说明其本质特征或人们对该事物的普遍看法。</w:t>
            </w:r>
          </w:p>
          <w:p>
            <w:pPr>
              <w:ind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常用名词：</w:t>
            </w:r>
            <w:r>
              <w:rPr>
                <w:rFonts w:hint="eastAsia" w:ascii="宋体" w:hAnsi="宋体" w:eastAsia="MS Mincho" w:cs="宋体"/>
                <w:i w:val="0"/>
                <w:color w:val="000000"/>
                <w:sz w:val="22"/>
                <w:szCs w:val="22"/>
                <w:u w:val="none"/>
                <w:lang w:val="en-US" w:eastAsia="ja-JP"/>
              </w:rPr>
              <w:t>時間・人間・幸せ・悲しみ</w:t>
            </w:r>
            <w:r>
              <w:rPr>
                <w:rFonts w:hint="eastAsia" w:ascii="宋体" w:hAnsi="宋体" w:eastAsia="宋体" w:cs="宋体"/>
                <w:i w:val="0"/>
                <w:color w:val="000000"/>
                <w:sz w:val="22"/>
                <w:szCs w:val="22"/>
                <w:u w:val="none"/>
                <w:lang w:val="en-US" w:eastAsia="zh-CN"/>
              </w:rPr>
              <w:t>···</w:t>
            </w:r>
          </w:p>
          <w:p>
            <w:p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幸せというのは、お金で買えないものだ。</w:t>
            </w:r>
          </w:p>
          <w:p>
            <w:p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悲しみというのは、時間が経っては薄くなる物だ。</w:t>
            </w:r>
          </w:p>
          <w:p>
            <w:p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時間の過去に戻すことのできないというものだ。</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8"/>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句子 </w:t>
            </w:r>
            <w:r>
              <w:rPr>
                <w:rFonts w:hint="eastAsia" w:ascii="宋体" w:hAnsi="宋体" w:eastAsia="MS Mincho" w:cs="宋体"/>
                <w:i w:val="0"/>
                <w:color w:val="000000"/>
                <w:sz w:val="22"/>
                <w:szCs w:val="22"/>
                <w:u w:val="none"/>
                <w:lang w:val="en-US" w:eastAsia="ja-JP"/>
              </w:rPr>
              <w:t>ということだ。</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とのことだ。</w:t>
            </w:r>
            <w:r>
              <w:rPr>
                <w:rFonts w:hint="eastAsia" w:ascii="宋体" w:hAnsi="宋体" w:eastAsia="宋体" w:cs="宋体"/>
                <w:i w:val="0"/>
                <w:color w:val="000000"/>
                <w:sz w:val="22"/>
                <w:szCs w:val="22"/>
                <w:u w:val="none"/>
                <w:lang w:val="en-US" w:eastAsia="zh-CN"/>
              </w:rPr>
              <w:t xml:space="preserve">         表示传闻、听说</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客观地传递间接得到的信息。</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信息来源</w:t>
            </w:r>
            <w:r>
              <w:rPr>
                <w:rFonts w:hint="eastAsia" w:ascii="宋体" w:hAnsi="宋体" w:eastAsia="MS Mincho" w:cs="宋体"/>
                <w:i w:val="0"/>
                <w:color w:val="000000"/>
                <w:sz w:val="22"/>
                <w:szCs w:val="22"/>
                <w:u w:val="none"/>
                <w:lang w:val="en-US" w:eastAsia="ja-JP"/>
              </w:rPr>
              <w:t>　では　　　　　　　そうだ。</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　　　　　によると　～～～　ということだ。</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　　　　　によれば　　　　　とのことだ。</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王さんの話ではこの小説は面白いとのことだ。</w:t>
            </w:r>
          </w:p>
        </w:tc>
        <w:tc>
          <w:tcPr>
            <w:tcW w:w="5225" w:type="dxa"/>
            <w:gridSpan w:val="2"/>
            <w:vMerge w:val="restart"/>
            <w:tcBorders>
              <w:top w:val="single" w:color="auto" w:sz="4" w:space="0"/>
              <w:right w:val="single" w:color="auto" w:sz="4" w:space="0"/>
            </w:tcBorders>
            <w:shd w:val="clear" w:color="auto" w:fill="auto"/>
            <w:noWrap/>
            <w:tcMar>
              <w:top w:w="15" w:type="dxa"/>
              <w:left w:w="15" w:type="dxa"/>
              <w:right w:w="15" w:type="dxa"/>
            </w:tcMar>
            <w:vAlign w:val="center"/>
          </w:tcPr>
          <w:p>
            <w:p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の（之）</w:t>
            </w:r>
          </w:p>
          <w:p>
            <w:pPr>
              <w:numPr>
                <w:ilvl w:val="0"/>
                <w:numId w:val="9"/>
              </w:numPr>
              <w:rPr>
                <w:rFonts w:hint="eastAsia" w:ascii="宋体" w:hAnsi="宋体" w:eastAsia="MS Mincho"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zh-CN"/>
              </w:rPr>
              <w:t>名词化</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zh-CN"/>
              </w:rPr>
              <w:t>代替</w:t>
            </w:r>
            <w:r>
              <w:rPr>
                <w:rFonts w:hint="eastAsia" w:ascii="宋体" w:hAnsi="宋体" w:eastAsia="MS Mincho" w:cs="宋体"/>
                <w:i w:val="0"/>
                <w:color w:val="000000"/>
                <w:sz w:val="22"/>
                <w:szCs w:val="22"/>
                <w:u w:val="none"/>
                <w:lang w:val="en-US" w:eastAsia="ja-JP"/>
              </w:rPr>
              <w:t>「こと」「もの」「ひと」</w:t>
            </w:r>
            <w:r>
              <w:rPr>
                <w:rFonts w:hint="eastAsia" w:ascii="宋体" w:hAnsi="宋体" w:eastAsia="宋体" w:cs="宋体"/>
                <w:i w:val="0"/>
                <w:color w:val="000000"/>
                <w:sz w:val="22"/>
                <w:szCs w:val="22"/>
                <w:u w:val="none"/>
                <w:lang w:val="en-US" w:eastAsia="zh-CN"/>
              </w:rPr>
              <w:t>表示事物或人</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さっき来たのは新聞さんです。</w:t>
            </w:r>
          </w:p>
          <w:p>
            <w:pPr>
              <w:numPr>
                <w:ilvl w:val="0"/>
                <w:numId w:val="0"/>
              </w:numPr>
              <w:ind w:left="0" w:leftChars="0" w:firstLine="440" w:firstLineChars="0"/>
              <w:rPr>
                <w:rFonts w:hint="eastAsia" w:ascii="宋体" w:hAnsi="宋体" w:eastAsia="MS Mincho" w:cs="宋体"/>
                <w:i w:val="0"/>
                <w:color w:val="000000"/>
                <w:kern w:val="2"/>
                <w:sz w:val="22"/>
                <w:szCs w:val="22"/>
                <w:u w:val="none"/>
                <w:lang w:val="en-US" w:eastAsia="zh-CN" w:bidi="ar-SA"/>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私が質問したのは経済の問題についてだ。</w:t>
            </w:r>
          </w:p>
          <w:p>
            <w:pPr>
              <w:numPr>
                <w:ilvl w:val="0"/>
                <w:numId w:val="9"/>
              </w:numPr>
              <w:ind w:left="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用言[连体形] </w:t>
            </w:r>
            <w:r>
              <w:rPr>
                <w:rFonts w:hint="eastAsia" w:ascii="宋体" w:hAnsi="宋体" w:eastAsia="MS Mincho" w:cs="宋体"/>
                <w:i w:val="0"/>
                <w:color w:val="000000"/>
                <w:sz w:val="22"/>
                <w:szCs w:val="22"/>
                <w:u w:val="none"/>
                <w:lang w:val="en-US" w:eastAsia="ja-JP"/>
              </w:rPr>
              <w:t>のだ・んだ</w:t>
            </w:r>
          </w:p>
          <w:p>
            <w:pPr>
              <w:numPr>
                <w:ilvl w:val="0"/>
                <w:numId w:val="0"/>
              </w:numPr>
              <w:ind w:left="0" w:leftChars="0" w:firstLine="440" w:firstLineChars="0"/>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2"/>
                <w:sz w:val="22"/>
                <w:szCs w:val="22"/>
                <w:u w:val="none"/>
                <w:lang w:val="en-US" w:eastAsia="zh-CN" w:bidi="ar-SA"/>
              </w:rPr>
              <w:t>表示说话人就当是的实际情况进行解释、说明。</w:t>
            </w:r>
          </w:p>
          <w:p>
            <w:pPr>
              <w:numPr>
                <w:ilvl w:val="0"/>
                <w:numId w:val="0"/>
              </w:numPr>
              <w:ind w:left="0" w:leftChars="0" w:firstLine="440" w:firstLineChars="0"/>
              <w:rPr>
                <w:rFonts w:hint="eastAsia" w:ascii="宋体" w:hAnsi="宋体" w:eastAsia="MS Mincho" w:cs="宋体"/>
                <w:i w:val="0"/>
                <w:color w:val="000000"/>
                <w:kern w:val="2"/>
                <w:sz w:val="22"/>
                <w:szCs w:val="22"/>
                <w:u w:val="none"/>
                <w:lang w:val="en-US" w:eastAsia="ja-JP" w:bidi="ar-SA"/>
              </w:rPr>
            </w:pPr>
            <w:r>
              <w:rPr>
                <w:rFonts w:hint="eastAsia" w:ascii="宋体" w:hAnsi="宋体" w:eastAsia="宋体" w:cs="宋体"/>
                <w:i w:val="0"/>
                <w:color w:val="000000"/>
                <w:kern w:val="2"/>
                <w:sz w:val="22"/>
                <w:szCs w:val="22"/>
                <w:u w:val="none"/>
                <w:lang w:val="en-US" w:eastAsia="zh-CN" w:bidi="ar-SA"/>
              </w:rPr>
              <w:t>✏</w:t>
            </w:r>
            <w:r>
              <w:rPr>
                <w:rFonts w:hint="eastAsia" w:ascii="宋体" w:hAnsi="宋体" w:eastAsia="MS Mincho" w:cs="宋体"/>
                <w:i w:val="0"/>
                <w:color w:val="000000"/>
                <w:kern w:val="2"/>
                <w:sz w:val="22"/>
                <w:szCs w:val="22"/>
                <w:u w:val="none"/>
                <w:lang w:val="en-US" w:eastAsia="ja-JP" w:bidi="ar-SA"/>
              </w:rPr>
              <w:t>どうして間違ったのですか。</w:t>
            </w:r>
          </w:p>
          <w:p>
            <w:pPr>
              <w:numPr>
                <w:ilvl w:val="0"/>
                <w:numId w:val="0"/>
              </w:numPr>
              <w:ind w:left="0" w:leftChars="0" w:firstLine="440" w:firstLineChars="0"/>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2"/>
                <w:sz w:val="22"/>
                <w:szCs w:val="22"/>
                <w:u w:val="none"/>
                <w:lang w:val="en-US" w:eastAsia="zh-CN" w:bidi="ar-SA"/>
              </w:rPr>
              <w:t>✏</w:t>
            </w:r>
            <w:r>
              <w:rPr>
                <w:rFonts w:hint="eastAsia" w:ascii="宋体" w:hAnsi="宋体" w:eastAsia="MS Mincho" w:cs="宋体"/>
                <w:i w:val="0"/>
                <w:color w:val="000000"/>
                <w:kern w:val="2"/>
                <w:sz w:val="22"/>
                <w:szCs w:val="22"/>
                <w:u w:val="none"/>
                <w:lang w:val="en-US" w:eastAsia="ja-JP" w:bidi="ar-SA"/>
              </w:rPr>
              <w:t>1日中ちょっと暇もないのだ。</w:t>
            </w:r>
          </w:p>
          <w:p>
            <w:pPr>
              <w:numPr>
                <w:ilvl w:val="0"/>
                <w:numId w:val="9"/>
              </w:numPr>
              <w:ind w:left="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用言[连体形] </w:t>
            </w:r>
            <w:r>
              <w:rPr>
                <w:rFonts w:hint="eastAsia" w:ascii="宋体" w:hAnsi="宋体" w:eastAsia="MS Mincho" w:cs="宋体"/>
                <w:i w:val="0"/>
                <w:color w:val="000000"/>
                <w:sz w:val="22"/>
                <w:szCs w:val="22"/>
                <w:u w:val="none"/>
                <w:lang w:val="en-US" w:eastAsia="ja-JP"/>
              </w:rPr>
              <w:t>のは　～～～　おかげだ</w:t>
            </w:r>
            <w:r>
              <w:rPr>
                <w:rFonts w:hint="eastAsia" w:ascii="宋体" w:hAnsi="宋体" w:eastAsia="宋体" w:cs="宋体"/>
                <w:i w:val="0"/>
                <w:color w:val="000000"/>
                <w:sz w:val="22"/>
                <w:szCs w:val="22"/>
                <w:u w:val="none"/>
                <w:lang w:val="en-US" w:eastAsia="zh-CN"/>
              </w:rPr>
              <w:t xml:space="preserve"> （多亏了）</w:t>
            </w:r>
          </w:p>
          <w:p>
            <w:pPr>
              <w:numPr>
                <w:ilvl w:val="0"/>
                <w:numId w:val="0"/>
              </w:numPr>
              <w:ind w:leftChars="0"/>
              <w:rPr>
                <w:rFonts w:hint="default"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からだ</w:t>
            </w:r>
            <w:r>
              <w:rPr>
                <w:rFonts w:hint="eastAsia" w:ascii="宋体" w:hAnsi="宋体" w:eastAsia="宋体" w:cs="宋体"/>
                <w:i w:val="0"/>
                <w:color w:val="000000"/>
                <w:sz w:val="22"/>
                <w:szCs w:val="22"/>
                <w:u w:val="none"/>
                <w:lang w:val="en-US" w:eastAsia="zh-CN"/>
              </w:rPr>
              <w:t xml:space="preserve">   （因为）</w:t>
            </w:r>
          </w:p>
          <w:p>
            <w:pPr>
              <w:numPr>
                <w:ilvl w:val="0"/>
                <w:numId w:val="0"/>
              </w:numPr>
              <w:ind w:leftChars="0"/>
              <w:rPr>
                <w:rFonts w:hint="default"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ためだ</w:t>
            </w:r>
            <w:r>
              <w:rPr>
                <w:rFonts w:hint="eastAsia" w:ascii="宋体" w:hAnsi="宋体" w:eastAsia="宋体" w:cs="宋体"/>
                <w:i w:val="0"/>
                <w:color w:val="000000"/>
                <w:sz w:val="22"/>
                <w:szCs w:val="22"/>
                <w:u w:val="none"/>
                <w:lang w:val="en-US" w:eastAsia="zh-CN"/>
              </w:rPr>
              <w:t xml:space="preserve">   （因为）</w:t>
            </w:r>
          </w:p>
          <w:p>
            <w:pPr>
              <w:numPr>
                <w:ilvl w:val="0"/>
                <w:numId w:val="0"/>
              </w:numPr>
              <w:ind w:leftChars="0"/>
              <w:rPr>
                <w:rFonts w:hint="default"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せいだ</w:t>
            </w:r>
            <w:r>
              <w:rPr>
                <w:rFonts w:hint="eastAsia" w:ascii="宋体" w:hAnsi="宋体" w:eastAsia="宋体" w:cs="宋体"/>
                <w:i w:val="0"/>
                <w:color w:val="000000"/>
                <w:sz w:val="22"/>
                <w:szCs w:val="22"/>
                <w:u w:val="none"/>
                <w:lang w:val="en-US" w:eastAsia="zh-CN"/>
              </w:rPr>
              <w:t xml:space="preserve">   （都怪）</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之所以···是因为···</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わたしが欠席のは病気だったからだ。</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36"/>
                <w:szCs w:val="36"/>
                <w:u w:val="none"/>
                <w:lang w:val="en-US" w:eastAsia="zh-CN"/>
              </w:rPr>
              <w:t>▲对比:</w:t>
            </w:r>
            <w:r>
              <w:rPr>
                <w:rFonts w:hint="eastAsia" w:ascii="宋体" w:hAnsi="宋体" w:eastAsia="MS Mincho" w:cs="宋体"/>
                <w:i w:val="0"/>
                <w:color w:val="000000"/>
                <w:sz w:val="36"/>
                <w:szCs w:val="36"/>
                <w:u w:val="none"/>
                <w:lang w:val="en-US" w:eastAsia="ja-JP"/>
              </w:rPr>
              <w:t>こと・の</w:t>
            </w:r>
          </w:p>
          <w:p>
            <w:pPr>
              <w:numPr>
                <w:ilvl w:val="0"/>
                <w:numId w:val="10"/>
              </w:numPr>
              <w:rPr>
                <w:rFonts w:hint="default"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こと</w:t>
            </w:r>
            <w:r>
              <w:rPr>
                <w:rFonts w:hint="eastAsia" w:ascii="宋体" w:hAnsi="宋体" w:eastAsia="宋体" w:cs="宋体"/>
                <w:i w:val="0"/>
                <w:color w:val="000000"/>
                <w:sz w:val="22"/>
                <w:szCs w:val="22"/>
                <w:u w:val="none"/>
                <w:lang w:val="en-US" w:eastAsia="zh-CN"/>
              </w:rPr>
              <w:t xml:space="preserve">    表示抽象的内容</w:t>
            </w:r>
          </w:p>
          <w:p>
            <w:pPr>
              <w:numPr>
                <w:ilvl w:val="0"/>
                <w:numId w:val="11"/>
              </w:numPr>
              <w:ind w:left="22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表示信息传达:</w:t>
            </w:r>
          </w:p>
          <w:p>
            <w:pPr>
              <w:numPr>
                <w:ilvl w:val="0"/>
                <w:numId w:val="0"/>
              </w:numPr>
              <w:ind w:left="220" w:leftChars="0" w:firstLine="440"/>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言う・伝える・書く・教える・祈る・知る・頼る・話す・約束する</w:t>
            </w:r>
          </w:p>
          <w:p>
            <w:pPr>
              <w:numPr>
                <w:ilvl w:val="0"/>
                <w:numId w:val="11"/>
              </w:numPr>
              <w:ind w:left="22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表示思考决定的内容：</w:t>
            </w:r>
          </w:p>
          <w:p>
            <w:pPr>
              <w:numPr>
                <w:ilvl w:val="0"/>
                <w:numId w:val="0"/>
              </w:numPr>
              <w:ind w:left="220" w:leftChars="0" w:firstLine="440"/>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思う・考える・決める・信じる・許す</w:t>
            </w:r>
          </w:p>
          <w:p>
            <w:pPr>
              <w:numPr>
                <w:ilvl w:val="0"/>
                <w:numId w:val="11"/>
              </w:numPr>
              <w:ind w:left="22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强调重要性</w:t>
            </w:r>
          </w:p>
          <w:p>
            <w:pPr>
              <w:numPr>
                <w:ilvl w:val="0"/>
                <w:numId w:val="0"/>
              </w:numPr>
              <w:ind w:left="220" w:leftChars="0" w:firstLine="440"/>
              <w:rPr>
                <w:rFonts w:hint="eastAsia" w:ascii="宋体" w:hAnsi="宋体" w:eastAsia="宋体"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必要・大切・重要</w:t>
            </w:r>
          </w:p>
          <w:p>
            <w:pPr>
              <w:numPr>
                <w:ilvl w:val="0"/>
                <w:numId w:val="11"/>
              </w:numPr>
              <w:ind w:left="220" w:leftChars="0" w:firstLine="0" w:firstLineChars="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固定句型</w:t>
            </w:r>
          </w:p>
          <w:p>
            <w:pPr>
              <w:numPr>
                <w:ilvl w:val="0"/>
                <w:numId w:val="10"/>
              </w:numPr>
              <w:ind w:left="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の</w:t>
            </w:r>
            <w:r>
              <w:rPr>
                <w:rFonts w:hint="eastAsia" w:ascii="宋体" w:hAnsi="宋体" w:eastAsia="宋体" w:cs="宋体"/>
                <w:i w:val="0"/>
                <w:color w:val="000000"/>
                <w:sz w:val="22"/>
                <w:szCs w:val="22"/>
                <w:u w:val="none"/>
                <w:lang w:val="en-US" w:eastAsia="zh-CN"/>
              </w:rPr>
              <w:t xml:space="preserve">    表示具体的可以感觉到的事项，后接表示观察、觉察及临场的词</w:t>
            </w:r>
          </w:p>
          <w:p>
            <w:pPr>
              <w:numPr>
                <w:ilvl w:val="0"/>
                <w:numId w:val="12"/>
              </w:numPr>
              <w:ind w:left="22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表示感知觉</w:t>
            </w:r>
          </w:p>
          <w:p>
            <w:pPr>
              <w:numPr>
                <w:ilvl w:val="0"/>
                <w:numId w:val="0"/>
              </w:numPr>
              <w:ind w:left="220" w:leftChars="0" w:firstLine="440"/>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見る・聞く・感じる</w:t>
            </w:r>
          </w:p>
          <w:p>
            <w:pPr>
              <w:numPr>
                <w:ilvl w:val="0"/>
                <w:numId w:val="12"/>
              </w:numPr>
              <w:ind w:left="22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等待帮助制止</w:t>
            </w:r>
          </w:p>
          <w:p>
            <w:pPr>
              <w:numPr>
                <w:ilvl w:val="0"/>
                <w:numId w:val="0"/>
              </w:numPr>
              <w:ind w:left="220" w:leftChars="0" w:firstLine="440"/>
              <w:rPr>
                <w:rFonts w:hint="eastAsia" w:ascii="宋体" w:hAnsi="宋体" w:eastAsia="宋体" w:cs="宋体"/>
                <w:i w:val="0"/>
                <w:color w:val="000000"/>
                <w:sz w:val="22"/>
                <w:szCs w:val="22"/>
                <w:u w:val="none"/>
              </w:rPr>
            </w:pPr>
            <w:r>
              <w:rPr>
                <w:rFonts w:hint="eastAsia" w:ascii="宋体" w:hAnsi="宋体" w:eastAsia="MS Mincho" w:cs="宋体"/>
                <w:i w:val="0"/>
                <w:color w:val="000000"/>
                <w:sz w:val="22"/>
                <w:szCs w:val="22"/>
                <w:u w:val="none"/>
                <w:lang w:val="en-US" w:eastAsia="ja-JP"/>
              </w:rPr>
              <w:t>待つ・助ける・止める</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shd w:val="clear" w:color="auto" w:fill="auto"/>
          <w:tblCellMar>
            <w:top w:w="0" w:type="dxa"/>
            <w:left w:w="0" w:type="dxa"/>
            <w:bottom w:w="0" w:type="dxa"/>
            <w:right w:w="0" w:type="dxa"/>
          </w:tblCellMar>
        </w:tblPrEx>
        <w:trPr>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13、动[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たことがある</w:t>
            </w:r>
            <w:r>
              <w:rPr>
                <w:rFonts w:hint="eastAsia" w:ascii="宋体" w:hAnsi="宋体" w:eastAsia="宋体" w:cs="宋体"/>
                <w:i w:val="0"/>
                <w:color w:val="000000"/>
                <w:sz w:val="22"/>
                <w:szCs w:val="22"/>
                <w:u w:val="none"/>
                <w:lang w:val="en-US" w:eastAsia="zh-CN"/>
              </w:rPr>
              <w:t xml:space="preserve">    曾经做过某事</w:t>
            </w:r>
          </w:p>
          <w:p>
            <w:p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たことがない</w:t>
            </w:r>
            <w:r>
              <w:rPr>
                <w:rFonts w:hint="eastAsia" w:ascii="宋体" w:hAnsi="宋体" w:eastAsia="宋体" w:cs="宋体"/>
                <w:i w:val="0"/>
                <w:color w:val="000000"/>
                <w:sz w:val="22"/>
                <w:szCs w:val="22"/>
                <w:u w:val="none"/>
                <w:lang w:val="en-US" w:eastAsia="zh-CN"/>
              </w:rPr>
              <w:t xml:space="preserve">    不曾做过某事</w:t>
            </w:r>
          </w:p>
          <w:p>
            <w:p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用于叙述曾经经历或做过的事情。</w:t>
            </w:r>
          </w:p>
        </w:tc>
        <w:tc>
          <w:tcPr>
            <w:tcW w:w="5225" w:type="dxa"/>
            <w:gridSpan w:val="2"/>
            <w:vMerge w:val="continue"/>
            <w:tcBorders>
              <w:right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14、动[原形] </w:t>
            </w:r>
            <w:r>
              <w:rPr>
                <w:rFonts w:hint="eastAsia" w:ascii="宋体" w:hAnsi="宋体" w:eastAsia="MS Mincho" w:cs="宋体"/>
                <w:i w:val="0"/>
                <w:color w:val="000000"/>
                <w:sz w:val="22"/>
                <w:szCs w:val="22"/>
                <w:u w:val="none"/>
                <w:lang w:val="en-US" w:eastAsia="ja-JP"/>
              </w:rPr>
              <w:t>ことができる</w:t>
            </w:r>
            <w:r>
              <w:rPr>
                <w:rFonts w:hint="eastAsia" w:ascii="宋体" w:hAnsi="宋体" w:eastAsia="宋体" w:cs="宋体"/>
                <w:i w:val="0"/>
                <w:color w:val="000000"/>
                <w:sz w:val="22"/>
                <w:szCs w:val="22"/>
                <w:u w:val="none"/>
                <w:lang w:val="en-US" w:eastAsia="zh-CN"/>
              </w:rPr>
              <w:t xml:space="preserve">       能做···</w:t>
            </w:r>
          </w:p>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ことができない</w:t>
            </w:r>
            <w:r>
              <w:rPr>
                <w:rFonts w:hint="eastAsia" w:ascii="宋体" w:hAnsi="宋体" w:eastAsia="宋体" w:cs="宋体"/>
                <w:i w:val="0"/>
                <w:color w:val="000000"/>
                <w:sz w:val="22"/>
                <w:szCs w:val="22"/>
                <w:u w:val="none"/>
                <w:lang w:val="en-US" w:eastAsia="zh-CN"/>
              </w:rPr>
              <w:t xml:space="preserve">     不能做···</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表示具有某种能力或可能性</w:t>
            </w:r>
          </w:p>
          <w:p>
            <w:pPr>
              <w:numPr>
                <w:ilvl w:val="0"/>
                <w:numId w:val="0"/>
              </w:numPr>
              <w:ind w:leftChars="0"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相当于动词的可能形式</w:t>
            </w:r>
          </w:p>
        </w:tc>
        <w:tc>
          <w:tcPr>
            <w:tcW w:w="5225" w:type="dxa"/>
            <w:gridSpan w:val="2"/>
            <w:vMerge w:val="continue"/>
            <w:tcBorders>
              <w:right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15、动[原形] </w:t>
            </w:r>
            <w:r>
              <w:rPr>
                <w:rFonts w:hint="eastAsia" w:ascii="宋体" w:hAnsi="宋体" w:eastAsia="MS Mincho" w:cs="宋体"/>
                <w:i w:val="0"/>
                <w:color w:val="000000"/>
                <w:sz w:val="22"/>
                <w:szCs w:val="22"/>
                <w:u w:val="none"/>
                <w:lang w:val="en-US" w:eastAsia="ja-JP"/>
              </w:rPr>
              <w:t>ことになる</w:t>
            </w:r>
            <w:r>
              <w:rPr>
                <w:rFonts w:hint="eastAsia" w:ascii="宋体" w:hAnsi="宋体" w:eastAsia="宋体" w:cs="宋体"/>
                <w:i w:val="0"/>
                <w:color w:val="000000"/>
                <w:sz w:val="22"/>
                <w:szCs w:val="22"/>
                <w:u w:val="none"/>
                <w:lang w:val="en-US" w:eastAsia="zh-CN"/>
              </w:rPr>
              <w:t xml:space="preserve">  “要···”</w:t>
            </w:r>
          </w:p>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表示客观的决定和规定</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表示经过推理得出的结论结果</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紀律を守らなければ、𠮟られることになる。</w:t>
            </w:r>
          </w:p>
        </w:tc>
        <w:tc>
          <w:tcPr>
            <w:tcW w:w="5225" w:type="dxa"/>
            <w:gridSpan w:val="2"/>
            <w:vMerge w:val="continue"/>
            <w:tcBorders>
              <w:right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16、动[原形] </w:t>
            </w:r>
            <w:r>
              <w:rPr>
                <w:rFonts w:hint="eastAsia" w:ascii="宋体" w:hAnsi="宋体" w:eastAsia="MS Mincho" w:cs="宋体"/>
                <w:i w:val="0"/>
                <w:color w:val="000000"/>
                <w:sz w:val="22"/>
                <w:szCs w:val="22"/>
                <w:u w:val="none"/>
                <w:lang w:val="en-US" w:eastAsia="ja-JP"/>
              </w:rPr>
              <w:t>ことになった</w:t>
            </w:r>
            <w:r>
              <w:rPr>
                <w:rFonts w:hint="eastAsia" w:ascii="宋体" w:hAnsi="宋体" w:eastAsia="宋体" w:cs="宋体"/>
                <w:i w:val="0"/>
                <w:color w:val="000000"/>
                <w:sz w:val="22"/>
                <w:szCs w:val="22"/>
                <w:u w:val="none"/>
                <w:lang w:val="en-US" w:eastAsia="zh-CN"/>
              </w:rPr>
              <w:t xml:space="preserve">    “决定”“预定”</w:t>
            </w:r>
          </w:p>
          <w:p>
            <w:p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表示由于某种外在的原因形成的决定。</w:t>
            </w:r>
          </w:p>
          <w:p>
            <w:p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具体可用于客观发展上的接果、组织上或团体上的决定。</w:t>
            </w:r>
          </w:p>
          <w:p>
            <w:pPr>
              <w:ind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两个或两个以上的人商定的结果。</w:t>
            </w:r>
          </w:p>
        </w:tc>
        <w:tc>
          <w:tcPr>
            <w:tcW w:w="5225" w:type="dxa"/>
            <w:gridSpan w:val="2"/>
            <w:vMerge w:val="continue"/>
            <w:tcBorders>
              <w:right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17、动[原形] </w:t>
            </w:r>
            <w:r>
              <w:rPr>
                <w:rFonts w:hint="eastAsia" w:ascii="宋体" w:hAnsi="宋体" w:eastAsia="MS Mincho" w:cs="宋体"/>
                <w:i w:val="0"/>
                <w:color w:val="000000"/>
                <w:sz w:val="22"/>
                <w:szCs w:val="22"/>
                <w:u w:val="none"/>
                <w:lang w:val="en-US" w:eastAsia="ja-JP"/>
              </w:rPr>
              <w:t>ことになっている　　</w:t>
            </w:r>
            <w:r>
              <w:rPr>
                <w:rFonts w:hint="eastAsia" w:ascii="宋体" w:hAnsi="宋体" w:eastAsia="宋体" w:cs="宋体"/>
                <w:i w:val="0"/>
                <w:color w:val="000000"/>
                <w:sz w:val="22"/>
                <w:szCs w:val="22"/>
                <w:u w:val="none"/>
                <w:lang w:val="en-US" w:eastAsia="zh-CN"/>
              </w:rPr>
              <w:t>“规定”“预定”</w:t>
            </w:r>
          </w:p>
          <w:p>
            <w:p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社会习惯、规则及约定俗成的情况或已经决定的事情。</w:t>
            </w:r>
          </w:p>
        </w:tc>
        <w:tc>
          <w:tcPr>
            <w:tcW w:w="5225" w:type="dxa"/>
            <w:gridSpan w:val="2"/>
            <w:vMerge w:val="continue"/>
            <w:tcBorders>
              <w:right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18、动[原形] </w:t>
            </w:r>
            <w:r>
              <w:rPr>
                <w:rFonts w:hint="eastAsia" w:ascii="宋体" w:hAnsi="宋体" w:eastAsia="MS Mincho" w:cs="宋体"/>
                <w:i w:val="0"/>
                <w:color w:val="000000"/>
                <w:sz w:val="22"/>
                <w:szCs w:val="22"/>
                <w:u w:val="none"/>
                <w:lang w:val="en-US" w:eastAsia="ja-JP"/>
              </w:rPr>
              <w:t>ことにする</w:t>
            </w:r>
            <w:r>
              <w:rPr>
                <w:rFonts w:hint="eastAsia" w:ascii="宋体" w:hAnsi="宋体" w:eastAsia="宋体" w:cs="宋体"/>
                <w:i w:val="0"/>
                <w:color w:val="000000"/>
                <w:sz w:val="22"/>
                <w:szCs w:val="22"/>
                <w:u w:val="none"/>
                <w:lang w:val="en-US" w:eastAsia="zh-CN"/>
              </w:rPr>
              <w:t xml:space="preserve">    主观上的决定</w:t>
            </w:r>
          </w:p>
        </w:tc>
        <w:tc>
          <w:tcPr>
            <w:tcW w:w="5225" w:type="dxa"/>
            <w:gridSpan w:val="2"/>
            <w:vMerge w:val="continue"/>
            <w:tcBorders>
              <w:right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trHeight w:val="1676"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19、动[原形] </w:t>
            </w:r>
            <w:r>
              <w:rPr>
                <w:rFonts w:hint="eastAsia" w:ascii="宋体" w:hAnsi="宋体" w:eastAsia="MS Mincho" w:cs="宋体"/>
                <w:i w:val="0"/>
                <w:color w:val="000000"/>
                <w:sz w:val="22"/>
                <w:szCs w:val="22"/>
                <w:u w:val="none"/>
                <w:lang w:val="en-US" w:eastAsia="ja-JP"/>
              </w:rPr>
              <w:t>ことにしている</w:t>
            </w:r>
            <w:r>
              <w:rPr>
                <w:rFonts w:hint="eastAsia" w:ascii="宋体" w:hAnsi="宋体" w:eastAsia="宋体" w:cs="宋体"/>
                <w:i w:val="0"/>
                <w:color w:val="000000"/>
                <w:sz w:val="22"/>
                <w:szCs w:val="22"/>
                <w:u w:val="none"/>
                <w:lang w:val="en-US" w:eastAsia="zh-CN"/>
              </w:rPr>
              <w:t xml:space="preserve">    表示习惯</w:t>
            </w:r>
          </w:p>
          <w:p>
            <w:p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ことにしている</w:t>
            </w:r>
            <w:r>
              <w:rPr>
                <w:rFonts w:hint="eastAsia" w:ascii="宋体" w:hAnsi="宋体" w:eastAsia="宋体" w:cs="宋体"/>
                <w:i w:val="0"/>
                <w:color w:val="000000"/>
                <w:sz w:val="22"/>
                <w:szCs w:val="22"/>
                <w:u w:val="none"/>
                <w:lang w:val="en-US" w:eastAsia="zh-CN"/>
              </w:rPr>
              <w:t xml:space="preserve">    “习惯于”</w:t>
            </w:r>
          </w:p>
          <w:p>
            <w:pPr>
              <w:ind w:firstLine="3300" w:firstLineChars="150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“养成···的习惯”</w:t>
            </w:r>
          </w:p>
          <w:p>
            <w:p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私は健康のために、電車に乗っても座らないことにしている。</w:t>
            </w:r>
          </w:p>
        </w:tc>
        <w:tc>
          <w:tcPr>
            <w:tcW w:w="5225" w:type="dxa"/>
            <w:gridSpan w:val="2"/>
            <w:vMerge w:val="continue"/>
            <w:tcBorders>
              <w:right w:val="single" w:color="auto"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20、动[原形] </w:t>
            </w:r>
            <w:r>
              <w:rPr>
                <w:rFonts w:hint="eastAsia" w:ascii="宋体" w:hAnsi="宋体" w:eastAsia="MS Mincho" w:cs="宋体"/>
                <w:i w:val="0"/>
                <w:color w:val="000000"/>
                <w:sz w:val="22"/>
                <w:szCs w:val="22"/>
                <w:u w:val="none"/>
                <w:lang w:val="en-US" w:eastAsia="ja-JP"/>
              </w:rPr>
              <w:t>ことに（も）なく　</w:t>
            </w: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　ないで</w:t>
            </w:r>
          </w:p>
          <w:p>
            <w:p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“没···而···”“不···而···”</w:t>
            </w:r>
          </w:p>
          <w:p>
            <w:p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表示在前项没有变化的情况下，出现了后项的事情。</w:t>
            </w:r>
          </w:p>
          <w:p>
            <w:p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どんなに失敗しても、彼は諦めることなく、また挑戦した。</w:t>
            </w:r>
          </w:p>
          <w:p>
            <w:p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その湖は1年中枯れることもなく、人々に恵みを与える。</w:t>
            </w:r>
          </w:p>
          <w:p>
            <w:p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▲动 </w:t>
            </w:r>
            <w:r>
              <w:rPr>
                <w:rFonts w:hint="eastAsia" w:ascii="宋体" w:hAnsi="宋体" w:eastAsia="MS Mincho" w:cs="宋体"/>
                <w:i w:val="0"/>
                <w:color w:val="000000"/>
                <w:sz w:val="22"/>
                <w:szCs w:val="22"/>
                <w:u w:val="none"/>
                <w:lang w:val="en-US" w:eastAsia="ja-JP"/>
              </w:rPr>
              <w:t>ないことには</w:t>
            </w:r>
            <w:r>
              <w:rPr>
                <w:rFonts w:hint="eastAsia" w:ascii="宋体" w:hAnsi="宋体" w:eastAsia="宋体" w:cs="宋体"/>
                <w:i w:val="0"/>
                <w:color w:val="000000"/>
                <w:sz w:val="22"/>
                <w:szCs w:val="22"/>
                <w:u w:val="none"/>
                <w:lang w:val="en-US" w:eastAsia="zh-CN"/>
              </w:rPr>
              <w:t xml:space="preserve"> == </w:t>
            </w:r>
            <w:r>
              <w:rPr>
                <w:rFonts w:hint="eastAsia" w:ascii="宋体" w:hAnsi="宋体" w:eastAsia="MS Mincho" w:cs="宋体"/>
                <w:i w:val="0"/>
                <w:color w:val="000000"/>
                <w:sz w:val="22"/>
                <w:szCs w:val="22"/>
                <w:u w:val="none"/>
                <w:lang w:val="en-US" w:eastAsia="ja-JP"/>
              </w:rPr>
              <w:t>ないで</w:t>
            </w:r>
          </w:p>
          <w:p>
            <w:pPr>
              <w:ind w:firstLine="440"/>
              <w:rPr>
                <w:rFonts w:hint="eastAsia" w:ascii="宋体" w:hAnsi="宋体" w:eastAsia="MS Mincho" w:cs="宋体"/>
                <w:i w:val="0"/>
                <w:color w:val="000000"/>
                <w:sz w:val="22"/>
                <w:szCs w:val="22"/>
                <w:u w:val="none"/>
                <w:lang w:val="en-US" w:eastAsia="ja-JP"/>
              </w:rPr>
            </w:pPr>
          </w:p>
          <w:p>
            <w:pPr>
              <w:rPr>
                <w:rFonts w:hint="eastAsia" w:ascii="宋体" w:hAnsi="宋体" w:eastAsia="MS Mincho" w:cs="宋体"/>
                <w:i w:val="0"/>
                <w:color w:val="000000"/>
                <w:sz w:val="22"/>
                <w:szCs w:val="22"/>
                <w:u w:val="none"/>
                <w:lang w:val="en-US" w:eastAsia="ja-JP"/>
              </w:rPr>
            </w:pPr>
          </w:p>
          <w:p>
            <w:pPr>
              <w:ind w:firstLine="440"/>
              <w:rPr>
                <w:rFonts w:hint="eastAsia" w:ascii="宋体" w:hAnsi="宋体" w:eastAsia="MS Mincho" w:cs="宋体"/>
                <w:i w:val="0"/>
                <w:color w:val="000000"/>
                <w:sz w:val="22"/>
                <w:szCs w:val="22"/>
                <w:u w:val="none"/>
                <w:lang w:val="en-US" w:eastAsia="ja-JP"/>
              </w:rPr>
            </w:pPr>
          </w:p>
          <w:p>
            <w:pPr>
              <w:ind w:firstLine="440"/>
              <w:rPr>
                <w:rFonts w:hint="eastAsia" w:ascii="宋体" w:hAnsi="宋体" w:eastAsia="MS Mincho" w:cs="宋体"/>
                <w:i w:val="0"/>
                <w:color w:val="000000"/>
                <w:sz w:val="22"/>
                <w:szCs w:val="22"/>
                <w:u w:val="none"/>
                <w:lang w:val="en-US" w:eastAsia="ja-JP"/>
              </w:rPr>
            </w:pPr>
          </w:p>
          <w:p>
            <w:pPr>
              <w:ind w:firstLine="440"/>
              <w:rPr>
                <w:rFonts w:hint="eastAsia" w:ascii="宋体" w:hAnsi="宋体" w:eastAsia="MS Mincho" w:cs="宋体"/>
                <w:i w:val="0"/>
                <w:color w:val="000000"/>
                <w:sz w:val="22"/>
                <w:szCs w:val="22"/>
                <w:u w:val="none"/>
                <w:lang w:val="en-US" w:eastAsia="ja-JP"/>
              </w:rPr>
            </w:pPr>
          </w:p>
          <w:p>
            <w:pPr>
              <w:ind w:firstLine="440"/>
              <w:rPr>
                <w:rFonts w:hint="eastAsia" w:ascii="宋体" w:hAnsi="宋体" w:eastAsia="MS Mincho" w:cs="宋体"/>
                <w:i w:val="0"/>
                <w:color w:val="000000"/>
                <w:sz w:val="22"/>
                <w:szCs w:val="22"/>
                <w:u w:val="none"/>
                <w:lang w:val="en-US" w:eastAsia="ja-JP"/>
              </w:rPr>
            </w:pPr>
          </w:p>
          <w:p>
            <w:pPr>
              <w:ind w:firstLine="440"/>
              <w:rPr>
                <w:rFonts w:hint="eastAsia" w:ascii="宋体" w:hAnsi="宋体" w:eastAsia="MS Mincho" w:cs="宋体"/>
                <w:i w:val="0"/>
                <w:color w:val="000000"/>
                <w:sz w:val="22"/>
                <w:szCs w:val="22"/>
                <w:u w:val="none"/>
                <w:lang w:val="en-US" w:eastAsia="ja-JP"/>
              </w:rPr>
            </w:pPr>
          </w:p>
        </w:tc>
        <w:tc>
          <w:tcPr>
            <w:tcW w:w="5220" w:type="dxa"/>
            <w:tcBorders>
              <w:bottom w:val="single" w:color="auto" w:sz="4" w:space="0"/>
              <w:right w:val="single" w:color="auto" w:sz="4" w:space="0"/>
            </w:tcBorders>
            <w:shd w:val="clear" w:color="auto" w:fill="auto"/>
            <w:noWrap/>
            <w:tcMar>
              <w:top w:w="15" w:type="dxa"/>
              <w:left w:w="15" w:type="dxa"/>
              <w:right w:w="15" w:type="dxa"/>
            </w:tcMar>
            <w:vAlign w:val="center"/>
          </w:tcPr>
          <w:p>
            <w:pPr>
              <w:numPr>
                <w:ilvl w:val="0"/>
                <w:numId w:val="12"/>
              </w:numPr>
              <w:ind w:left="22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时间早晚来得及</w:t>
            </w:r>
          </w:p>
          <w:p>
            <w:pPr>
              <w:numPr>
                <w:ilvl w:val="0"/>
                <w:numId w:val="0"/>
              </w:numPr>
              <w:ind w:left="220" w:leftChars="0" w:firstLine="440"/>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早い・遅い・間に合う・遅れる</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练习：使用</w:t>
            </w:r>
            <w:r>
              <w:rPr>
                <w:rFonts w:hint="eastAsia" w:ascii="宋体" w:hAnsi="宋体" w:eastAsia="MS Mincho" w:cs="宋体"/>
                <w:i w:val="0"/>
                <w:color w:val="000000"/>
                <w:sz w:val="22"/>
                <w:szCs w:val="22"/>
                <w:u w:val="none"/>
                <w:lang w:val="en-US" w:eastAsia="ja-JP"/>
              </w:rPr>
              <w:t>「こと」「もの」「の」</w:t>
            </w:r>
            <w:r>
              <w:rPr>
                <w:rFonts w:hint="eastAsia" w:ascii="宋体" w:hAnsi="宋体" w:eastAsia="宋体" w:cs="宋体"/>
                <w:i w:val="0"/>
                <w:color w:val="000000"/>
                <w:sz w:val="22"/>
                <w:szCs w:val="22"/>
                <w:u w:val="none"/>
                <w:lang w:val="en-US" w:eastAsia="zh-CN"/>
              </w:rPr>
              <w:t>填空</w:t>
            </w:r>
          </w:p>
          <w:p>
            <w:pPr>
              <w:numPr>
                <w:ilvl w:val="0"/>
                <w:numId w:val="0"/>
              </w:numPr>
              <w:ind w:firstLine="440" w:firstLineChars="20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時間の経つのははやい＿＿＿だ。</w:t>
            </w:r>
          </w:p>
          <w:p>
            <w:pPr>
              <w:numPr>
                <w:ilvl w:val="0"/>
                <w:numId w:val="0"/>
              </w:numPr>
              <w:ind w:firstLine="440" w:firstLineChars="20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この小説には人の心を引く＿＿＿がある。</w:t>
            </w:r>
          </w:p>
          <w:p>
            <w:pPr>
              <w:numPr>
                <w:ilvl w:val="0"/>
                <w:numId w:val="0"/>
              </w:numPr>
              <w:ind w:firstLine="440" w:firstLineChars="20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お互いに人の心を傷つける＿＿＿なく、共同生活できたらいいのに。</w:t>
            </w:r>
          </w:p>
          <w:p>
            <w:pPr>
              <w:numPr>
                <w:ilvl w:val="0"/>
                <w:numId w:val="0"/>
              </w:numPr>
              <w:ind w:firstLine="440" w:firstLineChars="20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こういう場合、いちばんいい方法は黙って何も言わない＿＿＿だ。</w:t>
            </w:r>
          </w:p>
          <w:p>
            <w:pPr>
              <w:numPr>
                <w:ilvl w:val="0"/>
                <w:numId w:val="0"/>
              </w:numPr>
              <w:ind w:firstLine="440" w:firstLineChars="20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エレベーターは荷物を運ぶ＿＿＿に使う。</w:t>
            </w:r>
          </w:p>
          <w:p>
            <w:pPr>
              <w:numPr>
                <w:ilvl w:val="0"/>
                <w:numId w:val="0"/>
              </w:numPr>
              <w:ind w:firstLine="440" w:firstLineChars="20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お金というのは、すぐなくなる＿＿＿だ。</w:t>
            </w:r>
          </w:p>
          <w:p>
            <w:pPr>
              <w:numPr>
                <w:ilvl w:val="0"/>
                <w:numId w:val="0"/>
              </w:numPr>
              <w:ind w:firstLine="440" w:firstLineChars="20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知っている人と道で出会えったら、普通あいさつをする＿＿＿である。</w:t>
            </w: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rPr>
                <w:rFonts w:hint="eastAsia" w:ascii="宋体" w:hAnsi="宋体" w:eastAsia="宋体" w:cs="宋体"/>
                <w:i w:val="0"/>
                <w:color w:val="000000"/>
                <w:sz w:val="22"/>
                <w:szCs w:val="22"/>
                <w:u w:val="none"/>
              </w:rPr>
            </w:pPr>
            <w:r>
              <w:rPr>
                <w:rFonts w:hint="eastAsia" w:ascii="宋体" w:hAnsi="宋体" w:eastAsia="宋体" w:cs="宋体"/>
                <w:i w:val="0"/>
                <w:color w:val="000000"/>
                <w:sz w:val="22"/>
                <w:szCs w:val="22"/>
                <w:u w:val="none"/>
                <w:lang w:val="en-US" w:eastAsia="zh-CN"/>
              </w:rPr>
              <w:t>答案:</w:t>
            </w:r>
            <w:r>
              <w:rPr>
                <w:rFonts w:hint="eastAsia" w:ascii="宋体" w:hAnsi="宋体" w:eastAsia="MS Mincho" w:cs="宋体"/>
                <w:i w:val="0"/>
                <w:color w:val="000000"/>
                <w:sz w:val="22"/>
                <w:szCs w:val="22"/>
                <w:u w:val="none"/>
                <w:lang w:val="en-US" w:eastAsia="ja-JP"/>
              </w:rPr>
              <w:t>もの　もの　こと　こと　の　もの　もの</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shd w:val="clear" w:color="auto" w:fill="auto"/>
          <w:tblCellMar>
            <w:top w:w="0" w:type="dxa"/>
            <w:left w:w="0" w:type="dxa"/>
            <w:bottom w:w="0" w:type="dxa"/>
            <w:right w:w="0" w:type="dxa"/>
          </w:tblCellMar>
        </w:tblPrEx>
        <w:trPr>
          <w:gridAfter w:val="1"/>
          <w:wAfter w:w="5" w:type="dxa"/>
          <w:trHeight w:val="801"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ところ（所）</w:t>
            </w:r>
          </w:p>
          <w:p>
            <w:pPr>
              <w:numPr>
                <w:ilvl w:val="0"/>
                <w:numId w:val="13"/>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实意名词：地方、场所</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代表场所、地点、位置特征，文章的部分。</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お所とお名前をかいてください。</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君の悪いところはすぐ怒ることだ。</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この小説の終わりのところがおもしろい。</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この２つには似たところがある。</w:t>
            </w:r>
          </w:p>
          <w:p>
            <w:pPr>
              <w:numPr>
                <w:ilvl w:val="0"/>
                <w:numId w:val="13"/>
              </w:numPr>
              <w:ind w:left="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动[原形] </w:t>
            </w:r>
            <w:r>
              <w:rPr>
                <w:rFonts w:hint="eastAsia" w:ascii="宋体" w:hAnsi="宋体" w:eastAsia="MS Mincho" w:cs="宋体"/>
                <w:i w:val="0"/>
                <w:color w:val="000000"/>
                <w:sz w:val="22"/>
                <w:szCs w:val="22"/>
                <w:u w:val="none"/>
                <w:lang w:val="en-US" w:eastAsia="ja-JP"/>
              </w:rPr>
              <w:t>ところだ</w:t>
            </w:r>
            <w:r>
              <w:rPr>
                <w:rFonts w:hint="eastAsia" w:ascii="宋体" w:hAnsi="宋体" w:eastAsia="宋体" w:cs="宋体"/>
                <w:i w:val="0"/>
                <w:color w:val="000000"/>
                <w:sz w:val="22"/>
                <w:szCs w:val="22"/>
                <w:u w:val="none"/>
                <w:lang w:val="en-US" w:eastAsia="zh-CN"/>
              </w:rPr>
              <w:t xml:space="preserve">  “正要···”</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表示某个动作正要进行。</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常与副词</w:t>
            </w:r>
            <w:r>
              <w:rPr>
                <w:rFonts w:hint="eastAsia" w:ascii="宋体" w:hAnsi="宋体" w:eastAsia="MS Mincho" w:cs="宋体"/>
                <w:i w:val="0"/>
                <w:color w:val="000000"/>
                <w:sz w:val="22"/>
                <w:szCs w:val="22"/>
                <w:u w:val="none"/>
                <w:lang w:val="en-US" w:eastAsia="ja-JP"/>
              </w:rPr>
              <w:t>「ちょうど（</w:t>
            </w:r>
            <w:r>
              <w:rPr>
                <w:rFonts w:hint="eastAsia" w:ascii="宋体" w:hAnsi="宋体" w:eastAsia="宋体" w:cs="宋体"/>
                <w:i w:val="0"/>
                <w:color w:val="000000"/>
                <w:sz w:val="22"/>
                <w:szCs w:val="22"/>
                <w:u w:val="none"/>
                <w:lang w:val="en-US" w:eastAsia="zh-CN"/>
              </w:rPr>
              <w:t>正好</w:t>
            </w:r>
            <w:r>
              <w:rPr>
                <w:rFonts w:hint="eastAsia" w:ascii="宋体" w:hAnsi="宋体" w:eastAsia="MS Mincho" w:cs="宋体"/>
                <w:i w:val="0"/>
                <w:color w:val="000000"/>
                <w:sz w:val="22"/>
                <w:szCs w:val="22"/>
                <w:u w:val="none"/>
                <w:lang w:val="en-US" w:eastAsia="ja-JP"/>
              </w:rPr>
              <w:t>）・今・これから・今から」</w:t>
            </w:r>
            <w:r>
              <w:rPr>
                <w:rFonts w:hint="eastAsia" w:ascii="宋体" w:hAnsi="宋体" w:eastAsia="宋体" w:cs="宋体"/>
                <w:i w:val="0"/>
                <w:color w:val="000000"/>
                <w:sz w:val="22"/>
                <w:szCs w:val="22"/>
                <w:u w:val="none"/>
                <w:lang w:val="en-US" w:eastAsia="zh-CN"/>
              </w:rPr>
              <w:t>呼应使用</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やっと名前が分からないで、今電話するところですよ。</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朝駅に着いた時、ちょうど電車が出るところだった。</w:t>
            </w:r>
          </w:p>
          <w:p>
            <w:pPr>
              <w:numPr>
                <w:ilvl w:val="0"/>
                <w:numId w:val="13"/>
              </w:numPr>
              <w:ind w:left="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　たところだ　</w:t>
            </w:r>
            <w:r>
              <w:rPr>
                <w:rFonts w:hint="eastAsia" w:ascii="宋体" w:hAnsi="宋体" w:eastAsia="宋体" w:cs="宋体"/>
                <w:i w:val="0"/>
                <w:color w:val="000000"/>
                <w:sz w:val="22"/>
                <w:szCs w:val="22"/>
                <w:u w:val="none"/>
                <w:lang w:val="en-US" w:eastAsia="zh-CN"/>
              </w:rPr>
              <w:t>“刚刚”</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表示某个动作刚刚结束。</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常与副词</w:t>
            </w:r>
            <w:r>
              <w:rPr>
                <w:rFonts w:hint="eastAsia" w:ascii="宋体" w:hAnsi="宋体" w:eastAsia="MS Mincho" w:cs="宋体"/>
                <w:i w:val="0"/>
                <w:color w:val="000000"/>
                <w:sz w:val="22"/>
                <w:szCs w:val="22"/>
                <w:u w:val="none"/>
                <w:lang w:val="en-US" w:eastAsia="ja-JP"/>
              </w:rPr>
              <w:t>「今・さっき・ちょっと前」</w:t>
            </w:r>
            <w:r>
              <w:rPr>
                <w:rFonts w:hint="eastAsia" w:ascii="宋体" w:hAnsi="宋体" w:eastAsia="宋体" w:cs="宋体"/>
                <w:i w:val="0"/>
                <w:color w:val="000000"/>
                <w:sz w:val="22"/>
                <w:szCs w:val="22"/>
                <w:u w:val="none"/>
                <w:lang w:val="en-US" w:eastAsia="zh-CN"/>
              </w:rPr>
              <w:t>呼应使用</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李さんが来た時、わたしはちょっと帰ってきたところだった。</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今ちょうどレポートを書き終わったところだ。</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ごめんんなさい。今、食べたところです。また今度にしましょう。</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李さんからの連絡を待っていたところだ。</w:t>
            </w:r>
          </w:p>
          <w:p>
            <w:pPr>
              <w:numPr>
                <w:ilvl w:val="0"/>
                <w:numId w:val="13"/>
              </w:numPr>
              <w:ind w:left="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动[</w:t>
            </w:r>
            <w:r>
              <w:rPr>
                <w:rFonts w:hint="eastAsia" w:ascii="宋体" w:hAnsi="宋体" w:eastAsia="MS Mincho" w:cs="宋体"/>
                <w:i w:val="0"/>
                <w:color w:val="000000"/>
                <w:sz w:val="22"/>
                <w:szCs w:val="22"/>
                <w:u w:val="none"/>
                <w:lang w:val="en-US" w:eastAsia="ja-JP"/>
              </w:rPr>
              <w:t>て</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ているところだ</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表示正在做某事。</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今お世話になった方に手紙を書いているところです。</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あの子は見つかった時は、ちょうど部屋で泣いているところだ。</w:t>
            </w:r>
          </w:p>
          <w:p>
            <w:pPr>
              <w:numPr>
                <w:ilvl w:val="0"/>
                <w:numId w:val="13"/>
              </w:numPr>
              <w:ind w:left="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动[原形]   </w:t>
            </w:r>
            <w:r>
              <w:rPr>
                <w:rFonts w:hint="eastAsia" w:ascii="宋体" w:hAnsi="宋体" w:eastAsia="MS Mincho" w:cs="宋体"/>
                <w:i w:val="0"/>
                <w:color w:val="000000"/>
                <w:sz w:val="22"/>
                <w:szCs w:val="22"/>
                <w:u w:val="none"/>
                <w:lang w:val="en-US" w:eastAsia="ja-JP"/>
              </w:rPr>
              <w:t>ところだった</w:t>
            </w:r>
          </w:p>
          <w:p>
            <w:pPr>
              <w:numPr>
                <w:ilvl w:val="0"/>
                <w:numId w:val="0"/>
              </w:numPr>
              <w:ind w:left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て</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ところだった</w:t>
            </w:r>
          </w:p>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（差一点儿/险些）就要···了</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表示险些造成某种后果，或达到某种程度。</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常与副词</w:t>
            </w:r>
            <w:r>
              <w:rPr>
                <w:rFonts w:hint="eastAsia" w:ascii="宋体" w:hAnsi="宋体" w:eastAsia="MS Mincho" w:cs="宋体"/>
                <w:i w:val="0"/>
                <w:color w:val="000000"/>
                <w:sz w:val="22"/>
                <w:szCs w:val="22"/>
                <w:u w:val="none"/>
                <w:lang w:val="en-US" w:eastAsia="ja-JP"/>
              </w:rPr>
              <w:t>「もう少しで・もうちょっと」</w:t>
            </w:r>
            <w:r>
              <w:rPr>
                <w:rFonts w:hint="eastAsia" w:ascii="宋体" w:hAnsi="宋体" w:eastAsia="宋体" w:cs="宋体"/>
                <w:i w:val="0"/>
                <w:color w:val="000000"/>
                <w:sz w:val="22"/>
                <w:szCs w:val="22"/>
                <w:u w:val="none"/>
                <w:lang w:val="en-US" w:eastAsia="zh-CN"/>
              </w:rPr>
              <w:t>呼应使用</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山道が滑って、もう少しで運ぶところだった。</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ありがとうございます。注意していただかなければ忘れていたところだった。</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今朝会社へ来るとき、もう少しで電車に遅れるところでした。</w:t>
            </w:r>
          </w:p>
          <w:p>
            <w:pPr>
              <w:numPr>
                <w:ilvl w:val="0"/>
                <w:numId w:val="13"/>
              </w:numPr>
              <w:ind w:left="0" w:leftChars="0" w:firstLine="0" w:firstLine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[连体形] </w:t>
            </w:r>
            <w:r>
              <w:rPr>
                <w:rFonts w:hint="eastAsia" w:ascii="宋体" w:hAnsi="宋体" w:eastAsia="MS Mincho" w:cs="宋体"/>
                <w:i w:val="0"/>
                <w:color w:val="000000"/>
                <w:sz w:val="22"/>
                <w:szCs w:val="22"/>
                <w:u w:val="none"/>
                <w:lang w:val="en-US" w:eastAsia="ja-JP"/>
              </w:rPr>
              <w:t>ところを</w:t>
            </w:r>
            <w:r>
              <w:rPr>
                <w:rFonts w:hint="eastAsia" w:ascii="宋体" w:hAnsi="宋体" w:eastAsia="宋体" w:cs="宋体"/>
                <w:i w:val="0"/>
                <w:color w:val="000000"/>
                <w:sz w:val="22"/>
                <w:szCs w:val="22"/>
                <w:u w:val="none"/>
                <w:lang w:val="en-US" w:eastAsia="zh-CN"/>
              </w:rPr>
              <w:t xml:space="preserve">    “正···的时候”</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表示在对方处于某种状态的时候，却···</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お忙しいところを、わざわざおいでになりまして、どうもありがとうございます。</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お急ぎのところを、申し訳ございません。</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危ないところを彼女は警察から助けられました。</w:t>
            </w:r>
          </w:p>
          <w:p>
            <w:pPr>
              <w:numPr>
                <w:ilvl w:val="0"/>
                <w:numId w:val="0"/>
              </w:numPr>
              <w:rPr>
                <w:rFonts w:hint="eastAsia" w:ascii="宋体" w:hAnsi="宋体" w:eastAsia="MS Mincho" w:cs="宋体"/>
                <w:i w:val="0"/>
                <w:color w:val="000000"/>
                <w:sz w:val="22"/>
                <w:szCs w:val="22"/>
                <w:u w:val="none"/>
                <w:lang w:val="en-US" w:eastAsia="ja-JP"/>
              </w:rPr>
            </w:pP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top"/>
          </w:tcPr>
          <w:p>
            <w:pPr>
              <w:numPr>
                <w:ilvl w:val="0"/>
                <w:numId w:val="13"/>
              </w:numPr>
              <w:ind w:left="0" w:leftChars="0" w:firstLine="0" w:firstLine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たところ（が）</w:t>
            </w: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だっ</w:t>
            </w: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た</w:t>
            </w:r>
          </w:p>
          <w:p>
            <w:pPr>
              <w:numPr>
                <w:ilvl w:val="0"/>
                <w:numId w:val="0"/>
              </w:numPr>
              <w:ind w:leftChars="0"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表示意外发现或者事与愿违。</w:t>
            </w:r>
          </w:p>
          <w:p>
            <w:pPr>
              <w:numPr>
                <w:ilvl w:val="0"/>
                <w:numId w:val="0"/>
              </w:numPr>
              <w:ind w:leftChars="0"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“果然···”“结果···”</w:t>
            </w:r>
          </w:p>
          <w:p>
            <w:pPr>
              <w:numPr>
                <w:ilvl w:val="0"/>
                <w:numId w:val="14"/>
              </w:numPr>
              <w:ind w:left="220" w:leftChars="0" w:firstLine="0" w:firstLineChars="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连接两个并存的事项，在说话人的预料中。</w:t>
            </w:r>
          </w:p>
          <w:p>
            <w:pPr>
              <w:numPr>
                <w:ilvl w:val="0"/>
                <w:numId w:val="0"/>
              </w:numPr>
              <w:ind w:left="220" w:left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明日は晴れるだろうと思って寝たが、朝起きて見たところ、やっぱり晴れていた。</w:t>
            </w:r>
          </w:p>
          <w:p>
            <w:pPr>
              <w:numPr>
                <w:ilvl w:val="0"/>
                <w:numId w:val="0"/>
              </w:numPr>
              <w:ind w:left="220" w:left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班長に相談したところが、彼は大賛成だった。</w:t>
            </w:r>
          </w:p>
          <w:p>
            <w:pPr>
              <w:numPr>
                <w:ilvl w:val="0"/>
                <w:numId w:val="14"/>
              </w:numPr>
              <w:ind w:left="220" w:leftChars="0" w:firstLine="0" w:firstLineChars="0"/>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做了···却（发现） == </w:t>
            </w:r>
            <w:r>
              <w:rPr>
                <w:rFonts w:hint="eastAsia" w:ascii="宋体" w:hAnsi="宋体" w:eastAsia="MS Mincho" w:cs="宋体"/>
                <w:i w:val="0"/>
                <w:color w:val="000000"/>
                <w:sz w:val="22"/>
                <w:szCs w:val="22"/>
                <w:u w:val="none"/>
                <w:lang w:val="en-US" w:eastAsia="ja-JP"/>
              </w:rPr>
              <w:t>たら</w:t>
            </w:r>
          </w:p>
          <w:p>
            <w:pPr>
              <w:numPr>
                <w:ilvl w:val="0"/>
                <w:numId w:val="0"/>
              </w:numPr>
              <w:ind w:left="220" w:left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久しぶりに彼の家を訪ねたところ、彼は出かけてしまった。</w:t>
            </w:r>
          </w:p>
          <w:p>
            <w:pPr>
              <w:numPr>
                <w:ilvl w:val="0"/>
                <w:numId w:val="0"/>
              </w:numPr>
              <w:ind w:left="220" w:left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先生にお願いしたところ、さっそく承諾の返事をいただいた。</w:t>
            </w:r>
          </w:p>
          <w:p>
            <w:pPr>
              <w:numPr>
                <w:ilvl w:val="0"/>
                <w:numId w:val="13"/>
              </w:numPr>
              <w:ind w:left="0" w:leftChars="0" w:firstLine="0" w:firstLine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动 </w:t>
            </w:r>
            <w:r>
              <w:rPr>
                <w:rFonts w:hint="eastAsia" w:ascii="宋体" w:hAnsi="宋体" w:eastAsia="MS Mincho" w:cs="宋体"/>
                <w:i w:val="0"/>
                <w:color w:val="000000"/>
                <w:sz w:val="22"/>
                <w:szCs w:val="22"/>
                <w:u w:val="none"/>
                <w:lang w:val="en-US" w:eastAsia="ja-JP"/>
              </w:rPr>
              <w:t>ところを見ると</w:t>
            </w:r>
          </w:p>
          <w:p>
            <w:pPr>
              <w:numPr>
                <w:ilvl w:val="0"/>
                <w:numId w:val="0"/>
              </w:numPr>
              <w:ind w:leftChars="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 </w:t>
            </w:r>
            <w:r>
              <w:rPr>
                <w:rFonts w:hint="eastAsia" w:ascii="宋体" w:hAnsi="宋体" w:eastAsia="MS Mincho" w:cs="宋体"/>
                <w:i w:val="0"/>
                <w:color w:val="000000"/>
                <w:sz w:val="22"/>
                <w:szCs w:val="22"/>
                <w:u w:val="none"/>
                <w:lang w:val="en-US" w:eastAsia="ja-JP"/>
              </w:rPr>
              <w:t>から見ると</w:t>
            </w:r>
            <w:r>
              <w:rPr>
                <w:rFonts w:hint="eastAsia" w:ascii="宋体" w:hAnsi="宋体" w:eastAsia="宋体" w:cs="宋体"/>
                <w:i w:val="0"/>
                <w:color w:val="000000"/>
                <w:sz w:val="22"/>
                <w:szCs w:val="22"/>
                <w:u w:val="none"/>
                <w:lang w:val="en-US" w:eastAsia="zh-CN"/>
              </w:rPr>
              <w:t xml:space="preserve">         由···来看</w:t>
            </w:r>
          </w:p>
          <w:p>
            <w:pPr>
              <w:numPr>
                <w:ilvl w:val="0"/>
                <w:numId w:val="0"/>
              </w:numPr>
              <w:ind w:leftChars="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表示判断的依据</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嬉しそうな顔をしているところを見ると、試験はうまくいったようだ。</w:t>
            </w:r>
          </w:p>
          <w:p>
            <w:pPr>
              <w:numPr>
                <w:ilvl w:val="0"/>
                <w:numId w:val="0"/>
              </w:numPr>
              <w:jc w:val="both"/>
              <w:rPr>
                <w:rFonts w:hint="eastAsia" w:ascii="宋体" w:hAnsi="宋体" w:eastAsia="MS Mincho" w:cs="宋体"/>
                <w:i w:val="0"/>
                <w:color w:val="000000"/>
                <w:sz w:val="36"/>
                <w:szCs w:val="36"/>
                <w:u w:val="none"/>
                <w:lang w:val="en-US" w:eastAsia="zh-CN"/>
              </w:rPr>
            </w:pPr>
          </w:p>
          <w:p>
            <w:pPr>
              <w:numPr>
                <w:ilvl w:val="0"/>
                <w:numId w:val="0"/>
              </w:numPr>
              <w:jc w:val="both"/>
              <w:rPr>
                <w:rFonts w:hint="eastAsia" w:ascii="宋体" w:hAnsi="宋体" w:eastAsia="MS Mincho" w:cs="宋体"/>
                <w:i w:val="0"/>
                <w:color w:val="000000"/>
                <w:sz w:val="36"/>
                <w:szCs w:val="36"/>
                <w:u w:val="none"/>
                <w:lang w:val="en-US" w:eastAsia="zh-CN"/>
              </w:rPr>
            </w:pP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36"/>
                <w:szCs w:val="36"/>
                <w:u w:val="none"/>
                <w:lang w:val="en-US" w:eastAsia="zh-CN"/>
              </w:rPr>
              <w:t>▲对比:</w:t>
            </w:r>
            <w:r>
              <w:rPr>
                <w:rFonts w:hint="eastAsia" w:ascii="宋体" w:hAnsi="宋体" w:eastAsia="MS Mincho" w:cs="宋体"/>
                <w:i w:val="0"/>
                <w:color w:val="000000"/>
                <w:sz w:val="36"/>
                <w:szCs w:val="36"/>
                <w:u w:val="none"/>
                <w:lang w:val="en-US" w:eastAsia="ja-JP"/>
              </w:rPr>
              <w:t>たところ・たばかり</w:t>
            </w:r>
          </w:p>
          <w:p>
            <w:pPr>
              <w:numPr>
                <w:ilvl w:val="0"/>
                <w:numId w:val="15"/>
              </w:numPr>
              <w:ind w:leftChars="0"/>
              <w:jc w:val="both"/>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たところだ</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一般不能与表示时间的词一起使用，表示行为、动作结束后经过的时间极短的事态，用于眼前刚发生的情况。</w:t>
            </w:r>
          </w:p>
          <w:p>
            <w:pPr>
              <w:numPr>
                <w:ilvl w:val="0"/>
                <w:numId w:val="0"/>
              </w:numPr>
              <w:ind w:firstLine="440"/>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一般作谓语，结束句子。</w:t>
            </w:r>
          </w:p>
          <w:p>
            <w:pPr>
              <w:numPr>
                <w:ilvl w:val="0"/>
                <w:numId w:val="15"/>
              </w:numPr>
              <w:ind w:leftChars="0"/>
              <w:jc w:val="both"/>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たばかり</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对实际经过的时间长短并无特殊限制，只要说话人觉得时间短就可以使用。</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可以变化形态作非谓语。</w:t>
            </w:r>
          </w:p>
          <w:p>
            <w:pPr>
              <w:numPr>
                <w:ilvl w:val="0"/>
                <w:numId w:val="0"/>
              </w:numPr>
              <w:ind w:firstLine="440"/>
              <w:jc w:val="both"/>
              <w:rPr>
                <w:rFonts w:hint="eastAsia" w:ascii="宋体" w:hAnsi="宋体" w:eastAsia="宋体" w:cs="宋体"/>
                <w:i w:val="0"/>
                <w:color w:val="000000"/>
                <w:sz w:val="22"/>
                <w:szCs w:val="22"/>
                <w:u w:val="none"/>
                <w:lang w:val="en-US" w:eastAsia="zh-CN"/>
              </w:rPr>
            </w:pPr>
          </w:p>
          <w:p>
            <w:pPr>
              <w:numPr>
                <w:ilvl w:val="0"/>
                <w:numId w:val="0"/>
              </w:numPr>
              <w:ind w:firstLine="440" w:firstLineChars="20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まだ日本語を習った</w:t>
            </w:r>
            <w:r>
              <w:rPr>
                <w:rFonts w:hint="eastAsia" w:ascii="宋体" w:hAnsi="宋体" w:eastAsia="MS Mincho" w:cs="宋体"/>
                <w:i w:val="0"/>
                <w:strike/>
                <w:dstrike w:val="0"/>
                <w:color w:val="000000"/>
                <w:sz w:val="22"/>
                <w:szCs w:val="22"/>
                <w:u w:val="none"/>
                <w:lang w:val="en-US" w:eastAsia="ja-JP"/>
              </w:rPr>
              <w:t>ところ</w:t>
            </w:r>
            <w:r>
              <w:rPr>
                <w:rFonts w:hint="eastAsia" w:ascii="宋体" w:hAnsi="宋体" w:eastAsia="MS Mincho" w:cs="宋体"/>
                <w:i w:val="0"/>
                <w:color w:val="000000"/>
                <w:sz w:val="22"/>
                <w:szCs w:val="22"/>
                <w:u w:val="none"/>
                <w:lang w:val="en-US" w:eastAsia="ja-JP"/>
              </w:rPr>
              <w:t>ばかりなのではなせない。</w:t>
            </w:r>
          </w:p>
          <w:p>
            <w:pPr>
              <w:numPr>
                <w:ilvl w:val="0"/>
                <w:numId w:val="0"/>
              </w:numPr>
              <w:ind w:firstLine="440" w:firstLineChars="20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それはわたしの１０歳になった</w:t>
            </w:r>
            <w:r>
              <w:rPr>
                <w:rFonts w:hint="eastAsia" w:ascii="宋体" w:hAnsi="宋体" w:eastAsia="MS Mincho" w:cs="宋体"/>
                <w:i w:val="0"/>
                <w:strike/>
                <w:dstrike w:val="0"/>
                <w:color w:val="000000"/>
                <w:sz w:val="22"/>
                <w:szCs w:val="22"/>
                <w:u w:val="none"/>
                <w:lang w:val="en-US" w:eastAsia="ja-JP"/>
              </w:rPr>
              <w:t>ところ</w:t>
            </w:r>
            <w:r>
              <w:rPr>
                <w:rFonts w:hint="eastAsia" w:ascii="宋体" w:hAnsi="宋体" w:eastAsia="MS Mincho" w:cs="宋体"/>
                <w:i w:val="0"/>
                <w:color w:val="000000"/>
                <w:sz w:val="22"/>
                <w:szCs w:val="22"/>
                <w:u w:val="none"/>
                <w:lang w:val="en-US" w:eastAsia="ja-JP"/>
              </w:rPr>
              <w:t>ばかりの年の正月のこと。</w:t>
            </w:r>
          </w:p>
          <w:p>
            <w:pPr>
              <w:numPr>
                <w:ilvl w:val="0"/>
                <w:numId w:val="0"/>
              </w:numPr>
              <w:ind w:firstLine="440" w:firstLineChars="200"/>
              <w:jc w:val="both"/>
              <w:rPr>
                <w:rFonts w:hint="eastAsia" w:ascii="宋体" w:hAnsi="宋体" w:eastAsia="MS Mincho" w:cs="宋体"/>
                <w:i w:val="0"/>
                <w:color w:val="000000"/>
                <w:sz w:val="22"/>
                <w:szCs w:val="22"/>
                <w:u w:val="none"/>
                <w:lang w:val="en-US" w:eastAsia="ja-JP"/>
              </w:rPr>
            </w:pPr>
          </w:p>
          <w:p>
            <w:pPr>
              <w:numPr>
                <w:ilvl w:val="0"/>
                <w:numId w:val="0"/>
              </w:numPr>
              <w:ind w:firstLine="440" w:firstLineChars="200"/>
              <w:jc w:val="both"/>
              <w:rPr>
                <w:rFonts w:hint="eastAsia" w:ascii="宋体" w:hAnsi="宋体" w:eastAsia="MS Mincho" w:cs="宋体"/>
                <w:i w:val="0"/>
                <w:color w:val="000000"/>
                <w:sz w:val="22"/>
                <w:szCs w:val="22"/>
                <w:u w:val="none"/>
                <w:lang w:val="en-US" w:eastAsia="ja-JP"/>
              </w:rPr>
            </w:pPr>
          </w:p>
          <w:p>
            <w:pPr>
              <w:numPr>
                <w:ilvl w:val="0"/>
                <w:numId w:val="0"/>
              </w:numPr>
              <w:jc w:val="both"/>
              <w:rPr>
                <w:rFonts w:hint="default" w:ascii="宋体" w:hAnsi="宋体" w:eastAsia="MS Mincho" w:cs="宋体"/>
                <w:i w:val="0"/>
                <w:color w:val="000000"/>
                <w:sz w:val="22"/>
                <w:szCs w:val="22"/>
                <w:u w:val="none"/>
                <w:lang w:val="en-US" w:eastAsia="zh-CN"/>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shd w:val="clear" w:color="auto" w:fill="auto"/>
          <w:tblCellMar>
            <w:top w:w="0" w:type="dxa"/>
            <w:left w:w="0" w:type="dxa"/>
            <w:bottom w:w="0" w:type="dxa"/>
            <w:right w:w="0" w:type="dxa"/>
          </w:tblCellMar>
        </w:tblPrEx>
        <w:trPr>
          <w:gridAfter w:val="1"/>
          <w:wAfter w:w="5" w:type="dxa"/>
          <w:trHeight w:val="15299"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ind w:leftChars="0"/>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かわり（代わり）</w:t>
            </w:r>
          </w:p>
          <w:p>
            <w:pPr>
              <w:numPr>
                <w:ilvl w:val="0"/>
                <w:numId w:val="16"/>
              </w:numPr>
              <w:ind w:leftChars="0"/>
              <w:jc w:val="both"/>
              <w:rPr>
                <w:rFonts w:hint="eastAsia" w:ascii="宋体" w:hAnsi="宋体" w:eastAsia="MS Mincho"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zh-CN"/>
              </w:rPr>
              <w:t>实意名词    代替，作为回报</w:t>
            </w:r>
          </w:p>
          <w:p>
            <w:pPr>
              <w:numPr>
                <w:ilvl w:val="0"/>
                <w:numId w:val="16"/>
              </w:numPr>
              <w:ind w:leftChars="0"/>
              <w:jc w:val="both"/>
              <w:rPr>
                <w:rFonts w:hint="default" w:ascii="宋体" w:hAnsi="宋体" w:eastAsia="MS Mincho"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zh-CN"/>
              </w:rPr>
              <w:t>[连体形]</w:t>
            </w:r>
            <w:r>
              <w:rPr>
                <w:rFonts w:hint="eastAsia" w:ascii="宋体" w:hAnsi="宋体" w:eastAsia="MS Mincho" w:cs="宋体"/>
                <w:i w:val="0"/>
                <w:color w:val="000000"/>
                <w:sz w:val="22"/>
                <w:szCs w:val="22"/>
                <w:u w:val="none"/>
                <w:lang w:val="en-US" w:eastAsia="ja-JP"/>
              </w:rPr>
              <w:t>　かわり（に）</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にかわって</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　　　＿＿＿、かわりに、＿＿＿</w:t>
            </w:r>
          </w:p>
          <w:p>
            <w:pPr>
              <w:numPr>
                <w:ilvl w:val="0"/>
                <w:numId w:val="0"/>
              </w:numPr>
              <w:jc w:val="both"/>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 xml:space="preserve">  代替，作为回报</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表示一事物代替另一事物起作用；</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或一个人代替另一个人做事情</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连体形常用：名</w:t>
            </w:r>
            <w:r>
              <w:rPr>
                <w:rFonts w:hint="eastAsia" w:ascii="宋体" w:hAnsi="宋体" w:eastAsia="MS Mincho" w:cs="宋体"/>
                <w:i w:val="0"/>
                <w:color w:val="000000"/>
                <w:sz w:val="22"/>
                <w:szCs w:val="22"/>
                <w:u w:val="none"/>
                <w:lang w:val="en-US" w:eastAsia="ja-JP"/>
              </w:rPr>
              <w:t>のかわり</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今朝は時間がなかったので、ご飯の代わりにぱんを食べた。</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仕事で帰りが遅い母の代わりに、12歳の純子さんが家事と妹たちの世話をしていた。</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お金を貸すかわりに、家事をご馳走してもらう。</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李さんが急に病気になったので、わたしは彼に代わってが会議に出た。</w:t>
            </w:r>
          </w:p>
          <w:p>
            <w:pPr>
              <w:numPr>
                <w:ilvl w:val="0"/>
                <w:numId w:val="16"/>
              </w:numPr>
              <w:ind w:left="0" w:leftChars="0" w:firstLine="0" w:firstLine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用言[连体形]</w:t>
            </w:r>
            <w:r>
              <w:rPr>
                <w:rFonts w:hint="eastAsia" w:ascii="宋体" w:hAnsi="宋体" w:eastAsia="MS Mincho" w:cs="宋体"/>
                <w:i w:val="0"/>
                <w:color w:val="000000"/>
                <w:sz w:val="22"/>
                <w:szCs w:val="22"/>
                <w:u w:val="none"/>
                <w:lang w:val="en-US" w:eastAsia="ja-JP"/>
              </w:rPr>
              <w:t>　かわりに、＿＿＿。</w:t>
            </w:r>
          </w:p>
          <w:p>
            <w:pPr>
              <w:numPr>
                <w:ilvl w:val="0"/>
                <w:numId w:val="0"/>
              </w:numPr>
              <w:ind w:leftChars="0"/>
              <w:jc w:val="both"/>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その</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かわりに、＿＿＿。</w:t>
            </w:r>
            <w:r>
              <w:rPr>
                <w:rFonts w:hint="eastAsia" w:ascii="宋体" w:hAnsi="宋体" w:eastAsia="宋体" w:cs="宋体"/>
                <w:i w:val="0"/>
                <w:color w:val="000000"/>
                <w:sz w:val="22"/>
                <w:szCs w:val="22"/>
                <w:u w:val="none"/>
                <w:lang w:val="en-US" w:eastAsia="zh-CN"/>
              </w:rPr>
              <w:t xml:space="preserve">    表示转折</w:t>
            </w:r>
          </w:p>
          <w:p>
            <w:pPr>
              <w:numPr>
                <w:ilvl w:val="0"/>
                <w:numId w:val="0"/>
              </w:numPr>
              <w:ind w:leftChars="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虽然···但是···</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弟はスポーツが得意なかわりに、勉強は苦手です。</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この町は静かで落ち着いているかわりに、交通のほうが良くありません。</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あの国では税金が高いかわりに、社会保障制度が充実しています。</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p>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ため（為）</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1、</w:t>
            </w:r>
            <w:r>
              <w:rPr>
                <w:rFonts w:hint="eastAsia" w:ascii="宋体" w:hAnsi="宋体" w:eastAsia="MS Mincho" w:cs="宋体"/>
                <w:i w:val="0"/>
                <w:color w:val="000000"/>
                <w:sz w:val="22"/>
                <w:szCs w:val="22"/>
                <w:u w:val="none"/>
                <w:lang w:val="en-US" w:eastAsia="zh-CN"/>
              </w:rPr>
              <w:t xml:space="preserve">动[原形] </w:t>
            </w:r>
            <w:r>
              <w:rPr>
                <w:rFonts w:hint="eastAsia" w:ascii="宋体" w:hAnsi="宋体" w:eastAsia="MS Mincho" w:cs="宋体"/>
                <w:i w:val="0"/>
                <w:color w:val="000000"/>
                <w:sz w:val="22"/>
                <w:szCs w:val="22"/>
                <w:u w:val="none"/>
                <w:lang w:val="en-US" w:eastAsia="ja-JP"/>
              </w:rPr>
              <w:t>ために</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名词 </w:t>
            </w:r>
            <w:r>
              <w:rPr>
                <w:rFonts w:hint="eastAsia" w:ascii="宋体" w:hAnsi="宋体" w:eastAsia="MS Mincho" w:cs="宋体"/>
                <w:i w:val="0"/>
                <w:color w:val="000000"/>
                <w:sz w:val="22"/>
                <w:szCs w:val="22"/>
                <w:u w:val="none"/>
                <w:lang w:val="en-US" w:eastAsia="ja-JP"/>
              </w:rPr>
              <w:t>の</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ために</w:t>
            </w:r>
            <w:r>
              <w:rPr>
                <w:rFonts w:hint="eastAsia" w:ascii="宋体" w:hAnsi="宋体" w:eastAsia="宋体" w:cs="宋体"/>
                <w:i w:val="0"/>
                <w:color w:val="000000"/>
                <w:sz w:val="22"/>
                <w:szCs w:val="22"/>
                <w:u w:val="none"/>
                <w:lang w:val="en-US" w:eastAsia="zh-CN"/>
              </w:rPr>
              <w:t xml:space="preserve">        表示目的  “为了”</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世の中のほとんどの人は良い生活をするために頑張っています。</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世界平和のために国際会議がおこなわれます。</w:t>
            </w:r>
          </w:p>
          <w:p>
            <w:pPr>
              <w:numPr>
                <w:ilvl w:val="0"/>
                <w:numId w:val="0"/>
              </w:numPr>
              <w:ind w:left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2、动[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たため（に）、</w:t>
            </w:r>
          </w:p>
          <w:p>
            <w:pPr>
              <w:numPr>
                <w:ilvl w:val="0"/>
                <w:numId w:val="0"/>
              </w:numPr>
              <w:ind w:firstLine="440" w:firstLineChars="20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名 </w:t>
            </w:r>
            <w:r>
              <w:rPr>
                <w:rFonts w:hint="eastAsia" w:ascii="宋体" w:hAnsi="宋体" w:eastAsia="MS Mincho" w:cs="宋体"/>
                <w:i w:val="0"/>
                <w:color w:val="000000"/>
                <w:sz w:val="22"/>
                <w:szCs w:val="22"/>
                <w:u w:val="none"/>
                <w:lang w:val="en-US" w:eastAsia="ja-JP"/>
              </w:rPr>
              <w:t>の</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たため（か）（だ）</w:t>
            </w:r>
          </w:p>
          <w:p>
            <w:pPr>
              <w:numPr>
                <w:ilvl w:val="0"/>
                <w:numId w:val="0"/>
              </w:numPr>
              <w:ind w:firstLine="2640" w:firstLineChars="120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表示（造成消极结果）原因</w:t>
            </w:r>
          </w:p>
          <w:p>
            <w:pPr>
              <w:numPr>
                <w:ilvl w:val="0"/>
                <w:numId w:val="0"/>
              </w:numPr>
              <w:ind w:firstLine="440" w:firstLineChars="20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今日は病気のため、学校を休んだ。</w:t>
            </w:r>
          </w:p>
          <w:p>
            <w:pPr>
              <w:numPr>
                <w:ilvl w:val="0"/>
                <w:numId w:val="0"/>
              </w:numPr>
              <w:ind w:firstLine="440" w:firstLineChars="20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交通事故があったために、会社に遅れました。</w:t>
            </w:r>
          </w:p>
          <w:p>
            <w:pPr>
              <w:numPr>
                <w:ilvl w:val="0"/>
                <w:numId w:val="0"/>
              </w:numPr>
              <w:ind w:firstLine="440" w:firstLineChars="20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雨が降らないためか、作物が育たなくなってしまいました。</w:t>
            </w:r>
          </w:p>
          <w:p>
            <w:pPr>
              <w:numPr>
                <w:ilvl w:val="0"/>
                <w:numId w:val="0"/>
              </w:numPr>
              <w:ind w:firstLine="440" w:firstLineChars="20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彼の性格が暗いのは寂しい少年時代を送ったためだ。</w:t>
            </w:r>
          </w:p>
          <w:p>
            <w:pPr>
              <w:numPr>
                <w:ilvl w:val="0"/>
                <w:numId w:val="15"/>
              </w:numPr>
              <w:ind w:left="0" w:leftChars="0" w:firstLine="0" w:firstLineChars="0"/>
              <w:jc w:val="both"/>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ためになる</w:t>
            </w:r>
            <w:r>
              <w:rPr>
                <w:rFonts w:hint="eastAsia" w:ascii="宋体" w:hAnsi="宋体" w:eastAsia="宋体" w:cs="宋体"/>
                <w:i w:val="0"/>
                <w:color w:val="000000"/>
                <w:sz w:val="22"/>
                <w:szCs w:val="22"/>
                <w:u w:val="none"/>
                <w:lang w:val="en-US" w:eastAsia="zh-CN"/>
              </w:rPr>
              <w:t xml:space="preserve">    有益、有好处</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人々のためになる仕事がしたいと思います。</w:t>
            </w:r>
          </w:p>
          <w:p>
            <w:pPr>
              <w:numPr>
                <w:ilvl w:val="0"/>
                <w:numId w:val="0"/>
              </w:numPr>
              <w:ind w:left="220" w:leftChars="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彼は本当に国家と社会のためになる人です。</w:t>
            </w:r>
          </w:p>
        </w:tc>
        <w:tc>
          <w:tcPr>
            <w:tcW w:w="5220" w:type="dxa"/>
            <w:vMerge w:val="restart"/>
            <w:tcBorders>
              <w:top w:val="single" w:color="auto" w:sz="4" w:space="0"/>
              <w:bottom w:val="single" w:color="auto" w:sz="4" w:space="0"/>
              <w:right w:val="single" w:color="auto" w:sz="4" w:space="0"/>
            </w:tcBorders>
            <w:shd w:val="clear" w:color="auto" w:fill="auto"/>
            <w:noWrap/>
            <w:tcMar>
              <w:top w:w="15" w:type="dxa"/>
              <w:left w:w="15" w:type="dxa"/>
              <w:right w:w="15" w:type="dxa"/>
            </w:tcMar>
            <w:vAlign w:val="top"/>
          </w:tcPr>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つもり（積り）</w:t>
            </w:r>
          </w:p>
          <w:p>
            <w:pPr>
              <w:numPr>
                <w:ilvl w:val="0"/>
                <w:numId w:val="0"/>
              </w:numPr>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1、动[原形] </w:t>
            </w:r>
            <w:r>
              <w:rPr>
                <w:rFonts w:hint="eastAsia" w:ascii="宋体" w:hAnsi="宋体" w:eastAsia="MS Mincho" w:cs="宋体"/>
                <w:i w:val="0"/>
                <w:color w:val="000000"/>
                <w:sz w:val="22"/>
                <w:szCs w:val="22"/>
                <w:u w:val="none"/>
                <w:lang w:val="en-US" w:eastAsia="ja-JP"/>
              </w:rPr>
              <w:t>つもりだ</w:t>
            </w:r>
            <w:r>
              <w:rPr>
                <w:rFonts w:hint="eastAsia" w:ascii="宋体" w:hAnsi="宋体" w:eastAsia="宋体" w:cs="宋体"/>
                <w:i w:val="0"/>
                <w:color w:val="000000"/>
                <w:sz w:val="22"/>
                <w:szCs w:val="22"/>
                <w:u w:val="none"/>
                <w:lang w:val="en-US" w:eastAsia="zh-CN"/>
              </w:rPr>
              <w:t xml:space="preserve">    打算</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表示说话者的意图、打算</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そうするつもりです。</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＝＝そのつもりです</w:t>
            </w:r>
            <w:r>
              <w:rPr>
                <w:rFonts w:hint="eastAsia" w:ascii="宋体" w:hAnsi="宋体" w:eastAsia="宋体" w:cs="宋体"/>
                <w:i w:val="0"/>
                <w:color w:val="000000"/>
                <w:sz w:val="22"/>
                <w:szCs w:val="22"/>
                <w:u w:val="none"/>
                <w:lang w:val="en-US" w:eastAsia="zh-CN"/>
              </w:rPr>
              <w:t xml:space="preserve">  正有此意</w:t>
            </w:r>
          </w:p>
          <w:p>
            <w:pPr>
              <w:numPr>
                <w:ilvl w:val="0"/>
                <w:numId w:val="0"/>
              </w:numPr>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2、动[原形] </w:t>
            </w:r>
            <w:r>
              <w:rPr>
                <w:rFonts w:hint="eastAsia" w:ascii="宋体" w:hAnsi="宋体" w:eastAsia="MS Mincho" w:cs="宋体"/>
                <w:i w:val="0"/>
                <w:color w:val="000000"/>
                <w:sz w:val="22"/>
                <w:szCs w:val="22"/>
                <w:u w:val="none"/>
                <w:lang w:val="en-US" w:eastAsia="ja-JP"/>
              </w:rPr>
              <w:t>つもりだった</w:t>
            </w:r>
            <w:r>
              <w:rPr>
                <w:rFonts w:hint="eastAsia" w:ascii="宋体" w:hAnsi="宋体" w:eastAsia="宋体" w:cs="宋体"/>
                <w:i w:val="0"/>
                <w:color w:val="000000"/>
                <w:sz w:val="22"/>
                <w:szCs w:val="22"/>
                <w:u w:val="none"/>
                <w:lang w:val="en-US" w:eastAsia="zh-CN"/>
              </w:rPr>
              <w:t xml:space="preserve">    本打算</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表示原来的意志、但现在并没有此想法</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今年の冬休みは北京へ行くつもりだったが、お金が足りなかったのでいけませんでした。</w:t>
            </w:r>
          </w:p>
          <w:p>
            <w:pPr>
              <w:numPr>
                <w:ilvl w:val="0"/>
                <w:numId w:val="15"/>
              </w:numPr>
              <w:ind w:left="0" w:leftChars="0" w:firstLine="0" w:firstLineChars="0"/>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动[原形]  </w:t>
            </w:r>
            <w:r>
              <w:rPr>
                <w:rFonts w:hint="eastAsia" w:ascii="宋体" w:hAnsi="宋体" w:eastAsia="MS Mincho" w:cs="宋体"/>
                <w:i w:val="0"/>
                <w:color w:val="000000"/>
                <w:sz w:val="22"/>
                <w:szCs w:val="22"/>
                <w:u w:val="none"/>
                <w:lang w:val="en-US" w:eastAsia="ja-JP"/>
              </w:rPr>
              <w:t>つもりはない</w:t>
            </w:r>
          </w:p>
          <w:p>
            <w:pPr>
              <w:numPr>
                <w:ilvl w:val="0"/>
                <w:numId w:val="0"/>
              </w:numPr>
              <w:ind w:left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动[未然形]</w:t>
            </w:r>
            <w:r>
              <w:rPr>
                <w:rFonts w:hint="eastAsia" w:ascii="宋体" w:hAnsi="宋体" w:eastAsia="MS Mincho" w:cs="宋体"/>
                <w:i w:val="0"/>
                <w:color w:val="000000"/>
                <w:sz w:val="22"/>
                <w:szCs w:val="22"/>
                <w:u w:val="none"/>
                <w:lang w:val="en-US" w:eastAsia="ja-JP"/>
              </w:rPr>
              <w:t>ないつもりだ</w:t>
            </w:r>
          </w:p>
          <w:p>
            <w:pPr>
              <w:numPr>
                <w:ilvl w:val="0"/>
                <w:numId w:val="0"/>
              </w:numPr>
              <w:ind w:leftChars="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不打算</w:t>
            </w:r>
          </w:p>
          <w:p>
            <w:pPr>
              <w:numPr>
                <w:ilvl w:val="0"/>
                <w:numId w:val="0"/>
              </w:numPr>
              <w:ind w:leftChars="0"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表示心中没有做某事的计划、想法</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わたしは医者になるつもりはありません。</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明日は試験があるので、今日のコンサートに行かないつもりです。</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p>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まま（儘）</w:t>
            </w:r>
          </w:p>
          <w:p>
            <w:pPr>
              <w:numPr>
                <w:ilvl w:val="0"/>
                <w:numId w:val="17"/>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たまま</w:t>
            </w:r>
          </w:p>
          <w:p>
            <w:pPr>
              <w:numPr>
                <w:ilvl w:val="0"/>
                <w:numId w:val="0"/>
              </w:numPr>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形[简体]     </w:t>
            </w:r>
            <w:r>
              <w:rPr>
                <w:rFonts w:hint="eastAsia" w:ascii="宋体" w:hAnsi="宋体" w:eastAsia="MS Mincho" w:cs="宋体"/>
                <w:i w:val="0"/>
                <w:color w:val="000000"/>
                <w:sz w:val="22"/>
                <w:szCs w:val="22"/>
                <w:u w:val="none"/>
                <w:lang w:val="en-US" w:eastAsia="ja-JP"/>
              </w:rPr>
              <w:t>まま　　　　</w:t>
            </w:r>
            <w:r>
              <w:rPr>
                <w:rFonts w:hint="eastAsia" w:ascii="宋体" w:hAnsi="宋体" w:eastAsia="宋体" w:cs="宋体"/>
                <w:i w:val="0"/>
                <w:color w:val="000000"/>
                <w:sz w:val="22"/>
                <w:szCs w:val="22"/>
                <w:u w:val="none"/>
                <w:lang w:val="en-US" w:eastAsia="zh-CN"/>
              </w:rPr>
              <w:t>保持原样、原封不动</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名         </w:t>
            </w:r>
            <w:r>
              <w:rPr>
                <w:rFonts w:hint="eastAsia" w:ascii="宋体" w:hAnsi="宋体" w:eastAsia="MS Mincho" w:cs="宋体"/>
                <w:i w:val="0"/>
                <w:color w:val="000000"/>
                <w:sz w:val="22"/>
                <w:szCs w:val="22"/>
                <w:u w:val="none"/>
                <w:lang w:val="en-US" w:eastAsia="ja-JP"/>
              </w:rPr>
              <w:t>のまま</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この・そのあのまま</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冷たいままで飲むのが好きです。</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リンゴを皮のまま食べます。</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このままでは被害を受けるが増える恐れがあります。</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会社のコピー機は故障で先週からずっと壊れたままだ。</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新鮮な魚の食べ方は何も手を加えないまま、刺身にして食べてるのが一番だ。</w:t>
            </w:r>
          </w:p>
          <w:p>
            <w:pPr>
              <w:numPr>
                <w:ilvl w:val="0"/>
                <w:numId w:val="0"/>
              </w:numPr>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たまま</w:t>
            </w:r>
            <w:r>
              <w:rPr>
                <w:rFonts w:hint="eastAsia" w:ascii="宋体" w:hAnsi="宋体" w:eastAsia="宋体" w:cs="宋体"/>
                <w:i w:val="0"/>
                <w:color w:val="000000"/>
                <w:sz w:val="22"/>
                <w:szCs w:val="22"/>
                <w:u w:val="none"/>
                <w:lang w:val="en-US" w:eastAsia="zh-CN"/>
              </w:rPr>
              <w:t xml:space="preserve">    就那样、依旧</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表示违反日常行为的动作（反常规）</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あまり疲れたから、服を着たまま寝てしまいました。</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電気をつけたまま出ていました。</w:t>
            </w:r>
          </w:p>
          <w:p>
            <w:pPr>
              <w:numPr>
                <w:ilvl w:val="0"/>
                <w:numId w:val="0"/>
              </w:numPr>
              <w:ind w:leftChars="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3、动[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たまま　～～～　ない</w:t>
            </w:r>
          </w:p>
          <w:p>
            <w:pPr>
              <w:numPr>
                <w:ilvl w:val="0"/>
                <w:numId w:val="0"/>
              </w:numPr>
              <w:ind w:leftChars="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たままになっている　</w:t>
            </w:r>
            <w:r>
              <w:rPr>
                <w:rFonts w:hint="eastAsia" w:ascii="宋体" w:hAnsi="宋体" w:eastAsia="宋体" w:cs="宋体"/>
                <w:i w:val="0"/>
                <w:color w:val="000000"/>
                <w:sz w:val="22"/>
                <w:szCs w:val="22"/>
                <w:u w:val="none"/>
                <w:lang w:val="en-US" w:eastAsia="zh-CN"/>
              </w:rPr>
              <w:t>“仍然···”</w:t>
            </w:r>
          </w:p>
          <w:p>
            <w:pPr>
              <w:numPr>
                <w:ilvl w:val="0"/>
                <w:numId w:val="0"/>
              </w:numPr>
              <w:ind w:leftChars="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···以后再也没有···</w:t>
            </w:r>
          </w:p>
          <w:p>
            <w:pPr>
              <w:numPr>
                <w:ilvl w:val="0"/>
                <w:numId w:val="0"/>
              </w:numPr>
              <w:ind w:leftChars="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常与副词</w:t>
            </w:r>
            <w:r>
              <w:rPr>
                <w:rFonts w:hint="eastAsia" w:ascii="宋体" w:hAnsi="宋体" w:eastAsia="MS Mincho" w:cs="宋体"/>
                <w:i w:val="0"/>
                <w:color w:val="000000"/>
                <w:sz w:val="22"/>
                <w:szCs w:val="22"/>
                <w:u w:val="none"/>
                <w:lang w:val="en-US" w:eastAsia="ja-JP"/>
              </w:rPr>
              <w:t>「まだ」</w:t>
            </w:r>
            <w:r>
              <w:rPr>
                <w:rFonts w:hint="eastAsia" w:ascii="宋体" w:hAnsi="宋体" w:eastAsia="宋体" w:cs="宋体"/>
                <w:i w:val="0"/>
                <w:color w:val="000000"/>
                <w:sz w:val="22"/>
                <w:szCs w:val="22"/>
                <w:u w:val="none"/>
                <w:lang w:val="en-US" w:eastAsia="zh-CN"/>
              </w:rPr>
              <w:t>呼应使用</w:t>
            </w:r>
          </w:p>
          <w:p>
            <w:pPr>
              <w:numPr>
                <w:ilvl w:val="0"/>
                <w:numId w:val="0"/>
              </w:numPr>
              <w:ind w:leftChars="0"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表示形成的状态在一段时间内没有变动、保持原样</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家を出たまままだ変えて来ません。</w:t>
            </w:r>
          </w:p>
          <w:p>
            <w:pPr>
              <w:numPr>
                <w:ilvl w:val="0"/>
                <w:numId w:val="0"/>
              </w:numPr>
              <w:ind w:leftChars="0"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部屋に戻って見ると父への手紙は机の上に置いたままになっている。</w:t>
            </w:r>
          </w:p>
          <w:p>
            <w:pPr>
              <w:numPr>
                <w:ilvl w:val="0"/>
                <w:numId w:val="0"/>
              </w:numPr>
              <w:ind w:leftChars="0" w:firstLine="440"/>
              <w:jc w:val="both"/>
              <w:rPr>
                <w:rFonts w:hint="default" w:ascii="宋体" w:hAnsi="宋体" w:eastAsia="宋体" w:cs="宋体"/>
                <w:i w:val="0"/>
                <w:color w:val="000000"/>
                <w:sz w:val="22"/>
                <w:szCs w:val="22"/>
                <w:u w:val="none"/>
                <w:lang w:val="en-US" w:eastAsia="zh-CN"/>
              </w:rPr>
            </w:pPr>
          </w:p>
          <w:p>
            <w:pPr>
              <w:numPr>
                <w:ilvl w:val="0"/>
                <w:numId w:val="0"/>
              </w:numPr>
              <w:jc w:val="both"/>
              <w:rPr>
                <w:rFonts w:hint="eastAsia" w:ascii="宋体" w:hAnsi="宋体" w:eastAsia="宋体" w:cs="宋体"/>
                <w:i w:val="0"/>
                <w:color w:val="000000"/>
                <w:sz w:val="22"/>
                <w:szCs w:val="22"/>
                <w:u w:val="none"/>
                <w:lang w:val="en-US" w:eastAsia="zh-CN"/>
              </w:rPr>
            </w:pPr>
          </w:p>
          <w:p>
            <w:pPr>
              <w:numPr>
                <w:ilvl w:val="0"/>
                <w:numId w:val="0"/>
              </w:numPr>
              <w:jc w:val="center"/>
              <w:rPr>
                <w:rFonts w:hint="eastAsia" w:ascii="宋体" w:hAnsi="宋体" w:eastAsia="宋体" w:cs="宋体"/>
                <w:i w:val="0"/>
                <w:color w:val="000000"/>
                <w:sz w:val="22"/>
                <w:szCs w:val="22"/>
                <w:u w:val="none"/>
                <w:lang w:val="en-US" w:eastAsia="zh-CN"/>
              </w:rPr>
            </w:pPr>
            <w:r>
              <w:rPr>
                <w:rFonts w:hint="eastAsia" w:ascii="MS Mincho" w:hAnsi="MS Mincho" w:eastAsia="MS Mincho" w:cs="MS Mincho"/>
                <w:b/>
                <w:i w:val="0"/>
                <w:color w:val="000000"/>
                <w:kern w:val="0"/>
                <w:sz w:val="36"/>
                <w:szCs w:val="36"/>
                <w:u w:val="none"/>
                <w:lang w:val="en-US" w:eastAsia="ja-JP" w:bidi="ar"/>
              </w:rPr>
              <w:t>わけ（訳）</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jc w:val="center"/>
              <w:rPr>
                <w:rFonts w:hint="eastAsia" w:ascii="宋体" w:hAnsi="宋体" w:eastAsia="MS Mincho" w:cs="宋体"/>
                <w:i w:val="0"/>
                <w:color w:val="000000"/>
                <w:sz w:val="22"/>
                <w:szCs w:val="22"/>
                <w:u w:val="none"/>
                <w:lang w:val="en-US" w:eastAsia="ja-JP"/>
              </w:rPr>
            </w:pPr>
            <w:r>
              <w:rPr>
                <w:rFonts w:hint="eastAsia" w:ascii="MS Mincho" w:hAnsi="MS Mincho" w:eastAsia="MS Mincho" w:cs="MS Mincho"/>
                <w:b/>
                <w:i w:val="0"/>
                <w:color w:val="000000"/>
                <w:kern w:val="0"/>
                <w:sz w:val="36"/>
                <w:szCs w:val="36"/>
                <w:u w:val="none"/>
                <w:lang w:val="en-US" w:eastAsia="ja-JP" w:bidi="ar"/>
              </w:rPr>
              <w:t>はず（筈）</w:t>
            </w:r>
          </w:p>
        </w:tc>
        <w:tc>
          <w:tcPr>
            <w:tcW w:w="5220" w:type="dxa"/>
            <w:vMerge w:val="continue"/>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0"/>
              </w:numPr>
              <w:ind w:leftChars="0"/>
              <w:rPr>
                <w:rFonts w:hint="eastAsia" w:ascii="宋体" w:hAnsi="宋体" w:eastAsia="MS Mincho" w:cs="宋体"/>
                <w:i w:val="0"/>
                <w:color w:val="000000"/>
                <w:sz w:val="22"/>
                <w:szCs w:val="22"/>
                <w:u w:val="none"/>
                <w:lang w:val="en-US" w:eastAsia="ja-JP"/>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rPr>
                <w:rFonts w:hint="eastAsia" w:ascii="宋体" w:hAnsi="宋体" w:eastAsia="宋体" w:cs="宋体"/>
                <w:i w:val="0"/>
                <w:color w:val="000000"/>
                <w:sz w:val="22"/>
                <w:szCs w:val="22"/>
                <w:u w:val="none"/>
                <w:lang w:val="en-US" w:eastAsia="zh-CN"/>
              </w:rPr>
            </w:pP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18"/>
              </w:numPr>
              <w:ind w:leftChars="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实意名词：理由、原因、缘故、借口</w:t>
            </w: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ind w:leftChars="0"/>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どういうわけ　＝＝　どうして</w:t>
            </w:r>
          </w:p>
          <w:p>
            <w:pPr>
              <w:numPr>
                <w:ilvl w:val="0"/>
                <w:numId w:val="0"/>
              </w:numPr>
              <w:ind w:left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というわけだ　＝＝　のだ</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w:t>
            </w:r>
            <w:r>
              <w:rPr>
                <w:rFonts w:hint="eastAsia" w:ascii="宋体" w:hAnsi="宋体" w:eastAsia="MS Mincho" w:cs="宋体"/>
                <w:i w:val="0"/>
                <w:color w:val="000000"/>
                <w:sz w:val="22"/>
                <w:szCs w:val="22"/>
                <w:u w:val="none"/>
                <w:lang w:val="en-US" w:eastAsia="ja-JP"/>
              </w:rPr>
              <w:t>はずだ</w:t>
            </w:r>
            <w:r>
              <w:rPr>
                <w:rFonts w:hint="eastAsia" w:ascii="宋体" w:hAnsi="宋体" w:eastAsia="宋体" w:cs="宋体"/>
                <w:i w:val="0"/>
                <w:color w:val="000000"/>
                <w:sz w:val="22"/>
                <w:szCs w:val="22"/>
                <w:u w:val="none"/>
                <w:lang w:val="en-US" w:eastAsia="zh-CN"/>
              </w:rPr>
              <w:t xml:space="preserve">    道理（判断）</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根据客观情况推测出必然的或理应的结果。</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“应该、理应”</w:t>
            </w:r>
          </w:p>
          <w:p>
            <w:pPr>
              <w:numPr>
                <w:ilvl w:val="0"/>
                <w:numId w:val="0"/>
              </w:numPr>
              <w:ind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常与副词</w:t>
            </w:r>
            <w:r>
              <w:rPr>
                <w:rFonts w:hint="eastAsia" w:ascii="宋体" w:hAnsi="宋体" w:eastAsia="MS Mincho" w:cs="宋体"/>
                <w:i w:val="0"/>
                <w:color w:val="000000"/>
                <w:sz w:val="22"/>
                <w:szCs w:val="22"/>
                <w:u w:val="none"/>
                <w:lang w:val="en-US" w:eastAsia="ja-JP"/>
              </w:rPr>
              <w:t>「から」</w:t>
            </w:r>
            <w:r>
              <w:rPr>
                <w:rFonts w:hint="eastAsia" w:ascii="宋体" w:hAnsi="宋体" w:eastAsia="宋体" w:cs="宋体"/>
                <w:i w:val="0"/>
                <w:color w:val="000000"/>
                <w:sz w:val="22"/>
                <w:szCs w:val="22"/>
                <w:u w:val="none"/>
                <w:lang w:val="en-US" w:eastAsia="zh-CN"/>
              </w:rPr>
              <w:t>呼应使用</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18"/>
              </w:numPr>
              <w:ind w:left="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わけだ</w:t>
            </w:r>
            <w:r>
              <w:rPr>
                <w:rFonts w:hint="eastAsia" w:ascii="宋体" w:hAnsi="宋体" w:eastAsia="宋体" w:cs="宋体"/>
                <w:i w:val="0"/>
                <w:color w:val="000000"/>
                <w:sz w:val="22"/>
                <w:szCs w:val="22"/>
                <w:u w:val="none"/>
                <w:lang w:val="en-US" w:eastAsia="zh-CN"/>
              </w:rPr>
              <w:t xml:space="preserve">    原因（解释）</w:t>
            </w:r>
          </w:p>
          <w:p>
            <w:pPr>
              <w:numPr>
                <w:ilvl w:val="0"/>
                <w:numId w:val="0"/>
              </w:numPr>
              <w:ind w:leftChars="0"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根据客观常理，对既成事实的解释。</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“当然、自然”</w:t>
            </w:r>
          </w:p>
          <w:p>
            <w:pPr>
              <w:numPr>
                <w:ilvl w:val="0"/>
                <w:numId w:val="0"/>
              </w:numPr>
              <w:ind w:leftChars="0"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常与副词</w:t>
            </w:r>
            <w:r>
              <w:rPr>
                <w:rFonts w:hint="eastAsia" w:ascii="宋体" w:hAnsi="宋体" w:eastAsia="MS Mincho" w:cs="宋体"/>
                <w:i w:val="0"/>
                <w:color w:val="000000"/>
                <w:sz w:val="22"/>
                <w:szCs w:val="22"/>
                <w:u w:val="none"/>
                <w:lang w:val="en-US" w:eastAsia="ja-JP"/>
              </w:rPr>
              <w:t>「ので」</w:t>
            </w:r>
            <w:r>
              <w:rPr>
                <w:rFonts w:hint="eastAsia" w:ascii="宋体" w:hAnsi="宋体" w:eastAsia="宋体" w:cs="宋体"/>
                <w:i w:val="0"/>
                <w:color w:val="000000"/>
                <w:sz w:val="22"/>
                <w:szCs w:val="22"/>
                <w:u w:val="none"/>
                <w:lang w:val="en-US" w:eastAsia="zh-CN"/>
              </w:rPr>
              <w:t>呼应使用</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生きているものはいつか死ぬわけだ。</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ind w:left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2、</w:t>
            </w:r>
            <w:r>
              <w:rPr>
                <w:rFonts w:hint="eastAsia" w:ascii="宋体" w:hAnsi="宋体" w:eastAsia="MS Mincho" w:cs="宋体"/>
                <w:i w:val="0"/>
                <w:color w:val="000000"/>
                <w:sz w:val="22"/>
                <w:szCs w:val="22"/>
                <w:u w:val="none"/>
                <w:lang w:val="en-US" w:eastAsia="ja-JP"/>
              </w:rPr>
              <w:t>はずだった</w:t>
            </w:r>
          </w:p>
          <w:p>
            <w:pPr>
              <w:numPr>
                <w:ilvl w:val="0"/>
                <w:numId w:val="0"/>
              </w:numPr>
              <w:ind w:left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はずなのに</w:t>
            </w:r>
          </w:p>
          <w:p>
            <w:pPr>
              <w:numPr>
                <w:ilvl w:val="0"/>
                <w:numId w:val="0"/>
              </w:numPr>
              <w:ind w:leftChars="0"/>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はずだけど</w:t>
            </w:r>
            <w:r>
              <w:rPr>
                <w:rFonts w:hint="eastAsia" w:ascii="宋体" w:hAnsi="宋体" w:eastAsia="宋体" w:cs="宋体"/>
                <w:i w:val="0"/>
                <w:color w:val="000000"/>
                <w:sz w:val="22"/>
                <w:szCs w:val="22"/>
                <w:u w:val="none"/>
                <w:lang w:val="en-US" w:eastAsia="zh-CN"/>
              </w:rPr>
              <w:t xml:space="preserve">    本应该（可是事实并没有）、却···</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表示按照事物发展的规律应该是这样、可是事实却没有按照规律发展，总是和预想的有些出入</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含有说话人的惊讶、奇怪、不解或者后悔等心情</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おかしいことには、出掛ける時、しっかり鍵をかけたはずのドアが開いていた。</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0"/>
              </w:numPr>
              <w:ind w:leftChars="0"/>
              <w:rPr>
                <w:rFonts w:hint="eastAsia" w:ascii="宋体" w:hAnsi="宋体" w:eastAsia="宋体" w:cs="宋体"/>
                <w:i w:val="0"/>
                <w:color w:val="000000"/>
                <w:sz w:val="22"/>
                <w:szCs w:val="22"/>
                <w:u w:val="none"/>
                <w:lang w:val="en-US" w:eastAsia="zh-CN"/>
              </w:rPr>
            </w:pPr>
          </w:p>
          <w:p>
            <w:pPr>
              <w:numPr>
                <w:ilvl w:val="0"/>
                <w:numId w:val="0"/>
              </w:numPr>
              <w:ind w:leftChars="0"/>
              <w:rPr>
                <w:rFonts w:hint="eastAsia" w:ascii="宋体" w:hAnsi="宋体" w:eastAsia="宋体" w:cs="宋体"/>
                <w:i w:val="0"/>
                <w:color w:val="000000"/>
                <w:sz w:val="22"/>
                <w:szCs w:val="22"/>
                <w:u w:val="none"/>
                <w:lang w:val="en-US" w:eastAsia="zh-CN"/>
              </w:rPr>
            </w:pPr>
          </w:p>
          <w:p>
            <w:pPr>
              <w:numPr>
                <w:ilvl w:val="0"/>
                <w:numId w:val="0"/>
              </w:numPr>
              <w:ind w:leftChars="0"/>
              <w:rPr>
                <w:rFonts w:hint="default" w:ascii="宋体" w:hAnsi="宋体" w:eastAsia="宋体" w:cs="宋体"/>
                <w:i w:val="0"/>
                <w:color w:val="000000"/>
                <w:sz w:val="22"/>
                <w:szCs w:val="22"/>
                <w:u w:val="none"/>
                <w:lang w:val="en-US" w:eastAsia="zh-CN"/>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ind w:leftChars="0" w:firstLine="440"/>
              <w:rPr>
                <w:rFonts w:hint="eastAsia" w:ascii="宋体" w:hAnsi="宋体" w:eastAsia="宋体" w:cs="宋体"/>
                <w:i w:val="0"/>
                <w:color w:val="000000"/>
                <w:sz w:val="22"/>
                <w:szCs w:val="22"/>
                <w:u w:val="none"/>
                <w:lang w:val="en-US" w:eastAsia="zh-CN"/>
              </w:rPr>
            </w:pP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18"/>
              </w:numPr>
              <w:ind w:left="0" w:leftChars="0" w:firstLine="0" w:firstLine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という</w:t>
            </w: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わけではない</w:t>
            </w:r>
            <w:r>
              <w:rPr>
                <w:rFonts w:hint="eastAsia" w:ascii="宋体" w:hAnsi="宋体" w:eastAsia="宋体" w:cs="宋体"/>
                <w:i w:val="0"/>
                <w:color w:val="000000"/>
                <w:sz w:val="22"/>
                <w:szCs w:val="22"/>
                <w:u w:val="none"/>
                <w:lang w:val="en-US" w:eastAsia="zh-CN"/>
              </w:rPr>
              <w:t xml:space="preserve">    并非，并不是</w:t>
            </w:r>
          </w:p>
          <w:p>
            <w:pPr>
              <w:numPr>
                <w:ilvl w:val="0"/>
                <w:numId w:val="0"/>
              </w:numPr>
              <w:ind w:leftChars="0"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表示从事实情况来讲并不是那种情况</w:t>
            </w:r>
          </w:p>
          <w:p>
            <w:pPr>
              <w:numPr>
                <w:ilvl w:val="0"/>
                <w:numId w:val="0"/>
              </w:numPr>
              <w:ind w:leftChars="0"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わたしはテレビを見たくないというわけではありません。ただ見る時間がないからです。</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w:t>
            </w:r>
            <w:r>
              <w:rPr>
                <w:rFonts w:hint="eastAsia" w:ascii="宋体" w:hAnsi="宋体" w:eastAsia="MS Mincho" w:cs="宋体"/>
                <w:i w:val="0"/>
                <w:color w:val="000000"/>
                <w:sz w:val="22"/>
                <w:szCs w:val="22"/>
                <w:u w:val="none"/>
                <w:lang w:val="en-US" w:eastAsia="ja-JP"/>
              </w:rPr>
              <w:t>はずが（は）ない</w:t>
            </w:r>
            <w:r>
              <w:rPr>
                <w:rFonts w:hint="eastAsia" w:ascii="宋体" w:hAnsi="宋体" w:eastAsia="宋体" w:cs="宋体"/>
                <w:i w:val="0"/>
                <w:color w:val="000000"/>
                <w:sz w:val="22"/>
                <w:szCs w:val="22"/>
                <w:u w:val="none"/>
                <w:lang w:val="en-US" w:eastAsia="zh-CN"/>
              </w:rPr>
              <w:t xml:space="preserve">    </w:t>
            </w:r>
          </w:p>
          <w:p>
            <w:pPr>
              <w:numPr>
                <w:ilvl w:val="0"/>
                <w:numId w:val="0"/>
              </w:numPr>
              <w:ind w:firstLine="1980" w:firstLineChars="90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不会，不可能；按道理不应该</w:t>
            </w:r>
          </w:p>
          <w:p>
            <w:pPr>
              <w:numPr>
                <w:ilvl w:val="0"/>
                <w:numId w:val="0"/>
              </w:numPr>
              <w:ind w:firstLine="1980" w:firstLineChars="90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ことはない</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表示按照客观事实推测不会发生的事情</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そんなことを小さいな子供に言って、聞かせても分かるはずはありません。</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0"/>
              </w:numPr>
              <w:ind w:leftChars="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4、</w:t>
            </w:r>
            <w:r>
              <w:rPr>
                <w:rFonts w:hint="eastAsia" w:ascii="宋体" w:hAnsi="宋体" w:eastAsia="MS Mincho" w:cs="宋体"/>
                <w:i w:val="0"/>
                <w:color w:val="000000"/>
                <w:sz w:val="22"/>
                <w:szCs w:val="22"/>
                <w:u w:val="none"/>
                <w:lang w:val="en-US" w:eastAsia="ja-JP"/>
              </w:rPr>
              <w:t>わけが（は）ない</w:t>
            </w:r>
            <w:r>
              <w:rPr>
                <w:rFonts w:hint="eastAsia" w:ascii="宋体" w:hAnsi="宋体" w:eastAsia="宋体" w:cs="宋体"/>
                <w:i w:val="0"/>
                <w:color w:val="000000"/>
                <w:sz w:val="22"/>
                <w:szCs w:val="22"/>
                <w:u w:val="none"/>
                <w:lang w:val="en-US" w:eastAsia="zh-CN"/>
              </w:rPr>
              <w:t xml:space="preserve">    绝对不会、完全不可能</w:t>
            </w:r>
          </w:p>
          <w:p>
            <w:pPr>
              <w:numPr>
                <w:ilvl w:val="0"/>
                <w:numId w:val="0"/>
              </w:numPr>
              <w:ind w:leftChars="0"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表示从道理上强调或确认完全是不可能的</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あんな計画でこの仕事が成功するわけではありません。</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rPr>
                <w:rFonts w:hint="eastAsia" w:ascii="宋体" w:hAnsi="宋体" w:eastAsia="宋体" w:cs="宋体"/>
                <w:i w:val="0"/>
                <w:color w:val="000000"/>
                <w:sz w:val="22"/>
                <w:szCs w:val="22"/>
                <w:u w:val="none"/>
                <w:lang w:val="en-US" w:eastAsia="zh-CN"/>
              </w:rPr>
            </w:pP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center"/>
          </w:tcPr>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5、动[原形] </w:t>
            </w:r>
            <w:r>
              <w:rPr>
                <w:rFonts w:hint="eastAsia" w:ascii="宋体" w:hAnsi="宋体" w:eastAsia="MS Mincho" w:cs="宋体"/>
                <w:i w:val="0"/>
                <w:color w:val="000000"/>
                <w:sz w:val="22"/>
                <w:szCs w:val="22"/>
                <w:u w:val="none"/>
                <w:lang w:val="en-US" w:eastAsia="ja-JP"/>
              </w:rPr>
              <w:t>わけにはいかない</w:t>
            </w:r>
            <w:r>
              <w:rPr>
                <w:rFonts w:hint="eastAsia" w:ascii="宋体" w:hAnsi="宋体" w:eastAsia="宋体" w:cs="宋体"/>
                <w:i w:val="0"/>
                <w:color w:val="000000"/>
                <w:sz w:val="22"/>
                <w:szCs w:val="22"/>
                <w:u w:val="none"/>
                <w:lang w:val="en-US" w:eastAsia="zh-CN"/>
              </w:rPr>
              <w:t xml:space="preserve">    不能···</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不可以···</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表示因自明的道理或客观原因而不能做某种事情</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この本は1冊しかないので、かしてあげるわけにはいかない。</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▲动[未然形] </w:t>
            </w:r>
            <w:r>
              <w:rPr>
                <w:rFonts w:hint="eastAsia" w:ascii="宋体" w:hAnsi="宋体" w:eastAsia="MS Mincho" w:cs="宋体"/>
                <w:i w:val="0"/>
                <w:color w:val="000000"/>
                <w:sz w:val="22"/>
                <w:szCs w:val="22"/>
                <w:u w:val="none"/>
                <w:lang w:val="en-US" w:eastAsia="ja-JP"/>
              </w:rPr>
              <w:t>ないわけにはいかない</w:t>
            </w:r>
            <w:r>
              <w:rPr>
                <w:rFonts w:hint="eastAsia" w:ascii="宋体" w:hAnsi="宋体" w:eastAsia="宋体" w:cs="宋体"/>
                <w:i w:val="0"/>
                <w:color w:val="000000"/>
                <w:sz w:val="22"/>
                <w:szCs w:val="22"/>
                <w:u w:val="none"/>
                <w:lang w:val="en-US" w:eastAsia="zh-CN"/>
              </w:rPr>
              <w:t xml:space="preserve">  </w:t>
            </w:r>
          </w:p>
          <w:p>
            <w:pPr>
              <w:numPr>
                <w:ilvl w:val="0"/>
                <w:numId w:val="0"/>
              </w:numPr>
              <w:ind w:firstLine="3319" w:firstLineChars="1509"/>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不···是不行的</w:t>
            </w: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nil"/>
              <w:bottom w:val="single" w:color="auto" w:sz="4" w:space="0"/>
              <w:right w:val="nil"/>
            </w:tcBorders>
            <w:shd w:val="clear" w:color="auto" w:fill="auto"/>
            <w:noWrap/>
            <w:tcMar>
              <w:top w:w="15" w:type="dxa"/>
              <w:left w:w="15" w:type="dxa"/>
              <w:right w:w="15" w:type="dxa"/>
            </w:tcMar>
            <w:vAlign w:val="center"/>
          </w:tcPr>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p>
            <w:pPr>
              <w:numPr>
                <w:ilvl w:val="0"/>
                <w:numId w:val="0"/>
              </w:numPr>
              <w:rPr>
                <w:rFonts w:hint="eastAsia" w:ascii="宋体" w:hAnsi="宋体" w:eastAsia="宋体" w:cs="宋体"/>
                <w:i w:val="0"/>
                <w:color w:val="000000"/>
                <w:sz w:val="22"/>
                <w:szCs w:val="22"/>
                <w:u w:val="none"/>
                <w:lang w:val="en-US" w:eastAsia="zh-CN"/>
              </w:rPr>
            </w:pPr>
          </w:p>
        </w:tc>
        <w:tc>
          <w:tcPr>
            <w:tcW w:w="5220" w:type="dxa"/>
            <w:tcBorders>
              <w:top w:val="single" w:color="auto" w:sz="4" w:space="0"/>
              <w:left w:val="nil"/>
              <w:bottom w:val="single" w:color="auto" w:sz="4" w:space="0"/>
              <w:right w:val="nil"/>
            </w:tcBorders>
            <w:shd w:val="clear" w:color="auto" w:fill="auto"/>
            <w:noWrap/>
            <w:tcMar>
              <w:top w:w="15" w:type="dxa"/>
              <w:left w:w="15" w:type="dxa"/>
              <w:right w:w="15" w:type="dxa"/>
            </w:tcMar>
            <w:vAlign w:val="center"/>
          </w:tcPr>
          <w:p>
            <w:pPr>
              <w:numPr>
                <w:ilvl w:val="0"/>
                <w:numId w:val="0"/>
              </w:numPr>
              <w:ind w:firstLine="3319" w:firstLineChars="1509"/>
              <w:rPr>
                <w:rFonts w:hint="eastAsia" w:ascii="宋体" w:hAnsi="宋体" w:eastAsia="宋体" w:cs="宋体"/>
                <w:i w:val="0"/>
                <w:color w:val="000000"/>
                <w:sz w:val="22"/>
                <w:szCs w:val="22"/>
                <w:u w:val="none"/>
                <w:lang w:val="en-US" w:eastAsia="zh-CN"/>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ほか（他・外）</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w:t>
            </w:r>
            <w:r>
              <w:rPr>
                <w:rFonts w:hint="eastAsia" w:ascii="宋体" w:hAnsi="宋体" w:eastAsia="MS Mincho" w:cs="宋体"/>
                <w:i w:val="0"/>
                <w:color w:val="000000"/>
                <w:sz w:val="22"/>
                <w:szCs w:val="22"/>
                <w:u w:val="none"/>
                <w:lang w:val="en-US" w:eastAsia="ja-JP"/>
              </w:rPr>
              <w:t>ほかに　　</w:t>
            </w:r>
            <w:r>
              <w:rPr>
                <w:rFonts w:hint="eastAsia" w:ascii="宋体" w:hAnsi="宋体" w:eastAsia="宋体" w:cs="宋体"/>
                <w:i w:val="0"/>
                <w:color w:val="000000"/>
                <w:sz w:val="22"/>
                <w:szCs w:val="22"/>
                <w:u w:val="none"/>
                <w:lang w:val="en-US" w:eastAsia="zh-CN"/>
              </w:rPr>
              <w:t>除此以外，还···</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表示范围</w:t>
            </w:r>
          </w:p>
          <w:p>
            <w:pPr>
              <w:numPr>
                <w:ilvl w:val="0"/>
                <w:numId w:val="0"/>
              </w:numPr>
              <w:ind w:firstLine="440"/>
              <w:rPr>
                <w:rFonts w:hint="default"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外国語大学で外国語を習うほかに、その国に関する歴史や地理なども勉強する。</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w:t>
            </w:r>
            <w:r>
              <w:rPr>
                <w:rFonts w:hint="eastAsia" w:ascii="宋体" w:hAnsi="宋体" w:eastAsia="MS Mincho" w:cs="宋体"/>
                <w:i w:val="0"/>
                <w:color w:val="000000"/>
                <w:sz w:val="22"/>
                <w:szCs w:val="22"/>
                <w:u w:val="none"/>
                <w:lang w:val="en-US" w:eastAsia="ja-JP"/>
              </w:rPr>
              <w:t>ほかに　～～～　ない</w:t>
            </w:r>
            <w:r>
              <w:rPr>
                <w:rFonts w:hint="eastAsia" w:ascii="宋体" w:hAnsi="宋体" w:eastAsia="宋体" w:cs="宋体"/>
                <w:i w:val="0"/>
                <w:color w:val="000000"/>
                <w:sz w:val="22"/>
                <w:szCs w:val="22"/>
                <w:u w:val="none"/>
                <w:lang w:val="en-US" w:eastAsia="zh-CN"/>
              </w:rPr>
              <w:t xml:space="preserve">    除了···之外，没有</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わたしは李さんのほかに友達はいません。</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w:t>
            </w:r>
            <w:r>
              <w:rPr>
                <w:rFonts w:hint="eastAsia" w:ascii="宋体" w:hAnsi="宋体" w:eastAsia="MS Mincho" w:cs="宋体"/>
                <w:i w:val="0"/>
                <w:color w:val="000000"/>
                <w:sz w:val="22"/>
                <w:szCs w:val="22"/>
                <w:u w:val="none"/>
                <w:lang w:val="en-US" w:eastAsia="ja-JP"/>
              </w:rPr>
              <w:t>にほかならない</w:t>
            </w:r>
            <w:r>
              <w:rPr>
                <w:rFonts w:hint="eastAsia" w:ascii="宋体" w:hAnsi="宋体" w:eastAsia="宋体" w:cs="宋体"/>
                <w:i w:val="0"/>
                <w:color w:val="000000"/>
                <w:sz w:val="22"/>
                <w:szCs w:val="22"/>
                <w:u w:val="none"/>
                <w:lang w:val="en-US" w:eastAsia="zh-CN"/>
              </w:rPr>
              <w:t xml:space="preserve">    无外乎（无非是）···</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表示强调事情不排除某种情况</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親が子供に言う厳しい言葉は愛情の表れにほかならない。</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今朝の気温が低いのは寝ている間に雪が降ったからにほかならない。</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4、</w:t>
            </w:r>
            <w:r>
              <w:rPr>
                <w:rFonts w:hint="eastAsia" w:ascii="宋体" w:hAnsi="宋体" w:eastAsia="MS Mincho" w:cs="宋体"/>
                <w:i w:val="0"/>
                <w:color w:val="000000"/>
                <w:sz w:val="22"/>
                <w:szCs w:val="22"/>
                <w:u w:val="none"/>
                <w:lang w:val="en-US" w:eastAsia="ja-JP"/>
              </w:rPr>
              <w:t>（より）ほかに仕方がない</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よりほかのは　～～～　ない</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（より）ほか（は）ない</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しかない</w:t>
            </w:r>
            <w:r>
              <w:rPr>
                <w:rFonts w:hint="eastAsia" w:ascii="宋体" w:hAnsi="宋体" w:eastAsia="宋体" w:cs="宋体"/>
                <w:i w:val="0"/>
                <w:color w:val="000000"/>
                <w:sz w:val="22"/>
                <w:szCs w:val="22"/>
                <w:u w:val="none"/>
                <w:lang w:val="en-US" w:eastAsia="zh-CN"/>
              </w:rPr>
              <w:t xml:space="preserve">                         只有，只好</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表示只有这个办法，除此以外没有其他办法可言</w:t>
            </w:r>
          </w:p>
          <w:p>
            <w:pPr>
              <w:numPr>
                <w:ilvl w:val="0"/>
                <w:numId w:val="0"/>
              </w:numPr>
              <w:ind w:firstLine="440"/>
              <w:rPr>
                <w:rFonts w:hint="default" w:ascii="宋体" w:hAnsi="宋体" w:eastAsia="宋体" w:cs="宋体"/>
                <w:i w:val="0"/>
                <w:color w:val="000000"/>
                <w:sz w:val="22"/>
                <w:szCs w:val="22"/>
                <w:u w:val="none"/>
                <w:lang w:val="en-US" w:eastAsia="zh-CN"/>
              </w:rPr>
            </w:pPr>
          </w:p>
          <w:p>
            <w:pPr>
              <w:numPr>
                <w:ilvl w:val="0"/>
                <w:numId w:val="0"/>
              </w:numPr>
              <w:ind w:firstLine="440"/>
              <w:rPr>
                <w:rFonts w:hint="default" w:ascii="宋体" w:hAnsi="宋体" w:eastAsia="宋体" w:cs="宋体"/>
                <w:i w:val="0"/>
                <w:color w:val="000000"/>
                <w:sz w:val="22"/>
                <w:szCs w:val="22"/>
                <w:u w:val="none"/>
                <w:lang w:val="en-US" w:eastAsia="zh-CN"/>
              </w:rPr>
            </w:pPr>
          </w:p>
          <w:p>
            <w:pPr>
              <w:numPr>
                <w:ilvl w:val="0"/>
                <w:numId w:val="0"/>
              </w:numPr>
              <w:ind w:firstLine="440"/>
              <w:rPr>
                <w:rFonts w:hint="default" w:ascii="宋体" w:hAnsi="宋体" w:eastAsia="宋体" w:cs="宋体"/>
                <w:i w:val="0"/>
                <w:color w:val="000000"/>
                <w:sz w:val="22"/>
                <w:szCs w:val="22"/>
                <w:u w:val="none"/>
                <w:lang w:val="en-US" w:eastAsia="zh-CN"/>
              </w:rPr>
            </w:pPr>
          </w:p>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うえ（上）</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w:t>
            </w:r>
            <w:r>
              <w:rPr>
                <w:rFonts w:hint="eastAsia" w:ascii="宋体" w:hAnsi="宋体" w:eastAsia="MS Mincho" w:cs="宋体"/>
                <w:i w:val="0"/>
                <w:color w:val="000000"/>
                <w:sz w:val="22"/>
                <w:szCs w:val="22"/>
                <w:u w:val="none"/>
                <w:lang w:val="en-US" w:eastAsia="ja-JP"/>
              </w:rPr>
              <w:t>うえに</w:t>
            </w:r>
            <w:r>
              <w:rPr>
                <w:rFonts w:hint="eastAsia" w:ascii="宋体" w:hAnsi="宋体" w:eastAsia="宋体" w:cs="宋体"/>
                <w:i w:val="0"/>
                <w:color w:val="000000"/>
                <w:sz w:val="22"/>
                <w:szCs w:val="22"/>
                <w:u w:val="none"/>
                <w:lang w:val="en-US" w:eastAsia="zh-CN"/>
              </w:rPr>
              <w:t xml:space="preserve">           加之，而且</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そのうえに</w:t>
            </w:r>
            <w:r>
              <w:rPr>
                <w:rFonts w:hint="eastAsia" w:ascii="宋体" w:hAnsi="宋体" w:eastAsia="宋体" w:cs="宋体"/>
                <w:i w:val="0"/>
                <w:color w:val="000000"/>
                <w:sz w:val="22"/>
                <w:szCs w:val="22"/>
                <w:u w:val="none"/>
                <w:lang w:val="en-US" w:eastAsia="zh-CN"/>
              </w:rPr>
              <w:t xml:space="preserve">       表示累加</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値段が高いうえに、ものが古いのだから、売れるはずがない。</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道に迷ったうえに、雨にまで降られました。</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たうえで</w:t>
            </w:r>
            <w:r>
              <w:rPr>
                <w:rFonts w:hint="eastAsia" w:ascii="宋体" w:hAnsi="宋体" w:eastAsia="宋体" w:cs="宋体"/>
                <w:i w:val="0"/>
                <w:color w:val="000000"/>
                <w:sz w:val="22"/>
                <w:szCs w:val="22"/>
                <w:u w:val="none"/>
                <w:lang w:val="en-US" w:eastAsia="zh-CN"/>
              </w:rPr>
              <w:t xml:space="preserve">    在···之后</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在···的基础上</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表示顺序：</w:t>
            </w:r>
            <w:r>
              <w:rPr>
                <w:rFonts w:hint="eastAsia" w:ascii="宋体" w:hAnsi="宋体" w:eastAsia="MS Mincho" w:cs="宋体"/>
                <w:i w:val="0"/>
                <w:color w:val="000000"/>
                <w:sz w:val="22"/>
                <w:szCs w:val="22"/>
                <w:u w:val="none"/>
                <w:lang w:val="en-US" w:eastAsia="ja-JP"/>
              </w:rPr>
              <w:t>てから　たら　たうえで</w:t>
            </w:r>
          </w:p>
          <w:p>
            <w:pPr>
              <w:numPr>
                <w:ilvl w:val="0"/>
                <w:numId w:val="0"/>
              </w:numPr>
              <w:ind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在做完某一动作行为的前提下，在做下一个动作</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而后一个动作行为是依据前一个行为动作而进行的</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今度のイベントのテーマはみんなが話し合ったうえで決めました、。</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3、名 </w:t>
            </w:r>
            <w:r>
              <w:rPr>
                <w:rFonts w:hint="eastAsia" w:ascii="宋体" w:hAnsi="宋体" w:eastAsia="MS Mincho" w:cs="宋体"/>
                <w:i w:val="0"/>
                <w:color w:val="000000"/>
                <w:sz w:val="22"/>
                <w:szCs w:val="22"/>
                <w:u w:val="none"/>
                <w:lang w:val="en-US" w:eastAsia="ja-JP"/>
              </w:rPr>
              <w:t>　の　うえで</w:t>
            </w:r>
            <w:r>
              <w:rPr>
                <w:rFonts w:hint="eastAsia" w:ascii="宋体" w:hAnsi="宋体" w:eastAsia="宋体" w:cs="宋体"/>
                <w:i w:val="0"/>
                <w:color w:val="000000"/>
                <w:sz w:val="22"/>
                <w:szCs w:val="22"/>
                <w:u w:val="none"/>
                <w:lang w:val="en-US" w:eastAsia="zh-CN"/>
              </w:rPr>
              <w:t xml:space="preserve">    </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动[原形] </w:t>
            </w:r>
            <w:r>
              <w:rPr>
                <w:rFonts w:hint="eastAsia" w:ascii="宋体" w:hAnsi="宋体" w:eastAsia="MS Mincho" w:cs="宋体"/>
                <w:i w:val="0"/>
                <w:color w:val="000000"/>
                <w:sz w:val="22"/>
                <w:szCs w:val="22"/>
                <w:u w:val="none"/>
                <w:lang w:val="en-US" w:eastAsia="ja-JP"/>
              </w:rPr>
              <w:t>うえで　　</w:t>
            </w:r>
            <w:r>
              <w:rPr>
                <w:rFonts w:hint="eastAsia" w:ascii="宋体" w:hAnsi="宋体" w:eastAsia="宋体" w:cs="宋体"/>
                <w:i w:val="0"/>
                <w:color w:val="000000"/>
                <w:sz w:val="22"/>
                <w:szCs w:val="22"/>
                <w:u w:val="none"/>
                <w:lang w:val="en-US" w:eastAsia="zh-CN"/>
              </w:rPr>
              <w:t>在···方面；关于···</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いい習慣は仕事のうえでもプラスになる。</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日本語と英語は発音のうえで大きな違いがあります。</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パソコンを買ううえで注意しなければならないことはなんですか。</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4、</w:t>
            </w:r>
            <w:r>
              <w:rPr>
                <w:rFonts w:hint="eastAsia" w:ascii="宋体" w:hAnsi="宋体" w:eastAsia="MS Mincho" w:cs="宋体"/>
                <w:i w:val="0"/>
                <w:color w:val="000000"/>
                <w:sz w:val="22"/>
                <w:szCs w:val="22"/>
                <w:u w:val="none"/>
                <w:lang w:val="en-US" w:eastAsia="ja-JP"/>
              </w:rPr>
              <w:t>うえは</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以上</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からには</w:t>
            </w:r>
            <w:r>
              <w:rPr>
                <w:rFonts w:hint="eastAsia" w:ascii="宋体" w:hAnsi="宋体" w:eastAsia="宋体" w:cs="宋体"/>
                <w:i w:val="0"/>
                <w:color w:val="000000"/>
                <w:sz w:val="22"/>
                <w:szCs w:val="22"/>
                <w:u w:val="none"/>
                <w:lang w:val="en-US" w:eastAsia="zh-CN"/>
              </w:rPr>
              <w:t xml:space="preserve">      既然···就</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表示条件，多接在表示某种责任、决心和行为的词后；后续表示必须采取与之相对应的行为的意思的词语</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top"/>
          </w:tcPr>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留学するうえは、十分な準備が必要です。</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君の協力が得られるうえは、この計画は諦めるしかありません。</w:t>
            </w:r>
          </w:p>
          <w:p>
            <w:pPr>
              <w:numPr>
                <w:ilvl w:val="0"/>
                <w:numId w:val="0"/>
              </w:numPr>
              <w:ind w:firstLine="440"/>
              <w:jc w:val="both"/>
              <w:rPr>
                <w:rFonts w:hint="eastAsia" w:ascii="宋体" w:hAnsi="宋体" w:eastAsia="宋体" w:cs="宋体"/>
                <w:i w:val="0"/>
                <w:color w:val="000000"/>
                <w:sz w:val="22"/>
                <w:szCs w:val="22"/>
                <w:u w:val="none"/>
                <w:lang w:val="en-US" w:eastAsia="zh-CN"/>
              </w:rPr>
            </w:pPr>
          </w:p>
          <w:p>
            <w:pPr>
              <w:numPr>
                <w:ilvl w:val="0"/>
                <w:numId w:val="0"/>
              </w:numPr>
              <w:ind w:firstLine="440"/>
              <w:jc w:val="both"/>
              <w:rPr>
                <w:rFonts w:hint="eastAsia" w:ascii="宋体" w:hAnsi="宋体" w:eastAsia="宋体" w:cs="宋体"/>
                <w:i w:val="0"/>
                <w:color w:val="000000"/>
                <w:sz w:val="22"/>
                <w:szCs w:val="22"/>
                <w:u w:val="none"/>
                <w:lang w:val="en-US" w:eastAsia="zh-CN"/>
              </w:rPr>
            </w:pPr>
          </w:p>
          <w:p>
            <w:pPr>
              <w:numPr>
                <w:ilvl w:val="0"/>
                <w:numId w:val="0"/>
              </w:numPr>
              <w:ind w:firstLine="440"/>
              <w:jc w:val="both"/>
              <w:rPr>
                <w:rFonts w:hint="default" w:ascii="宋体" w:hAnsi="宋体" w:eastAsia="宋体" w:cs="宋体"/>
                <w:i w:val="0"/>
                <w:color w:val="000000"/>
                <w:sz w:val="22"/>
                <w:szCs w:val="22"/>
                <w:u w:val="none"/>
                <w:lang w:val="en-US" w:eastAsia="zh-CN"/>
              </w:rPr>
            </w:pPr>
          </w:p>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うち（内）</w:t>
            </w:r>
          </w:p>
          <w:p>
            <w:pPr>
              <w:numPr>
                <w:ilvl w:val="0"/>
                <w:numId w:val="0"/>
              </w:numPr>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1、名 </w:t>
            </w:r>
            <w:r>
              <w:rPr>
                <w:rFonts w:hint="eastAsia" w:ascii="宋体" w:hAnsi="宋体" w:eastAsia="MS Mincho" w:cs="宋体"/>
                <w:i w:val="0"/>
                <w:color w:val="000000"/>
                <w:sz w:val="22"/>
                <w:szCs w:val="22"/>
                <w:u w:val="none"/>
                <w:lang w:val="en-US" w:eastAsia="ja-JP"/>
              </w:rPr>
              <w:t>の　うち　（に・で）</w:t>
            </w:r>
            <w:r>
              <w:rPr>
                <w:rFonts w:hint="eastAsia" w:ascii="宋体" w:hAnsi="宋体" w:eastAsia="宋体" w:cs="宋体"/>
                <w:i w:val="0"/>
                <w:color w:val="000000"/>
                <w:sz w:val="22"/>
                <w:szCs w:val="22"/>
                <w:u w:val="none"/>
                <w:lang w:val="en-US" w:eastAsia="zh-CN"/>
              </w:rPr>
              <w:t xml:space="preserve">    在···之中/之内</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表示时间、空间范围</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北京、上海は世界の大都市のうちに入りました。</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2、名 </w:t>
            </w:r>
            <w:r>
              <w:rPr>
                <w:rFonts w:hint="eastAsia" w:ascii="宋体" w:hAnsi="宋体" w:eastAsia="MS Mincho" w:cs="宋体"/>
                <w:i w:val="0"/>
                <w:color w:val="000000"/>
                <w:sz w:val="22"/>
                <w:szCs w:val="22"/>
                <w:u w:val="none"/>
                <w:lang w:val="en-US" w:eastAsia="ja-JP"/>
              </w:rPr>
              <w:t>の</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うちに</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形[连体]               </w:t>
            </w:r>
            <w:r>
              <w:rPr>
                <w:rFonts w:hint="eastAsia" w:ascii="宋体" w:hAnsi="宋体" w:eastAsia="MS Mincho" w:cs="宋体"/>
                <w:i w:val="0"/>
                <w:color w:val="000000"/>
                <w:sz w:val="22"/>
                <w:szCs w:val="22"/>
                <w:u w:val="none"/>
                <w:lang w:val="en-US" w:eastAsia="ja-JP"/>
              </w:rPr>
              <w:t>うちに</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动[原形/持续体/未然形] </w:t>
            </w:r>
            <w:r>
              <w:rPr>
                <w:rFonts w:hint="eastAsia" w:ascii="宋体" w:hAnsi="宋体" w:eastAsia="MS Mincho" w:cs="宋体"/>
                <w:i w:val="0"/>
                <w:color w:val="000000"/>
                <w:sz w:val="22"/>
                <w:szCs w:val="22"/>
                <w:u w:val="none"/>
                <w:lang w:val="en-US" w:eastAsia="ja-JP"/>
              </w:rPr>
              <w:t>うちに</w:t>
            </w:r>
          </w:p>
          <w:p>
            <w:pPr>
              <w:numPr>
                <w:ilvl w:val="0"/>
                <w:numId w:val="0"/>
              </w:numPr>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趁着···；在···的进程中</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～～ないうちに</w:t>
            </w:r>
            <w:r>
              <w:rPr>
                <w:rFonts w:hint="eastAsia" w:ascii="宋体" w:hAnsi="宋体" w:eastAsia="宋体" w:cs="宋体"/>
                <w:i w:val="0"/>
                <w:color w:val="000000"/>
                <w:sz w:val="22"/>
                <w:szCs w:val="22"/>
                <w:u w:val="none"/>
                <w:lang w:val="en-US" w:eastAsia="zh-CN"/>
              </w:rPr>
              <w:t xml:space="preserve">  趁着还没···</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在前一个动作或状态未发生变化的时间范围内做另一个动作；产生某种意外的变化   （不知不觉中）</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若いうちに勉強しておかないと年を取ってから後悔します。</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あの先生の授業は退屈で聞いているうちにいつも眠くなります。</w:t>
            </w:r>
          </w:p>
          <w:p>
            <w:pPr>
              <w:numPr>
                <w:ilvl w:val="0"/>
                <w:numId w:val="0"/>
              </w:numPr>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3、</w:t>
            </w:r>
            <w:r>
              <w:rPr>
                <w:rFonts w:hint="eastAsia" w:ascii="宋体" w:hAnsi="宋体" w:eastAsia="MS Mincho" w:cs="宋体"/>
                <w:i w:val="0"/>
                <w:color w:val="000000"/>
                <w:sz w:val="22"/>
                <w:szCs w:val="22"/>
                <w:u w:val="none"/>
                <w:lang w:val="en-US" w:eastAsia="ja-JP"/>
              </w:rPr>
              <w:t>うちは</w:t>
            </w:r>
            <w:r>
              <w:rPr>
                <w:rFonts w:hint="eastAsia" w:ascii="宋体" w:hAnsi="宋体" w:eastAsia="宋体" w:cs="宋体"/>
                <w:i w:val="0"/>
                <w:color w:val="000000"/>
                <w:sz w:val="22"/>
                <w:szCs w:val="22"/>
                <w:u w:val="none"/>
                <w:lang w:val="en-US" w:eastAsia="zh-CN"/>
              </w:rPr>
              <w:t xml:space="preserve">    在···期间，在···进程中（一直）</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后项是前项所涉及到的时间范围内持续的动作或状态</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風が吹いているうちは外に出ることはできません。</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大学に合格しないうちは国へかえれません。</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朝のうちはまだ涼しいが、11時を過ぎると暑くなる。</w:t>
            </w:r>
          </w:p>
          <w:p>
            <w:pPr>
              <w:numPr>
                <w:ilvl w:val="0"/>
                <w:numId w:val="0"/>
              </w:numPr>
              <w:ind w:firstLine="440"/>
              <w:jc w:val="both"/>
              <w:rPr>
                <w:rFonts w:hint="eastAsia" w:ascii="宋体" w:hAnsi="宋体" w:eastAsia="MS Mincho" w:cs="宋体"/>
                <w:i w:val="0"/>
                <w:color w:val="000000"/>
                <w:sz w:val="22"/>
                <w:szCs w:val="22"/>
                <w:u w:val="none"/>
                <w:lang w:val="en-US" w:eastAsia="ja-JP"/>
              </w:rPr>
            </w:pPr>
          </w:p>
          <w:p>
            <w:pPr>
              <w:numPr>
                <w:ilvl w:val="0"/>
                <w:numId w:val="0"/>
              </w:numPr>
              <w:ind w:firstLine="440"/>
              <w:jc w:val="both"/>
              <w:rPr>
                <w:rFonts w:hint="eastAsia" w:ascii="宋体" w:hAnsi="宋体" w:eastAsia="MS Mincho" w:cs="宋体"/>
                <w:i w:val="0"/>
                <w:color w:val="000000"/>
                <w:sz w:val="22"/>
                <w:szCs w:val="22"/>
                <w:u w:val="none"/>
                <w:lang w:val="en-US" w:eastAsia="ja-JP"/>
              </w:rPr>
            </w:pPr>
          </w:p>
          <w:p>
            <w:pPr>
              <w:numPr>
                <w:ilvl w:val="0"/>
                <w:numId w:val="0"/>
              </w:numPr>
              <w:ind w:firstLine="440"/>
              <w:jc w:val="both"/>
              <w:rPr>
                <w:rFonts w:hint="eastAsia" w:ascii="宋体" w:hAnsi="宋体" w:eastAsia="MS Mincho" w:cs="宋体"/>
                <w:i w:val="0"/>
                <w:color w:val="000000"/>
                <w:sz w:val="22"/>
                <w:szCs w:val="22"/>
                <w:u w:val="none"/>
                <w:lang w:val="en-US" w:eastAsia="ja-JP"/>
              </w:rPr>
            </w:pPr>
          </w:p>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もと（元）</w:t>
            </w:r>
          </w:p>
          <w:p>
            <w:pPr>
              <w:numPr>
                <w:ilvl w:val="0"/>
                <w:numId w:val="0"/>
              </w:numPr>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w:t>
            </w:r>
            <w:r>
              <w:rPr>
                <w:rFonts w:hint="eastAsia" w:ascii="宋体" w:hAnsi="宋体" w:eastAsia="MS Mincho" w:cs="宋体"/>
                <w:i w:val="0"/>
                <w:color w:val="000000"/>
                <w:sz w:val="22"/>
                <w:szCs w:val="22"/>
                <w:u w:val="none"/>
                <w:lang w:val="en-US" w:eastAsia="ja-JP"/>
              </w:rPr>
              <w:t>のもとで</w:t>
            </w:r>
            <w:r>
              <w:rPr>
                <w:rFonts w:hint="eastAsia" w:ascii="宋体" w:hAnsi="宋体" w:eastAsia="宋体" w:cs="宋体"/>
                <w:i w:val="0"/>
                <w:color w:val="000000"/>
                <w:sz w:val="22"/>
                <w:szCs w:val="22"/>
                <w:u w:val="none"/>
                <w:lang w:val="en-US" w:eastAsia="zh-CN"/>
              </w:rPr>
              <w:t xml:space="preserve">    在某种影响、指导、领导下做某事</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サッカー部は市の代表選手のもとで厳しい練習を繰り返している。</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事情があってかれは小さい頃から祖父のもとで育てられた。</w:t>
            </w:r>
          </w:p>
          <w:p>
            <w:pPr>
              <w:numPr>
                <w:ilvl w:val="0"/>
                <w:numId w:val="0"/>
              </w:numPr>
              <w:jc w:val="both"/>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2、名 </w:t>
            </w:r>
            <w:r>
              <w:rPr>
                <w:rFonts w:hint="eastAsia" w:ascii="宋体" w:hAnsi="宋体" w:eastAsia="MS Mincho" w:cs="宋体"/>
                <w:i w:val="0"/>
                <w:color w:val="000000"/>
                <w:sz w:val="22"/>
                <w:szCs w:val="22"/>
                <w:u w:val="none"/>
                <w:lang w:val="en-US" w:eastAsia="ja-JP"/>
              </w:rPr>
              <w:t>をもとに（して）</w:t>
            </w:r>
            <w:r>
              <w:rPr>
                <w:rFonts w:hint="eastAsia" w:ascii="宋体" w:hAnsi="宋体" w:eastAsia="宋体" w:cs="宋体"/>
                <w:i w:val="0"/>
                <w:color w:val="000000"/>
                <w:sz w:val="22"/>
                <w:szCs w:val="22"/>
                <w:u w:val="none"/>
                <w:lang w:val="en-US" w:eastAsia="zh-CN"/>
              </w:rPr>
              <w:t xml:space="preserve">  以···为基础</w:t>
            </w:r>
          </w:p>
          <w:p>
            <w:pPr>
              <w:numPr>
                <w:ilvl w:val="0"/>
                <w:numId w:val="0"/>
              </w:numPr>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この映画は実際にあった事件をもとにして作られたんだ。</w:t>
            </w:r>
          </w:p>
          <w:p>
            <w:pPr>
              <w:numPr>
                <w:ilvl w:val="0"/>
                <w:numId w:val="0"/>
              </w:numPr>
              <w:jc w:val="both"/>
              <w:rPr>
                <w:rFonts w:hint="default" w:ascii="宋体" w:hAnsi="宋体" w:eastAsia="宋体" w:cs="宋体"/>
                <w:i w:val="0"/>
                <w:color w:val="000000"/>
                <w:sz w:val="22"/>
                <w:szCs w:val="22"/>
                <w:u w:val="none"/>
                <w:lang w:val="en-US" w:eastAsia="zh-CN"/>
              </w:rPr>
            </w:pPr>
          </w:p>
        </w:tc>
      </w:tr>
      <w:tr>
        <w:tblPrEx>
          <w:tblBorders>
            <w:top w:val="none" w:color="auto" w:sz="4" w:space="0"/>
            <w:left w:val="none" w:color="auto" w:sz="4" w:space="0"/>
            <w:bottom w:val="none" w:color="auto" w:sz="4" w:space="0"/>
            <w:right w:val="none" w:color="auto" w:sz="4" w:space="0"/>
            <w:insideH w:val="none" w:color="auto" w:sz="4" w:space="0"/>
            <w:insideV w:val="single" w:color="auto" w:sz="4" w:space="0"/>
          </w:tblBorders>
          <w:shd w:val="clear" w:color="auto" w:fill="auto"/>
          <w:tblCellMar>
            <w:top w:w="0" w:type="dxa"/>
            <w:left w:w="0" w:type="dxa"/>
            <w:bottom w:w="0" w:type="dxa"/>
            <w:right w:w="0" w:type="dxa"/>
          </w:tblCellMar>
        </w:tblPrEx>
        <w:trPr>
          <w:gridAfter w:val="1"/>
          <w:wAfter w:w="5" w:type="dxa"/>
          <w:trHeight w:val="270" w:hRule="atLeast"/>
        </w:trPr>
        <w:tc>
          <w:tcPr>
            <w:tcW w:w="5276" w:type="dxa"/>
            <w:tcBorders>
              <w:top w:val="single" w:color="auto" w:sz="4" w:space="0"/>
              <w:left w:val="single" w:color="auto" w:sz="4" w:space="0"/>
              <w:bottom w:val="single" w:color="auto" w:sz="4" w:space="0"/>
            </w:tcBorders>
            <w:shd w:val="clear" w:color="auto" w:fill="auto"/>
            <w:noWrap/>
            <w:tcMar>
              <w:top w:w="15" w:type="dxa"/>
              <w:left w:w="15" w:type="dxa"/>
              <w:right w:w="15" w:type="dxa"/>
            </w:tcMar>
            <w:vAlign w:val="center"/>
          </w:tcPr>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ほう（方）</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1、表示事物间的比较，进而说明某人或物所属的类型或类别</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野菜は生のまま食べるほうが栄養があるんです。</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今度のテニスの試合は去年より（と比べて）面白かったほうだ。</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うちの猫は寝るのが好きなほうだ。</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2、动[</w:t>
            </w:r>
            <w:r>
              <w:rPr>
                <w:rFonts w:hint="eastAsia" w:ascii="宋体" w:hAnsi="宋体" w:eastAsia="MS Mincho" w:cs="宋体"/>
                <w:i w:val="0"/>
                <w:color w:val="000000"/>
                <w:sz w:val="22"/>
                <w:szCs w:val="22"/>
                <w:u w:val="none"/>
                <w:lang w:val="en-US" w:eastAsia="ja-JP"/>
              </w:rPr>
              <w:t>た</w:t>
            </w:r>
            <w:r>
              <w:rPr>
                <w:rFonts w:hint="eastAsia" w:ascii="宋体" w:hAnsi="宋体" w:eastAsia="宋体" w:cs="宋体"/>
                <w:i w:val="0"/>
                <w:color w:val="000000"/>
                <w:sz w:val="22"/>
                <w:szCs w:val="22"/>
                <w:u w:val="none"/>
                <w:lang w:val="en-US" w:eastAsia="zh-CN"/>
              </w:rPr>
              <w:t xml:space="preserve">连用] </w:t>
            </w:r>
            <w:r>
              <w:rPr>
                <w:rFonts w:hint="eastAsia" w:ascii="宋体" w:hAnsi="宋体" w:eastAsia="MS Mincho" w:cs="宋体"/>
                <w:i w:val="0"/>
                <w:color w:val="000000"/>
                <w:sz w:val="22"/>
                <w:szCs w:val="22"/>
                <w:u w:val="none"/>
                <w:lang w:val="en-US" w:eastAsia="ja-JP"/>
              </w:rPr>
              <w:t>た</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[未然]   </w:t>
            </w:r>
            <w:r>
              <w:rPr>
                <w:rFonts w:hint="eastAsia" w:ascii="宋体" w:hAnsi="宋体" w:eastAsia="MS Mincho" w:cs="宋体"/>
                <w:i w:val="0"/>
                <w:color w:val="000000"/>
                <w:sz w:val="22"/>
                <w:szCs w:val="22"/>
                <w:u w:val="none"/>
                <w:lang w:val="en-US" w:eastAsia="ja-JP"/>
              </w:rPr>
              <w:t>ない　　＋　ほうがいい</w:t>
            </w:r>
            <w:r>
              <w:rPr>
                <w:rFonts w:hint="eastAsia" w:ascii="宋体" w:hAnsi="宋体" w:eastAsia="宋体" w:cs="宋体"/>
                <w:i w:val="0"/>
                <w:color w:val="000000"/>
                <w:sz w:val="22"/>
                <w:szCs w:val="22"/>
                <w:u w:val="none"/>
                <w:lang w:val="en-US" w:eastAsia="zh-CN"/>
              </w:rPr>
              <w:t xml:space="preserve">  最好···</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名 </w:t>
            </w: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の</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表示说话者的建议，主张</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熱が高いんだったら、医者に行ったほうがいいだよ。</w:t>
            </w: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jc w:val="center"/>
              <w:rPr>
                <w:rFonts w:hint="eastAsia" w:ascii="宋体" w:hAnsi="宋体" w:eastAsia="MS Mincho" w:cs="宋体"/>
                <w:i w:val="0"/>
                <w:color w:val="000000"/>
                <w:sz w:val="22"/>
                <w:szCs w:val="22"/>
                <w:u w:val="none"/>
                <w:lang w:val="en-US" w:eastAsia="ja-JP"/>
              </w:rPr>
            </w:pPr>
            <w:r>
              <w:rPr>
                <w:rFonts w:hint="eastAsia" w:ascii="MS Mincho" w:hAnsi="MS Mincho" w:eastAsia="MS Mincho" w:cs="MS Mincho"/>
                <w:b/>
                <w:i w:val="0"/>
                <w:color w:val="000000"/>
                <w:kern w:val="0"/>
                <w:sz w:val="36"/>
                <w:szCs w:val="36"/>
                <w:u w:val="none"/>
                <w:lang w:val="en-US" w:eastAsia="ja-JP" w:bidi="ar"/>
              </w:rPr>
              <w:t>かぎり（限り）</w:t>
            </w:r>
          </w:p>
          <w:p>
            <w:pPr>
              <w:numPr>
                <w:ilvl w:val="0"/>
                <w:numId w:val="19"/>
              </w:numPr>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見る・聞く・知る・調べる</w:t>
            </w:r>
            <w:r>
              <w:rPr>
                <w:rFonts w:hint="eastAsia" w:ascii="宋体" w:hAnsi="宋体" w:eastAsia="宋体" w:cs="宋体"/>
                <w:i w:val="0"/>
                <w:color w:val="000000"/>
                <w:sz w:val="22"/>
                <w:szCs w:val="22"/>
                <w:u w:val="none"/>
                <w:lang w:val="en-US" w:eastAsia="zh-CN"/>
              </w:rPr>
              <w:t xml:space="preserve"> + </w:t>
            </w:r>
            <w:r>
              <w:rPr>
                <w:rFonts w:hint="eastAsia" w:ascii="宋体" w:hAnsi="宋体" w:eastAsia="MS Mincho" w:cs="宋体"/>
                <w:i w:val="0"/>
                <w:color w:val="000000"/>
                <w:sz w:val="22"/>
                <w:szCs w:val="22"/>
                <w:u w:val="none"/>
                <w:lang w:val="en-US" w:eastAsia="ja-JP"/>
              </w:rPr>
              <w:t>かぎりえでは</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就···范围内</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表示根据自己所认知的范围进行后项的判断</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今回の調査のかぎりでは、この問題に関する外国の資料はあまりない。</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わたしの知っているかぎりではどこにも間違いはありません。</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2、</w:t>
            </w:r>
            <w:r>
              <w:rPr>
                <w:rFonts w:hint="eastAsia" w:ascii="宋体" w:hAnsi="宋体" w:eastAsia="MS Mincho" w:cs="宋体"/>
                <w:i w:val="0"/>
                <w:color w:val="000000"/>
                <w:sz w:val="22"/>
                <w:szCs w:val="22"/>
                <w:u w:val="none"/>
                <w:lang w:val="en-US" w:eastAsia="ja-JP"/>
              </w:rPr>
              <w:t>＿＿＿かぎり、＿＿＿。</w:t>
            </w:r>
            <w:r>
              <w:rPr>
                <w:rFonts w:hint="eastAsia" w:ascii="宋体" w:hAnsi="宋体" w:eastAsia="宋体" w:cs="宋体"/>
                <w:i w:val="0"/>
                <w:color w:val="000000"/>
                <w:sz w:val="22"/>
                <w:szCs w:val="22"/>
                <w:u w:val="none"/>
                <w:lang w:val="en-US" w:eastAsia="zh-CN"/>
              </w:rPr>
              <w:t xml:space="preserve">   “只要···就···”</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MS Mincho" w:cs="宋体"/>
                <w:i w:val="0"/>
                <w:color w:val="000000"/>
                <w:sz w:val="22"/>
                <w:szCs w:val="22"/>
                <w:u w:val="none"/>
                <w:lang w:val="en-US" w:eastAsia="ja-JP"/>
              </w:rPr>
              <w:t>　　　　　　＝＝　さえ・・・ば</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親と一緒にいるかぎり、自由にはなれません。</w:t>
            </w:r>
          </w:p>
          <w:p>
            <w:pPr>
              <w:numPr>
                <w:ilvl w:val="0"/>
                <w:numId w:val="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3、</w:t>
            </w:r>
            <w:r>
              <w:rPr>
                <w:rFonts w:hint="eastAsia" w:ascii="宋体" w:hAnsi="宋体" w:eastAsia="MS Mincho" w:cs="宋体"/>
                <w:i w:val="0"/>
                <w:color w:val="000000"/>
                <w:sz w:val="22"/>
                <w:szCs w:val="22"/>
                <w:u w:val="none"/>
                <w:lang w:val="en-US" w:eastAsia="ja-JP"/>
              </w:rPr>
              <w:t>＿＿＿ないかぎり～～～～ない</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“只要不···就不···”</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“除非···否则不···”</w:t>
            </w:r>
          </w:p>
          <w:p>
            <w:pPr>
              <w:numPr>
                <w:ilvl w:val="0"/>
                <w:numId w:val="0"/>
              </w:numPr>
              <w:ind w:firstLine="440"/>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表示排除条件</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よく勉強しないかぎり合格できません。</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病気でない限り、学校をやすまない。</w:t>
            </w: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とおり（通り）</w:t>
            </w:r>
          </w:p>
          <w:p>
            <w:pPr>
              <w:numPr>
                <w:ilvl w:val="0"/>
                <w:numId w:val="20"/>
              </w:numPr>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[连体形]</w:t>
            </w:r>
            <w:r>
              <w:rPr>
                <w:rFonts w:hint="eastAsia" w:ascii="宋体" w:hAnsi="宋体" w:eastAsia="MS Mincho" w:cs="宋体"/>
                <w:i w:val="0"/>
                <w:color w:val="000000"/>
                <w:sz w:val="22"/>
                <w:szCs w:val="22"/>
                <w:u w:val="none"/>
                <w:lang w:val="en-US" w:eastAsia="ja-JP"/>
              </w:rPr>
              <w:t>とおり（に）（の）</w:t>
            </w:r>
          </w:p>
          <w:p>
            <w:pPr>
              <w:numPr>
                <w:ilvl w:val="0"/>
                <w:numId w:val="0"/>
              </w:numPr>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val="en-US" w:eastAsia="ja-JP"/>
              </w:rPr>
              <w:t>　　　　</w:t>
            </w:r>
            <w:r>
              <w:rPr>
                <w:rFonts w:hint="eastAsia" w:ascii="宋体" w:hAnsi="宋体" w:eastAsia="宋体" w:cs="宋体"/>
                <w:i w:val="0"/>
                <w:color w:val="000000"/>
                <w:sz w:val="22"/>
                <w:szCs w:val="22"/>
                <w:u w:val="none"/>
                <w:lang w:val="en-US" w:eastAsia="zh-CN"/>
              </w:rPr>
              <w:t xml:space="preserve">名 </w:t>
            </w:r>
            <w:r>
              <w:rPr>
                <w:rFonts w:hint="eastAsia" w:ascii="宋体" w:hAnsi="宋体" w:eastAsia="MS Mincho" w:cs="宋体"/>
                <w:i w:val="0"/>
                <w:color w:val="000000"/>
                <w:sz w:val="22"/>
                <w:szCs w:val="22"/>
                <w:u w:val="none"/>
                <w:lang w:val="en-US" w:eastAsia="ja-JP"/>
              </w:rPr>
              <w:t>どおり</w:t>
            </w:r>
            <w:r>
              <w:rPr>
                <w:rFonts w:hint="eastAsia" w:ascii="宋体" w:hAnsi="宋体" w:eastAsia="宋体" w:cs="宋体"/>
                <w:i w:val="0"/>
                <w:color w:val="000000"/>
                <w:sz w:val="22"/>
                <w:szCs w:val="22"/>
                <w:u w:val="none"/>
                <w:lang w:val="en-US" w:eastAsia="zh-CN"/>
              </w:rPr>
              <w:t xml:space="preserve">                 正如···</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表示后项行为完全按照前述的方式进行</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わたしの言うとおりに書いてください。</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仕事は計画のとおりに進んでいる。</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使い終わったら元どおりにしてください。</w:t>
            </w:r>
          </w:p>
        </w:tc>
        <w:tc>
          <w:tcPr>
            <w:tcW w:w="5220" w:type="dxa"/>
            <w:tcBorders>
              <w:top w:val="single" w:color="auto" w:sz="4" w:space="0"/>
              <w:bottom w:val="single" w:color="auto" w:sz="4" w:space="0"/>
              <w:right w:val="single" w:color="auto" w:sz="4" w:space="0"/>
            </w:tcBorders>
            <w:shd w:val="clear" w:color="auto" w:fill="auto"/>
            <w:noWrap/>
            <w:tcMar>
              <w:top w:w="15" w:type="dxa"/>
              <w:left w:w="15" w:type="dxa"/>
              <w:right w:w="15" w:type="dxa"/>
            </w:tcMar>
            <w:vAlign w:val="top"/>
          </w:tcPr>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おかげ（御陰）</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w:t>
            </w:r>
            <w:r>
              <w:rPr>
                <w:rFonts w:hint="eastAsia" w:ascii="宋体" w:hAnsi="宋体" w:eastAsia="MS Mincho" w:cs="宋体"/>
                <w:i w:val="0"/>
                <w:color w:val="000000"/>
                <w:sz w:val="22"/>
                <w:szCs w:val="22"/>
                <w:u w:val="none"/>
                <w:lang w:val="en-US" w:eastAsia="ja-JP"/>
              </w:rPr>
              <w:t>おかげで</w:t>
            </w:r>
            <w:r>
              <w:rPr>
                <w:rFonts w:hint="eastAsia" w:ascii="宋体" w:hAnsi="宋体" w:eastAsia="宋体" w:cs="宋体"/>
                <w:i w:val="0"/>
                <w:color w:val="000000"/>
                <w:sz w:val="22"/>
                <w:szCs w:val="22"/>
                <w:u w:val="none"/>
                <w:lang w:val="en-US" w:eastAsia="zh-CN"/>
              </w:rPr>
              <w:t xml:space="preserve">     因为；多亏了</w:t>
            </w:r>
          </w:p>
          <w:p>
            <w:pPr>
              <w:numPr>
                <w:ilvl w:val="0"/>
                <w:numId w:val="0"/>
              </w:numPr>
              <w:ind w:firstLine="440"/>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后项多用于表示积极结果的场合</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あなたがきてくれたおかげで、楽しくなりました。</w:t>
            </w:r>
          </w:p>
          <w:p>
            <w:pPr>
              <w:numPr>
                <w:ilvl w:val="0"/>
                <w:numId w:val="0"/>
              </w:numPr>
              <w:ind w:firstLine="440"/>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綺麗な空気とたくさんの緑のおかげで、疲れはまったくかんじませんでした。</w:t>
            </w: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ind w:firstLine="440"/>
              <w:rPr>
                <w:rFonts w:hint="eastAsia" w:ascii="宋体" w:hAnsi="宋体" w:eastAsia="MS Mincho" w:cs="宋体"/>
                <w:i w:val="0"/>
                <w:color w:val="000000"/>
                <w:sz w:val="22"/>
                <w:szCs w:val="22"/>
                <w:u w:val="none"/>
                <w:lang w:val="en-US" w:eastAsia="ja-JP"/>
              </w:rPr>
            </w:pPr>
          </w:p>
          <w:p>
            <w:pPr>
              <w:numPr>
                <w:ilvl w:val="0"/>
                <w:numId w:val="0"/>
              </w:numPr>
              <w:jc w:val="center"/>
              <w:rPr>
                <w:rFonts w:hint="eastAsia" w:ascii="MS Mincho" w:hAnsi="MS Mincho" w:eastAsia="MS Mincho" w:cs="MS Mincho"/>
                <w:b/>
                <w:i w:val="0"/>
                <w:color w:val="000000"/>
                <w:kern w:val="0"/>
                <w:sz w:val="36"/>
                <w:szCs w:val="36"/>
                <w:u w:val="none"/>
                <w:lang w:val="en-US" w:eastAsia="ja-JP" w:bidi="ar"/>
              </w:rPr>
            </w:pPr>
            <w:r>
              <w:rPr>
                <w:rFonts w:hint="eastAsia" w:ascii="MS Mincho" w:hAnsi="MS Mincho" w:eastAsia="MS Mincho" w:cs="MS Mincho"/>
                <w:b/>
                <w:i w:val="0"/>
                <w:color w:val="000000"/>
                <w:kern w:val="0"/>
                <w:sz w:val="36"/>
                <w:szCs w:val="36"/>
                <w:u w:val="none"/>
                <w:lang w:val="en-US" w:eastAsia="ja-JP" w:bidi="ar"/>
              </w:rPr>
              <w:t>せい（所為）</w:t>
            </w:r>
          </w:p>
          <w:p>
            <w:pPr>
              <w:numPr>
                <w:ilvl w:val="0"/>
                <w:numId w:val="0"/>
              </w:num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w:t>
            </w:r>
            <w:r>
              <w:rPr>
                <w:rFonts w:hint="eastAsia" w:ascii="宋体" w:hAnsi="宋体" w:eastAsia="MS Mincho" w:cs="宋体"/>
                <w:i w:val="0"/>
                <w:color w:val="000000"/>
                <w:sz w:val="22"/>
                <w:szCs w:val="22"/>
                <w:u w:val="none"/>
                <w:lang w:val="en-US" w:eastAsia="ja-JP"/>
              </w:rPr>
              <w:t>せいで・か・だ</w:t>
            </w:r>
            <w:r>
              <w:rPr>
                <w:rFonts w:hint="eastAsia" w:ascii="宋体" w:hAnsi="宋体" w:eastAsia="宋体" w:cs="宋体"/>
                <w:i w:val="0"/>
                <w:color w:val="000000"/>
                <w:sz w:val="22"/>
                <w:szCs w:val="22"/>
                <w:u w:val="none"/>
                <w:lang w:val="en-US" w:eastAsia="zh-CN"/>
              </w:rPr>
              <w:t xml:space="preserve">      因为···的缘故</w:t>
            </w:r>
          </w:p>
          <w:p>
            <w:pPr>
              <w:numPr>
                <w:ilvl w:val="0"/>
                <w:numId w:val="0"/>
              </w:numPr>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 xml:space="preserve">                       都怪···</w:t>
            </w:r>
          </w:p>
          <w:p>
            <w:pPr>
              <w:numPr>
                <w:ilvl w:val="0"/>
                <w:numId w:val="0"/>
              </w:numPr>
              <w:ind w:firstLine="440"/>
              <w:jc w:val="both"/>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表示造成消极结果的原因</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眠れなかったせいか、頭がはっきりしない。</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彼女が怒ったのはわたしの言葉が足りなかったせいだ。</w:t>
            </w:r>
          </w:p>
          <w:p>
            <w:pPr>
              <w:numPr>
                <w:ilvl w:val="0"/>
                <w:numId w:val="0"/>
              </w:numPr>
              <w:ind w:firstLine="440"/>
              <w:jc w:val="both"/>
              <w:rPr>
                <w:rFonts w:hint="eastAsia" w:ascii="宋体" w:hAnsi="宋体" w:eastAsia="MS Mincho" w:cs="宋体"/>
                <w:i w:val="0"/>
                <w:color w:val="000000"/>
                <w:sz w:val="22"/>
                <w:szCs w:val="22"/>
                <w:u w:val="none"/>
                <w:lang w:val="en-US" w:eastAsia="ja-JP"/>
              </w:rPr>
            </w:pPr>
            <w:r>
              <w:rPr>
                <w:rFonts w:hint="eastAsia" w:ascii="宋体" w:hAnsi="宋体" w:eastAsia="宋体" w:cs="宋体"/>
                <w:i w:val="0"/>
                <w:color w:val="000000"/>
                <w:sz w:val="22"/>
                <w:szCs w:val="22"/>
                <w:u w:val="none"/>
                <w:lang w:val="en-US" w:eastAsia="zh-CN"/>
              </w:rPr>
              <w:t>✏</w:t>
            </w:r>
            <w:r>
              <w:rPr>
                <w:rFonts w:hint="eastAsia" w:ascii="宋体" w:hAnsi="宋体" w:eastAsia="MS Mincho" w:cs="宋体"/>
                <w:i w:val="0"/>
                <w:color w:val="000000"/>
                <w:sz w:val="22"/>
                <w:szCs w:val="22"/>
                <w:u w:val="none"/>
                <w:lang w:val="en-US" w:eastAsia="ja-JP"/>
              </w:rPr>
              <w:t>夕べお茶を飲み過ぎたせいか、よくねられなかった。</w:t>
            </w:r>
          </w:p>
          <w:p>
            <w:pPr>
              <w:numPr>
                <w:ilvl w:val="0"/>
                <w:numId w:val="0"/>
              </w:numPr>
              <w:ind w:firstLine="440"/>
              <w:jc w:val="both"/>
              <w:rPr>
                <w:rFonts w:hint="eastAsia" w:ascii="宋体" w:hAnsi="宋体" w:eastAsia="MS Mincho" w:cs="宋体"/>
                <w:i w:val="0"/>
                <w:color w:val="000000"/>
                <w:sz w:val="22"/>
                <w:szCs w:val="22"/>
                <w:u w:val="none"/>
                <w:lang w:val="en-US" w:eastAsia="ja-JP"/>
              </w:rPr>
            </w:pPr>
          </w:p>
        </w:tc>
      </w:tr>
    </w:tbl>
    <w:p>
      <w:pPr>
        <w:rPr>
          <w:rFonts w:hint="default" w:eastAsia="宋体"/>
          <w:sz w:val="21"/>
          <w:szCs w:val="21"/>
          <w:lang w:val="en-US" w:eastAsia="zh-CN"/>
        </w:rPr>
      </w:pPr>
      <w:r>
        <w:rPr>
          <w:rFonts w:hint="default" w:eastAsia="宋体"/>
          <w:sz w:val="21"/>
          <w:szCs w:val="21"/>
          <w:lang w:val="en-US" w:eastAsia="zh-CN"/>
        </w:rPr>
        <w:br w:type="page"/>
      </w:r>
    </w:p>
    <w:p>
      <w:pPr>
        <w:bidi w:val="0"/>
        <w:jc w:val="center"/>
        <w:rPr>
          <w:rFonts w:hint="eastAsia" w:eastAsia="MS Mincho"/>
          <w:b/>
          <w:bCs/>
          <w:sz w:val="48"/>
          <w:szCs w:val="48"/>
          <w:lang w:val="en-US" w:eastAsia="ja-JP"/>
        </w:rPr>
      </w:pPr>
      <w:r>
        <w:rPr>
          <w:rFonts w:hint="eastAsia" w:eastAsia="宋体"/>
          <w:b/>
          <w:bCs/>
          <w:sz w:val="48"/>
          <w:szCs w:val="48"/>
          <w:lang w:val="en-US" w:eastAsia="zh-CN"/>
        </w:rPr>
        <w:t>▲对比</w:t>
      </w:r>
      <w:r>
        <w:rPr>
          <w:rFonts w:hint="eastAsia" w:eastAsia="MS Mincho"/>
          <w:b/>
          <w:bCs/>
          <w:sz w:val="48"/>
          <w:szCs w:val="48"/>
          <w:lang w:val="en-US" w:eastAsia="ja-JP"/>
        </w:rPr>
        <w:t>「には、のに、ために」</w:t>
      </w:r>
    </w:p>
    <w:p>
      <w:pPr>
        <w:bidi w:val="0"/>
        <w:jc w:val="center"/>
        <w:rPr>
          <w:rFonts w:hint="eastAsia" w:eastAsia="MS Mincho"/>
          <w:b/>
          <w:bCs/>
          <w:sz w:val="48"/>
          <w:szCs w:val="48"/>
          <w:lang w:val="en-US" w:eastAsia="ja-JP"/>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9"/>
        <w:gridCol w:w="2667"/>
        <w:gridCol w:w="2590"/>
        <w:gridCol w:w="2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bidi w:val="0"/>
              <w:jc w:val="center"/>
              <w:rPr>
                <w:rFonts w:hint="default" w:eastAsia="宋体"/>
                <w:sz w:val="40"/>
                <w:szCs w:val="40"/>
                <w:vertAlign w:val="baseline"/>
                <w:lang w:val="en-US" w:eastAsia="zh-CN"/>
              </w:rPr>
            </w:pPr>
            <w:r>
              <w:rPr>
                <w:rFonts w:hint="eastAsia" w:eastAsia="宋体"/>
                <w:sz w:val="40"/>
                <w:szCs w:val="40"/>
                <w:vertAlign w:val="baseline"/>
                <w:lang w:val="en-US" w:eastAsia="zh-CN"/>
              </w:rPr>
              <w:t>表示目的</w:t>
            </w:r>
          </w:p>
        </w:tc>
        <w:tc>
          <w:tcPr>
            <w:tcW w:w="2670" w:type="dxa"/>
          </w:tcPr>
          <w:p>
            <w:pPr>
              <w:bidi w:val="0"/>
              <w:jc w:val="center"/>
              <w:rPr>
                <w:rFonts w:hint="eastAsia" w:eastAsia="MS Mincho"/>
                <w:b/>
                <w:bCs/>
                <w:sz w:val="40"/>
                <w:szCs w:val="40"/>
                <w:vertAlign w:val="baseline"/>
                <w:lang w:val="en-US" w:eastAsia="ja-JP"/>
              </w:rPr>
            </w:pPr>
            <w:r>
              <w:rPr>
                <w:rFonts w:hint="eastAsia" w:eastAsia="MS Mincho"/>
                <w:b/>
                <w:bCs/>
                <w:sz w:val="40"/>
                <w:szCs w:val="40"/>
                <w:vertAlign w:val="baseline"/>
                <w:lang w:val="en-US" w:eastAsia="ja-JP"/>
              </w:rPr>
              <w:t>には</w:t>
            </w:r>
          </w:p>
        </w:tc>
        <w:tc>
          <w:tcPr>
            <w:tcW w:w="2671" w:type="dxa"/>
          </w:tcPr>
          <w:p>
            <w:pPr>
              <w:bidi w:val="0"/>
              <w:jc w:val="center"/>
              <w:rPr>
                <w:rFonts w:hint="eastAsia" w:eastAsia="MS Mincho"/>
                <w:b/>
                <w:bCs/>
                <w:sz w:val="40"/>
                <w:szCs w:val="40"/>
                <w:vertAlign w:val="baseline"/>
                <w:lang w:val="en-US" w:eastAsia="ja-JP"/>
              </w:rPr>
            </w:pPr>
            <w:r>
              <w:rPr>
                <w:rFonts w:hint="eastAsia" w:eastAsia="MS Mincho"/>
                <w:b/>
                <w:bCs/>
                <w:sz w:val="40"/>
                <w:szCs w:val="40"/>
                <w:vertAlign w:val="baseline"/>
                <w:lang w:val="en-US" w:eastAsia="ja-JP"/>
              </w:rPr>
              <w:t>のに</w:t>
            </w:r>
          </w:p>
        </w:tc>
        <w:tc>
          <w:tcPr>
            <w:tcW w:w="2671" w:type="dxa"/>
          </w:tcPr>
          <w:p>
            <w:pPr>
              <w:bidi w:val="0"/>
              <w:jc w:val="center"/>
              <w:rPr>
                <w:rFonts w:hint="eastAsia" w:eastAsia="MS Mincho"/>
                <w:b/>
                <w:bCs/>
                <w:sz w:val="40"/>
                <w:szCs w:val="40"/>
                <w:vertAlign w:val="baseline"/>
                <w:lang w:val="en-US" w:eastAsia="ja-JP"/>
              </w:rPr>
            </w:pPr>
            <w:r>
              <w:rPr>
                <w:rFonts w:hint="eastAsia" w:eastAsia="MS Mincho"/>
                <w:b/>
                <w:bCs/>
                <w:sz w:val="40"/>
                <w:szCs w:val="40"/>
                <w:vertAlign w:val="baseline"/>
                <w:lang w:val="en-US" w:eastAsia="ja-JP"/>
              </w:rPr>
              <w:t>ために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bidi w:val="0"/>
              <w:jc w:val="center"/>
              <w:rPr>
                <w:rFonts w:hint="default" w:eastAsia="宋体"/>
                <w:sz w:val="40"/>
                <w:szCs w:val="40"/>
                <w:vertAlign w:val="baseline"/>
                <w:lang w:val="en-US" w:eastAsia="zh-CN"/>
              </w:rPr>
            </w:pPr>
            <w:r>
              <w:rPr>
                <w:rFonts w:hint="eastAsia" w:eastAsia="宋体"/>
                <w:sz w:val="40"/>
                <w:szCs w:val="40"/>
                <w:vertAlign w:val="baseline"/>
                <w:lang w:val="en-US" w:eastAsia="zh-CN"/>
              </w:rPr>
              <w:t>接续</w:t>
            </w:r>
          </w:p>
        </w:tc>
        <w:tc>
          <w:tcPr>
            <w:tcW w:w="2670" w:type="dxa"/>
          </w:tcPr>
          <w:p>
            <w:pPr>
              <w:bidi w:val="0"/>
              <w:rPr>
                <w:rFonts w:hint="eastAsia" w:eastAsia="MS Mincho"/>
                <w:sz w:val="24"/>
                <w:szCs w:val="24"/>
                <w:vertAlign w:val="baseline"/>
                <w:lang w:val="en-US" w:eastAsia="ja-JP"/>
              </w:rPr>
            </w:pPr>
            <w:r>
              <w:rPr>
                <w:rFonts w:hint="eastAsia" w:eastAsia="宋体"/>
                <w:sz w:val="24"/>
                <w:szCs w:val="24"/>
                <w:vertAlign w:val="baseline"/>
                <w:lang w:val="en-US" w:eastAsia="zh-CN"/>
              </w:rPr>
              <w:t xml:space="preserve">动词[原形] </w:t>
            </w:r>
            <w:r>
              <w:rPr>
                <w:rFonts w:hint="eastAsia" w:eastAsia="MS Mincho"/>
                <w:sz w:val="24"/>
                <w:szCs w:val="24"/>
                <w:vertAlign w:val="baseline"/>
                <w:lang w:val="en-US" w:eastAsia="ja-JP"/>
              </w:rPr>
              <w:t>には</w:t>
            </w:r>
          </w:p>
        </w:tc>
        <w:tc>
          <w:tcPr>
            <w:tcW w:w="2671" w:type="dxa"/>
          </w:tcPr>
          <w:p>
            <w:pPr>
              <w:bidi w:val="0"/>
              <w:rPr>
                <w:rFonts w:hint="eastAsia" w:eastAsia="MS Mincho"/>
                <w:sz w:val="24"/>
                <w:szCs w:val="24"/>
                <w:vertAlign w:val="baseline"/>
                <w:lang w:val="en-US" w:eastAsia="ja-JP"/>
              </w:rPr>
            </w:pPr>
            <w:r>
              <w:rPr>
                <w:rFonts w:hint="eastAsia" w:eastAsia="宋体"/>
                <w:sz w:val="24"/>
                <w:szCs w:val="24"/>
                <w:vertAlign w:val="baseline"/>
                <w:lang w:val="en-US" w:eastAsia="zh-CN"/>
              </w:rPr>
              <w:t xml:space="preserve">动词[原形] </w:t>
            </w:r>
            <w:r>
              <w:rPr>
                <w:rFonts w:hint="eastAsia" w:eastAsia="MS Mincho"/>
                <w:sz w:val="24"/>
                <w:szCs w:val="24"/>
                <w:vertAlign w:val="baseline"/>
                <w:lang w:val="en-US" w:eastAsia="ja-JP"/>
              </w:rPr>
              <w:t>のに</w:t>
            </w:r>
          </w:p>
        </w:tc>
        <w:tc>
          <w:tcPr>
            <w:tcW w:w="2671" w:type="dxa"/>
          </w:tcPr>
          <w:p>
            <w:pPr>
              <w:bidi w:val="0"/>
              <w:rPr>
                <w:rFonts w:hint="eastAsia" w:eastAsia="MS Mincho"/>
                <w:sz w:val="24"/>
                <w:szCs w:val="24"/>
                <w:vertAlign w:val="baseline"/>
                <w:lang w:val="en-US" w:eastAsia="ja-JP"/>
              </w:rPr>
            </w:pPr>
            <w:r>
              <w:rPr>
                <w:rFonts w:hint="eastAsia" w:eastAsia="宋体"/>
                <w:sz w:val="24"/>
                <w:szCs w:val="24"/>
                <w:vertAlign w:val="baseline"/>
                <w:lang w:val="en-US" w:eastAsia="zh-CN"/>
              </w:rPr>
              <w:t xml:space="preserve">动词[原形] </w:t>
            </w:r>
            <w:r>
              <w:rPr>
                <w:rFonts w:hint="eastAsia" w:eastAsia="MS Mincho"/>
                <w:sz w:val="24"/>
                <w:szCs w:val="24"/>
                <w:vertAlign w:val="baseline"/>
                <w:lang w:val="en-US" w:eastAsia="ja-JP"/>
              </w:rPr>
              <w:t>ために</w:t>
            </w:r>
          </w:p>
          <w:p>
            <w:pPr>
              <w:bidi w:val="0"/>
              <w:rPr>
                <w:rFonts w:hint="eastAsia" w:eastAsia="MS Mincho"/>
                <w:sz w:val="24"/>
                <w:szCs w:val="24"/>
                <w:vertAlign w:val="baseline"/>
                <w:lang w:val="en-US" w:eastAsia="ja-JP"/>
              </w:rPr>
            </w:pPr>
            <w:r>
              <w:rPr>
                <w:rFonts w:hint="eastAsia" w:eastAsia="宋体"/>
                <w:sz w:val="24"/>
                <w:szCs w:val="24"/>
                <w:vertAlign w:val="baseline"/>
                <w:lang w:val="en-US" w:eastAsia="zh-CN"/>
              </w:rPr>
              <w:t xml:space="preserve">名     </w:t>
            </w:r>
            <w:r>
              <w:rPr>
                <w:rFonts w:hint="eastAsia" w:eastAsia="MS Mincho"/>
                <w:sz w:val="24"/>
                <w:szCs w:val="24"/>
                <w:vertAlign w:val="baseline"/>
                <w:lang w:val="en-US" w:eastAsia="ja-JP"/>
              </w:rPr>
              <w:t>の</w:t>
            </w:r>
            <w:r>
              <w:rPr>
                <w:rFonts w:hint="eastAsia" w:eastAsia="宋体"/>
                <w:sz w:val="24"/>
                <w:szCs w:val="24"/>
                <w:vertAlign w:val="baseline"/>
                <w:lang w:val="en-US" w:eastAsia="zh-CN"/>
              </w:rPr>
              <w:t xml:space="preserve"> </w:t>
            </w:r>
            <w:r>
              <w:rPr>
                <w:rFonts w:hint="eastAsia" w:eastAsia="MS Mincho"/>
                <w:sz w:val="24"/>
                <w:szCs w:val="24"/>
                <w:vertAlign w:val="baseline"/>
                <w:lang w:val="en-US" w:eastAsia="ja-JP"/>
              </w:rPr>
              <w:t>ために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bidi w:val="0"/>
              <w:jc w:val="center"/>
              <w:rPr>
                <w:rFonts w:hint="default" w:eastAsia="宋体"/>
                <w:sz w:val="40"/>
                <w:szCs w:val="40"/>
                <w:vertAlign w:val="baseline"/>
                <w:lang w:val="en-US" w:eastAsia="zh-CN"/>
              </w:rPr>
            </w:pPr>
            <w:r>
              <w:rPr>
                <w:rFonts w:hint="eastAsia" w:eastAsia="宋体"/>
                <w:sz w:val="40"/>
                <w:szCs w:val="40"/>
                <w:vertAlign w:val="baseline"/>
                <w:lang w:val="en-US" w:eastAsia="zh-CN"/>
              </w:rPr>
              <w:t>概述</w:t>
            </w:r>
          </w:p>
        </w:tc>
        <w:tc>
          <w:tcPr>
            <w:tcW w:w="2670" w:type="dxa"/>
          </w:tcPr>
          <w:p>
            <w:pPr>
              <w:bidi w:val="0"/>
              <w:rPr>
                <w:rFonts w:hint="default" w:eastAsia="宋体"/>
                <w:sz w:val="24"/>
                <w:szCs w:val="24"/>
                <w:vertAlign w:val="baseline"/>
                <w:lang w:val="en-US" w:eastAsia="zh-CN"/>
              </w:rPr>
            </w:pPr>
            <w:r>
              <w:rPr>
                <w:rFonts w:hint="eastAsia" w:eastAsia="宋体"/>
                <w:sz w:val="24"/>
                <w:szCs w:val="24"/>
                <w:vertAlign w:val="baseline"/>
                <w:lang w:val="en-US" w:eastAsia="zh-CN"/>
              </w:rPr>
              <w:t xml:space="preserve">  前项表示后项行为的目的，后项表示的是达到这个目的所需要的行为或必需的事情。</w:t>
            </w:r>
          </w:p>
        </w:tc>
        <w:tc>
          <w:tcPr>
            <w:tcW w:w="2671" w:type="dxa"/>
          </w:tcPr>
          <w:p>
            <w:pPr>
              <w:bidi w:val="0"/>
              <w:rPr>
                <w:rFonts w:hint="eastAsia" w:eastAsia="宋体"/>
                <w:sz w:val="24"/>
                <w:szCs w:val="24"/>
                <w:vertAlign w:val="baseline"/>
                <w:lang w:val="en-US" w:eastAsia="zh-CN"/>
              </w:rPr>
            </w:pPr>
            <w:r>
              <w:rPr>
                <w:rFonts w:hint="eastAsia" w:eastAsia="MS Mincho"/>
                <w:sz w:val="24"/>
                <w:szCs w:val="24"/>
                <w:vertAlign w:val="baseline"/>
                <w:lang w:val="en-US" w:eastAsia="ja-JP"/>
              </w:rPr>
              <w:t>の</w:t>
            </w:r>
            <w:r>
              <w:rPr>
                <w:rFonts w:hint="eastAsia" w:eastAsia="宋体"/>
                <w:sz w:val="24"/>
                <w:szCs w:val="24"/>
                <w:vertAlign w:val="baseline"/>
                <w:lang w:val="en-US" w:eastAsia="zh-CN"/>
              </w:rPr>
              <w:t xml:space="preserve"> 起名词化作用</w:t>
            </w:r>
          </w:p>
          <w:p>
            <w:pPr>
              <w:bidi w:val="0"/>
              <w:rPr>
                <w:rFonts w:hint="eastAsia" w:eastAsia="宋体"/>
                <w:sz w:val="24"/>
                <w:szCs w:val="24"/>
                <w:vertAlign w:val="baseline"/>
                <w:lang w:val="en-US" w:eastAsia="zh-CN"/>
              </w:rPr>
            </w:pPr>
          </w:p>
          <w:p>
            <w:pPr>
              <w:bidi w:val="0"/>
              <w:rPr>
                <w:rFonts w:hint="eastAsia" w:eastAsia="MS Mincho"/>
                <w:sz w:val="24"/>
                <w:szCs w:val="24"/>
                <w:vertAlign w:val="baseline"/>
                <w:lang w:val="en-US" w:eastAsia="ja-JP"/>
              </w:rPr>
            </w:pPr>
            <w:r>
              <w:rPr>
                <w:rFonts w:hint="eastAsia" w:eastAsia="宋体"/>
                <w:sz w:val="24"/>
                <w:szCs w:val="24"/>
                <w:vertAlign w:val="baseline"/>
                <w:lang w:val="en-US" w:eastAsia="zh-CN"/>
              </w:rPr>
              <w:t xml:space="preserve">动名词直接接 </w:t>
            </w:r>
            <w:r>
              <w:rPr>
                <w:rFonts w:hint="eastAsia" w:eastAsia="MS Mincho"/>
                <w:sz w:val="24"/>
                <w:szCs w:val="24"/>
                <w:vertAlign w:val="baseline"/>
                <w:lang w:val="en-US" w:eastAsia="ja-JP"/>
              </w:rPr>
              <w:t>に</w:t>
            </w:r>
          </w:p>
        </w:tc>
        <w:tc>
          <w:tcPr>
            <w:tcW w:w="2671" w:type="dxa"/>
          </w:tcPr>
          <w:p>
            <w:pPr>
              <w:bidi w:val="0"/>
              <w:rPr>
                <w:rFonts w:hint="eastAsia" w:eastAsia="宋体"/>
                <w:sz w:val="24"/>
                <w:szCs w:val="24"/>
                <w:vertAlign w:val="baseline"/>
                <w:lang w:val="en-US" w:eastAsia="zh-CN"/>
              </w:rPr>
            </w:pPr>
            <w:r>
              <w:rPr>
                <w:rFonts w:hint="eastAsia" w:eastAsia="宋体"/>
                <w:sz w:val="24"/>
                <w:szCs w:val="24"/>
                <w:vertAlign w:val="baseline"/>
                <w:lang w:val="en-US" w:eastAsia="zh-CN"/>
              </w:rPr>
              <w:t xml:space="preserve">  表示目的或原因，前后小句为同一主语。</w:t>
            </w:r>
          </w:p>
          <w:p>
            <w:pPr>
              <w:bidi w:val="0"/>
              <w:rPr>
                <w:rFonts w:hint="eastAsia" w:eastAsia="MS Mincho"/>
                <w:sz w:val="24"/>
                <w:szCs w:val="24"/>
                <w:vertAlign w:val="baseline"/>
                <w:lang w:val="en-US" w:eastAsia="ja-JP"/>
              </w:rPr>
            </w:pPr>
            <w:r>
              <w:rPr>
                <w:rFonts w:hint="eastAsia" w:eastAsia="宋体"/>
                <w:sz w:val="24"/>
                <w:szCs w:val="24"/>
                <w:vertAlign w:val="baseline"/>
                <w:lang w:val="en-US" w:eastAsia="zh-CN"/>
              </w:rPr>
              <w:t xml:space="preserve">  ✏</w:t>
            </w:r>
            <w:r>
              <w:rPr>
                <w:rFonts w:hint="eastAsia" w:eastAsia="MS Mincho"/>
                <w:sz w:val="24"/>
                <w:szCs w:val="24"/>
                <w:vertAlign w:val="baseline"/>
                <w:lang w:val="en-US" w:eastAsia="ja-JP"/>
              </w:rPr>
              <w:t>息子を留学させるためにお金をたくさん使いました。（</w:t>
            </w:r>
            <w:r>
              <w:rPr>
                <w:rFonts w:hint="eastAsia" w:eastAsia="宋体"/>
                <w:sz w:val="24"/>
                <w:szCs w:val="24"/>
                <w:vertAlign w:val="baseline"/>
                <w:lang w:val="en-US" w:eastAsia="zh-CN"/>
              </w:rPr>
              <w:t>表示目的</w:t>
            </w:r>
            <w:r>
              <w:rPr>
                <w:rFonts w:hint="eastAsia" w:eastAsia="MS Mincho"/>
                <w:sz w:val="24"/>
                <w:szCs w:val="24"/>
                <w:vertAlign w:val="baseline"/>
                <w:lang w:val="en-US" w:eastAsia="ja-JP"/>
              </w:rPr>
              <w:t>）</w:t>
            </w:r>
          </w:p>
          <w:p>
            <w:pPr>
              <w:bidi w:val="0"/>
              <w:rPr>
                <w:rFonts w:hint="eastAsia" w:eastAsia="宋体"/>
                <w:sz w:val="24"/>
                <w:szCs w:val="24"/>
                <w:vertAlign w:val="baseline"/>
                <w:lang w:val="en-US" w:eastAsia="zh-CN"/>
              </w:rPr>
            </w:pPr>
            <w:r>
              <w:rPr>
                <w:rFonts w:hint="eastAsia" w:eastAsia="MS Mincho"/>
                <w:sz w:val="24"/>
                <w:szCs w:val="24"/>
                <w:vertAlign w:val="baseline"/>
                <w:lang w:val="en-US" w:eastAsia="ja-JP"/>
              </w:rPr>
              <w:t>　</w:t>
            </w:r>
            <w:r>
              <w:rPr>
                <w:rFonts w:hint="eastAsia" w:eastAsia="宋体"/>
                <w:sz w:val="24"/>
                <w:szCs w:val="24"/>
                <w:vertAlign w:val="baseline"/>
                <w:lang w:val="en-US" w:eastAsia="zh-CN"/>
              </w:rPr>
              <w:t>✏</w:t>
            </w:r>
            <w:r>
              <w:rPr>
                <w:rFonts w:hint="eastAsia" w:eastAsia="MS Mincho"/>
                <w:sz w:val="24"/>
                <w:szCs w:val="24"/>
                <w:vertAlign w:val="baseline"/>
                <w:lang w:val="en-US" w:eastAsia="ja-JP"/>
              </w:rPr>
              <w:t>息子を留学するためにお金をたくさん使いました。（</w:t>
            </w:r>
            <w:r>
              <w:rPr>
                <w:rFonts w:hint="eastAsia" w:eastAsia="宋体"/>
                <w:sz w:val="24"/>
                <w:szCs w:val="24"/>
                <w:vertAlign w:val="baseline"/>
                <w:lang w:val="en-US" w:eastAsia="zh-CN"/>
              </w:rPr>
              <w:t>表示原因</w:t>
            </w:r>
            <w:r>
              <w:rPr>
                <w:rFonts w:hint="eastAsia" w:eastAsia="MS Mincho"/>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bidi w:val="0"/>
              <w:jc w:val="center"/>
              <w:rPr>
                <w:rFonts w:hint="eastAsia" w:eastAsia="宋体"/>
                <w:sz w:val="40"/>
                <w:szCs w:val="40"/>
                <w:vertAlign w:val="baseline"/>
                <w:lang w:val="en-US" w:eastAsia="zh-CN"/>
              </w:rPr>
            </w:pPr>
            <w:r>
              <w:rPr>
                <w:rFonts w:hint="eastAsia" w:eastAsia="宋体"/>
                <w:sz w:val="40"/>
                <w:szCs w:val="40"/>
                <w:vertAlign w:val="baseline"/>
                <w:lang w:val="en-US" w:eastAsia="zh-CN"/>
              </w:rPr>
              <w:t>注意事项及</w:t>
            </w:r>
          </w:p>
          <w:p>
            <w:pPr>
              <w:bidi w:val="0"/>
              <w:jc w:val="center"/>
              <w:rPr>
                <w:rFonts w:hint="default" w:eastAsia="宋体"/>
                <w:sz w:val="40"/>
                <w:szCs w:val="40"/>
                <w:vertAlign w:val="baseline"/>
                <w:lang w:val="en-US" w:eastAsia="zh-CN"/>
              </w:rPr>
            </w:pPr>
            <w:r>
              <w:rPr>
                <w:rFonts w:hint="eastAsia" w:eastAsia="宋体"/>
                <w:sz w:val="40"/>
                <w:szCs w:val="40"/>
                <w:vertAlign w:val="baseline"/>
                <w:lang w:val="en-US" w:eastAsia="zh-CN"/>
              </w:rPr>
              <w:t>一般用法</w:t>
            </w:r>
          </w:p>
        </w:tc>
        <w:tc>
          <w:tcPr>
            <w:tcW w:w="2670" w:type="dxa"/>
          </w:tcPr>
          <w:p>
            <w:pPr>
              <w:bidi w:val="0"/>
              <w:rPr>
                <w:rFonts w:hint="eastAsia" w:eastAsia="宋体"/>
                <w:sz w:val="24"/>
                <w:szCs w:val="24"/>
                <w:vertAlign w:val="baseline"/>
                <w:lang w:val="en-US" w:eastAsia="zh-CN"/>
              </w:rPr>
            </w:pPr>
            <w:r>
              <w:rPr>
                <w:rFonts w:hint="eastAsia" w:eastAsia="宋体"/>
                <w:sz w:val="24"/>
                <w:szCs w:val="24"/>
                <w:vertAlign w:val="baseline"/>
                <w:lang w:val="en-US" w:eastAsia="zh-CN"/>
              </w:rPr>
              <w:t xml:space="preserve">  用于规范性、习惯性事项，常用：</w:t>
            </w:r>
          </w:p>
          <w:p>
            <w:pPr>
              <w:bidi w:val="0"/>
              <w:ind w:firstLine="480" w:firstLineChars="200"/>
              <w:rPr>
                <w:rFonts w:hint="eastAsia" w:eastAsia="MS Mincho"/>
                <w:sz w:val="24"/>
                <w:szCs w:val="24"/>
                <w:vertAlign w:val="baseline"/>
                <w:lang w:val="en-US" w:eastAsia="ja-JP"/>
              </w:rPr>
            </w:pPr>
            <w:r>
              <w:rPr>
                <w:rFonts w:hint="eastAsia" w:eastAsia="MS Mincho"/>
                <w:sz w:val="24"/>
                <w:szCs w:val="24"/>
                <w:vertAlign w:val="baseline"/>
                <w:lang w:val="en-US" w:eastAsia="ja-JP"/>
              </w:rPr>
              <w:t>なければならない</w:t>
            </w:r>
          </w:p>
          <w:p>
            <w:pPr>
              <w:bidi w:val="0"/>
              <w:ind w:firstLine="480" w:firstLineChars="200"/>
              <w:rPr>
                <w:rFonts w:hint="eastAsia" w:eastAsia="MS Mincho"/>
                <w:sz w:val="24"/>
                <w:szCs w:val="24"/>
                <w:vertAlign w:val="baseline"/>
                <w:lang w:val="en-US" w:eastAsia="ja-JP"/>
              </w:rPr>
            </w:pPr>
            <w:r>
              <w:rPr>
                <w:rFonts w:hint="eastAsia" w:eastAsia="MS Mincho"/>
                <w:sz w:val="24"/>
                <w:szCs w:val="24"/>
                <w:vertAlign w:val="baseline"/>
                <w:lang w:val="en-US" w:eastAsia="ja-JP"/>
              </w:rPr>
              <w:t>が一番いい</w:t>
            </w:r>
          </w:p>
          <w:p>
            <w:pPr>
              <w:bidi w:val="0"/>
              <w:ind w:firstLine="480" w:firstLineChars="200"/>
              <w:rPr>
                <w:rFonts w:hint="eastAsia" w:eastAsia="MS Mincho"/>
                <w:sz w:val="24"/>
                <w:szCs w:val="24"/>
                <w:vertAlign w:val="baseline"/>
                <w:lang w:val="en-US" w:eastAsia="ja-JP"/>
              </w:rPr>
            </w:pPr>
            <w:r>
              <w:rPr>
                <w:rFonts w:hint="eastAsia" w:eastAsia="MS Mincho"/>
                <w:sz w:val="24"/>
                <w:szCs w:val="24"/>
                <w:vertAlign w:val="baseline"/>
                <w:lang w:val="en-US" w:eastAsia="ja-JP"/>
              </w:rPr>
              <w:t>～たらいい</w:t>
            </w:r>
          </w:p>
          <w:p>
            <w:pPr>
              <w:bidi w:val="0"/>
              <w:ind w:firstLine="480" w:firstLineChars="200"/>
              <w:rPr>
                <w:rFonts w:hint="eastAsia" w:eastAsia="MS Mincho"/>
                <w:sz w:val="24"/>
                <w:szCs w:val="24"/>
                <w:vertAlign w:val="baseline"/>
                <w:lang w:val="en-US" w:eastAsia="ja-JP"/>
              </w:rPr>
            </w:pPr>
            <w:r>
              <w:rPr>
                <w:rFonts w:hint="eastAsia" w:eastAsia="MS Mincho"/>
                <w:sz w:val="24"/>
                <w:szCs w:val="24"/>
                <w:vertAlign w:val="baseline"/>
                <w:lang w:val="en-US" w:eastAsia="ja-JP"/>
              </w:rPr>
              <w:t>が必要だ</w:t>
            </w:r>
          </w:p>
          <w:p>
            <w:pPr>
              <w:bidi w:val="0"/>
              <w:rPr>
                <w:rFonts w:hint="eastAsia" w:eastAsia="宋体"/>
                <w:sz w:val="24"/>
                <w:szCs w:val="24"/>
                <w:vertAlign w:val="baseline"/>
                <w:lang w:val="en-US" w:eastAsia="zh-CN"/>
              </w:rPr>
            </w:pPr>
            <w:r>
              <w:rPr>
                <w:rFonts w:hint="eastAsia" w:eastAsia="宋体"/>
                <w:sz w:val="24"/>
                <w:szCs w:val="24"/>
                <w:vertAlign w:val="baseline"/>
                <w:lang w:val="en-US" w:eastAsia="zh-CN"/>
              </w:rPr>
              <w:t>“要···就要···”</w:t>
            </w:r>
          </w:p>
          <w:p>
            <w:pPr>
              <w:bidi w:val="0"/>
              <w:rPr>
                <w:rFonts w:hint="eastAsia" w:eastAsia="宋体"/>
                <w:sz w:val="24"/>
                <w:szCs w:val="24"/>
                <w:vertAlign w:val="baseline"/>
                <w:lang w:val="en-US" w:eastAsia="zh-CN"/>
              </w:rPr>
            </w:pPr>
            <w:r>
              <w:rPr>
                <w:rFonts w:hint="eastAsia" w:eastAsia="宋体"/>
                <w:sz w:val="24"/>
                <w:szCs w:val="24"/>
                <w:vertAlign w:val="baseline"/>
                <w:lang w:val="en-US" w:eastAsia="zh-CN"/>
              </w:rPr>
              <w:t>“要···最好···”</w:t>
            </w:r>
          </w:p>
        </w:tc>
        <w:tc>
          <w:tcPr>
            <w:tcW w:w="2671" w:type="dxa"/>
          </w:tcPr>
          <w:p>
            <w:pPr>
              <w:bidi w:val="0"/>
              <w:rPr>
                <w:rFonts w:hint="eastAsia" w:eastAsia="宋体"/>
                <w:sz w:val="24"/>
                <w:szCs w:val="24"/>
                <w:vertAlign w:val="baseline"/>
                <w:lang w:val="en-US" w:eastAsia="zh-CN"/>
              </w:rPr>
            </w:pPr>
            <w:r>
              <w:rPr>
                <w:rFonts w:hint="eastAsia" w:eastAsia="宋体"/>
                <w:sz w:val="24"/>
                <w:szCs w:val="24"/>
                <w:vertAlign w:val="baseline"/>
                <w:lang w:val="en-US" w:eastAsia="zh-CN"/>
              </w:rPr>
              <w:t>后多接续</w:t>
            </w:r>
          </w:p>
          <w:p>
            <w:pPr>
              <w:bidi w:val="0"/>
              <w:rPr>
                <w:rFonts w:hint="eastAsia" w:eastAsia="MS Mincho"/>
                <w:sz w:val="24"/>
                <w:szCs w:val="24"/>
                <w:vertAlign w:val="baseline"/>
                <w:lang w:val="en-US" w:eastAsia="ja-JP"/>
              </w:rPr>
            </w:pPr>
            <w:r>
              <w:rPr>
                <w:rFonts w:hint="eastAsia" w:eastAsia="MS Mincho"/>
                <w:sz w:val="24"/>
                <w:szCs w:val="24"/>
                <w:vertAlign w:val="baseline"/>
                <w:lang w:val="en-US" w:eastAsia="ja-JP"/>
              </w:rPr>
              <w:t>「使う・用いる・役立つ」</w:t>
            </w:r>
          </w:p>
          <w:p>
            <w:pPr>
              <w:bidi w:val="0"/>
              <w:rPr>
                <w:rFonts w:hint="eastAsia" w:eastAsia="宋体"/>
                <w:sz w:val="24"/>
                <w:szCs w:val="24"/>
                <w:vertAlign w:val="baseline"/>
                <w:lang w:val="en-US" w:eastAsia="zh-CN"/>
              </w:rPr>
            </w:pPr>
            <w:r>
              <w:rPr>
                <w:rFonts w:hint="eastAsia" w:eastAsia="宋体"/>
                <w:sz w:val="24"/>
                <w:szCs w:val="24"/>
                <w:vertAlign w:val="baseline"/>
                <w:lang w:val="en-US" w:eastAsia="zh-CN"/>
              </w:rPr>
              <w:t>或</w:t>
            </w:r>
          </w:p>
          <w:p>
            <w:pPr>
              <w:bidi w:val="0"/>
              <w:rPr>
                <w:rFonts w:hint="eastAsia" w:eastAsia="MS Mincho"/>
                <w:sz w:val="24"/>
                <w:szCs w:val="24"/>
                <w:vertAlign w:val="baseline"/>
                <w:lang w:val="en-US" w:eastAsia="ja-JP"/>
              </w:rPr>
            </w:pPr>
            <w:r>
              <w:rPr>
                <w:rFonts w:hint="eastAsia" w:eastAsia="MS Mincho"/>
                <w:sz w:val="24"/>
                <w:szCs w:val="24"/>
                <w:vertAlign w:val="baseline"/>
                <w:lang w:val="en-US" w:eastAsia="ja-JP"/>
              </w:rPr>
              <w:t>「必要だ・便利だ」</w:t>
            </w:r>
          </w:p>
          <w:p>
            <w:pPr>
              <w:bidi w:val="0"/>
              <w:rPr>
                <w:rFonts w:hint="default" w:eastAsia="宋体"/>
                <w:sz w:val="24"/>
                <w:szCs w:val="24"/>
                <w:vertAlign w:val="baseline"/>
                <w:lang w:val="en-US" w:eastAsia="zh-CN"/>
              </w:rPr>
            </w:pPr>
            <w:r>
              <w:rPr>
                <w:rFonts w:hint="eastAsia" w:eastAsia="宋体"/>
                <w:sz w:val="24"/>
                <w:szCs w:val="24"/>
                <w:vertAlign w:val="baseline"/>
                <w:lang w:val="en-US" w:eastAsia="zh-CN"/>
              </w:rPr>
              <w:t>等表示用途的动词和形容词。</w:t>
            </w:r>
          </w:p>
        </w:tc>
        <w:tc>
          <w:tcPr>
            <w:tcW w:w="2671" w:type="dxa"/>
          </w:tcPr>
          <w:p>
            <w:pPr>
              <w:bidi w:val="0"/>
              <w:rPr>
                <w:rFonts w:hint="eastAsia" w:eastAsia="MS Mincho"/>
                <w:sz w:val="24"/>
                <w:szCs w:val="24"/>
                <w:vertAlign w:val="baseline"/>
                <w:lang w:val="en-US" w:eastAsia="ja-JP"/>
              </w:rPr>
            </w:pPr>
            <w:r>
              <w:rPr>
                <w:rFonts w:hint="eastAsia" w:eastAsia="MS Mincho"/>
                <w:sz w:val="24"/>
                <w:szCs w:val="24"/>
                <w:vertAlign w:val="baseline"/>
                <w:lang w:val="en-US" w:eastAsia="ja-JP"/>
              </w:rPr>
              <w:t>ためには、＿＿＿＿。</w:t>
            </w:r>
          </w:p>
          <w:p>
            <w:pPr>
              <w:bidi w:val="0"/>
              <w:rPr>
                <w:rFonts w:hint="default" w:eastAsia="宋体"/>
                <w:sz w:val="24"/>
                <w:szCs w:val="24"/>
                <w:vertAlign w:val="baseline"/>
                <w:lang w:val="en-US" w:eastAsia="zh-CN"/>
              </w:rPr>
            </w:pPr>
            <w:r>
              <w:rPr>
                <w:rFonts w:hint="eastAsia" w:eastAsia="宋体"/>
                <w:sz w:val="24"/>
                <w:szCs w:val="24"/>
                <w:vertAlign w:val="baseline"/>
                <w:lang w:val="en-US" w:eastAsia="zh-CN"/>
              </w:rPr>
              <w:t xml:space="preserve">  强调后项是前项的必要条件，以体现说话人的判断和主张。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bidi w:val="0"/>
              <w:jc w:val="center"/>
              <w:rPr>
                <w:rFonts w:hint="default" w:eastAsia="宋体"/>
                <w:sz w:val="40"/>
                <w:szCs w:val="40"/>
                <w:vertAlign w:val="baseline"/>
                <w:lang w:val="en-US" w:eastAsia="zh-CN"/>
              </w:rPr>
            </w:pPr>
            <w:r>
              <w:rPr>
                <w:rFonts w:hint="eastAsia" w:eastAsia="宋体"/>
                <w:sz w:val="40"/>
                <w:szCs w:val="40"/>
                <w:vertAlign w:val="baseline"/>
                <w:lang w:val="en-US" w:eastAsia="zh-CN"/>
              </w:rPr>
              <w:t>✏</w:t>
            </w:r>
          </w:p>
        </w:tc>
        <w:tc>
          <w:tcPr>
            <w:tcW w:w="2670" w:type="dxa"/>
          </w:tcPr>
          <w:p>
            <w:pPr>
              <w:bidi w:val="0"/>
              <w:ind w:firstLine="240" w:firstLineChars="100"/>
              <w:rPr>
                <w:rFonts w:hint="eastAsia" w:eastAsia="MS Mincho"/>
                <w:sz w:val="24"/>
                <w:szCs w:val="24"/>
                <w:vertAlign w:val="baseline"/>
                <w:lang w:val="en-US" w:eastAsia="ja-JP"/>
              </w:rPr>
            </w:pPr>
            <w:r>
              <w:rPr>
                <w:rFonts w:hint="eastAsia" w:eastAsia="宋体"/>
                <w:sz w:val="24"/>
                <w:szCs w:val="24"/>
                <w:vertAlign w:val="baseline"/>
                <w:lang w:val="en-US" w:eastAsia="zh-CN"/>
              </w:rPr>
              <w:t>✏</w:t>
            </w:r>
            <w:r>
              <w:rPr>
                <w:rFonts w:hint="eastAsia" w:eastAsia="MS Mincho"/>
                <w:sz w:val="24"/>
                <w:szCs w:val="24"/>
                <w:vertAlign w:val="baseline"/>
                <w:lang w:val="en-US" w:eastAsia="ja-JP"/>
              </w:rPr>
              <w:t>2時のバスに間に合うには、1時に家を出なければならない。</w:t>
            </w:r>
          </w:p>
        </w:tc>
        <w:tc>
          <w:tcPr>
            <w:tcW w:w="2671" w:type="dxa"/>
          </w:tcPr>
          <w:p>
            <w:pPr>
              <w:bidi w:val="0"/>
              <w:rPr>
                <w:rFonts w:hint="default" w:eastAsia="宋体"/>
                <w:sz w:val="24"/>
                <w:szCs w:val="24"/>
                <w:vertAlign w:val="baseline"/>
                <w:lang w:val="en-US" w:eastAsia="zh-CN"/>
              </w:rPr>
            </w:pPr>
          </w:p>
        </w:tc>
        <w:tc>
          <w:tcPr>
            <w:tcW w:w="2671" w:type="dxa"/>
          </w:tcPr>
          <w:p>
            <w:pPr>
              <w:bidi w:val="0"/>
              <w:rPr>
                <w:rFonts w:hint="eastAsia" w:eastAsia="MS Mincho"/>
                <w:sz w:val="24"/>
                <w:szCs w:val="24"/>
                <w:vertAlign w:val="baseline"/>
                <w:lang w:val="en-US" w:eastAsia="ja-JP"/>
              </w:rPr>
            </w:pPr>
            <w:r>
              <w:rPr>
                <w:rFonts w:hint="eastAsia" w:eastAsia="MS Mincho"/>
                <w:sz w:val="24"/>
                <w:szCs w:val="24"/>
                <w:vertAlign w:val="baseline"/>
                <w:lang w:val="en-US" w:eastAsia="ja-JP"/>
              </w:rPr>
              <w:t>　</w:t>
            </w:r>
            <w:r>
              <w:rPr>
                <w:rFonts w:hint="eastAsia" w:eastAsia="宋体"/>
                <w:sz w:val="24"/>
                <w:szCs w:val="24"/>
                <w:vertAlign w:val="baseline"/>
                <w:lang w:val="en-US" w:eastAsia="zh-CN"/>
              </w:rPr>
              <w:t>✏</w:t>
            </w:r>
            <w:r>
              <w:rPr>
                <w:rFonts w:hint="eastAsia" w:eastAsia="MS Mincho"/>
                <w:sz w:val="24"/>
                <w:szCs w:val="24"/>
                <w:vertAlign w:val="baseline"/>
                <w:lang w:val="en-US" w:eastAsia="ja-JP"/>
              </w:rPr>
              <w:t>大学に入るためには、入学試験を受けなければならない。</w:t>
            </w:r>
          </w:p>
          <w:p>
            <w:pPr>
              <w:bidi w:val="0"/>
              <w:rPr>
                <w:rFonts w:hint="eastAsia" w:eastAsia="MS Mincho"/>
                <w:sz w:val="24"/>
                <w:szCs w:val="24"/>
                <w:vertAlign w:val="baseline"/>
                <w:lang w:val="en-US" w:eastAsia="ja-JP"/>
              </w:rPr>
            </w:pPr>
            <w:r>
              <w:rPr>
                <w:rFonts w:hint="eastAsia" w:eastAsia="MS Mincho"/>
                <w:sz w:val="24"/>
                <w:szCs w:val="24"/>
                <w:vertAlign w:val="baseline"/>
                <w:lang w:val="en-US" w:eastAsia="ja-JP"/>
              </w:rPr>
              <w:t>　</w:t>
            </w:r>
            <w:r>
              <w:rPr>
                <w:rFonts w:hint="eastAsia" w:eastAsia="宋体"/>
                <w:sz w:val="24"/>
                <w:szCs w:val="24"/>
                <w:vertAlign w:val="baseline"/>
                <w:lang w:val="en-US" w:eastAsia="zh-CN"/>
              </w:rPr>
              <w:t>✏</w:t>
            </w:r>
            <w:r>
              <w:rPr>
                <w:rFonts w:hint="eastAsia" w:eastAsia="MS Mincho"/>
                <w:sz w:val="24"/>
                <w:szCs w:val="24"/>
                <w:vertAlign w:val="baseline"/>
                <w:lang w:val="en-US" w:eastAsia="ja-JP"/>
              </w:rPr>
              <w:t>生きていくためには、空気だけでなく、水もなくてはならないと思います。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bidi w:val="0"/>
              <w:jc w:val="center"/>
              <w:rPr>
                <w:rFonts w:hint="default" w:eastAsia="宋体"/>
                <w:sz w:val="40"/>
                <w:szCs w:val="40"/>
                <w:vertAlign w:val="baseline"/>
                <w:lang w:val="en-US" w:eastAsia="zh-CN"/>
              </w:rPr>
            </w:pPr>
            <w:r>
              <w:rPr>
                <w:rFonts w:hint="eastAsia" w:eastAsia="宋体"/>
                <w:sz w:val="40"/>
                <w:szCs w:val="40"/>
                <w:vertAlign w:val="baseline"/>
                <w:lang w:val="en-US" w:eastAsia="zh-CN"/>
              </w:rPr>
              <w:t>其他</w:t>
            </w:r>
          </w:p>
        </w:tc>
        <w:tc>
          <w:tcPr>
            <w:tcW w:w="2670" w:type="dxa"/>
          </w:tcPr>
          <w:p>
            <w:pPr>
              <w:bidi w:val="0"/>
              <w:ind w:firstLine="240" w:firstLineChars="100"/>
              <w:rPr>
                <w:rFonts w:hint="eastAsia" w:eastAsia="MS Mincho"/>
                <w:sz w:val="24"/>
                <w:szCs w:val="24"/>
                <w:vertAlign w:val="baseline"/>
                <w:lang w:val="en-US" w:eastAsia="ja-JP"/>
              </w:rPr>
            </w:pPr>
            <w:r>
              <w:rPr>
                <w:rFonts w:hint="eastAsia" w:eastAsia="MS Mincho"/>
                <w:sz w:val="24"/>
                <w:szCs w:val="24"/>
                <w:vertAlign w:val="baseline"/>
                <w:lang w:val="en-US" w:eastAsia="ja-JP"/>
              </w:rPr>
              <w:t>にはいかない</w:t>
            </w:r>
          </w:p>
          <w:p>
            <w:pPr>
              <w:bidi w:val="0"/>
              <w:ind w:firstLine="240" w:firstLineChars="100"/>
              <w:rPr>
                <w:rFonts w:hint="eastAsia" w:eastAsia="MS Mincho"/>
                <w:sz w:val="24"/>
                <w:szCs w:val="24"/>
                <w:vertAlign w:val="baseline"/>
                <w:lang w:val="en-US" w:eastAsia="ja-JP"/>
              </w:rPr>
            </w:pPr>
            <w:r>
              <w:rPr>
                <w:rFonts w:hint="eastAsia" w:eastAsia="宋体"/>
                <w:sz w:val="24"/>
                <w:szCs w:val="24"/>
                <w:vertAlign w:val="baseline"/>
                <w:lang w:val="en-US" w:eastAsia="zh-CN"/>
              </w:rPr>
              <w:t xml:space="preserve">== </w:t>
            </w:r>
            <w:r>
              <w:rPr>
                <w:rFonts w:hint="eastAsia" w:eastAsia="MS Mincho"/>
                <w:sz w:val="24"/>
                <w:szCs w:val="24"/>
                <w:vertAlign w:val="baseline"/>
                <w:lang w:val="en-US" w:eastAsia="ja-JP"/>
              </w:rPr>
              <w:t>に対して</w:t>
            </w:r>
          </w:p>
          <w:p>
            <w:pPr>
              <w:bidi w:val="0"/>
              <w:ind w:firstLine="240" w:firstLineChars="100"/>
              <w:rPr>
                <w:rFonts w:hint="eastAsia" w:eastAsia="MS Mincho"/>
                <w:sz w:val="24"/>
                <w:szCs w:val="24"/>
                <w:vertAlign w:val="baseline"/>
                <w:lang w:val="en-US" w:eastAsia="ja-JP"/>
              </w:rPr>
            </w:pPr>
            <w:r>
              <w:rPr>
                <w:rFonts w:hint="eastAsia" w:eastAsia="宋体"/>
                <w:sz w:val="24"/>
                <w:szCs w:val="24"/>
                <w:vertAlign w:val="baseline"/>
                <w:lang w:val="en-US" w:eastAsia="zh-CN"/>
              </w:rPr>
              <w:t xml:space="preserve">== </w:t>
            </w:r>
            <w:r>
              <w:rPr>
                <w:rFonts w:hint="eastAsia" w:eastAsia="MS Mincho"/>
                <w:sz w:val="24"/>
                <w:szCs w:val="24"/>
                <w:vertAlign w:val="baseline"/>
                <w:lang w:val="en-US" w:eastAsia="ja-JP"/>
              </w:rPr>
              <w:t>にとって</w:t>
            </w:r>
          </w:p>
          <w:p>
            <w:pPr>
              <w:bidi w:val="0"/>
              <w:ind w:firstLine="240" w:firstLineChars="100"/>
              <w:rPr>
                <w:rFonts w:hint="default" w:eastAsia="宋体"/>
                <w:sz w:val="24"/>
                <w:szCs w:val="24"/>
                <w:vertAlign w:val="baseline"/>
                <w:lang w:val="en-US" w:eastAsia="zh-CN"/>
              </w:rPr>
            </w:pPr>
            <w:r>
              <w:rPr>
                <w:rFonts w:hint="eastAsia" w:eastAsia="宋体"/>
                <w:sz w:val="24"/>
                <w:szCs w:val="24"/>
                <w:vertAlign w:val="baseline"/>
                <w:lang w:val="en-US" w:eastAsia="zh-CN"/>
              </w:rPr>
              <w:t>存在句强调</w:t>
            </w:r>
          </w:p>
        </w:tc>
        <w:tc>
          <w:tcPr>
            <w:tcW w:w="2671" w:type="dxa"/>
          </w:tcPr>
          <w:p>
            <w:pPr>
              <w:bidi w:val="0"/>
              <w:rPr>
                <w:rFonts w:hint="default" w:eastAsia="宋体"/>
                <w:sz w:val="24"/>
                <w:szCs w:val="24"/>
                <w:vertAlign w:val="baseline"/>
                <w:lang w:val="en-US" w:eastAsia="zh-CN"/>
              </w:rPr>
            </w:pPr>
          </w:p>
        </w:tc>
        <w:tc>
          <w:tcPr>
            <w:tcW w:w="2671" w:type="dxa"/>
          </w:tcPr>
          <w:p>
            <w:pPr>
              <w:bidi w:val="0"/>
              <w:rPr>
                <w:rFonts w:hint="default" w:eastAsia="宋体"/>
                <w:sz w:val="24"/>
                <w:szCs w:val="24"/>
                <w:vertAlign w:val="baseline"/>
                <w:lang w:val="en-US" w:eastAsia="zh-CN"/>
              </w:rPr>
            </w:pPr>
          </w:p>
        </w:tc>
      </w:tr>
    </w:tbl>
    <w:p>
      <w:pPr>
        <w:rPr>
          <w:rFonts w:hint="default" w:eastAsia="宋体"/>
          <w:sz w:val="21"/>
          <w:szCs w:val="21"/>
          <w:lang w:val="en-US" w:eastAsia="zh-CN"/>
        </w:rPr>
      </w:pPr>
      <w:r>
        <w:rPr>
          <w:rFonts w:hint="default" w:eastAsia="宋体"/>
          <w:sz w:val="21"/>
          <w:szCs w:val="21"/>
          <w:lang w:val="en-US" w:eastAsia="zh-CN"/>
        </w:rPr>
        <w:br w:type="page"/>
      </w:r>
    </w:p>
    <w:p>
      <w:pPr>
        <w:bidi w:val="0"/>
        <w:jc w:val="center"/>
        <w:rPr>
          <w:rFonts w:hint="eastAsia" w:eastAsia="宋体"/>
          <w:b/>
          <w:bCs/>
          <w:sz w:val="48"/>
          <w:szCs w:val="48"/>
          <w:lang w:val="en-US" w:eastAsia="zh-CN"/>
        </w:rPr>
      </w:pPr>
      <w:r>
        <w:rPr>
          <w:rFonts w:hint="eastAsia" w:eastAsia="宋体"/>
          <w:b/>
          <w:bCs/>
          <w:sz w:val="48"/>
          <w:szCs w:val="48"/>
          <w:lang w:val="en-US" w:eastAsia="zh-CN"/>
        </w:rPr>
        <w:t>表示数量的名词</w:t>
      </w:r>
    </w:p>
    <w:p>
      <w:pPr>
        <w:numPr>
          <w:ilvl w:val="0"/>
          <w:numId w:val="21"/>
        </w:numPr>
        <w:bidi w:val="0"/>
        <w:rPr>
          <w:rFonts w:hint="eastAsia" w:eastAsia="宋体"/>
          <w:b/>
          <w:bCs/>
          <w:sz w:val="24"/>
          <w:szCs w:val="24"/>
          <w:lang w:val="en-US" w:eastAsia="zh-CN"/>
        </w:rPr>
      </w:pPr>
      <w:r>
        <w:rPr>
          <w:rFonts w:hint="eastAsia" w:eastAsia="宋体"/>
          <w:b/>
          <w:bCs/>
          <w:sz w:val="24"/>
          <w:szCs w:val="24"/>
          <w:lang w:val="en-US" w:eastAsia="zh-CN"/>
        </w:rPr>
        <w:t>分类</w:t>
      </w:r>
    </w:p>
    <w:p>
      <w:pPr>
        <w:numPr>
          <w:ilvl w:val="0"/>
          <w:numId w:val="22"/>
        </w:numPr>
        <w:bidi w:val="0"/>
        <w:rPr>
          <w:rFonts w:hint="eastAsia" w:eastAsia="宋体"/>
          <w:sz w:val="21"/>
          <w:szCs w:val="21"/>
          <w:lang w:val="en-US" w:eastAsia="zh-CN"/>
        </w:rPr>
      </w:pPr>
      <w:r>
        <w:rPr>
          <w:rFonts w:hint="eastAsia" w:eastAsia="宋体"/>
          <w:sz w:val="21"/>
          <w:szCs w:val="21"/>
          <w:lang w:val="en-US" w:eastAsia="zh-CN"/>
        </w:rPr>
        <w:t>基数词：单纯用于计算的数词，表示具体事物的数量。</w:t>
      </w:r>
    </w:p>
    <w:p>
      <w:pPr>
        <w:numPr>
          <w:ilvl w:val="0"/>
          <w:numId w:val="0"/>
        </w:numPr>
        <w:bidi w:val="0"/>
        <w:rPr>
          <w:rFonts w:hint="eastAsia" w:eastAsia="宋体"/>
          <w:sz w:val="21"/>
          <w:szCs w:val="21"/>
          <w:lang w:val="en-US" w:eastAsia="zh-CN"/>
        </w:rPr>
      </w:pPr>
    </w:p>
    <w:tbl>
      <w:tblPr>
        <w:tblStyle w:val="16"/>
        <w:tblW w:w="9600" w:type="dxa"/>
        <w:tblInd w:w="0" w:type="dxa"/>
        <w:shd w:val="clear" w:color="auto" w:fill="auto"/>
        <w:tblLayout w:type="autofit"/>
        <w:tblCellMar>
          <w:top w:w="0" w:type="dxa"/>
          <w:left w:w="0" w:type="dxa"/>
          <w:bottom w:w="0" w:type="dxa"/>
          <w:right w:w="0" w:type="dxa"/>
        </w:tblCellMar>
      </w:tblPr>
      <w:tblGrid>
        <w:gridCol w:w="555"/>
        <w:gridCol w:w="795"/>
        <w:gridCol w:w="795"/>
        <w:gridCol w:w="795"/>
        <w:gridCol w:w="795"/>
        <w:gridCol w:w="795"/>
        <w:gridCol w:w="795"/>
        <w:gridCol w:w="795"/>
        <w:gridCol w:w="795"/>
        <w:gridCol w:w="1095"/>
        <w:gridCol w:w="795"/>
        <w:gridCol w:w="795"/>
      </w:tblGrid>
      <w:tr>
        <w:tblPrEx>
          <w:shd w:val="clear" w:color="auto" w:fill="auto"/>
          <w:tblCellMar>
            <w:top w:w="0" w:type="dxa"/>
            <w:left w:w="0" w:type="dxa"/>
            <w:bottom w:w="0" w:type="dxa"/>
            <w:right w:w="0" w:type="dxa"/>
          </w:tblCellMar>
        </w:tblPrEx>
        <w:trPr>
          <w:trHeight w:val="285" w:hRule="atLeast"/>
        </w:trPr>
        <w:tc>
          <w:tcPr>
            <w:tcW w:w="5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音</w:t>
            </w:r>
            <w:r>
              <w:rPr>
                <w:rFonts w:hint="eastAsia" w:ascii="宋体" w:hAnsi="宋体" w:eastAsia="宋体" w:cs="宋体"/>
                <w:b/>
                <w:i w:val="0"/>
                <w:color w:val="000000"/>
                <w:kern w:val="0"/>
                <w:sz w:val="24"/>
                <w:szCs w:val="24"/>
                <w:u w:val="none"/>
                <w:lang w:val="en-US" w:eastAsia="zh-CN" w:bidi="ar"/>
              </w:rPr>
              <w:t>读</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いち</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に</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さん</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し</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ご</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ろく</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しち</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はち</w:t>
            </w:r>
          </w:p>
        </w:tc>
        <w:tc>
          <w:tcPr>
            <w:tcW w:w="10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きゅう</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じゅう</w:t>
            </w:r>
          </w:p>
        </w:tc>
        <w:tc>
          <w:tcPr>
            <w:tcW w:w="7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MS Mincho" w:hAnsi="MS Mincho" w:eastAsia="MS Mincho" w:cs="MS Mincho"/>
                <w:b/>
                <w:i w:val="0"/>
                <w:color w:val="000000"/>
                <w:sz w:val="24"/>
                <w:szCs w:val="24"/>
                <w:u w:val="none"/>
              </w:rPr>
            </w:pPr>
          </w:p>
        </w:tc>
      </w:tr>
      <w:tr>
        <w:tblPrEx>
          <w:shd w:val="clear" w:color="auto" w:fill="auto"/>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训读</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ひ</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ふ</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み</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いつ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む</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なな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や</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ここ</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とお</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MS Mincho" w:hAnsi="MS Mincho" w:eastAsia="MS Mincho" w:cs="MS Mincho"/>
                <w:b/>
                <w:i w:val="0"/>
                <w:color w:val="000000"/>
                <w:sz w:val="24"/>
                <w:szCs w:val="24"/>
                <w:u w:val="none"/>
              </w:rPr>
            </w:pPr>
          </w:p>
        </w:tc>
      </w:tr>
      <w:tr>
        <w:tblPrEx>
          <w:shd w:val="clear" w:color="auto" w:fill="auto"/>
          <w:tblCellMar>
            <w:top w:w="0" w:type="dxa"/>
            <w:left w:w="0" w:type="dxa"/>
            <w:bottom w:w="0" w:type="dxa"/>
            <w:right w:w="0" w:type="dxa"/>
          </w:tblCellMar>
        </w:tblPrEx>
        <w:trPr>
          <w:trHeight w:val="28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jc w:val="center"/>
              <w:rPr>
                <w:rFonts w:hint="eastAsia" w:ascii="MS Mincho" w:hAnsi="MS Mincho" w:eastAsia="MS Mincho" w:cs="MS Mincho"/>
                <w:b/>
                <w:i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ひとつ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ふたつ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みっつ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よっつ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いつつ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むっつ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ななつ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やっつ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ここのつ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とおつ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いくつ</w:t>
            </w:r>
          </w:p>
        </w:tc>
      </w:tr>
    </w:tbl>
    <w:p>
      <w:pPr>
        <w:numPr>
          <w:ilvl w:val="0"/>
          <w:numId w:val="0"/>
        </w:numPr>
        <w:bidi w:val="0"/>
        <w:rPr>
          <w:rFonts w:hint="eastAsia" w:eastAsia="MS Mincho"/>
          <w:sz w:val="21"/>
          <w:szCs w:val="21"/>
          <w:lang w:val="en-US" w:eastAsia="ja-JP"/>
        </w:rPr>
      </w:pPr>
    </w:p>
    <w:p>
      <w:pPr>
        <w:numPr>
          <w:ilvl w:val="0"/>
          <w:numId w:val="22"/>
        </w:numPr>
        <w:bidi w:val="0"/>
        <w:rPr>
          <w:rFonts w:hint="default" w:eastAsia="宋体"/>
          <w:sz w:val="21"/>
          <w:szCs w:val="21"/>
          <w:lang w:val="en-US" w:eastAsia="zh-CN"/>
        </w:rPr>
      </w:pPr>
      <w:r>
        <w:rPr>
          <w:rFonts w:hint="eastAsia" w:eastAsia="宋体"/>
          <w:sz w:val="21"/>
          <w:szCs w:val="21"/>
          <w:lang w:val="en-US" w:eastAsia="zh-CN"/>
        </w:rPr>
        <w:t>序数词：</w:t>
      </w:r>
      <w:r>
        <w:rPr>
          <w:rFonts w:hint="eastAsia" w:eastAsia="MS Mincho"/>
          <w:sz w:val="21"/>
          <w:szCs w:val="21"/>
          <w:lang w:val="en-US" w:eastAsia="ja-JP"/>
        </w:rPr>
        <w:t>「第」「番」「目」「番目」</w:t>
      </w:r>
    </w:p>
    <w:p>
      <w:pPr>
        <w:numPr>
          <w:ilvl w:val="0"/>
          <w:numId w:val="22"/>
        </w:numPr>
        <w:bidi w:val="0"/>
        <w:rPr>
          <w:rFonts w:hint="default" w:eastAsia="宋体"/>
          <w:sz w:val="21"/>
          <w:szCs w:val="21"/>
          <w:lang w:val="en-US" w:eastAsia="zh-CN"/>
        </w:rPr>
      </w:pPr>
      <w:r>
        <w:rPr>
          <w:rFonts w:hint="eastAsia" w:eastAsia="宋体"/>
          <w:sz w:val="21"/>
          <w:szCs w:val="21"/>
          <w:lang w:val="en-US" w:eastAsia="zh-CN"/>
        </w:rPr>
        <w:t>单位后缀</w:t>
      </w:r>
    </w:p>
    <w:p>
      <w:pPr>
        <w:numPr>
          <w:ilvl w:val="0"/>
          <w:numId w:val="0"/>
        </w:numPr>
        <w:bidi w:val="0"/>
        <w:rPr>
          <w:rFonts w:hint="default" w:eastAsia="宋体"/>
          <w:sz w:val="21"/>
          <w:szCs w:val="21"/>
          <w:lang w:val="en-US" w:eastAsia="zh-CN"/>
        </w:rPr>
      </w:pPr>
    </w:p>
    <w:p>
      <w:pPr>
        <w:numPr>
          <w:ilvl w:val="0"/>
          <w:numId w:val="21"/>
        </w:numPr>
        <w:bidi w:val="0"/>
        <w:rPr>
          <w:rFonts w:hint="default" w:eastAsia="宋体"/>
          <w:sz w:val="21"/>
          <w:szCs w:val="21"/>
          <w:lang w:val="en-US" w:eastAsia="zh-CN"/>
        </w:rPr>
      </w:pPr>
      <w:r>
        <w:rPr>
          <w:rFonts w:hint="eastAsia" w:eastAsia="宋体"/>
          <w:b/>
          <w:bCs/>
          <w:sz w:val="22"/>
          <w:szCs w:val="22"/>
          <w:lang w:val="en-US" w:eastAsia="zh-CN"/>
        </w:rPr>
        <w:t>概述</w:t>
      </w:r>
    </w:p>
    <w:p>
      <w:pPr>
        <w:numPr>
          <w:ilvl w:val="0"/>
          <w:numId w:val="0"/>
        </w:numPr>
        <w:bidi w:val="0"/>
        <w:rPr>
          <w:rFonts w:hint="eastAsia" w:eastAsia="MS Mincho"/>
          <w:sz w:val="21"/>
          <w:szCs w:val="21"/>
          <w:lang w:val="en-US" w:eastAsia="ja-JP"/>
        </w:rPr>
      </w:pPr>
      <w:r>
        <w:rPr>
          <w:rFonts w:hint="eastAsia" w:eastAsia="宋体"/>
          <w:sz w:val="21"/>
          <w:szCs w:val="21"/>
          <w:lang w:val="en-US" w:eastAsia="zh-CN"/>
        </w:rPr>
        <w:t xml:space="preserve">1、数量词 </w:t>
      </w:r>
      <w:r>
        <w:rPr>
          <w:rFonts w:hint="eastAsia" w:eastAsia="宋体"/>
          <w:sz w:val="21"/>
          <w:szCs w:val="21"/>
          <w:lang w:val="en-US" w:eastAsia="ja-JP"/>
        </w:rPr>
        <w:t>か</w:t>
      </w:r>
      <w:r>
        <w:rPr>
          <w:rFonts w:hint="eastAsia" w:eastAsia="宋体"/>
          <w:sz w:val="21"/>
          <w:szCs w:val="21"/>
          <w:lang w:val="en-US" w:eastAsia="zh-CN"/>
        </w:rPr>
        <w:t xml:space="preserve"> 数量词</w:t>
      </w:r>
      <w:r>
        <w:rPr>
          <w:rFonts w:hint="eastAsia" w:eastAsia="MS Mincho"/>
          <w:sz w:val="21"/>
          <w:szCs w:val="21"/>
          <w:lang w:val="en-US" w:eastAsia="ja-JP"/>
        </w:rPr>
        <w:tab/>
      </w:r>
      <w:r>
        <w:rPr>
          <w:rFonts w:hint="eastAsia" w:eastAsia="MS Mincho"/>
          <w:sz w:val="21"/>
          <w:szCs w:val="21"/>
          <w:lang w:val="en-US" w:eastAsia="ja-JP"/>
        </w:rPr>
        <w:tab/>
      </w:r>
      <w:r>
        <w:rPr>
          <w:rFonts w:hint="eastAsia" w:eastAsia="宋体"/>
          <w:sz w:val="21"/>
          <w:szCs w:val="21"/>
          <w:lang w:val="en-US" w:eastAsia="zh-CN"/>
        </w:rPr>
        <w:t>✏</w:t>
      </w:r>
      <w:r>
        <w:rPr>
          <w:rFonts w:hint="eastAsia" w:eastAsia="MS Mincho"/>
          <w:sz w:val="21"/>
          <w:szCs w:val="21"/>
          <w:lang w:val="en-US" w:eastAsia="ja-JP"/>
        </w:rPr>
        <w:t>2日か3日</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2百年か3百年</w:t>
      </w:r>
    </w:p>
    <w:p>
      <w:pPr>
        <w:numPr>
          <w:ilvl w:val="0"/>
          <w:numId w:val="0"/>
        </w:numPr>
        <w:bidi w:val="0"/>
        <w:rPr>
          <w:rFonts w:hint="eastAsia" w:eastAsia="MS Mincho"/>
          <w:sz w:val="21"/>
          <w:szCs w:val="21"/>
          <w:lang w:val="en-US" w:eastAsia="ja-JP"/>
        </w:rPr>
      </w:pPr>
      <w:r>
        <w:rPr>
          <w:rFonts w:hint="eastAsia" w:eastAsia="宋体"/>
          <w:sz w:val="21"/>
          <w:szCs w:val="21"/>
          <w:lang w:val="en-US" w:eastAsia="zh-CN"/>
        </w:rPr>
        <w:t>2、基数词 + 后缀</w:t>
      </w:r>
      <w:r>
        <w:rPr>
          <w:rFonts w:hint="eastAsia" w:eastAsia="MS Mincho"/>
          <w:sz w:val="21"/>
          <w:szCs w:val="21"/>
          <w:lang w:val="en-US" w:eastAsia="ja-JP"/>
        </w:rPr>
        <w:tab/>
      </w:r>
      <w:r>
        <w:rPr>
          <w:rFonts w:hint="eastAsia" w:eastAsia="MS Mincho"/>
          <w:sz w:val="21"/>
          <w:szCs w:val="21"/>
          <w:lang w:val="en-US" w:eastAsia="ja-JP"/>
        </w:rPr>
        <w:tab/>
      </w:r>
      <w:r>
        <w:rPr>
          <w:rFonts w:hint="eastAsia" w:eastAsia="宋体"/>
          <w:sz w:val="21"/>
          <w:szCs w:val="21"/>
          <w:lang w:val="en-US" w:eastAsia="zh-CN"/>
        </w:rPr>
        <w:t>✏</w:t>
      </w:r>
      <w:r>
        <w:rPr>
          <w:rFonts w:hint="eastAsia" w:eastAsia="MS Mincho"/>
          <w:sz w:val="21"/>
          <w:szCs w:val="21"/>
          <w:lang w:val="en-US" w:eastAsia="ja-JP"/>
        </w:rPr>
        <w:t>七、八台</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５，６ヶ月</w:t>
      </w:r>
    </w:p>
    <w:p>
      <w:pPr>
        <w:numPr>
          <w:ilvl w:val="0"/>
          <w:numId w:val="0"/>
        </w:numPr>
        <w:bidi w:val="0"/>
        <w:rPr>
          <w:rFonts w:hint="default" w:eastAsia="MS Mincho"/>
          <w:sz w:val="21"/>
          <w:szCs w:val="21"/>
          <w:lang w:val="en-US" w:eastAsia="ja-JP"/>
        </w:rPr>
      </w:pPr>
      <w:r>
        <w:rPr>
          <w:rFonts w:hint="eastAsia" w:eastAsia="宋体"/>
          <w:sz w:val="21"/>
          <w:szCs w:val="21"/>
          <w:lang w:val="en-US" w:eastAsia="zh-CN"/>
        </w:rPr>
        <w:t>3、前缀 + 数量词</w:t>
      </w:r>
      <w:r>
        <w:rPr>
          <w:rFonts w:hint="eastAsia" w:eastAsia="MS Mincho"/>
          <w:sz w:val="21"/>
          <w:szCs w:val="21"/>
          <w:lang w:val="en-US" w:eastAsia="ja-JP"/>
        </w:rPr>
        <w:tab/>
      </w:r>
      <w:r>
        <w:rPr>
          <w:rFonts w:hint="eastAsia" w:eastAsia="MS Mincho"/>
          <w:sz w:val="21"/>
          <w:szCs w:val="21"/>
          <w:lang w:val="en-US" w:eastAsia="ja-JP"/>
        </w:rPr>
        <w:tab/>
      </w:r>
      <w:r>
        <w:rPr>
          <w:rFonts w:hint="eastAsia" w:eastAsia="宋体"/>
          <w:sz w:val="21"/>
          <w:szCs w:val="21"/>
          <w:lang w:val="en-US" w:eastAsia="zh-CN"/>
        </w:rPr>
        <w:t>✏</w:t>
      </w:r>
      <w:r>
        <w:rPr>
          <w:rFonts w:hint="eastAsia" w:eastAsia="MS Mincho"/>
          <w:sz w:val="21"/>
          <w:szCs w:val="21"/>
          <w:lang w:val="en-US" w:eastAsia="ja-JP"/>
        </w:rPr>
        <w:t>数千人</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約百年</w:t>
      </w:r>
    </w:p>
    <w:p>
      <w:pPr>
        <w:numPr>
          <w:ilvl w:val="0"/>
          <w:numId w:val="0"/>
        </w:numPr>
        <w:bidi w:val="0"/>
        <w:rPr>
          <w:rFonts w:hint="default" w:eastAsia="MS Mincho"/>
          <w:sz w:val="21"/>
          <w:szCs w:val="21"/>
          <w:lang w:val="en-US" w:eastAsia="ja-JP"/>
        </w:rPr>
      </w:pPr>
      <w:r>
        <w:rPr>
          <w:rFonts w:hint="eastAsia" w:eastAsia="宋体"/>
          <w:sz w:val="21"/>
          <w:szCs w:val="21"/>
          <w:lang w:val="en-US" w:eastAsia="zh-CN"/>
        </w:rPr>
        <w:t>4、数量词 + 后缀</w:t>
      </w:r>
      <w:r>
        <w:rPr>
          <w:rFonts w:hint="eastAsia" w:eastAsia="MS Mincho"/>
          <w:sz w:val="21"/>
          <w:szCs w:val="21"/>
          <w:lang w:val="en-US" w:eastAsia="ja-JP"/>
        </w:rPr>
        <w:tab/>
      </w:r>
      <w:r>
        <w:rPr>
          <w:rFonts w:hint="eastAsia" w:eastAsia="MS Mincho"/>
          <w:sz w:val="21"/>
          <w:szCs w:val="21"/>
          <w:lang w:val="en-US" w:eastAsia="ja-JP"/>
        </w:rPr>
        <w:tab/>
      </w:r>
      <w:r>
        <w:rPr>
          <w:rFonts w:hint="eastAsia" w:eastAsia="宋体"/>
          <w:sz w:val="21"/>
          <w:szCs w:val="21"/>
          <w:lang w:val="en-US" w:eastAsia="zh-CN"/>
        </w:rPr>
        <w:t>✏</w:t>
      </w:r>
      <w:r>
        <w:rPr>
          <w:rFonts w:hint="eastAsia" w:eastAsia="MS Mincho"/>
          <w:sz w:val="21"/>
          <w:szCs w:val="21"/>
          <w:lang w:val="en-US" w:eastAsia="ja-JP"/>
        </w:rPr>
        <w:t>千円あまり</w:t>
      </w:r>
      <w:r>
        <w:rPr>
          <w:rFonts w:hint="eastAsia" w:eastAsia="MS Mincho"/>
          <w:sz w:val="21"/>
          <w:szCs w:val="21"/>
          <w:lang w:val="en-US" w:eastAsia="ja-JP"/>
        </w:rPr>
        <w:tab/>
      </w:r>
      <w:r>
        <w:rPr>
          <w:rFonts w:hint="eastAsia" w:eastAsia="MS Mincho"/>
          <w:sz w:val="21"/>
          <w:szCs w:val="21"/>
          <w:lang w:val="en-US" w:eastAsia="ja-JP"/>
        </w:rPr>
        <w:t>五キロぐらい</w:t>
      </w:r>
    </w:p>
    <w:p>
      <w:pPr>
        <w:numPr>
          <w:ilvl w:val="0"/>
          <w:numId w:val="0"/>
        </w:numPr>
        <w:bidi w:val="0"/>
        <w:rPr>
          <w:rFonts w:hint="eastAsia" w:eastAsia="MS Mincho"/>
          <w:sz w:val="21"/>
          <w:szCs w:val="21"/>
          <w:lang w:val="en-US" w:eastAsia="ja-JP"/>
        </w:rPr>
      </w:pPr>
      <w:r>
        <w:rPr>
          <w:rFonts w:hint="eastAsia" w:eastAsia="宋体"/>
          <w:sz w:val="21"/>
          <w:szCs w:val="21"/>
          <w:lang w:val="en-US" w:eastAsia="zh-CN"/>
        </w:rPr>
        <w:t>5、副词 + 数量词</w:t>
      </w:r>
      <w:r>
        <w:rPr>
          <w:rFonts w:hint="eastAsia" w:eastAsia="MS Mincho"/>
          <w:sz w:val="21"/>
          <w:szCs w:val="21"/>
          <w:lang w:val="en-US" w:eastAsia="ja-JP"/>
        </w:rPr>
        <w:tab/>
      </w:r>
      <w:r>
        <w:rPr>
          <w:rFonts w:hint="eastAsia" w:eastAsia="MS Mincho"/>
          <w:sz w:val="21"/>
          <w:szCs w:val="21"/>
          <w:lang w:val="en-US" w:eastAsia="ja-JP"/>
        </w:rPr>
        <w:tab/>
      </w:r>
      <w:r>
        <w:rPr>
          <w:rFonts w:hint="eastAsia" w:eastAsia="宋体"/>
          <w:sz w:val="21"/>
          <w:szCs w:val="21"/>
          <w:lang w:val="en-US" w:eastAsia="zh-CN"/>
        </w:rPr>
        <w:t>✏</w:t>
      </w:r>
      <w:r>
        <w:rPr>
          <w:rFonts w:hint="eastAsia" w:eastAsia="MS Mincho"/>
          <w:sz w:val="21"/>
          <w:szCs w:val="21"/>
          <w:lang w:val="en-US" w:eastAsia="ja-JP"/>
        </w:rPr>
        <w:t>たいてい　だいたい　＋　～～～</w:t>
      </w:r>
    </w:p>
    <w:p>
      <w:pPr>
        <w:numPr>
          <w:ilvl w:val="0"/>
          <w:numId w:val="0"/>
        </w:numPr>
        <w:bidi w:val="0"/>
        <w:rPr>
          <w:rFonts w:hint="eastAsia" w:eastAsia="MS Mincho"/>
          <w:sz w:val="21"/>
          <w:szCs w:val="21"/>
          <w:lang w:val="en-US" w:eastAsia="ja-JP"/>
        </w:rPr>
      </w:pPr>
      <w:r>
        <w:rPr>
          <w:rFonts w:hint="eastAsia" w:eastAsia="宋体"/>
          <w:sz w:val="21"/>
          <w:szCs w:val="21"/>
          <w:lang w:val="en-US" w:eastAsia="zh-CN"/>
        </w:rPr>
        <w:t>6、数量词 + 副词</w:t>
      </w:r>
      <w:r>
        <w:rPr>
          <w:rFonts w:hint="eastAsia" w:eastAsia="MS Mincho"/>
          <w:sz w:val="21"/>
          <w:szCs w:val="21"/>
          <w:lang w:val="en-US" w:eastAsia="ja-JP"/>
        </w:rPr>
        <w:tab/>
      </w:r>
      <w:r>
        <w:rPr>
          <w:rFonts w:hint="eastAsia" w:eastAsia="MS Mincho"/>
          <w:sz w:val="21"/>
          <w:szCs w:val="21"/>
          <w:lang w:val="en-US" w:eastAsia="ja-JP"/>
        </w:rPr>
        <w:tab/>
      </w:r>
      <w:r>
        <w:rPr>
          <w:rFonts w:hint="eastAsia" w:eastAsia="宋体"/>
          <w:sz w:val="21"/>
          <w:szCs w:val="21"/>
          <w:lang w:val="en-US" w:eastAsia="zh-CN"/>
        </w:rPr>
        <w:t>✏</w:t>
      </w:r>
      <w:r>
        <w:rPr>
          <w:rFonts w:hint="eastAsia" w:eastAsia="MS Mincho"/>
          <w:sz w:val="21"/>
          <w:szCs w:val="21"/>
          <w:lang w:val="en-US" w:eastAsia="ja-JP"/>
        </w:rPr>
        <w:t>2時間ちょっと</w:t>
      </w:r>
    </w:p>
    <w:p>
      <w:pPr>
        <w:numPr>
          <w:ilvl w:val="0"/>
          <w:numId w:val="0"/>
        </w:numPr>
        <w:bidi w:val="0"/>
        <w:rPr>
          <w:rFonts w:hint="default" w:eastAsia="宋体"/>
          <w:sz w:val="21"/>
          <w:szCs w:val="21"/>
          <w:lang w:val="en-US" w:eastAsia="zh-CN"/>
        </w:rPr>
      </w:pPr>
    </w:p>
    <w:p>
      <w:pPr>
        <w:numPr>
          <w:ilvl w:val="0"/>
          <w:numId w:val="21"/>
        </w:numPr>
        <w:bidi w:val="0"/>
        <w:rPr>
          <w:rFonts w:hint="default" w:eastAsia="宋体"/>
          <w:b/>
          <w:bCs/>
          <w:sz w:val="22"/>
          <w:szCs w:val="22"/>
          <w:lang w:val="en-US" w:eastAsia="zh-CN"/>
        </w:rPr>
      </w:pPr>
      <w:r>
        <w:rPr>
          <w:rFonts w:hint="eastAsia" w:eastAsia="宋体"/>
          <w:b/>
          <w:bCs/>
          <w:sz w:val="22"/>
          <w:szCs w:val="22"/>
          <w:lang w:val="en-US" w:eastAsia="zh-CN"/>
        </w:rPr>
        <w:t>分数</w:t>
      </w:r>
    </w:p>
    <w:p>
      <w:pPr>
        <w:numPr>
          <w:ilvl w:val="0"/>
          <w:numId w:val="0"/>
        </w:numPr>
        <w:bidi w:val="0"/>
        <w:rPr>
          <w:rFonts w:hint="eastAsia" w:eastAsia="MS Mincho"/>
          <w:sz w:val="21"/>
          <w:szCs w:val="21"/>
          <w:lang w:val="en-US" w:eastAsia="ja-JP"/>
        </w:rPr>
      </w:pPr>
      <w:r>
        <w:rPr>
          <w:rFonts w:hint="eastAsia" w:eastAsia="宋体"/>
          <w:sz w:val="21"/>
          <w:szCs w:val="21"/>
          <w:lang w:val="en-US" w:eastAsia="zh-CN"/>
        </w:rPr>
        <w:t>1、分数</w:t>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w:t>
      </w:r>
      <w:r>
        <w:rPr>
          <w:rFonts w:hint="eastAsia" w:eastAsia="MS Mincho"/>
          <w:sz w:val="21"/>
          <w:szCs w:val="21"/>
          <w:lang w:val="en-US" w:eastAsia="ja-JP"/>
        </w:rPr>
        <w:t>5/8</w:t>
      </w:r>
      <w:r>
        <w:rPr>
          <w:rFonts w:hint="eastAsia" w:eastAsia="MS Mincho"/>
          <w:sz w:val="21"/>
          <w:szCs w:val="21"/>
          <w:lang w:val="en-US" w:eastAsia="ja-JP"/>
        </w:rPr>
        <w:tab/>
      </w:r>
      <w:r>
        <w:rPr>
          <w:rFonts w:hint="eastAsia" w:eastAsia="MS Mincho"/>
          <w:sz w:val="21"/>
          <w:szCs w:val="21"/>
          <w:lang w:val="en-US" w:eastAsia="ja-JP"/>
        </w:rPr>
        <w:t>八分の五　　　　　　　／</w:t>
      </w:r>
      <w:r>
        <w:rPr>
          <w:rFonts w:hint="eastAsia" w:eastAsia="宋体"/>
          <w:sz w:val="21"/>
          <w:szCs w:val="21"/>
          <w:lang w:val="en-US" w:eastAsia="zh-CN"/>
        </w:rPr>
        <w:t>读作</w:t>
      </w:r>
      <w:r>
        <w:rPr>
          <w:rFonts w:hint="eastAsia" w:eastAsia="MS Mincho"/>
          <w:sz w:val="21"/>
          <w:szCs w:val="21"/>
          <w:lang w:val="en-US" w:eastAsia="ja-JP"/>
        </w:rPr>
        <w:t>「</w:t>
      </w:r>
      <w:r>
        <w:rPr>
          <w:rFonts w:hint="eastAsia" w:eastAsia="MS Mincho"/>
          <w:sz w:val="21"/>
          <w:szCs w:val="21"/>
          <w:lang w:val="en-US" w:eastAsia="ja-JP"/>
        </w:rPr>
        <w:fldChar w:fldCharType="begin"/>
      </w:r>
      <w:r>
        <w:rPr>
          <w:rFonts w:hint="eastAsia" w:eastAsia="MS Mincho"/>
          <w:sz w:val="21"/>
          <w:szCs w:val="21"/>
          <w:lang w:val="en-US" w:eastAsia="ja-JP"/>
        </w:rPr>
        <w:instrText xml:space="preserve"> EQ \* jc0 \* "Font:MS Mincho" \* hps10 \o \ad(\s \up 9(ぶん),分)</w:instrText>
      </w:r>
      <w:r>
        <w:rPr>
          <w:rFonts w:hint="eastAsia" w:eastAsia="MS Mincho"/>
          <w:sz w:val="21"/>
          <w:szCs w:val="21"/>
          <w:lang w:val="en-US" w:eastAsia="ja-JP"/>
        </w:rPr>
        <w:fldChar w:fldCharType="end"/>
      </w:r>
      <w:r>
        <w:rPr>
          <w:rFonts w:hint="eastAsia" w:eastAsia="MS Mincho"/>
          <w:sz w:val="21"/>
          <w:szCs w:val="21"/>
          <w:lang w:val="en-US" w:eastAsia="ja-JP"/>
        </w:rPr>
        <w:t>の」</w:t>
      </w:r>
    </w:p>
    <w:p>
      <w:pPr>
        <w:numPr>
          <w:ilvl w:val="0"/>
          <w:numId w:val="0"/>
        </w:numPr>
        <w:bidi w:val="0"/>
        <w:rPr>
          <w:rFonts w:hint="eastAsia" w:eastAsia="MS Mincho"/>
          <w:sz w:val="21"/>
          <w:szCs w:val="21"/>
          <w:lang w:val="en-US" w:eastAsia="ja-JP"/>
        </w:rPr>
      </w:pPr>
      <w:r>
        <w:rPr>
          <w:rFonts w:hint="eastAsia" w:eastAsia="宋体"/>
          <w:sz w:val="21"/>
          <w:szCs w:val="21"/>
          <w:lang w:val="en-US" w:eastAsia="zh-CN"/>
        </w:rPr>
        <w:t>2、小数</w:t>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w:t>
      </w:r>
      <w:r>
        <w:rPr>
          <w:rFonts w:hint="eastAsia" w:eastAsia="MS Mincho"/>
          <w:sz w:val="21"/>
          <w:szCs w:val="21"/>
          <w:lang w:val="en-US" w:eastAsia="ja-JP"/>
        </w:rPr>
        <w:t>0.6</w:t>
      </w:r>
      <w:r>
        <w:rPr>
          <w:rFonts w:hint="eastAsia" w:eastAsia="MS Mincho"/>
          <w:sz w:val="21"/>
          <w:szCs w:val="21"/>
          <w:lang w:val="en-US" w:eastAsia="ja-JP"/>
        </w:rPr>
        <w:tab/>
      </w:r>
      <w:r>
        <w:rPr>
          <w:rFonts w:hint="eastAsia" w:eastAsia="MS Mincho"/>
          <w:sz w:val="21"/>
          <w:szCs w:val="21"/>
          <w:lang w:val="en-US" w:eastAsia="ja-JP"/>
        </w:rPr>
        <w:t>零点六　　　　　　　　.</w:t>
      </w:r>
      <w:r>
        <w:rPr>
          <w:rFonts w:hint="eastAsia" w:eastAsia="宋体"/>
          <w:sz w:val="21"/>
          <w:szCs w:val="21"/>
          <w:lang w:val="en-US" w:eastAsia="zh-CN"/>
        </w:rPr>
        <w:t>读作</w:t>
      </w:r>
      <w:r>
        <w:rPr>
          <w:rFonts w:hint="eastAsia" w:eastAsia="MS Mincho"/>
          <w:sz w:val="21"/>
          <w:szCs w:val="21"/>
          <w:lang w:val="en-US" w:eastAsia="ja-JP"/>
        </w:rPr>
        <w:t>「てん」</w:t>
      </w:r>
    </w:p>
    <w:p>
      <w:pPr>
        <w:numPr>
          <w:ilvl w:val="0"/>
          <w:numId w:val="0"/>
        </w:numPr>
        <w:bidi w:val="0"/>
        <w:rPr>
          <w:rFonts w:hint="eastAsia" w:eastAsia="MS Mincho"/>
          <w:sz w:val="21"/>
          <w:szCs w:val="21"/>
          <w:lang w:val="en-US" w:eastAsia="ja-JP"/>
        </w:rPr>
      </w:pPr>
      <w:r>
        <w:rPr>
          <w:rFonts w:hint="eastAsia" w:eastAsia="宋体"/>
          <w:sz w:val="21"/>
          <w:szCs w:val="21"/>
          <w:lang w:val="en-US" w:eastAsia="zh-CN"/>
        </w:rPr>
        <w:t>3、百分数</w:t>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w:t>
      </w:r>
      <w:r>
        <w:rPr>
          <w:rFonts w:hint="eastAsia" w:eastAsia="MS Mincho"/>
          <w:sz w:val="21"/>
          <w:szCs w:val="21"/>
          <w:lang w:val="en-US" w:eastAsia="ja-JP"/>
        </w:rPr>
        <w:t>97％</w:t>
      </w:r>
      <w:r>
        <w:rPr>
          <w:rFonts w:hint="eastAsia" w:eastAsia="MS Mincho"/>
          <w:sz w:val="21"/>
          <w:szCs w:val="21"/>
          <w:lang w:val="en-US" w:eastAsia="ja-JP"/>
        </w:rPr>
        <w:tab/>
      </w:r>
      <w:r>
        <w:rPr>
          <w:rFonts w:hint="eastAsia" w:eastAsia="MS Mincho"/>
          <w:sz w:val="21"/>
          <w:szCs w:val="21"/>
          <w:lang w:val="en-US" w:eastAsia="ja-JP"/>
        </w:rPr>
        <w:t>97パーセント　　　　　％</w:t>
      </w:r>
      <w:r>
        <w:rPr>
          <w:rFonts w:hint="eastAsia" w:eastAsia="宋体"/>
          <w:sz w:val="21"/>
          <w:szCs w:val="21"/>
          <w:lang w:val="en-US" w:eastAsia="zh-CN"/>
        </w:rPr>
        <w:t>读作</w:t>
      </w:r>
      <w:r>
        <w:rPr>
          <w:rFonts w:hint="eastAsia" w:eastAsia="MS Mincho"/>
          <w:sz w:val="21"/>
          <w:szCs w:val="21"/>
          <w:lang w:val="en-US" w:eastAsia="ja-JP"/>
        </w:rPr>
        <w:t>「ぱーせんと」</w:t>
      </w:r>
    </w:p>
    <w:p>
      <w:pPr>
        <w:numPr>
          <w:ilvl w:val="0"/>
          <w:numId w:val="0"/>
        </w:numPr>
        <w:bidi w:val="0"/>
        <w:rPr>
          <w:rFonts w:hint="default" w:eastAsia="宋体"/>
          <w:b/>
          <w:bCs/>
          <w:sz w:val="22"/>
          <w:szCs w:val="22"/>
          <w:lang w:val="en-US" w:eastAsia="zh-CN"/>
        </w:rPr>
      </w:pPr>
    </w:p>
    <w:tbl>
      <w:tblPr>
        <w:tblStyle w:val="16"/>
        <w:tblW w:w="10294" w:type="dxa"/>
        <w:tblInd w:w="0" w:type="dxa"/>
        <w:shd w:val="clear" w:color="auto" w:fill="auto"/>
        <w:tblLayout w:type="fixed"/>
        <w:tblCellMar>
          <w:top w:w="0" w:type="dxa"/>
          <w:left w:w="0" w:type="dxa"/>
          <w:bottom w:w="0" w:type="dxa"/>
          <w:right w:w="0" w:type="dxa"/>
        </w:tblCellMar>
      </w:tblPr>
      <w:tblGrid>
        <w:gridCol w:w="566"/>
        <w:gridCol w:w="1335"/>
        <w:gridCol w:w="2922"/>
        <w:gridCol w:w="5471"/>
      </w:tblGrid>
      <w:tr>
        <w:tblPrEx>
          <w:shd w:val="clear" w:color="auto" w:fill="auto"/>
          <w:tblCellMar>
            <w:top w:w="0" w:type="dxa"/>
            <w:left w:w="0" w:type="dxa"/>
            <w:bottom w:w="0" w:type="dxa"/>
            <w:right w:w="0" w:type="dxa"/>
          </w:tblCellMar>
        </w:tblPrEx>
        <w:trPr>
          <w:trHeight w:val="285"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量词</w:t>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翻译</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概述</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举</w:t>
            </w:r>
            <w:r>
              <w:rPr>
                <w:rFonts w:hint="eastAsia" w:ascii="MS Mincho" w:hAnsi="MS Mincho" w:eastAsia="MS Mincho" w:cs="MS Mincho"/>
                <w:b/>
                <w:i w:val="0"/>
                <w:color w:val="000000"/>
                <w:kern w:val="0"/>
                <w:sz w:val="24"/>
                <w:szCs w:val="24"/>
                <w:u w:val="none"/>
                <w:lang w:val="en-US" w:eastAsia="zh-CN" w:bidi="ar"/>
              </w:rPr>
              <w:t>例</w:t>
            </w:r>
          </w:p>
        </w:tc>
      </w:tr>
      <w:tr>
        <w:tblPrEx>
          <w:shd w:val="clear" w:color="auto" w:fill="auto"/>
          <w:tblCellMar>
            <w:top w:w="0" w:type="dxa"/>
            <w:left w:w="0" w:type="dxa"/>
            <w:bottom w:w="0" w:type="dxa"/>
            <w:right w:w="0" w:type="dxa"/>
          </w:tblCellMar>
        </w:tblPrEx>
        <w:trPr>
          <w:trHeight w:val="285"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4"/>
                <w:szCs w:val="44"/>
                <w:u w:val="none"/>
                <w:lang w:eastAsia="ja-JP"/>
              </w:rPr>
            </w:pPr>
            <w:r>
              <w:rPr>
                <w:rFonts w:hint="eastAsia" w:ascii="宋体" w:hAnsi="宋体" w:eastAsia="MS Mincho" w:cs="宋体"/>
                <w:i w:val="0"/>
                <w:color w:val="000000"/>
                <w:kern w:val="0"/>
                <w:sz w:val="44"/>
                <w:szCs w:val="44"/>
                <w:u w:val="none"/>
                <w:lang w:val="en-US" w:eastAsia="ja-JP" w:bidi="ar"/>
              </w:rPr>
              <w:fldChar w:fldCharType="begin"/>
            </w:r>
            <w:r>
              <w:rPr>
                <w:rFonts w:hint="eastAsia" w:ascii="宋体" w:hAnsi="宋体" w:eastAsia="MS Mincho" w:cs="宋体"/>
                <w:i w:val="0"/>
                <w:color w:val="000000"/>
                <w:kern w:val="0"/>
                <w:sz w:val="44"/>
                <w:szCs w:val="44"/>
                <w:u w:val="none"/>
                <w:lang w:val="en-US" w:eastAsia="ja-JP" w:bidi="ar"/>
              </w:rPr>
              <w:instrText xml:space="preserve"> EQ \* jc0 \* "Font:宋体" \* hps16 \o \ad(\s \up 15(こ),個)</w:instrText>
            </w:r>
            <w:r>
              <w:rPr>
                <w:rFonts w:hint="eastAsia" w:ascii="宋体" w:hAnsi="宋体" w:eastAsia="MS Mincho" w:cs="宋体"/>
                <w:i w:val="0"/>
                <w:color w:val="000000"/>
                <w:kern w:val="0"/>
                <w:sz w:val="44"/>
                <w:szCs w:val="44"/>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个</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numPr>
                <w:ilvl w:val="0"/>
                <w:numId w:val="23"/>
              </w:numPr>
              <w:rPr>
                <w:rFonts w:hint="eastAsia" w:ascii="MS Mincho" w:hAnsi="MS Mincho" w:eastAsia="宋体" w:cs="MS Mincho"/>
                <w:i w:val="0"/>
                <w:color w:val="000000"/>
                <w:sz w:val="24"/>
                <w:szCs w:val="24"/>
                <w:u w:val="none"/>
                <w:lang w:val="en-US" w:eastAsia="zh-CN"/>
              </w:rPr>
            </w:pPr>
            <w:r>
              <w:rPr>
                <w:rFonts w:hint="eastAsia" w:ascii="MS Mincho" w:hAnsi="MS Mincho" w:eastAsia="宋体" w:cs="MS Mincho"/>
                <w:i w:val="0"/>
                <w:color w:val="000000"/>
                <w:sz w:val="24"/>
                <w:szCs w:val="24"/>
                <w:u w:val="none"/>
                <w:lang w:val="en-US" w:eastAsia="zh-CN"/>
              </w:rPr>
              <w:t>立体的物品</w:t>
            </w:r>
          </w:p>
          <w:p>
            <w:pPr>
              <w:numPr>
                <w:ilvl w:val="0"/>
                <w:numId w:val="23"/>
              </w:numPr>
              <w:rPr>
                <w:rFonts w:hint="default" w:ascii="MS Mincho" w:hAnsi="MS Mincho" w:eastAsia="宋体" w:cs="MS Mincho"/>
                <w:i w:val="0"/>
                <w:color w:val="000000"/>
                <w:sz w:val="24"/>
                <w:szCs w:val="24"/>
                <w:u w:val="none"/>
                <w:lang w:val="en-US" w:eastAsia="zh-CN"/>
              </w:rPr>
            </w:pPr>
            <w:r>
              <w:rPr>
                <w:rFonts w:hint="eastAsia" w:ascii="MS Mincho" w:hAnsi="MS Mincho" w:eastAsia="宋体" w:cs="MS Mincho"/>
                <w:i w:val="0"/>
                <w:color w:val="000000"/>
                <w:sz w:val="24"/>
                <w:szCs w:val="24"/>
                <w:u w:val="none"/>
                <w:lang w:val="en-US" w:eastAsia="zh-CN"/>
              </w:rPr>
              <w:t>空容器或器皿</w:t>
            </w:r>
          </w:p>
          <w:p>
            <w:pPr>
              <w:numPr>
                <w:ilvl w:val="0"/>
                <w:numId w:val="23"/>
              </w:numPr>
              <w:rPr>
                <w:rFonts w:hint="default" w:ascii="MS Mincho" w:hAnsi="MS Mincho" w:eastAsia="宋体" w:cs="MS Mincho"/>
                <w:i w:val="0"/>
                <w:color w:val="000000"/>
                <w:sz w:val="24"/>
                <w:szCs w:val="24"/>
                <w:u w:val="none"/>
                <w:lang w:val="en-US" w:eastAsia="zh-CN"/>
              </w:rPr>
            </w:pPr>
            <w:r>
              <w:rPr>
                <w:rFonts w:hint="eastAsia" w:ascii="MS Mincho" w:hAnsi="MS Mincho" w:eastAsia="宋体" w:cs="MS Mincho"/>
                <w:i w:val="0"/>
                <w:color w:val="000000"/>
                <w:sz w:val="24"/>
                <w:szCs w:val="24"/>
                <w:u w:val="none"/>
                <w:lang w:val="en-US" w:eastAsia="zh-CN"/>
              </w:rPr>
              <w:t>概念性的抽象的事物</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sz w:val="24"/>
                <w:szCs w:val="24"/>
                <w:u w:val="none"/>
                <w:lang w:eastAsia="ja-JP"/>
              </w:rPr>
              <w:t>椅子　卵　球　お握り　果物　苺</w:t>
            </w:r>
          </w:p>
          <w:p>
            <w:pP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sz w:val="24"/>
                <w:szCs w:val="24"/>
                <w:u w:val="none"/>
                <w:lang w:eastAsia="ja-JP"/>
              </w:rPr>
              <w:t>箱　グラス　ケース</w:t>
            </w:r>
          </w:p>
          <w:p>
            <w:pP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sz w:val="24"/>
                <w:szCs w:val="24"/>
                <w:u w:val="none"/>
                <w:lang w:eastAsia="ja-JP"/>
              </w:rPr>
              <w:t>パスワード</w:t>
            </w:r>
          </w:p>
        </w:tc>
      </w:tr>
      <w:tr>
        <w:tblPrEx>
          <w:shd w:val="clear" w:color="auto" w:fill="auto"/>
          <w:tblCellMar>
            <w:top w:w="0" w:type="dxa"/>
            <w:left w:w="0" w:type="dxa"/>
            <w:bottom w:w="0" w:type="dxa"/>
            <w:right w:w="0" w:type="dxa"/>
          </w:tblCellMar>
        </w:tblPrEx>
        <w:trPr>
          <w:trHeight w:val="285"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i w:val="0"/>
                <w:color w:val="000000"/>
                <w:sz w:val="44"/>
                <w:szCs w:val="44"/>
                <w:u w:val="none"/>
                <w:lang w:eastAsia="ja-JP"/>
              </w:rPr>
            </w:pPr>
            <w:r>
              <w:rPr>
                <w:rFonts w:hint="eastAsia" w:ascii="MS Mincho" w:hAnsi="MS Mincho" w:eastAsia="MS Mincho" w:cs="MS Mincho"/>
                <w:i w:val="0"/>
                <w:color w:val="000000"/>
                <w:kern w:val="0"/>
                <w:sz w:val="44"/>
                <w:szCs w:val="44"/>
                <w:u w:val="none"/>
                <w:lang w:val="en-US" w:eastAsia="ja-JP" w:bidi="ar"/>
              </w:rPr>
              <w:fldChar w:fldCharType="begin"/>
            </w:r>
            <w:r>
              <w:rPr>
                <w:rFonts w:hint="eastAsia" w:ascii="MS Mincho" w:hAnsi="MS Mincho" w:eastAsia="MS Mincho" w:cs="MS Mincho"/>
                <w:i w:val="0"/>
                <w:color w:val="000000"/>
                <w:kern w:val="0"/>
                <w:sz w:val="44"/>
                <w:szCs w:val="44"/>
                <w:u w:val="none"/>
                <w:lang w:val="en-US" w:eastAsia="ja-JP" w:bidi="ar"/>
              </w:rPr>
              <w:instrText xml:space="preserve"> EQ \* jc0 \* "Font:MS Mincho" \* hps16 \o \ad(\s \up 15(にん),人)</w:instrText>
            </w:r>
            <w:r>
              <w:rPr>
                <w:rFonts w:hint="eastAsia" w:ascii="MS Mincho" w:hAnsi="MS Mincho" w:eastAsia="MS Mincho" w:cs="MS Mincho"/>
                <w:i w:val="0"/>
                <w:color w:val="000000"/>
                <w:kern w:val="0"/>
                <w:sz w:val="44"/>
                <w:szCs w:val="44"/>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个（人）</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kern w:val="0"/>
                <w:sz w:val="24"/>
                <w:szCs w:val="24"/>
                <w:u w:val="none"/>
                <w:lang w:val="en-US" w:eastAsia="zh-CN" w:bidi="ar"/>
              </w:rPr>
            </w:pPr>
            <w:r>
              <w:rPr>
                <w:rFonts w:hint="eastAsia" w:ascii="MS Mincho" w:hAnsi="MS Mincho" w:eastAsia="MS Mincho" w:cs="MS Mincho"/>
                <w:i w:val="0"/>
                <w:color w:val="000000"/>
                <w:kern w:val="0"/>
                <w:sz w:val="24"/>
                <w:szCs w:val="24"/>
                <w:u w:val="none"/>
                <w:lang w:val="en-US" w:eastAsia="zh-CN" w:bidi="ar"/>
              </w:rPr>
              <w:t>人数</w:t>
            </w:r>
          </w:p>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10人一下</w:t>
            </w:r>
            <w:r>
              <w:rPr>
                <w:rStyle w:val="23"/>
                <w:sz w:val="24"/>
                <w:szCs w:val="24"/>
                <w:lang w:val="en-US" w:eastAsia="zh-CN" w:bidi="ar"/>
              </w:rPr>
              <w:t>时可以用「名」表示尊敬</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sz w:val="24"/>
                <w:szCs w:val="24"/>
                <w:u w:val="none"/>
                <w:lang w:eastAsia="ja-JP"/>
              </w:rPr>
              <w:t>人</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13(い),位)</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名</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比赛排名</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位</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13(ほん),本)</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颗、根、支、只、把、条</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细长物品</w:t>
            </w:r>
          </w:p>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电影、戏剧、书籍</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木　柱　指　骨　毛　タバコ　鉛筆　パン　手　足　腕　ビル　ビール　チョック　傘　ナイフ　ネクタイ　針　道　電車　新幹線　ビデオ　歯　バナナ　</w:t>
            </w:r>
          </w:p>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フイルム</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13(まい),枚)</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张、块、件</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扁平或薄长的物品</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紙　新聞　切手　切符　チケット　皿　シャツ　葉書　写真　黒板　ハンカチ　スカート　着物　</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13(さつ),冊)</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书籍</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本　ノート　日記　手帳　小説　雑誌　辞書　教科書</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13(ひき),匹)</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只、条、尾</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小动物</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犬　猫　魚　蛇　</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13(とう),頭)</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只</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大动物</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牛　馬　象</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13(わ),羽)</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只</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鸟类、家禽</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鳥　鶏　兎　カラス</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13(けん),軒)</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户、间、家、座、所</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房子、房间</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軒</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13(かい),階)</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楼、层</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楼房层数</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エレベーター</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13(たい),台)</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台、辆、架</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电器、车辆、机械</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ピアノ　車　自転車　機械　テレビ　電話　カメラ　パソコン　コンピューター　時計</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13(つう),通)</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封、件</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书信、邮件</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メール　手紙　書類</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13(ど),度)</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度、次、回</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温度、次数</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温度　体温</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13(かい),回)</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次、届</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次数、届数；表示次数时可与「度」互换</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第一回戦</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13(ばん),番)</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第～～</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表示顺序</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二番目　番組</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13(ばい),倍)</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倍</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表示倍数</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13(さい),歳)</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岁</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表示年龄</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eastAsia="zh-CN"/>
              </w:rPr>
            </w:pPr>
            <w:r>
              <w:rPr>
                <w:rFonts w:hint="eastAsia" w:ascii="宋体" w:hAnsi="宋体" w:eastAsia="宋体" w:cs="宋体"/>
                <w:i w:val="0"/>
                <w:color w:val="000000"/>
                <w:sz w:val="22"/>
                <w:szCs w:val="22"/>
                <w:u w:val="none"/>
                <w:lang w:val="en-US" w:eastAsia="zh-CN"/>
              </w:rPr>
              <w:t>▲</w:t>
            </w:r>
            <w:r>
              <w:rPr>
                <w:rFonts w:hint="eastAsia" w:ascii="宋体" w:hAnsi="宋体" w:eastAsia="宋体" w:cs="宋体"/>
                <w:i w:val="0"/>
                <w:color w:val="000000"/>
                <w:sz w:val="28"/>
                <w:szCs w:val="28"/>
                <w:u w:val="none"/>
                <w:lang w:eastAsia="zh-CN"/>
              </w:rPr>
              <w:fldChar w:fldCharType="begin"/>
            </w:r>
            <w:r>
              <w:rPr>
                <w:rFonts w:hint="eastAsia" w:ascii="宋体" w:hAnsi="宋体" w:eastAsia="宋体" w:cs="宋体"/>
                <w:i w:val="0"/>
                <w:color w:val="000000"/>
                <w:sz w:val="28"/>
                <w:szCs w:val="28"/>
                <w:u w:val="none"/>
                <w:lang w:eastAsia="zh-CN"/>
              </w:rPr>
              <w:instrText xml:space="preserve"> EQ \* jc0 \* "Font:MS Mincho" \* hps14 \o \ad(\s \up 13(はたち),二十歳)</w:instrText>
            </w:r>
            <w:r>
              <w:rPr>
                <w:rFonts w:hint="eastAsia" w:ascii="宋体" w:hAnsi="宋体" w:eastAsia="宋体" w:cs="宋体"/>
                <w:i w:val="0"/>
                <w:color w:val="000000"/>
                <w:sz w:val="28"/>
                <w:szCs w:val="28"/>
                <w:u w:val="none"/>
                <w:lang w:eastAsia="zh-CN"/>
              </w:rPr>
              <w:fldChar w:fldCharType="end"/>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13(ちゃく),着)</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件、套</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衣服件数</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服　コート</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13(はい),杯)</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杯</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器皿中的物品</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茶　コーヒー　ビール　ご飯</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MS Mincho" w:cs="宋体"/>
                <w:i w:val="0"/>
                <w:color w:val="000000"/>
                <w:sz w:val="40"/>
                <w:szCs w:val="40"/>
                <w:u w:val="none"/>
                <w:lang w:eastAsia="ja-JP"/>
              </w:rPr>
            </w:pPr>
            <w:r>
              <w:rPr>
                <w:rFonts w:hint="eastAsia" w:ascii="宋体" w:hAnsi="宋体" w:eastAsia="MS Mincho" w:cs="宋体"/>
                <w:i w:val="0"/>
                <w:color w:val="000000"/>
                <w:kern w:val="0"/>
                <w:sz w:val="40"/>
                <w:szCs w:val="40"/>
                <w:u w:val="none"/>
                <w:lang w:val="en-US" w:eastAsia="ja-JP" w:bidi="ar"/>
              </w:rPr>
              <w:fldChar w:fldCharType="begin"/>
            </w:r>
            <w:r>
              <w:rPr>
                <w:rFonts w:hint="eastAsia" w:ascii="宋体" w:hAnsi="宋体" w:eastAsia="MS Mincho" w:cs="宋体"/>
                <w:i w:val="0"/>
                <w:color w:val="000000"/>
                <w:kern w:val="0"/>
                <w:sz w:val="40"/>
                <w:szCs w:val="40"/>
                <w:u w:val="none"/>
                <w:lang w:val="en-US" w:eastAsia="ja-JP" w:bidi="ar"/>
              </w:rPr>
              <w:instrText xml:space="preserve"> EQ \* jc0 \* "Font:宋体" \* hps14 \o \ad(\s \up 13(そく),足)</w:instrText>
            </w:r>
            <w:r>
              <w:rPr>
                <w:rFonts w:hint="eastAsia" w:ascii="宋体" w:hAnsi="宋体" w:eastAsia="MS Mincho" w:cs="宋体"/>
                <w:i w:val="0"/>
                <w:color w:val="000000"/>
                <w:kern w:val="0"/>
                <w:sz w:val="40"/>
                <w:szCs w:val="40"/>
                <w:u w:val="none"/>
                <w:lang w:val="en-US" w:eastAsia="ja-JP" w:bidi="ar"/>
              </w:rPr>
              <w:fldChar w:fldCharType="end"/>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双、对</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成双、成对的物品</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靴　靴下　手袋</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000000"/>
                <w:sz w:val="40"/>
                <w:szCs w:val="40"/>
                <w:u w:val="none"/>
              </w:rPr>
            </w:pPr>
            <w:r>
              <w:rPr>
                <w:rFonts w:hint="eastAsia" w:ascii="宋体" w:hAnsi="宋体" w:eastAsia="宋体" w:cs="宋体"/>
                <w:i w:val="0"/>
                <w:color w:val="000000"/>
                <w:kern w:val="0"/>
                <w:sz w:val="40"/>
                <w:szCs w:val="40"/>
                <w:u w:val="none"/>
                <w:lang w:val="en-US" w:eastAsia="zh-CN" w:bidi="ar"/>
              </w:rPr>
              <w:t>つ</w:t>
            </w:r>
          </w:p>
        </w:tc>
        <w:tc>
          <w:tcPr>
            <w:tcW w:w="13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c>
          <w:tcPr>
            <w:tcW w:w="29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1</w:t>
            </w:r>
            <w:r>
              <w:rPr>
                <w:rFonts w:hint="eastAsia" w:ascii="宋体" w:hAnsi="宋体" w:eastAsia="MS Mincho" w:cs="宋体"/>
                <w:i w:val="0"/>
                <w:color w:val="000000"/>
                <w:sz w:val="22"/>
                <w:szCs w:val="22"/>
                <w:u w:val="none"/>
                <w:lang w:val="en-US" w:eastAsia="ja-JP"/>
              </w:rPr>
              <w:t>～</w:t>
            </w:r>
            <w:r>
              <w:rPr>
                <w:rFonts w:hint="eastAsia" w:ascii="宋体" w:hAnsi="宋体" w:eastAsia="宋体" w:cs="宋体"/>
                <w:i w:val="0"/>
                <w:color w:val="000000"/>
                <w:sz w:val="22"/>
                <w:szCs w:val="22"/>
                <w:u w:val="none"/>
                <w:lang w:val="en-US" w:eastAsia="zh-CN"/>
              </w:rPr>
              <w:t>9岁的年龄</w:t>
            </w:r>
          </w:p>
          <w:p>
            <w:pPr>
              <w:rPr>
                <w:rFonts w:hint="eastAsia"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立体的物品</w:t>
            </w:r>
          </w:p>
          <w:p>
            <w:pPr>
              <w:rPr>
                <w:rFonts w:hint="default" w:ascii="宋体" w:hAnsi="宋体" w:eastAsia="宋体" w:cs="宋体"/>
                <w:i w:val="0"/>
                <w:color w:val="000000"/>
                <w:sz w:val="22"/>
                <w:szCs w:val="22"/>
                <w:u w:val="none"/>
                <w:lang w:val="en-US" w:eastAsia="zh-CN"/>
              </w:rPr>
            </w:pPr>
            <w:r>
              <w:rPr>
                <w:rFonts w:hint="eastAsia" w:ascii="宋体" w:hAnsi="宋体" w:eastAsia="宋体" w:cs="宋体"/>
                <w:i w:val="0"/>
                <w:color w:val="000000"/>
                <w:sz w:val="22"/>
                <w:szCs w:val="22"/>
                <w:u w:val="none"/>
                <w:lang w:val="en-US" w:eastAsia="zh-CN"/>
              </w:rPr>
              <w:t>抽象事物</w:t>
            </w:r>
          </w:p>
        </w:tc>
        <w:tc>
          <w:tcPr>
            <w:tcW w:w="547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MS Mincho" w:cs="宋体"/>
                <w:i w:val="0"/>
                <w:color w:val="000000"/>
                <w:sz w:val="22"/>
                <w:szCs w:val="22"/>
                <w:u w:val="none"/>
                <w:lang w:eastAsia="ja-JP"/>
              </w:rPr>
            </w:pPr>
            <w:r>
              <w:rPr>
                <w:rFonts w:hint="eastAsia" w:ascii="宋体" w:hAnsi="宋体" w:eastAsia="MS Mincho" w:cs="宋体"/>
                <w:i w:val="0"/>
                <w:color w:val="000000"/>
                <w:sz w:val="22"/>
                <w:szCs w:val="22"/>
                <w:u w:val="none"/>
                <w:lang w:eastAsia="ja-JP"/>
              </w:rPr>
              <w:t>みかん　帽子　謎</w:t>
            </w:r>
          </w:p>
        </w:tc>
      </w:tr>
      <w:tr>
        <w:tblPrEx>
          <w:shd w:val="clear" w:color="auto" w:fill="auto"/>
          <w:tblCellMar>
            <w:top w:w="0" w:type="dxa"/>
            <w:left w:w="0" w:type="dxa"/>
            <w:bottom w:w="0" w:type="dxa"/>
            <w:right w:w="0" w:type="dxa"/>
          </w:tblCellMar>
        </w:tblPrEx>
        <w:trPr>
          <w:trHeight w:val="270" w:hRule="atLeast"/>
        </w:trPr>
        <w:tc>
          <w:tcPr>
            <w:tcW w:w="56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default" w:ascii="宋体" w:hAnsi="宋体" w:eastAsia="宋体" w:cs="宋体"/>
                <w:i w:val="0"/>
                <w:color w:val="000000"/>
                <w:kern w:val="0"/>
                <w:sz w:val="40"/>
                <w:szCs w:val="40"/>
                <w:u w:val="none"/>
                <w:lang w:val="en-US" w:eastAsia="zh-CN" w:bidi="ar"/>
              </w:rPr>
            </w:pPr>
            <w:r>
              <w:rPr>
                <w:rFonts w:hint="eastAsia" w:ascii="宋体" w:hAnsi="宋体" w:eastAsia="宋体" w:cs="宋体"/>
                <w:i w:val="0"/>
                <w:color w:val="000000"/>
                <w:kern w:val="0"/>
                <w:sz w:val="40"/>
                <w:szCs w:val="40"/>
                <w:u w:val="none"/>
                <w:lang w:val="en-US" w:eastAsia="zh-CN" w:bidi="ar"/>
              </w:rPr>
              <w:t>其他</w:t>
            </w:r>
          </w:p>
        </w:tc>
        <w:tc>
          <w:tcPr>
            <w:tcW w:w="9728" w:type="dxa"/>
            <w:gridSpan w:val="3"/>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lang w:val="en-US" w:eastAsia="zh-CN"/>
              </w:rPr>
            </w:pPr>
            <w:r>
              <w:rPr>
                <w:rFonts w:hint="eastAsia" w:ascii="宋体" w:hAnsi="宋体" w:eastAsia="MS Mincho" w:cs="宋体"/>
                <w:i w:val="0"/>
                <w:color w:val="000000"/>
                <w:sz w:val="22"/>
                <w:szCs w:val="22"/>
                <w:u w:val="none"/>
                <w:lang w:eastAsia="ja-JP"/>
              </w:rPr>
              <w:t>ページ（</w:t>
            </w:r>
            <w:r>
              <w:rPr>
                <w:rFonts w:hint="eastAsia" w:ascii="宋体" w:hAnsi="宋体" w:eastAsia="宋体" w:cs="宋体"/>
                <w:i w:val="0"/>
                <w:color w:val="000000"/>
                <w:sz w:val="22"/>
                <w:szCs w:val="22"/>
                <w:u w:val="none"/>
                <w:lang w:val="en-US" w:eastAsia="zh-CN"/>
              </w:rPr>
              <w:t>页码</w:t>
            </w:r>
            <w:r>
              <w:rPr>
                <w:rFonts w:hint="eastAsia" w:ascii="宋体" w:hAnsi="宋体" w:eastAsia="MS Mincho" w:cs="宋体"/>
                <w:i w:val="0"/>
                <w:color w:val="000000"/>
                <w:sz w:val="22"/>
                <w:szCs w:val="22"/>
                <w:u w:val="none"/>
                <w:lang w:eastAsia="ja-JP"/>
              </w:rPr>
              <w:t>）</w:t>
            </w:r>
            <w:r>
              <w:rPr>
                <w:rFonts w:hint="eastAsia" w:ascii="宋体" w:hAnsi="宋体" w:eastAsia="宋体" w:cs="宋体"/>
                <w:i w:val="0"/>
                <w:color w:val="000000"/>
                <w:sz w:val="22"/>
                <w:szCs w:val="22"/>
                <w:u w:val="none"/>
                <w:lang w:val="en-US" w:eastAsia="zh-CN"/>
              </w:rPr>
              <w:t xml:space="preserve"> </w:t>
            </w:r>
            <w:r>
              <w:rPr>
                <w:rFonts w:hint="eastAsia" w:ascii="宋体" w:hAnsi="宋体" w:eastAsia="MS Mincho" w:cs="宋体"/>
                <w:i w:val="0"/>
                <w:color w:val="000000"/>
                <w:sz w:val="22"/>
                <w:szCs w:val="22"/>
                <w:u w:val="none"/>
                <w:lang w:val="en-US" w:eastAsia="ja-JP"/>
              </w:rPr>
              <w:t>課　点（</w:t>
            </w:r>
            <w:r>
              <w:rPr>
                <w:rFonts w:hint="eastAsia" w:ascii="宋体" w:hAnsi="宋体" w:eastAsia="宋体" w:cs="宋体"/>
                <w:i w:val="0"/>
                <w:color w:val="000000"/>
                <w:sz w:val="22"/>
                <w:szCs w:val="22"/>
                <w:u w:val="none"/>
                <w:lang w:val="en-US" w:eastAsia="zh-CN"/>
              </w:rPr>
              <w:t>分数</w:t>
            </w:r>
            <w:r>
              <w:rPr>
                <w:rFonts w:hint="eastAsia" w:ascii="宋体" w:hAnsi="宋体" w:eastAsia="MS Mincho" w:cs="宋体"/>
                <w:i w:val="0"/>
                <w:color w:val="000000"/>
                <w:sz w:val="22"/>
                <w:szCs w:val="22"/>
                <w:u w:val="none"/>
                <w:lang w:val="en-US" w:eastAsia="ja-JP"/>
              </w:rPr>
              <w:t>）　たば（</w:t>
            </w:r>
            <w:r>
              <w:rPr>
                <w:rFonts w:hint="eastAsia" w:ascii="宋体" w:hAnsi="宋体" w:eastAsia="宋体" w:cs="宋体"/>
                <w:i w:val="0"/>
                <w:color w:val="000000"/>
                <w:sz w:val="22"/>
                <w:szCs w:val="22"/>
                <w:u w:val="none"/>
                <w:lang w:val="en-US" w:eastAsia="zh-CN"/>
              </w:rPr>
              <w:t>束</w:t>
            </w:r>
            <w:r>
              <w:rPr>
                <w:rFonts w:hint="eastAsia" w:ascii="宋体" w:hAnsi="宋体" w:eastAsia="MS Mincho" w:cs="宋体"/>
                <w:i w:val="0"/>
                <w:color w:val="000000"/>
                <w:sz w:val="22"/>
                <w:szCs w:val="22"/>
                <w:u w:val="none"/>
                <w:lang w:val="en-US" w:eastAsia="ja-JP"/>
              </w:rPr>
              <w:t>）</w:t>
            </w:r>
            <w:r>
              <w:rPr>
                <w:rFonts w:hint="eastAsia" w:ascii="宋体" w:hAnsi="宋体" w:eastAsia="宋体" w:cs="宋体"/>
                <w:i w:val="0"/>
                <w:color w:val="000000"/>
                <w:sz w:val="32"/>
                <w:szCs w:val="32"/>
                <w:u w:val="none"/>
                <w:lang w:val="en-US" w:eastAsia="zh-CN"/>
              </w:rPr>
              <w:t xml:space="preserve"> </w:t>
            </w:r>
            <w:r>
              <w:rPr>
                <w:rFonts w:hint="eastAsia" w:ascii="宋体" w:hAnsi="宋体" w:eastAsia="宋体" w:cs="宋体"/>
                <w:i w:val="0"/>
                <w:color w:val="000000"/>
                <w:sz w:val="32"/>
                <w:szCs w:val="32"/>
                <w:u w:val="none"/>
                <w:lang w:val="en-US" w:eastAsia="zh-CN"/>
              </w:rPr>
              <w:fldChar w:fldCharType="begin"/>
            </w:r>
            <w:r>
              <w:rPr>
                <w:rFonts w:hint="eastAsia" w:ascii="宋体" w:hAnsi="宋体" w:eastAsia="宋体" w:cs="宋体"/>
                <w:i w:val="0"/>
                <w:color w:val="000000"/>
                <w:sz w:val="32"/>
                <w:szCs w:val="32"/>
                <w:u w:val="none"/>
                <w:lang w:val="en-US" w:eastAsia="zh-CN"/>
              </w:rPr>
              <w:instrText xml:space="preserve"> EQ \* jc0 \* "Font:MS Mincho" \* hps16 \o \ad(\s \up 15(だい),題)</w:instrText>
            </w:r>
            <w:r>
              <w:rPr>
                <w:rFonts w:hint="eastAsia" w:ascii="宋体" w:hAnsi="宋体" w:eastAsia="宋体" w:cs="宋体"/>
                <w:i w:val="0"/>
                <w:color w:val="000000"/>
                <w:sz w:val="32"/>
                <w:szCs w:val="32"/>
                <w:u w:val="none"/>
                <w:lang w:val="en-US" w:eastAsia="zh-CN"/>
              </w:rPr>
              <w:fldChar w:fldCharType="end"/>
            </w:r>
            <w:r>
              <w:rPr>
                <w:rFonts w:hint="eastAsia" w:ascii="宋体" w:hAnsi="宋体" w:eastAsia="宋体" w:cs="宋体"/>
                <w:i w:val="0"/>
                <w:color w:val="000000"/>
                <w:sz w:val="32"/>
                <w:szCs w:val="32"/>
                <w:u w:val="none"/>
                <w:lang w:val="en-US" w:eastAsia="zh-CN"/>
              </w:rPr>
              <w:t>　</w:t>
            </w:r>
            <w:r>
              <w:rPr>
                <w:rFonts w:hint="eastAsia" w:ascii="宋体" w:hAnsi="宋体" w:eastAsia="宋体" w:cs="宋体"/>
                <w:i w:val="0"/>
                <w:color w:val="000000"/>
                <w:sz w:val="32"/>
                <w:szCs w:val="32"/>
                <w:u w:val="none"/>
                <w:lang w:val="en-US" w:eastAsia="zh-CN"/>
              </w:rPr>
              <w:fldChar w:fldCharType="begin"/>
            </w:r>
            <w:r>
              <w:rPr>
                <w:rFonts w:hint="eastAsia" w:ascii="宋体" w:hAnsi="宋体" w:eastAsia="宋体" w:cs="宋体"/>
                <w:i w:val="0"/>
                <w:color w:val="000000"/>
                <w:sz w:val="32"/>
                <w:szCs w:val="32"/>
                <w:u w:val="none"/>
                <w:lang w:val="en-US" w:eastAsia="zh-CN"/>
              </w:rPr>
              <w:instrText xml:space="preserve"> EQ \* jc0 \* "Font:MS Mincho" \* hps16 \o \ad(\s \up 15(ぶ),部)</w:instrText>
            </w:r>
            <w:r>
              <w:rPr>
                <w:rFonts w:hint="eastAsia" w:ascii="宋体" w:hAnsi="宋体" w:eastAsia="宋体" w:cs="宋体"/>
                <w:i w:val="0"/>
                <w:color w:val="000000"/>
                <w:sz w:val="32"/>
                <w:szCs w:val="32"/>
                <w:u w:val="none"/>
                <w:lang w:val="en-US" w:eastAsia="zh-CN"/>
              </w:rPr>
              <w:fldChar w:fldCharType="end"/>
            </w:r>
            <w:r>
              <w:rPr>
                <w:rFonts w:hint="eastAsia" w:ascii="宋体" w:hAnsi="宋体" w:eastAsia="宋体" w:cs="宋体"/>
                <w:i w:val="0"/>
                <w:color w:val="000000"/>
                <w:sz w:val="32"/>
                <w:szCs w:val="32"/>
                <w:u w:val="none"/>
                <w:lang w:val="en-US" w:eastAsia="zh-CN"/>
              </w:rPr>
              <w:t>　</w:t>
            </w:r>
            <w:r>
              <w:rPr>
                <w:rFonts w:hint="eastAsia" w:ascii="宋体" w:hAnsi="宋体" w:eastAsia="宋体" w:cs="宋体"/>
                <w:i w:val="0"/>
                <w:color w:val="000000"/>
                <w:sz w:val="32"/>
                <w:szCs w:val="32"/>
                <w:u w:val="none"/>
                <w:lang w:val="en-US" w:eastAsia="zh-CN"/>
              </w:rPr>
              <w:fldChar w:fldCharType="begin"/>
            </w:r>
            <w:r>
              <w:rPr>
                <w:rFonts w:hint="eastAsia" w:ascii="宋体" w:hAnsi="宋体" w:eastAsia="宋体" w:cs="宋体"/>
                <w:i w:val="0"/>
                <w:color w:val="000000"/>
                <w:sz w:val="32"/>
                <w:szCs w:val="32"/>
                <w:u w:val="none"/>
                <w:lang w:val="en-US" w:eastAsia="zh-CN"/>
              </w:rPr>
              <w:instrText xml:space="preserve"> EQ \* jc0 \* "Font:MS Mincho" \* hps16 \o \ad(\s \up 15(ぎょう),行)</w:instrText>
            </w:r>
            <w:r>
              <w:rPr>
                <w:rFonts w:hint="eastAsia" w:ascii="宋体" w:hAnsi="宋体" w:eastAsia="宋体" w:cs="宋体"/>
                <w:i w:val="0"/>
                <w:color w:val="000000"/>
                <w:sz w:val="32"/>
                <w:szCs w:val="32"/>
                <w:u w:val="none"/>
                <w:lang w:val="en-US" w:eastAsia="zh-CN"/>
              </w:rPr>
              <w:fldChar w:fldCharType="end"/>
            </w:r>
            <w:r>
              <w:rPr>
                <w:rFonts w:hint="eastAsia" w:ascii="宋体" w:hAnsi="宋体" w:eastAsia="宋体" w:cs="宋体"/>
                <w:i w:val="0"/>
                <w:color w:val="000000"/>
                <w:sz w:val="32"/>
                <w:szCs w:val="32"/>
                <w:u w:val="none"/>
                <w:lang w:val="en-US" w:eastAsia="zh-CN"/>
              </w:rPr>
              <w:t>　</w:t>
            </w:r>
            <w:r>
              <w:rPr>
                <w:rFonts w:hint="eastAsia" w:ascii="宋体" w:hAnsi="宋体" w:eastAsia="宋体" w:cs="宋体"/>
                <w:i w:val="0"/>
                <w:color w:val="000000"/>
                <w:sz w:val="32"/>
                <w:szCs w:val="32"/>
                <w:u w:val="none"/>
                <w:lang w:val="en-US" w:eastAsia="zh-CN"/>
              </w:rPr>
              <w:fldChar w:fldCharType="begin"/>
            </w:r>
            <w:r>
              <w:rPr>
                <w:rFonts w:hint="eastAsia" w:ascii="宋体" w:hAnsi="宋体" w:eastAsia="宋体" w:cs="宋体"/>
                <w:i w:val="0"/>
                <w:color w:val="000000"/>
                <w:sz w:val="32"/>
                <w:szCs w:val="32"/>
                <w:u w:val="none"/>
                <w:lang w:val="en-US" w:eastAsia="zh-CN"/>
              </w:rPr>
              <w:instrText xml:space="preserve"> EQ \* jc0 \* "Font:MS Mincho" \* hps16 \o \ad(\s \up 15(れつ),列)</w:instrText>
            </w:r>
            <w:r>
              <w:rPr>
                <w:rFonts w:hint="eastAsia" w:ascii="宋体" w:hAnsi="宋体" w:eastAsia="宋体" w:cs="宋体"/>
                <w:i w:val="0"/>
                <w:color w:val="000000"/>
                <w:sz w:val="32"/>
                <w:szCs w:val="32"/>
                <w:u w:val="none"/>
                <w:lang w:val="en-US" w:eastAsia="zh-CN"/>
              </w:rPr>
              <w:fldChar w:fldCharType="end"/>
            </w:r>
            <w:r>
              <w:rPr>
                <w:rFonts w:hint="eastAsia" w:ascii="宋体" w:hAnsi="宋体" w:eastAsia="宋体" w:cs="宋体"/>
                <w:i w:val="0"/>
                <w:color w:val="000000"/>
                <w:sz w:val="32"/>
                <w:szCs w:val="32"/>
                <w:u w:val="none"/>
                <w:lang w:val="en-US" w:eastAsia="zh-CN"/>
              </w:rPr>
              <w:t>　</w:t>
            </w:r>
            <w:r>
              <w:rPr>
                <w:rFonts w:hint="eastAsia" w:ascii="宋体" w:hAnsi="宋体" w:eastAsia="宋体" w:cs="宋体"/>
                <w:i w:val="0"/>
                <w:color w:val="000000"/>
                <w:sz w:val="32"/>
                <w:szCs w:val="32"/>
                <w:u w:val="none"/>
                <w:lang w:val="en-US" w:eastAsia="zh-CN"/>
              </w:rPr>
              <w:fldChar w:fldCharType="begin"/>
            </w:r>
            <w:r>
              <w:rPr>
                <w:rFonts w:hint="eastAsia" w:ascii="宋体" w:hAnsi="宋体" w:eastAsia="宋体" w:cs="宋体"/>
                <w:i w:val="0"/>
                <w:color w:val="000000"/>
                <w:sz w:val="32"/>
                <w:szCs w:val="32"/>
                <w:u w:val="none"/>
                <w:lang w:val="en-US" w:eastAsia="zh-CN"/>
              </w:rPr>
              <w:instrText xml:space="preserve"> EQ \* jc0 \* "Font:MS Mincho" \* hps16 \o \ad(\s \up 15(ぺん),篇)</w:instrText>
            </w:r>
            <w:r>
              <w:rPr>
                <w:rFonts w:hint="eastAsia" w:ascii="宋体" w:hAnsi="宋体" w:eastAsia="宋体" w:cs="宋体"/>
                <w:i w:val="0"/>
                <w:color w:val="000000"/>
                <w:sz w:val="32"/>
                <w:szCs w:val="32"/>
                <w:u w:val="none"/>
                <w:lang w:val="en-US" w:eastAsia="zh-CN"/>
              </w:rPr>
              <w:fldChar w:fldCharType="end"/>
            </w:r>
            <w:r>
              <w:rPr>
                <w:rFonts w:hint="eastAsia" w:ascii="宋体" w:hAnsi="宋体" w:eastAsia="宋体" w:cs="宋体"/>
                <w:i w:val="0"/>
                <w:color w:val="000000"/>
                <w:sz w:val="32"/>
                <w:szCs w:val="32"/>
                <w:u w:val="none"/>
                <w:lang w:val="en-US" w:eastAsia="zh-CN"/>
              </w:rPr>
              <w:t>　</w:t>
            </w:r>
            <w:r>
              <w:rPr>
                <w:rFonts w:hint="eastAsia" w:ascii="宋体" w:hAnsi="宋体" w:eastAsia="宋体" w:cs="宋体"/>
                <w:i w:val="0"/>
                <w:color w:val="000000"/>
                <w:sz w:val="32"/>
                <w:szCs w:val="32"/>
                <w:u w:val="none"/>
                <w:lang w:val="en-US" w:eastAsia="zh-CN"/>
              </w:rPr>
              <w:fldChar w:fldCharType="begin"/>
            </w:r>
            <w:r>
              <w:rPr>
                <w:rFonts w:hint="eastAsia" w:ascii="宋体" w:hAnsi="宋体" w:eastAsia="宋体" w:cs="宋体"/>
                <w:i w:val="0"/>
                <w:color w:val="000000"/>
                <w:sz w:val="32"/>
                <w:szCs w:val="32"/>
                <w:u w:val="none"/>
                <w:lang w:val="en-US" w:eastAsia="zh-CN"/>
              </w:rPr>
              <w:instrText xml:space="preserve"> EQ \* jc0 \* "Font:MS Mincho" \* hps16 \o \ad(\s \up 15(はく),泊)</w:instrText>
            </w:r>
            <w:r>
              <w:rPr>
                <w:rFonts w:hint="eastAsia" w:ascii="宋体" w:hAnsi="宋体" w:eastAsia="宋体" w:cs="宋体"/>
                <w:i w:val="0"/>
                <w:color w:val="000000"/>
                <w:sz w:val="32"/>
                <w:szCs w:val="32"/>
                <w:u w:val="none"/>
                <w:lang w:val="en-US" w:eastAsia="zh-CN"/>
              </w:rPr>
              <w:fldChar w:fldCharType="end"/>
            </w:r>
            <w:r>
              <w:rPr>
                <w:rFonts w:hint="eastAsia" w:ascii="宋体" w:hAnsi="宋体" w:eastAsia="宋体" w:cs="宋体"/>
                <w:i w:val="0"/>
                <w:color w:val="000000"/>
                <w:sz w:val="32"/>
                <w:szCs w:val="32"/>
                <w:u w:val="none"/>
                <w:lang w:val="en-US" w:eastAsia="zh-CN"/>
              </w:rPr>
              <w:t>　</w:t>
            </w:r>
            <w:r>
              <w:rPr>
                <w:rFonts w:hint="eastAsia" w:ascii="宋体" w:hAnsi="宋体" w:eastAsia="宋体" w:cs="宋体"/>
                <w:i w:val="0"/>
                <w:color w:val="000000"/>
                <w:sz w:val="32"/>
                <w:szCs w:val="32"/>
                <w:u w:val="none"/>
                <w:lang w:val="en-US" w:eastAsia="zh-CN"/>
              </w:rPr>
              <w:fldChar w:fldCharType="begin"/>
            </w:r>
            <w:r>
              <w:rPr>
                <w:rFonts w:hint="eastAsia" w:ascii="宋体" w:hAnsi="宋体" w:eastAsia="宋体" w:cs="宋体"/>
                <w:i w:val="0"/>
                <w:color w:val="000000"/>
                <w:sz w:val="32"/>
                <w:szCs w:val="32"/>
                <w:u w:val="none"/>
                <w:lang w:val="en-US" w:eastAsia="zh-CN"/>
              </w:rPr>
              <w:instrText xml:space="preserve"> EQ \* jc0 \* "Font:MS Mincho" \* hps16 \o \ad(\s \up 15(とう),棟)</w:instrText>
            </w:r>
            <w:r>
              <w:rPr>
                <w:rFonts w:hint="eastAsia" w:ascii="宋体" w:hAnsi="宋体" w:eastAsia="宋体" w:cs="宋体"/>
                <w:i w:val="0"/>
                <w:color w:val="000000"/>
                <w:sz w:val="32"/>
                <w:szCs w:val="32"/>
                <w:u w:val="none"/>
                <w:lang w:val="en-US" w:eastAsia="zh-CN"/>
              </w:rPr>
              <w:fldChar w:fldCharType="end"/>
            </w:r>
            <w:r>
              <w:rPr>
                <w:rFonts w:hint="eastAsia" w:ascii="宋体" w:hAnsi="宋体" w:eastAsia="宋体" w:cs="宋体"/>
                <w:i w:val="0"/>
                <w:color w:val="000000"/>
                <w:sz w:val="32"/>
                <w:szCs w:val="32"/>
                <w:u w:val="none"/>
                <w:lang w:val="en-US" w:eastAsia="zh-CN"/>
              </w:rPr>
              <w:t>　</w:t>
            </w:r>
            <w:r>
              <w:rPr>
                <w:rFonts w:hint="eastAsia" w:ascii="宋体" w:hAnsi="宋体" w:eastAsia="宋体" w:cs="宋体"/>
                <w:i w:val="0"/>
                <w:color w:val="000000"/>
                <w:sz w:val="32"/>
                <w:szCs w:val="32"/>
                <w:u w:val="none"/>
                <w:lang w:val="en-US" w:eastAsia="zh-CN"/>
              </w:rPr>
              <w:fldChar w:fldCharType="begin"/>
            </w:r>
            <w:r>
              <w:rPr>
                <w:rFonts w:hint="eastAsia" w:ascii="宋体" w:hAnsi="宋体" w:eastAsia="宋体" w:cs="宋体"/>
                <w:i w:val="0"/>
                <w:color w:val="000000"/>
                <w:sz w:val="32"/>
                <w:szCs w:val="32"/>
                <w:u w:val="none"/>
                <w:lang w:val="en-US" w:eastAsia="zh-CN"/>
              </w:rPr>
              <w:instrText xml:space="preserve"> EQ \* jc0 \* "Font:MS Mincho" \* hps16 \o \ad(\s \up 15(しょう),章)</w:instrText>
            </w:r>
            <w:r>
              <w:rPr>
                <w:rFonts w:hint="eastAsia" w:ascii="宋体" w:hAnsi="宋体" w:eastAsia="宋体" w:cs="宋体"/>
                <w:i w:val="0"/>
                <w:color w:val="000000"/>
                <w:sz w:val="32"/>
                <w:szCs w:val="32"/>
                <w:u w:val="none"/>
                <w:lang w:val="en-US" w:eastAsia="zh-CN"/>
              </w:rPr>
              <w:fldChar w:fldCharType="end"/>
            </w:r>
          </w:p>
        </w:tc>
      </w:tr>
    </w:tbl>
    <w:p>
      <w:pPr>
        <w:numPr>
          <w:ilvl w:val="0"/>
          <w:numId w:val="0"/>
        </w:numPr>
        <w:bidi w:val="0"/>
        <w:rPr>
          <w:rFonts w:hint="default" w:eastAsia="宋体"/>
          <w:b/>
          <w:bCs/>
          <w:sz w:val="22"/>
          <w:szCs w:val="22"/>
          <w:lang w:val="en-US" w:eastAsia="zh-CN"/>
        </w:rPr>
      </w:pPr>
    </w:p>
    <w:p>
      <w:pPr>
        <w:numPr>
          <w:ilvl w:val="0"/>
          <w:numId w:val="0"/>
        </w:numPr>
        <w:bidi w:val="0"/>
        <w:rPr>
          <w:rFonts w:hint="eastAsia" w:eastAsia="宋体"/>
          <w:b/>
          <w:bCs/>
          <w:sz w:val="22"/>
          <w:szCs w:val="22"/>
          <w:lang w:val="en-US" w:eastAsia="zh-CN"/>
        </w:rPr>
      </w:pPr>
      <w:r>
        <w:rPr>
          <w:rFonts w:hint="eastAsia" w:eastAsia="宋体"/>
          <w:b/>
          <w:bCs/>
          <w:sz w:val="22"/>
          <w:szCs w:val="22"/>
          <w:lang w:val="en-US" w:eastAsia="zh-CN"/>
        </w:rPr>
        <w:t>常用非单位后缀补充</w:t>
      </w:r>
    </w:p>
    <w:p>
      <w:pPr>
        <w:ind w:firstLine="420" w:firstLineChars="0"/>
        <w:rPr>
          <w:rFonts w:hint="eastAsia" w:ascii="宋体" w:hAnsi="宋体" w:eastAsia="MS Mincho" w:cs="宋体"/>
          <w:b w:val="0"/>
          <w:bCs w:val="0"/>
          <w:i w:val="0"/>
          <w:color w:val="000000"/>
          <w:sz w:val="22"/>
          <w:szCs w:val="22"/>
          <w:u w:val="none"/>
          <w:lang w:val="en-US" w:eastAsia="ja-JP"/>
        </w:rPr>
        <w:sectPr>
          <w:pgSz w:w="11906" w:h="16838"/>
          <w:pgMar w:top="720" w:right="720" w:bottom="720" w:left="720" w:header="851" w:footer="992" w:gutter="0"/>
          <w:cols w:space="425" w:num="1"/>
          <w:docGrid w:type="lines" w:linePitch="312" w:charSpace="0"/>
        </w:sectPr>
      </w:pPr>
    </w:p>
    <w:p>
      <w:pPr>
        <w:ind w:firstLine="420" w:firstLineChars="0"/>
        <w:rPr>
          <w:rFonts w:hint="default" w:ascii="宋体" w:hAnsi="宋体" w:eastAsia="宋体" w:cs="宋体"/>
          <w:b w:val="0"/>
          <w:bCs w:val="0"/>
          <w:i w:val="0"/>
          <w:color w:val="000000"/>
          <w:sz w:val="22"/>
          <w:szCs w:val="22"/>
          <w:u w:val="none"/>
          <w:lang w:val="en-US" w:eastAsia="zh-CN"/>
        </w:rPr>
      </w:pPr>
      <w:r>
        <w:rPr>
          <w:rFonts w:hint="eastAsia" w:ascii="宋体" w:hAnsi="宋体" w:eastAsia="MS Mincho" w:cs="宋体"/>
          <w:b w:val="0"/>
          <w:bCs w:val="0"/>
          <w:i w:val="0"/>
          <w:color w:val="000000"/>
          <w:sz w:val="22"/>
          <w:szCs w:val="22"/>
          <w:u w:val="none"/>
          <w:lang w:val="en-US" w:eastAsia="ja-JP"/>
        </w:rPr>
        <w:fldChar w:fldCharType="begin"/>
      </w:r>
      <w:r>
        <w:rPr>
          <w:rFonts w:hint="eastAsia" w:ascii="宋体" w:hAnsi="宋体" w:eastAsia="MS Mincho" w:cs="宋体"/>
          <w:b w:val="0"/>
          <w:bCs w:val="0"/>
          <w:i w:val="0"/>
          <w:color w:val="000000"/>
          <w:sz w:val="22"/>
          <w:szCs w:val="22"/>
          <w:u w:val="none"/>
          <w:lang w:val="en-US" w:eastAsia="ja-JP"/>
        </w:rPr>
        <w:instrText xml:space="preserve"> EQ \* jc0 \* "Font:MS Mincho" \* hps10 \o \ad(\s \up 10(がかり),係)</w:instrText>
      </w:r>
      <w:r>
        <w:rPr>
          <w:rFonts w:hint="eastAsia" w:ascii="宋体" w:hAnsi="宋体" w:eastAsia="MS Mincho" w:cs="宋体"/>
          <w:b w:val="0"/>
          <w:bCs w:val="0"/>
          <w:i w:val="0"/>
          <w:color w:val="000000"/>
          <w:sz w:val="22"/>
          <w:szCs w:val="22"/>
          <w:u w:val="none"/>
          <w:lang w:val="en-US" w:eastAsia="ja-JP"/>
        </w:rPr>
        <w:fldChar w:fldCharType="end"/>
      </w:r>
      <w:r>
        <w:rPr>
          <w:rFonts w:hint="eastAsia" w:ascii="宋体" w:hAnsi="宋体" w:eastAsia="宋体" w:cs="宋体"/>
          <w:b w:val="0"/>
          <w:bCs w:val="0"/>
          <w:i w:val="0"/>
          <w:color w:val="000000"/>
          <w:sz w:val="22"/>
          <w:szCs w:val="22"/>
          <w:u w:val="none"/>
          <w:lang w:val="en-US" w:eastAsia="zh-CN"/>
        </w:rPr>
        <w:tab/>
      </w:r>
      <w:r>
        <w:rPr>
          <w:rFonts w:hint="eastAsia" w:ascii="宋体" w:hAnsi="宋体" w:eastAsia="宋体" w:cs="宋体"/>
          <w:b w:val="0"/>
          <w:bCs w:val="0"/>
          <w:i w:val="0"/>
          <w:color w:val="000000"/>
          <w:sz w:val="22"/>
          <w:szCs w:val="22"/>
          <w:u w:val="none"/>
          <w:lang w:val="en-US" w:eastAsia="zh-CN"/>
        </w:rPr>
        <w:tab/>
      </w:r>
      <w:r>
        <w:rPr>
          <w:rFonts w:hint="eastAsia" w:ascii="宋体" w:hAnsi="宋体" w:eastAsia="宋体" w:cs="宋体"/>
          <w:b w:val="0"/>
          <w:bCs w:val="0"/>
          <w:i w:val="0"/>
          <w:color w:val="000000"/>
          <w:sz w:val="22"/>
          <w:szCs w:val="22"/>
          <w:u w:val="none"/>
          <w:lang w:val="en-US" w:eastAsia="zh-CN"/>
        </w:rPr>
        <w:t>负责人</w:t>
      </w:r>
    </w:p>
    <w:p>
      <w:pPr>
        <w:numPr>
          <w:ilvl w:val="0"/>
          <w:numId w:val="0"/>
        </w:numPr>
        <w:bidi w:val="0"/>
        <w:ind w:firstLine="420" w:firstLineChars="0"/>
        <w:rPr>
          <w:rFonts w:hint="default" w:eastAsia="宋体"/>
          <w:b w:val="0"/>
          <w:bCs w:val="0"/>
          <w:sz w:val="22"/>
          <w:szCs w:val="22"/>
          <w:lang w:val="en-US" w:eastAsia="zh-CN"/>
        </w:rPr>
      </w:pPr>
      <w:r>
        <w:rPr>
          <w:rFonts w:hint="eastAsia" w:eastAsia="MS Mincho"/>
          <w:b w:val="0"/>
          <w:bCs w:val="0"/>
          <w:sz w:val="22"/>
          <w:szCs w:val="22"/>
          <w:lang w:val="en-US" w:eastAsia="ja-JP"/>
        </w:rPr>
        <w:fldChar w:fldCharType="begin"/>
      </w:r>
      <w:r>
        <w:rPr>
          <w:rFonts w:hint="eastAsia" w:eastAsia="MS Mincho"/>
          <w:b w:val="0"/>
          <w:bCs w:val="0"/>
          <w:sz w:val="22"/>
          <w:szCs w:val="22"/>
          <w:lang w:val="en-US" w:eastAsia="ja-JP"/>
        </w:rPr>
        <w:instrText xml:space="preserve"> EQ \* jc0 \* "Font:MS Mincho" \* hps10 \o \ad(\s \up 10(がわ),側)</w:instrText>
      </w:r>
      <w:r>
        <w:rPr>
          <w:rFonts w:hint="eastAsia" w:eastAsia="MS Mincho"/>
          <w:b w:val="0"/>
          <w:bCs w:val="0"/>
          <w:sz w:val="22"/>
          <w:szCs w:val="22"/>
          <w:lang w:val="en-US" w:eastAsia="ja-JP"/>
        </w:rPr>
        <w:fldChar w:fldCharType="end"/>
      </w:r>
      <w:r>
        <w:rPr>
          <w:rFonts w:hint="eastAsia" w:eastAsia="宋体"/>
          <w:b w:val="0"/>
          <w:bCs w:val="0"/>
          <w:sz w:val="22"/>
          <w:szCs w:val="22"/>
          <w:lang w:val="en-US" w:eastAsia="zh-CN"/>
        </w:rPr>
        <w:tab/>
      </w:r>
      <w:r>
        <w:rPr>
          <w:rFonts w:hint="eastAsia" w:eastAsia="宋体"/>
          <w:b w:val="0"/>
          <w:bCs w:val="0"/>
          <w:sz w:val="22"/>
          <w:szCs w:val="22"/>
          <w:lang w:val="en-US" w:eastAsia="zh-CN"/>
        </w:rPr>
        <w:tab/>
      </w:r>
      <w:r>
        <w:rPr>
          <w:rFonts w:hint="eastAsia" w:eastAsia="宋体"/>
          <w:b w:val="0"/>
          <w:bCs w:val="0"/>
          <w:sz w:val="22"/>
          <w:szCs w:val="22"/>
          <w:lang w:val="en-US" w:eastAsia="zh-CN"/>
        </w:rPr>
        <w:t>边；方面</w:t>
      </w:r>
    </w:p>
    <w:p>
      <w:pPr>
        <w:numPr>
          <w:ilvl w:val="0"/>
          <w:numId w:val="0"/>
        </w:numPr>
        <w:bidi w:val="0"/>
        <w:ind w:firstLine="420" w:firstLineChars="0"/>
        <w:rPr>
          <w:rFonts w:hint="default" w:eastAsia="宋体"/>
          <w:b w:val="0"/>
          <w:bCs w:val="0"/>
          <w:sz w:val="22"/>
          <w:szCs w:val="22"/>
          <w:lang w:val="en-US" w:eastAsia="zh-CN"/>
        </w:rPr>
      </w:pPr>
      <w:r>
        <w:rPr>
          <w:rFonts w:hint="eastAsia" w:eastAsia="MS Mincho"/>
          <w:b w:val="0"/>
          <w:bCs w:val="0"/>
          <w:sz w:val="22"/>
          <w:szCs w:val="22"/>
          <w:lang w:val="en-US" w:eastAsia="ja-JP"/>
        </w:rPr>
        <w:fldChar w:fldCharType="begin"/>
      </w:r>
      <w:r>
        <w:rPr>
          <w:rFonts w:hint="eastAsia" w:eastAsia="MS Mincho"/>
          <w:b w:val="0"/>
          <w:bCs w:val="0"/>
          <w:sz w:val="22"/>
          <w:szCs w:val="22"/>
          <w:lang w:val="en-US" w:eastAsia="ja-JP"/>
        </w:rPr>
        <w:instrText xml:space="preserve"> EQ \* jc0 \* "Font:MS Mincho" \* hps10 \o \ad(\s \up 10(あいだ),間)</w:instrText>
      </w:r>
      <w:r>
        <w:rPr>
          <w:rFonts w:hint="eastAsia" w:eastAsia="MS Mincho"/>
          <w:b w:val="0"/>
          <w:bCs w:val="0"/>
          <w:sz w:val="22"/>
          <w:szCs w:val="22"/>
          <w:lang w:val="en-US" w:eastAsia="ja-JP"/>
        </w:rPr>
        <w:fldChar w:fldCharType="end"/>
      </w:r>
      <w:r>
        <w:rPr>
          <w:rFonts w:hint="eastAsia" w:eastAsia="宋体"/>
          <w:b w:val="0"/>
          <w:bCs w:val="0"/>
          <w:sz w:val="22"/>
          <w:szCs w:val="22"/>
          <w:lang w:val="en-US" w:eastAsia="zh-CN"/>
        </w:rPr>
        <w:tab/>
      </w:r>
      <w:r>
        <w:rPr>
          <w:rFonts w:hint="eastAsia" w:eastAsia="宋体"/>
          <w:b w:val="0"/>
          <w:bCs w:val="0"/>
          <w:sz w:val="22"/>
          <w:szCs w:val="22"/>
          <w:lang w:val="en-US" w:eastAsia="zh-CN"/>
        </w:rPr>
        <w:tab/>
      </w:r>
      <w:r>
        <w:rPr>
          <w:rFonts w:hint="eastAsia" w:eastAsia="宋体"/>
          <w:b w:val="0"/>
          <w:bCs w:val="0"/>
          <w:sz w:val="22"/>
          <w:szCs w:val="22"/>
          <w:lang w:val="en-US" w:eastAsia="zh-CN"/>
        </w:rPr>
        <w:t>时间、区间</w:t>
      </w:r>
    </w:p>
    <w:p>
      <w:pPr>
        <w:numPr>
          <w:ilvl w:val="0"/>
          <w:numId w:val="0"/>
        </w:numPr>
        <w:bidi w:val="0"/>
        <w:ind w:firstLine="420" w:firstLineChars="0"/>
        <w:rPr>
          <w:rFonts w:hint="default" w:eastAsia="宋体"/>
          <w:b w:val="0"/>
          <w:bCs w:val="0"/>
          <w:sz w:val="22"/>
          <w:szCs w:val="22"/>
          <w:lang w:val="en-US" w:eastAsia="zh-CN"/>
        </w:rPr>
      </w:pPr>
      <w:r>
        <w:rPr>
          <w:rFonts w:hint="eastAsia" w:eastAsia="MS Mincho"/>
          <w:b w:val="0"/>
          <w:bCs w:val="0"/>
          <w:sz w:val="22"/>
          <w:szCs w:val="22"/>
          <w:lang w:val="en-US" w:eastAsia="ja-JP"/>
        </w:rPr>
        <w:fldChar w:fldCharType="begin"/>
      </w:r>
      <w:r>
        <w:rPr>
          <w:rFonts w:hint="eastAsia" w:eastAsia="MS Mincho"/>
          <w:b w:val="0"/>
          <w:bCs w:val="0"/>
          <w:sz w:val="22"/>
          <w:szCs w:val="22"/>
          <w:lang w:val="en-US" w:eastAsia="ja-JP"/>
        </w:rPr>
        <w:instrText xml:space="preserve"> EQ \* jc0 \* "Font:MS Mincho" \* hps10 \o \ad(\s \up 10(しき),式)</w:instrText>
      </w:r>
      <w:r>
        <w:rPr>
          <w:rFonts w:hint="eastAsia" w:eastAsia="MS Mincho"/>
          <w:b w:val="0"/>
          <w:bCs w:val="0"/>
          <w:sz w:val="22"/>
          <w:szCs w:val="22"/>
          <w:lang w:val="en-US" w:eastAsia="ja-JP"/>
        </w:rPr>
        <w:fldChar w:fldCharType="end"/>
      </w:r>
      <w:r>
        <w:rPr>
          <w:rFonts w:hint="eastAsia" w:eastAsia="宋体"/>
          <w:b w:val="0"/>
          <w:bCs w:val="0"/>
          <w:sz w:val="22"/>
          <w:szCs w:val="22"/>
          <w:lang w:val="en-US" w:eastAsia="zh-CN"/>
        </w:rPr>
        <w:tab/>
      </w:r>
      <w:r>
        <w:rPr>
          <w:rFonts w:hint="eastAsia" w:eastAsia="宋体"/>
          <w:b w:val="0"/>
          <w:bCs w:val="0"/>
          <w:sz w:val="22"/>
          <w:szCs w:val="22"/>
          <w:lang w:val="en-US" w:eastAsia="zh-CN"/>
        </w:rPr>
        <w:tab/>
      </w:r>
      <w:r>
        <w:rPr>
          <w:rFonts w:hint="eastAsia" w:eastAsia="宋体"/>
          <w:b w:val="0"/>
          <w:bCs w:val="0"/>
          <w:sz w:val="22"/>
          <w:szCs w:val="22"/>
          <w:lang w:val="en-US" w:eastAsia="zh-CN"/>
        </w:rPr>
        <w:t>仪式</w:t>
      </w:r>
    </w:p>
    <w:p>
      <w:pPr>
        <w:numPr>
          <w:ilvl w:val="0"/>
          <w:numId w:val="0"/>
        </w:numPr>
        <w:bidi w:val="0"/>
        <w:ind w:firstLine="420" w:firstLineChars="0"/>
        <w:rPr>
          <w:rFonts w:hint="default" w:eastAsia="宋体"/>
          <w:b w:val="0"/>
          <w:bCs w:val="0"/>
          <w:sz w:val="22"/>
          <w:szCs w:val="22"/>
          <w:lang w:val="en-US" w:eastAsia="zh-CN"/>
        </w:rPr>
      </w:pPr>
      <w:r>
        <w:rPr>
          <w:rFonts w:hint="eastAsia" w:eastAsia="MS Mincho"/>
          <w:b w:val="0"/>
          <w:bCs w:val="0"/>
          <w:sz w:val="22"/>
          <w:szCs w:val="22"/>
          <w:lang w:val="en-US" w:eastAsia="ja-JP"/>
        </w:rPr>
        <w:fldChar w:fldCharType="begin"/>
      </w:r>
      <w:r>
        <w:rPr>
          <w:rFonts w:hint="eastAsia" w:eastAsia="MS Mincho"/>
          <w:b w:val="0"/>
          <w:bCs w:val="0"/>
          <w:sz w:val="22"/>
          <w:szCs w:val="22"/>
          <w:lang w:val="en-US" w:eastAsia="ja-JP"/>
        </w:rPr>
        <w:instrText xml:space="preserve"> EQ \* jc0 \* "Font:MS Mincho" \* hps10 \o \ad(\s \up 10(どうし),同士)</w:instrText>
      </w:r>
      <w:r>
        <w:rPr>
          <w:rFonts w:hint="eastAsia" w:eastAsia="MS Mincho"/>
          <w:b w:val="0"/>
          <w:bCs w:val="0"/>
          <w:sz w:val="22"/>
          <w:szCs w:val="22"/>
          <w:lang w:val="en-US" w:eastAsia="ja-JP"/>
        </w:rPr>
        <w:fldChar w:fldCharType="end"/>
      </w:r>
      <w:r>
        <w:rPr>
          <w:rFonts w:hint="eastAsia" w:eastAsia="宋体"/>
          <w:b w:val="0"/>
          <w:bCs w:val="0"/>
          <w:sz w:val="22"/>
          <w:szCs w:val="22"/>
          <w:lang w:val="en-US" w:eastAsia="zh-CN"/>
        </w:rPr>
        <w:tab/>
      </w:r>
      <w:r>
        <w:rPr>
          <w:rFonts w:hint="eastAsia" w:eastAsia="宋体"/>
          <w:b w:val="0"/>
          <w:bCs w:val="0"/>
          <w:sz w:val="22"/>
          <w:szCs w:val="22"/>
          <w:lang w:val="en-US" w:eastAsia="zh-CN"/>
        </w:rPr>
        <w:t>一类人</w:t>
      </w:r>
    </w:p>
    <w:p>
      <w:pPr>
        <w:numPr>
          <w:ilvl w:val="0"/>
          <w:numId w:val="0"/>
        </w:numPr>
        <w:bidi w:val="0"/>
        <w:ind w:firstLine="420" w:firstLineChars="0"/>
        <w:rPr>
          <w:rFonts w:hint="default" w:eastAsia="宋体"/>
          <w:b w:val="0"/>
          <w:bCs w:val="0"/>
          <w:sz w:val="22"/>
          <w:szCs w:val="22"/>
          <w:lang w:val="en-US" w:eastAsia="zh-CN"/>
        </w:rPr>
      </w:pPr>
      <w:r>
        <w:rPr>
          <w:rFonts w:hint="eastAsia" w:eastAsia="MS Mincho"/>
          <w:b w:val="0"/>
          <w:bCs w:val="0"/>
          <w:sz w:val="22"/>
          <w:szCs w:val="22"/>
          <w:lang w:val="en-US" w:eastAsia="ja-JP"/>
        </w:rPr>
        <w:fldChar w:fldCharType="begin"/>
      </w:r>
      <w:r>
        <w:rPr>
          <w:rFonts w:hint="eastAsia" w:eastAsia="MS Mincho"/>
          <w:b w:val="0"/>
          <w:bCs w:val="0"/>
          <w:sz w:val="22"/>
          <w:szCs w:val="22"/>
          <w:lang w:val="en-US" w:eastAsia="ja-JP"/>
        </w:rPr>
        <w:instrText xml:space="preserve"> EQ \* jc0 \* "Font:MS Mincho" \* hps10 \o \ad(\s \up 10(や),屋)</w:instrText>
      </w:r>
      <w:r>
        <w:rPr>
          <w:rFonts w:hint="eastAsia" w:eastAsia="MS Mincho"/>
          <w:b w:val="0"/>
          <w:bCs w:val="0"/>
          <w:sz w:val="22"/>
          <w:szCs w:val="22"/>
          <w:lang w:val="en-US" w:eastAsia="ja-JP"/>
        </w:rPr>
        <w:fldChar w:fldCharType="end"/>
      </w:r>
      <w:r>
        <w:rPr>
          <w:rFonts w:hint="eastAsia" w:eastAsia="宋体"/>
          <w:b w:val="0"/>
          <w:bCs w:val="0"/>
          <w:sz w:val="22"/>
          <w:szCs w:val="22"/>
          <w:lang w:val="en-US" w:eastAsia="zh-CN"/>
        </w:rPr>
        <w:tab/>
      </w:r>
      <w:r>
        <w:rPr>
          <w:rFonts w:hint="eastAsia" w:eastAsia="宋体"/>
          <w:b w:val="0"/>
          <w:bCs w:val="0"/>
          <w:sz w:val="22"/>
          <w:szCs w:val="22"/>
          <w:lang w:val="en-US" w:eastAsia="zh-CN"/>
        </w:rPr>
        <w:tab/>
      </w:r>
      <w:r>
        <w:rPr>
          <w:rFonts w:hint="eastAsia" w:eastAsia="宋体"/>
          <w:b w:val="0"/>
          <w:bCs w:val="0"/>
          <w:sz w:val="22"/>
          <w:szCs w:val="22"/>
          <w:lang w:val="en-US" w:eastAsia="zh-CN"/>
        </w:rPr>
        <w:t>店</w:t>
      </w:r>
    </w:p>
    <w:p>
      <w:pPr>
        <w:numPr>
          <w:ilvl w:val="0"/>
          <w:numId w:val="0"/>
        </w:numPr>
        <w:bidi w:val="0"/>
        <w:ind w:firstLine="420" w:firstLineChars="0"/>
        <w:rPr>
          <w:rFonts w:hint="eastAsia" w:eastAsia="宋体"/>
          <w:b w:val="0"/>
          <w:bCs w:val="0"/>
          <w:sz w:val="22"/>
          <w:szCs w:val="22"/>
          <w:lang w:val="en-US" w:eastAsia="zh-CN"/>
        </w:rPr>
      </w:pPr>
      <w:r>
        <w:rPr>
          <w:rFonts w:hint="eastAsia" w:eastAsia="MS Mincho"/>
          <w:b w:val="0"/>
          <w:bCs w:val="0"/>
          <w:sz w:val="22"/>
          <w:szCs w:val="22"/>
          <w:lang w:val="en-US" w:eastAsia="ja-JP"/>
        </w:rPr>
        <w:fldChar w:fldCharType="begin"/>
      </w:r>
      <w:r>
        <w:rPr>
          <w:rFonts w:hint="eastAsia" w:eastAsia="MS Mincho"/>
          <w:b w:val="0"/>
          <w:bCs w:val="0"/>
          <w:sz w:val="22"/>
          <w:szCs w:val="22"/>
          <w:lang w:val="en-US" w:eastAsia="ja-JP"/>
        </w:rPr>
        <w:instrText xml:space="preserve"> EQ \* jc0 \* "Font:MS Mincho" \* hps10 \o \ad(\s \up 10(よう),用)</w:instrText>
      </w:r>
      <w:r>
        <w:rPr>
          <w:rFonts w:hint="eastAsia" w:eastAsia="MS Mincho"/>
          <w:b w:val="0"/>
          <w:bCs w:val="0"/>
          <w:sz w:val="22"/>
          <w:szCs w:val="22"/>
          <w:lang w:val="en-US" w:eastAsia="ja-JP"/>
        </w:rPr>
        <w:fldChar w:fldCharType="end"/>
      </w:r>
      <w:r>
        <w:rPr>
          <w:rFonts w:hint="eastAsia" w:eastAsia="宋体"/>
          <w:b w:val="0"/>
          <w:bCs w:val="0"/>
          <w:sz w:val="22"/>
          <w:szCs w:val="22"/>
          <w:lang w:val="en-US" w:eastAsia="zh-CN"/>
        </w:rPr>
        <w:tab/>
      </w:r>
      <w:r>
        <w:rPr>
          <w:rFonts w:hint="eastAsia" w:eastAsia="宋体"/>
          <w:b w:val="0"/>
          <w:bCs w:val="0"/>
          <w:sz w:val="22"/>
          <w:szCs w:val="22"/>
          <w:lang w:val="en-US" w:eastAsia="zh-CN"/>
        </w:rPr>
        <w:tab/>
      </w:r>
      <w:r>
        <w:rPr>
          <w:rFonts w:hint="eastAsia" w:eastAsia="宋体"/>
          <w:b w:val="0"/>
          <w:bCs w:val="0"/>
          <w:sz w:val="22"/>
          <w:szCs w:val="22"/>
          <w:lang w:val="en-US" w:eastAsia="zh-CN"/>
        </w:rPr>
        <w:t>面向···的</w:t>
      </w:r>
    </w:p>
    <w:p>
      <w:pPr>
        <w:rPr>
          <w:rFonts w:hint="eastAsia" w:eastAsia="宋体"/>
          <w:b w:val="0"/>
          <w:bCs w:val="0"/>
          <w:sz w:val="22"/>
          <w:szCs w:val="22"/>
          <w:lang w:val="en-US" w:eastAsia="zh-CN"/>
        </w:rPr>
        <w:sectPr>
          <w:type w:val="continuous"/>
          <w:pgSz w:w="11906" w:h="16838"/>
          <w:pgMar w:top="720" w:right="720" w:bottom="720" w:left="720" w:header="851" w:footer="992" w:gutter="0"/>
          <w:cols w:equalWidth="0" w:num="2">
            <w:col w:w="5020" w:space="425"/>
            <w:col w:w="5020"/>
          </w:cols>
          <w:docGrid w:type="lines" w:linePitch="312" w:charSpace="0"/>
        </w:sectPr>
      </w:pPr>
    </w:p>
    <w:p>
      <w:pPr>
        <w:rPr>
          <w:rFonts w:hint="eastAsia" w:eastAsia="宋体"/>
          <w:b w:val="0"/>
          <w:bCs w:val="0"/>
          <w:sz w:val="22"/>
          <w:szCs w:val="22"/>
          <w:lang w:val="en-US" w:eastAsia="zh-CN"/>
        </w:rPr>
      </w:pPr>
      <w:r>
        <w:rPr>
          <w:rFonts w:hint="eastAsia" w:eastAsia="宋体"/>
          <w:b w:val="0"/>
          <w:bCs w:val="0"/>
          <w:sz w:val="22"/>
          <w:szCs w:val="22"/>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bCs/>
          <w:sz w:val="48"/>
          <w:szCs w:val="48"/>
          <w:lang w:val="en-US" w:eastAsia="zh-CN"/>
        </w:rPr>
      </w:pPr>
      <w:r>
        <w:rPr>
          <w:rFonts w:hint="eastAsia" w:eastAsia="宋体"/>
          <w:b/>
          <w:bCs/>
          <w:sz w:val="48"/>
          <w:szCs w:val="48"/>
          <w:lang w:val="en-US" w:eastAsia="zh-CN"/>
        </w:rPr>
        <w:t>格助词</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が</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提示主语，表示客观现象，（事物的）性质···【后多接续动词和形容词】</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雨が降る　妹が泣く　私が忙しい　時間が流れた</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表示话题中首次出现的事物</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白い建物が見えるでしょう。あれが王さんの家です。</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表示整体中的一部分，复句中从句的主语【大主题</w:t>
      </w:r>
      <w:r>
        <w:rPr>
          <w:rFonts w:hint="eastAsia" w:eastAsia="MS Mincho"/>
          <w:b w:val="0"/>
          <w:bCs w:val="0"/>
          <w:sz w:val="24"/>
          <w:szCs w:val="24"/>
          <w:lang w:val="en-US" w:eastAsia="ja-JP"/>
        </w:rPr>
        <w:t>は</w:t>
      </w:r>
      <w:r>
        <w:rPr>
          <w:rFonts w:hint="eastAsia" w:eastAsia="宋体"/>
          <w:b w:val="0"/>
          <w:bCs w:val="0"/>
          <w:sz w:val="24"/>
          <w:szCs w:val="24"/>
          <w:lang w:val="en-US" w:eastAsia="zh-CN"/>
        </w:rPr>
        <w:t>小主语</w:t>
      </w:r>
      <w:r>
        <w:rPr>
          <w:rFonts w:hint="eastAsia" w:eastAsia="MS Mincho"/>
          <w:b w:val="0"/>
          <w:bCs w:val="0"/>
          <w:sz w:val="24"/>
          <w:szCs w:val="24"/>
          <w:lang w:val="en-US" w:eastAsia="ja-JP"/>
        </w:rPr>
        <w:t>が</w:t>
      </w:r>
      <w:r>
        <w:rPr>
          <w:rFonts w:hint="eastAsia" w:eastAsia="宋体"/>
          <w:b w:val="0"/>
          <w:bCs w:val="0"/>
          <w:sz w:val="24"/>
          <w:szCs w:val="24"/>
          <w:lang w:val="en-US" w:eastAsia="zh-CN"/>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定语从句中的小主语</w:t>
      </w:r>
      <w:r>
        <w:rPr>
          <w:rFonts w:hint="eastAsia" w:eastAsia="MS Mincho"/>
          <w:b w:val="0"/>
          <w:bCs w:val="0"/>
          <w:sz w:val="24"/>
          <w:szCs w:val="24"/>
          <w:lang w:val="en-US" w:eastAsia="ja-JP"/>
        </w:rPr>
        <w:t>「が・の」</w:t>
      </w:r>
    </w:p>
    <w:p>
      <w:pPr>
        <w:keepNext w:val="0"/>
        <w:keepLines w:val="0"/>
        <w:pageBreakBefore w:val="0"/>
        <w:widowControl w:val="0"/>
        <w:numPr>
          <w:ilvl w:val="2"/>
          <w:numId w:val="24"/>
        </w:numPr>
        <w:tabs>
          <w:tab w:val="left" w:pos="840"/>
          <w:tab w:val="clear" w:pos="1260"/>
        </w:tabs>
        <w:kinsoku/>
        <w:wordWrap/>
        <w:overflowPunct/>
        <w:topLinePunct w:val="0"/>
        <w:autoSpaceDE/>
        <w:autoSpaceDN/>
        <w:bidi w:val="0"/>
        <w:adjustRightInd/>
        <w:snapToGrid/>
        <w:spacing w:line="360" w:lineRule="auto"/>
        <w:ind w:left="174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母が（の）作った料理</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主谓句中谓语部分的小主语</w:t>
      </w:r>
    </w:p>
    <w:p>
      <w:pPr>
        <w:keepNext w:val="0"/>
        <w:keepLines w:val="0"/>
        <w:pageBreakBefore w:val="0"/>
        <w:widowControl w:val="0"/>
        <w:numPr>
          <w:ilvl w:val="2"/>
          <w:numId w:val="24"/>
        </w:numPr>
        <w:tabs>
          <w:tab w:val="left" w:pos="840"/>
          <w:tab w:val="clear" w:pos="1260"/>
        </w:tabs>
        <w:kinsoku/>
        <w:wordWrap/>
        <w:overflowPunct/>
        <w:topLinePunct w:val="0"/>
        <w:autoSpaceDE/>
        <w:autoSpaceDN/>
        <w:bidi w:val="0"/>
        <w:adjustRightInd/>
        <w:snapToGrid/>
        <w:spacing w:line="360" w:lineRule="auto"/>
        <w:ind w:left="174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兄は背が高い</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疑问词在疑问句中作主语</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いつかいいか　誰が来たの</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表示能力（技能/能够）、需要（希望）、好恶、（明白）···的对象</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できる　わかる　必要　好き　嫌い　欲しい　見える　聞こえる</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动[可能形]比一定用</w:t>
      </w:r>
      <w:r>
        <w:rPr>
          <w:rFonts w:hint="eastAsia" w:eastAsia="MS Mincho"/>
          <w:b w:val="0"/>
          <w:bCs w:val="0"/>
          <w:sz w:val="24"/>
          <w:szCs w:val="24"/>
          <w:lang w:val="en-US" w:eastAsia="ja-JP"/>
        </w:rPr>
        <w:t>「が」</w:t>
      </w:r>
      <w:r>
        <w:rPr>
          <w:rFonts w:hint="eastAsia" w:eastAsia="宋体"/>
          <w:b w:val="0"/>
          <w:bCs w:val="0"/>
          <w:sz w:val="24"/>
          <w:szCs w:val="24"/>
          <w:lang w:val="en-US" w:eastAsia="zh-CN"/>
        </w:rPr>
        <w:t>。他动词的可能形动作作用的对象也可以用原来的</w:t>
      </w:r>
      <w:r>
        <w:rPr>
          <w:rFonts w:hint="eastAsia" w:eastAsia="MS Mincho"/>
          <w:b w:val="0"/>
          <w:bCs w:val="0"/>
          <w:sz w:val="24"/>
          <w:szCs w:val="24"/>
          <w:lang w:val="en-US" w:eastAsia="ja-JP"/>
        </w:rPr>
        <w:t>「を」</w:t>
      </w:r>
      <w:r>
        <w:rPr>
          <w:rFonts w:hint="eastAsia" w:eastAsia="宋体"/>
          <w:b w:val="0"/>
          <w:bCs w:val="0"/>
          <w:sz w:val="24"/>
          <w:szCs w:val="24"/>
          <w:lang w:val="en-US" w:eastAsia="zh-CN"/>
        </w:rPr>
        <w:t>提示</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表示第一人称心理状态的形容词</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懐かしい　怖い　羨ましい</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第三人称 形容词[词干]</w:t>
      </w:r>
      <w:r>
        <w:rPr>
          <w:rFonts w:hint="eastAsia" w:eastAsia="MS Mincho"/>
          <w:b w:val="0"/>
          <w:bCs w:val="0"/>
          <w:sz w:val="24"/>
          <w:szCs w:val="24"/>
          <w:lang w:val="en-US" w:eastAsia="ja-JP"/>
        </w:rPr>
        <w:t>がる　</w:t>
      </w:r>
      <w:r>
        <w:rPr>
          <w:rFonts w:hint="eastAsia" w:eastAsia="宋体"/>
          <w:b w:val="0"/>
          <w:bCs w:val="0"/>
          <w:sz w:val="24"/>
          <w:szCs w:val="24"/>
          <w:lang w:val="en-US" w:eastAsia="zh-CN"/>
        </w:rPr>
        <w:t>变成一类动词 对象用</w:t>
      </w:r>
      <w:r>
        <w:rPr>
          <w:rFonts w:hint="eastAsia" w:eastAsia="MS Mincho"/>
          <w:b w:val="0"/>
          <w:bCs w:val="0"/>
          <w:sz w:val="24"/>
          <w:szCs w:val="24"/>
          <w:lang w:val="en-US" w:eastAsia="ja-JP"/>
        </w:rPr>
        <w:t>「を」</w:t>
      </w:r>
      <w:r>
        <w:rPr>
          <w:rFonts w:hint="eastAsia" w:eastAsia="宋体"/>
          <w:b w:val="0"/>
          <w:bCs w:val="0"/>
          <w:sz w:val="24"/>
          <w:szCs w:val="24"/>
          <w:lang w:val="en-US" w:eastAsia="zh-CN"/>
        </w:rPr>
        <w:t>提示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の</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定语从句的主语</w:t>
      </w:r>
      <w:r>
        <w:rPr>
          <w:rFonts w:hint="eastAsia" w:eastAsia="MS Mincho"/>
          <w:b w:val="0"/>
          <w:bCs w:val="0"/>
          <w:sz w:val="24"/>
          <w:szCs w:val="24"/>
          <w:lang w:val="en-US" w:eastAsia="ja-JP"/>
        </w:rPr>
        <w:t>「の・が」</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あなたの言ったとおり　人口が多い国　自分のやったこと</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作定语，表示所属、性质、同位（语）、数量、关系</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表示所属（当所属物明确的时候</w:t>
      </w:r>
      <w:r>
        <w:rPr>
          <w:rFonts w:hint="eastAsia" w:eastAsia="MS Mincho"/>
          <w:b w:val="0"/>
          <w:bCs w:val="0"/>
          <w:sz w:val="24"/>
          <w:szCs w:val="24"/>
          <w:lang w:val="en-US" w:eastAsia="ja-JP"/>
        </w:rPr>
        <w:t>の</w:t>
      </w:r>
      <w:r>
        <w:rPr>
          <w:rFonts w:hint="eastAsia" w:eastAsia="宋体"/>
          <w:b w:val="0"/>
          <w:bCs w:val="0"/>
          <w:sz w:val="24"/>
          <w:szCs w:val="24"/>
          <w:lang w:val="en-US" w:eastAsia="zh-CN"/>
        </w:rPr>
        <w:t>后的名词可以省略）：</w:t>
      </w:r>
      <w:r>
        <w:rPr>
          <w:rFonts w:hint="eastAsia" w:eastAsia="MS Mincho"/>
          <w:b w:val="0"/>
          <w:bCs w:val="0"/>
          <w:sz w:val="24"/>
          <w:szCs w:val="24"/>
          <w:lang w:val="en-US" w:eastAsia="ja-JP"/>
        </w:rPr>
        <w:t>わたしのかばん　王さんの家</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表示性质：</w:t>
      </w:r>
      <w:r>
        <w:rPr>
          <w:rFonts w:hint="eastAsia" w:eastAsia="MS Mincho"/>
          <w:b w:val="0"/>
          <w:bCs w:val="0"/>
          <w:sz w:val="24"/>
          <w:szCs w:val="24"/>
          <w:lang w:val="en-US" w:eastAsia="ja-JP"/>
        </w:rPr>
        <w:t>かなりの部分　かなりの値段</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表示同位关系：</w:t>
      </w:r>
      <w:r>
        <w:rPr>
          <w:rFonts w:hint="eastAsia" w:eastAsia="MS Mincho"/>
          <w:b w:val="0"/>
          <w:bCs w:val="0"/>
          <w:sz w:val="24"/>
          <w:szCs w:val="24"/>
          <w:lang w:val="en-US" w:eastAsia="ja-JP"/>
        </w:rPr>
        <w:t>留学生の李さん</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表示数目：</w:t>
      </w:r>
      <w:r>
        <w:rPr>
          <w:rFonts w:hint="eastAsia" w:eastAsia="MS Mincho"/>
          <w:b w:val="0"/>
          <w:bCs w:val="0"/>
          <w:sz w:val="24"/>
          <w:szCs w:val="24"/>
          <w:lang w:val="en-US" w:eastAsia="ja-JP"/>
        </w:rPr>
        <w:t>三人のチーム</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与部分助词叠加做定语【（意思叠加）：表意与</w:t>
      </w:r>
      <w:r>
        <w:rPr>
          <w:rFonts w:hint="eastAsia" w:eastAsia="MS Mincho"/>
          <w:b w:val="0"/>
          <w:bCs w:val="0"/>
          <w:sz w:val="24"/>
          <w:szCs w:val="24"/>
          <w:lang w:val="en-US" w:eastAsia="ja-JP"/>
        </w:rPr>
        <w:t>の</w:t>
      </w:r>
      <w:r>
        <w:rPr>
          <w:rFonts w:hint="eastAsia" w:eastAsia="宋体"/>
          <w:b w:val="0"/>
          <w:bCs w:val="0"/>
          <w:sz w:val="24"/>
          <w:szCs w:val="24"/>
          <w:lang w:val="en-US" w:eastAsia="zh-CN"/>
        </w:rPr>
        <w:t>前的助词直接相关】</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との</w:t>
      </w:r>
      <w:r>
        <w:rPr>
          <w:rFonts w:hint="eastAsia" w:eastAsia="宋体"/>
          <w:b w:val="0"/>
          <w:bCs w:val="0"/>
          <w:sz w:val="24"/>
          <w:szCs w:val="24"/>
          <w:lang w:val="en-US" w:eastAsia="zh-CN"/>
        </w:rPr>
        <w:t>（和···的）</w:t>
      </w:r>
      <w:r>
        <w:rPr>
          <w:rFonts w:hint="eastAsia" w:eastAsia="MS Mincho"/>
          <w:b w:val="0"/>
          <w:bCs w:val="0"/>
          <w:sz w:val="24"/>
          <w:szCs w:val="24"/>
          <w:lang w:val="en-US" w:eastAsia="ja-JP"/>
        </w:rPr>
        <w:t>　での</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からの</w:t>
      </w:r>
      <w:r>
        <w:rPr>
          <w:rFonts w:hint="eastAsia" w:eastAsia="宋体"/>
          <w:b w:val="0"/>
          <w:bCs w:val="0"/>
          <w:sz w:val="24"/>
          <w:szCs w:val="24"/>
          <w:lang w:val="en-US" w:eastAsia="zh-CN"/>
        </w:rPr>
        <w:t>（来自···的）</w:t>
      </w:r>
      <w:r>
        <w:rPr>
          <w:rFonts w:hint="eastAsia" w:eastAsia="MS Mincho"/>
          <w:b w:val="0"/>
          <w:bCs w:val="0"/>
          <w:sz w:val="24"/>
          <w:szCs w:val="24"/>
          <w:lang w:val="en-US" w:eastAsia="ja-JP"/>
        </w:rPr>
        <w:t>　への</w:t>
      </w:r>
      <w:r>
        <w:rPr>
          <w:rFonts w:hint="eastAsia" w:eastAsia="宋体"/>
          <w:b w:val="0"/>
          <w:bCs w:val="0"/>
          <w:sz w:val="24"/>
          <w:szCs w:val="24"/>
          <w:lang w:val="en-US" w:eastAsia="zh-CN"/>
        </w:rPr>
        <w:t>（给···的）</w:t>
      </w:r>
      <w:r>
        <w:rPr>
          <w:rFonts w:hint="eastAsia" w:eastAsia="MS Mincho"/>
          <w:b w:val="0"/>
          <w:bCs w:val="0"/>
          <w:sz w:val="24"/>
          <w:szCs w:val="24"/>
          <w:lang w:val="en-US" w:eastAsia="ja-JP"/>
        </w:rPr>
        <w:t>　までの</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もの</w:t>
      </w:r>
      <w:r>
        <w:rPr>
          <w:rFonts w:hint="eastAsia" w:eastAsia="宋体"/>
          <w:b w:val="0"/>
          <w:bCs w:val="0"/>
          <w:sz w:val="24"/>
          <w:szCs w:val="24"/>
          <w:lang w:val="en-US" w:eastAsia="zh-CN"/>
        </w:rPr>
        <w:t>（数量多）</w:t>
      </w:r>
      <w:r>
        <w:rPr>
          <w:rFonts w:hint="eastAsia" w:eastAsia="MS Mincho"/>
          <w:b w:val="0"/>
          <w:bCs w:val="0"/>
          <w:sz w:val="24"/>
          <w:szCs w:val="24"/>
          <w:lang w:val="en-US" w:eastAsia="ja-JP"/>
        </w:rPr>
        <w:t>　などの</w:t>
      </w:r>
      <w:r>
        <w:rPr>
          <w:rFonts w:hint="eastAsia" w:eastAsia="宋体"/>
          <w:b w:val="0"/>
          <w:bCs w:val="0"/>
          <w:sz w:val="24"/>
          <w:szCs w:val="24"/>
          <w:lang w:val="en-US" w:eastAsia="zh-CN"/>
        </w:rPr>
        <w:t>（等等的）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を</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他动词的宾语</w:t>
      </w:r>
    </w:p>
    <w:p>
      <w:pPr>
        <w:keepNext w:val="0"/>
        <w:keepLines w:val="0"/>
        <w:pageBreakBefore w:val="0"/>
        <w:widowControl w:val="0"/>
        <w:numPr>
          <w:ilvl w:val="1"/>
          <w:numId w:val="26"/>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～たい・</w:t>
      </w:r>
      <w:r>
        <w:rPr>
          <w:rFonts w:hint="eastAsia" w:eastAsia="宋体"/>
          <w:b w:val="0"/>
          <w:bCs w:val="0"/>
          <w:sz w:val="24"/>
          <w:szCs w:val="24"/>
          <w:lang w:val="en-US" w:eastAsia="zh-CN"/>
        </w:rPr>
        <w:t>动[可能形]的对象也可以用</w:t>
      </w:r>
      <w:r>
        <w:rPr>
          <w:rFonts w:hint="eastAsia" w:eastAsia="MS Mincho"/>
          <w:b w:val="0"/>
          <w:bCs w:val="0"/>
          <w:sz w:val="24"/>
          <w:szCs w:val="24"/>
          <w:lang w:val="en-US" w:eastAsia="ja-JP"/>
        </w:rPr>
        <w:t>「が」</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移动性自动词离开和经过的场所【出发点（起点）、经过点】（时空）</w:t>
      </w:r>
    </w:p>
    <w:p>
      <w:pPr>
        <w:keepNext w:val="0"/>
        <w:keepLines w:val="0"/>
        <w:pageBreakBefore w:val="0"/>
        <w:widowControl w:val="0"/>
        <w:numPr>
          <w:ilvl w:val="1"/>
          <w:numId w:val="26"/>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离开：</w:t>
      </w:r>
      <w:r>
        <w:rPr>
          <w:rFonts w:hint="eastAsia" w:eastAsia="MS Mincho"/>
          <w:b w:val="0"/>
          <w:bCs w:val="0"/>
          <w:sz w:val="24"/>
          <w:szCs w:val="24"/>
          <w:lang w:val="en-US" w:eastAsia="ja-JP"/>
        </w:rPr>
        <w:t>出る　卒業する　降りる　離れる　経つ　立つ　出発する</w:t>
      </w:r>
    </w:p>
    <w:p>
      <w:pPr>
        <w:keepNext w:val="0"/>
        <w:keepLines w:val="0"/>
        <w:pageBreakBefore w:val="0"/>
        <w:widowControl w:val="0"/>
        <w:numPr>
          <w:ilvl w:val="1"/>
          <w:numId w:val="26"/>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经过：</w:t>
      </w:r>
      <w:r>
        <w:rPr>
          <w:rFonts w:hint="eastAsia" w:eastAsia="MS Mincho"/>
          <w:b w:val="0"/>
          <w:bCs w:val="0"/>
          <w:sz w:val="24"/>
          <w:szCs w:val="24"/>
          <w:lang w:val="en-US" w:eastAsia="ja-JP"/>
        </w:rPr>
        <w:t>通る　渡る　歩く　散歩する　飛ぶ　泳ぐ　登る　流れる　上がる</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自动词的使役对象：</w:t>
      </w:r>
      <w:r>
        <w:rPr>
          <w:rFonts w:hint="eastAsia" w:eastAsia="MS Mincho"/>
          <w:b w:val="0"/>
          <w:bCs w:val="0"/>
          <w:sz w:val="24"/>
          <w:szCs w:val="24"/>
          <w:lang w:val="en-US" w:eastAsia="ja-JP"/>
        </w:rPr>
        <w:t>～を～（さ）せる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に</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单层表达</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动作作用的具体（含数字）时间</w:t>
      </w:r>
      <w:r>
        <w:rPr>
          <w:rFonts w:hint="eastAsia" w:eastAsia="MS Mincho"/>
          <w:b w:val="0"/>
          <w:bCs w:val="0"/>
          <w:sz w:val="24"/>
          <w:szCs w:val="24"/>
          <w:lang w:val="en-US" w:eastAsia="ja-JP"/>
        </w:rPr>
        <w:t>　　6時に起きった</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动作作用的对象、授予关系</w:t>
      </w:r>
      <w:r>
        <w:rPr>
          <w:rFonts w:hint="eastAsia" w:eastAsia="MS Mincho"/>
          <w:b w:val="0"/>
          <w:bCs w:val="0"/>
          <w:sz w:val="24"/>
          <w:szCs w:val="24"/>
          <w:lang w:val="en-US" w:eastAsia="ja-JP"/>
        </w:rPr>
        <w:t>　　先生に聞く　私に教えてくれた</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事物存在、静态的动作作用的场所、位置</w:t>
      </w:r>
      <w:r>
        <w:rPr>
          <w:rFonts w:hint="eastAsia" w:eastAsia="MS Mincho"/>
          <w:b w:val="0"/>
          <w:bCs w:val="0"/>
          <w:sz w:val="24"/>
          <w:szCs w:val="24"/>
          <w:lang w:val="en-US" w:eastAsia="ja-JP"/>
        </w:rPr>
        <w:t>　　にある・いる・できる・立つ</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动作的方向（</w:t>
      </w:r>
      <w:r>
        <w:rPr>
          <w:rFonts w:hint="eastAsia" w:eastAsia="MS Mincho"/>
          <w:b w:val="0"/>
          <w:bCs w:val="0"/>
          <w:sz w:val="24"/>
          <w:szCs w:val="24"/>
          <w:lang w:val="en-US" w:eastAsia="ja-JP"/>
        </w:rPr>
        <w:t>に着く</w:t>
      </w:r>
      <w:r>
        <w:rPr>
          <w:rFonts w:hint="eastAsia" w:eastAsia="宋体"/>
          <w:b w:val="0"/>
          <w:bCs w:val="0"/>
          <w:sz w:val="24"/>
          <w:szCs w:val="24"/>
          <w:lang w:val="en-US" w:eastAsia="zh-CN"/>
        </w:rPr>
        <w:t>）、附着点（</w:t>
      </w:r>
      <w:r>
        <w:rPr>
          <w:rFonts w:hint="eastAsia" w:eastAsia="MS Mincho"/>
          <w:b w:val="0"/>
          <w:bCs w:val="0"/>
          <w:sz w:val="24"/>
          <w:szCs w:val="24"/>
          <w:lang w:val="en-US" w:eastAsia="ja-JP"/>
        </w:rPr>
        <w:t>に貼る</w:t>
      </w:r>
      <w:r>
        <w:rPr>
          <w:rFonts w:hint="eastAsia" w:eastAsia="宋体"/>
          <w:b w:val="0"/>
          <w:bCs w:val="0"/>
          <w:sz w:val="24"/>
          <w:szCs w:val="24"/>
          <w:lang w:val="en-US" w:eastAsia="zh-CN"/>
        </w:rPr>
        <w:t>）</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移动的目的</w:t>
      </w:r>
      <w:r>
        <w:rPr>
          <w:rFonts w:hint="eastAsia" w:eastAsia="MS Mincho"/>
          <w:b w:val="0"/>
          <w:bCs w:val="0"/>
          <w:sz w:val="24"/>
          <w:szCs w:val="24"/>
          <w:lang w:val="en-US" w:eastAsia="ja-JP"/>
        </w:rPr>
        <w:t>　　～へ～に行く・来る・出る・出掛ける・戻る・帰る</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表示比例 “每···”</w:t>
      </w:r>
      <w:r>
        <w:rPr>
          <w:rFonts w:hint="eastAsia" w:eastAsia="MS Mincho"/>
          <w:b w:val="0"/>
          <w:bCs w:val="0"/>
          <w:sz w:val="24"/>
          <w:szCs w:val="24"/>
          <w:lang w:val="en-US" w:eastAsia="ja-JP"/>
        </w:rPr>
        <w:t>　　一年間に15センチ　一人に一つ　5メートルに木を1本</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表示比较、评价的基准 “对于···来说”</w:t>
      </w:r>
      <w:r>
        <w:rPr>
          <w:rFonts w:hint="eastAsia" w:eastAsia="MS Mincho"/>
          <w:b w:val="0"/>
          <w:bCs w:val="0"/>
          <w:sz w:val="24"/>
          <w:szCs w:val="24"/>
          <w:lang w:val="en-US" w:eastAsia="ja-JP"/>
        </w:rPr>
        <w:t>　　買い物にべんり　李さんに難しい</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表示行为的目的、物品的用途</w:t>
      </w:r>
    </w:p>
    <w:p>
      <w:pPr>
        <w:keepNext w:val="0"/>
        <w:keepLines w:val="0"/>
        <w:pageBreakBefore w:val="0"/>
        <w:widowControl w:val="0"/>
        <w:numPr>
          <w:ilvl w:val="2"/>
          <w:numId w:val="27"/>
        </w:numPr>
        <w:tabs>
          <w:tab w:val="left" w:pos="840"/>
          <w:tab w:val="clear" w:pos="1260"/>
        </w:tabs>
        <w:kinsoku/>
        <w:wordWrap/>
        <w:overflowPunct/>
        <w:topLinePunct w:val="0"/>
        <w:autoSpaceDE/>
        <w:autoSpaceDN/>
        <w:bidi w:val="0"/>
        <w:adjustRightInd/>
        <w:snapToGrid/>
        <w:spacing w:line="360" w:lineRule="auto"/>
        <w:ind w:left="174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お土産・趣味・プレゼント・お見舞い・お祝い・記念・思い出</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表示累加、罗列</w:t>
      </w:r>
      <w:r>
        <w:rPr>
          <w:rFonts w:hint="eastAsia" w:eastAsia="MS Mincho"/>
          <w:b w:val="0"/>
          <w:bCs w:val="0"/>
          <w:sz w:val="24"/>
          <w:szCs w:val="24"/>
          <w:lang w:val="en-US" w:eastAsia="ja-JP"/>
        </w:rPr>
        <w:t>　　パンにお湯も食べた</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表示（变化的）结果</w:t>
      </w:r>
      <w:r>
        <w:rPr>
          <w:rFonts w:hint="eastAsia" w:eastAsia="MS Mincho"/>
          <w:b w:val="0"/>
          <w:bCs w:val="0"/>
          <w:sz w:val="24"/>
          <w:szCs w:val="24"/>
          <w:lang w:val="en-US" w:eastAsia="ja-JP"/>
        </w:rPr>
        <w:t>　　　医者になる　水になる　5人に減った　都会に変わった</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结合语态</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使役句：他动词的使役对象</w:t>
      </w:r>
      <w:r>
        <w:rPr>
          <w:rFonts w:hint="eastAsia" w:eastAsia="MS Mincho"/>
          <w:b w:val="0"/>
          <w:bCs w:val="0"/>
          <w:sz w:val="24"/>
          <w:szCs w:val="24"/>
          <w:lang w:val="en-US" w:eastAsia="ja-JP"/>
        </w:rPr>
        <w:t>　　先生は、学生に本を読ませる</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被动句：动作的发出者</w:t>
      </w:r>
      <w:r>
        <w:rPr>
          <w:rFonts w:hint="eastAsia" w:eastAsia="MS Mincho"/>
          <w:b w:val="0"/>
          <w:bCs w:val="0"/>
          <w:sz w:val="24"/>
          <w:szCs w:val="24"/>
          <w:lang w:val="en-US" w:eastAsia="ja-JP"/>
        </w:rPr>
        <w:t>　　雨に降られて  先生に怒られた</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Ⅰ</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某种自然、生理、心理现象的原因。</w:t>
      </w:r>
      <w:r>
        <w:rPr>
          <w:rFonts w:hint="eastAsia" w:eastAsia="MS Mincho"/>
          <w:b w:val="0"/>
          <w:bCs w:val="0"/>
          <w:sz w:val="24"/>
          <w:szCs w:val="24"/>
          <w:lang w:val="en-US" w:eastAsia="ja-JP"/>
        </w:rPr>
        <w:t>　あまりの～に</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可能意义动词的能力主体</w:t>
      </w:r>
      <w:r>
        <w:rPr>
          <w:rFonts w:hint="eastAsia" w:eastAsia="MS Mincho"/>
          <w:b w:val="0"/>
          <w:bCs w:val="0"/>
          <w:sz w:val="24"/>
          <w:szCs w:val="24"/>
          <w:lang w:val="en-US" w:eastAsia="ja-JP"/>
        </w:rPr>
        <w:t>　　できる　聞こえる　見える</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には</w:t>
      </w:r>
      <w:r>
        <w:rPr>
          <w:rFonts w:hint="eastAsia" w:eastAsia="宋体"/>
          <w:b w:val="0"/>
          <w:bCs w:val="0"/>
          <w:sz w:val="24"/>
          <w:szCs w:val="24"/>
          <w:lang w:val="en-US" w:eastAsia="zh-CN"/>
        </w:rPr>
        <w:t xml:space="preserve">  为实现前项目标所必须具备的条件</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74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ことには　　</w:t>
      </w:r>
      <w:r>
        <w:rPr>
          <w:rFonts w:hint="eastAsia" w:eastAsia="宋体"/>
          <w:b w:val="0"/>
          <w:bCs w:val="0"/>
          <w:sz w:val="24"/>
          <w:szCs w:val="24"/>
          <w:lang w:val="en-US" w:eastAsia="zh-CN"/>
        </w:rPr>
        <w:t>据说</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74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からには　　</w:t>
      </w:r>
      <w:r>
        <w:rPr>
          <w:rFonts w:hint="eastAsia" w:eastAsia="宋体"/>
          <w:b w:val="0"/>
          <w:bCs w:val="0"/>
          <w:sz w:val="24"/>
          <w:szCs w:val="24"/>
          <w:lang w:val="en-US" w:eastAsia="zh-CN"/>
        </w:rPr>
        <w:t>既来之则安之</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74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からこそ　　</w:t>
      </w:r>
      <w:r>
        <w:rPr>
          <w:rFonts w:hint="eastAsia" w:eastAsia="宋体"/>
          <w:b w:val="0"/>
          <w:bCs w:val="0"/>
          <w:sz w:val="24"/>
          <w:szCs w:val="24"/>
          <w:lang w:val="en-US" w:eastAsia="zh-CN"/>
        </w:rPr>
        <w:t>正因为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Ⅱ</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に（から）近い・遠い</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に強い・弱い</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に似ている・苦しむ・困る・悩む</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に黙る・濡れる・遅れて・向かって・怪我する</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に違いない・に過ぎない</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社会に出る　テレビに出る</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が手に入る　にわたって　にわたる</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Ⅲ</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にしたがって　について　にとって　につれて　に比べて　につき</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にかけて（まで・至る）　において（における）</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に対して　に関して　に伴って</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によって</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74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专利性的被动句</w:t>
      </w:r>
      <w:r>
        <w:rPr>
          <w:rFonts w:hint="eastAsia" w:eastAsia="MS Mincho"/>
          <w:b w:val="0"/>
          <w:bCs w:val="0"/>
          <w:sz w:val="24"/>
          <w:szCs w:val="24"/>
          <w:lang w:val="en-US" w:eastAsia="ja-JP"/>
        </w:rPr>
        <w:t>　（に）</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74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因···不同而不同</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74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表示原因“由于”</w:t>
      </w:r>
      <w:r>
        <w:rPr>
          <w:rFonts w:hint="eastAsia" w:eastAsia="MS Mincho"/>
          <w:b w:val="0"/>
          <w:bCs w:val="0"/>
          <w:sz w:val="24"/>
          <w:szCs w:val="24"/>
          <w:lang w:val="en-US" w:eastAsia="ja-JP"/>
        </w:rPr>
        <w:t>　で</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74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表示手段“通过”</w:t>
      </w:r>
      <w:r>
        <w:rPr>
          <w:rFonts w:hint="eastAsia" w:eastAsia="MS Mincho"/>
          <w:b w:val="0"/>
          <w:bCs w:val="0"/>
          <w:sz w:val="24"/>
          <w:szCs w:val="24"/>
          <w:lang w:val="en-US" w:eastAsia="ja-JP"/>
        </w:rPr>
        <w:t>　を通じて</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で</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动作作用发生的场所</w:t>
      </w:r>
      <w:r>
        <w:rPr>
          <w:rFonts w:hint="eastAsia" w:eastAsia="MS Mincho"/>
          <w:b w:val="0"/>
          <w:bCs w:val="0"/>
          <w:sz w:val="24"/>
          <w:szCs w:val="24"/>
          <w:lang w:val="en-US" w:eastAsia="ja-JP"/>
        </w:rPr>
        <w:t>　　教室で勉強している</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限定空间、时间、数量（价格）范围</w:t>
      </w:r>
      <w:r>
        <w:rPr>
          <w:rFonts w:hint="eastAsia" w:eastAsia="MS Mincho"/>
          <w:b w:val="0"/>
          <w:bCs w:val="0"/>
          <w:sz w:val="24"/>
          <w:szCs w:val="24"/>
          <w:lang w:val="en-US" w:eastAsia="ja-JP"/>
        </w:rPr>
        <w:t>　　～（の中）で～が～～～</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表示方式方法（工具、状态）</w:t>
      </w:r>
      <w:r>
        <w:rPr>
          <w:rFonts w:hint="eastAsia" w:eastAsia="MS Mincho"/>
          <w:b w:val="0"/>
          <w:bCs w:val="0"/>
          <w:sz w:val="24"/>
          <w:szCs w:val="24"/>
          <w:lang w:val="en-US" w:eastAsia="ja-JP"/>
        </w:rPr>
        <w:t>　　車で　ぺんで　生で</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表示动作的主体或人力构成    </w:t>
      </w:r>
      <w:r>
        <w:rPr>
          <w:rFonts w:hint="eastAsia" w:eastAsia="MS Mincho"/>
          <w:b w:val="0"/>
          <w:bCs w:val="0"/>
          <w:sz w:val="24"/>
          <w:szCs w:val="24"/>
          <w:lang w:val="en-US" w:eastAsia="ja-JP"/>
        </w:rPr>
        <w:t>一人で　みんなで　家族で　</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表示原因、理由 多用于自然、生理现象【客观】</w:t>
      </w:r>
      <w:r>
        <w:rPr>
          <w:rFonts w:hint="eastAsia" w:eastAsia="MS Mincho"/>
          <w:b w:val="0"/>
          <w:bCs w:val="0"/>
          <w:sz w:val="24"/>
          <w:szCs w:val="24"/>
          <w:lang w:val="en-US" w:eastAsia="ja-JP"/>
        </w:rPr>
        <w:t>　　</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表示原材料【物理变化】【能看出原材料】</w:t>
      </w:r>
      <w:r>
        <w:rPr>
          <w:rFonts w:hint="eastAsia" w:eastAsia="MS Mincho"/>
          <w:b w:val="0"/>
          <w:bCs w:val="0"/>
          <w:sz w:val="24"/>
          <w:szCs w:val="24"/>
          <w:lang w:val="en-US" w:eastAsia="ja-JP"/>
        </w:rPr>
        <w:t>　　木でできる</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表示数量与价格之间的关系</w:t>
      </w:r>
      <w:r>
        <w:rPr>
          <w:rFonts w:hint="eastAsia" w:eastAsia="MS Mincho"/>
          <w:b w:val="0"/>
          <w:bCs w:val="0"/>
          <w:sz w:val="24"/>
          <w:szCs w:val="24"/>
          <w:lang w:val="en-US" w:eastAsia="ja-JP"/>
        </w:rPr>
        <w:t>　　一つで百円　3本で５００円</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表示结束、完了（后续完了、结束意动词）</w:t>
      </w:r>
      <w:r>
        <w:rPr>
          <w:rFonts w:hint="eastAsia" w:eastAsia="MS Mincho"/>
          <w:b w:val="0"/>
          <w:bCs w:val="0"/>
          <w:sz w:val="24"/>
          <w:szCs w:val="24"/>
          <w:lang w:val="en-US" w:eastAsia="ja-JP"/>
        </w:rPr>
        <w:t>　　終わる　しまう　けっこう</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表示根据、依据（传闻的来源）</w:t>
      </w:r>
      <w:r>
        <w:rPr>
          <w:rFonts w:hint="eastAsia" w:eastAsia="MS Mincho"/>
          <w:b w:val="0"/>
          <w:bCs w:val="0"/>
          <w:sz w:val="24"/>
          <w:szCs w:val="24"/>
          <w:lang w:val="en-US" w:eastAsia="ja-JP"/>
        </w:rPr>
        <w:t>　　ということだ（とのことだ）　そうだ</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へ</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表示动作作用的方向、附着点或目的地</w:t>
      </w:r>
      <w:r>
        <w:rPr>
          <w:rFonts w:hint="eastAsia" w:eastAsia="MS Mincho"/>
          <w:b w:val="0"/>
          <w:bCs w:val="0"/>
          <w:sz w:val="24"/>
          <w:szCs w:val="24"/>
          <w:lang w:val="en-US" w:eastAsia="ja-JP"/>
        </w:rPr>
        <w:t>　　山のほうへ飛んでいた</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表示动作的对象</w:t>
      </w:r>
      <w:r>
        <w:rPr>
          <w:rFonts w:hint="eastAsia" w:eastAsia="MS Mincho"/>
          <w:b w:val="0"/>
          <w:bCs w:val="0"/>
          <w:sz w:val="24"/>
          <w:szCs w:val="24"/>
          <w:lang w:val="en-US" w:eastAsia="ja-JP"/>
        </w:rPr>
        <w:t>　　先生へのプレゼント　両親へ電話をかけた</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と</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并列（两个名词）【一般不超过三个】</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表示动作的共同者、相互作用、比较的对象</w:t>
      </w:r>
      <w:r>
        <w:rPr>
          <w:rFonts w:hint="eastAsia" w:eastAsia="MS Mincho"/>
          <w:b w:val="0"/>
          <w:bCs w:val="0"/>
          <w:sz w:val="24"/>
          <w:szCs w:val="24"/>
          <w:lang w:val="en-US" w:eastAsia="ja-JP"/>
        </w:rPr>
        <w:t>　～と（ともに）　～と（一緒に）</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表示变化（转化）（的结果）和决定</w:t>
      </w:r>
      <w:r>
        <w:rPr>
          <w:rFonts w:hint="eastAsia" w:eastAsia="MS Mincho"/>
          <w:b w:val="0"/>
          <w:bCs w:val="0"/>
          <w:sz w:val="24"/>
          <w:szCs w:val="24"/>
          <w:lang w:val="en-US" w:eastAsia="ja-JP"/>
        </w:rPr>
        <w:t>　　となる＝になる　と決まった</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表示（说、想、观察）的内容（前接简体句或</w:t>
      </w:r>
      <w:r>
        <w:rPr>
          <w:rFonts w:hint="eastAsia" w:eastAsia="MS Mincho"/>
          <w:b w:val="0"/>
          <w:bCs w:val="0"/>
          <w:sz w:val="24"/>
          <w:szCs w:val="24"/>
          <w:lang w:val="en-US" w:eastAsia="ja-JP"/>
        </w:rPr>
        <w:t>「」</w:t>
      </w:r>
      <w:r>
        <w:rPr>
          <w:rFonts w:hint="eastAsia" w:eastAsia="宋体"/>
          <w:b w:val="0"/>
          <w:bCs w:val="0"/>
          <w:sz w:val="24"/>
          <w:szCs w:val="24"/>
          <w:lang w:val="en-US" w:eastAsia="zh-CN"/>
        </w:rPr>
        <w:t>）</w:t>
      </w:r>
    </w:p>
    <w:p>
      <w:pPr>
        <w:keepNext w:val="0"/>
        <w:keepLines w:val="0"/>
        <w:pageBreakBefore w:val="0"/>
        <w:widowControl w:val="0"/>
        <w:numPr>
          <w:ilvl w:val="1"/>
          <w:numId w:val="30"/>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と言う　と思う　と言いてある</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于某些副词后增加生动性</w:t>
      </w:r>
      <w:r>
        <w:rPr>
          <w:rFonts w:hint="eastAsia" w:eastAsia="MS Mincho"/>
          <w:b w:val="0"/>
          <w:bCs w:val="0"/>
          <w:sz w:val="24"/>
          <w:szCs w:val="24"/>
          <w:lang w:val="en-US" w:eastAsia="ja-JP"/>
        </w:rPr>
        <w:t>　　はっきりと　しっかりと　わざと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から</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名 </w:t>
      </w:r>
      <w:r>
        <w:rPr>
          <w:rFonts w:hint="eastAsia" w:eastAsia="MS Mincho"/>
          <w:b w:val="0"/>
          <w:bCs w:val="0"/>
          <w:sz w:val="24"/>
          <w:szCs w:val="24"/>
          <w:lang w:val="en-US" w:eastAsia="ja-JP"/>
        </w:rPr>
        <w:t>から</w:t>
      </w:r>
      <w:r>
        <w:rPr>
          <w:rFonts w:hint="eastAsia" w:eastAsia="宋体"/>
          <w:b w:val="0"/>
          <w:bCs w:val="0"/>
          <w:sz w:val="24"/>
          <w:szCs w:val="24"/>
          <w:lang w:val="en-US" w:eastAsia="zh-CN"/>
        </w:rPr>
        <w:t xml:space="preserve">  表示时间、空间的起点  “从···”</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表示构成的材料、要素或事物的出处、由来【化学变化】【看不出原材料】</w:t>
      </w:r>
    </w:p>
    <w:p>
      <w:pPr>
        <w:keepNext w:val="0"/>
        <w:keepLines w:val="0"/>
        <w:pageBreakBefore w:val="0"/>
        <w:widowControl w:val="0"/>
        <w:numPr>
          <w:ilvl w:val="1"/>
          <w:numId w:val="31"/>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からなる　から作られた</w:t>
      </w:r>
      <w:r>
        <w:rPr>
          <w:rFonts w:hint="eastAsia" w:eastAsia="宋体"/>
          <w:b w:val="0"/>
          <w:bCs w:val="0"/>
          <w:sz w:val="24"/>
          <w:szCs w:val="24"/>
          <w:lang w:val="en-US" w:eastAsia="zh-CN"/>
        </w:rPr>
        <w:t>（由···构成）</w:t>
      </w:r>
      <w:r>
        <w:rPr>
          <w:rFonts w:hint="eastAsia" w:eastAsia="MS Mincho"/>
          <w:b w:val="0"/>
          <w:bCs w:val="0"/>
          <w:sz w:val="24"/>
          <w:szCs w:val="24"/>
          <w:lang w:val="en-US" w:eastAsia="ja-JP"/>
        </w:rPr>
        <w:t>　からなっている</w:t>
      </w:r>
      <w:r>
        <w:rPr>
          <w:rFonts w:hint="eastAsia" w:eastAsia="宋体"/>
          <w:b w:val="0"/>
          <w:bCs w:val="0"/>
          <w:sz w:val="24"/>
          <w:szCs w:val="24"/>
          <w:lang w:val="en-US" w:eastAsia="zh-CN"/>
        </w:rPr>
        <w:t>（由···组成）</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表示原因</w:t>
      </w:r>
    </w:p>
    <w:p>
      <w:pPr>
        <w:keepNext w:val="0"/>
        <w:keepLines w:val="0"/>
        <w:pageBreakBefore w:val="0"/>
        <w:widowControl w:val="0"/>
        <w:numPr>
          <w:ilvl w:val="1"/>
          <w:numId w:val="31"/>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简体句</w:t>
      </w:r>
      <w:r>
        <w:rPr>
          <w:rFonts w:hint="eastAsia" w:eastAsia="MS Mincho"/>
          <w:b w:val="0"/>
          <w:bCs w:val="0"/>
          <w:sz w:val="24"/>
          <w:szCs w:val="24"/>
          <w:lang w:val="en-US" w:eastAsia="ja-JP"/>
        </w:rPr>
        <w:t>から</w:t>
      </w:r>
      <w:r>
        <w:rPr>
          <w:rFonts w:hint="eastAsia" w:eastAsia="宋体"/>
          <w:b w:val="0"/>
          <w:bCs w:val="0"/>
          <w:sz w:val="24"/>
          <w:szCs w:val="24"/>
          <w:lang w:val="en-US" w:eastAsia="zh-CN"/>
        </w:rPr>
        <w:t>【主观】</w:t>
      </w:r>
    </w:p>
    <w:p>
      <w:pPr>
        <w:keepNext w:val="0"/>
        <w:keepLines w:val="0"/>
        <w:pageBreakBefore w:val="0"/>
        <w:widowControl w:val="0"/>
        <w:numPr>
          <w:ilvl w:val="1"/>
          <w:numId w:val="31"/>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～ので</w:t>
      </w:r>
      <w:r>
        <w:rPr>
          <w:rFonts w:hint="eastAsia" w:eastAsia="宋体"/>
          <w:b w:val="0"/>
          <w:bCs w:val="0"/>
          <w:sz w:val="24"/>
          <w:szCs w:val="24"/>
          <w:lang w:val="en-US" w:eastAsia="zh-CN"/>
        </w:rPr>
        <w:t>【客观】</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被动句动作的发出者</w:t>
      </w:r>
      <w:r>
        <w:rPr>
          <w:rFonts w:hint="eastAsia" w:eastAsia="MS Mincho"/>
          <w:b w:val="0"/>
          <w:bCs w:val="0"/>
          <w:sz w:val="24"/>
          <w:szCs w:val="24"/>
          <w:lang w:val="en-US" w:eastAsia="ja-JP"/>
        </w:rPr>
        <w:t>　　から　に</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名[人物/团体]    “由···做”</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判断事物的出发点或根据</w:t>
      </w:r>
      <w:r>
        <w:rPr>
          <w:rFonts w:hint="eastAsia" w:eastAsia="MS Mincho"/>
          <w:b w:val="0"/>
          <w:bCs w:val="0"/>
          <w:sz w:val="24"/>
          <w:szCs w:val="24"/>
          <w:lang w:val="en-US" w:eastAsia="ja-JP"/>
        </w:rPr>
        <w:t>　　から見ると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まで</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表示时间、空间的终点  “到···”【连续/一直保持某状态】</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～から～まで・にかけて・に至る</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数量词 </w:t>
      </w:r>
      <w:r>
        <w:rPr>
          <w:rFonts w:hint="eastAsia" w:eastAsia="MS Mincho"/>
          <w:b w:val="0"/>
          <w:bCs w:val="0"/>
          <w:sz w:val="24"/>
          <w:szCs w:val="24"/>
          <w:lang w:val="en-US" w:eastAsia="ja-JP"/>
        </w:rPr>
        <w:t>まで</w:t>
      </w:r>
      <w:r>
        <w:rPr>
          <w:rFonts w:hint="eastAsia" w:eastAsia="宋体"/>
          <w:b w:val="0"/>
          <w:bCs w:val="0"/>
          <w:sz w:val="24"/>
          <w:szCs w:val="24"/>
          <w:lang w:val="en-US" w:eastAsia="zh-CN"/>
        </w:rPr>
        <w:t xml:space="preserve"> 表示能力的词（动词[可能形]···） 表示最大程度 “最···可以···”</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本は1人2冊まで借りられる</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表示惊讶、意外的程度（超出普通范围、常人难以想象） 甚至···，就连···也</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彼まで怒っている</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某件事情是多余的  “没必要/用不着”</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までもない</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ことはない</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必要はない’</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は</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80" w:left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　　　　</w:t>
      </w:r>
      <w:r>
        <w:rPr>
          <w:rFonts w:hint="eastAsia" w:eastAsia="宋体"/>
          <w:b w:val="0"/>
          <w:bCs w:val="0"/>
          <w:sz w:val="24"/>
          <w:szCs w:val="24"/>
          <w:lang w:val="en-US" w:eastAsia="zh-CN"/>
        </w:rPr>
        <w:t>自不必说，就连···也··· 前项很明显不必要说，后项极端事项也不例外。</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言うまでもない～～～も・さえ・まで</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もちろん</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ばかりでなく・だけでなく</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易混辨析</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まで</w:t>
      </w:r>
      <w:r>
        <w:rPr>
          <w:rFonts w:hint="eastAsia" w:eastAsia="宋体"/>
          <w:b w:val="0"/>
          <w:bCs w:val="0"/>
          <w:sz w:val="24"/>
          <w:szCs w:val="24"/>
          <w:lang w:val="en-US" w:eastAsia="zh-CN"/>
        </w:rPr>
        <w:t xml:space="preserve">    表示连续动作结束的时间，后续持续性动词</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までに</w:t>
      </w:r>
      <w:r>
        <w:rPr>
          <w:rFonts w:hint="eastAsia" w:eastAsia="宋体"/>
          <w:b w:val="0"/>
          <w:bCs w:val="0"/>
          <w:sz w:val="24"/>
          <w:szCs w:val="24"/>
          <w:lang w:val="en-US" w:eastAsia="zh-CN"/>
        </w:rPr>
        <w:t xml:space="preserve">  表示瞬间性动词出现的最后时刻（截止日期，在···之前）</w:t>
      </w:r>
      <w:r>
        <w:rPr>
          <w:rFonts w:hint="eastAsia" w:eastAsia="MS Mincho"/>
          <w:b w:val="0"/>
          <w:bCs w:val="0"/>
          <w:sz w:val="24"/>
          <w:szCs w:val="24"/>
          <w:lang w:val="en-US" w:eastAsia="ja-JP"/>
        </w:rPr>
        <w:t>締め切り</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にまで　</w:t>
      </w:r>
      <w:r>
        <w:rPr>
          <w:rFonts w:hint="eastAsia" w:eastAsia="宋体"/>
          <w:b w:val="0"/>
          <w:bCs w:val="0"/>
          <w:sz w:val="24"/>
          <w:szCs w:val="24"/>
          <w:lang w:val="en-US" w:eastAsia="zh-CN"/>
        </w:rPr>
        <w:t>“到···”</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言うまでもなく、～～～。</w:t>
      </w:r>
      <w:r>
        <w:rPr>
          <w:rFonts w:hint="eastAsia" w:eastAsia="宋体"/>
          <w:b w:val="0"/>
          <w:bCs w:val="0"/>
          <w:sz w:val="24"/>
          <w:szCs w:val="24"/>
          <w:lang w:val="en-US" w:eastAsia="zh-CN"/>
        </w:rPr>
        <w:t xml:space="preserve">  不言而喻</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何時までえｄすか。　　なんじにおわりますか。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より</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表示比较的基准</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～より～ほうが～～</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～は～より～～</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132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疑问词</w:t>
      </w:r>
      <w:r>
        <w:rPr>
          <w:rFonts w:hint="eastAsia" w:eastAsia="MS Mincho"/>
          <w:b w:val="0"/>
          <w:bCs w:val="0"/>
          <w:sz w:val="24"/>
          <w:szCs w:val="24"/>
          <w:lang w:val="en-US" w:eastAsia="ja-JP"/>
        </w:rPr>
        <w:t>＋よりも</w:t>
      </w:r>
      <w:r>
        <w:rPr>
          <w:rFonts w:hint="eastAsia" w:eastAsia="宋体"/>
          <w:b w:val="0"/>
          <w:bCs w:val="0"/>
          <w:sz w:val="24"/>
          <w:szCs w:val="24"/>
          <w:lang w:val="en-US" w:eastAsia="zh-CN"/>
        </w:rPr>
        <w:t xml:space="preserve"> “比···都”</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～より（も）むしろ～～ぼうがいい</w:t>
      </w:r>
      <w:r>
        <w:rPr>
          <w:rFonts w:hint="eastAsia" w:eastAsia="宋体"/>
          <w:b w:val="0"/>
          <w:bCs w:val="0"/>
          <w:sz w:val="24"/>
          <w:szCs w:val="24"/>
          <w:lang w:val="en-US" w:eastAsia="zh-CN"/>
        </w:rPr>
        <w:t xml:space="preserve">  与···相比，还是···好</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名</w:t>
      </w:r>
      <w:r>
        <w:rPr>
          <w:rFonts w:hint="eastAsia" w:eastAsia="MS Mincho"/>
          <w:b w:val="0"/>
          <w:bCs w:val="0"/>
          <w:sz w:val="24"/>
          <w:szCs w:val="24"/>
          <w:lang w:val="en-US" w:eastAsia="ja-JP"/>
        </w:rPr>
        <w:t>というより</w:t>
      </w:r>
      <w:r>
        <w:rPr>
          <w:rFonts w:hint="eastAsia" w:eastAsia="宋体"/>
          <w:b w:val="0"/>
          <w:bCs w:val="0"/>
          <w:sz w:val="24"/>
          <w:szCs w:val="24"/>
          <w:lang w:val="en-US" w:eastAsia="zh-CN"/>
        </w:rPr>
        <w:t>名</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表示说话人认为前后两种说法比较时，后种的更贴切、妥当、符合实际。</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“与其说是···倒不如说···”</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より</w:t>
      </w:r>
      <w:r>
        <w:rPr>
          <w:rFonts w:hint="eastAsia" w:eastAsia="宋体"/>
          <w:b w:val="0"/>
          <w:bCs w:val="0"/>
          <w:sz w:val="24"/>
          <w:szCs w:val="24"/>
          <w:lang w:val="en-US" w:eastAsia="zh-CN"/>
        </w:rPr>
        <w:t xml:space="preserve">【副词】 更加  </w:t>
      </w:r>
      <w:r>
        <w:rPr>
          <w:rFonts w:hint="eastAsia" w:eastAsia="MS Mincho"/>
          <w:b w:val="0"/>
          <w:bCs w:val="0"/>
          <w:sz w:val="24"/>
          <w:szCs w:val="24"/>
          <w:lang w:val="en-US" w:eastAsia="ja-JP"/>
        </w:rPr>
        <w:t>より難しい　より忙しい</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～～～まで</w:t>
      </w:r>
      <w:r>
        <w:rPr>
          <w:rFonts w:hint="eastAsia" w:eastAsia="宋体"/>
          <w:b w:val="0"/>
          <w:bCs w:val="0"/>
          <w:sz w:val="24"/>
          <w:szCs w:val="24"/>
          <w:lang w:val="en-US" w:eastAsia="zh-CN"/>
        </w:rPr>
        <w:t>【固定】</w:t>
      </w:r>
      <w:r>
        <w:rPr>
          <w:rFonts w:hint="eastAsia" w:eastAsia="MS Mincho"/>
          <w:b w:val="0"/>
          <w:bCs w:val="0"/>
          <w:sz w:val="24"/>
          <w:szCs w:val="24"/>
          <w:lang w:val="en-US" w:eastAsia="ja-JP"/>
        </w:rPr>
        <w:t>から</w:t>
      </w:r>
      <w:r>
        <w:rPr>
          <w:rFonts w:hint="eastAsia" w:eastAsia="宋体"/>
          <w:b w:val="0"/>
          <w:bCs w:val="0"/>
          <w:sz w:val="24"/>
          <w:szCs w:val="24"/>
          <w:lang w:val="en-US" w:eastAsia="zh-CN"/>
        </w:rPr>
        <w:t>的古语</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だけ・しか</w:t>
      </w:r>
      <w:r>
        <w:rPr>
          <w:rFonts w:hint="eastAsia" w:eastAsia="宋体"/>
          <w:b w:val="0"/>
          <w:bCs w:val="0"/>
          <w:sz w:val="24"/>
          <w:szCs w:val="24"/>
          <w:lang w:val="en-US" w:eastAsia="zh-CN"/>
        </w:rPr>
        <w:t>【限定】</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bCs/>
          <w:sz w:val="48"/>
          <w:szCs w:val="48"/>
          <w:lang w:val="en-US" w:eastAsia="ja-JP"/>
        </w:rPr>
      </w:pPr>
      <w:r>
        <w:rPr>
          <w:rFonts w:hint="eastAsia" w:eastAsia="宋体"/>
          <w:b/>
          <w:bCs/>
          <w:sz w:val="48"/>
          <w:szCs w:val="48"/>
          <w:lang w:val="en-US" w:eastAsia="zh-CN"/>
        </w:rPr>
        <w:t>接续助词</w:t>
      </w:r>
    </w:p>
    <w:p>
      <w:pPr>
        <w:keepNext w:val="0"/>
        <w:keepLines w:val="0"/>
        <w:pageBreakBefore w:val="0"/>
        <w:widowControl w:val="0"/>
        <w:numPr>
          <w:ilvl w:val="0"/>
          <w:numId w:val="34"/>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定义：接在形容词、动词、助动词的后，连接前后亮相，起到承上启下的作用</w:t>
      </w:r>
    </w:p>
    <w:p>
      <w:pPr>
        <w:keepNext w:val="0"/>
        <w:keepLines w:val="0"/>
        <w:pageBreakBefore w:val="0"/>
        <w:widowControl w:val="0"/>
        <w:numPr>
          <w:ilvl w:val="0"/>
          <w:numId w:val="34"/>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分类：</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表示并列关系：</w:t>
      </w:r>
      <w:r>
        <w:rPr>
          <w:rFonts w:hint="eastAsia" w:eastAsia="MS Mincho"/>
          <w:b w:val="0"/>
          <w:bCs w:val="0"/>
          <w:sz w:val="24"/>
          <w:szCs w:val="24"/>
          <w:lang w:val="en-US" w:eastAsia="ja-JP"/>
        </w:rPr>
        <w:t>て　し　ながら　たり</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表示因果关系：</w:t>
      </w:r>
      <w:r>
        <w:rPr>
          <w:rFonts w:hint="eastAsia" w:eastAsia="MS Mincho"/>
          <w:b w:val="0"/>
          <w:bCs w:val="0"/>
          <w:sz w:val="24"/>
          <w:szCs w:val="24"/>
          <w:lang w:val="en-US" w:eastAsia="ja-JP"/>
        </w:rPr>
        <w:t>から　ので　し</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表示条件：</w:t>
      </w:r>
      <w:r>
        <w:rPr>
          <w:rFonts w:hint="eastAsia" w:eastAsia="MS Mincho"/>
          <w:b w:val="0"/>
          <w:bCs w:val="0"/>
          <w:sz w:val="24"/>
          <w:szCs w:val="24"/>
          <w:lang w:val="en-US" w:eastAsia="ja-JP"/>
        </w:rPr>
        <w:t>と　ば　たら　なら</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表示转折关系：【</w:t>
      </w:r>
      <w:r>
        <w:rPr>
          <w:rFonts w:hint="eastAsia" w:eastAsia="MS Mincho"/>
          <w:b w:val="0"/>
          <w:bCs w:val="0"/>
          <w:sz w:val="24"/>
          <w:szCs w:val="24"/>
          <w:lang w:val="en-US" w:eastAsia="ja-JP"/>
        </w:rPr>
        <w:t>が　けれども</w:t>
      </w:r>
      <w:r>
        <w:rPr>
          <w:rFonts w:hint="eastAsia" w:eastAsia="宋体"/>
          <w:b w:val="0"/>
          <w:bCs w:val="0"/>
          <w:sz w:val="24"/>
          <w:szCs w:val="24"/>
          <w:lang w:val="en-US" w:eastAsia="zh-CN"/>
        </w:rPr>
        <w:t>】一般不做区分</w:t>
      </w:r>
      <w:r>
        <w:rPr>
          <w:rFonts w:hint="eastAsia" w:eastAsia="MS Mincho"/>
          <w:b w:val="0"/>
          <w:bCs w:val="0"/>
          <w:sz w:val="24"/>
          <w:szCs w:val="24"/>
          <w:lang w:val="en-US" w:eastAsia="ja-JP"/>
        </w:rPr>
        <w:t>　のに</w:t>
      </w:r>
    </w:p>
    <w:p>
      <w:pPr>
        <w:keepNext w:val="0"/>
        <w:keepLines w:val="0"/>
        <w:pageBreakBefore w:val="0"/>
        <w:widowControl w:val="0"/>
        <w:numPr>
          <w:ilvl w:val="0"/>
          <w:numId w:val="34"/>
        </w:numPr>
        <w:kinsoku/>
        <w:wordWrap/>
        <w:overflowPunct/>
        <w:topLinePunct w:val="0"/>
        <w:autoSpaceDE/>
        <w:autoSpaceDN/>
        <w:bidi w:val="0"/>
        <w:adjustRightInd/>
        <w:snapToGrid/>
        <w:spacing w:line="360" w:lineRule="auto"/>
        <w:ind w:left="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答题策略：接续排除+（使用）场合（意思）翻译</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が</w:t>
      </w:r>
    </w:p>
    <w:p>
      <w:pPr>
        <w:keepNext w:val="0"/>
        <w:keepLines w:val="0"/>
        <w:pageBreakBefore w:val="0"/>
        <w:widowControl w:val="0"/>
        <w:numPr>
          <w:ilvl w:val="0"/>
          <w:numId w:val="35"/>
        </w:numPr>
        <w:kinsoku/>
        <w:wordWrap/>
        <w:overflowPunct/>
        <w:topLinePunct w:val="0"/>
        <w:autoSpaceDE/>
        <w:autoSpaceDN/>
        <w:bidi w:val="0"/>
        <w:adjustRightInd/>
        <w:snapToGrid/>
        <w:spacing w:line="360" w:lineRule="auto"/>
        <w:ind w:left="420" w:left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提出话体，引出后句【铺垫】</w:t>
      </w:r>
    </w:p>
    <w:p>
      <w:pPr>
        <w:keepNext w:val="0"/>
        <w:keepLines w:val="0"/>
        <w:pageBreakBefore w:val="0"/>
        <w:widowControl w:val="0"/>
        <w:numPr>
          <w:ilvl w:val="0"/>
          <w:numId w:val="35"/>
        </w:numPr>
        <w:kinsoku/>
        <w:wordWrap/>
        <w:overflowPunct/>
        <w:topLinePunct w:val="0"/>
        <w:autoSpaceDE/>
        <w:autoSpaceDN/>
        <w:bidi w:val="0"/>
        <w:adjustRightInd/>
        <w:snapToGrid/>
        <w:spacing w:line="360" w:lineRule="auto"/>
        <w:ind w:left="420" w:left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【转折】“可是、但是”【客观叙述】</w:t>
      </w:r>
    </w:p>
    <w:p>
      <w:pPr>
        <w:keepNext w:val="0"/>
        <w:keepLines w:val="0"/>
        <w:pageBreakBefore w:val="0"/>
        <w:widowControl w:val="0"/>
        <w:numPr>
          <w:ilvl w:val="0"/>
          <w:numId w:val="35"/>
        </w:numPr>
        <w:kinsoku/>
        <w:wordWrap/>
        <w:overflowPunct/>
        <w:topLinePunct w:val="0"/>
        <w:autoSpaceDE/>
        <w:autoSpaceDN/>
        <w:bidi w:val="0"/>
        <w:adjustRightInd/>
        <w:snapToGrid/>
        <w:spacing w:line="360" w:lineRule="auto"/>
        <w:ind w:left="420" w:left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【对比】</w:t>
      </w:r>
      <w:r>
        <w:rPr>
          <w:rFonts w:hint="eastAsia" w:eastAsia="MS Mincho"/>
          <w:b w:val="0"/>
          <w:bCs w:val="0"/>
          <w:sz w:val="24"/>
          <w:szCs w:val="24"/>
          <w:lang w:val="en-US" w:eastAsia="ja-JP"/>
        </w:rPr>
        <w:t>～は～が～、～は～</w:t>
      </w:r>
    </w:p>
    <w:p>
      <w:pPr>
        <w:keepNext w:val="0"/>
        <w:keepLines w:val="0"/>
        <w:pageBreakBefore w:val="0"/>
        <w:widowControl w:val="0"/>
        <w:numPr>
          <w:ilvl w:val="0"/>
          <w:numId w:val="35"/>
        </w:numPr>
        <w:kinsoku/>
        <w:wordWrap/>
        <w:overflowPunct/>
        <w:topLinePunct w:val="0"/>
        <w:autoSpaceDE/>
        <w:autoSpaceDN/>
        <w:bidi w:val="0"/>
        <w:adjustRightInd/>
        <w:snapToGrid/>
        <w:spacing w:line="360" w:lineRule="auto"/>
        <w:ind w:left="420" w:left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【句末】省略后句，表示委婉、含蓄语气。</w:t>
      </w:r>
    </w:p>
    <w:p>
      <w:pPr>
        <w:keepNext w:val="0"/>
        <w:keepLines w:val="0"/>
        <w:pageBreakBefore w:val="0"/>
        <w:widowControl w:val="0"/>
        <w:numPr>
          <w:ilvl w:val="0"/>
          <w:numId w:val="35"/>
        </w:numPr>
        <w:kinsoku/>
        <w:wordWrap/>
        <w:overflowPunct/>
        <w:topLinePunct w:val="0"/>
        <w:autoSpaceDE/>
        <w:autoSpaceDN/>
        <w:bidi w:val="0"/>
        <w:adjustRightInd/>
        <w:snapToGrid/>
        <w:spacing w:line="360" w:lineRule="auto"/>
        <w:ind w:left="420" w:left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w:t>
      </w:r>
    </w:p>
    <w:p>
      <w:pPr>
        <w:keepNext w:val="0"/>
        <w:keepLines w:val="0"/>
        <w:pageBreakBefore w:val="0"/>
        <w:widowControl w:val="0"/>
        <w:numPr>
          <w:ilvl w:val="1"/>
          <w:numId w:val="3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すいませんが</w:t>
      </w:r>
      <w:r>
        <w:rPr>
          <w:rFonts w:hint="eastAsia" w:eastAsia="MS Mincho"/>
          <w:b w:val="0"/>
          <w:bCs w:val="0"/>
          <w:sz w:val="24"/>
          <w:szCs w:val="24"/>
          <w:lang w:val="en-US" w:eastAsia="ja-JP"/>
        </w:rPr>
        <w:t>、</w:t>
      </w:r>
      <w:r>
        <w:rPr>
          <w:rFonts w:hint="default" w:eastAsia="宋体"/>
          <w:b w:val="0"/>
          <w:bCs w:val="0"/>
          <w:sz w:val="24"/>
          <w:szCs w:val="24"/>
          <w:lang w:val="en-US" w:eastAsia="zh-CN"/>
        </w:rPr>
        <w:t>トイレはどこですか</w:t>
      </w:r>
      <w:r>
        <w:rPr>
          <w:rFonts w:hint="eastAsia" w:eastAsia="MS Mincho"/>
          <w:b w:val="0"/>
          <w:bCs w:val="0"/>
          <w:sz w:val="24"/>
          <w:szCs w:val="24"/>
          <w:lang w:val="en-US" w:eastAsia="ja-JP"/>
        </w:rPr>
        <w:t>。</w:t>
      </w:r>
      <w:r>
        <w:rPr>
          <w:rFonts w:hint="eastAsia" w:eastAsia="宋体"/>
          <w:b w:val="0"/>
          <w:bCs w:val="0"/>
          <w:sz w:val="24"/>
          <w:szCs w:val="24"/>
          <w:lang w:val="en-US" w:eastAsia="zh-CN"/>
        </w:rPr>
        <w:t>【铺垫】</w:t>
      </w:r>
    </w:p>
    <w:p>
      <w:pPr>
        <w:keepNext w:val="0"/>
        <w:keepLines w:val="0"/>
        <w:pageBreakBefore w:val="0"/>
        <w:widowControl w:val="0"/>
        <w:numPr>
          <w:ilvl w:val="1"/>
          <w:numId w:val="3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王さんは得意ですが、私は苦手です</w:t>
      </w:r>
      <w:r>
        <w:rPr>
          <w:rFonts w:hint="eastAsia" w:eastAsia="宋体"/>
          <w:b w:val="0"/>
          <w:bCs w:val="0"/>
          <w:sz w:val="24"/>
          <w:szCs w:val="24"/>
          <w:lang w:val="en-US" w:eastAsia="zh-CN"/>
        </w:rPr>
        <w:t>【转折】【对比】</w:t>
      </w:r>
    </w:p>
    <w:p>
      <w:pPr>
        <w:keepNext w:val="0"/>
        <w:keepLines w:val="0"/>
        <w:pageBreakBefore w:val="0"/>
        <w:widowControl w:val="0"/>
        <w:numPr>
          <w:ilvl w:val="1"/>
          <w:numId w:val="35"/>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別に気にしないですが</w:t>
      </w:r>
      <w:r>
        <w:rPr>
          <w:rFonts w:hint="eastAsia" w:eastAsia="MS Mincho"/>
          <w:b w:val="0"/>
          <w:bCs w:val="0"/>
          <w:sz w:val="24"/>
          <w:szCs w:val="24"/>
          <w:lang w:val="en-US" w:eastAsia="ja-JP"/>
        </w:rPr>
        <w:t>、</w:t>
      </w:r>
      <w:r>
        <w:rPr>
          <w:rFonts w:hint="eastAsia" w:eastAsia="宋体"/>
          <w:b w:val="0"/>
          <w:bCs w:val="0"/>
          <w:sz w:val="24"/>
          <w:szCs w:val="24"/>
          <w:lang w:val="en-US" w:eastAsia="zh-CN"/>
        </w:rPr>
        <w:t>【委婉】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け（れ）ど（も）</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420" w:left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承上启下【铺垫】</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420" w:left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【逆接】“虽然···但是···”表示转折</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420" w:left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【对比】</w:t>
      </w:r>
      <w:r>
        <w:rPr>
          <w:rFonts w:hint="eastAsia" w:eastAsia="MS Mincho"/>
          <w:b w:val="0"/>
          <w:bCs w:val="0"/>
          <w:sz w:val="24"/>
          <w:szCs w:val="24"/>
          <w:lang w:val="en-US" w:eastAsia="ja-JP"/>
        </w:rPr>
        <w:t>～～けれども～～～</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420" w:left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【句末】省略后句，表示委婉、含蓄语气。</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のに</w:t>
      </w:r>
    </w:p>
    <w:p>
      <w:pPr>
        <w:keepNext w:val="0"/>
        <w:keepLines w:val="0"/>
        <w:pageBreakBefore w:val="0"/>
        <w:widowControl w:val="0"/>
        <w:numPr>
          <w:ilvl w:val="0"/>
          <w:numId w:val="37"/>
        </w:numPr>
        <w:kinsoku/>
        <w:wordWrap/>
        <w:overflowPunct/>
        <w:topLinePunct w:val="0"/>
        <w:autoSpaceDE/>
        <w:autoSpaceDN/>
        <w:bidi w:val="0"/>
        <w:adjustRightInd/>
        <w:snapToGrid/>
        <w:spacing w:line="360" w:lineRule="auto"/>
        <w:ind w:left="420" w:left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接续：</w:t>
      </w:r>
    </w:p>
    <w:p>
      <w:pPr>
        <w:keepNext w:val="0"/>
        <w:keepLines w:val="0"/>
        <w:pageBreakBefore w:val="0"/>
        <w:widowControl w:val="0"/>
        <w:numPr>
          <w:ilvl w:val="1"/>
          <w:numId w:val="37"/>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动词、一类形容词简体</w:t>
      </w:r>
    </w:p>
    <w:p>
      <w:pPr>
        <w:keepNext w:val="0"/>
        <w:keepLines w:val="0"/>
        <w:pageBreakBefore w:val="0"/>
        <w:widowControl w:val="0"/>
        <w:numPr>
          <w:ilvl w:val="1"/>
          <w:numId w:val="37"/>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二类形容词、名词</w:t>
      </w:r>
      <w:r>
        <w:rPr>
          <w:rFonts w:hint="eastAsia" w:eastAsia="MS Mincho"/>
          <w:b w:val="0"/>
          <w:bCs w:val="0"/>
          <w:sz w:val="24"/>
          <w:szCs w:val="24"/>
          <w:lang w:val="en-US" w:eastAsia="ja-JP"/>
        </w:rPr>
        <w:t>＋な</w:t>
      </w:r>
    </w:p>
    <w:p>
      <w:pPr>
        <w:keepNext w:val="0"/>
        <w:keepLines w:val="0"/>
        <w:pageBreakBefore w:val="0"/>
        <w:widowControl w:val="0"/>
        <w:numPr>
          <w:ilvl w:val="0"/>
          <w:numId w:val="37"/>
        </w:numPr>
        <w:kinsoku/>
        <w:wordWrap/>
        <w:overflowPunct/>
        <w:topLinePunct w:val="0"/>
        <w:autoSpaceDE/>
        <w:autoSpaceDN/>
        <w:bidi w:val="0"/>
        <w:adjustRightInd/>
        <w:snapToGrid/>
        <w:spacing w:line="360" w:lineRule="auto"/>
        <w:ind w:left="42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表示前后事项反常、矛盾，含有不满、责怪、遗憾的语气。“然而/反而·”【逆接】【主观】</w:t>
      </w:r>
    </w:p>
    <w:p>
      <w:pPr>
        <w:keepNext w:val="0"/>
        <w:keepLines w:val="0"/>
        <w:pageBreakBefore w:val="0"/>
        <w:widowControl w:val="0"/>
        <w:numPr>
          <w:ilvl w:val="1"/>
          <w:numId w:val="37"/>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せっかく～～～のに。</w:t>
      </w:r>
      <w:r>
        <w:rPr>
          <w:rFonts w:hint="eastAsia" w:eastAsia="宋体"/>
          <w:b w:val="0"/>
          <w:bCs w:val="0"/>
          <w:sz w:val="24"/>
          <w:szCs w:val="24"/>
          <w:lang w:val="en-US" w:eastAsia="zh-CN"/>
        </w:rPr>
        <w:t xml:space="preserve">  “明明···”</w:t>
      </w:r>
    </w:p>
    <w:p>
      <w:pPr>
        <w:keepNext w:val="0"/>
        <w:keepLines w:val="0"/>
        <w:pageBreakBefore w:val="0"/>
        <w:widowControl w:val="0"/>
        <w:numPr>
          <w:ilvl w:val="1"/>
          <w:numId w:val="37"/>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～～はずなのに、～～～</w:t>
      </w:r>
      <w:r>
        <w:rPr>
          <w:rFonts w:hint="eastAsia" w:eastAsia="宋体"/>
          <w:b w:val="0"/>
          <w:bCs w:val="0"/>
          <w:sz w:val="24"/>
          <w:szCs w:val="24"/>
          <w:lang w:val="en-US" w:eastAsia="zh-CN"/>
        </w:rPr>
        <w:t xml:space="preserve">  </w:t>
      </w:r>
    </w:p>
    <w:p>
      <w:pPr>
        <w:keepNext w:val="0"/>
        <w:keepLines w:val="0"/>
        <w:pageBreakBefore w:val="0"/>
        <w:widowControl w:val="0"/>
        <w:numPr>
          <w:ilvl w:val="0"/>
          <w:numId w:val="37"/>
        </w:numPr>
        <w:kinsoku/>
        <w:wordWrap/>
        <w:overflowPunct/>
        <w:topLinePunct w:val="0"/>
        <w:autoSpaceDE/>
        <w:autoSpaceDN/>
        <w:bidi w:val="0"/>
        <w:adjustRightInd/>
        <w:snapToGrid/>
        <w:spacing w:line="360" w:lineRule="auto"/>
        <w:ind w:left="42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【句末】省略后句，表示非难或遗憾</w:t>
      </w:r>
    </w:p>
    <w:p>
      <w:pPr>
        <w:keepNext w:val="0"/>
        <w:keepLines w:val="0"/>
        <w:pageBreakBefore w:val="0"/>
        <w:widowControl w:val="0"/>
        <w:numPr>
          <w:ilvl w:val="1"/>
          <w:numId w:val="37"/>
        </w:numPr>
        <w:kinsoku/>
        <w:wordWrap/>
        <w:overflowPunct/>
        <w:topLinePunct w:val="0"/>
        <w:autoSpaceDE/>
        <w:autoSpaceDN/>
        <w:bidi w:val="0"/>
        <w:adjustRightInd/>
        <w:snapToGrid/>
        <w:spacing w:line="360" w:lineRule="auto"/>
        <w:ind w:left="126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～～たのに</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ても</w:t>
      </w:r>
    </w:p>
    <w:p>
      <w:pPr>
        <w:keepNext w:val="0"/>
        <w:keepLines w:val="0"/>
        <w:pageBreakBefore w:val="0"/>
        <w:widowControl w:val="0"/>
        <w:numPr>
          <w:ilvl w:val="0"/>
          <w:numId w:val="38"/>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接续  动[</w:t>
      </w:r>
      <w:r>
        <w:rPr>
          <w:rFonts w:hint="eastAsia" w:eastAsia="MS Mincho"/>
          <w:b w:val="0"/>
          <w:bCs w:val="0"/>
          <w:sz w:val="24"/>
          <w:szCs w:val="24"/>
          <w:lang w:val="en-US" w:eastAsia="ja-JP"/>
        </w:rPr>
        <w:t>て</w:t>
      </w:r>
      <w:r>
        <w:rPr>
          <w:rFonts w:hint="eastAsia" w:eastAsia="宋体"/>
          <w:b w:val="0"/>
          <w:bCs w:val="0"/>
          <w:sz w:val="24"/>
          <w:szCs w:val="24"/>
          <w:lang w:val="en-US" w:eastAsia="zh-CN"/>
        </w:rPr>
        <w:t>形]</w:t>
      </w:r>
      <w:r>
        <w:rPr>
          <w:rFonts w:hint="eastAsia" w:eastAsia="MS Mincho"/>
          <w:b w:val="0"/>
          <w:bCs w:val="0"/>
          <w:sz w:val="24"/>
          <w:szCs w:val="24"/>
          <w:lang w:val="en-US" w:eastAsia="ja-JP"/>
        </w:rPr>
        <w:t>も</w:t>
      </w:r>
    </w:p>
    <w:p>
      <w:pPr>
        <w:keepNext w:val="0"/>
        <w:keepLines w:val="0"/>
        <w:pageBreakBefore w:val="0"/>
        <w:widowControl w:val="0"/>
        <w:numPr>
          <w:ilvl w:val="0"/>
          <w:numId w:val="38"/>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表示既定或假定条件下的逆态接续  “尽管/即使···也”</w:t>
      </w:r>
    </w:p>
    <w:p>
      <w:pPr>
        <w:keepNext w:val="0"/>
        <w:keepLines w:val="0"/>
        <w:pageBreakBefore w:val="0"/>
        <w:widowControl w:val="0"/>
        <w:numPr>
          <w:ilvl w:val="1"/>
          <w:numId w:val="38"/>
        </w:numPr>
        <w:kinsoku/>
        <w:wordWrap/>
        <w:overflowPunct/>
        <w:topLinePunct w:val="0"/>
        <w:autoSpaceDE/>
        <w:autoSpaceDN/>
        <w:bidi w:val="0"/>
        <w:adjustRightInd/>
        <w:snapToGrid/>
        <w:spacing w:line="360" w:lineRule="auto"/>
        <w:ind w:left="420" w:leftChars="0" w:firstLine="480" w:firstLineChars="20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いくら・どんなに・たとえ～～～ても</w:t>
      </w:r>
    </w:p>
    <w:p>
      <w:pPr>
        <w:keepNext w:val="0"/>
        <w:keepLines w:val="0"/>
        <w:pageBreakBefore w:val="0"/>
        <w:widowControl w:val="0"/>
        <w:numPr>
          <w:ilvl w:val="0"/>
          <w:numId w:val="38"/>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表示恒常条件    “无论···都···”</w:t>
      </w:r>
    </w:p>
    <w:p>
      <w:pPr>
        <w:keepNext w:val="0"/>
        <w:keepLines w:val="0"/>
        <w:pageBreakBefore w:val="0"/>
        <w:widowControl w:val="0"/>
        <w:numPr>
          <w:ilvl w:val="0"/>
          <w:numId w:val="38"/>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表示许可：</w:t>
      </w:r>
    </w:p>
    <w:p>
      <w:pPr>
        <w:keepNext w:val="0"/>
        <w:keepLines w:val="0"/>
        <w:pageBreakBefore w:val="0"/>
        <w:widowControl w:val="0"/>
        <w:numPr>
          <w:ilvl w:val="1"/>
          <w:numId w:val="38"/>
        </w:numPr>
        <w:kinsoku/>
        <w:wordWrap/>
        <w:overflowPunct/>
        <w:topLinePunct w:val="0"/>
        <w:autoSpaceDE/>
        <w:autoSpaceDN/>
        <w:bidi w:val="0"/>
        <w:adjustRightInd/>
        <w:snapToGrid/>
        <w:spacing w:line="360" w:lineRule="auto"/>
        <w:ind w:left="420" w:leftChars="0" w:firstLine="480" w:firstLineChars="200"/>
        <w:jc w:val="both"/>
        <w:textAlignment w:val="auto"/>
        <w:rPr>
          <w:rFonts w:hint="eastAsia" w:eastAsia="MS Mincho"/>
          <w:b w:val="0"/>
          <w:bCs w:val="0"/>
          <w:sz w:val="24"/>
          <w:szCs w:val="24"/>
          <w:lang w:val="en-US" w:eastAsia="ja-JP"/>
        </w:rPr>
      </w:pPr>
      <w:r>
        <w:rPr>
          <w:sz w:val="24"/>
        </w:rPr>
        <mc:AlternateContent>
          <mc:Choice Requires="wps">
            <w:drawing>
              <wp:anchor distT="0" distB="0" distL="114300" distR="114300" simplePos="0" relativeHeight="251662336" behindDoc="0" locked="0" layoutInCell="1" allowOverlap="1">
                <wp:simplePos x="0" y="0"/>
                <wp:positionH relativeFrom="column">
                  <wp:posOffset>3054985</wp:posOffset>
                </wp:positionH>
                <wp:positionV relativeFrom="paragraph">
                  <wp:posOffset>67945</wp:posOffset>
                </wp:positionV>
                <wp:extent cx="187325" cy="469265"/>
                <wp:effectExtent l="0" t="4445" r="41275" b="21590"/>
                <wp:wrapNone/>
                <wp:docPr id="1" name="右大括号 1"/>
                <wp:cNvGraphicFramePr/>
                <a:graphic xmlns:a="http://schemas.openxmlformats.org/drawingml/2006/main">
                  <a:graphicData uri="http://schemas.microsoft.com/office/word/2010/wordprocessingShape">
                    <wps:wsp>
                      <wps:cNvSpPr/>
                      <wps:spPr>
                        <a:xfrm>
                          <a:off x="3512185" y="3893185"/>
                          <a:ext cx="187325" cy="46926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240.55pt;margin-top:5.35pt;height:36.95pt;width:14.75pt;z-index:251662336;mso-width-relative:page;mso-height-relative:page;" filled="f" stroked="t" coordsize="21600,21600" o:gfxdata="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zlhS21gAAAAkBAAAPAAAA&#10;AAAAAAEAIAAAACIAAABkcnMvZG93bnJldi54bWxQSwECFAAUAAAACACHTuJA0js5s94BAAB2AwAA&#10;DgAAAAAAAAABACAAAAAlAQAAZHJzL2Uyb0RvYy54bWxQSwUGAAAAAAYABgBZAQAAdQUAAAAA&#10;" adj="718,10800">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可以：</w:t>
      </w:r>
      <w:r>
        <w:rPr>
          <w:rFonts w:hint="eastAsia" w:eastAsia="MS Mincho"/>
          <w:b w:val="0"/>
          <w:bCs w:val="0"/>
          <w:sz w:val="24"/>
          <w:szCs w:val="24"/>
          <w:lang w:val="en-US" w:eastAsia="ja-JP"/>
        </w:rPr>
        <w:t>　　　　　　～～ても　　　いい・よろしい</w:t>
      </w:r>
    </w:p>
    <w:p>
      <w:pPr>
        <w:keepNext w:val="0"/>
        <w:keepLines w:val="0"/>
        <w:pageBreakBefore w:val="0"/>
        <w:widowControl w:val="0"/>
        <w:numPr>
          <w:ilvl w:val="1"/>
          <w:numId w:val="38"/>
        </w:numPr>
        <w:kinsoku/>
        <w:wordWrap/>
        <w:overflowPunct/>
        <w:topLinePunct w:val="0"/>
        <w:autoSpaceDE/>
        <w:autoSpaceDN/>
        <w:bidi w:val="0"/>
        <w:adjustRightInd/>
        <w:snapToGrid/>
        <w:spacing w:line="360" w:lineRule="auto"/>
        <w:ind w:left="420" w:leftChars="0"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不···也可以：</w:t>
      </w:r>
      <w:r>
        <w:rPr>
          <w:rFonts w:hint="eastAsia" w:eastAsia="MS Mincho"/>
          <w:b w:val="0"/>
          <w:bCs w:val="0"/>
          <w:sz w:val="24"/>
          <w:szCs w:val="24"/>
          <w:lang w:val="en-US" w:eastAsia="ja-JP"/>
        </w:rPr>
        <w:t>　～～なくても　かまわない・大丈夫</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ては</w:t>
      </w:r>
    </w:p>
    <w:p>
      <w:pPr>
        <w:keepNext w:val="0"/>
        <w:keepLines w:val="0"/>
        <w:pageBreakBefore w:val="0"/>
        <w:widowControl w:val="0"/>
        <w:numPr>
          <w:ilvl w:val="0"/>
          <w:numId w:val="39"/>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接续  动[</w:t>
      </w:r>
      <w:r>
        <w:rPr>
          <w:rFonts w:hint="eastAsia" w:eastAsia="MS Mincho"/>
          <w:b w:val="0"/>
          <w:bCs w:val="0"/>
          <w:sz w:val="24"/>
          <w:szCs w:val="24"/>
          <w:lang w:val="en-US" w:eastAsia="ja-JP"/>
        </w:rPr>
        <w:t>て</w:t>
      </w:r>
      <w:r>
        <w:rPr>
          <w:rFonts w:hint="eastAsia" w:eastAsia="宋体"/>
          <w:b w:val="0"/>
          <w:bCs w:val="0"/>
          <w:sz w:val="24"/>
          <w:szCs w:val="24"/>
          <w:lang w:val="en-US" w:eastAsia="zh-CN"/>
        </w:rPr>
        <w:t>形]</w:t>
      </w:r>
      <w:r>
        <w:rPr>
          <w:rFonts w:hint="eastAsia" w:eastAsia="MS Mincho"/>
          <w:b w:val="0"/>
          <w:bCs w:val="0"/>
          <w:sz w:val="24"/>
          <w:szCs w:val="24"/>
          <w:lang w:val="en-US" w:eastAsia="ja-JP"/>
        </w:rPr>
        <w:t>は</w:t>
      </w:r>
      <w:r>
        <w:rPr>
          <w:rFonts w:hint="eastAsia" w:eastAsia="宋体"/>
          <w:b w:val="0"/>
          <w:bCs w:val="0"/>
          <w:sz w:val="24"/>
          <w:szCs w:val="24"/>
          <w:lang w:val="en-US" w:eastAsia="zh-CN"/>
        </w:rPr>
        <w:t xml:space="preserve">  【口】</w:t>
      </w:r>
      <w:r>
        <w:rPr>
          <w:rFonts w:hint="eastAsia" w:eastAsia="MS Mincho"/>
          <w:b w:val="0"/>
          <w:bCs w:val="0"/>
          <w:sz w:val="24"/>
          <w:szCs w:val="24"/>
          <w:lang w:val="en-US" w:eastAsia="ja-JP"/>
        </w:rPr>
        <w:t>ちゃ　ぢゃ</w:t>
      </w:r>
    </w:p>
    <w:p>
      <w:pPr>
        <w:keepNext w:val="0"/>
        <w:keepLines w:val="0"/>
        <w:pageBreakBefore w:val="0"/>
        <w:widowControl w:val="0"/>
        <w:numPr>
          <w:ilvl w:val="0"/>
          <w:numId w:val="39"/>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表示假定，如果出现前项情况，将导致不好的，不希望看到的或让人尴尬的结果，后项多含有消极、否定语气</w:t>
      </w:r>
    </w:p>
    <w:p>
      <w:pPr>
        <w:keepNext w:val="0"/>
        <w:keepLines w:val="0"/>
        <w:pageBreakBefore w:val="0"/>
        <w:widowControl w:val="0"/>
        <w:numPr>
          <w:ilvl w:val="1"/>
          <w:numId w:val="39"/>
        </w:numPr>
        <w:kinsoku/>
        <w:wordWrap/>
        <w:overflowPunct/>
        <w:topLinePunct w:val="0"/>
        <w:autoSpaceDE/>
        <w:autoSpaceDN/>
        <w:bidi w:val="0"/>
        <w:adjustRightInd/>
        <w:snapToGrid/>
        <w:spacing w:line="360" w:lineRule="auto"/>
        <w:ind w:left="420" w:leftChars="0" w:firstLine="480" w:firstLineChars="20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ここに物を置いては邪魔になるよ。</w:t>
      </w:r>
    </w:p>
    <w:p>
      <w:pPr>
        <w:keepNext w:val="0"/>
        <w:keepLines w:val="0"/>
        <w:pageBreakBefore w:val="0"/>
        <w:widowControl w:val="0"/>
        <w:numPr>
          <w:ilvl w:val="0"/>
          <w:numId w:val="39"/>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表示确定条件，不愿看到的事实已经出现，延续下去没有好的结果或变得更糟，后项多含有消极、否定语气；前多于</w:t>
      </w:r>
      <w:r>
        <w:rPr>
          <w:rFonts w:hint="eastAsia" w:eastAsia="MS Mincho"/>
          <w:b w:val="0"/>
          <w:bCs w:val="0"/>
          <w:sz w:val="24"/>
          <w:szCs w:val="24"/>
          <w:lang w:val="en-US" w:eastAsia="ja-JP"/>
        </w:rPr>
        <w:t>「こ」</w:t>
      </w:r>
      <w:r>
        <w:rPr>
          <w:rFonts w:hint="eastAsia" w:eastAsia="宋体"/>
          <w:b w:val="0"/>
          <w:bCs w:val="0"/>
          <w:sz w:val="24"/>
          <w:szCs w:val="24"/>
          <w:lang w:val="en-US" w:eastAsia="zh-CN"/>
        </w:rPr>
        <w:t>系呼应。  “在···下去的话，会（消极结果）”</w:t>
      </w:r>
    </w:p>
    <w:p>
      <w:pPr>
        <w:keepNext w:val="0"/>
        <w:keepLines w:val="0"/>
        <w:pageBreakBefore w:val="0"/>
        <w:widowControl w:val="0"/>
        <w:numPr>
          <w:ilvl w:val="0"/>
          <w:numId w:val="39"/>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表示动作的反复</w:t>
      </w:r>
    </w:p>
    <w:p>
      <w:pPr>
        <w:keepNext w:val="0"/>
        <w:keepLines w:val="0"/>
        <w:pageBreakBefore w:val="0"/>
        <w:widowControl w:val="0"/>
        <w:numPr>
          <w:ilvl w:val="1"/>
          <w:numId w:val="39"/>
        </w:numPr>
        <w:kinsoku/>
        <w:wordWrap/>
        <w:overflowPunct/>
        <w:topLinePunct w:val="0"/>
        <w:autoSpaceDE/>
        <w:autoSpaceDN/>
        <w:bidi w:val="0"/>
        <w:adjustRightInd/>
        <w:snapToGrid/>
        <w:spacing w:line="360" w:lineRule="auto"/>
        <w:ind w:left="420" w:leftChars="0" w:firstLine="480" w:firstLineChars="20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雨は降られては</w:t>
      </w:r>
      <w:r>
        <w:rPr>
          <w:rFonts w:hint="eastAsia" w:eastAsia="MS Mincho"/>
          <w:b w:val="0"/>
          <w:bCs w:val="0"/>
          <w:sz w:val="24"/>
          <w:szCs w:val="24"/>
          <w:u w:val="none"/>
          <w:lang w:val="en-US" w:eastAsia="ja-JP"/>
        </w:rPr>
        <w:t>止み</w:t>
      </w:r>
      <w:r>
        <w:rPr>
          <w:rFonts w:hint="eastAsia" w:eastAsia="MS Mincho"/>
          <w:b w:val="0"/>
          <w:bCs w:val="0"/>
          <w:sz w:val="24"/>
          <w:szCs w:val="24"/>
          <w:lang w:val="en-US" w:eastAsia="ja-JP"/>
        </w:rPr>
        <w:t>、止んでは降って、本当に嫌な天気だ。</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から</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接续【用言及其活用的终止形】</w:t>
      </w:r>
      <w:r>
        <w:rPr>
          <w:rFonts w:hint="eastAsia" w:eastAsia="MS Mincho"/>
          <w:b w:val="0"/>
          <w:bCs w:val="0"/>
          <w:sz w:val="24"/>
          <w:szCs w:val="24"/>
          <w:lang w:val="en-US" w:eastAsia="ja-JP"/>
        </w:rPr>
        <w:t>から</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因果关系顺态【主观】</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表示请求、主张、命令···主体行为、理由</w:t>
      </w:r>
    </w:p>
    <w:p>
      <w:pPr>
        <w:keepNext w:val="0"/>
        <w:keepLines w:val="0"/>
        <w:pageBreakBefore w:val="0"/>
        <w:widowControl w:val="0"/>
        <w:numPr>
          <w:ilvl w:val="0"/>
          <w:numId w:val="40"/>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～～のは～～～おかげで・から・ため・せいだ。　</w:t>
      </w:r>
      <w:r>
        <w:rPr>
          <w:rFonts w:hint="eastAsia" w:eastAsia="宋体"/>
          <w:b w:val="0"/>
          <w:bCs w:val="0"/>
          <w:sz w:val="24"/>
          <w:szCs w:val="24"/>
          <w:lang w:val="en-US" w:eastAsia="zh-CN"/>
        </w:rPr>
        <w:t>“因果关系的倒装句”“之所以···是因为···”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ので</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接续 动词、一类形容词的简体，名词、二类形容词+</w:t>
      </w:r>
      <w:r>
        <w:rPr>
          <w:rFonts w:hint="eastAsia" w:eastAsia="MS Mincho"/>
          <w:b w:val="0"/>
          <w:bCs w:val="0"/>
          <w:sz w:val="24"/>
          <w:szCs w:val="24"/>
          <w:lang w:val="en-US" w:eastAsia="ja-JP"/>
        </w:rPr>
        <w:t>な</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ので</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因果关系顺态【客观】</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表示解释说明</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～～からこそ～～のだ・んだ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て</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接续：</w:t>
      </w:r>
      <w:r>
        <w:rPr>
          <w:rFonts w:hint="eastAsia" w:eastAsia="MS Mincho"/>
          <w:b w:val="0"/>
          <w:bCs w:val="0"/>
          <w:sz w:val="24"/>
          <w:szCs w:val="24"/>
          <w:lang w:val="en-US" w:eastAsia="ja-JP"/>
        </w:rPr>
        <w:t>て</w:t>
      </w:r>
      <w:r>
        <w:rPr>
          <w:rFonts w:hint="eastAsia" w:eastAsia="宋体"/>
          <w:b w:val="0"/>
          <w:bCs w:val="0"/>
          <w:sz w:val="24"/>
          <w:szCs w:val="24"/>
          <w:lang w:val="en-US" w:eastAsia="zh-CN"/>
        </w:rPr>
        <w:t>形</w:t>
      </w:r>
    </w:p>
    <w:p>
      <w:pPr>
        <w:keepNext w:val="0"/>
        <w:keepLines w:val="0"/>
        <w:pageBreakBefore w:val="0"/>
        <w:widowControl w:val="0"/>
        <w:numPr>
          <w:ilvl w:val="1"/>
          <w:numId w:val="42"/>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动词</w:t>
      </w:r>
      <w:r>
        <w:rPr>
          <w:rFonts w:hint="eastAsia" w:eastAsia="MS Mincho"/>
          <w:b w:val="0"/>
          <w:bCs w:val="0"/>
          <w:sz w:val="24"/>
          <w:szCs w:val="24"/>
          <w:lang w:val="en-US" w:eastAsia="ja-JP"/>
        </w:rPr>
        <w:t>て</w:t>
      </w:r>
      <w:r>
        <w:rPr>
          <w:rFonts w:hint="eastAsia" w:eastAsia="宋体"/>
          <w:b w:val="0"/>
          <w:bCs w:val="0"/>
          <w:sz w:val="24"/>
          <w:szCs w:val="24"/>
          <w:lang w:val="en-US" w:eastAsia="zh-CN"/>
        </w:rPr>
        <w:t>形</w:t>
      </w:r>
    </w:p>
    <w:p>
      <w:pPr>
        <w:keepNext w:val="0"/>
        <w:keepLines w:val="0"/>
        <w:pageBreakBefore w:val="0"/>
        <w:widowControl w:val="0"/>
        <w:numPr>
          <w:ilvl w:val="1"/>
          <w:numId w:val="42"/>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一类形容词[词干]</w:t>
      </w:r>
      <w:r>
        <w:rPr>
          <w:rFonts w:hint="eastAsia" w:eastAsia="MS Mincho"/>
          <w:b w:val="0"/>
          <w:bCs w:val="0"/>
          <w:sz w:val="24"/>
          <w:szCs w:val="24"/>
          <w:lang w:val="en-US" w:eastAsia="ja-JP"/>
        </w:rPr>
        <w:t>くて</w:t>
      </w:r>
    </w:p>
    <w:p>
      <w:pPr>
        <w:keepNext w:val="0"/>
        <w:keepLines w:val="0"/>
        <w:pageBreakBefore w:val="0"/>
        <w:widowControl w:val="0"/>
        <w:numPr>
          <w:ilvl w:val="1"/>
          <w:numId w:val="42"/>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二类形容词、名词</w:t>
      </w:r>
      <w:r>
        <w:rPr>
          <w:rFonts w:hint="eastAsia" w:eastAsia="MS Mincho"/>
          <w:b w:val="0"/>
          <w:bCs w:val="0"/>
          <w:sz w:val="24"/>
          <w:szCs w:val="24"/>
          <w:lang w:val="en-US" w:eastAsia="ja-JP"/>
        </w:rPr>
        <w:t>で</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表示动作、状态的并列或对比</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表示动作的先后顺序或状态几乎同时或相继发生【先后】</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表示动作的状态、方式</w:t>
      </w:r>
    </w:p>
    <w:p>
      <w:pPr>
        <w:keepNext w:val="0"/>
        <w:keepLines w:val="0"/>
        <w:pageBreakBefore w:val="0"/>
        <w:widowControl w:val="0"/>
        <w:numPr>
          <w:ilvl w:val="0"/>
          <w:numId w:val="42"/>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表示原因、理由，强调逻辑上的因果，不能后续意志形态。</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し</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接续：多接简体句</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表示并列、列举：多用于天气、心情或自然现象。</w:t>
      </w:r>
    </w:p>
    <w:p>
      <w:pPr>
        <w:keepNext w:val="0"/>
        <w:keepLines w:val="0"/>
        <w:pageBreakBefore w:val="0"/>
        <w:widowControl w:val="0"/>
        <w:numPr>
          <w:ilvl w:val="1"/>
          <w:numId w:val="43"/>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～～も～～し、～～も～～</w:t>
      </w:r>
    </w:p>
    <w:p>
      <w:pPr>
        <w:keepNext w:val="0"/>
        <w:keepLines w:val="0"/>
        <w:pageBreakBefore w:val="0"/>
        <w:widowControl w:val="0"/>
        <w:numPr>
          <w:ilvl w:val="1"/>
          <w:numId w:val="43"/>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～～も～～ば、～～も～～</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表示原因、列举事实作为后项理由，言外还有其他理由</w:t>
      </w:r>
    </w:p>
    <w:p>
      <w:pPr>
        <w:keepNext w:val="0"/>
        <w:keepLines w:val="0"/>
        <w:pageBreakBefore w:val="0"/>
        <w:widowControl w:val="0"/>
        <w:numPr>
          <w:ilvl w:val="1"/>
          <w:numId w:val="43"/>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～～し、～～</w:t>
      </w:r>
      <w:r>
        <w:rPr>
          <w:rFonts w:hint="eastAsia" w:eastAsia="宋体"/>
          <w:b w:val="0"/>
          <w:bCs w:val="0"/>
          <w:sz w:val="24"/>
          <w:szCs w:val="24"/>
          <w:lang w:val="en-US" w:eastAsia="zh-CN"/>
        </w:rPr>
        <w:t>。</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表示加强语气。</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谨慎地说出某句话，让人推测话外之音。</w:t>
      </w:r>
    </w:p>
    <w:p>
      <w:pPr>
        <w:keepNext w:val="0"/>
        <w:keepLines w:val="0"/>
        <w:pageBreakBefore w:val="0"/>
        <w:widowControl w:val="0"/>
        <w:numPr>
          <w:ilvl w:val="0"/>
          <w:numId w:val="4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まいし</w:t>
      </w:r>
      <w:r>
        <w:rPr>
          <w:rFonts w:hint="eastAsia" w:eastAsia="宋体"/>
          <w:b w:val="0"/>
          <w:bCs w:val="0"/>
          <w:sz w:val="24"/>
          <w:szCs w:val="24"/>
          <w:lang w:val="en-US" w:eastAsia="zh-CN"/>
        </w:rPr>
        <w:t>：表示含轻蔑意的理由</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ながら</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接续：动[</w:t>
      </w:r>
      <w:r>
        <w:rPr>
          <w:rFonts w:hint="eastAsia" w:eastAsia="MS Mincho"/>
          <w:b w:val="0"/>
          <w:bCs w:val="0"/>
          <w:sz w:val="24"/>
          <w:szCs w:val="24"/>
          <w:lang w:val="en-US" w:eastAsia="ja-JP"/>
        </w:rPr>
        <w:t>ます</w:t>
      </w:r>
      <w:r>
        <w:rPr>
          <w:rFonts w:hint="eastAsia" w:eastAsia="宋体"/>
          <w:b w:val="0"/>
          <w:bCs w:val="0"/>
          <w:sz w:val="24"/>
          <w:szCs w:val="24"/>
          <w:lang w:val="en-US" w:eastAsia="zh-CN"/>
        </w:rPr>
        <w:t>连用]，形容词直接接</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表示前后两个行为动作同时发生或进行。“一边···一边···”</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表示转折“虽然···/即使···”</w:t>
      </w:r>
    </w:p>
    <w:p>
      <w:pPr>
        <w:keepNext w:val="0"/>
        <w:keepLines w:val="0"/>
        <w:pageBreakBefore w:val="0"/>
        <w:widowControl w:val="0"/>
        <w:numPr>
          <w:ilvl w:val="1"/>
          <w:numId w:val="44"/>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～～～ながら（も）、～～～。</w:t>
      </w:r>
    </w:p>
    <w:p>
      <w:pPr>
        <w:keepNext w:val="0"/>
        <w:keepLines w:val="0"/>
        <w:pageBreakBefore w:val="0"/>
        <w:widowControl w:val="0"/>
        <w:numPr>
          <w:ilvl w:val="0"/>
          <w:numId w:val="44"/>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构成委婉语气，表示保持前项状态，多用以下：</w:t>
      </w:r>
    </w:p>
    <w:p>
      <w:pPr>
        <w:keepNext w:val="0"/>
        <w:keepLines w:val="0"/>
        <w:pageBreakBefore w:val="0"/>
        <w:widowControl w:val="0"/>
        <w:numPr>
          <w:ilvl w:val="1"/>
          <w:numId w:val="44"/>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残念ながら</w:t>
      </w:r>
    </w:p>
    <w:p>
      <w:pPr>
        <w:keepNext w:val="0"/>
        <w:keepLines w:val="0"/>
        <w:pageBreakBefore w:val="0"/>
        <w:widowControl w:val="0"/>
        <w:numPr>
          <w:ilvl w:val="1"/>
          <w:numId w:val="44"/>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昔ながら</w:t>
      </w:r>
    </w:p>
    <w:p>
      <w:pPr>
        <w:keepNext w:val="0"/>
        <w:keepLines w:val="0"/>
        <w:pageBreakBefore w:val="0"/>
        <w:widowControl w:val="0"/>
        <w:numPr>
          <w:ilvl w:val="1"/>
          <w:numId w:val="44"/>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生まれながら</w:t>
      </w:r>
    </w:p>
    <w:p>
      <w:pPr>
        <w:keepNext w:val="0"/>
        <w:keepLines w:val="0"/>
        <w:pageBreakBefore w:val="0"/>
        <w:widowControl w:val="0"/>
        <w:numPr>
          <w:ilvl w:val="1"/>
          <w:numId w:val="44"/>
        </w:numPr>
        <w:kinsoku/>
        <w:wordWrap/>
        <w:overflowPunct/>
        <w:topLinePunct w:val="0"/>
        <w:autoSpaceDE/>
        <w:autoSpaceDN/>
        <w:bidi w:val="0"/>
        <w:adjustRightInd/>
        <w:snapToGrid/>
        <w:spacing w:line="360" w:lineRule="auto"/>
        <w:ind w:left="420" w:leftChars="0" w:firstLine="480" w:firstLineChars="20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ご苦労ながら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たり</w:t>
      </w:r>
    </w:p>
    <w:p>
      <w:pPr>
        <w:keepNext w:val="0"/>
        <w:keepLines w:val="0"/>
        <w:pageBreakBefore w:val="0"/>
        <w:widowControl w:val="0"/>
        <w:numPr>
          <w:ilvl w:val="0"/>
          <w:numId w:val="45"/>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接续</w:t>
      </w:r>
      <w:r>
        <w:rPr>
          <w:rFonts w:hint="eastAsia" w:eastAsia="MS Mincho"/>
          <w:b w:val="0"/>
          <w:bCs w:val="0"/>
          <w:sz w:val="24"/>
          <w:szCs w:val="24"/>
          <w:lang w:val="en-US" w:eastAsia="ja-JP"/>
        </w:rPr>
        <w:t>：</w:t>
      </w:r>
      <w:r>
        <w:rPr>
          <w:rFonts w:hint="eastAsia" w:eastAsia="宋体"/>
          <w:b w:val="0"/>
          <w:bCs w:val="0"/>
          <w:sz w:val="24"/>
          <w:szCs w:val="24"/>
          <w:lang w:val="en-US" w:eastAsia="zh-CN"/>
        </w:rPr>
        <w:t>[</w:t>
      </w:r>
      <w:r>
        <w:rPr>
          <w:rFonts w:hint="eastAsia" w:eastAsia="MS Mincho"/>
          <w:b w:val="0"/>
          <w:bCs w:val="0"/>
          <w:sz w:val="24"/>
          <w:szCs w:val="24"/>
          <w:lang w:val="en-US" w:eastAsia="ja-JP"/>
        </w:rPr>
        <w:t>た</w:t>
      </w:r>
      <w:r>
        <w:rPr>
          <w:rFonts w:hint="eastAsia" w:eastAsia="宋体"/>
          <w:b w:val="0"/>
          <w:bCs w:val="0"/>
          <w:sz w:val="24"/>
          <w:szCs w:val="24"/>
          <w:lang w:val="en-US" w:eastAsia="zh-CN"/>
        </w:rPr>
        <w:t>形]</w:t>
      </w:r>
      <w:r>
        <w:rPr>
          <w:rFonts w:hint="eastAsia" w:eastAsia="MS Mincho"/>
          <w:b w:val="0"/>
          <w:bCs w:val="0"/>
          <w:sz w:val="24"/>
          <w:szCs w:val="24"/>
          <w:lang w:val="en-US" w:eastAsia="ja-JP"/>
        </w:rPr>
        <w:t>＋り</w:t>
      </w:r>
    </w:p>
    <w:p>
      <w:pPr>
        <w:keepNext w:val="0"/>
        <w:keepLines w:val="0"/>
        <w:pageBreakBefore w:val="0"/>
        <w:widowControl w:val="0"/>
        <w:numPr>
          <w:ilvl w:val="0"/>
          <w:numId w:val="45"/>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表示列举若干事项或交替进行 “一边···一边···”“又···又···”</w:t>
      </w:r>
    </w:p>
    <w:p>
      <w:pPr>
        <w:keepNext w:val="0"/>
        <w:keepLines w:val="0"/>
        <w:pageBreakBefore w:val="0"/>
        <w:widowControl w:val="0"/>
        <w:numPr>
          <w:ilvl w:val="1"/>
          <w:numId w:val="45"/>
        </w:numPr>
        <w:kinsoku/>
        <w:wordWrap/>
        <w:overflowPunct/>
        <w:topLinePunct w:val="0"/>
        <w:autoSpaceDE/>
        <w:autoSpaceDN/>
        <w:bidi w:val="0"/>
        <w:adjustRightInd/>
        <w:snapToGrid/>
        <w:spacing w:line="360" w:lineRule="auto"/>
        <w:ind w:left="420" w:leftChars="0" w:firstLine="480" w:firstLineChars="20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～～たり～～たりする</w:t>
      </w:r>
    </w:p>
    <w:p>
      <w:pPr>
        <w:keepNext w:val="0"/>
        <w:keepLines w:val="0"/>
        <w:pageBreakBefore w:val="0"/>
        <w:widowControl w:val="0"/>
        <w:numPr>
          <w:ilvl w:val="1"/>
          <w:numId w:val="45"/>
        </w:numPr>
        <w:kinsoku/>
        <w:wordWrap/>
        <w:overflowPunct/>
        <w:topLinePunct w:val="0"/>
        <w:autoSpaceDE/>
        <w:autoSpaceDN/>
        <w:bidi w:val="0"/>
        <w:adjustRightInd/>
        <w:snapToGrid/>
        <w:spacing w:line="360" w:lineRule="auto"/>
        <w:ind w:left="420" w:leftChars="0" w:firstLine="480" w:firstLineChars="20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～～だったり～～～だったりです</w:t>
      </w:r>
    </w:p>
    <w:p>
      <w:pPr>
        <w:keepNext w:val="0"/>
        <w:keepLines w:val="0"/>
        <w:pageBreakBefore w:val="0"/>
        <w:widowControl w:val="0"/>
        <w:numPr>
          <w:ilvl w:val="0"/>
          <w:numId w:val="45"/>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列举一个动作或状态，暗示其他···</w:t>
      </w:r>
    </w:p>
    <w:p>
      <w:pPr>
        <w:keepNext w:val="0"/>
        <w:keepLines w:val="0"/>
        <w:pageBreakBefore w:val="0"/>
        <w:widowControl w:val="0"/>
        <w:numPr>
          <w:ilvl w:val="1"/>
          <w:numId w:val="45"/>
        </w:numPr>
        <w:kinsoku/>
        <w:wordWrap/>
        <w:overflowPunct/>
        <w:topLinePunct w:val="0"/>
        <w:autoSpaceDE/>
        <w:autoSpaceDN/>
        <w:bidi w:val="0"/>
        <w:adjustRightInd/>
        <w:snapToGrid/>
        <w:spacing w:line="360" w:lineRule="auto"/>
        <w:ind w:left="420" w:leftChars="0" w:firstLine="480" w:firstLineChars="20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～～たり（など）する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1"/>
        <w:gridCol w:w="2216"/>
        <w:gridCol w:w="2856"/>
        <w:gridCol w:w="2169"/>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条件表达方式</w:t>
            </w:r>
          </w:p>
        </w:tc>
        <w:tc>
          <w:tcPr>
            <w:tcW w:w="2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MS Mincho"/>
                <w:b/>
                <w:bCs/>
                <w:sz w:val="48"/>
                <w:szCs w:val="48"/>
                <w:lang w:val="en-US" w:eastAsia="ja-JP"/>
              </w:rPr>
            </w:pPr>
            <w:r>
              <w:rPr>
                <w:rFonts w:hint="eastAsia" w:eastAsia="MS Mincho"/>
                <w:b/>
                <w:bCs/>
                <w:sz w:val="48"/>
                <w:szCs w:val="48"/>
                <w:lang w:val="en-US" w:eastAsia="ja-JP"/>
              </w:rPr>
              <w:t>と</w:t>
            </w:r>
          </w:p>
        </w:tc>
        <w:tc>
          <w:tcPr>
            <w:tcW w:w="285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MS Mincho"/>
                <w:b/>
                <w:bCs/>
                <w:sz w:val="48"/>
                <w:szCs w:val="48"/>
                <w:lang w:val="en-US" w:eastAsia="ja-JP"/>
              </w:rPr>
            </w:pPr>
            <w:r>
              <w:rPr>
                <w:rFonts w:hint="eastAsia" w:eastAsia="MS Mincho"/>
                <w:b/>
                <w:bCs/>
                <w:sz w:val="48"/>
                <w:szCs w:val="48"/>
                <w:lang w:val="en-US" w:eastAsia="ja-JP"/>
              </w:rPr>
              <w:t>ば</w:t>
            </w:r>
          </w:p>
        </w:tc>
        <w:tc>
          <w:tcPr>
            <w:tcW w:w="216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MS Mincho"/>
                <w:b/>
                <w:bCs/>
                <w:sz w:val="48"/>
                <w:szCs w:val="48"/>
                <w:lang w:val="en-US" w:eastAsia="ja-JP"/>
              </w:rPr>
            </w:pPr>
            <w:r>
              <w:rPr>
                <w:rFonts w:hint="eastAsia" w:eastAsia="MS Mincho"/>
                <w:b/>
                <w:bCs/>
                <w:sz w:val="48"/>
                <w:szCs w:val="48"/>
                <w:lang w:val="en-US" w:eastAsia="ja-JP"/>
              </w:rPr>
              <w:t>たら</w:t>
            </w:r>
          </w:p>
        </w:tc>
        <w:tc>
          <w:tcPr>
            <w:tcW w:w="190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MS Mincho"/>
                <w:b/>
                <w:bCs/>
                <w:sz w:val="48"/>
                <w:szCs w:val="48"/>
                <w:lang w:val="en-US" w:eastAsia="ja-JP"/>
              </w:rPr>
            </w:pPr>
            <w:r>
              <w:rPr>
                <w:rFonts w:hint="eastAsia" w:eastAsia="MS Mincho"/>
                <w:b/>
                <w:bCs/>
                <w:sz w:val="48"/>
                <w:szCs w:val="48"/>
                <w:lang w:val="en-US" w:eastAsia="ja-JP"/>
              </w:rPr>
              <w:t>なら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b w:val="0"/>
                <w:bCs w:val="0"/>
                <w:sz w:val="28"/>
                <w:szCs w:val="28"/>
                <w:vertAlign w:val="baseline"/>
                <w:lang w:val="en-US" w:eastAsia="zh-CN"/>
              </w:rPr>
            </w:pPr>
            <w:r>
              <w:rPr>
                <w:rFonts w:hint="eastAsia" w:eastAsia="宋体"/>
                <w:b w:val="0"/>
                <w:bCs w:val="0"/>
                <w:sz w:val="28"/>
                <w:szCs w:val="28"/>
                <w:vertAlign w:val="baseline"/>
                <w:lang w:val="en-US" w:eastAsia="zh-CN"/>
              </w:rPr>
              <w:t>接续</w:t>
            </w:r>
          </w:p>
        </w:tc>
        <w:tc>
          <w:tcPr>
            <w:tcW w:w="2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动词原形</w:t>
            </w:r>
            <w:r>
              <w:rPr>
                <w:rFonts w:hint="eastAsia" w:eastAsia="MS Mincho"/>
                <w:b w:val="0"/>
                <w:bCs w:val="0"/>
                <w:sz w:val="24"/>
                <w:szCs w:val="24"/>
                <w:vertAlign w:val="baseline"/>
                <w:lang w:val="en-US" w:eastAsia="ja-JP"/>
              </w:rPr>
              <w:t>＋と</w:t>
            </w:r>
          </w:p>
        </w:tc>
        <w:tc>
          <w:tcPr>
            <w:tcW w:w="285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假定形</w:t>
            </w:r>
            <w:r>
              <w:rPr>
                <w:rFonts w:hint="eastAsia" w:eastAsia="MS Mincho"/>
                <w:b w:val="0"/>
                <w:bCs w:val="0"/>
                <w:sz w:val="24"/>
                <w:szCs w:val="24"/>
                <w:vertAlign w:val="baseline"/>
                <w:lang w:val="en-US" w:eastAsia="ja-JP"/>
              </w:rPr>
              <w:t>＋ば</w:t>
            </w:r>
          </w:p>
        </w:tc>
        <w:tc>
          <w:tcPr>
            <w:tcW w:w="216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た</w:t>
            </w:r>
            <w:r>
              <w:rPr>
                <w:rFonts w:hint="eastAsia" w:eastAsia="宋体"/>
                <w:b w:val="0"/>
                <w:bCs w:val="0"/>
                <w:sz w:val="24"/>
                <w:szCs w:val="24"/>
                <w:vertAlign w:val="baseline"/>
                <w:lang w:val="en-US" w:eastAsia="zh-CN"/>
              </w:rPr>
              <w:t>形</w:t>
            </w:r>
            <w:r>
              <w:rPr>
                <w:rFonts w:hint="eastAsia" w:eastAsia="MS Mincho"/>
                <w:b w:val="0"/>
                <w:bCs w:val="0"/>
                <w:sz w:val="24"/>
                <w:szCs w:val="24"/>
                <w:vertAlign w:val="baseline"/>
                <w:lang w:val="en-US" w:eastAsia="ja-JP"/>
              </w:rPr>
              <w:t>＋ら</w:t>
            </w:r>
          </w:p>
        </w:tc>
        <w:tc>
          <w:tcPr>
            <w:tcW w:w="190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各种原形</w:t>
            </w:r>
            <w:r>
              <w:rPr>
                <w:rFonts w:hint="eastAsia" w:eastAsia="MS Mincho"/>
                <w:b w:val="0"/>
                <w:bCs w:val="0"/>
                <w:sz w:val="24"/>
                <w:szCs w:val="24"/>
                <w:vertAlign w:val="baseline"/>
                <w:lang w:val="en-US" w:eastAsia="ja-JP"/>
              </w:rPr>
              <w:t>＋なら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val="0"/>
                <w:bCs w:val="0"/>
                <w:sz w:val="28"/>
                <w:szCs w:val="28"/>
                <w:vertAlign w:val="baseline"/>
                <w:lang w:val="en-US" w:eastAsia="zh-CN"/>
              </w:rPr>
            </w:pPr>
            <w:r>
              <w:rPr>
                <w:rFonts w:hint="eastAsia" w:eastAsia="宋体"/>
                <w:b w:val="0"/>
                <w:bCs w:val="0"/>
                <w:sz w:val="28"/>
                <w:szCs w:val="28"/>
                <w:vertAlign w:val="baseline"/>
                <w:lang w:val="en-US" w:eastAsia="zh-CN"/>
              </w:rPr>
              <w:t>概述</w:t>
            </w:r>
          </w:p>
        </w:tc>
        <w:tc>
          <w:tcPr>
            <w:tcW w:w="2216"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如果···</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一···就：</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ja-JP"/>
              </w:rPr>
            </w:pPr>
            <w:r>
              <w:rPr>
                <w:rFonts w:hint="eastAsia" w:eastAsia="MS Mincho"/>
                <w:b w:val="0"/>
                <w:bCs w:val="0"/>
                <w:sz w:val="24"/>
                <w:szCs w:val="24"/>
                <w:vertAlign w:val="baseline"/>
                <w:lang w:val="en-US" w:eastAsia="ja-JP"/>
              </w:rPr>
              <w:t>　</w:t>
            </w:r>
            <w:r>
              <w:rPr>
                <w:rFonts w:hint="eastAsia" w:eastAsia="宋体"/>
                <w:b w:val="0"/>
                <w:bCs w:val="0"/>
                <w:sz w:val="24"/>
                <w:szCs w:val="24"/>
                <w:vertAlign w:val="baseline"/>
                <w:lang w:val="en-US" w:eastAsia="ja-JP"/>
              </w:rPr>
              <w:t>になると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发生、发现：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sz w:val="24"/>
              </w:rPr>
              <mc:AlternateContent>
                <mc:Choice Requires="wps">
                  <w:drawing>
                    <wp:anchor distT="0" distB="0" distL="114300" distR="114300" simplePos="0" relativeHeight="251663360" behindDoc="0" locked="0" layoutInCell="1" allowOverlap="1">
                      <wp:simplePos x="0" y="0"/>
                      <wp:positionH relativeFrom="column">
                        <wp:posOffset>407670</wp:posOffset>
                      </wp:positionH>
                      <wp:positionV relativeFrom="paragraph">
                        <wp:posOffset>250825</wp:posOffset>
                      </wp:positionV>
                      <wp:extent cx="1755140" cy="300990"/>
                      <wp:effectExtent l="5080" t="4445" r="11430" b="18415"/>
                      <wp:wrapNone/>
                      <wp:docPr id="2" name="文本框 2"/>
                      <wp:cNvGraphicFramePr/>
                      <a:graphic xmlns:a="http://schemas.openxmlformats.org/drawingml/2006/main">
                        <a:graphicData uri="http://schemas.microsoft.com/office/word/2010/wordprocessingShape">
                          <wps:wsp>
                            <wps:cNvSpPr txBox="1"/>
                            <wps:spPr>
                              <a:xfrm>
                                <a:off x="2195830" y="8696960"/>
                                <a:ext cx="1755140" cy="300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eastAsia="zh-CN"/>
                                    </w:rPr>
                                  </w:pPr>
                                  <w:r>
                                    <w:rPr>
                                      <w:rFonts w:hint="eastAsia"/>
                                      <w:lang w:val="en-US" w:eastAsia="zh-CN"/>
                                    </w:rPr>
                                    <w:t>条件性强：如果没有就没有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1pt;margin-top:19.75pt;height:23.7pt;width:138.2pt;z-index:251663360;mso-width-relative:page;mso-height-relative:page;" fillcolor="#FFFFFF [3201]" filled="t" stroked="t" coordsize="21600,21600" o:gfxdata="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njTmvWAAAACAEAAA8AAAAAAAAAAQAg&#10;AAAAIgAAAGRycy9kb3ducmV2LnhtbFBLAQIUABQAAAAIAIdO4kDoE0SeSQIAAHUEAAAOAAAAAAAA&#10;AAEAIAAAACUBAABkcnMvZTJvRG9jLnhtbFBLBQYAAAAABgAGAFkBAADgBQAAAAA=&#10;">
                      <v:fill on="t" focussize="0,0"/>
                      <v:stroke weight="0.5pt" color="#000000 [3204]" joinstyle="round"/>
                      <v:imagedata o:title=""/>
                      <o:lock v:ext="edit" aspectratio="f"/>
                      <v:textbox>
                        <w:txbxContent>
                          <w:p>
                            <w:pPr>
                              <w:rPr>
                                <w:rFonts w:hint="default"/>
                                <w:lang w:val="en-US" w:eastAsia="zh-CN"/>
                              </w:rPr>
                            </w:pPr>
                            <w:r>
                              <w:rPr>
                                <w:rFonts w:hint="eastAsia"/>
                                <w:lang w:val="en-US" w:eastAsia="zh-CN"/>
                              </w:rPr>
                              <w:t>条件性强：如果没有就没有</w:t>
                            </w:r>
                          </w:p>
                        </w:txbxContent>
                      </v:textbox>
                    </v:shape>
                  </w:pict>
                </mc:Fallback>
              </mc:AlternateContent>
            </w:r>
            <w:r>
              <w:rPr>
                <w:rFonts w:hint="eastAsia" w:eastAsia="MS Mincho"/>
                <w:b w:val="0"/>
                <w:bCs w:val="0"/>
                <w:sz w:val="24"/>
                <w:szCs w:val="24"/>
                <w:vertAlign w:val="baseline"/>
                <w:lang w:val="en-US" w:eastAsia="ja-JP"/>
              </w:rPr>
              <w:t>　</w:t>
            </w:r>
            <w:r>
              <w:rPr>
                <w:rFonts w:hint="eastAsia" w:eastAsia="宋体"/>
                <w:b w:val="0"/>
                <w:bCs w:val="0"/>
                <w:sz w:val="24"/>
                <w:szCs w:val="24"/>
                <w:vertAlign w:val="baseline"/>
                <w:lang w:val="en-US" w:eastAsia="ja-JP"/>
              </w:rPr>
              <w:t>～と、～。</w:t>
            </w:r>
          </w:p>
        </w:tc>
        <w:tc>
          <w:tcPr>
            <w:tcW w:w="2856"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表示假定</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1133475</wp:posOffset>
                      </wp:positionH>
                      <wp:positionV relativeFrom="paragraph">
                        <wp:posOffset>1160780</wp:posOffset>
                      </wp:positionV>
                      <wp:extent cx="1430020" cy="300990"/>
                      <wp:effectExtent l="5080" t="4445" r="12700" b="18415"/>
                      <wp:wrapNone/>
                      <wp:docPr id="4" name="文本框 4"/>
                      <wp:cNvGraphicFramePr/>
                      <a:graphic xmlns:a="http://schemas.openxmlformats.org/drawingml/2006/main">
                        <a:graphicData uri="http://schemas.microsoft.com/office/word/2010/wordprocessingShape">
                          <wps:wsp>
                            <wps:cNvSpPr txBox="1"/>
                            <wps:spPr>
                              <a:xfrm>
                                <a:off x="0" y="0"/>
                                <a:ext cx="1430020" cy="300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MS Mincho"/>
                                      <w:lang w:val="en-US" w:eastAsia="ja-JP"/>
                                    </w:rPr>
                                  </w:pPr>
                                  <w:r>
                                    <w:rPr>
                                      <w:rFonts w:hint="eastAsia" w:eastAsia="MS Mincho"/>
                                      <w:lang w:val="en-US" w:eastAsia="ja-JP"/>
                                    </w:rPr>
                                    <w:t>もし～～～たら・ば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25pt;margin-top:91.4pt;height:23.7pt;width:112.6pt;z-index:251665408;mso-width-relative:page;mso-height-relative:page;" fillcolor="#FFFFFF [3201]" filled="t" stroked="t" coordsize="21600,21600" o:gfxdata="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lm8+NYAAAALAQAADwAAAAAAAAABACAAAAAiAAAAZHJzL2Rv&#10;d25yZXYueG1sUEsBAhQAFAAAAAgAh07iQPTqQM48AgAAaQQAAA4AAAAAAAAAAQAgAAAAJQEAAGRy&#10;cy9lMm9Eb2MueG1sUEsFBgAAAAAGAAYAWQEAANMFAAAAAA==&#10;">
                      <v:fill on="t" focussize="0,0"/>
                      <v:stroke weight="0.5pt" color="#000000 [3204]" joinstyle="round"/>
                      <v:imagedata o:title=""/>
                      <o:lock v:ext="edit" aspectratio="f"/>
                      <v:textbox>
                        <w:txbxContent>
                          <w:p>
                            <w:pPr>
                              <w:rPr>
                                <w:rFonts w:hint="eastAsia" w:eastAsia="MS Mincho"/>
                                <w:lang w:val="en-US" w:eastAsia="ja-JP"/>
                              </w:rPr>
                            </w:pPr>
                            <w:r>
                              <w:rPr>
                                <w:rFonts w:hint="eastAsia" w:eastAsia="MS Mincho"/>
                                <w:lang w:val="en-US" w:eastAsia="ja-JP"/>
                              </w:rPr>
                              <w:t>もし～～～たら・ば</w:t>
                            </w:r>
                          </w:p>
                        </w:txbxContent>
                      </v:textbox>
                    </v:shape>
                  </w:pict>
                </mc:Fallback>
              </mc:AlternateContent>
            </w:r>
            <w:r>
              <w:rPr>
                <w:rFonts w:hint="eastAsia" w:eastAsia="宋体"/>
                <w:b w:val="0"/>
                <w:bCs w:val="0"/>
                <w:sz w:val="24"/>
                <w:szCs w:val="24"/>
                <w:vertAlign w:val="baseline"/>
                <w:lang w:val="en-US" w:eastAsia="zh-CN"/>
              </w:rPr>
              <w:t>“如果”</w:t>
            </w:r>
          </w:p>
        </w:tc>
        <w:tc>
          <w:tcPr>
            <w:tcW w:w="2169"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如果，一旦</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【既定性假设】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在···之后···</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结果，发现···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～～～しまう</w:t>
            </w:r>
          </w:p>
        </w:tc>
        <w:tc>
          <w:tcPr>
            <w:tcW w:w="1900"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1"/>
                <w:szCs w:val="21"/>
                <w:vertAlign w:val="baseline"/>
                <w:lang w:val="en-US" w:eastAsia="zh-CN"/>
              </w:rPr>
            </w:pPr>
            <w:r>
              <w:rPr>
                <w:rFonts w:hint="eastAsia" w:eastAsia="宋体"/>
                <w:b w:val="0"/>
                <w:bCs w:val="0"/>
                <w:sz w:val="21"/>
                <w:szCs w:val="21"/>
                <w:vertAlign w:val="baseline"/>
                <w:lang w:val="en-US" w:eastAsia="zh-CN"/>
              </w:rPr>
              <w:t>表示</w:t>
            </w:r>
            <w:r>
              <w:rPr>
                <w:rFonts w:hint="eastAsia" w:eastAsia="宋体"/>
                <w:b/>
                <w:bCs/>
                <w:sz w:val="21"/>
                <w:szCs w:val="21"/>
                <w:vertAlign w:val="baseline"/>
                <w:lang w:val="en-US" w:eastAsia="zh-CN"/>
              </w:rPr>
              <w:t>话题性</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1"/>
                <w:szCs w:val="21"/>
                <w:vertAlign w:val="baseline"/>
                <w:lang w:val="en-US" w:eastAsia="zh-CN"/>
              </w:rPr>
            </w:pPr>
            <w:r>
              <w:rPr>
                <w:rFonts w:hint="eastAsia" w:eastAsia="宋体"/>
                <w:b w:val="0"/>
                <w:bCs w:val="0"/>
                <w:sz w:val="21"/>
                <w:szCs w:val="21"/>
                <w:vertAlign w:val="baseline"/>
                <w:lang w:val="en-US" w:eastAsia="ja-JP"/>
              </w:rPr>
              <w:t>～といえば　</w:t>
            </w:r>
            <w:r>
              <w:rPr>
                <w:rFonts w:hint="eastAsia" w:eastAsia="宋体"/>
                <w:b w:val="0"/>
                <w:bCs w:val="0"/>
                <w:sz w:val="21"/>
                <w:szCs w:val="21"/>
                <w:vertAlign w:val="baseline"/>
                <w:lang w:val="en-US" w:eastAsia="zh-CN"/>
              </w:rPr>
              <w:t>··的话</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1"/>
                <w:szCs w:val="21"/>
                <w:vertAlign w:val="baseline"/>
                <w:lang w:val="en-US" w:eastAsia="zh-CN"/>
              </w:rPr>
            </w:pPr>
            <w:r>
              <w:rPr>
                <w:rFonts w:hint="eastAsia" w:eastAsia="宋体"/>
                <w:b w:val="0"/>
                <w:bCs w:val="0"/>
                <w:sz w:val="21"/>
                <w:szCs w:val="21"/>
                <w:vertAlign w:val="baseline"/>
                <w:lang w:val="en-US" w:eastAsia="zh-CN"/>
              </w:rPr>
              <w:t>后接建议{</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1"/>
                <w:szCs w:val="21"/>
                <w:vertAlign w:val="baseline"/>
                <w:lang w:val="en-US" w:eastAsia="ja-JP"/>
              </w:rPr>
            </w:pPr>
            <w:r>
              <w:rPr>
                <w:rFonts w:hint="eastAsia" w:eastAsia="宋体"/>
                <w:b w:val="0"/>
                <w:bCs w:val="0"/>
                <w:sz w:val="21"/>
                <w:szCs w:val="21"/>
                <w:vertAlign w:val="baseline"/>
                <w:lang w:val="en-US" w:eastAsia="zh-CN"/>
              </w:rPr>
              <w:t xml:space="preserve">  </w:t>
            </w:r>
            <w:r>
              <w:rPr>
                <w:rFonts w:hint="eastAsia" w:eastAsia="宋体"/>
                <w:b w:val="0"/>
                <w:bCs w:val="0"/>
                <w:sz w:val="21"/>
                <w:szCs w:val="21"/>
                <w:vertAlign w:val="baseline"/>
                <w:lang w:val="en-US" w:eastAsia="ja-JP"/>
              </w:rPr>
              <w:t>～たほうがいい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1"/>
                <w:szCs w:val="21"/>
                <w:vertAlign w:val="baseline"/>
                <w:lang w:val="en-US" w:eastAsia="ja-JP"/>
              </w:rPr>
            </w:pPr>
            <w:r>
              <w:rPr>
                <w:rFonts w:hint="eastAsia" w:eastAsia="宋体"/>
                <w:b w:val="0"/>
                <w:bCs w:val="0"/>
                <w:sz w:val="21"/>
                <w:szCs w:val="21"/>
                <w:vertAlign w:val="baseline"/>
                <w:lang w:val="en-US" w:eastAsia="ja-JP"/>
              </w:rPr>
              <w:t>　～ばいい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1"/>
                <w:szCs w:val="21"/>
                <w:vertAlign w:val="baseline"/>
                <w:lang w:val="en-US" w:eastAsia="zh-CN"/>
              </w:rPr>
            </w:pPr>
            <w:r>
              <w:rPr>
                <w:rFonts w:hint="eastAsia" w:eastAsia="宋体"/>
                <w:b w:val="0"/>
                <w:bCs w:val="0"/>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1"/>
                <w:szCs w:val="21"/>
                <w:vertAlign w:val="baseline"/>
                <w:lang w:val="en-US" w:eastAsia="zh-CN"/>
              </w:rPr>
              <w:t>程度：</w:t>
            </w:r>
            <w:r>
              <w:rPr>
                <w:rFonts w:hint="eastAsia" w:eastAsia="宋体"/>
                <w:b w:val="0"/>
                <w:bCs w:val="0"/>
                <w:sz w:val="21"/>
                <w:szCs w:val="21"/>
                <w:vertAlign w:val="baseline"/>
                <w:lang w:val="en-US" w:eastAsia="ja-JP"/>
              </w:rPr>
              <w:t>ぐらいなら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val="0"/>
                <w:bCs w:val="0"/>
                <w:sz w:val="28"/>
                <w:szCs w:val="28"/>
                <w:vertAlign w:val="baseline"/>
                <w:lang w:val="en-US" w:eastAsia="zh-CN"/>
              </w:rPr>
            </w:pPr>
            <w:r>
              <w:rPr>
                <w:rFonts w:hint="eastAsia" w:eastAsia="宋体"/>
                <w:b w:val="0"/>
                <w:bCs w:val="0"/>
                <w:sz w:val="28"/>
                <w:szCs w:val="28"/>
                <w:vertAlign w:val="baseline"/>
                <w:lang w:val="en-US" w:eastAsia="zh-CN"/>
              </w:rPr>
              <w:t>表述</w:t>
            </w:r>
          </w:p>
        </w:tc>
        <w:tc>
          <w:tcPr>
            <w:tcW w:w="2216"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强前项为后项的契机；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表示事物间的相互关系；</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强项并非人为主观提出的条件；</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后项也不是说话人的主观意志和主张</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表示假定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eastAsia" w:eastAsia="宋体"/>
                <w:b w:val="0"/>
                <w:bCs w:val="0"/>
                <w:sz w:val="24"/>
                <w:szCs w:val="24"/>
                <w:vertAlign w:val="baseline"/>
                <w:lang w:val="en-US" w:eastAsia="zh-CN"/>
              </w:rPr>
            </w:pPr>
            <w:r>
              <w:rPr>
                <w:rFonts w:hint="eastAsia" w:eastAsia="MS Mincho"/>
                <w:b w:val="0"/>
                <w:bCs w:val="0"/>
                <w:sz w:val="24"/>
                <w:szCs w:val="24"/>
                <w:vertAlign w:val="baseline"/>
                <w:lang w:val="en-US" w:eastAsia="ja-JP"/>
              </w:rPr>
              <w:t>＃たら・ば</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表示确定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default" w:eastAsia="宋体"/>
                <w:b w:val="0"/>
                <w:bCs w:val="0"/>
                <w:sz w:val="24"/>
                <w:szCs w:val="24"/>
                <w:vertAlign w:val="baseline"/>
                <w:lang w:val="en-US" w:eastAsia="zh-CN"/>
              </w:rPr>
            </w:pPr>
            <w:r>
              <w:rPr>
                <w:rFonts w:hint="eastAsia" w:eastAsia="MS Mincho"/>
                <w:b w:val="0"/>
                <w:bCs w:val="0"/>
                <w:sz w:val="24"/>
                <w:szCs w:val="24"/>
                <w:vertAlign w:val="baseline"/>
                <w:lang w:val="en-US" w:eastAsia="ja-JP"/>
              </w:rPr>
              <w:t>＃たら・ば</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表示恒常条件</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表示两个事项的共起或并存，前项为后项的契机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default" w:eastAsia="宋体"/>
                <w:b w:val="0"/>
                <w:bCs w:val="0"/>
                <w:sz w:val="24"/>
                <w:szCs w:val="24"/>
                <w:vertAlign w:val="baseline"/>
                <w:lang w:val="en-US" w:eastAsia="zh-CN"/>
              </w:rPr>
            </w:pPr>
            <w:r>
              <w:rPr>
                <w:rFonts w:hint="eastAsia" w:eastAsia="MS Mincho"/>
                <w:b w:val="0"/>
                <w:bCs w:val="0"/>
                <w:sz w:val="24"/>
                <w:szCs w:val="24"/>
                <w:vertAlign w:val="baseline"/>
                <w:lang w:val="en-US" w:eastAsia="ja-JP"/>
              </w:rPr>
              <w:t>＃たら</w:t>
            </w:r>
          </w:p>
          <w:p>
            <w:pPr>
              <w:keepNext w:val="0"/>
              <w:keepLines w:val="0"/>
              <w:pageBreakBefore w:val="0"/>
              <w:widowControl w:val="0"/>
              <w:numPr>
                <w:ilvl w:val="0"/>
                <w:numId w:val="46"/>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一个主体紧挨着进行的两项动作</w:t>
            </w:r>
          </w:p>
        </w:tc>
        <w:tc>
          <w:tcPr>
            <w:tcW w:w="2856"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主要强调前项为后项条件；</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后项一般不是既成事实。</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表示假定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40" w:firstLineChars="100"/>
              <w:jc w:val="both"/>
              <w:textAlignment w:val="auto"/>
              <w:rPr>
                <w:rFonts w:hint="eastAsia" w:eastAsia="宋体"/>
                <w:b w:val="0"/>
                <w:bCs w:val="0"/>
                <w:sz w:val="24"/>
                <w:szCs w:val="24"/>
                <w:vertAlign w:val="baseline"/>
                <w:lang w:val="en-US" w:eastAsia="zh-CN"/>
              </w:rPr>
            </w:pPr>
            <w:r>
              <w:rPr>
                <w:rFonts w:hint="eastAsia" w:eastAsia="MS Mincho"/>
                <w:b w:val="0"/>
                <w:bCs w:val="0"/>
                <w:sz w:val="24"/>
                <w:szCs w:val="24"/>
                <w:vertAlign w:val="baseline"/>
                <w:lang w:val="en-US" w:eastAsia="ja-JP"/>
              </w:rPr>
              <w:t>＃たら</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表示确定（提示话题或根据）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 xml:space="preserve"> </w:t>
            </w:r>
            <w:r>
              <w:rPr>
                <w:rFonts w:hint="eastAsia" w:eastAsia="MS Mincho"/>
                <w:b w:val="0"/>
                <w:bCs w:val="0"/>
                <w:sz w:val="24"/>
                <w:szCs w:val="24"/>
                <w:vertAlign w:val="baseline"/>
                <w:lang w:val="en-US" w:eastAsia="ja-JP"/>
              </w:rPr>
              <w:t>＃たら・と（いえば）（よれば）</w:t>
            </w:r>
          </w:p>
          <w:p>
            <w:pPr>
              <w:keepNext w:val="0"/>
              <w:keepLines w:val="0"/>
              <w:pageBreakBefore w:val="0"/>
              <w:widowControl w:val="0"/>
              <w:numPr>
                <w:ilvl w:val="0"/>
                <w:numId w:val="47"/>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表示恒常条件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sz w:val="24"/>
              </w:rPr>
              <mc:AlternateContent>
                <mc:Choice Requires="wps">
                  <w:drawing>
                    <wp:anchor distT="0" distB="0" distL="114300" distR="114300" simplePos="0" relativeHeight="251666432" behindDoc="0" locked="0" layoutInCell="1" allowOverlap="1">
                      <wp:simplePos x="0" y="0"/>
                      <wp:positionH relativeFrom="column">
                        <wp:posOffset>236220</wp:posOffset>
                      </wp:positionH>
                      <wp:positionV relativeFrom="paragraph">
                        <wp:posOffset>1316990</wp:posOffset>
                      </wp:positionV>
                      <wp:extent cx="2305685" cy="762000"/>
                      <wp:effectExtent l="4445" t="4445" r="13970" b="14605"/>
                      <wp:wrapNone/>
                      <wp:docPr id="5" name="文本框 5"/>
                      <wp:cNvGraphicFramePr/>
                      <a:graphic xmlns:a="http://schemas.openxmlformats.org/drawingml/2006/main">
                        <a:graphicData uri="http://schemas.microsoft.com/office/word/2010/wordprocessingShape">
                          <wps:wsp>
                            <wps:cNvSpPr txBox="1"/>
                            <wps:spPr>
                              <a:xfrm>
                                <a:off x="3126740" y="4706620"/>
                                <a:ext cx="2305685" cy="762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动</w:t>
                                  </w:r>
                                  <w:r>
                                    <w:rPr>
                                      <w:rFonts w:hint="eastAsia" w:eastAsia="MS Mincho"/>
                                      <w:lang w:val="en-US" w:eastAsia="ja-JP"/>
                                    </w:rPr>
                                    <w:t>　ば・たら（いい）と思う</w:t>
                                  </w:r>
                                </w:p>
                                <w:p>
                                  <w:pPr>
                                    <w:ind w:firstLine="420" w:firstLineChars="0"/>
                                    <w:rPr>
                                      <w:rFonts w:hint="eastAsia" w:eastAsia="宋体"/>
                                      <w:lang w:val="en-US" w:eastAsia="zh-CN"/>
                                    </w:rPr>
                                  </w:pPr>
                                  <w:r>
                                    <w:rPr>
                                      <w:rFonts w:hint="eastAsia" w:eastAsia="宋体"/>
                                      <w:lang w:val="en-US" w:eastAsia="zh-CN"/>
                                    </w:rPr>
                                    <w:t>“如果···就好了”【期待】</w:t>
                                  </w:r>
                                </w:p>
                                <w:p>
                                  <w:pPr>
                                    <w:ind w:firstLine="420" w:firstLineChars="0"/>
                                    <w:rPr>
                                      <w:rFonts w:hint="default" w:eastAsia="宋体"/>
                                      <w:lang w:val="en-US" w:eastAsia="zh-CN"/>
                                    </w:rPr>
                                  </w:pPr>
                                  <w:r>
                                    <w:rPr>
                                      <w:rFonts w:hint="eastAsia" w:eastAsia="宋体"/>
                                      <w:lang w:val="en-US" w:eastAsia="zh-CN"/>
                                    </w:rPr>
                                    <w:t>但愿能···【自谦】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103.7pt;height:60pt;width:181.55pt;z-index:251666432;mso-width-relative:page;mso-height-relative:page;" fillcolor="#FFFFFF [3201]" filled="t" stroked="t" coordsize="21600,21600" o:gfxdata="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dZ8AjWAAAACgEAAA8AAAAAAAAAAQAg&#10;AAAAIgAAAGRycy9kb3ducmV2LnhtbFBLAQIUABQAAAAIAIdO4kCvLmTRSQIAAHUEAAAOAAAAAAAA&#10;AAEAIAAAACUBAABkcnMvZTJvRG9jLnhtbFBLBQYAAAAABgAGAFkBAADg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动</w:t>
                            </w:r>
                            <w:r>
                              <w:rPr>
                                <w:rFonts w:hint="eastAsia" w:eastAsia="MS Mincho"/>
                                <w:lang w:val="en-US" w:eastAsia="ja-JP"/>
                              </w:rPr>
                              <w:t>　ば・たら（いい）と思う</w:t>
                            </w:r>
                          </w:p>
                          <w:p>
                            <w:pPr>
                              <w:ind w:firstLine="420" w:firstLineChars="0"/>
                              <w:rPr>
                                <w:rFonts w:hint="eastAsia" w:eastAsia="宋体"/>
                                <w:lang w:val="en-US" w:eastAsia="zh-CN"/>
                              </w:rPr>
                            </w:pPr>
                            <w:r>
                              <w:rPr>
                                <w:rFonts w:hint="eastAsia" w:eastAsia="宋体"/>
                                <w:lang w:val="en-US" w:eastAsia="zh-CN"/>
                              </w:rPr>
                              <w:t>“如果···就好了”【期待】</w:t>
                            </w:r>
                          </w:p>
                          <w:p>
                            <w:pPr>
                              <w:ind w:firstLine="420" w:firstLineChars="0"/>
                              <w:rPr>
                                <w:rFonts w:hint="default" w:eastAsia="宋体"/>
                                <w:lang w:val="en-US" w:eastAsia="zh-CN"/>
                              </w:rPr>
                            </w:pPr>
                            <w:r>
                              <w:rPr>
                                <w:rFonts w:hint="eastAsia" w:eastAsia="宋体"/>
                                <w:lang w:val="en-US" w:eastAsia="zh-CN"/>
                              </w:rPr>
                              <w:t>但愿能···【自谦】</w:t>
                            </w:r>
                          </w:p>
                        </w:txbxContent>
                      </v:textbox>
                    </v:shape>
                  </w:pict>
                </mc:Fallback>
              </mc:AlternateContent>
            </w:r>
            <w:r>
              <w:rPr>
                <w:rFonts w:hint="eastAsia" w:eastAsia="MS Mincho"/>
                <w:b w:val="0"/>
                <w:bCs w:val="0"/>
                <w:sz w:val="24"/>
                <w:szCs w:val="24"/>
                <w:vertAlign w:val="baseline"/>
                <w:lang w:val="en-US" w:eastAsia="ja-JP"/>
              </w:rPr>
              <w:t>　＃たら・と</w:t>
            </w:r>
          </w:p>
        </w:tc>
        <w:tc>
          <w:tcPr>
            <w:tcW w:w="2169"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类似</w:t>
            </w:r>
            <w:r>
              <w:rPr>
                <w:rFonts w:hint="eastAsia" w:eastAsia="MS Mincho"/>
                <w:b w:val="0"/>
                <w:bCs w:val="0"/>
                <w:sz w:val="24"/>
                <w:szCs w:val="24"/>
                <w:vertAlign w:val="baseline"/>
                <w:lang w:val="en-US" w:eastAsia="ja-JP"/>
              </w:rPr>
              <w:t>ば</w:t>
            </w:r>
            <w:r>
              <w:rPr>
                <w:rFonts w:hint="eastAsia" w:eastAsia="宋体"/>
                <w:b w:val="0"/>
                <w:bCs w:val="0"/>
                <w:sz w:val="24"/>
                <w:szCs w:val="24"/>
                <w:vertAlign w:val="baseline"/>
                <w:lang w:val="en-US" w:eastAsia="zh-CN"/>
              </w:rPr>
              <w:t>，但有“实现”的意义条件和主张</w:t>
            </w:r>
          </w:p>
          <w:p>
            <w:pPr>
              <w:keepNext w:val="0"/>
              <w:keepLines w:val="0"/>
              <w:pageBreakBefore w:val="0"/>
              <w:widowControl w:val="0"/>
              <w:numPr>
                <w:ilvl w:val="0"/>
                <w:numId w:val="48"/>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表示假定</w:t>
            </w:r>
          </w:p>
          <w:p>
            <w:pPr>
              <w:keepNext w:val="0"/>
              <w:keepLines w:val="0"/>
              <w:pageBreakBefore w:val="0"/>
              <w:widowControl w:val="0"/>
              <w:numPr>
                <w:ilvl w:val="0"/>
                <w:numId w:val="48"/>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表示确定</w:t>
            </w:r>
          </w:p>
        </w:tc>
        <w:tc>
          <w:tcPr>
            <w:tcW w:w="1900"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表示纯粹的假设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表示可违背的虚构条件</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前接提起话题的场合较多，后多接建议。</w:t>
            </w:r>
          </w:p>
          <w:p>
            <w:pPr>
              <w:keepNext w:val="0"/>
              <w:keepLines w:val="0"/>
              <w:pageBreakBefore w:val="0"/>
              <w:widowControl w:val="0"/>
              <w:numPr>
                <w:ilvl w:val="0"/>
                <w:numId w:val="49"/>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表示假定</w:t>
            </w:r>
          </w:p>
          <w:p>
            <w:pPr>
              <w:keepNext w:val="0"/>
              <w:keepLines w:val="0"/>
              <w:pageBreakBefore w:val="0"/>
              <w:widowControl w:val="0"/>
              <w:numPr>
                <w:ilvl w:val="0"/>
                <w:numId w:val="49"/>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承接前面的话题，针对性地作出回答或提出意见、建议。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后续个人的主观意志?</w:t>
            </w:r>
            <w:r>
              <w:rPr>
                <w:rFonts w:hint="eastAsia" w:eastAsia="MS Mincho"/>
                <w:b w:val="0"/>
                <w:bCs w:val="0"/>
                <w:sz w:val="24"/>
                <w:szCs w:val="24"/>
                <w:vertAlign w:val="baseline"/>
                <w:lang w:val="en-US" w:eastAsia="ja-JP"/>
              </w:rPr>
              <w:t>たい・ましょう・ください・なさい・</w:t>
            </w:r>
            <w:r>
              <w:rPr>
                <w:rFonts w:hint="eastAsia" w:eastAsia="宋体"/>
                <w:b w:val="0"/>
                <w:bCs w:val="0"/>
                <w:sz w:val="24"/>
                <w:szCs w:val="24"/>
                <w:vertAlign w:val="baseline"/>
                <w:lang w:val="en-US" w:eastAsia="zh-CN"/>
              </w:rPr>
              <w:t>意志形·推量形</w:t>
            </w:r>
          </w:p>
        </w:tc>
        <w:tc>
          <w:tcPr>
            <w:tcW w:w="2216"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00"/>
                <w:szCs w:val="200"/>
                <w:vertAlign w:val="baseline"/>
                <w:lang w:val="en-US" w:eastAsia="zh-CN"/>
              </w:rPr>
              <w:t>×</w:t>
            </w:r>
          </w:p>
        </w:tc>
        <w:tc>
          <w:tcPr>
            <w:tcW w:w="2856"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▲大多数情况下不能接命令、建议，前面是表状态的动词（</w:t>
            </w:r>
            <w:r>
              <w:rPr>
                <w:rFonts w:hint="eastAsia" w:eastAsia="MS Mincho"/>
                <w:b w:val="0"/>
                <w:bCs w:val="0"/>
                <w:sz w:val="24"/>
                <w:szCs w:val="24"/>
                <w:vertAlign w:val="baseline"/>
                <w:lang w:val="en-US" w:eastAsia="ja-JP"/>
              </w:rPr>
              <w:t>ある・いる</w:t>
            </w:r>
            <w:r>
              <w:rPr>
                <w:rFonts w:hint="eastAsia" w:eastAsia="宋体"/>
                <w:b w:val="0"/>
                <w:bCs w:val="0"/>
                <w:sz w:val="24"/>
                <w:szCs w:val="24"/>
                <w:vertAlign w:val="baseline"/>
                <w:lang w:val="en-US" w:eastAsia="zh-CN"/>
              </w:rPr>
              <w:t>）时例外</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あれば・いれば～</w:t>
            </w:r>
          </w:p>
        </w:tc>
        <w:tc>
          <w:tcPr>
            <w:tcW w:w="4069" w:type="dxa"/>
            <w:gridSpan w:val="2"/>
          </w:tcPr>
          <w:p>
            <w:pPr>
              <w:jc w:val="center"/>
              <w:rPr>
                <w:rFonts w:hint="eastAsia" w:eastAsia="MS Mincho"/>
                <w:b w:val="0"/>
                <w:bCs w:val="0"/>
                <w:sz w:val="24"/>
                <w:szCs w:val="24"/>
                <w:vertAlign w:val="baseline"/>
                <w:lang w:val="en-US" w:eastAsia="ja-JP"/>
              </w:rPr>
            </w:pPr>
            <w:r>
              <w:rPr>
                <w:rFonts w:hint="eastAsia" w:ascii="黑体" w:hAnsi="黑体" w:eastAsia="黑体" w:cs="黑体"/>
                <w:b w:val="0"/>
                <w:bCs w:val="0"/>
                <w:sz w:val="200"/>
                <w:szCs w:val="24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b w:val="0"/>
                <w:bCs w:val="0"/>
                <w:sz w:val="24"/>
                <w:szCs w:val="24"/>
                <w:vertAlign w:val="baseline"/>
                <w:lang w:val="en-US" w:eastAsia="zh-CN"/>
              </w:rPr>
            </w:pPr>
            <w:r>
              <w:rPr>
                <w:rFonts w:hint="eastAsia" w:eastAsia="宋体"/>
                <w:b w:val="0"/>
                <w:bCs w:val="0"/>
                <w:sz w:val="28"/>
                <w:szCs w:val="28"/>
                <w:vertAlign w:val="baseline"/>
                <w:lang w:val="en-US" w:eastAsia="zh-CN"/>
              </w:rPr>
              <w:t>句型</w:t>
            </w:r>
          </w:p>
        </w:tc>
        <w:tc>
          <w:tcPr>
            <w:tcW w:w="2216" w:type="dxa"/>
          </w:tcPr>
          <w:p>
            <w:pPr>
              <w:keepNext w:val="0"/>
              <w:keepLines w:val="0"/>
              <w:pageBreakBefore w:val="0"/>
              <w:widowControl w:val="0"/>
              <w:numPr>
                <w:ilvl w:val="0"/>
                <w:numId w:val="5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～によると</w:t>
            </w:r>
          </w:p>
          <w:p>
            <w:pPr>
              <w:keepNext w:val="0"/>
              <w:keepLines w:val="0"/>
              <w:pageBreakBefore w:val="0"/>
              <w:widowControl w:val="0"/>
              <w:numPr>
                <w:ilvl w:val="0"/>
                <w:numId w:val="5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动[原]</w:t>
            </w:r>
            <w:r>
              <w:rPr>
                <w:rFonts w:hint="eastAsia" w:eastAsia="MS Mincho"/>
                <w:b w:val="0"/>
                <w:bCs w:val="0"/>
                <w:sz w:val="24"/>
                <w:szCs w:val="24"/>
                <w:vertAlign w:val="baseline"/>
                <w:lang w:val="en-US" w:eastAsia="ja-JP"/>
              </w:rPr>
              <w:t>と～～がある</w:t>
            </w:r>
          </w:p>
          <w:p>
            <w:pPr>
              <w:keepNext w:val="0"/>
              <w:keepLines w:val="0"/>
              <w:pageBreakBefore w:val="0"/>
              <w:widowControl w:val="0"/>
              <w:numPr>
                <w:ilvl w:val="0"/>
                <w:numId w:val="5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～ないと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如果不，必须</w:t>
            </w:r>
          </w:p>
        </w:tc>
        <w:tc>
          <w:tcPr>
            <w:tcW w:w="2856" w:type="dxa"/>
          </w:tcPr>
          <w:p>
            <w:pPr>
              <w:keepNext w:val="0"/>
              <w:keepLines w:val="0"/>
              <w:pageBreakBefore w:val="0"/>
              <w:widowControl w:val="0"/>
              <w:numPr>
                <w:ilvl w:val="0"/>
                <w:numId w:val="51"/>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～も～ば（し）～も～</w:t>
            </w:r>
            <w:r>
              <w:rPr>
                <w:rFonts w:hint="eastAsia" w:eastAsia="宋体"/>
                <w:b w:val="0"/>
                <w:bCs w:val="0"/>
                <w:sz w:val="24"/>
                <w:szCs w:val="24"/>
                <w:vertAlign w:val="baseline"/>
                <w:lang w:val="en-US" w:eastAsia="zh-CN"/>
              </w:rPr>
              <w:t>“既··又··”</w:t>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名</w:t>
            </w:r>
            <w:r>
              <w:rPr>
                <w:rFonts w:hint="eastAsia" w:eastAsia="MS Mincho"/>
                <w:b w:val="0"/>
                <w:bCs w:val="0"/>
                <w:sz w:val="24"/>
                <w:szCs w:val="24"/>
                <w:vertAlign w:val="baseline"/>
                <w:lang w:val="en-US" w:eastAsia="ja-JP"/>
              </w:rPr>
              <w:t>さえあれば～も～</w:t>
            </w:r>
            <w:r>
              <w:rPr>
                <w:rFonts w:hint="eastAsia" w:eastAsia="宋体"/>
                <w:b w:val="0"/>
                <w:bCs w:val="0"/>
                <w:sz w:val="24"/>
                <w:szCs w:val="24"/>
                <w:vertAlign w:val="baseline"/>
                <w:lang w:val="en-US" w:eastAsia="zh-CN"/>
              </w:rPr>
              <w:t xml:space="preserve"> “只要···就”</w:t>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动[</w:t>
            </w:r>
            <w:r>
              <w:rPr>
                <w:rFonts w:hint="eastAsia" w:eastAsia="MS Mincho"/>
                <w:b w:val="0"/>
                <w:bCs w:val="0"/>
                <w:sz w:val="24"/>
                <w:szCs w:val="24"/>
                <w:vertAlign w:val="baseline"/>
                <w:lang w:val="en-US" w:eastAsia="ja-JP"/>
              </w:rPr>
              <w:t>ます</w:t>
            </w:r>
            <w:r>
              <w:rPr>
                <w:rFonts w:hint="eastAsia" w:eastAsia="宋体"/>
                <w:b w:val="0"/>
                <w:bCs w:val="0"/>
                <w:sz w:val="24"/>
                <w:szCs w:val="24"/>
                <w:vertAlign w:val="baseline"/>
                <w:lang w:val="en-US" w:eastAsia="zh-CN"/>
              </w:rPr>
              <w:t>连用]</w:t>
            </w:r>
            <w:r>
              <w:rPr>
                <w:rFonts w:hint="eastAsia" w:eastAsia="MS Mincho"/>
                <w:b w:val="0"/>
                <w:bCs w:val="0"/>
                <w:sz w:val="24"/>
                <w:szCs w:val="24"/>
                <w:vertAlign w:val="baseline"/>
                <w:lang w:val="en-US" w:eastAsia="ja-JP"/>
              </w:rPr>
              <w:t>さえすれば～も～</w:t>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（假定</w:t>
            </w:r>
            <w:r>
              <w:rPr>
                <w:rFonts w:hint="eastAsia" w:eastAsia="MS Mincho"/>
                <w:b w:val="0"/>
                <w:bCs w:val="0"/>
                <w:sz w:val="24"/>
                <w:szCs w:val="24"/>
                <w:vertAlign w:val="baseline"/>
                <w:lang w:val="en-US" w:eastAsia="ja-JP"/>
              </w:rPr>
              <w:t>ば</w:t>
            </w:r>
            <w:r>
              <w:rPr>
                <w:rFonts w:hint="eastAsia" w:eastAsia="宋体"/>
                <w:b w:val="0"/>
                <w:bCs w:val="0"/>
                <w:sz w:val="24"/>
                <w:szCs w:val="24"/>
                <w:vertAlign w:val="baseline"/>
                <w:lang w:val="en-US" w:eastAsia="zh-CN"/>
              </w:rPr>
              <w:t>）连体</w:t>
            </w:r>
            <w:r>
              <w:rPr>
                <w:rFonts w:hint="eastAsia" w:eastAsia="MS Mincho"/>
                <w:b w:val="0"/>
                <w:bCs w:val="0"/>
                <w:sz w:val="24"/>
                <w:szCs w:val="24"/>
                <w:vertAlign w:val="baseline"/>
                <w:lang w:val="en-US" w:eastAsia="ja-JP"/>
              </w:rPr>
              <w:t>ほど、～～。</w:t>
            </w:r>
            <w:r>
              <w:rPr>
                <w:rFonts w:hint="eastAsia" w:eastAsia="宋体"/>
                <w:b w:val="0"/>
                <w:bCs w:val="0"/>
                <w:sz w:val="24"/>
                <w:szCs w:val="24"/>
                <w:vertAlign w:val="baseline"/>
                <w:lang w:val="en-US" w:eastAsia="zh-CN"/>
              </w:rPr>
              <w:t>“越··越··”</w:t>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～ばよかった（のに）</w:t>
            </w:r>
            <w:r>
              <w:rPr>
                <w:rFonts w:hint="eastAsia" w:eastAsia="宋体"/>
                <w:b w:val="0"/>
                <w:bCs w:val="0"/>
                <w:sz w:val="24"/>
                <w:szCs w:val="24"/>
                <w:vertAlign w:val="baseline"/>
                <w:lang w:val="en-US" w:eastAsia="zh-CN"/>
              </w:rPr>
              <w:t>“要是···就好了”（遗憾、后悔的心情叙述未发生的事情）</w:t>
            </w:r>
          </w:p>
          <w:p>
            <w:pPr>
              <w:keepNext w:val="0"/>
              <w:keepLines w:val="0"/>
              <w:pageBreakBefore w:val="0"/>
              <w:widowControl w:val="0"/>
              <w:numPr>
                <w:ilvl w:val="0"/>
                <w:numId w:val="51"/>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～～てよかった</w:t>
            </w:r>
            <w:r>
              <w:rPr>
                <w:rFonts w:hint="eastAsia" w:eastAsia="宋体"/>
                <w:b w:val="0"/>
                <w:bCs w:val="0"/>
                <w:sz w:val="24"/>
                <w:szCs w:val="24"/>
                <w:vertAlign w:val="baseline"/>
                <w:lang w:val="en-US" w:eastAsia="zh-CN"/>
              </w:rPr>
              <w:t>“能···真是太好了”（对已发生事情的满意感慨）</w:t>
            </w:r>
          </w:p>
        </w:tc>
        <w:tc>
          <w:tcPr>
            <w:tcW w:w="2169" w:type="dxa"/>
          </w:tcPr>
          <w:p>
            <w:pPr>
              <w:keepNext w:val="0"/>
              <w:keepLines w:val="0"/>
              <w:pageBreakBefore w:val="0"/>
              <w:widowControl w:val="0"/>
              <w:numPr>
                <w:ilvl w:val="0"/>
                <w:numId w:val="52"/>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【提问】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[疑问词]</w:t>
            </w:r>
            <w:r>
              <w:rPr>
                <w:rFonts w:hint="eastAsia" w:eastAsia="MS Mincho"/>
                <w:b w:val="0"/>
                <w:bCs w:val="0"/>
                <w:sz w:val="24"/>
                <w:szCs w:val="24"/>
                <w:vertAlign w:val="baseline"/>
                <w:lang w:val="en-US" w:eastAsia="ja-JP"/>
              </w:rPr>
              <w:t>たらいい（のでしょうか）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“该···好呢”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p>
          <w:p>
            <w:pPr>
              <w:keepNext w:val="0"/>
              <w:keepLines w:val="0"/>
              <w:pageBreakBefore w:val="0"/>
              <w:widowControl w:val="0"/>
              <w:numPr>
                <w:ilvl w:val="0"/>
                <w:numId w:val="52"/>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动</w:t>
            </w:r>
            <w:r>
              <w:rPr>
                <w:rFonts w:hint="eastAsia" w:eastAsia="MS Mincho"/>
                <w:b w:val="0"/>
                <w:bCs w:val="0"/>
                <w:sz w:val="24"/>
                <w:szCs w:val="24"/>
                <w:vertAlign w:val="baseline"/>
                <w:lang w:val="en-US" w:eastAsia="ja-JP"/>
              </w:rPr>
              <w:t>たらどうですか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“···怎么样？”</w:t>
            </w:r>
          </w:p>
          <w:p>
            <w:pPr>
              <w:keepNext w:val="0"/>
              <w:keepLines w:val="0"/>
              <w:pageBreakBefore w:val="0"/>
              <w:widowControl w:val="0"/>
              <w:numPr>
                <w:ilvl w:val="0"/>
                <w:numId w:val="52"/>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宋体"/>
                <w:b w:val="0"/>
                <w:bCs w:val="0"/>
                <w:sz w:val="24"/>
                <w:szCs w:val="24"/>
                <w:vertAlign w:val="baseline"/>
                <w:lang w:val="en-US" w:eastAsia="zh-CN"/>
              </w:rPr>
              <w:t>【确认】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动</w:t>
            </w:r>
            <w:r>
              <w:rPr>
                <w:rFonts w:hint="eastAsia" w:eastAsia="MS Mincho"/>
                <w:b w:val="0"/>
                <w:bCs w:val="0"/>
                <w:sz w:val="24"/>
                <w:szCs w:val="24"/>
                <w:vertAlign w:val="baseline"/>
                <w:lang w:val="en-US" w:eastAsia="ja-JP"/>
              </w:rPr>
              <w:t>たらいいです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“···就可以”</w:t>
            </w:r>
          </w:p>
        </w:tc>
        <w:tc>
          <w:tcPr>
            <w:tcW w:w="1900" w:type="dxa"/>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～～なら、～～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1、建议：</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たほうがいい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といい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ばいい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2、命令：</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なさい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命令形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3、请求：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ください</w:t>
            </w:r>
          </w:p>
          <w:p>
            <w:pPr>
              <w:keepNext w:val="0"/>
              <w:keepLines w:val="0"/>
              <w:pageBreakBefore w:val="0"/>
              <w:widowControl w:val="0"/>
              <w:numPr>
                <w:ilvl w:val="0"/>
                <w:numId w:val="52"/>
              </w:numPr>
              <w:kinsoku/>
              <w:wordWrap/>
              <w:overflowPunct/>
              <w:topLinePunct w:val="0"/>
              <w:autoSpaceDE/>
              <w:autoSpaceDN/>
              <w:bidi w:val="0"/>
              <w:adjustRightInd/>
              <w:snapToGrid/>
              <w:spacing w:line="360" w:lineRule="auto"/>
              <w:ind w:left="0" w:leftChars="0" w:firstLine="0" w:firstLineChars="0"/>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意志：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ましょう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意志形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推量形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b w:val="0"/>
                <w:bCs w:val="0"/>
                <w:sz w:val="28"/>
                <w:szCs w:val="28"/>
                <w:vertAlign w:val="baseline"/>
                <w:lang w:val="en-US" w:eastAsia="zh-CN"/>
              </w:rPr>
            </w:pPr>
            <w:r>
              <w:rPr>
                <w:rFonts w:hint="eastAsia" w:eastAsia="宋体"/>
                <w:b w:val="0"/>
                <w:bCs w:val="0"/>
                <w:sz w:val="28"/>
                <w:szCs w:val="28"/>
                <w:vertAlign w:val="baseline"/>
                <w:lang w:val="en-US" w:eastAsia="zh-CN"/>
              </w:rPr>
              <w:t>时态</w:t>
            </w:r>
          </w:p>
        </w:tc>
        <w:tc>
          <w:tcPr>
            <w:tcW w:w="2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w:t>
            </w:r>
          </w:p>
        </w:tc>
        <w:tc>
          <w:tcPr>
            <w:tcW w:w="285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w:t>
            </w:r>
          </w:p>
        </w:tc>
        <w:tc>
          <w:tcPr>
            <w:tcW w:w="216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既定性</w:t>
            </w:r>
          </w:p>
        </w:tc>
        <w:tc>
          <w:tcPr>
            <w:tcW w:w="190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未完成</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bCs/>
          <w:sz w:val="48"/>
          <w:szCs w:val="48"/>
          <w:lang w:val="en-US" w:eastAsia="zh-CN"/>
        </w:rPr>
      </w:pPr>
      <w:r>
        <w:rPr>
          <w:rFonts w:hint="eastAsia" w:eastAsia="宋体"/>
          <w:b/>
          <w:bCs/>
          <w:sz w:val="48"/>
          <w:szCs w:val="48"/>
          <w:lang w:val="en-US" w:eastAsia="zh-CN"/>
        </w:rPr>
        <w:t>副助词</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bCs/>
          <w:sz w:val="48"/>
          <w:szCs w:val="48"/>
          <w:lang w:val="en-US" w:eastAsia="zh-CN"/>
        </w:rPr>
        <w:t xml:space="preserve">  </w:t>
      </w:r>
      <w:r>
        <w:rPr>
          <w:rFonts w:hint="eastAsia" w:eastAsia="宋体"/>
          <w:b w:val="0"/>
          <w:bCs w:val="0"/>
          <w:sz w:val="24"/>
          <w:szCs w:val="24"/>
          <w:lang w:val="en-US" w:eastAsia="zh-CN"/>
        </w:rPr>
        <w:t>接在各种词后，增添某种意义，与前面的词一起，具有状语性质，修饰后续用言。</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さえ</w:t>
      </w:r>
    </w:p>
    <w:p>
      <w:pPr>
        <w:keepNext w:val="0"/>
        <w:keepLines w:val="0"/>
        <w:pageBreakBefore w:val="0"/>
        <w:widowControl w:val="0"/>
        <w:numPr>
          <w:ilvl w:val="0"/>
          <w:numId w:val="53"/>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表示举例，强调某一极端示例。“就连···也”</w:t>
      </w:r>
    </w:p>
    <w:p>
      <w:pPr>
        <w:keepNext w:val="0"/>
        <w:keepLines w:val="0"/>
        <w:pageBreakBefore w:val="0"/>
        <w:widowControl w:val="0"/>
        <w:numPr>
          <w:ilvl w:val="0"/>
          <w:numId w:val="5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与否定呼应，表示惊讶、意外、不喜欢，责怪的语气。</w:t>
      </w:r>
    </w:p>
    <w:p>
      <w:pPr>
        <w:keepNext w:val="0"/>
        <w:keepLines w:val="0"/>
        <w:pageBreakBefore w:val="0"/>
        <w:widowControl w:val="0"/>
        <w:numPr>
          <w:ilvl w:val="0"/>
          <w:numId w:val="5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接名词时也可以使用</w:t>
      </w:r>
      <w:r>
        <w:rPr>
          <w:rFonts w:hint="eastAsia" w:eastAsia="MS Mincho"/>
          <w:b w:val="0"/>
          <w:bCs w:val="0"/>
          <w:sz w:val="24"/>
          <w:szCs w:val="24"/>
          <w:lang w:val="en-US" w:eastAsia="ja-JP"/>
        </w:rPr>
        <w:t>「でさえ」　　</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で/さえ＝＞の/に</w:t>
      </w:r>
    </w:p>
    <w:p>
      <w:pPr>
        <w:keepNext w:val="0"/>
        <w:keepLines w:val="0"/>
        <w:pageBreakBefore w:val="0"/>
        <w:widowControl w:val="0"/>
        <w:numPr>
          <w:ilvl w:val="1"/>
          <w:numId w:val="53"/>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MS Mincho"/>
          <w:b w:val="0"/>
          <w:bCs w:val="0"/>
          <w:sz w:val="24"/>
          <w:szCs w:val="24"/>
          <w:lang w:val="en-US" w:eastAsia="zh-CN"/>
        </w:rPr>
      </w:pPr>
      <w:r>
        <w:rPr>
          <w:rFonts w:hint="default" w:eastAsia="MS Mincho"/>
          <w:b w:val="0"/>
          <w:bCs w:val="0"/>
          <w:sz w:val="24"/>
          <w:szCs w:val="24"/>
          <w:lang w:val="en-US" w:eastAsia="zh-CN"/>
        </w:rPr>
        <w:t>彼女はお茶さえ入れ</w:t>
      </w:r>
      <w:r>
        <w:rPr>
          <w:rFonts w:hint="eastAsia" w:eastAsia="MS Mincho"/>
          <w:b w:val="0"/>
          <w:bCs w:val="0"/>
          <w:sz w:val="24"/>
          <w:szCs w:val="24"/>
          <w:lang w:val="en-US" w:eastAsia="ja-JP"/>
        </w:rPr>
        <w:t>た</w:t>
      </w:r>
      <w:r>
        <w:rPr>
          <w:rFonts w:hint="default" w:eastAsia="MS Mincho"/>
          <w:b w:val="0"/>
          <w:bCs w:val="0"/>
          <w:sz w:val="24"/>
          <w:szCs w:val="24"/>
          <w:lang w:val="en-US" w:eastAsia="zh-CN"/>
        </w:rPr>
        <w:t>ことがないのだから、料理なんてできないでしょう</w:t>
      </w:r>
      <w:r>
        <w:rPr>
          <w:rFonts w:hint="eastAsia" w:eastAsia="MS Mincho"/>
          <w:b w:val="0"/>
          <w:bCs w:val="0"/>
          <w:sz w:val="24"/>
          <w:szCs w:val="24"/>
          <w:lang w:val="en-US" w:eastAsia="zh-CN"/>
        </w:rPr>
        <w:t>。</w:t>
      </w:r>
    </w:p>
    <w:p>
      <w:pPr>
        <w:keepNext w:val="0"/>
        <w:keepLines w:val="0"/>
        <w:pageBreakBefore w:val="0"/>
        <w:widowControl w:val="0"/>
        <w:numPr>
          <w:ilvl w:val="0"/>
          <w:numId w:val="5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表示唯一的必要条件（充分条件）【限定性的假设】</w:t>
      </w:r>
    </w:p>
    <w:p>
      <w:pPr>
        <w:keepNext w:val="0"/>
        <w:keepLines w:val="0"/>
        <w:pageBreakBefore w:val="0"/>
        <w:widowControl w:val="0"/>
        <w:numPr>
          <w:ilvl w:val="1"/>
          <w:numId w:val="53"/>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～～～さえ～～～ば・たら　</w:t>
      </w:r>
      <w:r>
        <w:rPr>
          <w:rFonts w:hint="eastAsia" w:eastAsia="宋体"/>
          <w:b w:val="0"/>
          <w:bCs w:val="0"/>
          <w:sz w:val="24"/>
          <w:szCs w:val="24"/>
          <w:lang w:val="en-US" w:eastAsia="zh-CN"/>
        </w:rPr>
        <w:t>“只要···就···”</w:t>
      </w:r>
    </w:p>
    <w:p>
      <w:pPr>
        <w:keepNext w:val="0"/>
        <w:keepLines w:val="0"/>
        <w:pageBreakBefore w:val="0"/>
        <w:widowControl w:val="0"/>
        <w:numPr>
          <w:ilvl w:val="0"/>
          <w:numId w:val="5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接续：</w:t>
      </w:r>
    </w:p>
    <w:p>
      <w:pPr>
        <w:keepNext w:val="0"/>
        <w:keepLines w:val="0"/>
        <w:pageBreakBefore w:val="0"/>
        <w:widowControl w:val="0"/>
        <w:numPr>
          <w:ilvl w:val="1"/>
          <w:numId w:val="53"/>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ます</w:t>
      </w:r>
      <w:r>
        <w:rPr>
          <w:rFonts w:hint="eastAsia" w:eastAsia="宋体"/>
          <w:b w:val="0"/>
          <w:bCs w:val="0"/>
          <w:sz w:val="24"/>
          <w:szCs w:val="24"/>
          <w:lang w:val="en-US" w:eastAsia="zh-CN"/>
        </w:rPr>
        <w:t>连用]</w:t>
      </w:r>
      <w:r>
        <w:rPr>
          <w:rFonts w:hint="eastAsia" w:eastAsia="MS Mincho"/>
          <w:b w:val="0"/>
          <w:bCs w:val="0"/>
          <w:sz w:val="24"/>
          <w:szCs w:val="24"/>
          <w:lang w:val="en-US" w:eastAsia="ja-JP"/>
        </w:rPr>
        <w:t>さえすれば</w:t>
      </w:r>
      <w:r>
        <w:rPr>
          <w:rFonts w:hint="eastAsia" w:eastAsia="宋体"/>
          <w:b w:val="0"/>
          <w:bCs w:val="0"/>
          <w:sz w:val="24"/>
          <w:szCs w:val="24"/>
          <w:lang w:val="en-US" w:eastAsia="zh-CN"/>
        </w:rPr>
        <w:tab/>
      </w:r>
      <w:r>
        <w:rPr>
          <w:rFonts w:hint="eastAsia" w:eastAsia="宋体"/>
          <w:b w:val="0"/>
          <w:bCs w:val="0"/>
          <w:sz w:val="24"/>
          <w:szCs w:val="24"/>
          <w:lang w:val="en-US" w:eastAsia="zh-CN"/>
        </w:rPr>
        <w:t>（动</w:t>
      </w:r>
      <w:r>
        <w:rPr>
          <w:rFonts w:hint="eastAsia" w:eastAsia="MS Mincho"/>
          <w:b w:val="0"/>
          <w:bCs w:val="0"/>
          <w:sz w:val="24"/>
          <w:szCs w:val="24"/>
          <w:lang w:val="en-US" w:eastAsia="ja-JP"/>
        </w:rPr>
        <w:t>＋すれば</w:t>
      </w:r>
      <w:r>
        <w:rPr>
          <w:rFonts w:hint="eastAsia" w:eastAsia="宋体"/>
          <w:b w:val="0"/>
          <w:bCs w:val="0"/>
          <w:sz w:val="24"/>
          <w:szCs w:val="24"/>
          <w:lang w:val="en-US" w:eastAsia="zh-CN"/>
        </w:rPr>
        <w:t>）</w:t>
      </w:r>
    </w:p>
    <w:p>
      <w:pPr>
        <w:keepNext w:val="0"/>
        <w:keepLines w:val="0"/>
        <w:pageBreakBefore w:val="0"/>
        <w:widowControl w:val="0"/>
        <w:numPr>
          <w:ilvl w:val="1"/>
          <w:numId w:val="53"/>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名 </w:t>
      </w:r>
      <w:r>
        <w:rPr>
          <w:rFonts w:hint="eastAsia" w:eastAsia="MS Mincho"/>
          <w:b w:val="0"/>
          <w:bCs w:val="0"/>
          <w:sz w:val="24"/>
          <w:szCs w:val="24"/>
          <w:lang w:val="en-US" w:eastAsia="ja-JP"/>
        </w:rPr>
        <w:t>さえあれば</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（名</w:t>
      </w:r>
      <w:r>
        <w:rPr>
          <w:rFonts w:hint="eastAsia" w:eastAsia="MS Mincho"/>
          <w:b w:val="0"/>
          <w:bCs w:val="0"/>
          <w:sz w:val="24"/>
          <w:szCs w:val="24"/>
          <w:lang w:val="en-US" w:eastAsia="ja-JP"/>
        </w:rPr>
        <w:t>＋がある＋ば</w:t>
      </w:r>
      <w:r>
        <w:rPr>
          <w:rFonts w:hint="eastAsia" w:eastAsia="宋体"/>
          <w:b w:val="0"/>
          <w:bCs w:val="0"/>
          <w:sz w:val="24"/>
          <w:szCs w:val="24"/>
          <w:lang w:val="en-US" w:eastAsia="zh-CN"/>
        </w:rPr>
        <w:t>）</w:t>
      </w:r>
    </w:p>
    <w:p>
      <w:pPr>
        <w:keepNext w:val="0"/>
        <w:keepLines w:val="0"/>
        <w:pageBreakBefore w:val="0"/>
        <w:widowControl w:val="0"/>
        <w:numPr>
          <w:ilvl w:val="1"/>
          <w:numId w:val="53"/>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名 </w:t>
      </w:r>
      <w:r>
        <w:rPr>
          <w:rFonts w:hint="eastAsia" w:eastAsia="MS Mincho"/>
          <w:b w:val="0"/>
          <w:bCs w:val="0"/>
          <w:sz w:val="24"/>
          <w:szCs w:val="24"/>
          <w:lang w:val="en-US" w:eastAsia="ja-JP"/>
        </w:rPr>
        <w:t>がありさえすれば</w:t>
      </w:r>
      <w:r>
        <w:rPr>
          <w:rFonts w:hint="eastAsia" w:eastAsia="宋体"/>
          <w:b w:val="0"/>
          <w:bCs w:val="0"/>
          <w:sz w:val="24"/>
          <w:szCs w:val="24"/>
          <w:lang w:val="en-US" w:eastAsia="zh-CN"/>
        </w:rPr>
        <w:tab/>
      </w:r>
    </w:p>
    <w:p>
      <w:pPr>
        <w:keepNext w:val="0"/>
        <w:keepLines w:val="0"/>
        <w:pageBreakBefore w:val="0"/>
        <w:widowControl w:val="0"/>
        <w:numPr>
          <w:ilvl w:val="1"/>
          <w:numId w:val="53"/>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名 </w:t>
      </w:r>
      <w:r>
        <w:rPr>
          <w:rFonts w:hint="eastAsia" w:eastAsia="MS Mincho"/>
          <w:b w:val="0"/>
          <w:bCs w:val="0"/>
          <w:sz w:val="24"/>
          <w:szCs w:val="24"/>
          <w:lang w:val="en-US" w:eastAsia="ja-JP"/>
        </w:rPr>
        <w:t>＋さえなければ</w:t>
      </w:r>
    </w:p>
    <w:p>
      <w:pPr>
        <w:keepNext w:val="0"/>
        <w:keepLines w:val="0"/>
        <w:pageBreakBefore w:val="0"/>
        <w:widowControl w:val="0"/>
        <w:numPr>
          <w:ilvl w:val="1"/>
          <w:numId w:val="53"/>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一类形容词</w:t>
      </w:r>
      <w:r>
        <w:rPr>
          <w:rFonts w:hint="eastAsia" w:eastAsia="MS Mincho"/>
          <w:b w:val="0"/>
          <w:bCs w:val="0"/>
          <w:sz w:val="24"/>
          <w:szCs w:val="24"/>
          <w:lang w:val="en-US" w:eastAsia="ja-JP"/>
        </w:rPr>
        <w:t>く　さえなければ</w:t>
      </w:r>
    </w:p>
    <w:p>
      <w:pPr>
        <w:keepNext w:val="0"/>
        <w:keepLines w:val="0"/>
        <w:pageBreakBefore w:val="0"/>
        <w:widowControl w:val="0"/>
        <w:numPr>
          <w:ilvl w:val="1"/>
          <w:numId w:val="53"/>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二类形容词</w:t>
      </w:r>
      <w:r>
        <w:rPr>
          <w:rFonts w:hint="eastAsia" w:eastAsia="MS Mincho"/>
          <w:b w:val="0"/>
          <w:bCs w:val="0"/>
          <w:sz w:val="24"/>
          <w:szCs w:val="24"/>
          <w:lang w:val="en-US" w:eastAsia="ja-JP"/>
        </w:rPr>
        <w:t>で　さえなければ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でも</w:t>
      </w:r>
    </w:p>
    <w:p>
      <w:pPr>
        <w:keepNext w:val="0"/>
        <w:keepLines w:val="0"/>
        <w:pageBreakBefore w:val="0"/>
        <w:widowControl w:val="0"/>
        <w:numPr>
          <w:ilvl w:val="0"/>
          <w:numId w:val="54"/>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举出极端事例，同时暗示其他事例。【客观】</w:t>
      </w:r>
    </w:p>
    <w:p>
      <w:pPr>
        <w:keepNext w:val="0"/>
        <w:keepLines w:val="0"/>
        <w:pageBreakBefore w:val="0"/>
        <w:widowControl w:val="0"/>
        <w:numPr>
          <w:ilvl w:val="1"/>
          <w:numId w:val="54"/>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“就连···也好”</w:t>
      </w:r>
    </w:p>
    <w:p>
      <w:pPr>
        <w:keepNext w:val="0"/>
        <w:keepLines w:val="0"/>
        <w:pageBreakBefore w:val="0"/>
        <w:widowControl w:val="0"/>
        <w:numPr>
          <w:ilvl w:val="1"/>
          <w:numId w:val="54"/>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区别：</w:t>
      </w:r>
      <w:r>
        <w:rPr>
          <w:rFonts w:hint="eastAsia" w:eastAsia="MS Mincho"/>
          <w:b w:val="0"/>
          <w:bCs w:val="0"/>
          <w:sz w:val="24"/>
          <w:szCs w:val="24"/>
          <w:lang w:val="en-US" w:eastAsia="ja-JP"/>
        </w:rPr>
        <w:t>さえ</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さえ</w:t>
      </w:r>
      <w:r>
        <w:rPr>
          <w:rFonts w:hint="eastAsia" w:eastAsia="宋体"/>
          <w:b w:val="0"/>
          <w:bCs w:val="0"/>
          <w:sz w:val="24"/>
          <w:szCs w:val="24"/>
          <w:lang w:val="en-US" w:eastAsia="zh-CN"/>
        </w:rPr>
        <w:t>后常接否定，语气消极）</w:t>
      </w:r>
    </w:p>
    <w:p>
      <w:pPr>
        <w:keepNext w:val="0"/>
        <w:keepLines w:val="0"/>
        <w:pageBreakBefore w:val="0"/>
        <w:widowControl w:val="0"/>
        <w:numPr>
          <w:ilvl w:val="0"/>
          <w:numId w:val="54"/>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并列列举两个以上事项，类推其他。</w:t>
      </w:r>
    </w:p>
    <w:p>
      <w:pPr>
        <w:keepNext w:val="0"/>
        <w:keepLines w:val="0"/>
        <w:pageBreakBefore w:val="0"/>
        <w:widowControl w:val="0"/>
        <w:numPr>
          <w:ilvl w:val="1"/>
          <w:numId w:val="54"/>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“···也好···也好”</w:t>
      </w:r>
    </w:p>
    <w:p>
      <w:pPr>
        <w:keepNext w:val="0"/>
        <w:keepLines w:val="0"/>
        <w:pageBreakBefore w:val="0"/>
        <w:widowControl w:val="0"/>
        <w:numPr>
          <w:ilvl w:val="1"/>
          <w:numId w:val="54"/>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～～とか～～とか</w:t>
      </w:r>
    </w:p>
    <w:p>
      <w:pPr>
        <w:keepNext w:val="0"/>
        <w:keepLines w:val="0"/>
        <w:pageBreakBefore w:val="0"/>
        <w:widowControl w:val="0"/>
        <w:numPr>
          <w:ilvl w:val="1"/>
          <w:numId w:val="54"/>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default" w:eastAsia="MS Mincho"/>
          <w:b w:val="0"/>
          <w:bCs w:val="0"/>
          <w:sz w:val="24"/>
          <w:szCs w:val="24"/>
          <w:lang w:val="en-US" w:eastAsia="zh-CN"/>
        </w:rPr>
        <w:t>嘘でも本当でも、とにかく試してみることだ</w:t>
      </w:r>
      <w:r>
        <w:rPr>
          <w:rFonts w:hint="eastAsia" w:eastAsia="MS Mincho"/>
          <w:b w:val="0"/>
          <w:bCs w:val="0"/>
          <w:sz w:val="24"/>
          <w:szCs w:val="24"/>
          <w:lang w:val="en-US" w:eastAsia="ja-JP"/>
        </w:rPr>
        <w:t>。</w:t>
      </w:r>
    </w:p>
    <w:p>
      <w:pPr>
        <w:keepNext w:val="0"/>
        <w:keepLines w:val="0"/>
        <w:pageBreakBefore w:val="0"/>
        <w:widowControl w:val="0"/>
        <w:numPr>
          <w:ilvl w:val="0"/>
          <w:numId w:val="54"/>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表示典型性的列举。</w:t>
      </w:r>
    </w:p>
    <w:p>
      <w:pPr>
        <w:keepNext w:val="0"/>
        <w:keepLines w:val="0"/>
        <w:pageBreakBefore w:val="0"/>
        <w:widowControl w:val="0"/>
        <w:numPr>
          <w:ilvl w:val="1"/>
          <w:numId w:val="54"/>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表示大致类别、提示最低要求，言外之意还有更合适的。</w:t>
      </w:r>
    </w:p>
    <w:p>
      <w:pPr>
        <w:keepNext w:val="0"/>
        <w:keepLines w:val="0"/>
        <w:pageBreakBefore w:val="0"/>
        <w:widowControl w:val="0"/>
        <w:numPr>
          <w:ilvl w:val="1"/>
          <w:numId w:val="54"/>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常用于征询意见或提出建议。</w:t>
      </w:r>
    </w:p>
    <w:p>
      <w:pPr>
        <w:keepNext w:val="0"/>
        <w:keepLines w:val="0"/>
        <w:pageBreakBefore w:val="0"/>
        <w:widowControl w:val="0"/>
        <w:numPr>
          <w:ilvl w:val="1"/>
          <w:numId w:val="54"/>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“譬如···”“···之类”</w:t>
      </w:r>
    </w:p>
    <w:p>
      <w:pPr>
        <w:keepNext w:val="0"/>
        <w:keepLines w:val="0"/>
        <w:pageBreakBefore w:val="0"/>
        <w:widowControl w:val="0"/>
        <w:numPr>
          <w:ilvl w:val="1"/>
          <w:numId w:val="54"/>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コーヒーでも（飲み物）　日曜日でも（都合が良い時）</w:t>
      </w:r>
    </w:p>
    <w:p>
      <w:pPr>
        <w:keepNext w:val="0"/>
        <w:keepLines w:val="0"/>
        <w:pageBreakBefore w:val="0"/>
        <w:widowControl w:val="0"/>
        <w:numPr>
          <w:ilvl w:val="0"/>
          <w:numId w:val="54"/>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疑问词/不定代词</w:t>
      </w:r>
      <w:r>
        <w:rPr>
          <w:rFonts w:hint="eastAsia" w:eastAsia="MS Mincho"/>
          <w:b w:val="0"/>
          <w:bCs w:val="0"/>
          <w:sz w:val="24"/>
          <w:szCs w:val="24"/>
          <w:lang w:val="en-US" w:eastAsia="ja-JP"/>
        </w:rPr>
        <w:t>　でも</w:t>
      </w:r>
      <w:r>
        <w:rPr>
          <w:rFonts w:hint="eastAsia" w:eastAsia="宋体"/>
          <w:b w:val="0"/>
          <w:bCs w:val="0"/>
          <w:sz w:val="24"/>
          <w:szCs w:val="24"/>
          <w:lang w:val="en-US" w:eastAsia="zh-CN"/>
        </w:rPr>
        <w:t xml:space="preserve"> 表示全面肯定，与积极肯定的语气呼应。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60" w:left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“无论···都···”  </w:t>
      </w:r>
      <w:r>
        <w:rPr>
          <w:rFonts w:hint="eastAsia" w:eastAsia="MS Mincho"/>
          <w:b w:val="0"/>
          <w:bCs w:val="0"/>
          <w:sz w:val="24"/>
          <w:szCs w:val="24"/>
          <w:lang w:val="en-US" w:eastAsia="ja-JP"/>
        </w:rPr>
        <w:t>とでも</w:t>
      </w:r>
      <w:r>
        <w:rPr>
          <w:rFonts w:hint="eastAsia" w:eastAsia="宋体"/>
          <w:b w:val="0"/>
          <w:bCs w:val="0"/>
          <w:sz w:val="24"/>
          <w:szCs w:val="24"/>
          <w:lang w:val="en-US" w:eastAsia="zh-CN"/>
        </w:rPr>
        <w:t>无论和···</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こそ</w:t>
      </w:r>
    </w:p>
    <w:p>
      <w:pPr>
        <w:keepNext w:val="0"/>
        <w:keepLines w:val="0"/>
        <w:pageBreakBefore w:val="0"/>
        <w:widowControl w:val="0"/>
        <w:numPr>
          <w:ilvl w:val="0"/>
          <w:numId w:val="55"/>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表示强调（确定语气）提示句中某特定成分并加以强调，之处后续内容最符合这一特定的要求</w:t>
      </w:r>
    </w:p>
    <w:p>
      <w:pPr>
        <w:keepNext w:val="0"/>
        <w:keepLines w:val="0"/>
        <w:pageBreakBefore w:val="0"/>
        <w:widowControl w:val="0"/>
        <w:numPr>
          <w:ilvl w:val="1"/>
          <w:numId w:val="55"/>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こそ</w:t>
      </w:r>
      <w:r>
        <w:rPr>
          <w:rFonts w:hint="eastAsia" w:eastAsia="宋体"/>
          <w:b w:val="0"/>
          <w:bCs w:val="0"/>
          <w:sz w:val="24"/>
          <w:szCs w:val="24"/>
          <w:lang w:val="en-US" w:eastAsia="zh-CN"/>
        </w:rPr>
        <w:t xml:space="preserve"> “唯有，才，正是”【强调】</w:t>
      </w:r>
    </w:p>
    <w:p>
      <w:pPr>
        <w:keepNext w:val="0"/>
        <w:keepLines w:val="0"/>
        <w:pageBreakBefore w:val="0"/>
        <w:widowControl w:val="0"/>
        <w:numPr>
          <w:ilvl w:val="0"/>
          <w:numId w:val="55"/>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（句末语助词）惯用：</w:t>
      </w:r>
      <w:r>
        <w:rPr>
          <w:rFonts w:hint="eastAsia" w:eastAsia="MS Mincho"/>
          <w:b w:val="0"/>
          <w:bCs w:val="0"/>
          <w:sz w:val="24"/>
          <w:szCs w:val="24"/>
          <w:lang w:val="en-US" w:eastAsia="ja-JP"/>
        </w:rPr>
        <w:t>こちらこそ　私こそ</w:t>
      </w:r>
    </w:p>
    <w:p>
      <w:pPr>
        <w:keepNext w:val="0"/>
        <w:keepLines w:val="0"/>
        <w:pageBreakBefore w:val="0"/>
        <w:widowControl w:val="0"/>
        <w:numPr>
          <w:ilvl w:val="0"/>
          <w:numId w:val="55"/>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连用]</w:t>
      </w:r>
      <w:r>
        <w:rPr>
          <w:rFonts w:hint="eastAsia" w:eastAsia="MS Mincho"/>
          <w:b w:val="0"/>
          <w:bCs w:val="0"/>
          <w:sz w:val="24"/>
          <w:szCs w:val="24"/>
          <w:lang w:val="en-US" w:eastAsia="ja-JP"/>
        </w:rPr>
        <w:t>てこそ</w:t>
      </w:r>
      <w:r>
        <w:rPr>
          <w:rFonts w:hint="eastAsia" w:eastAsia="宋体"/>
          <w:b w:val="0"/>
          <w:bCs w:val="0"/>
          <w:sz w:val="24"/>
          <w:szCs w:val="24"/>
          <w:lang w:val="en-US" w:eastAsia="zh-CN"/>
        </w:rPr>
        <w:t xml:space="preserve">  表示必要条件，只有通过某种行为才能产生某种结果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てこそはじめて</w:t>
      </w:r>
      <w:r>
        <w:rPr>
          <w:rFonts w:hint="eastAsia" w:eastAsia="宋体"/>
          <w:b w:val="0"/>
          <w:bCs w:val="0"/>
          <w:sz w:val="24"/>
          <w:szCs w:val="24"/>
          <w:lang w:val="en-US" w:eastAsia="zh-CN"/>
        </w:rPr>
        <w:t xml:space="preserve">  “只有···才···”  强调动作</w:t>
      </w:r>
    </w:p>
    <w:p>
      <w:pPr>
        <w:keepNext w:val="0"/>
        <w:keepLines w:val="0"/>
        <w:pageBreakBefore w:val="0"/>
        <w:widowControl w:val="0"/>
        <w:numPr>
          <w:ilvl w:val="0"/>
          <w:numId w:val="55"/>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简体句</w:t>
      </w:r>
      <w:r>
        <w:rPr>
          <w:rFonts w:hint="eastAsia" w:eastAsia="MS Mincho"/>
          <w:b w:val="0"/>
          <w:bCs w:val="0"/>
          <w:sz w:val="24"/>
          <w:szCs w:val="24"/>
          <w:lang w:val="en-US" w:eastAsia="ja-JP"/>
        </w:rPr>
        <w:t>からこそ</w:t>
      </w:r>
      <w:r>
        <w:rPr>
          <w:rFonts w:hint="eastAsia" w:eastAsia="宋体"/>
          <w:b w:val="0"/>
          <w:bCs w:val="0"/>
          <w:sz w:val="24"/>
          <w:szCs w:val="24"/>
          <w:lang w:val="en-US" w:eastAsia="zh-CN"/>
        </w:rPr>
        <w:tab/>
      </w:r>
      <w:r>
        <w:rPr>
          <w:rFonts w:hint="eastAsia" w:eastAsia="MS Mincho"/>
          <w:b w:val="0"/>
          <w:bCs w:val="0"/>
          <w:sz w:val="24"/>
          <w:szCs w:val="24"/>
          <w:lang w:val="en-US" w:eastAsia="ja-JP"/>
        </w:rPr>
        <w:t>～～～のだ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假定形</w:t>
      </w:r>
      <w:r>
        <w:rPr>
          <w:rFonts w:hint="eastAsia" w:eastAsia="MS Mincho"/>
          <w:b w:val="0"/>
          <w:bCs w:val="0"/>
          <w:sz w:val="24"/>
          <w:szCs w:val="24"/>
          <w:lang w:val="en-US" w:eastAsia="ja-JP"/>
        </w:rPr>
        <w:t>ばこそ</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MS Mincho"/>
          <w:b w:val="0"/>
          <w:bCs w:val="0"/>
          <w:sz w:val="24"/>
          <w:szCs w:val="24"/>
          <w:lang w:val="en-US" w:eastAsia="ja-JP"/>
        </w:rPr>
        <w:t>～～～のだ</w:t>
      </w:r>
      <w:r>
        <w:rPr>
          <w:rFonts w:hint="eastAsia" w:eastAsia="宋体"/>
          <w:b w:val="0"/>
          <w:bCs w:val="0"/>
          <w:sz w:val="24"/>
          <w:szCs w:val="24"/>
          <w:lang w:val="en-US" w:eastAsia="zh-CN"/>
        </w:rPr>
        <w:t xml:space="preserve">  强调原因“正因为···才···”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97" w:firstLineChars="374"/>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こんな時こそみんなで協力して頑張らなければならない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しか</w:t>
      </w:r>
    </w:p>
    <w:p>
      <w:pPr>
        <w:keepNext w:val="0"/>
        <w:keepLines w:val="0"/>
        <w:pageBreakBefore w:val="0"/>
        <w:widowControl w:val="0"/>
        <w:numPr>
          <w:ilvl w:val="0"/>
          <w:numId w:val="5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与否定呼应使用表示限定“只、仅仅”···</w:t>
      </w:r>
      <w:r>
        <w:rPr>
          <w:rFonts w:hint="eastAsia" w:eastAsia="MS Mincho"/>
          <w:b w:val="0"/>
          <w:bCs w:val="0"/>
          <w:sz w:val="24"/>
          <w:szCs w:val="24"/>
          <w:lang w:val="en-US" w:eastAsia="ja-JP"/>
        </w:rPr>
        <w:t>しか～～ない</w:t>
      </w:r>
    </w:p>
    <w:p>
      <w:pPr>
        <w:keepNext w:val="0"/>
        <w:keepLines w:val="0"/>
        <w:pageBreakBefore w:val="0"/>
        <w:widowControl w:val="0"/>
        <w:numPr>
          <w:ilvl w:val="0"/>
          <w:numId w:val="5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动[原形]</w:t>
      </w:r>
      <w:r>
        <w:rPr>
          <w:rFonts w:hint="eastAsia" w:eastAsia="MS Mincho"/>
          <w:b w:val="0"/>
          <w:bCs w:val="0"/>
          <w:sz w:val="24"/>
          <w:szCs w:val="24"/>
          <w:lang w:val="en-US" w:eastAsia="ja-JP"/>
        </w:rPr>
        <w:t>しかない</w:t>
      </w:r>
      <w:r>
        <w:rPr>
          <w:rFonts w:hint="eastAsia" w:eastAsia="宋体"/>
          <w:b w:val="0"/>
          <w:bCs w:val="0"/>
          <w:sz w:val="24"/>
          <w:szCs w:val="24"/>
          <w:lang w:val="en-US" w:eastAsia="zh-CN"/>
        </w:rPr>
        <w:t xml:space="preserve">  只好做某事，表示唯一可行选择，没有其他方法或其他可能性。</w:t>
      </w:r>
    </w:p>
    <w:p>
      <w:pPr>
        <w:keepNext w:val="0"/>
        <w:keepLines w:val="0"/>
        <w:pageBreakBefore w:val="0"/>
        <w:widowControl w:val="0"/>
        <w:numPr>
          <w:ilvl w:val="0"/>
          <w:numId w:val="5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でしかない</w:t>
      </w:r>
      <w:r>
        <w:rPr>
          <w:rFonts w:hint="eastAsia" w:eastAsia="宋体"/>
          <w:b w:val="0"/>
          <w:bCs w:val="0"/>
          <w:sz w:val="24"/>
          <w:szCs w:val="24"/>
          <w:lang w:val="en-US" w:eastAsia="zh-CN"/>
        </w:rPr>
        <w:t xml:space="preserve">  表示唯一结论或评价 “只（不过）是”“无非是”</w:t>
      </w:r>
    </w:p>
    <w:p>
      <w:pPr>
        <w:keepNext w:val="0"/>
        <w:keepLines w:val="0"/>
        <w:pageBreakBefore w:val="0"/>
        <w:widowControl w:val="0"/>
        <w:numPr>
          <w:ilvl w:val="1"/>
          <w:numId w:val="56"/>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私たちは東京で出会ってからまだ3ヶ月でしかないですね</w:t>
      </w:r>
      <w:r>
        <w:rPr>
          <w:rFonts w:hint="eastAsia" w:eastAsia="MS Mincho"/>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だけ</w:t>
      </w:r>
    </w:p>
    <w:p>
      <w:pPr>
        <w:keepNext w:val="0"/>
        <w:keepLines w:val="0"/>
        <w:pageBreakBefore w:val="0"/>
        <w:widowControl w:val="0"/>
        <w:numPr>
          <w:ilvl w:val="0"/>
          <w:numId w:val="5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限定谁就放在谁后面</w:t>
      </w:r>
    </w:p>
    <w:p>
      <w:pPr>
        <w:keepNext w:val="0"/>
        <w:keepLines w:val="0"/>
        <w:pageBreakBefore w:val="0"/>
        <w:widowControl w:val="0"/>
        <w:numPr>
          <w:ilvl w:val="0"/>
          <w:numId w:val="57"/>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表示（严格）限定，具有排他性。在许多事、物或人中限定一部分否定其他。“只，仅仅”</w:t>
      </w:r>
    </w:p>
    <w:p>
      <w:pPr>
        <w:keepNext w:val="0"/>
        <w:keepLines w:val="0"/>
        <w:pageBreakBefore w:val="0"/>
        <w:widowControl w:val="0"/>
        <w:numPr>
          <w:ilvl w:val="0"/>
          <w:numId w:val="57"/>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1191260</wp:posOffset>
                </wp:positionH>
                <wp:positionV relativeFrom="paragraph">
                  <wp:posOffset>113665</wp:posOffset>
                </wp:positionV>
                <wp:extent cx="304165" cy="699770"/>
                <wp:effectExtent l="0" t="4445" r="38735" b="19685"/>
                <wp:wrapNone/>
                <wp:docPr id="11" name="右大括号 11"/>
                <wp:cNvGraphicFramePr/>
                <a:graphic xmlns:a="http://schemas.openxmlformats.org/drawingml/2006/main">
                  <a:graphicData uri="http://schemas.microsoft.com/office/word/2010/wordprocessingShape">
                    <wps:wsp>
                      <wps:cNvSpPr/>
                      <wps:spPr>
                        <a:xfrm>
                          <a:off x="1648460" y="6514465"/>
                          <a:ext cx="304165" cy="69977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93.8pt;margin-top:8.95pt;height:55.1pt;width:23.95pt;z-index:251667456;mso-width-relative:page;mso-height-relative:page;" filled="f" stroked="t" coordsize="21600,21600" o:gfxdata="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euZvfYAAAACgEA&#10;AA8AAAAAAAAAAQAgAAAAIgAAAGRycy9kb3ducmV2LnhtbFBLAQIUABQAAAAIAIdO4kDc3igo4QEA&#10;AHgDAAAOAAAAAAAAAAEAIAAAACcBAABkcnMvZTJvRG9jLnhtbFBLBQYAAAAABgAGAFkBAAB6BQAA&#10;AAA=&#10;" adj="782,10800">
                <v:fill on="f" focussize="0,0"/>
                <v:stroke weight="0.5pt" color="#5B9BD5 [3204]" miterlimit="8" joinstyle="miter"/>
                <v:imagedata o:title=""/>
                <o:lock v:ext="edit" aspectratio="f"/>
              </v:shape>
            </w:pict>
          </mc:Fallback>
        </mc:AlternateContent>
      </w:r>
      <w:r>
        <w:rPr>
          <w:rFonts w:hint="eastAsia" w:eastAsia="MS Mincho"/>
          <w:b w:val="0"/>
          <w:bCs w:val="0"/>
          <w:sz w:val="24"/>
          <w:szCs w:val="24"/>
          <w:lang w:val="en-US" w:eastAsia="ja-JP"/>
        </w:rPr>
        <w:t>だけでなく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ばかりでなく　　も・さえ・まで</w:t>
      </w:r>
      <w:r>
        <w:rPr>
          <w:rFonts w:hint="eastAsia" w:eastAsia="宋体"/>
          <w:b w:val="0"/>
          <w:bCs w:val="0"/>
          <w:sz w:val="24"/>
          <w:szCs w:val="24"/>
          <w:lang w:val="en-US" w:eastAsia="zh-CN"/>
        </w:rPr>
        <w:t xml:space="preserve">  表示累加、递进 “不仅···就连···”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ばかりか</w:t>
      </w:r>
    </w:p>
    <w:p>
      <w:pPr>
        <w:keepNext w:val="0"/>
        <w:keepLines w:val="0"/>
        <w:pageBreakBefore w:val="0"/>
        <w:widowControl w:val="0"/>
        <w:numPr>
          <w:ilvl w:val="0"/>
          <w:numId w:val="5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だけではない</w:t>
      </w:r>
      <w:r>
        <w:rPr>
          <w:rFonts w:hint="eastAsia" w:eastAsia="宋体"/>
          <w:b w:val="0"/>
          <w:bCs w:val="0"/>
          <w:sz w:val="24"/>
          <w:szCs w:val="24"/>
          <w:lang w:val="en-US" w:eastAsia="zh-CN"/>
        </w:rPr>
        <w:t>（结句）</w:t>
      </w:r>
    </w:p>
    <w:p>
      <w:pPr>
        <w:keepNext w:val="0"/>
        <w:keepLines w:val="0"/>
        <w:pageBreakBefore w:val="0"/>
        <w:widowControl w:val="0"/>
        <w:numPr>
          <w:ilvl w:val="0"/>
          <w:numId w:val="5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名或动词连体形</w:t>
      </w:r>
      <w:r>
        <w:rPr>
          <w:rFonts w:hint="eastAsia" w:eastAsia="MS Mincho"/>
          <w:b w:val="0"/>
          <w:bCs w:val="0"/>
          <w:sz w:val="24"/>
          <w:szCs w:val="24"/>
          <w:lang w:val="en-US" w:eastAsia="ja-JP"/>
        </w:rPr>
        <w:t>だけでは</w:t>
      </w:r>
      <w:r>
        <w:rPr>
          <w:rFonts w:hint="eastAsia" w:eastAsia="宋体"/>
          <w:b w:val="0"/>
          <w:bCs w:val="0"/>
          <w:sz w:val="24"/>
          <w:szCs w:val="24"/>
          <w:lang w:val="en-US" w:eastAsia="zh-CN"/>
        </w:rPr>
        <w:t xml:space="preserve">  “如果只是···的话··”</w:t>
      </w:r>
    </w:p>
    <w:p>
      <w:pPr>
        <w:keepNext w:val="0"/>
        <w:keepLines w:val="0"/>
        <w:pageBreakBefore w:val="0"/>
        <w:widowControl w:val="0"/>
        <w:numPr>
          <w:ilvl w:val="0"/>
          <w:numId w:val="5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动[可能形]/名词·二类形容词+</w:t>
      </w:r>
      <w:r>
        <w:rPr>
          <w:rFonts w:hint="eastAsia" w:eastAsia="MS Mincho"/>
          <w:b w:val="0"/>
          <w:bCs w:val="0"/>
          <w:sz w:val="24"/>
          <w:szCs w:val="24"/>
          <w:lang w:val="en-US" w:eastAsia="ja-JP"/>
        </w:rPr>
        <w:t>な</w:t>
      </w:r>
      <w:r>
        <w:rPr>
          <w:rFonts w:hint="eastAsia" w:eastAsia="宋体"/>
          <w:b w:val="0"/>
          <w:bCs w:val="0"/>
          <w:sz w:val="24"/>
          <w:szCs w:val="24"/>
          <w:lang w:val="en-US" w:eastAsia="zh-CN"/>
        </w:rPr>
        <w:t xml:space="preserve">  表示最大限度地做某事：“能就尽量”“尽可能”“尽情”</w:t>
      </w:r>
    </w:p>
    <w:p>
      <w:pPr>
        <w:keepNext w:val="0"/>
        <w:keepLines w:val="0"/>
        <w:pageBreakBefore w:val="0"/>
        <w:widowControl w:val="0"/>
        <w:numPr>
          <w:ilvl w:val="1"/>
          <w:numId w:val="57"/>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できるだけ・やれるだけ</w:t>
      </w:r>
    </w:p>
    <w:p>
      <w:pPr>
        <w:keepNext w:val="0"/>
        <w:keepLines w:val="0"/>
        <w:pageBreakBefore w:val="0"/>
        <w:widowControl w:val="0"/>
        <w:numPr>
          <w:ilvl w:val="1"/>
          <w:numId w:val="57"/>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好きなだけ・必要なだけ</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ばかり</w:t>
      </w:r>
    </w:p>
    <w:p>
      <w:pPr>
        <w:keepNext w:val="0"/>
        <w:keepLines w:val="0"/>
        <w:pageBreakBefore w:val="0"/>
        <w:widowControl w:val="0"/>
        <w:numPr>
          <w:ilvl w:val="0"/>
          <w:numId w:val="58"/>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表示大概程度、数量  “大约”“左右”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    数量词</w:t>
      </w:r>
      <w:r>
        <w:rPr>
          <w:rFonts w:hint="eastAsia" w:eastAsia="MS Mincho"/>
          <w:b w:val="0"/>
          <w:bCs w:val="0"/>
          <w:sz w:val="24"/>
          <w:szCs w:val="24"/>
          <w:lang w:val="en-US" w:eastAsia="ja-JP"/>
        </w:rPr>
        <w:t>ばかりの　　僅かばかりの</w:t>
      </w:r>
    </w:p>
    <w:p>
      <w:pPr>
        <w:keepNext w:val="0"/>
        <w:keepLines w:val="0"/>
        <w:pageBreakBefore w:val="0"/>
        <w:widowControl w:val="0"/>
        <w:numPr>
          <w:ilvl w:val="0"/>
          <w:numId w:val="58"/>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表示限定（排他），含有对非积极意义的动作行为状况的批评、指责之意  “竟，光，只”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【语气消极】名词</w:t>
      </w:r>
      <w:r>
        <w:rPr>
          <w:rFonts w:hint="eastAsia" w:eastAsia="MS Mincho"/>
          <w:b w:val="0"/>
          <w:bCs w:val="0"/>
          <w:sz w:val="24"/>
          <w:szCs w:val="24"/>
          <w:lang w:val="en-US" w:eastAsia="ja-JP"/>
        </w:rPr>
        <w:t>ばかり</w:t>
      </w:r>
      <w:r>
        <w:rPr>
          <w:rFonts w:hint="eastAsia" w:eastAsia="宋体"/>
          <w:b w:val="0"/>
          <w:bCs w:val="0"/>
          <w:sz w:val="24"/>
          <w:szCs w:val="24"/>
          <w:lang w:val="en-US" w:eastAsia="zh-CN"/>
        </w:rPr>
        <w:t xml:space="preserve">动词          </w:t>
      </w:r>
      <w:r>
        <w:rPr>
          <w:rFonts w:hint="eastAsia" w:eastAsia="MS Mincho"/>
          <w:b w:val="0"/>
          <w:bCs w:val="0"/>
          <w:sz w:val="24"/>
          <w:szCs w:val="24"/>
          <w:lang w:val="en-US" w:eastAsia="ja-JP"/>
        </w:rPr>
        <w:t>～～～てばかりいる</w:t>
      </w:r>
    </w:p>
    <w:p>
      <w:pPr>
        <w:keepNext w:val="0"/>
        <w:keepLines w:val="0"/>
        <w:pageBreakBefore w:val="0"/>
        <w:widowControl w:val="0"/>
        <w:numPr>
          <w:ilvl w:val="0"/>
          <w:numId w:val="58"/>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た</w:t>
      </w:r>
      <w:r>
        <w:rPr>
          <w:rFonts w:hint="eastAsia" w:eastAsia="宋体"/>
          <w:b w:val="0"/>
          <w:bCs w:val="0"/>
          <w:sz w:val="24"/>
          <w:szCs w:val="24"/>
          <w:lang w:val="en-US" w:eastAsia="zh-CN"/>
        </w:rPr>
        <w:t>连用]</w:t>
      </w:r>
      <w:r>
        <w:rPr>
          <w:rFonts w:hint="eastAsia" w:eastAsia="MS Mincho"/>
          <w:b w:val="0"/>
          <w:bCs w:val="0"/>
          <w:sz w:val="24"/>
          <w:szCs w:val="24"/>
          <w:lang w:val="en-US" w:eastAsia="ja-JP"/>
        </w:rPr>
        <w:t>たばかりだ</w:t>
      </w:r>
      <w:r>
        <w:rPr>
          <w:rFonts w:hint="eastAsia" w:eastAsia="宋体"/>
          <w:b w:val="0"/>
          <w:bCs w:val="0"/>
          <w:sz w:val="24"/>
          <w:szCs w:val="24"/>
          <w:lang w:val="en-US" w:eastAsia="zh-CN"/>
        </w:rPr>
        <w:t>（结句）  表示某动作刚完成不久（语感时间长于</w:t>
      </w:r>
      <w:r>
        <w:rPr>
          <w:rFonts w:hint="eastAsia" w:eastAsia="MS Mincho"/>
          <w:b w:val="0"/>
          <w:bCs w:val="0"/>
          <w:sz w:val="24"/>
          <w:szCs w:val="24"/>
          <w:lang w:val="en-US" w:eastAsia="ja-JP"/>
        </w:rPr>
        <w:t>たところ</w:t>
      </w:r>
      <w:r>
        <w:rPr>
          <w:rFonts w:hint="eastAsia" w:eastAsia="宋体"/>
          <w:b w:val="0"/>
          <w:bCs w:val="0"/>
          <w:sz w:val="24"/>
          <w:szCs w:val="24"/>
          <w:lang w:val="en-US" w:eastAsia="zh-CN"/>
        </w:rPr>
        <w:t>）“刚刚”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　　　　　　　たばかりの</w:t>
      </w:r>
      <w:r>
        <w:rPr>
          <w:rFonts w:hint="eastAsia" w:eastAsia="宋体"/>
          <w:b w:val="0"/>
          <w:bCs w:val="0"/>
          <w:sz w:val="24"/>
          <w:szCs w:val="24"/>
          <w:lang w:val="en-US" w:eastAsia="zh-CN"/>
        </w:rPr>
        <w:t xml:space="preserve">（连体）  </w:t>
      </w:r>
    </w:p>
    <w:p>
      <w:pPr>
        <w:keepNext w:val="0"/>
        <w:keepLines w:val="0"/>
        <w:pageBreakBefore w:val="0"/>
        <w:widowControl w:val="0"/>
        <w:numPr>
          <w:ilvl w:val="0"/>
          <w:numId w:val="58"/>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～～ばかりでなく（ばかりか）～～～も・さえ・まで　　</w:t>
      </w:r>
      <w:r>
        <w:rPr>
          <w:rFonts w:hint="eastAsia" w:eastAsia="宋体"/>
          <w:b w:val="0"/>
          <w:bCs w:val="0"/>
          <w:sz w:val="24"/>
          <w:szCs w:val="24"/>
          <w:lang w:val="en-US" w:eastAsia="zh-CN"/>
        </w:rPr>
        <w:t>表示累加、递进 “不仅就连”</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ほど</w:t>
      </w:r>
    </w:p>
    <w:p>
      <w:pPr>
        <w:keepNext w:val="0"/>
        <w:keepLines w:val="0"/>
        <w:pageBreakBefore w:val="0"/>
        <w:widowControl w:val="0"/>
        <w:numPr>
          <w:ilvl w:val="0"/>
          <w:numId w:val="5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表示大概程度、数量  “大约”“左右”“上下”</w:t>
      </w:r>
      <w:r>
        <w:rPr>
          <w:rFonts w:hint="eastAsia" w:eastAsia="MS Mincho"/>
          <w:b w:val="0"/>
          <w:bCs w:val="0"/>
          <w:sz w:val="24"/>
          <w:szCs w:val="24"/>
          <w:lang w:val="en-US" w:eastAsia="ja-JP"/>
        </w:rPr>
        <w:t>＝＞くらい</w:t>
      </w:r>
    </w:p>
    <w:p>
      <w:pPr>
        <w:keepNext w:val="0"/>
        <w:keepLines w:val="0"/>
        <w:pageBreakBefore w:val="0"/>
        <w:widowControl w:val="0"/>
        <w:numPr>
          <w:ilvl w:val="1"/>
          <w:numId w:val="59"/>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～れほど</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これ・それ・あれ・どれほど</w:t>
      </w:r>
    </w:p>
    <w:p>
      <w:pPr>
        <w:keepNext w:val="0"/>
        <w:keepLines w:val="0"/>
        <w:pageBreakBefore w:val="0"/>
        <w:widowControl w:val="0"/>
        <w:numPr>
          <w:ilvl w:val="1"/>
          <w:numId w:val="59"/>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～のくらい</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この・その・あの・どのくらい</w:t>
      </w:r>
    </w:p>
    <w:p>
      <w:pPr>
        <w:keepNext w:val="0"/>
        <w:keepLines w:val="0"/>
        <w:pageBreakBefore w:val="0"/>
        <w:widowControl w:val="0"/>
        <w:numPr>
          <w:ilvl w:val="1"/>
          <w:numId w:val="59"/>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～こまで</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ここ・そこ・あそこ・どこまで</w:t>
      </w:r>
    </w:p>
    <w:p>
      <w:pPr>
        <w:keepNext w:val="0"/>
        <w:keepLines w:val="0"/>
        <w:pageBreakBefore w:val="0"/>
        <w:widowControl w:val="0"/>
        <w:numPr>
          <w:ilvl w:val="0"/>
          <w:numId w:val="5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表示动作或状态达到的程度（有夸张语气）“几乎”“差不多”“甚至到”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    前项是后项状态达到的程度。  </w:t>
      </w:r>
      <w:r>
        <w:rPr>
          <w:rFonts w:hint="eastAsia" w:ascii="MS Mincho" w:hAnsi="MS Mincho" w:eastAsia="MS Mincho" w:cs="MS Mincho"/>
          <w:b w:val="0"/>
          <w:bCs w:val="0"/>
          <w:sz w:val="24"/>
          <w:szCs w:val="24"/>
          <w:lang w:val="en-US" w:eastAsia="zh-CN"/>
        </w:rPr>
        <w:t>汗が出るほど緊張する</w:t>
      </w:r>
    </w:p>
    <w:p>
      <w:pPr>
        <w:keepNext w:val="0"/>
        <w:keepLines w:val="0"/>
        <w:pageBreakBefore w:val="0"/>
        <w:widowControl w:val="0"/>
        <w:numPr>
          <w:ilvl w:val="0"/>
          <w:numId w:val="5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否定：“没有/并不/不像/不值得/用不着···的程度”</w:t>
      </w:r>
    </w:p>
    <w:p>
      <w:pPr>
        <w:keepNext w:val="0"/>
        <w:keepLines w:val="0"/>
        <w:pageBreakBefore w:val="0"/>
        <w:widowControl w:val="0"/>
        <w:numPr>
          <w:ilvl w:val="1"/>
          <w:numId w:val="59"/>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ほど（のこと・もの）で（は）（も）ない</w:t>
      </w:r>
    </w:p>
    <w:p>
      <w:pPr>
        <w:keepNext w:val="0"/>
        <w:keepLines w:val="0"/>
        <w:pageBreakBefore w:val="0"/>
        <w:widowControl w:val="0"/>
        <w:numPr>
          <w:ilvl w:val="1"/>
          <w:numId w:val="59"/>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ほどでもない</w:t>
      </w:r>
    </w:p>
    <w:p>
      <w:pPr>
        <w:keepNext w:val="0"/>
        <w:keepLines w:val="0"/>
        <w:pageBreakBefore w:val="0"/>
        <w:widowControl w:val="0"/>
        <w:numPr>
          <w:ilvl w:val="1"/>
          <w:numId w:val="59"/>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ほどのことはない</w:t>
      </w:r>
    </w:p>
    <w:p>
      <w:pPr>
        <w:keepNext w:val="0"/>
        <w:keepLines w:val="0"/>
        <w:pageBreakBefore w:val="0"/>
        <w:widowControl w:val="0"/>
        <w:numPr>
          <w:ilvl w:val="0"/>
          <w:numId w:val="5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表示比较的基准，常接否定，用于举例或评论，说明事物达不到所举事例。  “不如··那样”</w:t>
      </w:r>
    </w:p>
    <w:p>
      <w:pPr>
        <w:keepNext w:val="0"/>
        <w:keepLines w:val="0"/>
        <w:pageBreakBefore w:val="0"/>
        <w:widowControl w:val="0"/>
        <w:numPr>
          <w:ilvl w:val="0"/>
          <w:numId w:val="5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ほど～～～はない</w:t>
      </w:r>
      <w:r>
        <w:rPr>
          <w:rFonts w:hint="eastAsia" w:eastAsia="宋体"/>
          <w:b w:val="0"/>
          <w:bCs w:val="0"/>
          <w:sz w:val="24"/>
          <w:szCs w:val="24"/>
          <w:lang w:val="en-US" w:eastAsia="zh-CN"/>
        </w:rPr>
        <w:t xml:space="preserve">  表示最高的比较程度  “没有比···更（再）···”</w:t>
      </w:r>
    </w:p>
    <w:p>
      <w:pPr>
        <w:keepNext w:val="0"/>
        <w:keepLines w:val="0"/>
        <w:pageBreakBefore w:val="0"/>
        <w:widowControl w:val="0"/>
        <w:numPr>
          <w:ilvl w:val="0"/>
          <w:numId w:val="5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（用言[假定形]</w:t>
      </w:r>
      <w:r>
        <w:rPr>
          <w:rFonts w:hint="eastAsia" w:eastAsia="MS Mincho"/>
          <w:b w:val="0"/>
          <w:bCs w:val="0"/>
          <w:sz w:val="24"/>
          <w:szCs w:val="24"/>
          <w:lang w:val="en-US" w:eastAsia="ja-JP"/>
        </w:rPr>
        <w:t>ば</w:t>
      </w:r>
      <w:r>
        <w:rPr>
          <w:rFonts w:hint="eastAsia" w:eastAsia="宋体"/>
          <w:b w:val="0"/>
          <w:bCs w:val="0"/>
          <w:sz w:val="24"/>
          <w:szCs w:val="24"/>
          <w:lang w:val="en-US" w:eastAsia="zh-CN"/>
        </w:rPr>
        <w:t>）同一用言终止形</w:t>
      </w:r>
      <w:r>
        <w:rPr>
          <w:rFonts w:hint="eastAsia" w:eastAsia="MS Mincho"/>
          <w:b w:val="0"/>
          <w:bCs w:val="0"/>
          <w:sz w:val="24"/>
          <w:szCs w:val="24"/>
          <w:lang w:val="en-US" w:eastAsia="ja-JP"/>
        </w:rPr>
        <w:t>ほど～～～～～</w:t>
      </w:r>
      <w:r>
        <w:rPr>
          <w:rFonts w:hint="eastAsia" w:eastAsia="宋体"/>
          <w:b w:val="0"/>
          <w:bCs w:val="0"/>
          <w:sz w:val="24"/>
          <w:szCs w:val="24"/>
          <w:lang w:val="en-US" w:eastAsia="zh-CN"/>
        </w:rPr>
        <w:t xml:space="preserve">  “越···越···”表示程度的变化会引起另一方程度的相应变化。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jc w:val="both"/>
        <w:textAlignment w:val="auto"/>
        <w:rPr>
          <w:rFonts w:hint="eastAsia"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くらい</w:t>
      </w:r>
    </w:p>
    <w:p>
      <w:pPr>
        <w:keepNext w:val="0"/>
        <w:keepLines w:val="0"/>
        <w:pageBreakBefore w:val="0"/>
        <w:widowControl w:val="0"/>
        <w:numPr>
          <w:ilvl w:val="0"/>
          <w:numId w:val="60"/>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表示大概的最低程度    时间·数量·金钱</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时间段：</w:t>
      </w:r>
      <w:r>
        <w:rPr>
          <w:rFonts w:hint="eastAsia" w:eastAsia="MS Mincho"/>
          <w:b w:val="0"/>
          <w:bCs w:val="0"/>
          <w:sz w:val="24"/>
          <w:szCs w:val="24"/>
          <w:lang w:val="en-US" w:eastAsia="ja-JP"/>
        </w:rPr>
        <w:t>ぐらい　ほど</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时间点：</w:t>
      </w:r>
      <w:r>
        <w:rPr>
          <w:rFonts w:hint="eastAsia" w:eastAsia="MS Mincho"/>
          <w:b w:val="0"/>
          <w:bCs w:val="0"/>
          <w:sz w:val="24"/>
          <w:szCs w:val="24"/>
          <w:lang w:val="en-US" w:eastAsia="ja-JP"/>
        </w:rPr>
        <w:t>ごろ</w:t>
      </w:r>
    </w:p>
    <w:p>
      <w:pPr>
        <w:keepNext w:val="0"/>
        <w:keepLines w:val="0"/>
        <w:pageBreakBefore w:val="0"/>
        <w:widowControl w:val="0"/>
        <w:numPr>
          <w:ilvl w:val="0"/>
          <w:numId w:val="60"/>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举出最起码事项，表示最低程度，含有轻蔑意，常与</w:t>
      </w:r>
      <w:r>
        <w:rPr>
          <w:rFonts w:hint="eastAsia" w:eastAsia="MS Mincho"/>
          <w:b w:val="0"/>
          <w:bCs w:val="0"/>
          <w:sz w:val="24"/>
          <w:szCs w:val="24"/>
          <w:lang w:val="en-US" w:eastAsia="ja-JP"/>
        </w:rPr>
        <w:t>「なら」</w:t>
      </w:r>
      <w:r>
        <w:rPr>
          <w:rFonts w:hint="eastAsia" w:eastAsia="宋体"/>
          <w:b w:val="0"/>
          <w:bCs w:val="0"/>
          <w:sz w:val="24"/>
          <w:szCs w:val="24"/>
          <w:lang w:val="en-US" w:eastAsia="zh-CN"/>
        </w:rPr>
        <w:t>呼应使用</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ぐらいなら～～～ずに済む・必要がない・ことはない</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風邪ぐらいなら医者に行かずに済んだ。</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自分のことぐらい自分でやりなさい。</w:t>
      </w:r>
    </w:p>
    <w:p>
      <w:pPr>
        <w:keepNext w:val="0"/>
        <w:keepLines w:val="0"/>
        <w:pageBreakBefore w:val="0"/>
        <w:widowControl w:val="0"/>
        <w:numPr>
          <w:ilvl w:val="0"/>
          <w:numId w:val="60"/>
        </w:numPr>
        <w:tabs>
          <w:tab w:val="left" w:pos="840"/>
        </w:tabs>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客观叙述状态达到的程度 “像···一样的”</w:t>
      </w:r>
      <w:r>
        <w:rPr>
          <w:rFonts w:hint="eastAsia" w:eastAsia="MS Mincho"/>
          <w:b w:val="0"/>
          <w:bCs w:val="0"/>
          <w:sz w:val="24"/>
          <w:szCs w:val="24"/>
          <w:lang w:val="en-US" w:eastAsia="ja-JP"/>
        </w:rPr>
        <w:t>＝＞ほど</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もう夜も寝られないぐらい、試験の結果が心配だった。</w:t>
      </w:r>
    </w:p>
    <w:p>
      <w:pPr>
        <w:keepNext w:val="0"/>
        <w:keepLines w:val="0"/>
        <w:pageBreakBefore w:val="0"/>
        <w:widowControl w:val="0"/>
        <w:numPr>
          <w:ilvl w:val="0"/>
          <w:numId w:val="60"/>
        </w:numPr>
        <w:tabs>
          <w:tab w:val="left" w:pos="840"/>
        </w:tabs>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～～ぐらい・ほど～～～はない　　</w:t>
      </w:r>
      <w:r>
        <w:rPr>
          <w:rFonts w:hint="eastAsia" w:eastAsia="宋体"/>
          <w:b w:val="0"/>
          <w:bCs w:val="0"/>
          <w:sz w:val="24"/>
          <w:szCs w:val="24"/>
          <w:lang w:val="en-US" w:eastAsia="zh-CN"/>
        </w:rPr>
        <w:t>表示最高级的比较 “没有比···更···”【主观】</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～～と比べ物にならないぐらい・ほど</w:t>
      </w:r>
      <w:r>
        <w:rPr>
          <w:rFonts w:hint="eastAsia" w:eastAsia="宋体"/>
          <w:b w:val="0"/>
          <w:bCs w:val="0"/>
          <w:sz w:val="24"/>
          <w:szCs w:val="24"/>
          <w:lang w:val="en-US" w:eastAsia="zh-CN"/>
        </w:rPr>
        <w:t>（差距之大）</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親戚に死なれることぐらい悲しいことはない。</w:t>
      </w:r>
    </w:p>
    <w:p>
      <w:pPr>
        <w:keepNext w:val="0"/>
        <w:keepLines w:val="0"/>
        <w:pageBreakBefore w:val="0"/>
        <w:widowControl w:val="0"/>
        <w:numPr>
          <w:ilvl w:val="0"/>
          <w:numId w:val="60"/>
        </w:numPr>
        <w:tabs>
          <w:tab w:val="left" w:pos="840"/>
        </w:tabs>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～～ぐらいなら～～～ほうがいい</w:t>
      </w:r>
      <w:r>
        <w:rPr>
          <w:rFonts w:hint="eastAsia" w:eastAsia="宋体"/>
          <w:b w:val="0"/>
          <w:bCs w:val="0"/>
          <w:sz w:val="24"/>
          <w:szCs w:val="24"/>
          <w:lang w:val="en-US" w:eastAsia="zh-CN"/>
        </w:rPr>
        <w:t xml:space="preserve">  表示比较  “与其···不如···”</w:t>
      </w:r>
    </w:p>
    <w:p>
      <w:pPr>
        <w:keepNext w:val="0"/>
        <w:keepLines w:val="0"/>
        <w:pageBreakBefore w:val="0"/>
        <w:widowControl w:val="0"/>
        <w:numPr>
          <w:ilvl w:val="0"/>
          <w:numId w:val="60"/>
        </w:numPr>
        <w:tabs>
          <w:tab w:val="left" w:pos="840"/>
        </w:tabs>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表示大概数量的用法小结：</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eastAsia="MS Mincho"/>
          <w:b w:val="0"/>
          <w:bCs w:val="0"/>
          <w:sz w:val="24"/>
          <w:szCs w:val="24"/>
          <w:lang w:val="en-US" w:eastAsia="ja-JP"/>
        </w:rPr>
        <w:t>ほど</w:t>
      </w:r>
      <w:r>
        <w:rPr>
          <w:rFonts w:hint="eastAsia" w:eastAsia="宋体"/>
          <w:b w:val="0"/>
          <w:bCs w:val="0"/>
          <w:sz w:val="24"/>
          <w:szCs w:val="24"/>
          <w:lang w:val="en-US" w:eastAsia="zh-CN"/>
        </w:rPr>
        <w:t>】</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宋体"/>
          <w:b w:val="0"/>
          <w:bCs w:val="0"/>
          <w:sz w:val="24"/>
          <w:szCs w:val="24"/>
          <w:lang w:val="en-US" w:eastAsia="zh-CN"/>
        </w:rPr>
        <w:t>积极，倾向于多  【夸张】</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eastAsia="MS Mincho"/>
          <w:b w:val="0"/>
          <w:bCs w:val="0"/>
          <w:sz w:val="24"/>
          <w:szCs w:val="24"/>
          <w:lang w:val="en-US" w:eastAsia="ja-JP"/>
        </w:rPr>
        <w:t>ぐらい</w:t>
      </w:r>
      <w:r>
        <w:rPr>
          <w:rFonts w:hint="eastAsia" w:eastAsia="宋体"/>
          <w:b w:val="0"/>
          <w:bCs w:val="0"/>
          <w:sz w:val="24"/>
          <w:szCs w:val="24"/>
          <w:lang w:val="en-US" w:eastAsia="zh-CN"/>
        </w:rPr>
        <w:t>】</w:t>
      </w:r>
      <w:r>
        <w:rPr>
          <w:rFonts w:hint="eastAsia" w:eastAsia="MS Mincho"/>
          <w:b w:val="0"/>
          <w:bCs w:val="0"/>
          <w:sz w:val="24"/>
          <w:szCs w:val="24"/>
          <w:lang w:val="en-US" w:eastAsia="ja-JP"/>
        </w:rPr>
        <w:tab/>
      </w:r>
      <w:r>
        <w:rPr>
          <w:rFonts w:hint="eastAsia" w:eastAsia="宋体"/>
          <w:b w:val="0"/>
          <w:bCs w:val="0"/>
          <w:sz w:val="24"/>
          <w:szCs w:val="24"/>
          <w:lang w:val="en-US" w:eastAsia="zh-CN"/>
        </w:rPr>
        <w:t>消极，倾向于少  【客观】</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eastAsia="MS Mincho"/>
          <w:b w:val="0"/>
          <w:bCs w:val="0"/>
          <w:sz w:val="24"/>
          <w:szCs w:val="24"/>
          <w:lang w:val="en-US" w:eastAsia="ja-JP"/>
        </w:rPr>
        <w:t>ばかり</w:t>
      </w:r>
      <w:r>
        <w:rPr>
          <w:rFonts w:hint="eastAsia" w:eastAsia="宋体"/>
          <w:b w:val="0"/>
          <w:bCs w:val="0"/>
          <w:sz w:val="24"/>
          <w:szCs w:val="24"/>
          <w:lang w:val="en-US" w:eastAsia="zh-CN"/>
        </w:rPr>
        <w:t>】</w:t>
      </w:r>
      <w:r>
        <w:rPr>
          <w:rFonts w:hint="eastAsia" w:eastAsia="MS Mincho"/>
          <w:b w:val="0"/>
          <w:bCs w:val="0"/>
          <w:sz w:val="24"/>
          <w:szCs w:val="24"/>
          <w:lang w:val="en-US" w:eastAsia="ja-JP"/>
        </w:rPr>
        <w:tab/>
      </w:r>
      <w:r>
        <w:rPr>
          <w:rFonts w:hint="eastAsia" w:eastAsia="宋体"/>
          <w:b w:val="0"/>
          <w:bCs w:val="0"/>
          <w:sz w:val="24"/>
          <w:szCs w:val="24"/>
          <w:lang w:val="en-US" w:eastAsia="zh-CN"/>
        </w:rPr>
        <w:t>推测；无把握</w:t>
      </w:r>
    </w:p>
    <w:p>
      <w:pPr>
        <w:keepNext w:val="0"/>
        <w:keepLines w:val="0"/>
        <w:pageBreakBefore w:val="0"/>
        <w:widowControl w:val="0"/>
        <w:numPr>
          <w:ilvl w:val="1"/>
          <w:numId w:val="60"/>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eastAsia="MS Mincho"/>
          <w:b w:val="0"/>
          <w:bCs w:val="0"/>
          <w:sz w:val="24"/>
          <w:szCs w:val="24"/>
          <w:lang w:val="en-US" w:eastAsia="ja-JP"/>
        </w:rPr>
        <w:t>だけ</w:t>
      </w:r>
      <w:r>
        <w:rPr>
          <w:rFonts w:hint="eastAsia" w:eastAsia="宋体"/>
          <w:b w:val="0"/>
          <w:bCs w:val="0"/>
          <w:sz w:val="24"/>
          <w:szCs w:val="24"/>
          <w:lang w:val="en-US" w:eastAsia="zh-CN"/>
        </w:rPr>
        <w:t>】</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宋体"/>
          <w:b w:val="0"/>
          <w:bCs w:val="0"/>
          <w:sz w:val="24"/>
          <w:szCs w:val="24"/>
          <w:lang w:val="en-US" w:eastAsia="zh-CN"/>
        </w:rPr>
        <w:t>明确；肯定，只用于小数量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か</w:t>
      </w:r>
    </w:p>
    <w:p>
      <w:pPr>
        <w:keepNext w:val="0"/>
        <w:keepLines w:val="0"/>
        <w:pageBreakBefore w:val="0"/>
        <w:widowControl w:val="0"/>
        <w:numPr>
          <w:ilvl w:val="0"/>
          <w:numId w:val="6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接续：动词、一类形容词简体  二类形容词词干  名词直接接</w:t>
      </w:r>
    </w:p>
    <w:p>
      <w:pPr>
        <w:keepNext w:val="0"/>
        <w:keepLines w:val="0"/>
        <w:pageBreakBefore w:val="0"/>
        <w:widowControl w:val="0"/>
        <w:numPr>
          <w:ilvl w:val="0"/>
          <w:numId w:val="61"/>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疑问词、不定代词</w:t>
      </w:r>
      <w:r>
        <w:rPr>
          <w:rFonts w:hint="eastAsia" w:eastAsia="MS Mincho"/>
          <w:b w:val="0"/>
          <w:bCs w:val="0"/>
          <w:sz w:val="24"/>
          <w:szCs w:val="24"/>
          <w:lang w:val="en-US" w:eastAsia="ja-JP"/>
        </w:rPr>
        <w:t>か　　</w:t>
      </w:r>
      <w:r>
        <w:rPr>
          <w:rFonts w:hint="eastAsia" w:eastAsia="宋体"/>
          <w:b w:val="0"/>
          <w:bCs w:val="0"/>
          <w:sz w:val="24"/>
          <w:szCs w:val="24"/>
          <w:lang w:val="en-US" w:eastAsia="zh-CN"/>
        </w:rPr>
        <w:t>表示不确定</w:t>
      </w:r>
    </w:p>
    <w:p>
      <w:pPr>
        <w:keepNext w:val="0"/>
        <w:keepLines w:val="0"/>
        <w:pageBreakBefore w:val="0"/>
        <w:widowControl w:val="0"/>
        <w:numPr>
          <w:ilvl w:val="0"/>
          <w:numId w:val="61"/>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表示不亲切的 判断，含怀疑意  “也许，说不定，不知为什么”</w:t>
      </w:r>
    </w:p>
    <w:p>
      <w:pPr>
        <w:keepNext w:val="0"/>
        <w:keepLines w:val="0"/>
        <w:pageBreakBefore w:val="0"/>
        <w:widowControl w:val="0"/>
        <w:numPr>
          <w:ilvl w:val="0"/>
          <w:numId w:val="61"/>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列举两事物任选其一  “或者···或者···”</w:t>
      </w:r>
    </w:p>
    <w:p>
      <w:pPr>
        <w:keepNext w:val="0"/>
        <w:keepLines w:val="0"/>
        <w:pageBreakBefore w:val="0"/>
        <w:widowControl w:val="0"/>
        <w:numPr>
          <w:ilvl w:val="0"/>
          <w:numId w:val="61"/>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惯用语：</w:t>
      </w:r>
    </w:p>
    <w:p>
      <w:pPr>
        <w:keepNext w:val="0"/>
        <w:keepLines w:val="0"/>
        <w:pageBreakBefore w:val="0"/>
        <w:widowControl w:val="0"/>
        <w:numPr>
          <w:ilvl w:val="1"/>
          <w:numId w:val="6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～～～かどうか～～～</w:t>
      </w:r>
      <w:r>
        <w:rPr>
          <w:rFonts w:hint="eastAsia" w:eastAsia="宋体"/>
          <w:b w:val="0"/>
          <w:bCs w:val="0"/>
          <w:sz w:val="24"/>
          <w:szCs w:val="24"/>
          <w:lang w:val="en-US" w:eastAsia="zh-CN"/>
        </w:rPr>
        <w:t xml:space="preserve">  是否【不能放句尾】</w:t>
      </w:r>
    </w:p>
    <w:p>
      <w:pPr>
        <w:keepNext w:val="0"/>
        <w:keepLines w:val="0"/>
        <w:pageBreakBefore w:val="0"/>
        <w:widowControl w:val="0"/>
        <w:numPr>
          <w:ilvl w:val="1"/>
          <w:numId w:val="6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～～～かもしれない</w:t>
      </w:r>
      <w:r>
        <w:rPr>
          <w:rFonts w:hint="eastAsia" w:eastAsia="宋体"/>
          <w:b w:val="0"/>
          <w:bCs w:val="0"/>
          <w:sz w:val="24"/>
          <w:szCs w:val="24"/>
          <w:lang w:val="en-US" w:eastAsia="zh-CN"/>
        </w:rPr>
        <w:t>（</w:t>
      </w:r>
      <w:r>
        <w:rPr>
          <w:rFonts w:hint="eastAsia" w:eastAsia="MS Mincho"/>
          <w:b w:val="0"/>
          <w:bCs w:val="0"/>
          <w:sz w:val="24"/>
          <w:szCs w:val="24"/>
          <w:lang w:val="en-US" w:eastAsia="ja-JP"/>
        </w:rPr>
        <w:t>可能性がある</w:t>
      </w:r>
      <w:r>
        <w:rPr>
          <w:rFonts w:hint="eastAsia" w:eastAsia="宋体"/>
          <w:b w:val="0"/>
          <w:bCs w:val="0"/>
          <w:sz w:val="24"/>
          <w:szCs w:val="24"/>
          <w:lang w:val="en-US" w:eastAsia="zh-CN"/>
        </w:rPr>
        <w:t>）有时与</w:t>
      </w:r>
      <w:r>
        <w:rPr>
          <w:rFonts w:hint="eastAsia" w:eastAsia="MS Mincho"/>
          <w:b w:val="0"/>
          <w:bCs w:val="0"/>
          <w:sz w:val="24"/>
          <w:szCs w:val="24"/>
          <w:lang w:val="en-US" w:eastAsia="ja-JP"/>
        </w:rPr>
        <w:t>「あういは」</w:t>
      </w:r>
      <w:r>
        <w:rPr>
          <w:rFonts w:hint="eastAsia" w:eastAsia="宋体"/>
          <w:b w:val="0"/>
          <w:bCs w:val="0"/>
          <w:sz w:val="24"/>
          <w:szCs w:val="24"/>
          <w:lang w:val="en-US" w:eastAsia="zh-CN"/>
        </w:rPr>
        <w:t>呼应使用</w:t>
      </w:r>
    </w:p>
    <w:p>
      <w:pPr>
        <w:keepNext w:val="0"/>
        <w:keepLines w:val="0"/>
        <w:pageBreakBefore w:val="0"/>
        <w:widowControl w:val="0"/>
        <w:numPr>
          <w:ilvl w:val="1"/>
          <w:numId w:val="6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～～～か～～～か</w:t>
      </w:r>
      <w:r>
        <w:rPr>
          <w:rFonts w:hint="eastAsia" w:eastAsia="宋体"/>
          <w:b w:val="0"/>
          <w:bCs w:val="0"/>
          <w:sz w:val="24"/>
          <w:szCs w:val="24"/>
          <w:lang w:val="en-US" w:eastAsia="zh-CN"/>
        </w:rPr>
        <w:t xml:space="preserve">  是···不是···  或是···</w:t>
      </w:r>
    </w:p>
    <w:p>
      <w:pPr>
        <w:keepNext w:val="0"/>
        <w:keepLines w:val="0"/>
        <w:pageBreakBefore w:val="0"/>
        <w:widowControl w:val="0"/>
        <w:numPr>
          <w:ilvl w:val="1"/>
          <w:numId w:val="6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～～～か～～～ないか・（ない）のか</w:t>
      </w:r>
      <w:r>
        <w:rPr>
          <w:rFonts w:hint="eastAsia" w:eastAsia="宋体"/>
          <w:b w:val="0"/>
          <w:bCs w:val="0"/>
          <w:sz w:val="24"/>
          <w:szCs w:val="24"/>
          <w:lang w:val="en-US" w:eastAsia="zh-CN"/>
        </w:rPr>
        <w:t xml:space="preserve">  表示对事物的两种情形不能做出判断</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left="1080" w:left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是··· 还是不···呢？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ずつ</w:t>
      </w:r>
    </w:p>
    <w:p>
      <w:pPr>
        <w:keepNext w:val="0"/>
        <w:keepLines w:val="0"/>
        <w:pageBreakBefore w:val="0"/>
        <w:widowControl w:val="0"/>
        <w:numPr>
          <w:ilvl w:val="0"/>
          <w:numId w:val="62"/>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表示等量分配 </w:t>
      </w:r>
      <w:r>
        <w:rPr>
          <w:rFonts w:hint="eastAsia" w:eastAsia="MS Mincho"/>
          <w:b w:val="0"/>
          <w:bCs w:val="0"/>
          <w:sz w:val="24"/>
          <w:szCs w:val="24"/>
          <w:lang w:val="en-US" w:eastAsia="ja-JP"/>
        </w:rPr>
        <w:t>　～に～ずつ　</w:t>
      </w:r>
      <w:r>
        <w:rPr>
          <w:rFonts w:hint="eastAsia" w:eastAsia="宋体"/>
          <w:b w:val="0"/>
          <w:bCs w:val="0"/>
          <w:sz w:val="24"/>
          <w:szCs w:val="24"/>
          <w:lang w:val="en-US" w:eastAsia="zh-CN"/>
        </w:rPr>
        <w:t>“每/各···”</w:t>
      </w:r>
    </w:p>
    <w:p>
      <w:pPr>
        <w:keepNext w:val="0"/>
        <w:keepLines w:val="0"/>
        <w:pageBreakBefore w:val="0"/>
        <w:widowControl w:val="0"/>
        <w:numPr>
          <w:ilvl w:val="0"/>
          <w:numId w:val="62"/>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等量的反复  “一点点地”  </w:t>
      </w:r>
      <w:r>
        <w:rPr>
          <w:rFonts w:hint="eastAsia" w:eastAsia="MS Mincho"/>
          <w:b w:val="0"/>
          <w:bCs w:val="0"/>
          <w:sz w:val="24"/>
          <w:szCs w:val="24"/>
          <w:lang w:val="en-US" w:eastAsia="ja-JP"/>
        </w:rPr>
        <w:t>少しずつ～～～増える・変わる・なる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や</w:t>
      </w:r>
    </w:p>
    <w:p>
      <w:pPr>
        <w:keepNext w:val="0"/>
        <w:keepLines w:val="0"/>
        <w:pageBreakBefore w:val="0"/>
        <w:widowControl w:val="0"/>
        <w:numPr>
          <w:ilvl w:val="0"/>
          <w:numId w:val="63"/>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对是事物的列举（三者以上），含不完全意</w:t>
      </w:r>
    </w:p>
    <w:p>
      <w:pPr>
        <w:keepNext w:val="0"/>
        <w:keepLines w:val="0"/>
        <w:pageBreakBefore w:val="0"/>
        <w:widowControl w:val="0"/>
        <w:numPr>
          <w:ilvl w:val="0"/>
          <w:numId w:val="6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～～～や（～～など（なんて</w:t>
      </w:r>
      <w:r>
        <w:rPr>
          <w:rFonts w:hint="eastAsia" w:eastAsia="宋体"/>
          <w:b w:val="0"/>
          <w:bCs w:val="0"/>
          <w:sz w:val="24"/>
          <w:szCs w:val="24"/>
          <w:lang w:val="en-US" w:eastAsia="zh-CN"/>
        </w:rPr>
        <w:t>（吃惊）</w:t>
      </w:r>
      <w:r>
        <w:rPr>
          <w:rFonts w:hint="eastAsia" w:eastAsia="MS Mincho"/>
          <w:b w:val="0"/>
          <w:bCs w:val="0"/>
          <w:sz w:val="24"/>
          <w:szCs w:val="24"/>
          <w:lang w:val="en-US" w:eastAsia="ja-JP"/>
        </w:rPr>
        <w:t>、なんか</w:t>
      </w:r>
      <w:r>
        <w:rPr>
          <w:rFonts w:hint="eastAsia" w:eastAsia="宋体"/>
          <w:b w:val="0"/>
          <w:bCs w:val="0"/>
          <w:sz w:val="24"/>
          <w:szCs w:val="24"/>
          <w:lang w:val="en-US" w:eastAsia="zh-CN"/>
        </w:rPr>
        <w:t>（惊讶）</w:t>
      </w:r>
      <w:r>
        <w:rPr>
          <w:rFonts w:hint="eastAsia" w:eastAsia="MS Mincho"/>
          <w:b w:val="0"/>
          <w:bCs w:val="0"/>
          <w:sz w:val="24"/>
          <w:szCs w:val="24"/>
          <w:lang w:val="en-US" w:eastAsia="ja-JP"/>
        </w:rPr>
        <w:t>））</w:t>
      </w:r>
    </w:p>
    <w:p>
      <w:pPr>
        <w:keepNext w:val="0"/>
        <w:keepLines w:val="0"/>
        <w:pageBreakBefore w:val="0"/>
        <w:widowControl w:val="0"/>
        <w:numPr>
          <w:ilvl w:val="0"/>
          <w:numId w:val="6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···什么的</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とか</w:t>
      </w:r>
    </w:p>
    <w:p>
      <w:pPr>
        <w:keepNext w:val="0"/>
        <w:keepLines w:val="0"/>
        <w:pageBreakBefore w:val="0"/>
        <w:widowControl w:val="0"/>
        <w:numPr>
          <w:ilvl w:val="0"/>
          <w:numId w:val="64"/>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并列两个及以上事物、作用、动作</w:t>
      </w:r>
    </w:p>
    <w:p>
      <w:pPr>
        <w:keepNext w:val="0"/>
        <w:keepLines w:val="0"/>
        <w:pageBreakBefore w:val="0"/>
        <w:widowControl w:val="0"/>
        <w:numPr>
          <w:ilvl w:val="0"/>
          <w:numId w:val="64"/>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（～～～とか）～～～とか（など）する</w:t>
      </w:r>
    </w:p>
    <w:p>
      <w:pPr>
        <w:keepNext w:val="0"/>
        <w:keepLines w:val="0"/>
        <w:pageBreakBefore w:val="0"/>
        <w:widowControl w:val="0"/>
        <w:numPr>
          <w:ilvl w:val="0"/>
          <w:numId w:val="64"/>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···啦</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は</w:t>
      </w:r>
    </w:p>
    <w:p>
      <w:pPr>
        <w:keepNext w:val="0"/>
        <w:keepLines w:val="0"/>
        <w:pageBreakBefore w:val="0"/>
        <w:widowControl w:val="0"/>
        <w:numPr>
          <w:ilvl w:val="0"/>
          <w:numId w:val="65"/>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提示主题，指定叙述内容并说明、判断</w:t>
      </w:r>
    </w:p>
    <w:p>
      <w:pPr>
        <w:keepNext w:val="0"/>
        <w:keepLines w:val="0"/>
        <w:pageBreakBefore w:val="0"/>
        <w:widowControl w:val="0"/>
        <w:numPr>
          <w:ilvl w:val="0"/>
          <w:numId w:val="65"/>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表示对比：</w:t>
      </w:r>
      <w:r>
        <w:rPr>
          <w:rFonts w:hint="eastAsia" w:eastAsia="MS Mincho"/>
          <w:b w:val="0"/>
          <w:bCs w:val="0"/>
          <w:sz w:val="24"/>
          <w:szCs w:val="24"/>
          <w:lang w:val="en-US" w:eastAsia="ja-JP"/>
        </w:rPr>
        <w:t>～～は～～が～～は</w:t>
      </w:r>
    </w:p>
    <w:p>
      <w:pPr>
        <w:keepNext w:val="0"/>
        <w:keepLines w:val="0"/>
        <w:pageBreakBefore w:val="0"/>
        <w:widowControl w:val="0"/>
        <w:numPr>
          <w:ilvl w:val="0"/>
          <w:numId w:val="65"/>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引起否定的叙述，加强否定的语气（强调）</w:t>
      </w:r>
    </w:p>
    <w:p>
      <w:pPr>
        <w:keepNext w:val="0"/>
        <w:keepLines w:val="0"/>
        <w:pageBreakBefore w:val="0"/>
        <w:widowControl w:val="0"/>
        <w:numPr>
          <w:ilvl w:val="1"/>
          <w:numId w:val="65"/>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代替：</w:t>
      </w:r>
      <w:r>
        <w:rPr>
          <w:rFonts w:hint="eastAsia" w:eastAsia="MS Mincho"/>
          <w:b w:val="0"/>
          <w:bCs w:val="0"/>
          <w:sz w:val="24"/>
          <w:szCs w:val="24"/>
          <w:lang w:val="en-US" w:eastAsia="ja-JP"/>
        </w:rPr>
        <w:t>を　が</w:t>
      </w:r>
    </w:p>
    <w:p>
      <w:pPr>
        <w:keepNext w:val="0"/>
        <w:keepLines w:val="0"/>
        <w:pageBreakBefore w:val="0"/>
        <w:widowControl w:val="0"/>
        <w:numPr>
          <w:ilvl w:val="1"/>
          <w:numId w:val="65"/>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叠用：</w:t>
      </w:r>
      <w:r>
        <w:rPr>
          <w:rFonts w:hint="eastAsia" w:eastAsia="MS Mincho"/>
          <w:b w:val="0"/>
          <w:bCs w:val="0"/>
          <w:sz w:val="24"/>
          <w:szCs w:val="24"/>
          <w:lang w:val="en-US" w:eastAsia="ja-JP"/>
        </w:rPr>
        <w:t>で　に　と　へ　から　まで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8"/>
        <w:gridCol w:w="4535"/>
        <w:gridCol w:w="4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rPr>
                <w:rFonts w:hint="eastAsia" w:eastAsia="宋体"/>
                <w:b w:val="0"/>
                <w:bCs w:val="0"/>
                <w:sz w:val="24"/>
                <w:szCs w:val="24"/>
                <w:lang w:val="en-US" w:eastAsia="zh-CN"/>
              </w:rPr>
              <w:t>对比</w:t>
            </w:r>
          </w:p>
        </w:tc>
        <w:tc>
          <w:tcPr>
            <w:tcW w:w="453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2"/>
                <w:szCs w:val="28"/>
              </w:rPr>
            </w:pPr>
            <w:r>
              <w:rPr>
                <w:rFonts w:hint="eastAsia" w:eastAsia="MS Mincho"/>
                <w:b w:val="0"/>
                <w:bCs w:val="0"/>
                <w:sz w:val="28"/>
                <w:szCs w:val="28"/>
                <w:lang w:val="en-US" w:eastAsia="ja-JP"/>
              </w:rPr>
              <w:t>は</w:t>
            </w:r>
            <w:r>
              <w:rPr>
                <w:rFonts w:hint="eastAsia" w:eastAsia="宋体"/>
                <w:b w:val="0"/>
                <w:bCs w:val="0"/>
                <w:sz w:val="28"/>
                <w:szCs w:val="28"/>
                <w:lang w:val="en-US" w:eastAsia="zh-CN"/>
              </w:rPr>
              <w:t>[副助词]</w:t>
            </w:r>
          </w:p>
        </w:tc>
        <w:tc>
          <w:tcPr>
            <w:tcW w:w="453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2"/>
                <w:szCs w:val="28"/>
              </w:rPr>
            </w:pPr>
            <w:r>
              <w:rPr>
                <w:rFonts w:hint="eastAsia" w:eastAsia="MS Mincho"/>
                <w:b w:val="0"/>
                <w:bCs w:val="0"/>
                <w:sz w:val="28"/>
                <w:szCs w:val="28"/>
                <w:lang w:val="en-US" w:eastAsia="ja-JP"/>
              </w:rPr>
              <w:t>が</w:t>
            </w:r>
            <w:r>
              <w:rPr>
                <w:rFonts w:hint="eastAsia" w:eastAsia="宋体"/>
                <w:b w:val="0"/>
                <w:bCs w:val="0"/>
                <w:sz w:val="28"/>
                <w:szCs w:val="28"/>
                <w:lang w:val="en-US" w:eastAsia="zh-CN"/>
              </w:rPr>
              <w:t>[格助词]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rPr>
                <w:rFonts w:hint="eastAsia" w:eastAsia="宋体"/>
                <w:b w:val="0"/>
                <w:bCs w:val="0"/>
                <w:sz w:val="24"/>
                <w:szCs w:val="24"/>
                <w:lang w:val="en-US" w:eastAsia="zh-CN"/>
              </w:rPr>
              <w:t>提示内容</w:t>
            </w:r>
          </w:p>
        </w:tc>
        <w:tc>
          <w:tcPr>
            <w:tcW w:w="453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rPr>
                <w:rFonts w:hint="eastAsia" w:eastAsia="宋体"/>
                <w:b w:val="0"/>
                <w:bCs w:val="0"/>
                <w:sz w:val="24"/>
                <w:szCs w:val="24"/>
                <w:lang w:val="en-US" w:eastAsia="zh-CN"/>
              </w:rPr>
              <w:t>提示主题</w:t>
            </w:r>
          </w:p>
        </w:tc>
        <w:tc>
          <w:tcPr>
            <w:tcW w:w="453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rPr>
                <w:rFonts w:hint="eastAsia" w:eastAsia="宋体"/>
                <w:b w:val="0"/>
                <w:bCs w:val="0"/>
                <w:sz w:val="24"/>
                <w:szCs w:val="24"/>
                <w:lang w:val="en-US" w:eastAsia="zh-CN"/>
              </w:rPr>
              <w:t>提示主语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pPr>
          </w:p>
        </w:tc>
        <w:tc>
          <w:tcPr>
            <w:tcW w:w="4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asciiTheme="minorHAnsi" w:hAnsiTheme="minorHAnsi" w:eastAsiaTheme="minorEastAsia" w:cstheme="minorBidi"/>
                <w:kern w:val="2"/>
                <w:sz w:val="21"/>
                <w:szCs w:val="24"/>
                <w:lang w:val="en-US" w:eastAsia="zh-CN" w:bidi="ar-SA"/>
              </w:rPr>
            </w:pPr>
            <w:r>
              <w:rPr>
                <w:rFonts w:hint="eastAsia" w:eastAsia="宋体"/>
                <w:b w:val="0"/>
                <w:bCs w:val="0"/>
                <w:sz w:val="24"/>
                <w:szCs w:val="24"/>
                <w:lang w:val="en-US" w:eastAsia="zh-CN"/>
              </w:rPr>
              <w:t>对主题进行说明判断</w:t>
            </w:r>
          </w:p>
        </w:tc>
        <w:tc>
          <w:tcPr>
            <w:tcW w:w="4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asciiTheme="minorHAnsi" w:hAnsiTheme="minorHAnsi" w:eastAsiaTheme="minorEastAsia" w:cstheme="minorBidi"/>
                <w:kern w:val="2"/>
                <w:sz w:val="21"/>
                <w:szCs w:val="24"/>
                <w:lang w:val="en-US" w:eastAsia="zh-CN" w:bidi="ar-SA"/>
              </w:rPr>
            </w:pPr>
            <w:r>
              <w:rPr>
                <w:rFonts w:hint="eastAsia" w:eastAsia="宋体"/>
                <w:b w:val="0"/>
                <w:bCs w:val="0"/>
                <w:sz w:val="24"/>
                <w:szCs w:val="24"/>
                <w:lang w:val="en-US" w:eastAsia="zh-CN"/>
              </w:rPr>
              <w:t>【客观】陈述眼前看到的、听到的、实际感受到的事情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pPr>
          </w:p>
        </w:tc>
        <w:tc>
          <w:tcPr>
            <w:tcW w:w="4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asciiTheme="minorHAnsi" w:hAnsiTheme="minorHAnsi" w:eastAsiaTheme="minorEastAsia" w:cstheme="minorBidi"/>
                <w:kern w:val="2"/>
                <w:sz w:val="21"/>
                <w:szCs w:val="24"/>
                <w:lang w:val="en-US" w:eastAsia="zh-CN" w:bidi="ar-SA"/>
              </w:rPr>
            </w:pPr>
            <w:r>
              <w:rPr>
                <w:rFonts w:hint="eastAsia" w:eastAsia="宋体"/>
                <w:b w:val="0"/>
                <w:bCs w:val="0"/>
                <w:sz w:val="24"/>
                <w:szCs w:val="24"/>
                <w:lang w:val="en-US" w:eastAsia="zh-CN"/>
              </w:rPr>
              <w:t>已知事物、真理、法规、习惯</w:t>
            </w:r>
          </w:p>
        </w:tc>
        <w:tc>
          <w:tcPr>
            <w:tcW w:w="4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asciiTheme="minorHAnsi" w:hAnsiTheme="minorHAnsi" w:eastAsiaTheme="minorEastAsia" w:cstheme="minorBidi"/>
                <w:kern w:val="2"/>
                <w:sz w:val="21"/>
                <w:szCs w:val="24"/>
                <w:lang w:val="en-US" w:eastAsia="zh-CN" w:bidi="ar-SA"/>
              </w:rPr>
            </w:pPr>
            <w:r>
              <w:rPr>
                <w:rFonts w:hint="eastAsia" w:eastAsia="宋体"/>
                <w:b w:val="0"/>
                <w:bCs w:val="0"/>
                <w:sz w:val="24"/>
                <w:szCs w:val="24"/>
                <w:lang w:val="en-US" w:eastAsia="zh-CN"/>
              </w:rPr>
              <w:t>未知（新）事物、初次出现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pPr>
          </w:p>
        </w:tc>
        <w:tc>
          <w:tcPr>
            <w:tcW w:w="4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asciiTheme="minorHAnsi" w:hAnsiTheme="minorHAnsi" w:eastAsiaTheme="minorEastAsia" w:cstheme="minorBidi"/>
                <w:kern w:val="2"/>
                <w:sz w:val="21"/>
                <w:szCs w:val="24"/>
                <w:lang w:val="en-US" w:eastAsia="zh-CN" w:bidi="ar-SA"/>
              </w:rPr>
            </w:pPr>
            <w:r>
              <w:rPr>
                <w:rFonts w:hint="eastAsia" w:eastAsia="宋体"/>
                <w:b w:val="0"/>
                <w:bCs w:val="0"/>
                <w:sz w:val="24"/>
                <w:szCs w:val="24"/>
                <w:lang w:val="en-US" w:eastAsia="zh-CN"/>
              </w:rPr>
              <w:t>情感、好恶、能力的主体</w:t>
            </w:r>
          </w:p>
        </w:tc>
        <w:tc>
          <w:tcPr>
            <w:tcW w:w="4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asciiTheme="minorHAnsi" w:hAnsiTheme="minorHAnsi" w:eastAsiaTheme="minorEastAsia" w:cstheme="minorBidi"/>
                <w:kern w:val="2"/>
                <w:sz w:val="21"/>
                <w:szCs w:val="24"/>
                <w:lang w:val="en-US" w:eastAsia="zh-CN" w:bidi="ar-SA"/>
              </w:rPr>
            </w:pPr>
            <w:r>
              <w:rPr>
                <w:rFonts w:hint="eastAsia" w:eastAsia="宋体"/>
                <w:b w:val="0"/>
                <w:bCs w:val="0"/>
                <w:sz w:val="24"/>
                <w:szCs w:val="24"/>
                <w:lang w:val="en-US" w:eastAsia="zh-CN"/>
              </w:rPr>
              <w:t>情感、好恶、能力的对象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pPr>
          </w:p>
        </w:tc>
        <w:tc>
          <w:tcPr>
            <w:tcW w:w="4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（大主语）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asciiTheme="minorHAnsi" w:hAnsiTheme="minorHAnsi" w:eastAsiaTheme="minorEastAsia" w:cstheme="minorBidi"/>
                <w:kern w:val="2"/>
                <w:sz w:val="21"/>
                <w:szCs w:val="24"/>
                <w:lang w:val="en-US" w:eastAsia="zh-CN" w:bidi="ar-SA"/>
              </w:rPr>
            </w:pPr>
            <w:r>
              <w:rPr>
                <w:rFonts w:hint="eastAsia" w:eastAsia="宋体"/>
                <w:b w:val="0"/>
                <w:bCs w:val="0"/>
                <w:sz w:val="24"/>
                <w:szCs w:val="24"/>
                <w:lang w:val="en-US" w:eastAsia="zh-CN"/>
              </w:rPr>
              <w:t>范围：全句，关联句末谓语</w:t>
            </w:r>
          </w:p>
        </w:tc>
        <w:tc>
          <w:tcPr>
            <w:tcW w:w="453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asciiTheme="minorHAnsi" w:hAnsiTheme="minorHAnsi" w:eastAsiaTheme="minorEastAsia" w:cstheme="minorBidi"/>
                <w:kern w:val="2"/>
                <w:sz w:val="21"/>
                <w:szCs w:val="24"/>
                <w:lang w:val="en-US" w:eastAsia="zh-CN" w:bidi="ar-SA"/>
              </w:rPr>
            </w:pPr>
            <w:r>
              <w:rPr>
                <w:rFonts w:hint="eastAsia" w:eastAsia="宋体"/>
                <w:b w:val="0"/>
                <w:bCs w:val="0"/>
                <w:sz w:val="24"/>
                <w:szCs w:val="24"/>
                <w:lang w:val="en-US" w:eastAsia="zh-CN"/>
              </w:rPr>
              <w:t>（小主语）</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も</w:t>
      </w:r>
    </w:p>
    <w:p>
      <w:pPr>
        <w:keepNext w:val="0"/>
        <w:keepLines w:val="0"/>
        <w:pageBreakBefore w:val="0"/>
        <w:widowControl w:val="0"/>
        <w:numPr>
          <w:ilvl w:val="0"/>
          <w:numId w:val="6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表示同类事物的列举、叠加、重复、并存或添加  “···也”</w:t>
      </w:r>
    </w:p>
    <w:p>
      <w:pPr>
        <w:keepNext w:val="0"/>
        <w:keepLines w:val="0"/>
        <w:pageBreakBefore w:val="0"/>
        <w:widowControl w:val="0"/>
        <w:numPr>
          <w:ilvl w:val="1"/>
          <w:numId w:val="66"/>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代替：</w:t>
      </w:r>
      <w:r>
        <w:rPr>
          <w:rFonts w:hint="eastAsia" w:eastAsia="MS Mincho"/>
          <w:b w:val="0"/>
          <w:bCs w:val="0"/>
          <w:sz w:val="24"/>
          <w:szCs w:val="24"/>
          <w:lang w:val="en-US" w:eastAsia="ja-JP"/>
        </w:rPr>
        <w:t>は　が</w:t>
      </w:r>
    </w:p>
    <w:p>
      <w:pPr>
        <w:keepNext w:val="0"/>
        <w:keepLines w:val="0"/>
        <w:pageBreakBefore w:val="0"/>
        <w:widowControl w:val="0"/>
        <w:numPr>
          <w:ilvl w:val="0"/>
          <w:numId w:val="66"/>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疑问词</w:t>
      </w:r>
      <w:r>
        <w:rPr>
          <w:rFonts w:hint="eastAsia" w:eastAsia="MS Mincho"/>
          <w:b w:val="0"/>
          <w:bCs w:val="0"/>
          <w:sz w:val="24"/>
          <w:szCs w:val="24"/>
          <w:lang w:val="en-US" w:eastAsia="ja-JP"/>
        </w:rPr>
        <w:tab/>
      </w:r>
      <w:r>
        <w:rPr>
          <w:rFonts w:hint="eastAsia" w:eastAsia="MS Mincho"/>
          <w:b w:val="0"/>
          <w:bCs w:val="0"/>
          <w:sz w:val="24"/>
          <w:szCs w:val="24"/>
          <w:lang w:val="en-US" w:eastAsia="ja-JP"/>
        </w:rPr>
        <w:t>も</w:t>
      </w:r>
      <w:r>
        <w:rPr>
          <w:rFonts w:hint="eastAsia" w:eastAsia="宋体"/>
          <w:b w:val="0"/>
          <w:bCs w:val="0"/>
          <w:sz w:val="24"/>
          <w:szCs w:val="24"/>
          <w:lang w:val="en-US" w:eastAsia="zh-CN"/>
        </w:rPr>
        <w:t>（肯定）“多达”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でも</w:t>
      </w:r>
      <w:r>
        <w:rPr>
          <w:rFonts w:hint="eastAsia" w:eastAsia="宋体"/>
          <w:b w:val="0"/>
          <w:bCs w:val="0"/>
          <w:sz w:val="24"/>
          <w:szCs w:val="24"/>
          <w:lang w:val="en-US" w:eastAsia="zh-CN"/>
        </w:rPr>
        <w:t>（否定）“连···都/也没有”</w:t>
      </w:r>
    </w:p>
    <w:p>
      <w:pPr>
        <w:keepNext w:val="0"/>
        <w:keepLines w:val="0"/>
        <w:pageBreakBefore w:val="0"/>
        <w:widowControl w:val="0"/>
        <w:numPr>
          <w:ilvl w:val="0"/>
          <w:numId w:val="66"/>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表示并列：</w:t>
      </w:r>
    </w:p>
    <w:p>
      <w:pPr>
        <w:keepNext w:val="0"/>
        <w:keepLines w:val="0"/>
        <w:pageBreakBefore w:val="0"/>
        <w:widowControl w:val="0"/>
        <w:numPr>
          <w:ilvl w:val="1"/>
          <w:numId w:val="66"/>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～～～も～～～も～～～</w:t>
      </w:r>
    </w:p>
    <w:p>
      <w:pPr>
        <w:keepNext w:val="0"/>
        <w:keepLines w:val="0"/>
        <w:pageBreakBefore w:val="0"/>
        <w:widowControl w:val="0"/>
        <w:numPr>
          <w:ilvl w:val="1"/>
          <w:numId w:val="66"/>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～～～も～～～ば～～～</w:t>
      </w:r>
    </w:p>
    <w:p>
      <w:pPr>
        <w:keepNext w:val="0"/>
        <w:keepLines w:val="0"/>
        <w:pageBreakBefore w:val="0"/>
        <w:widowControl w:val="0"/>
        <w:numPr>
          <w:ilvl w:val="1"/>
          <w:numId w:val="66"/>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～～～も～～～し～～～</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bCs/>
          <w:sz w:val="48"/>
          <w:szCs w:val="48"/>
          <w:lang w:val="en-US" w:eastAsia="ja-JP"/>
        </w:rPr>
      </w:pPr>
      <w:r>
        <w:rPr>
          <w:rFonts w:hint="eastAsia" w:eastAsia="MS Mincho"/>
          <w:b/>
          <w:bCs/>
          <w:sz w:val="48"/>
          <w:szCs w:val="48"/>
          <w:lang w:val="en-US" w:eastAsia="ja-JP"/>
        </w:rPr>
        <w:t>など（なんか・なんて）</w:t>
      </w:r>
    </w:p>
    <w:p>
      <w:pPr>
        <w:keepNext w:val="0"/>
        <w:keepLines w:val="0"/>
        <w:pageBreakBefore w:val="0"/>
        <w:widowControl w:val="0"/>
        <w:numPr>
          <w:ilvl w:val="0"/>
          <w:numId w:val="6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接续：用言、体言</w:t>
      </w:r>
      <w:r>
        <w:rPr>
          <w:rFonts w:hint="eastAsia" w:eastAsia="MS Mincho"/>
          <w:b w:val="0"/>
          <w:bCs w:val="0"/>
          <w:sz w:val="24"/>
          <w:szCs w:val="24"/>
          <w:lang w:val="en-US" w:eastAsia="ja-JP"/>
        </w:rPr>
        <w:t>など（なんて）　　</w:t>
      </w:r>
      <w:r>
        <w:rPr>
          <w:rFonts w:hint="eastAsia" w:eastAsia="宋体"/>
          <w:b w:val="0"/>
          <w:bCs w:val="0"/>
          <w:sz w:val="24"/>
          <w:szCs w:val="24"/>
          <w:lang w:val="en-US" w:eastAsia="zh-CN"/>
        </w:rPr>
        <w:t>体言</w:t>
      </w:r>
      <w:r>
        <w:rPr>
          <w:rFonts w:hint="eastAsia" w:eastAsia="MS Mincho"/>
          <w:b w:val="0"/>
          <w:bCs w:val="0"/>
          <w:sz w:val="24"/>
          <w:szCs w:val="24"/>
          <w:lang w:val="en-US" w:eastAsia="ja-JP"/>
        </w:rPr>
        <w:t>なんか</w:t>
      </w:r>
    </w:p>
    <w:p>
      <w:pPr>
        <w:keepNext w:val="0"/>
        <w:keepLines w:val="0"/>
        <w:pageBreakBefore w:val="0"/>
        <w:widowControl w:val="0"/>
        <w:numPr>
          <w:ilvl w:val="0"/>
          <w:numId w:val="6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zh-CN"/>
        </w:rPr>
      </w:pPr>
      <w:r>
        <w:rPr>
          <w:rFonts w:hint="eastAsia" w:eastAsia="MS Mincho"/>
          <w:b w:val="0"/>
          <w:bCs w:val="0"/>
          <w:sz w:val="24"/>
          <w:szCs w:val="24"/>
          <w:lang w:val="en-US" w:eastAsia="zh-CN"/>
        </w:rPr>
        <w:t xml:space="preserve">列举之后的概括   ···等    </w:t>
      </w:r>
      <w:r>
        <w:rPr>
          <w:rFonts w:hint="eastAsia" w:eastAsia="MS Mincho"/>
          <w:b w:val="0"/>
          <w:bCs w:val="0"/>
          <w:sz w:val="24"/>
          <w:szCs w:val="24"/>
          <w:lang w:val="en-US" w:eastAsia="ja-JP"/>
        </w:rPr>
        <w:t>～～や～～など</w:t>
      </w:r>
    </w:p>
    <w:p>
      <w:pPr>
        <w:keepNext w:val="0"/>
        <w:keepLines w:val="0"/>
        <w:pageBreakBefore w:val="0"/>
        <w:widowControl w:val="0"/>
        <w:numPr>
          <w:ilvl w:val="0"/>
          <w:numId w:val="6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zh-CN"/>
        </w:rPr>
      </w:pPr>
      <w:r>
        <w:rPr>
          <w:rFonts w:hint="eastAsia" w:eastAsia="MS Mincho"/>
          <w:b w:val="0"/>
          <w:bCs w:val="0"/>
          <w:sz w:val="24"/>
          <w:szCs w:val="24"/>
          <w:lang w:val="en-US" w:eastAsia="zh-CN"/>
        </w:rPr>
        <w:t>表示轻视，多与否定呼应使用</w:t>
      </w:r>
    </w:p>
    <w:p>
      <w:pPr>
        <w:keepNext w:val="0"/>
        <w:keepLines w:val="0"/>
        <w:pageBreakBefore w:val="0"/>
        <w:widowControl w:val="0"/>
        <w:numPr>
          <w:ilvl w:val="0"/>
          <w:numId w:val="6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zh-CN"/>
        </w:rPr>
      </w:pPr>
      <w:r>
        <w:rPr>
          <w:rFonts w:hint="eastAsia" w:eastAsia="MS Mincho"/>
          <w:b w:val="0"/>
          <w:bCs w:val="0"/>
          <w:sz w:val="24"/>
          <w:szCs w:val="24"/>
          <w:lang w:val="en-US" w:eastAsia="zh-CN"/>
        </w:rPr>
        <w:t>表示谦逊，较低地评价自己。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そんなことなんか分からなくて、これからどうでしょうか。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b/>
          <w:bCs/>
          <w:sz w:val="48"/>
          <w:szCs w:val="48"/>
          <w:lang w:val="en-US" w:eastAsia="zh-CN"/>
        </w:rPr>
      </w:pPr>
      <w:r>
        <w:rPr>
          <w:rFonts w:hint="eastAsia" w:eastAsia="宋体"/>
          <w:b/>
          <w:bCs/>
          <w:sz w:val="48"/>
          <w:szCs w:val="48"/>
          <w:lang w:val="en-US" w:eastAsia="zh-CN"/>
        </w:rPr>
        <w:t>句末语气助词</w:t>
      </w:r>
    </w:p>
    <w:p>
      <w:pPr>
        <w:keepNext w:val="0"/>
        <w:keepLines w:val="0"/>
        <w:pageBreakBefore w:val="0"/>
        <w:widowControl w:val="0"/>
        <w:numPr>
          <w:ilvl w:val="0"/>
          <w:numId w:val="68"/>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r>
        <w:rPr>
          <w:rFonts w:hint="eastAsia" w:eastAsia="宋体"/>
          <w:b/>
          <w:bCs/>
          <w:sz w:val="24"/>
          <w:szCs w:val="24"/>
          <w:lang w:val="en-US" w:eastAsia="zh-CN"/>
        </w:rPr>
        <w:t>疑问</w:t>
      </w:r>
    </w:p>
    <w:p>
      <w:pPr>
        <w:keepNext w:val="0"/>
        <w:keepLines w:val="0"/>
        <w:pageBreakBefore w:val="0"/>
        <w:widowControl w:val="0"/>
        <w:numPr>
          <w:ilvl w:val="0"/>
          <w:numId w:val="6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か</w:t>
      </w:r>
    </w:p>
    <w:p>
      <w:pPr>
        <w:keepNext w:val="0"/>
        <w:keepLines w:val="0"/>
        <w:pageBreakBefore w:val="0"/>
        <w:widowControl w:val="0"/>
        <w:numPr>
          <w:ilvl w:val="1"/>
          <w:numId w:val="69"/>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表示疑问    </w:t>
      </w:r>
      <w:r>
        <w:rPr>
          <w:rFonts w:hint="eastAsia" w:eastAsia="MS Mincho"/>
          <w:b w:val="0"/>
          <w:bCs w:val="0"/>
          <w:sz w:val="24"/>
          <w:szCs w:val="24"/>
          <w:lang w:val="en-US" w:eastAsia="ja-JP"/>
        </w:rPr>
        <w:t>「の」</w:t>
      </w:r>
      <w:r>
        <w:rPr>
          <w:rFonts w:hint="eastAsia" w:eastAsia="宋体"/>
          <w:b w:val="0"/>
          <w:bCs w:val="0"/>
          <w:sz w:val="24"/>
          <w:szCs w:val="24"/>
          <w:lang w:val="en-US" w:eastAsia="zh-CN"/>
        </w:rPr>
        <w:t>【口】</w:t>
      </w:r>
    </w:p>
    <w:p>
      <w:pPr>
        <w:keepNext w:val="0"/>
        <w:keepLines w:val="0"/>
        <w:pageBreakBefore w:val="0"/>
        <w:widowControl w:val="0"/>
        <w:numPr>
          <w:ilvl w:val="1"/>
          <w:numId w:val="69"/>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表示反问</w:t>
      </w:r>
      <w:r>
        <w:rPr>
          <w:rFonts w:hint="eastAsia" w:eastAsia="MS Mincho"/>
          <w:b w:val="0"/>
          <w:bCs w:val="0"/>
          <w:sz w:val="24"/>
          <w:szCs w:val="24"/>
          <w:lang w:val="en-US" w:eastAsia="ja-JP"/>
        </w:rPr>
        <w:t>「だろうか」「ものか（もんか）」「ことか」</w:t>
      </w:r>
    </w:p>
    <w:p>
      <w:pPr>
        <w:keepNext w:val="0"/>
        <w:keepLines w:val="0"/>
        <w:pageBreakBefore w:val="0"/>
        <w:widowControl w:val="0"/>
        <w:numPr>
          <w:ilvl w:val="0"/>
          <w:numId w:val="6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僕・俺</w:t>
      </w:r>
      <w:r>
        <w:rPr>
          <w:rFonts w:hint="eastAsia" w:eastAsia="宋体"/>
          <w:b w:val="0"/>
          <w:bCs w:val="0"/>
          <w:sz w:val="24"/>
          <w:szCs w:val="24"/>
          <w:lang w:val="en-US" w:eastAsia="zh-CN"/>
        </w:rPr>
        <w:t>【男】</w:t>
      </w:r>
      <w:r>
        <w:rPr>
          <w:rFonts w:hint="eastAsia" w:eastAsia="MS Mincho"/>
          <w:b w:val="0"/>
          <w:bCs w:val="0"/>
          <w:sz w:val="24"/>
          <w:szCs w:val="24"/>
          <w:lang w:val="en-US" w:eastAsia="ja-JP"/>
        </w:rPr>
        <w:t>かな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あたし</w:t>
      </w:r>
      <w:r>
        <w:rPr>
          <w:rFonts w:hint="eastAsia" w:eastAsia="宋体"/>
          <w:b w:val="0"/>
          <w:bCs w:val="0"/>
          <w:sz w:val="24"/>
          <w:szCs w:val="24"/>
          <w:lang w:val="en-US" w:eastAsia="zh-CN"/>
        </w:rPr>
        <w:t>【女】</w:t>
      </w:r>
      <w:r>
        <w:rPr>
          <w:rFonts w:hint="eastAsia" w:eastAsia="MS Mincho"/>
          <w:b w:val="0"/>
          <w:bCs w:val="0"/>
          <w:sz w:val="24"/>
          <w:szCs w:val="24"/>
          <w:lang w:val="en-US" w:eastAsia="ja-JP"/>
        </w:rPr>
        <w:t>かしら</w:t>
      </w:r>
    </w:p>
    <w:p>
      <w:pPr>
        <w:keepNext w:val="0"/>
        <w:keepLines w:val="0"/>
        <w:pageBreakBefore w:val="0"/>
        <w:widowControl w:val="0"/>
        <w:numPr>
          <w:ilvl w:val="0"/>
          <w:numId w:val="70"/>
        </w:numPr>
        <w:kinsoku/>
        <w:wordWrap/>
        <w:overflowPunct/>
        <w:topLinePunct w:val="0"/>
        <w:autoSpaceDE/>
        <w:autoSpaceDN/>
        <w:bidi w:val="0"/>
        <w:adjustRightInd/>
        <w:snapToGrid/>
        <w:spacing w:line="360" w:lineRule="auto"/>
        <w:ind w:left="48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表示疑问（不确定）、读降调【句中不一定有疑问词】</w:t>
      </w:r>
    </w:p>
    <w:p>
      <w:pPr>
        <w:keepNext w:val="0"/>
        <w:keepLines w:val="0"/>
        <w:pageBreakBefore w:val="0"/>
        <w:widowControl w:val="0"/>
        <w:numPr>
          <w:ilvl w:val="0"/>
          <w:numId w:val="70"/>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＝＝でしょうか</w:t>
      </w:r>
      <w:r>
        <w:rPr>
          <w:rFonts w:hint="eastAsia" w:eastAsia="宋体"/>
          <w:b w:val="0"/>
          <w:bCs w:val="0"/>
          <w:sz w:val="24"/>
          <w:szCs w:val="24"/>
          <w:lang w:val="en-US" w:eastAsia="zh-CN"/>
        </w:rPr>
        <w:t xml:space="preserve">  自问自答，自言自语、读降调，表示怀疑、质疑、不确定</w:t>
      </w:r>
    </w:p>
    <w:p>
      <w:pPr>
        <w:keepNext w:val="0"/>
        <w:keepLines w:val="0"/>
        <w:pageBreakBefore w:val="0"/>
        <w:widowControl w:val="0"/>
        <w:numPr>
          <w:ilvl w:val="0"/>
          <w:numId w:val="70"/>
        </w:numPr>
        <w:kinsoku/>
        <w:wordWrap/>
        <w:overflowPunct/>
        <w:topLinePunct w:val="0"/>
        <w:autoSpaceDE/>
        <w:autoSpaceDN/>
        <w:bidi w:val="0"/>
        <w:adjustRightInd/>
        <w:snapToGrid/>
        <w:spacing w:line="360" w:lineRule="auto"/>
        <w:ind w:left="48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[未然]</w:t>
      </w:r>
      <w:r>
        <w:rPr>
          <w:rFonts w:hint="eastAsia" w:eastAsia="MS Mincho"/>
          <w:b w:val="0"/>
          <w:bCs w:val="0"/>
          <w:sz w:val="24"/>
          <w:szCs w:val="24"/>
          <w:lang w:val="en-US" w:eastAsia="ja-JP"/>
        </w:rPr>
        <w:t>かな・かしら</w:t>
      </w:r>
    </w:p>
    <w:p>
      <w:pPr>
        <w:keepNext w:val="0"/>
        <w:keepLines w:val="0"/>
        <w:pageBreakBefore w:val="0"/>
        <w:widowControl w:val="0"/>
        <w:numPr>
          <w:ilvl w:val="1"/>
          <w:numId w:val="70"/>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表示说话人的迫切期待  “就不能···吗？”“真希望···啊！”</w:t>
      </w:r>
    </w:p>
    <w:p>
      <w:pPr>
        <w:keepNext w:val="0"/>
        <w:keepLines w:val="0"/>
        <w:pageBreakBefore w:val="0"/>
        <w:widowControl w:val="0"/>
        <w:numPr>
          <w:ilvl w:val="1"/>
          <w:numId w:val="70"/>
        </w:numPr>
        <w:kinsoku/>
        <w:wordWrap/>
        <w:overflowPunct/>
        <w:topLinePunct w:val="0"/>
        <w:autoSpaceDE/>
        <w:autoSpaceDN/>
        <w:bidi w:val="0"/>
        <w:adjustRightInd/>
        <w:snapToGrid/>
        <w:spacing w:line="360" w:lineRule="auto"/>
        <w:ind w:left="132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表示推测、疑问、确认  “会不会是···呢？”“大概是···吧！”</w:t>
      </w:r>
    </w:p>
    <w:p>
      <w:pPr>
        <w:keepNext w:val="0"/>
        <w:keepLines w:val="0"/>
        <w:pageBreakBefore w:val="0"/>
        <w:widowControl w:val="0"/>
        <w:numPr>
          <w:ilvl w:val="0"/>
          <w:numId w:val="6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【男】</w:t>
      </w:r>
      <w:r>
        <w:rPr>
          <w:rFonts w:hint="eastAsia" w:eastAsia="MS Mincho"/>
          <w:b w:val="0"/>
          <w:bCs w:val="0"/>
          <w:sz w:val="24"/>
          <w:szCs w:val="24"/>
          <w:lang w:val="en-US" w:eastAsia="ja-JP"/>
        </w:rPr>
        <w:t>かい</w:t>
      </w:r>
      <w:r>
        <w:rPr>
          <w:rFonts w:hint="eastAsia" w:eastAsia="宋体"/>
          <w:b w:val="0"/>
          <w:bCs w:val="0"/>
          <w:sz w:val="24"/>
          <w:szCs w:val="24"/>
          <w:lang w:val="en-US" w:eastAsia="zh-CN"/>
        </w:rPr>
        <w:t xml:space="preserve">                   表示疑问【句中无疑问词】，用于平辈或晚辈含有亲切的语感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だい</w:t>
      </w:r>
      <w:r>
        <w:rPr>
          <w:rFonts w:hint="eastAsia" w:eastAsia="宋体"/>
          <w:b w:val="0"/>
          <w:bCs w:val="0"/>
          <w:sz w:val="24"/>
          <w:szCs w:val="24"/>
          <w:lang w:val="en-US" w:eastAsia="zh-CN"/>
        </w:rPr>
        <w:t xml:space="preserve">  疑问词</w:t>
      </w:r>
      <w:r>
        <w:rPr>
          <w:rFonts w:hint="eastAsia" w:eastAsia="MS Mincho"/>
          <w:b w:val="0"/>
          <w:bCs w:val="0"/>
          <w:sz w:val="24"/>
          <w:szCs w:val="24"/>
          <w:lang w:val="en-US" w:eastAsia="ja-JP"/>
        </w:rPr>
        <w:t>だ</w:t>
      </w:r>
      <w:r>
        <w:rPr>
          <w:rFonts w:hint="eastAsia" w:eastAsia="宋体"/>
          <w:b w:val="0"/>
          <w:bCs w:val="0"/>
          <w:sz w:val="24"/>
          <w:szCs w:val="24"/>
          <w:lang w:val="en-US" w:eastAsia="zh-CN"/>
        </w:rPr>
        <w:t xml:space="preserve"> 句子</w:t>
      </w:r>
      <w:r>
        <w:rPr>
          <w:rFonts w:hint="eastAsia" w:eastAsia="MS Mincho"/>
          <w:b w:val="0"/>
          <w:bCs w:val="0"/>
          <w:sz w:val="24"/>
          <w:szCs w:val="24"/>
          <w:lang w:val="en-US" w:eastAsia="ja-JP"/>
        </w:rPr>
        <w:t>んだ</w:t>
      </w:r>
      <w:r>
        <w:rPr>
          <w:rFonts w:hint="eastAsia" w:eastAsia="宋体"/>
          <w:b w:val="0"/>
          <w:bCs w:val="0"/>
          <w:sz w:val="24"/>
          <w:szCs w:val="24"/>
          <w:lang w:val="en-US" w:eastAsia="zh-CN"/>
        </w:rPr>
        <w:t xml:space="preserve"> 表示疑问【句中有疑问词】，语气亲密、亲昵 </w:t>
      </w:r>
      <w:r>
        <w:rPr>
          <w:rFonts w:hint="eastAsia" w:eastAsia="MS Mincho"/>
          <w:b w:val="0"/>
          <w:bCs w:val="0"/>
          <w:sz w:val="24"/>
          <w:szCs w:val="24"/>
          <w:lang w:val="en-US" w:eastAsia="ja-JP"/>
        </w:rPr>
        <w:t>どうだい</w:t>
      </w:r>
    </w:p>
    <w:p>
      <w:pPr>
        <w:keepNext w:val="0"/>
        <w:keepLines w:val="0"/>
        <w:pageBreakBefore w:val="0"/>
        <w:widowControl w:val="0"/>
        <w:numPr>
          <w:ilvl w:val="0"/>
          <w:numId w:val="69"/>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疑问词</w:t>
      </w:r>
      <w:r>
        <w:rPr>
          <w:rFonts w:hint="eastAsia" w:eastAsia="MS Mincho"/>
          <w:b w:val="0"/>
          <w:bCs w:val="0"/>
          <w:sz w:val="24"/>
          <w:szCs w:val="24"/>
          <w:lang w:val="en-US" w:eastAsia="ja-JP"/>
        </w:rPr>
        <w:t>　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zh-CN"/>
        </w:rPr>
      </w:pPr>
    </w:p>
    <w:p>
      <w:pPr>
        <w:keepNext w:val="0"/>
        <w:keepLines w:val="0"/>
        <w:pageBreakBefore w:val="0"/>
        <w:widowControl w:val="0"/>
        <w:numPr>
          <w:ilvl w:val="0"/>
          <w:numId w:val="68"/>
        </w:numPr>
        <w:kinsoku/>
        <w:wordWrap/>
        <w:overflowPunct/>
        <w:topLinePunct w:val="0"/>
        <w:autoSpaceDE/>
        <w:autoSpaceDN/>
        <w:bidi w:val="0"/>
        <w:adjustRightInd/>
        <w:snapToGrid/>
        <w:spacing w:line="360" w:lineRule="auto"/>
        <w:ind w:left="0" w:leftChars="0" w:firstLine="0" w:firstLineChars="0"/>
        <w:jc w:val="both"/>
        <w:textAlignment w:val="auto"/>
        <w:rPr>
          <w:rFonts w:hint="eastAsia" w:eastAsia="MS Mincho"/>
          <w:b/>
          <w:bCs/>
          <w:sz w:val="24"/>
          <w:szCs w:val="24"/>
          <w:lang w:val="en-US" w:eastAsia="ja-JP"/>
        </w:rPr>
      </w:pPr>
      <w:r>
        <w:rPr>
          <w:rFonts w:hint="eastAsia" w:eastAsia="MS Mincho"/>
          <w:b/>
          <w:bCs/>
          <w:sz w:val="24"/>
          <w:szCs w:val="24"/>
          <w:lang w:val="en-US" w:eastAsia="ja-JP"/>
        </w:rPr>
        <w:t>～</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ね</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表示感叹 “真··啊” 思考以后作答</w:t>
      </w:r>
      <w:r>
        <w:rPr>
          <w:rFonts w:hint="eastAsia" w:eastAsia="MS Mincho"/>
          <w:b w:val="0"/>
          <w:bCs w:val="0"/>
          <w:sz w:val="24"/>
          <w:szCs w:val="24"/>
          <w:lang w:val="en-US" w:eastAsia="ja-JP"/>
        </w:rPr>
        <w:t>「そうですね</w:t>
      </w:r>
      <w:r>
        <w:rPr>
          <w:rFonts w:hint="eastAsia" w:eastAsia="宋体"/>
          <w:b w:val="0"/>
          <w:bCs w:val="0"/>
          <w:sz w:val="24"/>
          <w:szCs w:val="24"/>
          <w:lang w:val="en-US" w:eastAsia="zh-CN"/>
        </w:rPr>
        <w:t>···</w:t>
      </w:r>
      <w:r>
        <w:rPr>
          <w:rFonts w:hint="eastAsia" w:eastAsia="MS Mincho"/>
          <w:b w:val="0"/>
          <w:bCs w:val="0"/>
          <w:sz w:val="24"/>
          <w:szCs w:val="24"/>
          <w:lang w:val="en-US" w:eastAsia="ja-JP"/>
        </w:rPr>
        <w:t>」</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表示确认 “···吧” 让对方同意自己的意见或理解自己的心情</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よ</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表明（强调）自己的判断、主张</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提醒别人注意  </w:t>
      </w:r>
      <w:r>
        <w:rPr>
          <w:rFonts w:hint="eastAsia" w:eastAsia="MS Mincho"/>
          <w:b w:val="0"/>
          <w:bCs w:val="0"/>
          <w:sz w:val="24"/>
          <w:szCs w:val="24"/>
          <w:lang w:val="en-US" w:eastAsia="ja-JP"/>
        </w:rPr>
        <w:t>「ほら」</w:t>
      </w:r>
    </w:p>
    <w:p>
      <w:pPr>
        <w:keepNext w:val="0"/>
        <w:keepLines w:val="0"/>
        <w:pageBreakBefore w:val="0"/>
        <w:widowControl w:val="0"/>
        <w:numPr>
          <w:ilvl w:val="2"/>
          <w:numId w:val="71"/>
        </w:numPr>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对于对方应该做的事情进行告知</w:t>
      </w:r>
    </w:p>
    <w:p>
      <w:pPr>
        <w:keepNext w:val="0"/>
        <w:keepLines w:val="0"/>
        <w:pageBreakBefore w:val="0"/>
        <w:widowControl w:val="0"/>
        <w:numPr>
          <w:ilvl w:val="2"/>
          <w:numId w:val="71"/>
        </w:numPr>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对于对方没有注意到的事情进行提醒劝告</w:t>
      </w:r>
      <w:r>
        <w:rPr>
          <w:rFonts w:hint="eastAsia" w:eastAsia="宋体"/>
          <w:b w:val="0"/>
          <w:bCs w:val="0"/>
          <w:sz w:val="24"/>
          <w:szCs w:val="24"/>
          <w:lang w:val="en-US" w:eastAsia="zh-CN"/>
        </w:rPr>
        <w:t>（</w:t>
      </w:r>
      <w:r>
        <w:rPr>
          <w:rFonts w:hint="eastAsia" w:eastAsia="MS Mincho"/>
          <w:b w:val="0"/>
          <w:bCs w:val="0"/>
          <w:sz w:val="24"/>
          <w:szCs w:val="24"/>
          <w:lang w:val="en-US" w:eastAsia="ja-JP"/>
        </w:rPr>
        <w:t>根据彼此的关系，甚至命令或者进行责难</w:t>
      </w:r>
      <w:r>
        <w:rPr>
          <w:rFonts w:hint="eastAsia" w:eastAsia="宋体"/>
          <w:b w:val="0"/>
          <w:bCs w:val="0"/>
          <w:sz w:val="24"/>
          <w:szCs w:val="24"/>
          <w:lang w:val="en-US" w:eastAsia="zh-CN"/>
        </w:rPr>
        <w:t>）</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よね</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＝よ＋ね</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提出自己的意见，以征求对方的同意，语气亲昵</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な（あ）</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表示感叹或主张</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动[原形]</w:t>
      </w:r>
      <w:r>
        <w:rPr>
          <w:rFonts w:hint="eastAsia" w:eastAsia="MS Mincho"/>
          <w:b w:val="0"/>
          <w:bCs w:val="0"/>
          <w:sz w:val="24"/>
          <w:szCs w:val="24"/>
          <w:lang w:val="en-US" w:eastAsia="ja-JP"/>
        </w:rPr>
        <w:t>な</w:t>
      </w:r>
      <w:r>
        <w:rPr>
          <w:rFonts w:hint="eastAsia" w:eastAsia="宋体"/>
          <w:b w:val="0"/>
          <w:bCs w:val="0"/>
          <w:sz w:val="24"/>
          <w:szCs w:val="24"/>
          <w:lang w:val="en-US" w:eastAsia="zh-CN"/>
        </w:rPr>
        <w:t xml:space="preserve">  表示禁止</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ぞ</w:t>
      </w:r>
      <w:r>
        <w:rPr>
          <w:rFonts w:hint="eastAsia" w:eastAsia="宋体"/>
          <w:b w:val="0"/>
          <w:bCs w:val="0"/>
          <w:sz w:val="24"/>
          <w:szCs w:val="24"/>
          <w:lang w:val="en-US" w:eastAsia="zh-CN"/>
        </w:rPr>
        <w:t>【男】</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表明自己的决心意志，强调自己的主张</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じゃ、行くぞ</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同</w:t>
      </w:r>
      <w:r>
        <w:rPr>
          <w:rFonts w:hint="eastAsia" w:eastAsia="MS Mincho"/>
          <w:b w:val="0"/>
          <w:bCs w:val="0"/>
          <w:sz w:val="24"/>
          <w:szCs w:val="24"/>
          <w:lang w:val="en-US" w:eastAsia="ja-JP"/>
        </w:rPr>
        <w:t>よ</w:t>
      </w:r>
      <w:r>
        <w:rPr>
          <w:rFonts w:hint="eastAsia" w:eastAsia="宋体"/>
          <w:b w:val="0"/>
          <w:bCs w:val="0"/>
          <w:sz w:val="24"/>
          <w:szCs w:val="24"/>
          <w:lang w:val="en-US" w:eastAsia="zh-CN"/>
        </w:rPr>
        <w:t xml:space="preserve"> 提醒别人注意</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わ</w:t>
      </w:r>
      <w:r>
        <w:rPr>
          <w:rFonts w:hint="eastAsia" w:eastAsia="宋体"/>
          <w:b w:val="0"/>
          <w:bCs w:val="0"/>
          <w:sz w:val="24"/>
          <w:szCs w:val="24"/>
          <w:lang w:val="en-US" w:eastAsia="zh-CN"/>
        </w:rPr>
        <w:t>【女】</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表示感叹，轻度的感动或惊讶  （</w:t>
      </w:r>
      <w:r>
        <w:rPr>
          <w:rFonts w:hint="eastAsia" w:eastAsia="MS Mincho"/>
          <w:b w:val="0"/>
          <w:bCs w:val="0"/>
          <w:sz w:val="24"/>
          <w:szCs w:val="24"/>
          <w:lang w:val="en-US" w:eastAsia="ja-JP"/>
        </w:rPr>
        <w:t>ね</w:t>
      </w:r>
      <w:r>
        <w:rPr>
          <w:rFonts w:hint="eastAsia" w:eastAsia="宋体"/>
          <w:b w:val="0"/>
          <w:bCs w:val="0"/>
          <w:sz w:val="24"/>
          <w:szCs w:val="24"/>
          <w:lang w:val="en-US" w:eastAsia="zh-CN"/>
        </w:rPr>
        <w:t>）···啊</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表明自己的主张</w:t>
      </w:r>
      <w:r>
        <w:rPr>
          <w:rFonts w:hint="eastAsia" w:eastAsia="宋体"/>
          <w:b w:val="0"/>
          <w:bCs w:val="0"/>
          <w:sz w:val="24"/>
          <w:szCs w:val="24"/>
          <w:lang w:val="en-US" w:eastAsia="zh-CN"/>
        </w:rPr>
        <w:t>、观点、判断或决意。  （</w:t>
      </w:r>
      <w:r>
        <w:rPr>
          <w:rFonts w:hint="eastAsia" w:eastAsia="MS Mincho"/>
          <w:b w:val="0"/>
          <w:bCs w:val="0"/>
          <w:sz w:val="24"/>
          <w:szCs w:val="24"/>
          <w:lang w:val="en-US" w:eastAsia="ja-JP"/>
        </w:rPr>
        <w:t>よ</w:t>
      </w:r>
      <w:r>
        <w:rPr>
          <w:rFonts w:hint="eastAsia" w:eastAsia="宋体"/>
          <w:b w:val="0"/>
          <w:bCs w:val="0"/>
          <w:sz w:val="24"/>
          <w:szCs w:val="24"/>
          <w:lang w:val="en-US" w:eastAsia="zh-CN"/>
        </w:rPr>
        <w:t>）···喔</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の</w:t>
      </w:r>
      <w:r>
        <w:rPr>
          <w:rFonts w:hint="eastAsia" w:eastAsia="宋体"/>
          <w:b w:val="0"/>
          <w:bCs w:val="0"/>
          <w:sz w:val="24"/>
          <w:szCs w:val="24"/>
          <w:lang w:val="en-US" w:eastAsia="zh-CN"/>
        </w:rPr>
        <w:t>【口】</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用于【妇女儿童】【男性和气地对关系亲密的女性或孩子】</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表示询问、疑问，读升调</w:t>
      </w:r>
    </w:p>
    <w:p>
      <w:pPr>
        <w:keepNext w:val="0"/>
        <w:keepLines w:val="0"/>
        <w:pageBreakBefore w:val="0"/>
        <w:widowControl w:val="0"/>
        <w:numPr>
          <w:ilvl w:val="2"/>
          <w:numId w:val="71"/>
        </w:numPr>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＝＝のですか</w:t>
      </w:r>
    </w:p>
    <w:p>
      <w:pPr>
        <w:keepNext w:val="0"/>
        <w:keepLines w:val="0"/>
        <w:pageBreakBefore w:val="0"/>
        <w:widowControl w:val="0"/>
        <w:numPr>
          <w:ilvl w:val="2"/>
          <w:numId w:val="71"/>
        </w:numPr>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惯用：</w:t>
      </w:r>
      <w:r>
        <w:rPr>
          <w:rFonts w:hint="eastAsia" w:eastAsia="MS Mincho"/>
          <w:b w:val="0"/>
          <w:bCs w:val="0"/>
          <w:sz w:val="24"/>
          <w:szCs w:val="24"/>
          <w:lang w:val="en-US" w:eastAsia="ja-JP"/>
        </w:rPr>
        <w:t>どうでしたの？</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表示轻度命令</w:t>
      </w:r>
      <w:r>
        <w:rPr>
          <w:rFonts w:hint="eastAsia" w:eastAsia="MS Mincho"/>
          <w:b w:val="0"/>
          <w:bCs w:val="0"/>
          <w:sz w:val="24"/>
          <w:szCs w:val="24"/>
          <w:lang w:val="en-US" w:eastAsia="ja-JP"/>
        </w:rPr>
        <w:t>＝＞なさい</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表示确认（自己对于对方的判断是否正确）</w:t>
      </w:r>
    </w:p>
    <w:p>
      <w:pPr>
        <w:keepNext w:val="0"/>
        <w:keepLines w:val="0"/>
        <w:pageBreakBefore w:val="0"/>
        <w:widowControl w:val="0"/>
        <w:numPr>
          <w:ilvl w:val="2"/>
          <w:numId w:val="71"/>
        </w:numPr>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の（ね）</w:t>
      </w:r>
    </w:p>
    <w:p>
      <w:pPr>
        <w:keepNext w:val="0"/>
        <w:keepLines w:val="0"/>
        <w:pageBreakBefore w:val="0"/>
        <w:widowControl w:val="0"/>
        <w:numPr>
          <w:ilvl w:val="2"/>
          <w:numId w:val="71"/>
        </w:numPr>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のですね</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表示解释说明，语气柔和，读降调。</w:t>
      </w:r>
    </w:p>
    <w:p>
      <w:pPr>
        <w:keepNext w:val="0"/>
        <w:keepLines w:val="0"/>
        <w:pageBreakBefore w:val="0"/>
        <w:widowControl w:val="0"/>
        <w:numPr>
          <w:ilvl w:val="2"/>
          <w:numId w:val="71"/>
        </w:numPr>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のよ</w:t>
      </w:r>
      <w:r>
        <w:rPr>
          <w:rFonts w:hint="eastAsia" w:eastAsia="宋体"/>
          <w:b w:val="0"/>
          <w:bCs w:val="0"/>
          <w:sz w:val="24"/>
          <w:szCs w:val="24"/>
          <w:lang w:val="en-US" w:eastAsia="zh-CN"/>
        </w:rPr>
        <w:t>【加强语气】</w:t>
      </w:r>
    </w:p>
    <w:p>
      <w:pPr>
        <w:keepNext w:val="0"/>
        <w:keepLines w:val="0"/>
        <w:pageBreakBefore w:val="0"/>
        <w:widowControl w:val="0"/>
        <w:numPr>
          <w:ilvl w:val="2"/>
          <w:numId w:val="71"/>
        </w:numPr>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不能用于尊长</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ものか・もんか</w:t>
      </w:r>
      <w:r>
        <w:rPr>
          <w:rFonts w:hint="eastAsia" w:eastAsia="宋体"/>
          <w:b w:val="0"/>
          <w:bCs w:val="0"/>
          <w:sz w:val="24"/>
          <w:szCs w:val="24"/>
          <w:lang w:val="en-US" w:eastAsia="zh-CN"/>
        </w:rPr>
        <w:t>【男】</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反问，表示不满，岂能···</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用反问的形式表示难以接受、反驳或否定语气</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“怎么可能”“岂能”</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さ</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提醒别人注意  </w:t>
      </w:r>
      <w:r>
        <w:rPr>
          <w:rFonts w:hint="eastAsia" w:eastAsia="MS Mincho"/>
          <w:b w:val="0"/>
          <w:bCs w:val="0"/>
          <w:sz w:val="24"/>
          <w:szCs w:val="24"/>
          <w:lang w:val="en-US" w:eastAsia="ja-JP"/>
        </w:rPr>
        <w:t>「あのさ」</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疑问词</w:t>
      </w:r>
      <w:r>
        <w:rPr>
          <w:rFonts w:hint="eastAsia" w:eastAsia="MS Mincho"/>
          <w:b w:val="0"/>
          <w:bCs w:val="0"/>
          <w:sz w:val="24"/>
          <w:szCs w:val="24"/>
          <w:lang w:val="en-US" w:eastAsia="ja-JP"/>
        </w:rPr>
        <w:t>＋さ　　</w:t>
      </w:r>
      <w:r>
        <w:rPr>
          <w:rFonts w:hint="eastAsia" w:eastAsia="宋体"/>
          <w:b w:val="0"/>
          <w:bCs w:val="0"/>
          <w:sz w:val="24"/>
          <w:szCs w:val="24"/>
          <w:lang w:val="en-US" w:eastAsia="zh-CN"/>
        </w:rPr>
        <w:t xml:space="preserve">表示质问、反问  </w:t>
      </w:r>
      <w:r>
        <w:rPr>
          <w:rFonts w:hint="eastAsia" w:eastAsia="MS Mincho"/>
          <w:b w:val="0"/>
          <w:bCs w:val="0"/>
          <w:sz w:val="24"/>
          <w:szCs w:val="24"/>
          <w:lang w:val="en-US" w:eastAsia="ja-JP"/>
        </w:rPr>
        <w:t>「いつさ」「何のさ」</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啦；嘛；呀；罢了；吧；</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说是···听说   </w:t>
      </w:r>
      <w:r>
        <w:rPr>
          <w:rFonts w:hint="eastAsia" w:eastAsia="MS Mincho"/>
          <w:b w:val="0"/>
          <w:bCs w:val="0"/>
          <w:sz w:val="24"/>
          <w:szCs w:val="24"/>
          <w:lang w:val="en-US" w:eastAsia="ja-JP"/>
        </w:rPr>
        <w:t>「とさ」「ってさ」</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って</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表示话题【口】</w:t>
      </w:r>
      <w:r>
        <w:rPr>
          <w:rFonts w:hint="eastAsia" w:eastAsia="MS Mincho"/>
          <w:b w:val="0"/>
          <w:bCs w:val="0"/>
          <w:sz w:val="24"/>
          <w:szCs w:val="24"/>
          <w:lang w:val="en-US" w:eastAsia="ja-JP"/>
        </w:rPr>
        <w:t>というのは　といえば</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表示传闻、听说</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と</w:t>
      </w:r>
      <w:r>
        <w:rPr>
          <w:rFonts w:hint="eastAsia" w:eastAsia="宋体"/>
          <w:b w:val="0"/>
          <w:bCs w:val="0"/>
          <w:sz w:val="24"/>
          <w:szCs w:val="24"/>
          <w:lang w:val="en-US" w:eastAsia="zh-CN"/>
        </w:rPr>
        <w:t>的口语：引用助词</w:t>
      </w:r>
      <w:r>
        <w:rPr>
          <w:rFonts w:hint="eastAsia" w:eastAsia="MS Mincho"/>
          <w:b w:val="0"/>
          <w:bCs w:val="0"/>
          <w:sz w:val="24"/>
          <w:szCs w:val="24"/>
          <w:lang w:val="en-US" w:eastAsia="ja-JP"/>
        </w:rPr>
        <w:t>と</w:t>
      </w:r>
      <w:r>
        <w:rPr>
          <w:rFonts w:hint="eastAsia" w:eastAsia="宋体"/>
          <w:b w:val="0"/>
          <w:bCs w:val="0"/>
          <w:sz w:val="24"/>
          <w:szCs w:val="24"/>
          <w:lang w:val="en-US" w:eastAsia="zh-CN"/>
        </w:rPr>
        <w:t>前一音节为</w:t>
      </w:r>
      <w:r>
        <w:rPr>
          <w:rFonts w:hint="eastAsia" w:eastAsia="MS Mincho"/>
          <w:b w:val="0"/>
          <w:bCs w:val="0"/>
          <w:sz w:val="24"/>
          <w:szCs w:val="24"/>
          <w:lang w:val="en-US" w:eastAsia="ja-JP"/>
        </w:rPr>
        <w:t>ん</w:t>
      </w:r>
      <w:r>
        <w:rPr>
          <w:rFonts w:hint="eastAsia" w:eastAsia="宋体"/>
          <w:b w:val="0"/>
          <w:bCs w:val="0"/>
          <w:sz w:val="24"/>
          <w:szCs w:val="24"/>
          <w:lang w:val="en-US" w:eastAsia="zh-CN"/>
        </w:rPr>
        <w:t>时发音较难</w:t>
      </w:r>
    </w:p>
    <w:p>
      <w:pPr>
        <w:keepNext w:val="0"/>
        <w:keepLines w:val="0"/>
        <w:pageBreakBefore w:val="0"/>
        <w:widowControl w:val="0"/>
        <w:numPr>
          <w:ilvl w:val="2"/>
          <w:numId w:val="71"/>
        </w:numPr>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んっと　＝＞って</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と言って</w:t>
      </w:r>
      <w:r>
        <w:rPr>
          <w:rFonts w:hint="eastAsia" w:eastAsia="宋体"/>
          <w:b w:val="0"/>
          <w:bCs w:val="0"/>
          <w:sz w:val="24"/>
          <w:szCs w:val="24"/>
          <w:lang w:val="en-US" w:eastAsia="zh-CN"/>
        </w:rPr>
        <w:t>的口语</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と言った</w:t>
      </w:r>
      <w:r>
        <w:rPr>
          <w:rFonts w:hint="eastAsia" w:eastAsia="宋体"/>
          <w:b w:val="0"/>
          <w:bCs w:val="0"/>
          <w:sz w:val="24"/>
          <w:szCs w:val="24"/>
          <w:lang w:val="en-US" w:eastAsia="zh-CN"/>
        </w:rPr>
        <w:t>的口语</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表示疑问，加强语气</w:t>
      </w:r>
      <w:r>
        <w:rPr>
          <w:rFonts w:hint="eastAsia" w:eastAsia="MS Mincho"/>
          <w:b w:val="0"/>
          <w:bCs w:val="0"/>
          <w:sz w:val="24"/>
          <w:szCs w:val="24"/>
          <w:lang w:val="en-US" w:eastAsia="ja-JP"/>
        </w:rPr>
        <w:t>　　＝＞か・の</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そうですね。　　</w:t>
      </w:r>
    </w:p>
    <w:p>
      <w:pPr>
        <w:keepNext w:val="0"/>
        <w:keepLines w:val="0"/>
        <w:pageBreakBefore w:val="0"/>
        <w:widowControl w:val="0"/>
        <w:numPr>
          <w:ilvl w:val="2"/>
          <w:numId w:val="71"/>
        </w:numPr>
        <w:tabs>
          <w:tab w:val="left" w:pos="840"/>
          <w:tab w:val="clear" w:pos="1260"/>
        </w:tabs>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思考后作答</w:t>
      </w:r>
    </w:p>
    <w:p>
      <w:pPr>
        <w:keepNext w:val="0"/>
        <w:keepLines w:val="0"/>
        <w:pageBreakBefore w:val="0"/>
        <w:widowControl w:val="0"/>
        <w:numPr>
          <w:ilvl w:val="2"/>
          <w:numId w:val="71"/>
        </w:numPr>
        <w:tabs>
          <w:tab w:val="left" w:pos="840"/>
          <w:tab w:val="clear" w:pos="1260"/>
        </w:tabs>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肯定回答：是这样的吧！</w:t>
      </w:r>
    </w:p>
    <w:p>
      <w:pPr>
        <w:keepNext w:val="0"/>
        <w:keepLines w:val="0"/>
        <w:pageBreakBefore w:val="0"/>
        <w:widowControl w:val="0"/>
        <w:numPr>
          <w:ilvl w:val="1"/>
          <w:numId w:val="71"/>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そうですか。　　</w:t>
      </w:r>
    </w:p>
    <w:p>
      <w:pPr>
        <w:keepNext w:val="0"/>
        <w:keepLines w:val="0"/>
        <w:pageBreakBefore w:val="0"/>
        <w:widowControl w:val="0"/>
        <w:numPr>
          <w:ilvl w:val="2"/>
          <w:numId w:val="71"/>
        </w:numPr>
        <w:tabs>
          <w:tab w:val="left" w:pos="840"/>
          <w:tab w:val="clear" w:pos="1260"/>
        </w:tabs>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哦，这样啊。读降调  </w:t>
      </w:r>
      <w:r>
        <w:rPr>
          <w:rFonts w:hint="eastAsia" w:eastAsia="MS Mincho"/>
          <w:b w:val="0"/>
          <w:bCs w:val="0"/>
          <w:sz w:val="24"/>
          <w:szCs w:val="24"/>
          <w:lang w:val="en-US" w:eastAsia="ja-JP"/>
        </w:rPr>
        <w:t>そうっか</w:t>
      </w:r>
    </w:p>
    <w:p>
      <w:pPr>
        <w:keepNext w:val="0"/>
        <w:keepLines w:val="0"/>
        <w:pageBreakBefore w:val="0"/>
        <w:widowControl w:val="0"/>
        <w:numPr>
          <w:ilvl w:val="2"/>
          <w:numId w:val="71"/>
        </w:numPr>
        <w:tabs>
          <w:tab w:val="left" w:pos="840"/>
          <w:tab w:val="clear" w:pos="1260"/>
        </w:tabs>
        <w:kinsoku/>
        <w:wordWrap/>
        <w:overflowPunct/>
        <w:topLinePunct w:val="0"/>
        <w:autoSpaceDE/>
        <w:autoSpaceDN/>
        <w:bidi w:val="0"/>
        <w:adjustRightInd/>
        <w:snapToGrid/>
        <w:spacing w:line="360" w:lineRule="auto"/>
        <w:ind w:left="1500" w:leftChars="0" w:hanging="420" w:firstLineChars="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表示怀疑。读升调 “真的吗？”</w:t>
      </w:r>
    </w:p>
    <w:p>
      <w:pPr>
        <w:rPr>
          <w:rFonts w:hint="default" w:eastAsia="宋体"/>
          <w:b w:val="0"/>
          <w:bCs w:val="0"/>
          <w:sz w:val="24"/>
          <w:szCs w:val="24"/>
          <w:lang w:val="en-US" w:eastAsia="zh-CN"/>
        </w:rPr>
      </w:pPr>
      <w:r>
        <w:rPr>
          <w:rFonts w:hint="default" w:eastAsia="宋体"/>
          <w:b w:val="0"/>
          <w:bCs w:val="0"/>
          <w:sz w:val="24"/>
          <w:szCs w:val="24"/>
          <w:lang w:val="en-US" w:eastAsia="zh-CN"/>
        </w:rPr>
        <w:br w:type="page"/>
      </w:r>
    </w:p>
    <w:p>
      <w:pPr>
        <w:bidi w:val="0"/>
        <w:jc w:val="center"/>
        <w:rPr>
          <w:rFonts w:hint="default" w:eastAsia="宋体"/>
          <w:sz w:val="21"/>
          <w:szCs w:val="21"/>
          <w:lang w:val="en-US" w:eastAsia="zh-CN"/>
        </w:rPr>
      </w:pPr>
      <w:r>
        <w:rPr>
          <w:rFonts w:hint="eastAsia" w:eastAsia="宋体"/>
          <w:b/>
          <w:bCs/>
          <w:sz w:val="48"/>
          <w:szCs w:val="48"/>
          <w:lang w:val="en-US" w:eastAsia="zh-CN"/>
        </w:rPr>
        <w:t>动词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sz w:val="24"/>
          <w:szCs w:val="24"/>
          <w:lang w:val="en-US" w:eastAsia="zh-CN"/>
        </w:rPr>
      </w:pPr>
      <w:r>
        <w:rPr>
          <w:rFonts w:hint="eastAsia" w:eastAsia="宋体"/>
          <w:b/>
          <w:bCs/>
          <w:sz w:val="24"/>
          <w:szCs w:val="24"/>
          <w:lang w:val="en-US" w:eastAsia="zh-CN"/>
        </w:rPr>
        <w:t>一、动 [</w:t>
      </w:r>
      <w:r>
        <w:rPr>
          <w:rFonts w:hint="eastAsia" w:eastAsia="MS Mincho"/>
          <w:b/>
          <w:bCs/>
          <w:sz w:val="24"/>
          <w:szCs w:val="24"/>
          <w:lang w:val="en-US" w:eastAsia="ja-JP"/>
        </w:rPr>
        <w:t>て</w:t>
      </w:r>
      <w:r>
        <w:rPr>
          <w:rFonts w:hint="eastAsia" w:eastAsia="宋体"/>
          <w:b/>
          <w:bCs/>
          <w:sz w:val="24"/>
          <w:szCs w:val="24"/>
          <w:lang w:val="en-US" w:eastAsia="zh-CN"/>
        </w:rPr>
        <w:t>形] 动</w:t>
      </w:r>
      <w:r>
        <w:rPr>
          <w:rFonts w:hint="eastAsia" w:eastAsia="宋体"/>
          <w:sz w:val="24"/>
          <w:szCs w:val="24"/>
          <w:lang w:val="en-US" w:eastAsia="zh-CN"/>
        </w:rPr>
        <w:t>：活用做副词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sz w:val="24"/>
          <w:szCs w:val="24"/>
          <w:lang w:val="en-US" w:eastAsia="zh-CN"/>
        </w:rPr>
      </w:pPr>
      <w:r>
        <w:rPr>
          <w:rFonts w:hint="eastAsia" w:eastAsia="宋体"/>
          <w:sz w:val="24"/>
          <w:szCs w:val="24"/>
          <w:lang w:val="en-US" w:eastAsia="zh-CN"/>
        </w:rPr>
        <w:t xml:space="preserve">  1、体言 </w:t>
      </w:r>
      <w:r>
        <w:rPr>
          <w:rFonts w:hint="eastAsia" w:eastAsia="MS Mincho"/>
          <w:sz w:val="24"/>
          <w:szCs w:val="24"/>
          <w:lang w:val="en-US" w:eastAsia="ja-JP"/>
        </w:rPr>
        <w:t>を込めて・込めた</w:t>
      </w:r>
      <w:r>
        <w:rPr>
          <w:rFonts w:hint="eastAsia" w:eastAsia="宋体"/>
          <w:sz w:val="24"/>
          <w:szCs w:val="24"/>
          <w:lang w:val="en-US" w:eastAsia="zh-CN"/>
        </w:rPr>
        <w:t xml:space="preserve">  倾注某些感情做某事  “倾注···”“充满···”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MS Mincho"/>
          <w:sz w:val="24"/>
          <w:szCs w:val="24"/>
          <w:lang w:val="en-US" w:eastAsia="ja-JP"/>
        </w:rPr>
      </w:pPr>
      <w:r>
        <w:rPr>
          <w:rFonts w:hint="eastAsia" w:eastAsia="宋体"/>
          <w:sz w:val="24"/>
          <w:szCs w:val="24"/>
          <w:lang w:val="en-US" w:eastAsia="zh-CN"/>
        </w:rPr>
        <w:t xml:space="preserve">      体言常用：</w:t>
      </w:r>
      <w:r>
        <w:rPr>
          <w:rFonts w:hint="eastAsia" w:eastAsia="MS Mincho"/>
          <w:sz w:val="24"/>
          <w:szCs w:val="24"/>
          <w:lang w:val="en-US" w:eastAsia="ja-JP"/>
        </w:rPr>
        <w:t>愛・感謝・謝り・心・祈り・お願い・力</w:t>
      </w:r>
    </w:p>
    <w:p>
      <w:pPr>
        <w:keepNext w:val="0"/>
        <w:keepLines w:val="0"/>
        <w:pageBreakBefore w:val="0"/>
        <w:widowControl w:val="0"/>
        <w:numPr>
          <w:ilvl w:val="0"/>
          <w:numId w:val="72"/>
        </w:numPr>
        <w:kinsoku/>
        <w:wordWrap/>
        <w:overflowPunct/>
        <w:topLinePunct w:val="0"/>
        <w:autoSpaceDE/>
        <w:autoSpaceDN/>
        <w:bidi w:val="0"/>
        <w:adjustRightInd/>
        <w:snapToGrid/>
        <w:spacing w:line="360" w:lineRule="auto"/>
        <w:ind w:left="210" w:leftChars="0" w:firstLine="0" w:firstLineChars="0"/>
        <w:textAlignment w:val="auto"/>
        <w:rPr>
          <w:rFonts w:hint="eastAsia" w:eastAsia="MS Mincho"/>
          <w:sz w:val="24"/>
          <w:szCs w:val="24"/>
          <w:lang w:val="en-US" w:eastAsia="ja-JP"/>
        </w:rPr>
      </w:pPr>
      <w:r>
        <w:rPr>
          <w:rFonts w:hint="eastAsia" w:eastAsia="MS Mincho"/>
          <w:sz w:val="24"/>
          <w:szCs w:val="24"/>
          <w:lang w:val="en-US" w:eastAsia="ja-JP"/>
        </w:rPr>
        <w:t>まとめて　＋　</w:t>
      </w:r>
      <w:r>
        <w:rPr>
          <w:rFonts w:hint="eastAsia" w:eastAsia="宋体"/>
          <w:sz w:val="24"/>
          <w:szCs w:val="24"/>
          <w:lang w:val="en-US" w:eastAsia="zh-CN"/>
        </w:rPr>
        <w:t>动词  把若干汇总到一起</w:t>
      </w:r>
    </w:p>
    <w:p>
      <w:pPr>
        <w:keepNext w:val="0"/>
        <w:keepLines w:val="0"/>
        <w:pageBreakBefore w:val="0"/>
        <w:widowControl w:val="0"/>
        <w:numPr>
          <w:ilvl w:val="0"/>
          <w:numId w:val="72"/>
        </w:numPr>
        <w:kinsoku/>
        <w:wordWrap/>
        <w:overflowPunct/>
        <w:topLinePunct w:val="0"/>
        <w:autoSpaceDE/>
        <w:autoSpaceDN/>
        <w:bidi w:val="0"/>
        <w:adjustRightInd/>
        <w:snapToGrid/>
        <w:spacing w:line="360" w:lineRule="auto"/>
        <w:ind w:left="210" w:leftChars="0" w:firstLine="0" w:firstLineChars="0"/>
        <w:textAlignment w:val="auto"/>
        <w:rPr>
          <w:rFonts w:hint="eastAsia" w:eastAsia="MS Mincho"/>
          <w:sz w:val="24"/>
          <w:szCs w:val="24"/>
          <w:lang w:val="en-US" w:eastAsia="ja-JP"/>
        </w:rPr>
      </w:pPr>
      <w:r>
        <w:rPr>
          <w:rFonts w:hint="eastAsia" w:eastAsia="MS Mincho"/>
          <w:sz w:val="24"/>
          <w:szCs w:val="24"/>
          <w:lang w:val="en-US" w:eastAsia="ja-JP"/>
        </w:rPr>
        <w:t>喜んで　＋　</w:t>
      </w:r>
      <w:r>
        <w:rPr>
          <w:rFonts w:hint="eastAsia" w:eastAsia="宋体"/>
          <w:sz w:val="24"/>
          <w:szCs w:val="24"/>
          <w:lang w:val="en-US" w:eastAsia="zh-CN"/>
        </w:rPr>
        <w:t>动词  乐意，心甘情愿做某事</w:t>
      </w:r>
    </w:p>
    <w:p>
      <w:pPr>
        <w:keepNext w:val="0"/>
        <w:keepLines w:val="0"/>
        <w:pageBreakBefore w:val="0"/>
        <w:widowControl w:val="0"/>
        <w:numPr>
          <w:ilvl w:val="0"/>
          <w:numId w:val="72"/>
        </w:numPr>
        <w:kinsoku/>
        <w:wordWrap/>
        <w:overflowPunct/>
        <w:topLinePunct w:val="0"/>
        <w:autoSpaceDE/>
        <w:autoSpaceDN/>
        <w:bidi w:val="0"/>
        <w:adjustRightInd/>
        <w:snapToGrid/>
        <w:spacing w:line="360" w:lineRule="auto"/>
        <w:ind w:left="210" w:leftChars="0" w:firstLine="0" w:firstLineChars="0"/>
        <w:textAlignment w:val="auto"/>
        <w:rPr>
          <w:rFonts w:hint="eastAsia" w:eastAsia="MS Mincho"/>
          <w:sz w:val="24"/>
          <w:szCs w:val="24"/>
          <w:lang w:val="en-US" w:eastAsia="ja-JP"/>
        </w:rPr>
      </w:pPr>
      <w:r>
        <w:rPr>
          <w:rFonts w:hint="eastAsia" w:eastAsia="MS Mincho"/>
          <w:sz w:val="24"/>
          <w:szCs w:val="24"/>
          <w:lang w:val="en-US" w:eastAsia="ja-JP"/>
        </w:rPr>
        <w:t>進んで　＋　</w:t>
      </w:r>
      <w:r>
        <w:rPr>
          <w:rFonts w:hint="eastAsia" w:eastAsia="宋体"/>
          <w:sz w:val="24"/>
          <w:szCs w:val="24"/>
          <w:lang w:val="en-US" w:eastAsia="zh-CN"/>
        </w:rPr>
        <w:t>动词  主动、自愿做某事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sz w:val="24"/>
          <w:szCs w:val="24"/>
          <w:lang w:val="en-US" w:eastAsia="zh-CN"/>
        </w:rPr>
      </w:pPr>
    </w:p>
    <w:p>
      <w:pPr>
        <w:keepNext w:val="0"/>
        <w:keepLines w:val="0"/>
        <w:pageBreakBefore w:val="0"/>
        <w:widowControl w:val="0"/>
        <w:numPr>
          <w:ilvl w:val="0"/>
          <w:numId w:val="73"/>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w:t>
      </w:r>
    </w:p>
    <w:p>
      <w:pPr>
        <w:keepNext w:val="0"/>
        <w:keepLines w:val="0"/>
        <w:pageBreakBefore w:val="0"/>
        <w:widowControl w:val="0"/>
        <w:numPr>
          <w:ilvl w:val="0"/>
          <w:numId w:val="74"/>
        </w:numPr>
        <w:kinsoku/>
        <w:wordWrap/>
        <w:overflowPunct/>
        <w:topLinePunct w:val="0"/>
        <w:autoSpaceDE/>
        <w:autoSpaceDN/>
        <w:bidi w:val="0"/>
        <w:adjustRightInd/>
        <w:snapToGrid/>
        <w:spacing w:line="360" w:lineRule="auto"/>
        <w:ind w:left="210" w:leftChars="0" w:firstLine="0" w:firstLineChars="0"/>
        <w:textAlignment w:val="auto"/>
        <w:rPr>
          <w:rFonts w:hint="eastAsia" w:eastAsia="MS Mincho"/>
          <w:sz w:val="24"/>
          <w:szCs w:val="24"/>
          <w:lang w:val="en-US" w:eastAsia="ja-JP"/>
        </w:rPr>
      </w:pPr>
      <w:r>
        <w:rPr>
          <w:rFonts w:hint="eastAsia" w:eastAsia="MS Mincho"/>
          <w:sz w:val="24"/>
          <w:szCs w:val="24"/>
          <w:lang w:val="en-US" w:eastAsia="ja-JP"/>
        </w:rPr>
        <w:t>ある　　ない　　あった　　なかった</w:t>
      </w:r>
    </w:p>
    <w:p>
      <w:pPr>
        <w:keepNext w:val="0"/>
        <w:keepLines w:val="0"/>
        <w:pageBreakBefore w:val="0"/>
        <w:widowControl w:val="0"/>
        <w:numPr>
          <w:ilvl w:val="0"/>
          <w:numId w:val="74"/>
        </w:numPr>
        <w:kinsoku/>
        <w:wordWrap/>
        <w:overflowPunct/>
        <w:topLinePunct w:val="0"/>
        <w:autoSpaceDE/>
        <w:autoSpaceDN/>
        <w:bidi w:val="0"/>
        <w:adjustRightInd/>
        <w:snapToGrid/>
        <w:spacing w:line="360" w:lineRule="auto"/>
        <w:ind w:left="210" w:leftChars="0" w:firstLine="0" w:firstLineChars="0"/>
        <w:textAlignment w:val="auto"/>
        <w:rPr>
          <w:rFonts w:hint="eastAsia" w:eastAsia="MS Mincho"/>
          <w:sz w:val="24"/>
          <w:szCs w:val="24"/>
          <w:lang w:val="en-US" w:eastAsia="ja-JP"/>
        </w:rPr>
      </w:pPr>
      <w:r>
        <w:rPr>
          <w:rFonts w:hint="eastAsia" w:eastAsia="MS Mincho"/>
          <w:sz w:val="24"/>
          <w:szCs w:val="24"/>
          <w:lang w:val="en-US" w:eastAsia="ja-JP"/>
        </w:rPr>
        <w:t>いく　　行って　　行った</w:t>
      </w:r>
    </w:p>
    <w:p>
      <w:pPr>
        <w:keepNext w:val="0"/>
        <w:keepLines w:val="0"/>
        <w:pageBreakBefore w:val="0"/>
        <w:widowControl w:val="0"/>
        <w:numPr>
          <w:ilvl w:val="0"/>
          <w:numId w:val="74"/>
        </w:numPr>
        <w:kinsoku/>
        <w:wordWrap/>
        <w:overflowPunct/>
        <w:topLinePunct w:val="0"/>
        <w:autoSpaceDE/>
        <w:autoSpaceDN/>
        <w:bidi w:val="0"/>
        <w:adjustRightInd/>
        <w:snapToGrid/>
        <w:spacing w:line="360" w:lineRule="auto"/>
        <w:ind w:left="210" w:leftChars="0" w:firstLine="0" w:firstLineChars="0"/>
        <w:textAlignment w:val="auto"/>
        <w:rPr>
          <w:rFonts w:hint="eastAsia" w:eastAsia="MS Mincho"/>
          <w:sz w:val="24"/>
          <w:szCs w:val="24"/>
          <w:lang w:val="en-US" w:eastAsia="ja-JP"/>
        </w:rPr>
      </w:pPr>
      <w:r>
        <w:rPr>
          <w:rFonts w:hint="eastAsia" w:eastAsia="宋体"/>
          <w:sz w:val="24"/>
          <w:szCs w:val="24"/>
          <w:lang w:val="en-US" w:eastAsia="zh-CN"/>
        </w:rPr>
        <w:t>一类、二类动词的</w:t>
      </w:r>
      <w:r>
        <w:rPr>
          <w:rFonts w:hint="eastAsia" w:eastAsia="MS Mincho"/>
          <w:sz w:val="24"/>
          <w:szCs w:val="24"/>
          <w:lang w:val="en-US" w:eastAsia="ja-JP"/>
        </w:rPr>
        <w:t>「ます</w:t>
      </w:r>
      <w:r>
        <w:rPr>
          <w:rFonts w:hint="eastAsia" w:eastAsia="宋体"/>
          <w:sz w:val="24"/>
          <w:szCs w:val="24"/>
          <w:lang w:val="en-US" w:eastAsia="zh-CN"/>
        </w:rPr>
        <w:t>连用形</w:t>
      </w:r>
      <w:r>
        <w:rPr>
          <w:rFonts w:hint="eastAsia" w:eastAsia="MS Mincho"/>
          <w:sz w:val="24"/>
          <w:szCs w:val="24"/>
          <w:lang w:val="en-US" w:eastAsia="ja-JP"/>
        </w:rPr>
        <w:t>」</w:t>
      </w:r>
      <w:r>
        <w:rPr>
          <w:rFonts w:hint="eastAsia" w:eastAsia="宋体"/>
          <w:sz w:val="24"/>
          <w:szCs w:val="24"/>
          <w:lang w:val="en-US" w:eastAsia="zh-CN"/>
        </w:rPr>
        <w:t>具有名词词性    ✏</w:t>
      </w:r>
      <w:r>
        <w:rPr>
          <w:rFonts w:hint="eastAsia" w:eastAsia="MS Mincho"/>
          <w:sz w:val="24"/>
          <w:szCs w:val="24"/>
          <w:lang w:val="en-US" w:eastAsia="ja-JP"/>
        </w:rPr>
        <w:t>話し　考え　　握り</w:t>
      </w:r>
    </w:p>
    <w:p>
      <w:pPr>
        <w:keepNext w:val="0"/>
        <w:keepLines w:val="0"/>
        <w:pageBreakBefore w:val="0"/>
        <w:widowControl w:val="0"/>
        <w:numPr>
          <w:ilvl w:val="0"/>
          <w:numId w:val="74"/>
        </w:numPr>
        <w:kinsoku/>
        <w:wordWrap/>
        <w:overflowPunct/>
        <w:topLinePunct w:val="0"/>
        <w:autoSpaceDE/>
        <w:autoSpaceDN/>
        <w:bidi w:val="0"/>
        <w:adjustRightInd/>
        <w:snapToGrid/>
        <w:spacing w:line="360" w:lineRule="auto"/>
        <w:ind w:left="210" w:leftChars="0" w:firstLine="0" w:firstLineChars="0"/>
        <w:textAlignment w:val="auto"/>
        <w:rPr>
          <w:rFonts w:hint="eastAsia" w:eastAsia="MS Mincho"/>
          <w:sz w:val="24"/>
          <w:szCs w:val="24"/>
          <w:lang w:val="en-US" w:eastAsia="ja-JP"/>
        </w:rPr>
      </w:pPr>
      <w:r>
        <w:rPr>
          <w:rFonts w:hint="eastAsia" w:eastAsia="宋体"/>
          <w:sz w:val="24"/>
          <w:szCs w:val="24"/>
          <w:lang w:val="en-US" w:eastAsia="zh-CN"/>
        </w:rPr>
        <w:t>特殊的一类动词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11(しる),知る)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11(はいる),入る)</w:instrText>
      </w:r>
      <w:r>
        <w:rPr>
          <w:rFonts w:hint="eastAsia" w:eastAsia="MS Mincho"/>
          <w:sz w:val="24"/>
          <w:szCs w:val="24"/>
          <w:lang w:val="en-US" w:eastAsia="ja-JP"/>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11(へる),減る)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11(まいる),参る)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11(かえる),帰る)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11(かえる),返る)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11(いる),要る)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11(かぎる),限る)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11(きる),切る)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11(にぎる),握る)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11(すべる),滑る)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11(しげる),茂る)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11(ちる),散る)</w:instrText>
      </w:r>
      <w:r>
        <w:rPr>
          <w:rFonts w:hint="eastAsia" w:eastAsia="宋体"/>
          <w:sz w:val="24"/>
          <w:szCs w:val="24"/>
          <w:lang w:val="en-US" w:eastAsia="zh-CN"/>
        </w:rPr>
        <w:fldChar w:fldCharType="end"/>
      </w:r>
      <w:r>
        <w:rPr>
          <w:rFonts w:hint="eastAsia" w:eastAsia="宋体"/>
          <w:sz w:val="24"/>
          <w:szCs w:val="24"/>
          <w:lang w:val="en-US" w:eastAsia="zh-CN"/>
        </w:rPr>
        <w:t>　</w:t>
      </w: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11(はしる),走る)</w:instrText>
      </w:r>
      <w:r>
        <w:rPr>
          <w:rFonts w:hint="eastAsia" w:eastAsia="宋体"/>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p>
    <w:p>
      <w:pPr>
        <w:keepNext w:val="0"/>
        <w:keepLines w:val="0"/>
        <w:pageBreakBefore w:val="0"/>
        <w:widowControl w:val="0"/>
        <w:numPr>
          <w:ilvl w:val="0"/>
          <w:numId w:val="73"/>
        </w:numPr>
        <w:kinsoku/>
        <w:wordWrap/>
        <w:overflowPunct/>
        <w:topLinePunct w:val="0"/>
        <w:autoSpaceDE/>
        <w:autoSpaceDN/>
        <w:bidi w:val="0"/>
        <w:adjustRightInd/>
        <w:snapToGrid/>
        <w:spacing w:line="360" w:lineRule="auto"/>
        <w:textAlignment w:val="auto"/>
        <w:rPr>
          <w:rFonts w:hint="eastAsia" w:eastAsia="宋体"/>
          <w:b/>
          <w:bCs/>
          <w:sz w:val="24"/>
          <w:szCs w:val="24"/>
          <w:lang w:val="en-US" w:eastAsia="zh-CN"/>
        </w:rPr>
      </w:pPr>
      <w:r>
        <w:rPr>
          <w:rFonts w:hint="eastAsia" w:eastAsia="宋体"/>
          <w:b/>
          <w:bCs/>
          <w:sz w:val="24"/>
          <w:szCs w:val="24"/>
          <w:lang w:val="en-US" w:eastAsia="zh-CN"/>
        </w:rPr>
        <w:t>分类【表意】</w:t>
      </w:r>
    </w:p>
    <w:p>
      <w:pPr>
        <w:keepNext w:val="0"/>
        <w:keepLines w:val="0"/>
        <w:pageBreakBefore w:val="0"/>
        <w:widowControl w:val="0"/>
        <w:numPr>
          <w:ilvl w:val="0"/>
          <w:numId w:val="75"/>
        </w:numPr>
        <w:kinsoku/>
        <w:wordWrap/>
        <w:overflowPunct/>
        <w:topLinePunct w:val="0"/>
        <w:autoSpaceDE/>
        <w:autoSpaceDN/>
        <w:bidi w:val="0"/>
        <w:adjustRightInd/>
        <w:snapToGrid/>
        <w:spacing w:line="360" w:lineRule="auto"/>
        <w:ind w:firstLine="240" w:firstLineChars="100"/>
        <w:textAlignment w:val="auto"/>
        <w:rPr>
          <w:rFonts w:hint="eastAsia" w:eastAsia="宋体"/>
          <w:sz w:val="24"/>
          <w:szCs w:val="24"/>
          <w:lang w:val="en-US" w:eastAsia="zh-CN"/>
        </w:rPr>
      </w:pPr>
      <w:r>
        <w:rPr>
          <w:rFonts w:hint="eastAsia" w:eastAsia="宋体"/>
          <w:sz w:val="24"/>
          <w:szCs w:val="24"/>
          <w:lang w:val="en-US" w:eastAsia="zh-CN"/>
        </w:rPr>
        <w:t>动作动词：持续动词（动作在一段时间里持续进行）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120" w:firstLineChars="1300"/>
        <w:textAlignment w:val="auto"/>
        <w:rPr>
          <w:rFonts w:hint="eastAsia" w:eastAsia="宋体"/>
          <w:sz w:val="24"/>
          <w:szCs w:val="24"/>
          <w:lang w:val="en-US" w:eastAsia="zh-CN"/>
        </w:rPr>
      </w:pPr>
      <w:r>
        <w:rPr>
          <w:rFonts w:hint="eastAsia" w:eastAsia="MS Mincho"/>
          <w:sz w:val="24"/>
          <w:szCs w:val="24"/>
          <w:lang w:val="en-US" w:eastAsia="ja-JP"/>
        </w:rPr>
        <w:t>歌う　働く　走る　飛ぶ　眠る　降る　使う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宋体"/>
          <w:sz w:val="24"/>
          <w:szCs w:val="24"/>
          <w:lang w:val="en-US" w:eastAsia="zh-CN"/>
        </w:rPr>
      </w:pPr>
      <w:r>
        <w:rPr>
          <w:rFonts w:hint="eastAsia" w:eastAsia="宋体"/>
          <w:sz w:val="24"/>
          <w:szCs w:val="24"/>
          <w:lang w:val="en-US" w:eastAsia="zh-CN"/>
        </w:rPr>
        <w:t xml:space="preserve">               瞬间动词（动作作用在一刹那间结束）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120" w:firstLineChars="1300"/>
        <w:textAlignment w:val="auto"/>
        <w:rPr>
          <w:rFonts w:hint="eastAsia" w:eastAsia="MS Mincho"/>
          <w:sz w:val="24"/>
          <w:szCs w:val="24"/>
          <w:lang w:val="en-US" w:eastAsia="ja-JP"/>
        </w:rPr>
      </w:pPr>
      <w:r>
        <w:rPr>
          <w:rFonts w:hint="eastAsia" w:eastAsia="MS Mincho"/>
          <w:sz w:val="24"/>
          <w:szCs w:val="24"/>
          <w:lang w:val="en-US" w:eastAsia="ja-JP"/>
        </w:rPr>
        <w:t>起きる　始まる　終わる　落ちる　消える　割れる</w:t>
      </w:r>
    </w:p>
    <w:p>
      <w:pPr>
        <w:keepNext w:val="0"/>
        <w:keepLines w:val="0"/>
        <w:pageBreakBefore w:val="0"/>
        <w:widowControl w:val="0"/>
        <w:numPr>
          <w:ilvl w:val="0"/>
          <w:numId w:val="75"/>
        </w:numPr>
        <w:kinsoku/>
        <w:wordWrap/>
        <w:overflowPunct/>
        <w:topLinePunct w:val="0"/>
        <w:autoSpaceDE/>
        <w:autoSpaceDN/>
        <w:bidi w:val="0"/>
        <w:adjustRightInd/>
        <w:snapToGrid/>
        <w:spacing w:line="360" w:lineRule="auto"/>
        <w:ind w:left="0" w:leftChars="0" w:firstLine="240" w:firstLineChars="100"/>
        <w:textAlignment w:val="auto"/>
        <w:rPr>
          <w:rFonts w:hint="eastAsia" w:eastAsia="MS Mincho"/>
          <w:sz w:val="24"/>
          <w:szCs w:val="24"/>
          <w:lang w:val="en-US" w:eastAsia="ja-JP"/>
        </w:rPr>
      </w:pPr>
      <w:r>
        <w:rPr>
          <w:rFonts w:hint="eastAsia" w:eastAsia="宋体"/>
          <w:sz w:val="24"/>
          <w:szCs w:val="24"/>
          <w:lang w:val="en-US" w:eastAsia="zh-CN"/>
        </w:rPr>
        <w:t>存在动词：</w:t>
      </w:r>
      <w:r>
        <w:rPr>
          <w:rFonts w:hint="eastAsia" w:eastAsia="MS Mincho"/>
          <w:sz w:val="24"/>
          <w:szCs w:val="24"/>
          <w:lang w:val="en-US" w:eastAsia="ja-JP"/>
        </w:rPr>
        <w:t>ある</w:t>
      </w:r>
      <w:r>
        <w:rPr>
          <w:rFonts w:hint="eastAsia" w:eastAsia="宋体"/>
          <w:sz w:val="24"/>
          <w:szCs w:val="24"/>
          <w:lang w:val="en-US" w:eastAsia="zh-CN"/>
        </w:rPr>
        <w:t xml:space="preserve">  用于东西或植物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100"/>
        <w:textAlignment w:val="auto"/>
        <w:rPr>
          <w:rFonts w:hint="eastAsia"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 xml:space="preserve"> </w:t>
      </w:r>
      <w:r>
        <w:rPr>
          <w:rFonts w:hint="eastAsia" w:eastAsia="MS Mincho"/>
          <w:sz w:val="24"/>
          <w:szCs w:val="24"/>
          <w:lang w:val="en-US" w:eastAsia="ja-JP"/>
        </w:rPr>
        <w:t>いる</w:t>
      </w:r>
      <w:r>
        <w:rPr>
          <w:rFonts w:hint="eastAsia" w:eastAsia="宋体"/>
          <w:sz w:val="24"/>
          <w:szCs w:val="24"/>
          <w:lang w:val="en-US" w:eastAsia="zh-CN"/>
        </w:rPr>
        <w:t xml:space="preserve">  用于人或动物</w:t>
      </w:r>
    </w:p>
    <w:p>
      <w:pPr>
        <w:keepNext w:val="0"/>
        <w:keepLines w:val="0"/>
        <w:pageBreakBefore w:val="0"/>
        <w:widowControl w:val="0"/>
        <w:numPr>
          <w:ilvl w:val="0"/>
          <w:numId w:val="75"/>
        </w:numPr>
        <w:kinsoku/>
        <w:wordWrap/>
        <w:overflowPunct/>
        <w:topLinePunct w:val="0"/>
        <w:autoSpaceDE/>
        <w:autoSpaceDN/>
        <w:bidi w:val="0"/>
        <w:adjustRightInd/>
        <w:snapToGrid/>
        <w:spacing w:line="360" w:lineRule="auto"/>
        <w:ind w:left="0" w:leftChars="0" w:firstLine="240" w:firstLineChars="100"/>
        <w:textAlignment w:val="auto"/>
        <w:rPr>
          <w:rFonts w:hint="eastAsia" w:eastAsia="MS Mincho"/>
          <w:sz w:val="24"/>
          <w:szCs w:val="24"/>
          <w:lang w:val="en-US" w:eastAsia="ja-JP"/>
        </w:rPr>
      </w:pPr>
      <w:r>
        <w:rPr>
          <w:rFonts w:hint="eastAsia" w:eastAsia="宋体"/>
          <w:sz w:val="24"/>
          <w:szCs w:val="24"/>
          <w:lang w:val="en-US" w:eastAsia="zh-CN"/>
        </w:rPr>
        <w:t>性质属性【形容】动词：</w:t>
      </w:r>
      <w:r>
        <w:rPr>
          <w:rFonts w:hint="eastAsia" w:eastAsia="MS Mincho"/>
          <w:sz w:val="24"/>
          <w:szCs w:val="24"/>
          <w:lang w:val="en-US" w:eastAsia="ja-JP"/>
        </w:rPr>
        <w:t>優れる　曲がる　太る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 xml:space="preserve">作定语：连体形  </w:t>
      </w:r>
      <w:r>
        <w:rPr>
          <w:rFonts w:hint="eastAsia" w:eastAsia="MS Mincho"/>
          <w:sz w:val="24"/>
          <w:szCs w:val="24"/>
          <w:lang w:val="en-US" w:eastAsia="ja-JP"/>
        </w:rPr>
        <w:t>た</w:t>
      </w:r>
      <w:r>
        <w:rPr>
          <w:rFonts w:hint="eastAsia" w:eastAsia="宋体"/>
          <w:sz w:val="24"/>
          <w:szCs w:val="24"/>
          <w:lang w:val="en-US" w:eastAsia="zh-CN"/>
        </w:rPr>
        <w:t>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作谓语：持续体  </w:t>
      </w:r>
      <w:r>
        <w:rPr>
          <w:rFonts w:hint="eastAsia" w:eastAsia="MS Mincho"/>
          <w:sz w:val="24"/>
          <w:szCs w:val="24"/>
          <w:lang w:val="en-US" w:eastAsia="ja-JP"/>
        </w:rPr>
        <w:t>ている　ていた</w:t>
      </w:r>
    </w:p>
    <w:p>
      <w:pPr>
        <w:keepNext w:val="0"/>
        <w:keepLines w:val="0"/>
        <w:pageBreakBefore w:val="0"/>
        <w:widowControl w:val="0"/>
        <w:numPr>
          <w:ilvl w:val="0"/>
          <w:numId w:val="73"/>
        </w:numPr>
        <w:kinsoku/>
        <w:wordWrap/>
        <w:overflowPunct/>
        <w:topLinePunct w:val="0"/>
        <w:autoSpaceDE/>
        <w:autoSpaceDN/>
        <w:bidi w:val="0"/>
        <w:adjustRightInd/>
        <w:snapToGrid/>
        <w:spacing w:line="360" w:lineRule="auto"/>
        <w:textAlignment w:val="auto"/>
        <w:rPr>
          <w:rFonts w:hint="eastAsia" w:eastAsia="宋体"/>
          <w:b/>
          <w:bCs/>
          <w:sz w:val="24"/>
          <w:szCs w:val="24"/>
          <w:lang w:val="en-US" w:eastAsia="zh-CN"/>
        </w:rPr>
      </w:pPr>
      <w:r>
        <w:rPr>
          <w:rFonts w:hint="eastAsia" w:eastAsia="宋体"/>
          <w:b/>
          <w:bCs/>
          <w:sz w:val="24"/>
          <w:szCs w:val="24"/>
          <w:lang w:val="en-US" w:eastAsia="zh-CN"/>
        </w:rPr>
        <w:t>自他动词</w:t>
      </w:r>
    </w:p>
    <w:p>
      <w:pPr>
        <w:keepNext w:val="0"/>
        <w:keepLines w:val="0"/>
        <w:pageBreakBefore w:val="0"/>
        <w:widowControl w:val="0"/>
        <w:numPr>
          <w:ilvl w:val="0"/>
          <w:numId w:val="76"/>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4"/>
          <w:szCs w:val="24"/>
          <w:lang w:val="en-US" w:eastAsia="zh-CN"/>
        </w:rPr>
      </w:pPr>
      <w:r>
        <w:rPr>
          <w:rFonts w:hint="eastAsia" w:eastAsia="宋体"/>
          <w:sz w:val="24"/>
          <w:szCs w:val="24"/>
          <w:lang w:val="en-US" w:eastAsia="zh-CN"/>
        </w:rPr>
        <w:t>自动词：不要求带宾语（自然发生、结果），分为意志动词和非（无）意志动词</w:t>
      </w:r>
    </w:p>
    <w:p>
      <w:pPr>
        <w:keepNext w:val="0"/>
        <w:keepLines w:val="0"/>
        <w:pageBreakBefore w:val="0"/>
        <w:widowControl w:val="0"/>
        <w:numPr>
          <w:ilvl w:val="0"/>
          <w:numId w:val="76"/>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4"/>
          <w:szCs w:val="24"/>
          <w:lang w:val="en-US" w:eastAsia="zh-CN"/>
        </w:rPr>
      </w:pPr>
      <w:r>
        <w:rPr>
          <w:rFonts w:hint="eastAsia" w:eastAsia="宋体"/>
          <w:sz w:val="24"/>
          <w:szCs w:val="24"/>
          <w:lang w:val="en-US" w:eastAsia="zh-CN"/>
        </w:rPr>
        <w:t>他动词：要求带宾语（即可以带宾语），全部为意志动词（主观意志）</w:t>
      </w:r>
    </w:p>
    <w:p>
      <w:pPr>
        <w:keepNext w:val="0"/>
        <w:keepLines w:val="0"/>
        <w:pageBreakBefore w:val="0"/>
        <w:widowControl w:val="0"/>
        <w:numPr>
          <w:ilvl w:val="0"/>
          <w:numId w:val="76"/>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4"/>
          <w:szCs w:val="24"/>
          <w:lang w:val="en-US" w:eastAsia="zh-CN"/>
        </w:rPr>
      </w:pPr>
      <w:r>
        <w:rPr>
          <w:rFonts w:hint="eastAsia" w:eastAsia="宋体"/>
          <w:sz w:val="24"/>
          <w:szCs w:val="24"/>
          <w:lang w:val="en-US" w:eastAsia="zh-CN"/>
        </w:rPr>
        <w:t>区分自动词和他动词的经验规律：</w:t>
      </w:r>
    </w:p>
    <w:p>
      <w:pPr>
        <w:keepNext w:val="0"/>
        <w:keepLines w:val="0"/>
        <w:pageBreakBefore w:val="0"/>
        <w:widowControl w:val="0"/>
        <w:numPr>
          <w:ilvl w:val="1"/>
          <w:numId w:val="76"/>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4"/>
          <w:szCs w:val="24"/>
          <w:lang w:val="en-US" w:eastAsia="zh-CN"/>
        </w:rPr>
      </w:pPr>
      <w:r>
        <w:rPr>
          <w:rFonts w:hint="eastAsia" w:eastAsia="宋体"/>
          <w:sz w:val="24"/>
          <w:szCs w:val="24"/>
          <w:lang w:val="en-US" w:eastAsia="zh-CN"/>
        </w:rPr>
        <w:t>以</w:t>
      </w:r>
      <w:r>
        <w:rPr>
          <w:rFonts w:hint="eastAsia" w:eastAsia="MS Mincho"/>
          <w:sz w:val="24"/>
          <w:szCs w:val="24"/>
          <w:lang w:val="en-US" w:eastAsia="ja-JP"/>
        </w:rPr>
        <w:t>　す　</w:t>
      </w:r>
      <w:r>
        <w:rPr>
          <w:rFonts w:hint="eastAsia" w:eastAsia="宋体"/>
          <w:sz w:val="24"/>
          <w:szCs w:val="24"/>
          <w:lang w:val="en-US" w:eastAsia="zh-CN"/>
        </w:rPr>
        <w:t>结尾的一般为他动词</w:t>
      </w:r>
    </w:p>
    <w:p>
      <w:pPr>
        <w:keepNext w:val="0"/>
        <w:keepLines w:val="0"/>
        <w:pageBreakBefore w:val="0"/>
        <w:widowControl w:val="0"/>
        <w:numPr>
          <w:ilvl w:val="1"/>
          <w:numId w:val="76"/>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4"/>
          <w:szCs w:val="24"/>
          <w:lang w:val="en-US" w:eastAsia="zh-CN"/>
        </w:rPr>
      </w:pPr>
      <w:r>
        <w:rPr>
          <w:rFonts w:hint="eastAsia" w:eastAsia="宋体"/>
          <w:sz w:val="24"/>
          <w:szCs w:val="24"/>
          <w:lang w:val="en-US" w:eastAsia="zh-CN"/>
        </w:rPr>
        <w:t>长度相同时，一般二类动词为他动词</w:t>
      </w:r>
    </w:p>
    <w:p>
      <w:pPr>
        <w:keepNext w:val="0"/>
        <w:keepLines w:val="0"/>
        <w:pageBreakBefore w:val="0"/>
        <w:widowControl w:val="0"/>
        <w:numPr>
          <w:ilvl w:val="1"/>
          <w:numId w:val="76"/>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4"/>
          <w:szCs w:val="24"/>
          <w:lang w:val="en-US" w:eastAsia="zh-CN"/>
        </w:rPr>
      </w:pPr>
      <w:r>
        <w:rPr>
          <w:rFonts w:hint="eastAsia" w:eastAsia="宋体"/>
          <w:sz w:val="24"/>
          <w:szCs w:val="24"/>
          <w:lang w:val="en-US" w:eastAsia="zh-CN"/>
        </w:rPr>
        <w:t>长度不同时，一般长的为他动词</w:t>
      </w:r>
    </w:p>
    <w:p>
      <w:pPr>
        <w:keepNext w:val="0"/>
        <w:keepLines w:val="0"/>
        <w:pageBreakBefore w:val="0"/>
        <w:widowControl w:val="0"/>
        <w:numPr>
          <w:ilvl w:val="0"/>
          <w:numId w:val="76"/>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4"/>
          <w:szCs w:val="24"/>
          <w:lang w:val="en-US" w:eastAsia="zh-CN"/>
        </w:rPr>
      </w:pPr>
      <w:r>
        <w:rPr>
          <w:rFonts w:hint="eastAsia" w:eastAsia="宋体"/>
          <w:sz w:val="24"/>
          <w:szCs w:val="24"/>
          <w:lang w:val="en-US" w:eastAsia="zh-CN"/>
        </w:rPr>
        <w:t>动词的自他性质在语法中的不同作用</w:t>
      </w:r>
    </w:p>
    <w:p>
      <w:pPr>
        <w:keepNext w:val="0"/>
        <w:keepLines w:val="0"/>
        <w:pageBreakBefore w:val="0"/>
        <w:widowControl w:val="0"/>
        <w:numPr>
          <w:ilvl w:val="1"/>
          <w:numId w:val="76"/>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4"/>
          <w:szCs w:val="24"/>
          <w:lang w:val="en-US" w:eastAsia="zh-CN"/>
        </w:rPr>
      </w:pPr>
      <w:r>
        <w:rPr>
          <w:rFonts w:hint="eastAsia" w:eastAsia="宋体"/>
          <w:sz w:val="24"/>
          <w:szCs w:val="24"/>
          <w:lang w:val="en-US" w:eastAsia="zh-CN"/>
        </w:rPr>
        <w:t>构成不同含义的句型：</w:t>
      </w:r>
    </w:p>
    <w:p>
      <w:pPr>
        <w:keepNext w:val="0"/>
        <w:keepLines w:val="0"/>
        <w:pageBreakBefore w:val="0"/>
        <w:widowControl w:val="0"/>
        <w:numPr>
          <w:ilvl w:val="2"/>
          <w:numId w:val="76"/>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 xml:space="preserve">主语 </w:t>
      </w:r>
      <w:r>
        <w:rPr>
          <w:rFonts w:hint="eastAsia" w:eastAsia="宋体"/>
          <w:sz w:val="24"/>
          <w:szCs w:val="24"/>
          <w:lang w:val="en-US" w:eastAsia="ja-JP"/>
        </w:rPr>
        <w:t>が</w:t>
      </w:r>
      <w:r>
        <w:rPr>
          <w:rFonts w:hint="eastAsia" w:eastAsia="宋体"/>
          <w:sz w:val="24"/>
          <w:szCs w:val="24"/>
          <w:lang w:val="en-US" w:eastAsia="zh-CN"/>
        </w:rPr>
        <w:t xml:space="preserve"> 自动词</w:t>
      </w:r>
    </w:p>
    <w:p>
      <w:pPr>
        <w:keepNext w:val="0"/>
        <w:keepLines w:val="0"/>
        <w:pageBreakBefore w:val="0"/>
        <w:widowControl w:val="0"/>
        <w:numPr>
          <w:ilvl w:val="2"/>
          <w:numId w:val="76"/>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 xml:space="preserve">宾语 </w:t>
      </w:r>
      <w:r>
        <w:rPr>
          <w:rFonts w:hint="eastAsia" w:eastAsia="宋体"/>
          <w:sz w:val="24"/>
          <w:szCs w:val="24"/>
          <w:lang w:val="en-US" w:eastAsia="ja-JP"/>
        </w:rPr>
        <w:t>を</w:t>
      </w:r>
      <w:r>
        <w:rPr>
          <w:rFonts w:hint="eastAsia" w:eastAsia="宋体"/>
          <w:sz w:val="24"/>
          <w:szCs w:val="24"/>
          <w:lang w:val="en-US" w:eastAsia="zh-CN"/>
        </w:rPr>
        <w:t xml:space="preserve"> 他动词</w:t>
      </w:r>
    </w:p>
    <w:p>
      <w:pPr>
        <w:keepNext w:val="0"/>
        <w:keepLines w:val="0"/>
        <w:pageBreakBefore w:val="0"/>
        <w:widowControl w:val="0"/>
        <w:numPr>
          <w:ilvl w:val="1"/>
          <w:numId w:val="76"/>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不同的被动句</w:t>
      </w:r>
    </w:p>
    <w:p>
      <w:pPr>
        <w:keepNext w:val="0"/>
        <w:keepLines w:val="0"/>
        <w:pageBreakBefore w:val="0"/>
        <w:widowControl w:val="0"/>
        <w:numPr>
          <w:ilvl w:val="2"/>
          <w:numId w:val="76"/>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自动词的被动形式表示收到损失而主动形式没有此含义。</w:t>
      </w:r>
    </w:p>
    <w:p>
      <w:pPr>
        <w:keepNext w:val="0"/>
        <w:keepLines w:val="0"/>
        <w:pageBreakBefore w:val="0"/>
        <w:widowControl w:val="0"/>
        <w:numPr>
          <w:ilvl w:val="3"/>
          <w:numId w:val="76"/>
        </w:numPr>
        <w:tabs>
          <w:tab w:val="left" w:pos="840"/>
          <w:tab w:val="clear" w:pos="1680"/>
        </w:tabs>
        <w:kinsoku/>
        <w:wordWrap/>
        <w:overflowPunct/>
        <w:topLinePunct w:val="0"/>
        <w:autoSpaceDE/>
        <w:autoSpaceDN/>
        <w:bidi w:val="0"/>
        <w:adjustRightInd/>
        <w:snapToGrid/>
        <w:spacing w:line="360" w:lineRule="auto"/>
        <w:ind w:left="1890" w:leftChars="0" w:hanging="420" w:firstLineChars="0"/>
        <w:jc w:val="both"/>
        <w:textAlignment w:val="auto"/>
        <w:rPr>
          <w:rFonts w:hint="eastAsia" w:eastAsia="宋体"/>
          <w:sz w:val="24"/>
          <w:szCs w:val="24"/>
          <w:lang w:val="en-US" w:eastAsia="zh-CN"/>
        </w:rPr>
      </w:pPr>
      <w:r>
        <w:rPr>
          <w:rFonts w:hint="eastAsia" w:eastAsia="MS Mincho"/>
          <w:sz w:val="24"/>
          <w:szCs w:val="24"/>
          <w:lang w:val="en-US" w:eastAsia="ja-JP"/>
        </w:rPr>
        <w:t>友達に来られて宿題ができなかった。</w:t>
      </w:r>
    </w:p>
    <w:p>
      <w:pPr>
        <w:keepNext w:val="0"/>
        <w:keepLines w:val="0"/>
        <w:pageBreakBefore w:val="0"/>
        <w:widowControl w:val="0"/>
        <w:numPr>
          <w:ilvl w:val="2"/>
          <w:numId w:val="76"/>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他动词的被动形式大多与损失无关</w:t>
      </w:r>
    </w:p>
    <w:p>
      <w:pPr>
        <w:keepNext w:val="0"/>
        <w:keepLines w:val="0"/>
        <w:pageBreakBefore w:val="0"/>
        <w:widowControl w:val="0"/>
        <w:numPr>
          <w:ilvl w:val="1"/>
          <w:numId w:val="76"/>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不同的使役句</w:t>
      </w:r>
    </w:p>
    <w:p>
      <w:pPr>
        <w:keepNext w:val="0"/>
        <w:keepLines w:val="0"/>
        <w:pageBreakBefore w:val="0"/>
        <w:widowControl w:val="0"/>
        <w:numPr>
          <w:ilvl w:val="2"/>
          <w:numId w:val="76"/>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没有他动词对应的自动词可以用使役形态代替他动词使用，构成自动词的使役，动作的主体变成宾语。</w:t>
      </w:r>
      <w:r>
        <w:rPr>
          <w:rFonts w:hint="eastAsia" w:eastAsia="MS Mincho"/>
          <w:sz w:val="24"/>
          <w:szCs w:val="24"/>
          <w:lang w:val="en-US" w:eastAsia="ja-JP"/>
        </w:rPr>
        <w:t>「を」</w:t>
      </w:r>
    </w:p>
    <w:p>
      <w:pPr>
        <w:keepNext w:val="0"/>
        <w:keepLines w:val="0"/>
        <w:pageBreakBefore w:val="0"/>
        <w:widowControl w:val="0"/>
        <w:numPr>
          <w:ilvl w:val="2"/>
          <w:numId w:val="76"/>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他动词的使役形态动作的主语变成补语</w:t>
      </w:r>
      <w:r>
        <w:rPr>
          <w:rFonts w:hint="eastAsia" w:eastAsia="MS Mincho"/>
          <w:sz w:val="24"/>
          <w:szCs w:val="24"/>
          <w:lang w:val="en-US" w:eastAsia="ja-JP"/>
        </w:rPr>
        <w:t>「に」</w:t>
      </w:r>
    </w:p>
    <w:p>
      <w:pPr>
        <w:keepNext w:val="0"/>
        <w:keepLines w:val="0"/>
        <w:pageBreakBefore w:val="0"/>
        <w:widowControl w:val="0"/>
        <w:numPr>
          <w:ilvl w:val="1"/>
          <w:numId w:val="76"/>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构成存续体：动作作用发生的状态以及动作作用后的结果存续。</w:t>
      </w:r>
    </w:p>
    <w:p>
      <w:pPr>
        <w:keepNext w:val="0"/>
        <w:keepLines w:val="0"/>
        <w:pageBreakBefore w:val="0"/>
        <w:widowControl w:val="0"/>
        <w:numPr>
          <w:ilvl w:val="2"/>
          <w:numId w:val="76"/>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他动词：</w:t>
      </w:r>
      <w:r>
        <w:rPr>
          <w:rFonts w:hint="eastAsia" w:eastAsia="MS Mincho"/>
          <w:sz w:val="24"/>
          <w:szCs w:val="24"/>
          <w:lang w:val="en-US" w:eastAsia="ja-JP"/>
        </w:rPr>
        <w:t>を＝＞が＋てある</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left="1050" w:leftChars="0"/>
        <w:jc w:val="both"/>
        <w:textAlignment w:val="auto"/>
        <w:rPr>
          <w:rFonts w:hint="eastAsia" w:eastAsia="MS Mincho"/>
          <w:sz w:val="24"/>
          <w:szCs w:val="24"/>
          <w:lang w:val="en-US" w:eastAsia="ja-JP"/>
        </w:rPr>
      </w:pPr>
      <w:r>
        <w:rPr>
          <w:rFonts w:hint="eastAsia" w:eastAsia="MS Mincho"/>
          <w:sz w:val="24"/>
          <w:szCs w:val="24"/>
          <w:lang w:val="en-US" w:eastAsia="ja-JP"/>
        </w:rPr>
        <w:t>　　　　　　　　　を＋ている</w:t>
      </w:r>
    </w:p>
    <w:p>
      <w:pPr>
        <w:keepNext w:val="0"/>
        <w:keepLines w:val="0"/>
        <w:pageBreakBefore w:val="0"/>
        <w:widowControl w:val="0"/>
        <w:numPr>
          <w:ilvl w:val="2"/>
          <w:numId w:val="76"/>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自动词：</w:t>
      </w:r>
      <w:r>
        <w:rPr>
          <w:rFonts w:hint="eastAsia" w:eastAsia="MS Mincho"/>
          <w:sz w:val="24"/>
          <w:szCs w:val="24"/>
          <w:lang w:val="en-US" w:eastAsia="ja-JP"/>
        </w:rPr>
        <w:t>　　　が＋ている</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p>
    <w:p>
      <w:pPr>
        <w:keepNext w:val="0"/>
        <w:keepLines w:val="0"/>
        <w:pageBreakBefore w:val="0"/>
        <w:widowControl w:val="0"/>
        <w:numPr>
          <w:ilvl w:val="0"/>
          <w:numId w:val="73"/>
        </w:numPr>
        <w:kinsoku/>
        <w:wordWrap/>
        <w:overflowPunct/>
        <w:topLinePunct w:val="0"/>
        <w:autoSpaceDE/>
        <w:autoSpaceDN/>
        <w:bidi w:val="0"/>
        <w:adjustRightInd/>
        <w:snapToGrid/>
        <w:spacing w:line="360" w:lineRule="auto"/>
        <w:textAlignment w:val="auto"/>
        <w:rPr>
          <w:rFonts w:hint="eastAsia" w:eastAsia="宋体"/>
          <w:b/>
          <w:bCs/>
          <w:sz w:val="24"/>
          <w:szCs w:val="24"/>
          <w:lang w:val="en-US" w:eastAsia="ja-JP"/>
        </w:rPr>
      </w:pPr>
      <w:r>
        <w:rPr>
          <w:rFonts w:hint="eastAsia" w:ascii="MS Mincho" w:hAnsi="MS Mincho" w:eastAsia="MS Mincho" w:cs="MS Mincho"/>
          <w:b/>
          <w:bCs/>
          <w:sz w:val="24"/>
          <w:szCs w:val="24"/>
          <w:lang w:val="en-US" w:eastAsia="ja-JP"/>
        </w:rPr>
        <w:t>する</w:t>
      </w:r>
      <w:r>
        <w:rPr>
          <w:rFonts w:hint="eastAsia" w:ascii="MS Mincho" w:hAnsi="MS Mincho" w:eastAsia="MS Mincho" w:cs="MS Mincho"/>
          <w:b/>
          <w:bCs/>
          <w:sz w:val="24"/>
          <w:szCs w:val="24"/>
          <w:lang w:val="en-US" w:eastAsia="zh-CN"/>
        </w:rPr>
        <w:t xml:space="preserve"> </w:t>
      </w:r>
      <w:r>
        <w:rPr>
          <w:rFonts w:hint="eastAsia" w:eastAsia="宋体"/>
          <w:b/>
          <w:bCs/>
          <w:sz w:val="24"/>
          <w:szCs w:val="24"/>
          <w:lang w:val="en-US" w:eastAsia="zh-CN"/>
        </w:rPr>
        <w:t>用法小结：</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音・声・匂い・感じ・味・気分・・・がする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宋体"/>
          <w:sz w:val="24"/>
          <w:szCs w:val="24"/>
          <w:lang w:val="en-US" w:eastAsia="zh-CN"/>
        </w:rPr>
        <w:t xml:space="preserve">       表示感知觉（听觉、嗅觉、机体、精神···感觉器官能够感受到的各种现象的产生）</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宋体"/>
          <w:sz w:val="24"/>
          <w:szCs w:val="24"/>
          <w:lang w:val="en-US" w:eastAsia="zh-CN"/>
        </w:rPr>
        <w:t>【价值/数量】</w:t>
      </w:r>
      <w:r>
        <w:rPr>
          <w:rFonts w:hint="eastAsia" w:eastAsia="MS Mincho"/>
          <w:sz w:val="24"/>
          <w:szCs w:val="24"/>
          <w:lang w:val="en-US" w:eastAsia="ja-JP"/>
        </w:rPr>
        <w:t>もする</w:t>
      </w:r>
      <w:r>
        <w:rPr>
          <w:rFonts w:hint="eastAsia" w:eastAsia="宋体"/>
          <w:sz w:val="24"/>
          <w:szCs w:val="24"/>
          <w:lang w:val="en-US" w:eastAsia="zh-CN"/>
        </w:rPr>
        <w:t xml:space="preserve">  表示价值  “值···钱”  常用于价值不菲的场合</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宋体"/>
          <w:sz w:val="24"/>
          <w:szCs w:val="24"/>
          <w:lang w:val="en-US" w:eastAsia="zh-CN"/>
        </w:rPr>
        <w:t>数量词【时间】</w:t>
      </w:r>
      <w:r>
        <w:rPr>
          <w:rFonts w:hint="eastAsia" w:eastAsia="MS Mincho"/>
          <w:sz w:val="24"/>
          <w:szCs w:val="24"/>
          <w:lang w:val="en-US" w:eastAsia="ja-JP"/>
        </w:rPr>
        <w:t>する</w:t>
      </w:r>
      <w:r>
        <w:rPr>
          <w:rFonts w:hint="eastAsia" w:eastAsia="宋体"/>
          <w:sz w:val="24"/>
          <w:szCs w:val="24"/>
          <w:lang w:val="en-US" w:eastAsia="zh-CN"/>
        </w:rPr>
        <w:t xml:space="preserve">  表示时间的经过</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宋体"/>
          <w:sz w:val="24"/>
          <w:szCs w:val="24"/>
          <w:lang w:val="en-US" w:eastAsia="zh-CN"/>
        </w:rPr>
        <w:t>与职业/职务相关的名词</w:t>
      </w:r>
      <w:r>
        <w:rPr>
          <w:rFonts w:hint="eastAsia" w:eastAsia="MS Mincho"/>
          <w:sz w:val="24"/>
          <w:szCs w:val="24"/>
          <w:lang w:val="en-US" w:eastAsia="ja-JP"/>
        </w:rPr>
        <w:t>をする（している）</w:t>
      </w:r>
      <w:r>
        <w:rPr>
          <w:rFonts w:hint="eastAsia" w:eastAsia="宋体"/>
          <w:sz w:val="24"/>
          <w:szCs w:val="24"/>
          <w:lang w:val="en-US" w:eastAsia="zh-CN"/>
        </w:rPr>
        <w:t xml:space="preserve">  从事某种职业和扮演某个角色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弁護士　看護士　教師　医者　公務員　教授</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顔・色・形・姿・性をしている（した）</w:t>
      </w:r>
      <w:r>
        <w:rPr>
          <w:rFonts w:hint="eastAsia" w:eastAsia="宋体"/>
          <w:sz w:val="24"/>
          <w:szCs w:val="24"/>
          <w:lang w:val="en-US" w:eastAsia="zh-CN"/>
        </w:rPr>
        <w:t xml:space="preserve">  表示人或事物的外表特征</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宋体"/>
          <w:sz w:val="24"/>
          <w:szCs w:val="24"/>
          <w:lang w:val="en-US" w:eastAsia="zh-CN"/>
        </w:rPr>
        <w:t xml:space="preserve">名词 </w:t>
      </w:r>
      <w:r>
        <w:rPr>
          <w:rFonts w:hint="eastAsia" w:eastAsia="MS Mincho"/>
          <w:sz w:val="24"/>
          <w:szCs w:val="24"/>
          <w:lang w:val="en-US" w:eastAsia="ja-JP"/>
        </w:rPr>
        <w:t>にする</w:t>
      </w:r>
      <w:r>
        <w:rPr>
          <w:rFonts w:hint="eastAsia" w:eastAsia="宋体"/>
          <w:sz w:val="24"/>
          <w:szCs w:val="24"/>
          <w:lang w:val="en-US" w:eastAsia="zh-CN"/>
        </w:rPr>
        <w:t xml:space="preserve">  主观的决定</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Ａ　を　Ｂ　する</w:t>
      </w:r>
      <w:r>
        <w:rPr>
          <w:rFonts w:hint="eastAsia" w:eastAsia="宋体"/>
          <w:sz w:val="24"/>
          <w:szCs w:val="24"/>
          <w:lang w:val="en-US" w:eastAsia="zh-CN"/>
        </w:rPr>
        <w:t xml:space="preserve">  使 A  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jc w:val="both"/>
        <w:textAlignment w:val="auto"/>
        <w:rPr>
          <w:rFonts w:hint="default" w:eastAsia="宋体"/>
          <w:sz w:val="24"/>
          <w:szCs w:val="24"/>
          <w:lang w:val="en-US" w:eastAsia="zh-CN"/>
        </w:rPr>
      </w:pPr>
      <w:r>
        <w:rPr>
          <w:rFonts w:hint="eastAsia" w:eastAsia="宋体"/>
          <w:sz w:val="24"/>
          <w:szCs w:val="24"/>
          <w:lang w:val="en-US" w:eastAsia="zh-CN"/>
        </w:rPr>
        <w:t xml:space="preserve">   </w:t>
      </w:r>
      <w:r>
        <w:rPr>
          <w:rFonts w:hint="eastAsia" w:eastAsia="MS Mincho"/>
          <w:sz w:val="24"/>
          <w:szCs w:val="24"/>
          <w:lang w:val="en-US" w:eastAsia="ja-JP"/>
        </w:rPr>
        <w:t>Ａ　を　Ｂ　に（と）する</w:t>
      </w:r>
      <w:r>
        <w:rPr>
          <w:rFonts w:hint="eastAsia" w:eastAsia="宋体"/>
          <w:sz w:val="24"/>
          <w:szCs w:val="24"/>
          <w:lang w:val="en-US" w:eastAsia="zh-CN"/>
        </w:rPr>
        <w:t xml:space="preserve">  把 A 当作 B</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とする</w:t>
      </w:r>
    </w:p>
    <w:p>
      <w:pPr>
        <w:keepNext w:val="0"/>
        <w:keepLines w:val="0"/>
        <w:pageBreakBefore w:val="0"/>
        <w:widowControl w:val="0"/>
        <w:numPr>
          <w:ilvl w:val="1"/>
          <w:numId w:val="77"/>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sz w:val="24"/>
          <w:szCs w:val="24"/>
          <w:lang w:val="en-US" w:eastAsia="ja-JP"/>
        </w:rPr>
      </w:pPr>
      <w:r>
        <w:rPr>
          <w:rFonts w:hint="eastAsia" w:eastAsia="MS Mincho"/>
          <w:sz w:val="24"/>
          <w:szCs w:val="24"/>
          <w:lang w:val="en-US" w:eastAsia="ja-JP"/>
        </w:rPr>
        <w:t>～～～とされる</w:t>
      </w:r>
      <w:r>
        <w:rPr>
          <w:rFonts w:hint="eastAsia" w:eastAsia="宋体"/>
          <w:sz w:val="24"/>
          <w:szCs w:val="24"/>
          <w:lang w:val="en-US" w:eastAsia="zh-CN"/>
        </w:rPr>
        <w:t xml:space="preserve">  认为；视作（常用被动形式）</w:t>
      </w:r>
    </w:p>
    <w:p>
      <w:pPr>
        <w:keepNext w:val="0"/>
        <w:keepLines w:val="0"/>
        <w:pageBreakBefore w:val="0"/>
        <w:widowControl w:val="0"/>
        <w:numPr>
          <w:ilvl w:val="1"/>
          <w:numId w:val="77"/>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sz w:val="24"/>
          <w:szCs w:val="24"/>
          <w:lang w:val="en-US" w:eastAsia="ja-JP"/>
        </w:rPr>
      </w:pPr>
      <w:r>
        <w:rPr>
          <w:rFonts w:hint="eastAsia" w:eastAsia="MS Mincho"/>
          <w:sz w:val="24"/>
          <w:szCs w:val="24"/>
          <w:lang w:val="en-US" w:eastAsia="ja-JP"/>
        </w:rPr>
        <w:t>Ａ　と　Ｂ　等しいとする</w:t>
      </w:r>
      <w:r>
        <w:rPr>
          <w:rFonts w:hint="eastAsia" w:eastAsia="宋体"/>
          <w:sz w:val="24"/>
          <w:szCs w:val="24"/>
          <w:lang w:val="en-US" w:eastAsia="zh-CN"/>
        </w:rPr>
        <w:t xml:space="preserve">  假设</w:t>
      </w:r>
    </w:p>
    <w:p>
      <w:pPr>
        <w:keepNext w:val="0"/>
        <w:keepLines w:val="0"/>
        <w:pageBreakBefore w:val="0"/>
        <w:widowControl w:val="0"/>
        <w:numPr>
          <w:ilvl w:val="1"/>
          <w:numId w:val="77"/>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 xml:space="preserve">动[意志形] </w:t>
      </w:r>
      <w:r>
        <w:rPr>
          <w:rFonts w:hint="eastAsia" w:eastAsia="MS Mincho"/>
          <w:sz w:val="24"/>
          <w:szCs w:val="24"/>
          <w:lang w:val="en-US" w:eastAsia="ja-JP"/>
        </w:rPr>
        <w:t>とする（思う）</w:t>
      </w:r>
      <w:r>
        <w:rPr>
          <w:rFonts w:hint="eastAsia" w:eastAsia="宋体"/>
          <w:sz w:val="24"/>
          <w:szCs w:val="24"/>
          <w:lang w:val="en-US" w:eastAsia="zh-CN"/>
        </w:rPr>
        <w:t xml:space="preserve"> 委婉的想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p>
    <w:p>
      <w:pPr>
        <w:bidi w:val="0"/>
        <w:jc w:val="center"/>
        <w:rPr>
          <w:rFonts w:hint="default" w:eastAsia="宋体"/>
          <w:b/>
          <w:bCs/>
          <w:sz w:val="48"/>
          <w:szCs w:val="48"/>
          <w:lang w:val="en-US" w:eastAsia="zh-CN"/>
        </w:rPr>
      </w:pPr>
      <w:r>
        <w:rPr>
          <w:rFonts w:hint="eastAsia" w:eastAsia="宋体"/>
          <w:b/>
          <w:bCs/>
          <w:sz w:val="48"/>
          <w:szCs w:val="48"/>
          <w:lang w:val="en-US" w:eastAsia="zh-CN"/>
        </w:rPr>
        <w:t>补助动词</w:t>
      </w:r>
    </w:p>
    <w:p>
      <w:pPr>
        <w:keepNext w:val="0"/>
        <w:keepLines w:val="0"/>
        <w:pageBreakBefore w:val="0"/>
        <w:widowControl w:val="0"/>
        <w:numPr>
          <w:ilvl w:val="0"/>
          <w:numId w:val="78"/>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sz w:val="24"/>
          <w:szCs w:val="24"/>
          <w:lang w:val="en-US" w:eastAsia="ja-JP"/>
        </w:rPr>
        <w:t>～ている</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 xml:space="preserve">动[持续性] </w:t>
      </w:r>
      <w:r>
        <w:rPr>
          <w:rFonts w:hint="eastAsia" w:eastAsia="MS Mincho"/>
          <w:sz w:val="24"/>
          <w:szCs w:val="24"/>
          <w:lang w:val="en-US" w:eastAsia="ja-JP"/>
        </w:rPr>
        <w:t>ている</w:t>
      </w:r>
      <w:r>
        <w:rPr>
          <w:rFonts w:hint="eastAsia" w:eastAsia="宋体"/>
          <w:sz w:val="24"/>
          <w:szCs w:val="24"/>
          <w:lang w:val="en-US" w:eastAsia="zh-CN"/>
        </w:rPr>
        <w:t xml:space="preserve">  表示动作正在进行或继续</w:t>
      </w:r>
      <w:r>
        <w:rPr>
          <w:rFonts w:hint="eastAsia" w:eastAsia="MS Mincho"/>
          <w:sz w:val="24"/>
          <w:szCs w:val="24"/>
          <w:lang w:val="en-US" w:eastAsia="ja-JP"/>
        </w:rPr>
        <w:t>　　「ずっと」「さっきまで」</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 xml:space="preserve">动[瞬间] </w:t>
      </w:r>
      <w:r>
        <w:rPr>
          <w:rFonts w:hint="eastAsia" w:eastAsia="MS Mincho"/>
          <w:sz w:val="24"/>
          <w:szCs w:val="24"/>
          <w:lang w:val="en-US" w:eastAsia="ja-JP"/>
        </w:rPr>
        <w:t>ている</w:t>
      </w:r>
      <w:r>
        <w:rPr>
          <w:rFonts w:hint="eastAsia" w:eastAsia="宋体"/>
          <w:sz w:val="24"/>
          <w:szCs w:val="24"/>
          <w:lang w:val="en-US" w:eastAsia="zh-CN"/>
        </w:rPr>
        <w:t xml:space="preserve">  表示动作作用已经发生的状态的存在</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 xml:space="preserve">动[性质/形容/属性] </w:t>
      </w:r>
      <w:r>
        <w:rPr>
          <w:rFonts w:hint="eastAsia" w:eastAsia="MS Mincho"/>
          <w:sz w:val="24"/>
          <w:szCs w:val="24"/>
          <w:lang w:val="en-US" w:eastAsia="ja-JP"/>
        </w:rPr>
        <w:t>ている</w:t>
      </w:r>
      <w:r>
        <w:rPr>
          <w:rFonts w:hint="eastAsia" w:eastAsia="宋体"/>
          <w:sz w:val="24"/>
          <w:szCs w:val="24"/>
          <w:lang w:val="en-US" w:eastAsia="zh-CN"/>
        </w:rPr>
        <w:t xml:space="preserve">  表示事物的客观状态（长期不变）</w:t>
      </w:r>
      <w:r>
        <w:rPr>
          <w:rFonts w:hint="eastAsia" w:eastAsia="MS Mincho"/>
          <w:sz w:val="24"/>
          <w:szCs w:val="24"/>
          <w:lang w:val="en-US" w:eastAsia="ja-JP"/>
        </w:rPr>
        <w:t>「似ている」（</w:t>
      </w:r>
      <w:r>
        <w:rPr>
          <w:rFonts w:hint="eastAsia" w:eastAsia="宋体"/>
          <w:sz w:val="24"/>
          <w:szCs w:val="24"/>
          <w:lang w:val="en-US" w:eastAsia="zh-CN"/>
        </w:rPr>
        <w:t>形容动词</w:t>
      </w:r>
      <w:r>
        <w:rPr>
          <w:rFonts w:hint="eastAsia" w:eastAsia="MS Mincho"/>
          <w:sz w:val="24"/>
          <w:szCs w:val="24"/>
          <w:lang w:val="en-US" w:eastAsia="ja-JP"/>
        </w:rPr>
        <w:t>）</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 xml:space="preserve">动[服装/搭配] </w:t>
      </w:r>
      <w:r>
        <w:rPr>
          <w:rFonts w:hint="eastAsia" w:eastAsia="MS Mincho"/>
          <w:sz w:val="24"/>
          <w:szCs w:val="24"/>
          <w:lang w:val="en-US" w:eastAsia="ja-JP"/>
        </w:rPr>
        <w:t>ている</w:t>
      </w:r>
      <w:r>
        <w:rPr>
          <w:rFonts w:hint="eastAsia" w:eastAsia="宋体"/>
          <w:sz w:val="24"/>
          <w:szCs w:val="24"/>
          <w:lang w:val="en-US" w:eastAsia="zh-CN"/>
        </w:rPr>
        <w:t xml:space="preserve">  强调状态，作定语时也可用动词的</w:t>
      </w:r>
      <w:r>
        <w:rPr>
          <w:rFonts w:hint="eastAsia" w:eastAsia="MS Mincho"/>
          <w:sz w:val="24"/>
          <w:szCs w:val="24"/>
          <w:lang w:val="en-US" w:eastAsia="ja-JP"/>
        </w:rPr>
        <w:t>た</w:t>
      </w:r>
      <w:r>
        <w:rPr>
          <w:rFonts w:hint="eastAsia" w:eastAsia="宋体"/>
          <w:sz w:val="24"/>
          <w:szCs w:val="24"/>
          <w:lang w:val="en-US" w:eastAsia="zh-CN"/>
        </w:rPr>
        <w:t>形</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 xml:space="preserve">表示反复的动作习惯  </w:t>
      </w:r>
      <w:r>
        <w:rPr>
          <w:rFonts w:hint="eastAsia" w:eastAsia="MS Mincho"/>
          <w:sz w:val="24"/>
          <w:szCs w:val="24"/>
          <w:lang w:val="en-US" w:eastAsia="ja-JP"/>
        </w:rPr>
        <w:t>「毎日」「いつも」</w:t>
      </w:r>
    </w:p>
    <w:p>
      <w:pPr>
        <w:keepNext w:val="0"/>
        <w:keepLines w:val="0"/>
        <w:pageBreakBefore w:val="0"/>
        <w:widowControl w:val="0"/>
        <w:numPr>
          <w:ilvl w:val="0"/>
          <w:numId w:val="78"/>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sz w:val="24"/>
          <w:szCs w:val="24"/>
          <w:lang w:val="en-US" w:eastAsia="ja-JP"/>
        </w:rPr>
        <w:t>～てある</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他动词：</w:t>
      </w:r>
      <w:r>
        <w:rPr>
          <w:rFonts w:hint="eastAsia" w:eastAsia="MS Mincho"/>
          <w:sz w:val="24"/>
          <w:szCs w:val="24"/>
          <w:lang w:val="en-US" w:eastAsia="ja-JP"/>
        </w:rPr>
        <w:t>を＝＞が＋てある</w:t>
      </w:r>
      <w:r>
        <w:rPr>
          <w:rFonts w:hint="eastAsia" w:eastAsia="宋体"/>
          <w:sz w:val="24"/>
          <w:szCs w:val="24"/>
          <w:lang w:val="en-US" w:eastAsia="zh-CN"/>
        </w:rPr>
        <w:t xml:space="preserve">  有意识、有目的的做了某一动作，强调动作结果的存续。</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 xml:space="preserve">无自他对应的他动词及部分自动词  </w:t>
      </w:r>
      <w:r>
        <w:rPr>
          <w:rFonts w:hint="eastAsia" w:eastAsia="MS Mincho"/>
          <w:sz w:val="24"/>
          <w:szCs w:val="24"/>
          <w:lang w:val="en-US" w:eastAsia="ja-JP"/>
        </w:rPr>
        <w:t>てある</w:t>
      </w:r>
      <w:r>
        <w:rPr>
          <w:rFonts w:hint="eastAsia" w:eastAsia="宋体"/>
          <w:sz w:val="24"/>
          <w:szCs w:val="24"/>
          <w:lang w:val="en-US" w:eastAsia="zh-CN"/>
        </w:rPr>
        <w:t xml:space="preserve">  表示事先做好了某种动作或行为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此时的</w:t>
      </w:r>
      <w:r>
        <w:rPr>
          <w:rFonts w:hint="eastAsia" w:eastAsia="MS Mincho"/>
          <w:sz w:val="24"/>
          <w:szCs w:val="24"/>
          <w:lang w:val="en-US" w:eastAsia="ja-JP"/>
        </w:rPr>
        <w:t>てある</w:t>
      </w:r>
      <w:r>
        <w:rPr>
          <w:rFonts w:hint="eastAsia" w:eastAsia="宋体"/>
          <w:sz w:val="24"/>
          <w:szCs w:val="24"/>
          <w:lang w:val="en-US" w:eastAsia="zh-CN"/>
        </w:rPr>
        <w:t>没有活用</w:t>
      </w:r>
      <w:r>
        <w:rPr>
          <w:rFonts w:hint="eastAsia" w:eastAsia="MS Mincho"/>
          <w:sz w:val="24"/>
          <w:szCs w:val="24"/>
          <w:lang w:val="en-US" w:eastAsia="ja-JP"/>
        </w:rPr>
        <w:t>「</w:t>
      </w:r>
      <w:r>
        <w:rPr>
          <w:rFonts w:hint="eastAsia" w:eastAsia="MS Mincho"/>
          <w:strike/>
          <w:dstrike w:val="0"/>
          <w:sz w:val="24"/>
          <w:szCs w:val="24"/>
          <w:lang w:val="en-US" w:eastAsia="ja-JP"/>
        </w:rPr>
        <w:t>てあった</w:t>
      </w:r>
      <w:r>
        <w:rPr>
          <w:rFonts w:hint="eastAsia" w:eastAsia="MS Mincho"/>
          <w:sz w:val="24"/>
          <w:szCs w:val="24"/>
          <w:lang w:val="en-US" w:eastAsia="ja-JP"/>
        </w:rPr>
        <w:t>」</w:t>
      </w:r>
    </w:p>
    <w:p>
      <w:pPr>
        <w:keepNext w:val="0"/>
        <w:keepLines w:val="0"/>
        <w:pageBreakBefore w:val="0"/>
        <w:widowControl w:val="0"/>
        <w:numPr>
          <w:ilvl w:val="0"/>
          <w:numId w:val="78"/>
        </w:numPr>
        <w:kinsoku/>
        <w:wordWrap/>
        <w:overflowPunct/>
        <w:topLinePunct w:val="0"/>
        <w:autoSpaceDE/>
        <w:autoSpaceDN/>
        <w:bidi w:val="0"/>
        <w:adjustRightInd/>
        <w:snapToGrid/>
        <w:spacing w:line="360" w:lineRule="auto"/>
        <w:jc w:val="both"/>
        <w:textAlignment w:val="auto"/>
        <w:rPr>
          <w:rFonts w:hint="default" w:eastAsia="MS Mincho"/>
          <w:sz w:val="24"/>
          <w:szCs w:val="24"/>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～てくる</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～ていく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动作由远及近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戻る・歩く・走る・泳ぐ・飛ぶ・乗る</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动作由近及远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帰る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做完某事回到原处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行ってくる　を持ってくる</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做完某事再去到别的地方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～を～に連れていく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新情况的出现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出てくる</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行为、事物的消失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減る・溶ける。なくなる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由过去发展而来（开始···起来了）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最近</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由现在继续并发展到将来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これから・今から・今後・～ば～ぼど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某种行为或现象持续到现在【一直做某事（循环）】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r>
              <w:rPr>
                <w:rFonts w:hint="eastAsia" w:eastAsia="MS Mincho"/>
                <w:sz w:val="24"/>
                <w:szCs w:val="24"/>
                <w:vertAlign w:val="baseline"/>
                <w:lang w:val="en-US" w:eastAsia="ja-JP"/>
              </w:rPr>
              <w:t>てきた　　ずっと　　これまで</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vertAlign w:val="baseline"/>
                <w:lang w:val="en-US" w:eastAsia="ja-JP"/>
              </w:rPr>
            </w:pPr>
          </w:p>
        </w:tc>
      </w:tr>
    </w:tbl>
    <w:p>
      <w:pPr>
        <w:keepNext w:val="0"/>
        <w:keepLines w:val="0"/>
        <w:pageBreakBefore w:val="0"/>
        <w:widowControl w:val="0"/>
        <w:numPr>
          <w:ilvl w:val="0"/>
          <w:numId w:val="78"/>
        </w:numPr>
        <w:kinsoku/>
        <w:wordWrap/>
        <w:overflowPunct/>
        <w:topLinePunct w:val="0"/>
        <w:autoSpaceDE/>
        <w:autoSpaceDN/>
        <w:bidi w:val="0"/>
        <w:adjustRightInd/>
        <w:snapToGrid/>
        <w:spacing w:line="360" w:lineRule="auto"/>
        <w:ind w:left="0" w:leftChars="0" w:firstLine="0" w:firstLineChars="0"/>
        <w:jc w:val="both"/>
        <w:textAlignment w:val="auto"/>
        <w:rPr>
          <w:rFonts w:hint="eastAsia" w:eastAsia="宋体"/>
          <w:sz w:val="24"/>
          <w:szCs w:val="24"/>
          <w:lang w:val="en-US" w:eastAsia="zh-CN"/>
        </w:rPr>
      </w:pPr>
      <w:r>
        <w:rPr>
          <w:rFonts w:hint="eastAsia" w:eastAsia="MS Mincho"/>
          <w:sz w:val="24"/>
          <w:szCs w:val="24"/>
          <w:lang w:val="en-US" w:eastAsia="ja-JP"/>
        </w:rPr>
        <w:t>～ておく</w:t>
      </w:r>
      <w:r>
        <w:rPr>
          <w:rFonts w:hint="eastAsia" w:eastAsia="宋体"/>
          <w:sz w:val="24"/>
          <w:szCs w:val="24"/>
          <w:lang w:val="en-US" w:eastAsia="zh-CN"/>
        </w:rPr>
        <w:t>【准备态】</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为做某种准备，事先有目的地采取某种行为并使其结果保持下去。[事先做好某种准备]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w:t>
      </w:r>
      <w:r>
        <w:rPr>
          <w:rFonts w:hint="eastAsia" w:eastAsia="MS Mincho"/>
          <w:sz w:val="24"/>
          <w:szCs w:val="24"/>
          <w:lang w:val="en-US" w:eastAsia="ja-JP"/>
        </w:rPr>
        <w:t>予め</w:t>
      </w:r>
      <w:r>
        <w:rPr>
          <w:rFonts w:hint="eastAsia" w:eastAsia="宋体"/>
          <w:sz w:val="24"/>
          <w:szCs w:val="24"/>
          <w:lang w:val="en-US" w:eastAsia="zh-CN"/>
        </w:rPr>
        <w:t xml:space="preserve">  </w:t>
      </w:r>
      <w:r>
        <w:rPr>
          <w:rFonts w:hint="eastAsia" w:eastAsia="MS Mincho"/>
          <w:sz w:val="24"/>
          <w:szCs w:val="24"/>
          <w:lang w:val="en-US" w:eastAsia="ja-JP"/>
        </w:rPr>
        <w:t>準備　用意　支度</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宋体"/>
          <w:sz w:val="24"/>
          <w:szCs w:val="24"/>
          <w:lang w:val="en-US" w:eastAsia="zh-CN"/>
        </w:rPr>
      </w:pPr>
      <w:r>
        <w:rPr>
          <w:rFonts w:hint="eastAsia" w:eastAsia="宋体"/>
          <w:sz w:val="24"/>
          <w:szCs w:val="24"/>
          <w:lang w:val="en-US" w:eastAsia="zh-CN"/>
        </w:rPr>
        <w:t>临时处置</w:t>
      </w:r>
    </w:p>
    <w:p>
      <w:pPr>
        <w:keepNext w:val="0"/>
        <w:keepLines w:val="0"/>
        <w:pageBreakBefore w:val="0"/>
        <w:widowControl w:val="0"/>
        <w:numPr>
          <w:ilvl w:val="1"/>
          <w:numId w:val="7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宋体"/>
          <w:sz w:val="24"/>
          <w:szCs w:val="24"/>
          <w:lang w:val="en-US" w:eastAsia="zh-CN"/>
        </w:rPr>
      </w:pPr>
      <w:r>
        <w:rPr>
          <w:rFonts w:hint="eastAsia" w:eastAsia="MS Mincho"/>
          <w:sz w:val="24"/>
          <w:szCs w:val="24"/>
          <w:lang w:val="en-US" w:eastAsia="ja-JP"/>
        </w:rPr>
        <w:t>ないでおく</w:t>
      </w:r>
      <w:r>
        <w:rPr>
          <w:rFonts w:hint="eastAsia" w:eastAsia="宋体"/>
          <w:sz w:val="24"/>
          <w:szCs w:val="24"/>
          <w:lang w:val="en-US" w:eastAsia="zh-CN"/>
        </w:rPr>
        <w:t xml:space="preserve">  [</w:t>
      </w:r>
      <w:r>
        <w:rPr>
          <w:rFonts w:hint="eastAsia" w:eastAsia="MS Mincho"/>
          <w:sz w:val="24"/>
          <w:szCs w:val="24"/>
          <w:lang w:val="en-US" w:eastAsia="ja-JP"/>
        </w:rPr>
        <w:t>ないで</w:t>
      </w:r>
      <w:r>
        <w:rPr>
          <w:rFonts w:hint="eastAsia" w:eastAsia="宋体"/>
          <w:sz w:val="24"/>
          <w:szCs w:val="24"/>
          <w:lang w:val="en-US" w:eastAsia="zh-CN"/>
        </w:rPr>
        <w:t>]的强调说法，表示某件事不做，就那样放置就行。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eastAsia="宋体"/>
          <w:sz w:val="24"/>
          <w:szCs w:val="24"/>
          <w:lang w:val="en-US" w:eastAsia="zh-CN"/>
        </w:rPr>
      </w:pPr>
      <w:r>
        <w:rPr>
          <w:rFonts w:hint="eastAsia" w:eastAsia="宋体"/>
          <w:sz w:val="24"/>
          <w:szCs w:val="24"/>
          <w:lang w:val="en-US" w:eastAsia="zh-CN"/>
        </w:rPr>
        <w:t>5、</w:t>
      </w:r>
      <w:r>
        <w:rPr>
          <w:rFonts w:hint="eastAsia" w:eastAsia="MS Mincho"/>
          <w:sz w:val="24"/>
          <w:szCs w:val="24"/>
          <w:lang w:val="en-US" w:eastAsia="ja-JP"/>
        </w:rPr>
        <w:t>てみる</w:t>
      </w:r>
      <w:r>
        <w:rPr>
          <w:rFonts w:hint="eastAsia" w:eastAsia="宋体"/>
          <w:sz w:val="24"/>
          <w:szCs w:val="24"/>
          <w:lang w:val="en-US" w:eastAsia="zh-CN"/>
        </w:rPr>
        <w:t xml:space="preserve">    尝试做某事    含有不知道正确与否，记过如何之意。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宋体"/>
          <w:sz w:val="24"/>
          <w:szCs w:val="24"/>
          <w:lang w:val="en-US" w:eastAsia="zh-CN"/>
        </w:rPr>
        <w:t>6、</w:t>
      </w:r>
      <w:r>
        <w:rPr>
          <w:rFonts w:hint="eastAsia" w:eastAsia="MS Mincho"/>
          <w:sz w:val="24"/>
          <w:szCs w:val="24"/>
          <w:lang w:val="en-US" w:eastAsia="ja-JP"/>
        </w:rPr>
        <w:t>てみせる</w:t>
      </w:r>
      <w:r>
        <w:rPr>
          <w:rFonts w:hint="eastAsia" w:eastAsia="宋体"/>
          <w:sz w:val="24"/>
          <w:szCs w:val="24"/>
          <w:lang w:val="en-US" w:eastAsia="zh-CN"/>
        </w:rPr>
        <w:t xml:space="preserve">    表示做某事的决心   “做给~~~看”“绝对”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7、</w:t>
      </w:r>
      <w:r>
        <w:rPr>
          <w:rFonts w:hint="eastAsia" w:eastAsia="MS Mincho"/>
          <w:sz w:val="24"/>
          <w:szCs w:val="24"/>
          <w:lang w:val="en-US" w:eastAsia="ja-JP"/>
        </w:rPr>
        <w:t>てしまう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（1）意志性动词    动作的全部完成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（2）非意志动词    不可挽回（不希望）事情的发生，含有后悔、遗憾等心情(遗憾的完了)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w:t>
      </w:r>
      <w:r>
        <w:rPr>
          <w:rFonts w:hint="eastAsia" w:eastAsia="MS Mincho"/>
          <w:sz w:val="24"/>
          <w:szCs w:val="24"/>
          <w:lang w:val="en-US" w:eastAsia="ja-JP"/>
        </w:rPr>
        <w:t>てある＆（ら）れている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sz w:val="24"/>
          <w:szCs w:val="24"/>
          <w:lang w:val="en-US" w:eastAsia="zh-CN"/>
        </w:rPr>
      </w:pPr>
      <w:r>
        <w:rPr>
          <w:rFonts w:hint="eastAsia" w:eastAsia="宋体"/>
          <w:sz w:val="24"/>
          <w:szCs w:val="24"/>
          <w:lang w:val="en-US" w:eastAsia="zh-CN"/>
        </w:rPr>
        <w:t>他动词</w:t>
      </w:r>
      <w:r>
        <w:rPr>
          <w:rFonts w:hint="eastAsia" w:eastAsia="MS Mincho"/>
          <w:sz w:val="24"/>
          <w:szCs w:val="24"/>
          <w:lang w:val="en-US" w:eastAsia="ja-JP"/>
        </w:rPr>
        <w:t>「てある」</w:t>
      </w:r>
      <w:r>
        <w:rPr>
          <w:rFonts w:hint="eastAsia" w:eastAsia="宋体"/>
          <w:sz w:val="24"/>
          <w:szCs w:val="24"/>
          <w:lang w:val="en-US" w:eastAsia="zh-CN"/>
        </w:rPr>
        <w:t>或被动形式都表示动作作用结果状态的存续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sz w:val="24"/>
          <w:szCs w:val="24"/>
          <w:lang w:val="en-US" w:eastAsia="zh-CN"/>
        </w:rPr>
      </w:pPr>
      <w:r>
        <w:rPr>
          <w:rFonts w:hint="eastAsia" w:eastAsia="宋体"/>
          <w:sz w:val="24"/>
          <w:szCs w:val="24"/>
          <w:lang w:val="en-US" w:eastAsia="zh-CN"/>
        </w:rPr>
        <w:t>前者本身包含动作的行为主体，不能说出该动作的发出者；后者可用</w:t>
      </w:r>
      <w:r>
        <w:rPr>
          <w:rFonts w:hint="eastAsia" w:eastAsia="MS Mincho"/>
          <w:sz w:val="24"/>
          <w:szCs w:val="24"/>
          <w:lang w:val="en-US" w:eastAsia="ja-JP"/>
        </w:rPr>
        <w:t>「によって」</w:t>
      </w:r>
      <w:r>
        <w:rPr>
          <w:rFonts w:hint="eastAsia" w:eastAsia="宋体"/>
          <w:sz w:val="24"/>
          <w:szCs w:val="24"/>
          <w:lang w:val="en-US" w:eastAsia="zh-CN"/>
        </w:rPr>
        <w:t>指明动作主体。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w:t>
      </w:r>
      <w:r>
        <w:rPr>
          <w:rFonts w:hint="eastAsia" w:eastAsia="MS Mincho"/>
          <w:sz w:val="24"/>
          <w:szCs w:val="24"/>
          <w:lang w:val="en-US" w:eastAsia="ja-JP"/>
        </w:rPr>
        <w:t>てある＆ておく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前者表示为了某种目的的行为动作的结果状态在说话时还存在着。</w:t>
      </w:r>
      <w:r>
        <w:rPr>
          <w:rFonts w:hint="eastAsia" w:eastAsia="MS Mincho"/>
          <w:sz w:val="24"/>
          <w:szCs w:val="24"/>
          <w:lang w:val="en-US" w:eastAsia="ja-JP"/>
        </w:rPr>
        <w:t>没有词尾形式变化，不强调动作的主体</w:t>
      </w:r>
      <w:r>
        <w:rPr>
          <w:rFonts w:hint="eastAsia" w:eastAsia="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eastAsia="宋体"/>
          <w:sz w:val="24"/>
          <w:szCs w:val="24"/>
          <w:lang w:val="en-US" w:eastAsia="zh-CN"/>
        </w:rPr>
      </w:pPr>
      <w:r>
        <w:rPr>
          <w:rFonts w:hint="eastAsia" w:eastAsia="宋体"/>
          <w:sz w:val="24"/>
          <w:szCs w:val="24"/>
          <w:lang w:val="en-US" w:eastAsia="zh-CN"/>
        </w:rPr>
        <w:t>后者表示为了某种目的，事先做好某种准备。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eastAsia="宋体"/>
          <w:sz w:val="24"/>
          <w:szCs w:val="24"/>
          <w:lang w:val="en-US" w:eastAsia="zh-CN"/>
        </w:rPr>
      </w:pPr>
      <w:r>
        <w:rPr>
          <w:rFonts w:hint="eastAsia" w:eastAsia="宋体"/>
          <w:sz w:val="24"/>
          <w:szCs w:val="24"/>
          <w:lang w:val="en-US" w:eastAsia="zh-CN"/>
        </w:rPr>
        <w:t>相同点：事先做好准备；不能用于消极的词汇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eastAsia="宋体"/>
          <w:sz w:val="24"/>
          <w:szCs w:val="24"/>
          <w:lang w:val="en-US" w:eastAsia="zh-CN"/>
        </w:rPr>
      </w:pPr>
      <w:r>
        <w:rPr>
          <w:rFonts w:hint="eastAsia" w:eastAsia="宋体"/>
          <w:sz w:val="24"/>
          <w:szCs w:val="24"/>
          <w:lang w:val="en-US" w:eastAsia="zh-CN"/>
        </w:rPr>
        <w:t>不同点：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sz w:val="24"/>
          <w:szCs w:val="24"/>
          <w:lang w:val="en-US" w:eastAsia="zh-CN"/>
        </w:rPr>
      </w:pPr>
      <w:r>
        <w:rPr>
          <w:rFonts w:hint="eastAsia" w:eastAsia="宋体"/>
          <w:sz w:val="24"/>
          <w:szCs w:val="24"/>
          <w:lang w:val="en-US" w:eastAsia="zh-CN"/>
        </w:rPr>
        <w:t xml:space="preserve">  （1）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440" w:firstLineChars="600"/>
        <w:jc w:val="both"/>
        <w:textAlignment w:val="auto"/>
        <w:rPr>
          <w:rFonts w:hint="default" w:eastAsia="宋体"/>
          <w:sz w:val="24"/>
          <w:szCs w:val="24"/>
          <w:lang w:val="en-US" w:eastAsia="zh-CN"/>
        </w:rPr>
      </w:pPr>
      <w:r>
        <w:rPr>
          <w:rFonts w:hint="eastAsia" w:eastAsia="MS Mincho"/>
          <w:sz w:val="24"/>
          <w:szCs w:val="24"/>
          <w:lang w:val="en-US" w:eastAsia="ja-JP"/>
        </w:rPr>
        <w:t>～ておく</w:t>
      </w:r>
      <w:r>
        <w:rPr>
          <w:rFonts w:hint="eastAsia" w:eastAsia="宋体"/>
          <w:sz w:val="24"/>
          <w:szCs w:val="24"/>
          <w:lang w:val="en-US" w:eastAsia="zh-CN"/>
        </w:rPr>
        <w:t xml:space="preserve">  与前面的动词结合起来，一起表示某种行为</w:t>
      </w:r>
      <w:r>
        <w:rPr>
          <w:rFonts w:hint="eastAsia" w:eastAsia="MS Mincho"/>
          <w:sz w:val="24"/>
          <w:szCs w:val="24"/>
          <w:lang w:val="en-US" w:eastAsia="ja-JP"/>
        </w:rPr>
        <w:t>＝＞</w:t>
      </w:r>
      <w:r>
        <w:rPr>
          <w:rFonts w:hint="eastAsia" w:eastAsia="宋体"/>
          <w:sz w:val="24"/>
          <w:szCs w:val="24"/>
          <w:lang w:val="en-US" w:eastAsia="zh-CN"/>
        </w:rPr>
        <w:t>有时态变化，可以用意志形，可以后续句型。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eastAsia="宋体"/>
          <w:sz w:val="24"/>
          <w:szCs w:val="24"/>
          <w:lang w:val="en-US" w:eastAsia="zh-CN"/>
        </w:rPr>
      </w:pPr>
      <w:r>
        <w:rPr>
          <w:rFonts w:hint="eastAsia" w:eastAsia="MS Mincho"/>
          <w:sz w:val="24"/>
          <w:szCs w:val="24"/>
          <w:lang w:val="en-US" w:eastAsia="ja-JP"/>
        </w:rPr>
        <w:t>　　　　～てある</w:t>
      </w:r>
      <w:r>
        <w:rPr>
          <w:rFonts w:hint="eastAsia" w:eastAsia="宋体"/>
          <w:sz w:val="24"/>
          <w:szCs w:val="24"/>
          <w:lang w:val="en-US" w:eastAsia="zh-CN"/>
        </w:rPr>
        <w:t xml:space="preserve">  无任何事态、语态变化，只有敬体和简体两种形式。</w:t>
      </w:r>
    </w:p>
    <w:p>
      <w:pPr>
        <w:keepNext w:val="0"/>
        <w:keepLines w:val="0"/>
        <w:pageBreakBefore w:val="0"/>
        <w:widowControl w:val="0"/>
        <w:numPr>
          <w:ilvl w:val="0"/>
          <w:numId w:val="79"/>
        </w:numPr>
        <w:kinsoku/>
        <w:wordWrap/>
        <w:overflowPunct/>
        <w:topLinePunct w:val="0"/>
        <w:autoSpaceDE/>
        <w:autoSpaceDN/>
        <w:bidi w:val="0"/>
        <w:adjustRightInd/>
        <w:snapToGrid/>
        <w:spacing w:line="360" w:lineRule="auto"/>
        <w:ind w:left="720" w:leftChars="0" w:firstLine="0" w:firstLineChars="0"/>
        <w:jc w:val="both"/>
        <w:textAlignment w:val="auto"/>
        <w:rPr>
          <w:rFonts w:hint="eastAsia" w:eastAsia="宋体"/>
          <w:sz w:val="24"/>
          <w:szCs w:val="24"/>
          <w:lang w:val="en-US" w:eastAsia="zh-CN"/>
        </w:rPr>
      </w:pPr>
      <w:r>
        <w:rPr>
          <w:rFonts w:hint="eastAsia" w:eastAsia="宋体"/>
          <w:sz w:val="24"/>
          <w:szCs w:val="24"/>
          <w:lang w:val="en-US" w:eastAsia="zh-CN"/>
        </w:rPr>
        <w:t>句子准备态，句子的构成不变，只有句末的动词发生变化，从而使句子有了“事先、准备”的意思。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r>
        <w:rPr>
          <w:rFonts w:hint="eastAsia" w:eastAsia="宋体"/>
          <w:sz w:val="24"/>
          <w:szCs w:val="24"/>
          <w:lang w:val="en-US" w:eastAsia="zh-CN"/>
        </w:rPr>
        <w:t xml:space="preserve">     </w:t>
      </w:r>
      <w:r>
        <w:rPr>
          <w:rFonts w:hint="eastAsia" w:eastAsia="MS Mincho"/>
          <w:sz w:val="24"/>
          <w:szCs w:val="24"/>
          <w:lang w:val="en-US" w:eastAsia="ja-JP"/>
        </w:rPr>
        <w:t>～てある</w:t>
      </w:r>
      <w:r>
        <w:rPr>
          <w:rFonts w:hint="eastAsia" w:eastAsia="宋体"/>
          <w:sz w:val="24"/>
          <w:szCs w:val="24"/>
          <w:lang w:val="en-US" w:eastAsia="zh-CN"/>
        </w:rPr>
        <w:t xml:space="preserve">  原有的宾语（</w:t>
      </w:r>
      <w:r>
        <w:rPr>
          <w:rFonts w:hint="eastAsia" w:eastAsia="MS Mincho"/>
          <w:sz w:val="24"/>
          <w:szCs w:val="24"/>
          <w:lang w:val="en-US" w:eastAsia="ja-JP"/>
        </w:rPr>
        <w:t>を</w:t>
      </w:r>
      <w:r>
        <w:rPr>
          <w:rFonts w:hint="eastAsia" w:eastAsia="宋体"/>
          <w:sz w:val="24"/>
          <w:szCs w:val="24"/>
          <w:lang w:val="en-US" w:eastAsia="zh-CN"/>
        </w:rPr>
        <w:t>）变成主语（</w:t>
      </w:r>
      <w:r>
        <w:rPr>
          <w:rFonts w:hint="eastAsia" w:eastAsia="MS Mincho"/>
          <w:sz w:val="24"/>
          <w:szCs w:val="24"/>
          <w:lang w:val="en-US" w:eastAsia="ja-JP"/>
        </w:rPr>
        <w:t>が</w:t>
      </w:r>
      <w:r>
        <w:rPr>
          <w:rFonts w:hint="eastAsia" w:eastAsia="宋体"/>
          <w:sz w:val="24"/>
          <w:szCs w:val="24"/>
          <w:lang w:val="en-US" w:eastAsia="zh-CN"/>
        </w:rPr>
        <w:t>）</w:t>
      </w:r>
    </w:p>
    <w:p>
      <w:pPr>
        <w:keepNext w:val="0"/>
        <w:keepLines w:val="0"/>
        <w:pageBreakBefore w:val="0"/>
        <w:widowControl w:val="0"/>
        <w:numPr>
          <w:ilvl w:val="0"/>
          <w:numId w:val="79"/>
        </w:numPr>
        <w:kinsoku/>
        <w:wordWrap/>
        <w:overflowPunct/>
        <w:topLinePunct w:val="0"/>
        <w:autoSpaceDE/>
        <w:autoSpaceDN/>
        <w:bidi w:val="0"/>
        <w:adjustRightInd/>
        <w:snapToGrid/>
        <w:spacing w:line="360" w:lineRule="auto"/>
        <w:ind w:left="720" w:leftChars="0" w:firstLine="0" w:firstLineChars="0"/>
        <w:jc w:val="both"/>
        <w:textAlignment w:val="auto"/>
        <w:rPr>
          <w:rFonts w:hint="eastAsia" w:eastAsia="宋体"/>
          <w:sz w:val="24"/>
          <w:szCs w:val="24"/>
          <w:lang w:val="en-US" w:eastAsia="zh-CN"/>
        </w:rPr>
      </w:pPr>
      <w:r>
        <w:rPr>
          <w:rFonts w:hint="eastAsia" w:eastAsia="MS Mincho"/>
          <w:sz w:val="24"/>
          <w:szCs w:val="24"/>
          <w:lang w:val="en-US" w:eastAsia="ja-JP"/>
        </w:rPr>
        <w:t>～ておく</w:t>
      </w:r>
      <w:r>
        <w:rPr>
          <w:rFonts w:hint="eastAsia" w:eastAsia="宋体"/>
          <w:sz w:val="24"/>
          <w:szCs w:val="24"/>
          <w:lang w:val="en-US" w:eastAsia="zh-CN"/>
        </w:rPr>
        <w:t xml:space="preserve">  强调做何种准备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r>
        <w:rPr>
          <w:rFonts w:hint="eastAsia" w:eastAsia="宋体"/>
          <w:sz w:val="24"/>
          <w:szCs w:val="24"/>
          <w:lang w:val="en-US" w:eastAsia="zh-CN"/>
        </w:rPr>
        <w:t xml:space="preserve">                   准备要</w:t>
      </w:r>
      <w:r>
        <w:rPr>
          <w:rFonts w:hint="eastAsia" w:eastAsia="MS Mincho"/>
          <w:sz w:val="24"/>
          <w:szCs w:val="24"/>
          <w:lang w:val="en-US" w:eastAsia="ja-JP"/>
        </w:rPr>
        <w:t>ておく　　　</w:t>
      </w:r>
      <w:r>
        <w:rPr>
          <w:rFonts w:hint="eastAsia" w:eastAsia="宋体"/>
          <w:sz w:val="24"/>
          <w:szCs w:val="24"/>
          <w:lang w:val="en-US" w:eastAsia="zh-CN"/>
        </w:rPr>
        <w:t>准备好了</w:t>
      </w:r>
      <w:r>
        <w:rPr>
          <w:rFonts w:hint="eastAsia" w:eastAsia="MS Mincho"/>
          <w:sz w:val="24"/>
          <w:szCs w:val="24"/>
          <w:lang w:val="en-US" w:eastAsia="ja-JP"/>
        </w:rPr>
        <w:t>ておいた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r>
        <w:rPr>
          <w:rFonts w:hint="eastAsia" w:eastAsia="宋体"/>
          <w:sz w:val="24"/>
          <w:szCs w:val="24"/>
          <w:lang w:val="en-US" w:eastAsia="zh-CN"/>
        </w:rPr>
        <w:t xml:space="preserve">     </w:t>
      </w:r>
      <w:r>
        <w:rPr>
          <w:rFonts w:hint="eastAsia" w:eastAsia="MS Mincho"/>
          <w:sz w:val="24"/>
          <w:szCs w:val="24"/>
          <w:lang w:val="en-US" w:eastAsia="ja-JP"/>
        </w:rPr>
        <w:t>～てある</w:t>
      </w:r>
      <w:r>
        <w:rPr>
          <w:rFonts w:hint="eastAsia" w:eastAsia="宋体"/>
          <w:sz w:val="24"/>
          <w:szCs w:val="24"/>
          <w:lang w:val="en-US" w:eastAsia="zh-CN"/>
        </w:rPr>
        <w:t xml:space="preserve">  强调已经做好了准备，没有时态变化。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720" w:leftChars="0"/>
        <w:jc w:val="both"/>
        <w:textAlignment w:val="auto"/>
        <w:rPr>
          <w:rFonts w:hint="eastAsia" w:eastAsia="宋体"/>
          <w:sz w:val="24"/>
          <w:szCs w:val="24"/>
          <w:lang w:val="en-US" w:eastAsia="zh-CN"/>
        </w:rPr>
      </w:pPr>
    </w:p>
    <w:p>
      <w:pPr>
        <w:bidi w:val="0"/>
        <w:jc w:val="center"/>
        <w:rPr>
          <w:rFonts w:hint="eastAsia" w:eastAsia="宋体"/>
          <w:b/>
          <w:bCs/>
          <w:sz w:val="48"/>
          <w:szCs w:val="48"/>
          <w:lang w:val="en-US" w:eastAsia="zh-CN"/>
        </w:rPr>
      </w:pPr>
      <w:r>
        <w:rPr>
          <w:rFonts w:hint="eastAsia" w:eastAsia="宋体"/>
          <w:b/>
          <w:bCs/>
          <w:sz w:val="48"/>
          <w:szCs w:val="48"/>
          <w:lang w:val="en-US" w:eastAsia="zh-CN"/>
        </w:rPr>
        <w:t>授受动词</w:t>
      </w:r>
    </w:p>
    <w:p>
      <w:pPr>
        <w:bidi w:val="0"/>
        <w:jc w:val="both"/>
        <w:rPr>
          <w:rFonts w:hint="default" w:eastAsia="宋体"/>
          <w:b/>
          <w:bCs/>
          <w:sz w:val="24"/>
          <w:szCs w:val="24"/>
          <w:lang w:val="en-US" w:eastAsia="zh-CN"/>
        </w:rPr>
      </w:pPr>
      <w:r>
        <w:rPr>
          <w:rFonts w:hint="eastAsia" w:eastAsia="宋体"/>
          <w:b w:val="0"/>
          <w:bCs w:val="0"/>
          <w:sz w:val="24"/>
          <w:szCs w:val="24"/>
          <w:lang w:val="en-US" w:eastAsia="zh-CN"/>
        </w:rPr>
        <w:t xml:space="preserve">    在叙述授受行为时表达出说话者的感激或谦虚的心情</w:t>
      </w:r>
    </w:p>
    <w:p>
      <w:pPr>
        <w:keepNext w:val="0"/>
        <w:keepLines w:val="0"/>
        <w:pageBreakBefore w:val="0"/>
        <w:widowControl w:val="0"/>
        <w:numPr>
          <w:ilvl w:val="0"/>
          <w:numId w:val="80"/>
        </w:numPr>
        <w:kinsoku/>
        <w:wordWrap/>
        <w:overflowPunct/>
        <w:topLinePunct w:val="0"/>
        <w:autoSpaceDE/>
        <w:autoSpaceDN/>
        <w:bidi w:val="0"/>
        <w:adjustRightInd/>
        <w:snapToGrid/>
        <w:spacing w:line="360" w:lineRule="auto"/>
        <w:jc w:val="both"/>
        <w:textAlignment w:val="auto"/>
        <w:rPr>
          <w:rFonts w:hint="eastAsia" w:eastAsia="MS Mincho"/>
          <w:b/>
          <w:bCs/>
          <w:sz w:val="24"/>
          <w:szCs w:val="24"/>
          <w:lang w:val="en-US" w:eastAsia="ja-JP"/>
        </w:rPr>
      </w:pPr>
      <w:r>
        <w:rPr>
          <w:rFonts w:hint="eastAsia" w:eastAsia="MS Mincho"/>
          <w:b/>
          <w:bCs/>
          <w:sz w:val="24"/>
          <w:szCs w:val="24"/>
          <w:lang w:val="en-US" w:eastAsia="ja-JP"/>
        </w:rPr>
        <w:t>やる・あげる・差し上げる</w:t>
      </w:r>
    </w:p>
    <w:p>
      <w:pPr>
        <w:keepNext w:val="0"/>
        <w:keepLines w:val="0"/>
        <w:pageBreakBefore w:val="0"/>
        <w:widowControl w:val="0"/>
        <w:numPr>
          <w:ilvl w:val="0"/>
          <w:numId w:val="8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宋体"/>
          <w:sz w:val="24"/>
          <w:szCs w:val="24"/>
          <w:lang w:val="en-US" w:eastAsia="zh-CN"/>
        </w:rPr>
        <w:t>授予者</w:t>
      </w:r>
      <w:r>
        <w:rPr>
          <w:rFonts w:hint="eastAsia" w:eastAsia="MS Mincho"/>
          <w:sz w:val="24"/>
          <w:szCs w:val="24"/>
          <w:lang w:val="en-US" w:eastAsia="ja-JP"/>
        </w:rPr>
        <w:t>は（が）＜</w:t>
      </w:r>
      <w:r>
        <w:rPr>
          <w:rFonts w:hint="eastAsia" w:eastAsia="宋体"/>
          <w:sz w:val="24"/>
          <w:szCs w:val="24"/>
          <w:lang w:val="en-US" w:eastAsia="zh-CN"/>
        </w:rPr>
        <w:t>接受者</w:t>
      </w:r>
      <w:r>
        <w:rPr>
          <w:rFonts w:hint="eastAsia" w:eastAsia="MS Mincho"/>
          <w:sz w:val="24"/>
          <w:szCs w:val="24"/>
          <w:lang w:val="en-US" w:eastAsia="ja-JP"/>
        </w:rPr>
        <w:t>＞に</w:t>
      </w:r>
      <w:r>
        <w:rPr>
          <w:rFonts w:hint="eastAsia" w:eastAsia="宋体"/>
          <w:sz w:val="24"/>
          <w:szCs w:val="24"/>
          <w:lang w:val="en-US" w:eastAsia="zh-CN"/>
        </w:rPr>
        <w:t>授予物</w:t>
      </w:r>
      <w:r>
        <w:rPr>
          <w:rFonts w:hint="eastAsia" w:eastAsia="MS Mincho"/>
          <w:sz w:val="24"/>
          <w:szCs w:val="24"/>
          <w:lang w:val="en-US" w:eastAsia="ja-JP"/>
        </w:rPr>
        <w:t>　を</w:t>
      </w:r>
      <w:r>
        <w:rPr>
          <w:rFonts w:hint="eastAsia" w:eastAsia="宋体"/>
          <w:sz w:val="24"/>
          <w:szCs w:val="24"/>
          <w:lang w:val="en-US" w:eastAsia="zh-CN"/>
        </w:rPr>
        <w:t xml:space="preserve"> </w:t>
      </w:r>
      <w:r>
        <w:rPr>
          <w:rFonts w:hint="eastAsia" w:eastAsia="MS Mincho"/>
          <w:sz w:val="24"/>
          <w:szCs w:val="24"/>
          <w:lang w:val="en-US" w:eastAsia="ja-JP"/>
        </w:rPr>
        <w:t>やる</w:t>
      </w:r>
      <w:r>
        <w:rPr>
          <w:rFonts w:hint="eastAsia" w:eastAsia="宋体"/>
          <w:sz w:val="24"/>
          <w:szCs w:val="24"/>
          <w:lang w:val="en-US" w:eastAsia="zh-CN"/>
        </w:rPr>
        <w:t xml:space="preserve">    由上而下的给予或对动植物、小孩子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MS Mincho"/>
          <w:sz w:val="24"/>
          <w:szCs w:val="24"/>
          <w:lang w:val="en-US" w:eastAsia="ja-JP"/>
        </w:rPr>
        <w:t>　　　　　　　　　　　　　　　　　　　　　あげる</w:t>
      </w:r>
      <w:r>
        <w:rPr>
          <w:rFonts w:hint="eastAsia" w:eastAsia="宋体"/>
          <w:sz w:val="24"/>
          <w:szCs w:val="24"/>
          <w:lang w:val="en-US" w:eastAsia="zh-CN"/>
        </w:rPr>
        <w:t xml:space="preserve">    对等给予，平辈、晚辈、父母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MS Mincho"/>
          <w:sz w:val="24"/>
          <w:szCs w:val="24"/>
          <w:lang w:val="en-US" w:eastAsia="ja-JP"/>
        </w:rPr>
        <w:t>　　　　　　　　　　　　　　　　　　　　　差し上げる</w:t>
      </w:r>
      <w:r>
        <w:rPr>
          <w:rFonts w:hint="eastAsia" w:eastAsia="宋体"/>
          <w:sz w:val="24"/>
          <w:szCs w:val="24"/>
          <w:lang w:val="en-US" w:eastAsia="zh-CN"/>
        </w:rPr>
        <w:t xml:space="preserve">    由下而上，先生、教授、社长、上司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sz w:val="24"/>
          <w:szCs w:val="24"/>
          <w:lang w:val="en-US" w:eastAsia="zh-CN"/>
        </w:rPr>
      </w:pPr>
      <w:r>
        <w:rPr>
          <w:rFonts w:hint="eastAsia" w:eastAsia="宋体"/>
          <w:sz w:val="24"/>
          <w:szCs w:val="24"/>
          <w:lang w:val="en-US" w:eastAsia="zh-CN"/>
        </w:rPr>
        <w:t>表示外向型的给予</w:t>
      </w:r>
    </w:p>
    <w:p>
      <w:pPr>
        <w:keepNext w:val="0"/>
        <w:keepLines w:val="0"/>
        <w:pageBreakBefore w:val="0"/>
        <w:widowControl w:val="0"/>
        <w:numPr>
          <w:ilvl w:val="0"/>
          <w:numId w:val="8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宋体"/>
          <w:sz w:val="24"/>
          <w:szCs w:val="24"/>
          <w:lang w:val="en-US" w:eastAsia="zh-CN"/>
        </w:rPr>
        <w:t>授予者</w:t>
      </w:r>
      <w:r>
        <w:rPr>
          <w:rFonts w:hint="eastAsia" w:eastAsia="MS Mincho"/>
          <w:sz w:val="24"/>
          <w:szCs w:val="24"/>
          <w:lang w:val="en-US" w:eastAsia="ja-JP"/>
        </w:rPr>
        <w:t>は（が）＜</w:t>
      </w:r>
      <w:r>
        <w:rPr>
          <w:rFonts w:hint="eastAsia" w:eastAsia="宋体"/>
          <w:sz w:val="24"/>
          <w:szCs w:val="24"/>
          <w:lang w:val="en-US" w:eastAsia="zh-CN"/>
        </w:rPr>
        <w:t>接受者</w:t>
      </w:r>
      <w:r>
        <w:rPr>
          <w:rFonts w:hint="eastAsia" w:eastAsia="MS Mincho"/>
          <w:sz w:val="24"/>
          <w:szCs w:val="24"/>
          <w:lang w:val="en-US" w:eastAsia="ja-JP"/>
        </w:rPr>
        <w:t>＞に</w:t>
      </w:r>
      <w:r>
        <w:rPr>
          <w:rFonts w:hint="eastAsia" w:eastAsia="宋体"/>
          <w:sz w:val="24"/>
          <w:szCs w:val="24"/>
          <w:lang w:val="en-US" w:eastAsia="zh-CN"/>
        </w:rPr>
        <w:t>动作对象</w:t>
      </w:r>
      <w:r>
        <w:rPr>
          <w:rFonts w:hint="eastAsia" w:eastAsia="MS Mincho"/>
          <w:sz w:val="24"/>
          <w:szCs w:val="24"/>
          <w:lang w:val="en-US" w:eastAsia="ja-JP"/>
        </w:rPr>
        <w:t>　を</w:t>
      </w:r>
      <w:r>
        <w:rPr>
          <w:rFonts w:hint="eastAsia" w:eastAsia="宋体"/>
          <w:sz w:val="24"/>
          <w:szCs w:val="24"/>
          <w:lang w:val="en-US" w:eastAsia="zh-CN"/>
        </w:rPr>
        <w:t xml:space="preserve"> 动[</w:t>
      </w:r>
      <w:r>
        <w:rPr>
          <w:rFonts w:hint="eastAsia" w:eastAsia="MS Mincho"/>
          <w:sz w:val="24"/>
          <w:szCs w:val="24"/>
          <w:lang w:val="en-US" w:eastAsia="ja-JP"/>
        </w:rPr>
        <w:t>て</w:t>
      </w:r>
      <w:r>
        <w:rPr>
          <w:rFonts w:hint="eastAsia" w:eastAsia="宋体"/>
          <w:sz w:val="24"/>
          <w:szCs w:val="24"/>
          <w:lang w:val="en-US" w:eastAsia="zh-CN"/>
        </w:rPr>
        <w:t xml:space="preserve">连用] </w:t>
      </w:r>
      <w:r>
        <w:rPr>
          <w:rFonts w:hint="eastAsia" w:eastAsia="MS Mincho"/>
          <w:sz w:val="24"/>
          <w:szCs w:val="24"/>
          <w:lang w:val="en-US" w:eastAsia="ja-JP"/>
        </w:rPr>
        <w:t>てやる・あげる・差し上げる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sz w:val="24"/>
          <w:szCs w:val="24"/>
          <w:lang w:val="en-US" w:eastAsia="zh-CN"/>
        </w:rPr>
      </w:pPr>
      <w:r>
        <w:rPr>
          <w:rFonts w:hint="eastAsia" w:eastAsia="宋体"/>
          <w:sz w:val="24"/>
          <w:szCs w:val="24"/>
          <w:lang w:val="en-US" w:eastAsia="zh-CN"/>
        </w:rPr>
        <w:t>表示我或我方人员为别人做某事。</w:t>
      </w:r>
    </w:p>
    <w:p>
      <w:pPr>
        <w:keepNext w:val="0"/>
        <w:keepLines w:val="0"/>
        <w:pageBreakBefore w:val="0"/>
        <w:widowControl w:val="0"/>
        <w:numPr>
          <w:ilvl w:val="0"/>
          <w:numId w:val="82"/>
        </w:numPr>
        <w:kinsoku/>
        <w:wordWrap/>
        <w:overflowPunct/>
        <w:topLinePunct w:val="0"/>
        <w:autoSpaceDE/>
        <w:autoSpaceDN/>
        <w:bidi w:val="0"/>
        <w:adjustRightInd/>
        <w:snapToGrid/>
        <w:spacing w:line="360" w:lineRule="auto"/>
        <w:ind w:firstLine="480"/>
        <w:jc w:val="both"/>
        <w:textAlignment w:val="auto"/>
        <w:rPr>
          <w:rFonts w:hint="eastAsia" w:eastAsia="宋体"/>
          <w:sz w:val="24"/>
          <w:szCs w:val="24"/>
          <w:lang w:val="en-US" w:eastAsia="zh-CN"/>
        </w:rPr>
      </w:pPr>
      <w:r>
        <w:rPr>
          <w:rFonts w:hint="eastAsia" w:eastAsia="宋体"/>
          <w:sz w:val="24"/>
          <w:szCs w:val="24"/>
          <w:lang w:val="en-US" w:eastAsia="zh-CN"/>
        </w:rPr>
        <w:t>向别人叙述自己给自己长辈东西或做某事时，仍使用</w:t>
      </w:r>
      <w:r>
        <w:rPr>
          <w:rFonts w:hint="eastAsia" w:eastAsia="MS Mincho"/>
          <w:sz w:val="24"/>
          <w:szCs w:val="24"/>
          <w:lang w:val="en-US" w:eastAsia="ja-JP"/>
        </w:rPr>
        <w:t>「あげる」</w:t>
      </w:r>
      <w:r>
        <w:rPr>
          <w:rFonts w:hint="eastAsia" w:eastAsia="宋体"/>
          <w:sz w:val="24"/>
          <w:szCs w:val="24"/>
          <w:lang w:val="en-US" w:eastAsia="zh-CN"/>
        </w:rPr>
        <w:t>以表示对听话者的尊敬</w:t>
      </w:r>
    </w:p>
    <w:p>
      <w:pPr>
        <w:keepNext w:val="0"/>
        <w:keepLines w:val="0"/>
        <w:pageBreakBefore w:val="0"/>
        <w:widowControl w:val="0"/>
        <w:numPr>
          <w:ilvl w:val="0"/>
          <w:numId w:val="82"/>
        </w:numPr>
        <w:kinsoku/>
        <w:wordWrap/>
        <w:overflowPunct/>
        <w:topLinePunct w:val="0"/>
        <w:autoSpaceDE/>
        <w:autoSpaceDN/>
        <w:bidi w:val="0"/>
        <w:adjustRightInd/>
        <w:snapToGrid/>
        <w:spacing w:line="360" w:lineRule="auto"/>
        <w:ind w:firstLine="480"/>
        <w:jc w:val="both"/>
        <w:textAlignment w:val="auto"/>
        <w:rPr>
          <w:rFonts w:hint="default" w:eastAsia="宋体"/>
          <w:sz w:val="24"/>
          <w:szCs w:val="24"/>
          <w:lang w:val="en-US" w:eastAsia="zh-CN"/>
        </w:rPr>
      </w:pPr>
      <w:r>
        <w:rPr>
          <w:rFonts w:hint="eastAsia" w:eastAsia="宋体"/>
          <w:sz w:val="24"/>
          <w:szCs w:val="24"/>
          <w:lang w:val="en-US" w:eastAsia="zh-CN"/>
        </w:rPr>
        <w:t>直接向听话的尊长者讲为他们做某事时，一般不使用上述句型。有实惠于人的口气，应改用以下语气。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动[</w:t>
      </w:r>
      <w:r>
        <w:rPr>
          <w:rFonts w:hint="eastAsia" w:eastAsia="MS Mincho"/>
          <w:sz w:val="24"/>
          <w:szCs w:val="24"/>
          <w:lang w:val="en-US" w:eastAsia="ja-JP"/>
        </w:rPr>
        <w:t>て</w:t>
      </w:r>
      <w:r>
        <w:rPr>
          <w:rFonts w:hint="eastAsia" w:eastAsia="宋体"/>
          <w:sz w:val="24"/>
          <w:szCs w:val="24"/>
          <w:lang w:val="en-US" w:eastAsia="zh-CN"/>
        </w:rPr>
        <w:t>连用]</w:t>
      </w:r>
      <w:r>
        <w:rPr>
          <w:rFonts w:hint="eastAsia" w:eastAsia="MS Mincho"/>
          <w:sz w:val="24"/>
          <w:szCs w:val="24"/>
          <w:lang w:val="en-US" w:eastAsia="ja-JP"/>
        </w:rPr>
        <w:t>てあげる　　　＝＞</w:t>
      </w:r>
      <w:r>
        <w:rPr>
          <w:rFonts w:hint="eastAsia" w:eastAsia="宋体"/>
          <w:sz w:val="24"/>
          <w:szCs w:val="24"/>
          <w:lang w:val="en-US" w:eastAsia="zh-CN"/>
        </w:rPr>
        <w:t>动[未然]</w:t>
      </w:r>
      <w:r>
        <w:rPr>
          <w:rFonts w:hint="eastAsia" w:eastAsia="MS Mincho"/>
          <w:sz w:val="24"/>
          <w:szCs w:val="24"/>
          <w:lang w:val="en-US" w:eastAsia="ja-JP"/>
        </w:rPr>
        <w:t>（さ）せていただく・お</w:t>
      </w:r>
      <w:r>
        <w:rPr>
          <w:rFonts w:hint="eastAsia" w:eastAsia="宋体"/>
          <w:sz w:val="24"/>
          <w:szCs w:val="24"/>
          <w:lang w:val="en-US" w:eastAsia="zh-CN"/>
        </w:rPr>
        <w:t xml:space="preserve"> 动[</w:t>
      </w:r>
      <w:r>
        <w:rPr>
          <w:rFonts w:hint="eastAsia" w:eastAsia="MS Mincho"/>
          <w:sz w:val="24"/>
          <w:szCs w:val="24"/>
          <w:lang w:val="en-US" w:eastAsia="ja-JP"/>
        </w:rPr>
        <w:t>ます</w:t>
      </w:r>
      <w:r>
        <w:rPr>
          <w:rFonts w:hint="eastAsia" w:eastAsia="宋体"/>
          <w:sz w:val="24"/>
          <w:szCs w:val="24"/>
          <w:lang w:val="en-US" w:eastAsia="zh-CN"/>
        </w:rPr>
        <w:t>连用]</w:t>
      </w:r>
      <w:r>
        <w:rPr>
          <w:rFonts w:hint="eastAsia" w:eastAsia="MS Mincho"/>
          <w:sz w:val="24"/>
          <w:szCs w:val="24"/>
          <w:lang w:val="en-US" w:eastAsia="ja-JP"/>
        </w:rPr>
        <w:t>いたす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sz w:val="24"/>
          <w:szCs w:val="24"/>
          <w:lang w:val="en-US" w:eastAsia="ja-JP"/>
        </w:rPr>
        <w:t>　　　　</w:t>
      </w:r>
      <w:r>
        <w:rPr>
          <w:rFonts w:hint="eastAsia" w:eastAsia="宋体"/>
          <w:sz w:val="24"/>
          <w:szCs w:val="24"/>
          <w:lang w:val="en-US" w:eastAsia="zh-CN"/>
        </w:rPr>
        <w:t>动[</w:t>
      </w:r>
      <w:r>
        <w:rPr>
          <w:rFonts w:hint="eastAsia" w:eastAsia="MS Mincho"/>
          <w:sz w:val="24"/>
          <w:szCs w:val="24"/>
          <w:lang w:val="en-US" w:eastAsia="ja-JP"/>
        </w:rPr>
        <w:t>て</w:t>
      </w:r>
      <w:r>
        <w:rPr>
          <w:rFonts w:hint="eastAsia" w:eastAsia="宋体"/>
          <w:sz w:val="24"/>
          <w:szCs w:val="24"/>
          <w:lang w:val="en-US" w:eastAsia="zh-CN"/>
        </w:rPr>
        <w:t>连用]</w:t>
      </w:r>
      <w:r>
        <w:rPr>
          <w:rFonts w:hint="eastAsia" w:eastAsia="MS Mincho"/>
          <w:sz w:val="24"/>
          <w:szCs w:val="24"/>
          <w:lang w:val="en-US" w:eastAsia="ja-JP"/>
        </w:rPr>
        <w:t>てあげましょう＝＞</w:t>
      </w:r>
      <w:r>
        <w:rPr>
          <w:rFonts w:hint="eastAsia" w:eastAsia="宋体"/>
          <w:sz w:val="24"/>
          <w:szCs w:val="24"/>
          <w:lang w:val="en-US" w:eastAsia="zh-CN"/>
        </w:rPr>
        <w:t>动[未然]</w:t>
      </w:r>
      <w:r>
        <w:rPr>
          <w:rFonts w:hint="eastAsia" w:eastAsia="MS Mincho"/>
          <w:sz w:val="24"/>
          <w:szCs w:val="24"/>
          <w:lang w:val="en-US" w:eastAsia="ja-JP"/>
        </w:rPr>
        <w:t>（さ）せていただく・お</w:t>
      </w:r>
      <w:r>
        <w:rPr>
          <w:rFonts w:hint="eastAsia" w:eastAsia="宋体"/>
          <w:sz w:val="24"/>
          <w:szCs w:val="24"/>
          <w:lang w:val="en-US" w:eastAsia="zh-CN"/>
        </w:rPr>
        <w:t xml:space="preserve"> 动[</w:t>
      </w:r>
      <w:r>
        <w:rPr>
          <w:rFonts w:hint="eastAsia" w:eastAsia="MS Mincho"/>
          <w:sz w:val="24"/>
          <w:szCs w:val="24"/>
          <w:lang w:val="en-US" w:eastAsia="ja-JP"/>
        </w:rPr>
        <w:t>ます</w:t>
      </w:r>
      <w:r>
        <w:rPr>
          <w:rFonts w:hint="eastAsia" w:eastAsia="宋体"/>
          <w:sz w:val="24"/>
          <w:szCs w:val="24"/>
          <w:lang w:val="en-US" w:eastAsia="zh-CN"/>
        </w:rPr>
        <w:t>连用]</w:t>
      </w:r>
      <w:r>
        <w:rPr>
          <w:rFonts w:hint="eastAsia" w:eastAsia="MS Mincho"/>
          <w:sz w:val="24"/>
          <w:szCs w:val="24"/>
          <w:lang w:val="en-US" w:eastAsia="ja-JP"/>
        </w:rPr>
        <w:t>しましょう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80"/>
        </w:numPr>
        <w:kinsoku/>
        <w:wordWrap/>
        <w:overflowPunct/>
        <w:topLinePunct w:val="0"/>
        <w:autoSpaceDE/>
        <w:autoSpaceDN/>
        <w:bidi w:val="0"/>
        <w:adjustRightInd/>
        <w:snapToGrid/>
        <w:spacing w:line="360" w:lineRule="auto"/>
        <w:jc w:val="both"/>
        <w:textAlignment w:val="auto"/>
        <w:rPr>
          <w:rFonts w:hint="eastAsia" w:eastAsia="MS Mincho"/>
          <w:b/>
          <w:bCs/>
          <w:sz w:val="24"/>
          <w:szCs w:val="24"/>
          <w:lang w:val="en-US" w:eastAsia="ja-JP"/>
        </w:rPr>
      </w:pPr>
      <w:r>
        <w:rPr>
          <w:rFonts w:hint="eastAsia" w:eastAsia="MS Mincho"/>
          <w:b/>
          <w:bCs/>
          <w:sz w:val="24"/>
          <w:szCs w:val="24"/>
          <w:lang w:val="en-US" w:eastAsia="ja-JP"/>
        </w:rPr>
        <w:t>くれる・くださる</w:t>
      </w:r>
    </w:p>
    <w:p>
      <w:pPr>
        <w:keepNext w:val="0"/>
        <w:keepLines w:val="0"/>
        <w:pageBreakBefore w:val="0"/>
        <w:widowControl w:val="0"/>
        <w:numPr>
          <w:ilvl w:val="0"/>
          <w:numId w:val="83"/>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宋体"/>
          <w:sz w:val="24"/>
          <w:szCs w:val="24"/>
          <w:lang w:val="en-US" w:eastAsia="zh-CN"/>
        </w:rPr>
        <w:t>给予者</w:t>
      </w:r>
      <w:r>
        <w:rPr>
          <w:rFonts w:hint="eastAsia" w:eastAsia="MS Mincho"/>
          <w:sz w:val="24"/>
          <w:szCs w:val="24"/>
          <w:lang w:val="en-US" w:eastAsia="ja-JP"/>
        </w:rPr>
        <w:t>は（が）＜</w:t>
      </w:r>
      <w:r>
        <w:rPr>
          <w:rFonts w:hint="eastAsia" w:eastAsia="宋体"/>
          <w:sz w:val="24"/>
          <w:szCs w:val="24"/>
          <w:lang w:val="en-US" w:eastAsia="zh-CN"/>
        </w:rPr>
        <w:t>接受者</w:t>
      </w:r>
      <w:r>
        <w:rPr>
          <w:rFonts w:hint="eastAsia" w:eastAsia="MS Mincho"/>
          <w:sz w:val="24"/>
          <w:szCs w:val="24"/>
          <w:lang w:val="en-US" w:eastAsia="ja-JP"/>
        </w:rPr>
        <w:t>＞に　</w:t>
      </w:r>
      <w:r>
        <w:rPr>
          <w:rFonts w:hint="eastAsia" w:eastAsia="宋体"/>
          <w:sz w:val="24"/>
          <w:szCs w:val="24"/>
          <w:lang w:val="en-US" w:eastAsia="zh-CN"/>
        </w:rPr>
        <w:t xml:space="preserve">对象 </w:t>
      </w:r>
      <w:r>
        <w:rPr>
          <w:rFonts w:hint="eastAsia" w:eastAsia="MS Mincho"/>
          <w:sz w:val="24"/>
          <w:szCs w:val="24"/>
          <w:lang w:val="en-US" w:eastAsia="ja-JP"/>
        </w:rPr>
        <w:t>を　</w:t>
      </w:r>
      <w:r>
        <w:rPr>
          <w:rFonts w:hint="eastAsia" w:eastAsia="宋体"/>
          <w:sz w:val="24"/>
          <w:szCs w:val="24"/>
          <w:lang w:val="en-US" w:eastAsia="zh-CN"/>
        </w:rPr>
        <w:t>动[</w:t>
      </w:r>
      <w:r>
        <w:rPr>
          <w:rFonts w:hint="eastAsia" w:eastAsia="MS Mincho"/>
          <w:sz w:val="24"/>
          <w:szCs w:val="24"/>
          <w:lang w:val="en-US" w:eastAsia="ja-JP"/>
        </w:rPr>
        <w:t>て</w:t>
      </w:r>
      <w:r>
        <w:rPr>
          <w:rFonts w:hint="eastAsia" w:eastAsia="宋体"/>
          <w:sz w:val="24"/>
          <w:szCs w:val="24"/>
          <w:lang w:val="en-US" w:eastAsia="zh-CN"/>
        </w:rPr>
        <w:t xml:space="preserve">连用] </w:t>
      </w:r>
      <w:r>
        <w:rPr>
          <w:rFonts w:hint="eastAsia" w:eastAsia="MS Mincho"/>
          <w:sz w:val="24"/>
          <w:szCs w:val="24"/>
          <w:lang w:val="en-US" w:eastAsia="ja-JP"/>
        </w:rPr>
        <w:t>てくれる</w:t>
      </w:r>
      <w:r>
        <w:rPr>
          <w:rFonts w:hint="eastAsia" w:eastAsia="宋体"/>
          <w:sz w:val="24"/>
          <w:szCs w:val="24"/>
          <w:lang w:val="en-US" w:eastAsia="zh-CN"/>
        </w:rPr>
        <w:t xml:space="preserve">    对等的给予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jc w:val="both"/>
        <w:textAlignment w:val="auto"/>
        <w:rPr>
          <w:rFonts w:hint="eastAsia" w:eastAsia="宋体"/>
          <w:sz w:val="24"/>
          <w:szCs w:val="24"/>
          <w:lang w:val="en-US" w:eastAsia="zh-CN"/>
        </w:rPr>
      </w:pPr>
      <w:r>
        <w:rPr>
          <w:rFonts w:hint="eastAsia" w:eastAsia="MS Mincho"/>
          <w:sz w:val="24"/>
          <w:szCs w:val="24"/>
          <w:lang w:val="en-US" w:eastAsia="ja-JP"/>
        </w:rPr>
        <w:t>　　　　　　　　　　　　　　　　　　　　　　　　　　くださる</w:t>
      </w:r>
      <w:r>
        <w:rPr>
          <w:rFonts w:hint="eastAsia" w:eastAsia="宋体"/>
          <w:sz w:val="24"/>
          <w:szCs w:val="24"/>
          <w:lang w:val="en-US" w:eastAsia="zh-CN"/>
        </w:rPr>
        <w:t xml:space="preserve"> 由下而上的给予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jc w:val="both"/>
        <w:textAlignment w:val="auto"/>
        <w:rPr>
          <w:rFonts w:hint="default" w:eastAsia="宋体"/>
          <w:sz w:val="24"/>
          <w:szCs w:val="24"/>
          <w:lang w:val="en-US" w:eastAsia="zh-CN"/>
        </w:rPr>
      </w:pPr>
      <w:r>
        <w:rPr>
          <w:rFonts w:hint="eastAsia" w:eastAsia="宋体"/>
          <w:sz w:val="24"/>
          <w:szCs w:val="24"/>
          <w:lang w:val="en-US" w:eastAsia="zh-CN"/>
        </w:rPr>
        <w:t xml:space="preserve">    表示外向型的给予（别人给我或我方人员）</w:t>
      </w:r>
    </w:p>
    <w:p>
      <w:pPr>
        <w:keepNext w:val="0"/>
        <w:keepLines w:val="0"/>
        <w:pageBreakBefore w:val="0"/>
        <w:widowControl w:val="0"/>
        <w:numPr>
          <w:ilvl w:val="0"/>
          <w:numId w:val="8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MS Mincho"/>
          <w:sz w:val="24"/>
          <w:szCs w:val="24"/>
          <w:lang w:val="en-US" w:eastAsia="ja-JP"/>
        </w:rPr>
      </w:pPr>
      <w:r>
        <w:rPr>
          <w:rFonts w:hint="eastAsia" w:eastAsia="宋体"/>
          <w:sz w:val="24"/>
          <w:szCs w:val="24"/>
          <w:lang w:val="en-US" w:eastAsia="zh-CN"/>
        </w:rPr>
        <w:t>授予者</w:t>
      </w:r>
      <w:r>
        <w:rPr>
          <w:rFonts w:hint="eastAsia" w:eastAsia="MS Mincho"/>
          <w:sz w:val="24"/>
          <w:szCs w:val="24"/>
          <w:lang w:val="en-US" w:eastAsia="ja-JP"/>
        </w:rPr>
        <w:t>は（が）＜</w:t>
      </w:r>
      <w:r>
        <w:rPr>
          <w:rFonts w:hint="eastAsia" w:eastAsia="宋体"/>
          <w:sz w:val="24"/>
          <w:szCs w:val="24"/>
          <w:lang w:val="en-US" w:eastAsia="zh-CN"/>
        </w:rPr>
        <w:t>接受者</w:t>
      </w:r>
      <w:r>
        <w:rPr>
          <w:rFonts w:hint="eastAsia" w:eastAsia="MS Mincho"/>
          <w:sz w:val="24"/>
          <w:szCs w:val="24"/>
          <w:lang w:val="en-US" w:eastAsia="ja-JP"/>
        </w:rPr>
        <w:t>＞に　</w:t>
      </w:r>
      <w:r>
        <w:rPr>
          <w:rFonts w:hint="eastAsia" w:eastAsia="宋体"/>
          <w:sz w:val="24"/>
          <w:szCs w:val="24"/>
          <w:lang w:val="en-US" w:eastAsia="zh-CN"/>
        </w:rPr>
        <w:t>对象</w:t>
      </w:r>
      <w:r>
        <w:rPr>
          <w:rFonts w:hint="eastAsia" w:eastAsia="MS Mincho"/>
          <w:sz w:val="24"/>
          <w:szCs w:val="24"/>
          <w:lang w:val="en-US" w:eastAsia="ja-JP"/>
        </w:rPr>
        <w:t>　を　</w:t>
      </w:r>
      <w:r>
        <w:rPr>
          <w:rFonts w:hint="eastAsia" w:eastAsia="宋体"/>
          <w:sz w:val="24"/>
          <w:szCs w:val="24"/>
          <w:lang w:val="en-US" w:eastAsia="zh-CN"/>
        </w:rPr>
        <w:t>动[</w:t>
      </w:r>
      <w:r>
        <w:rPr>
          <w:rFonts w:hint="eastAsia" w:eastAsia="MS Mincho"/>
          <w:sz w:val="24"/>
          <w:szCs w:val="24"/>
          <w:lang w:val="en-US" w:eastAsia="ja-JP"/>
        </w:rPr>
        <w:t>て</w:t>
      </w:r>
      <w:r>
        <w:rPr>
          <w:rFonts w:hint="eastAsia" w:eastAsia="宋体"/>
          <w:sz w:val="24"/>
          <w:szCs w:val="24"/>
          <w:lang w:val="en-US" w:eastAsia="zh-CN"/>
        </w:rPr>
        <w:t>连用]</w:t>
      </w:r>
      <w:r>
        <w:rPr>
          <w:rFonts w:hint="eastAsia" w:eastAsia="MS Mincho"/>
          <w:sz w:val="24"/>
          <w:szCs w:val="24"/>
          <w:lang w:val="en-US" w:eastAsia="ja-JP"/>
        </w:rPr>
        <w:t>　てくれる・くださる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宋体"/>
          <w:sz w:val="24"/>
          <w:szCs w:val="24"/>
          <w:lang w:val="en-US" w:eastAsia="zh-CN"/>
        </w:rPr>
        <w:t xml:space="preserve">      以感恩的心叙述别人为自己或己方人员做某事</w:t>
      </w:r>
    </w:p>
    <w:p>
      <w:pPr>
        <w:keepNext w:val="0"/>
        <w:keepLines w:val="0"/>
        <w:pageBreakBefore w:val="0"/>
        <w:widowControl w:val="0"/>
        <w:numPr>
          <w:ilvl w:val="0"/>
          <w:numId w:val="8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MS Mincho"/>
          <w:sz w:val="24"/>
          <w:szCs w:val="24"/>
          <w:lang w:val="en-US" w:eastAsia="ja-JP"/>
        </w:rPr>
      </w:pPr>
      <w:r>
        <w:rPr>
          <w:rFonts w:hint="eastAsia" w:eastAsia="宋体"/>
          <w:sz w:val="24"/>
          <w:szCs w:val="24"/>
          <w:lang w:val="en-US" w:eastAsia="zh-CN"/>
        </w:rPr>
        <w:t>动[未然]</w:t>
      </w:r>
      <w:r>
        <w:rPr>
          <w:rFonts w:hint="eastAsia" w:eastAsia="MS Mincho"/>
          <w:sz w:val="24"/>
          <w:szCs w:val="24"/>
          <w:lang w:val="en-US" w:eastAsia="ja-JP"/>
        </w:rPr>
        <w:t>（さ）せてくれる・くださる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宋体"/>
          <w:sz w:val="24"/>
          <w:szCs w:val="24"/>
          <w:lang w:val="en-US" w:eastAsia="zh-CN"/>
        </w:rPr>
        <w:t xml:space="preserve">      站在别人的视角允许我  “让（我）···”</w:t>
      </w:r>
    </w:p>
    <w:p>
      <w:pPr>
        <w:keepNext w:val="0"/>
        <w:keepLines w:val="0"/>
        <w:pageBreakBefore w:val="0"/>
        <w:widowControl w:val="0"/>
        <w:numPr>
          <w:ilvl w:val="0"/>
          <w:numId w:val="8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MS Mincho"/>
          <w:sz w:val="24"/>
          <w:szCs w:val="24"/>
          <w:lang w:val="en-US" w:eastAsia="ja-JP"/>
        </w:rPr>
      </w:pPr>
      <w:r>
        <w:rPr>
          <w:rFonts w:hint="eastAsia" w:eastAsia="宋体"/>
          <w:sz w:val="24"/>
          <w:szCs w:val="24"/>
          <w:lang w:val="en-US" w:eastAsia="zh-CN"/>
        </w:rPr>
        <w:t>动[未然]</w:t>
      </w:r>
      <w:r>
        <w:rPr>
          <w:rFonts w:hint="eastAsia" w:eastAsia="MS Mincho"/>
          <w:sz w:val="24"/>
          <w:szCs w:val="24"/>
          <w:lang w:val="en-US" w:eastAsia="ja-JP"/>
        </w:rPr>
        <w:t>（さ）せてください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请别人容许我做某事  “请让我···”</w:t>
      </w:r>
    </w:p>
    <w:p>
      <w:pPr>
        <w:keepNext w:val="0"/>
        <w:keepLines w:val="0"/>
        <w:pageBreakBefore w:val="0"/>
        <w:widowControl w:val="0"/>
        <w:numPr>
          <w:ilvl w:val="0"/>
          <w:numId w:val="83"/>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sz w:val="24"/>
          <w:szCs w:val="24"/>
          <w:lang w:val="en-US" w:eastAsia="zh-CN"/>
        </w:rPr>
      </w:pPr>
      <w:r>
        <w:rPr>
          <w:rFonts w:hint="eastAsia" w:eastAsia="宋体"/>
          <w:sz w:val="24"/>
          <w:szCs w:val="24"/>
          <w:lang w:val="en-US" w:eastAsia="zh-CN"/>
        </w:rPr>
        <w:t>名[物品]</w:t>
      </w:r>
      <w:r>
        <w:rPr>
          <w:rFonts w:hint="eastAsia" w:eastAsia="MS Mincho"/>
          <w:sz w:val="24"/>
          <w:szCs w:val="24"/>
          <w:lang w:val="en-US" w:eastAsia="ja-JP"/>
        </w:rPr>
        <w:t>　を　お願いする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MS Mincho"/>
          <w:sz w:val="24"/>
          <w:szCs w:val="24"/>
          <w:lang w:val="en-US" w:eastAsia="ja-JP"/>
        </w:rPr>
        <w:t>　　　　　　　　　ください　　</w:t>
      </w:r>
      <w:r>
        <w:rPr>
          <w:rFonts w:hint="eastAsia" w:eastAsia="宋体"/>
          <w:sz w:val="24"/>
          <w:szCs w:val="24"/>
          <w:lang w:val="en-US" w:eastAsia="zh-CN"/>
        </w:rPr>
        <w:t>要求对方给自己某物品，不用于尊长，多用于购物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80"/>
        </w:numPr>
        <w:kinsoku/>
        <w:wordWrap/>
        <w:overflowPunct/>
        <w:topLinePunct w:val="0"/>
        <w:autoSpaceDE/>
        <w:autoSpaceDN/>
        <w:bidi w:val="0"/>
        <w:adjustRightInd/>
        <w:snapToGrid/>
        <w:spacing w:line="360" w:lineRule="auto"/>
        <w:jc w:val="both"/>
        <w:textAlignment w:val="auto"/>
        <w:rPr>
          <w:rFonts w:hint="eastAsia" w:eastAsia="MS Mincho"/>
          <w:b/>
          <w:bCs/>
          <w:sz w:val="24"/>
          <w:szCs w:val="24"/>
          <w:lang w:val="en-US" w:eastAsia="ja-JP"/>
        </w:rPr>
      </w:pPr>
      <w:r>
        <w:rPr>
          <w:rFonts w:hint="eastAsia" w:eastAsia="MS Mincho"/>
          <w:b/>
          <w:bCs/>
          <w:sz w:val="24"/>
          <w:szCs w:val="24"/>
          <w:lang w:val="en-US" w:eastAsia="ja-JP"/>
        </w:rPr>
        <w:t>もらう・いただく</w:t>
      </w:r>
    </w:p>
    <w:p>
      <w:pPr>
        <w:keepNext w:val="0"/>
        <w:keepLines w:val="0"/>
        <w:pageBreakBefore w:val="0"/>
        <w:widowControl w:val="0"/>
        <w:numPr>
          <w:ilvl w:val="0"/>
          <w:numId w:val="84"/>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宋体"/>
          <w:sz w:val="24"/>
          <w:szCs w:val="24"/>
          <w:lang w:val="en-US" w:eastAsia="zh-CN"/>
        </w:rPr>
        <w:t>领取者</w:t>
      </w:r>
      <w:r>
        <w:rPr>
          <w:rFonts w:hint="eastAsia" w:eastAsia="MS Mincho"/>
          <w:sz w:val="24"/>
          <w:szCs w:val="24"/>
          <w:lang w:val="en-US" w:eastAsia="ja-JP"/>
        </w:rPr>
        <w:t>は（が）＜</w:t>
      </w:r>
      <w:r>
        <w:rPr>
          <w:rFonts w:hint="eastAsia" w:eastAsia="宋体"/>
          <w:sz w:val="24"/>
          <w:szCs w:val="24"/>
          <w:lang w:val="en-US" w:eastAsia="zh-CN"/>
        </w:rPr>
        <w:t>给予者</w:t>
      </w:r>
      <w:r>
        <w:rPr>
          <w:rFonts w:hint="eastAsia" w:eastAsia="MS Mincho"/>
          <w:sz w:val="24"/>
          <w:szCs w:val="24"/>
          <w:lang w:val="en-US" w:eastAsia="ja-JP"/>
        </w:rPr>
        <w:t>＞に（から）</w:t>
      </w:r>
      <w:r>
        <w:rPr>
          <w:rFonts w:hint="eastAsia" w:eastAsia="宋体"/>
          <w:sz w:val="24"/>
          <w:szCs w:val="24"/>
          <w:lang w:val="en-US" w:eastAsia="zh-CN"/>
        </w:rPr>
        <w:t>领取物</w:t>
      </w:r>
      <w:r>
        <w:rPr>
          <w:rFonts w:hint="eastAsia" w:eastAsia="MS Mincho"/>
          <w:sz w:val="24"/>
          <w:szCs w:val="24"/>
          <w:lang w:val="en-US" w:eastAsia="ja-JP"/>
        </w:rPr>
        <w:t>　を　もらう　　</w:t>
      </w:r>
      <w:r>
        <w:rPr>
          <w:rFonts w:hint="eastAsia" w:eastAsia="宋体"/>
          <w:sz w:val="24"/>
          <w:szCs w:val="24"/>
          <w:lang w:val="en-US" w:eastAsia="zh-CN"/>
        </w:rPr>
        <w:t>平辈；晚辈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MS Mincho"/>
          <w:sz w:val="24"/>
          <w:szCs w:val="24"/>
          <w:lang w:val="en-US" w:eastAsia="ja-JP"/>
        </w:rPr>
        <w:t>　　　　　　　　　　　　　　　　　　　　　　　　　　いただく</w:t>
      </w:r>
      <w:r>
        <w:rPr>
          <w:rFonts w:hint="eastAsia" w:eastAsia="宋体"/>
          <w:sz w:val="24"/>
          <w:szCs w:val="24"/>
          <w:lang w:val="en-US" w:eastAsia="zh-CN"/>
        </w:rPr>
        <w:t xml:space="preserve"> 尊长者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表示我或我方人员接受别人给的东西或向别人索取···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p>
    <w:p>
      <w:pPr>
        <w:keepNext w:val="0"/>
        <w:keepLines w:val="0"/>
        <w:pageBreakBefore w:val="0"/>
        <w:widowControl w:val="0"/>
        <w:numPr>
          <w:ilvl w:val="0"/>
          <w:numId w:val="84"/>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sz w:val="24"/>
          <w:szCs w:val="24"/>
          <w:lang w:val="en-US" w:eastAsia="zh-CN"/>
        </w:rPr>
      </w:pPr>
      <w:r>
        <w:rPr>
          <w:rFonts w:hint="eastAsia" w:eastAsia="宋体"/>
          <w:sz w:val="24"/>
          <w:szCs w:val="24"/>
          <w:lang w:val="en-US" w:eastAsia="zh-CN"/>
        </w:rPr>
        <w:t>接受者</w:t>
      </w:r>
      <w:r>
        <w:rPr>
          <w:rFonts w:hint="eastAsia" w:eastAsia="MS Mincho"/>
          <w:sz w:val="24"/>
          <w:szCs w:val="24"/>
          <w:lang w:val="en-US" w:eastAsia="ja-JP"/>
        </w:rPr>
        <w:t>は（が）＜</w:t>
      </w:r>
      <w:r>
        <w:rPr>
          <w:rFonts w:hint="eastAsia" w:eastAsia="宋体"/>
          <w:sz w:val="24"/>
          <w:szCs w:val="24"/>
          <w:lang w:val="en-US" w:eastAsia="zh-CN"/>
        </w:rPr>
        <w:t>给予者</w:t>
      </w:r>
      <w:r>
        <w:rPr>
          <w:rFonts w:hint="eastAsia" w:eastAsia="MS Mincho"/>
          <w:sz w:val="24"/>
          <w:szCs w:val="24"/>
          <w:lang w:val="en-US" w:eastAsia="ja-JP"/>
        </w:rPr>
        <w:t>＞に（から）</w:t>
      </w:r>
      <w:r>
        <w:rPr>
          <w:rFonts w:hint="eastAsia" w:eastAsia="宋体"/>
          <w:sz w:val="24"/>
          <w:szCs w:val="24"/>
          <w:lang w:val="en-US" w:eastAsia="zh-CN"/>
        </w:rPr>
        <w:t>动作对象</w:t>
      </w:r>
      <w:r>
        <w:rPr>
          <w:rFonts w:hint="eastAsia" w:eastAsia="MS Mincho"/>
          <w:sz w:val="24"/>
          <w:szCs w:val="24"/>
          <w:lang w:val="en-US" w:eastAsia="ja-JP"/>
        </w:rPr>
        <w:t>　を　</w:t>
      </w:r>
      <w:r>
        <w:rPr>
          <w:rFonts w:hint="eastAsia" w:eastAsia="宋体"/>
          <w:sz w:val="24"/>
          <w:szCs w:val="24"/>
          <w:lang w:val="en-US" w:eastAsia="zh-CN"/>
        </w:rPr>
        <w:t>动[</w:t>
      </w:r>
      <w:r>
        <w:rPr>
          <w:rFonts w:hint="eastAsia" w:eastAsia="MS Mincho"/>
          <w:sz w:val="24"/>
          <w:szCs w:val="24"/>
          <w:lang w:val="en-US" w:eastAsia="ja-JP"/>
        </w:rPr>
        <w:t>て</w:t>
      </w:r>
      <w:r>
        <w:rPr>
          <w:rFonts w:hint="eastAsia" w:eastAsia="宋体"/>
          <w:sz w:val="24"/>
          <w:szCs w:val="24"/>
          <w:lang w:val="en-US" w:eastAsia="zh-CN"/>
        </w:rPr>
        <w:t>连用]</w:t>
      </w:r>
      <w:r>
        <w:rPr>
          <w:rFonts w:hint="eastAsia" w:eastAsia="MS Mincho"/>
          <w:sz w:val="24"/>
          <w:szCs w:val="24"/>
          <w:lang w:val="en-US" w:eastAsia="ja-JP"/>
        </w:rPr>
        <w:t>てもらう・いただく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宋体"/>
          <w:sz w:val="24"/>
          <w:szCs w:val="24"/>
          <w:lang w:val="en-US" w:eastAsia="zh-CN"/>
        </w:rPr>
        <w:t xml:space="preserve">      以感恩的 心叙述或委托别人为我或我方人员做某事</w:t>
      </w:r>
    </w:p>
    <w:p>
      <w:pPr>
        <w:keepNext w:val="0"/>
        <w:keepLines w:val="0"/>
        <w:pageBreakBefore w:val="0"/>
        <w:widowControl w:val="0"/>
        <w:numPr>
          <w:ilvl w:val="0"/>
          <w:numId w:val="84"/>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sz w:val="24"/>
          <w:szCs w:val="24"/>
          <w:lang w:val="en-US" w:eastAsia="zh-CN"/>
        </w:rPr>
      </w:pPr>
      <w:r>
        <w:rPr>
          <w:rFonts w:hint="eastAsia" w:eastAsia="宋体"/>
          <w:sz w:val="24"/>
          <w:szCs w:val="24"/>
          <w:lang w:val="en-US" w:eastAsia="zh-CN"/>
        </w:rPr>
        <w:t>动[未然]</w:t>
      </w:r>
      <w:r>
        <w:rPr>
          <w:rFonts w:hint="eastAsia" w:eastAsia="MS Mincho"/>
          <w:sz w:val="24"/>
          <w:szCs w:val="24"/>
          <w:lang w:val="en-US" w:eastAsia="ja-JP"/>
        </w:rPr>
        <w:t>（さ）せてもらう・いただく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“承蒙让我···”“请让（允许）我···”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宋体"/>
          <w:sz w:val="24"/>
          <w:szCs w:val="24"/>
          <w:lang w:val="en-US" w:eastAsia="zh-CN"/>
        </w:rPr>
        <w:t xml:space="preserve">      站在自己的角度，说话人承蒙别人让自己做了什么，或请别人容许自己做什么</w:t>
      </w:r>
    </w:p>
    <w:p>
      <w:pPr>
        <w:keepNext w:val="0"/>
        <w:keepLines w:val="0"/>
        <w:pageBreakBefore w:val="0"/>
        <w:widowControl w:val="0"/>
        <w:numPr>
          <w:ilvl w:val="0"/>
          <w:numId w:val="84"/>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sz w:val="24"/>
          <w:szCs w:val="24"/>
          <w:lang w:val="en-US" w:eastAsia="zh-CN"/>
        </w:rPr>
      </w:pPr>
      <w:r>
        <w:rPr>
          <w:rFonts w:hint="eastAsia" w:eastAsia="宋体"/>
          <w:sz w:val="24"/>
          <w:szCs w:val="24"/>
          <w:lang w:val="en-US" w:eastAsia="zh-CN"/>
        </w:rPr>
        <w:t>动[</w:t>
      </w:r>
      <w:r>
        <w:rPr>
          <w:rFonts w:hint="eastAsia" w:eastAsia="MS Mincho"/>
          <w:sz w:val="24"/>
          <w:szCs w:val="24"/>
          <w:lang w:val="en-US" w:eastAsia="ja-JP"/>
        </w:rPr>
        <w:t>て</w:t>
      </w:r>
      <w:r>
        <w:rPr>
          <w:rFonts w:hint="eastAsia" w:eastAsia="宋体"/>
          <w:sz w:val="24"/>
          <w:szCs w:val="24"/>
          <w:lang w:val="en-US" w:eastAsia="zh-CN"/>
        </w:rPr>
        <w:t>连用]</w:t>
      </w:r>
      <w:r>
        <w:rPr>
          <w:rFonts w:hint="eastAsia" w:eastAsia="MS Mincho"/>
          <w:sz w:val="24"/>
          <w:szCs w:val="24"/>
          <w:lang w:val="en-US" w:eastAsia="ja-JP"/>
        </w:rPr>
        <w:t>てもらってください・もらいなさい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“请你求他给你···”“去让···给你···”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指使对方求第三者为对方做某事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80"/>
        </w:numPr>
        <w:kinsoku/>
        <w:wordWrap/>
        <w:overflowPunct/>
        <w:topLinePunct w:val="0"/>
        <w:autoSpaceDE/>
        <w:autoSpaceDN/>
        <w:bidi w:val="0"/>
        <w:adjustRightInd/>
        <w:snapToGrid/>
        <w:spacing w:line="360" w:lineRule="auto"/>
        <w:jc w:val="both"/>
        <w:textAlignment w:val="auto"/>
        <w:rPr>
          <w:rFonts w:hint="eastAsia" w:eastAsia="MS Mincho"/>
          <w:b/>
          <w:bCs/>
          <w:sz w:val="24"/>
          <w:szCs w:val="24"/>
          <w:lang w:val="en-US" w:eastAsia="ja-JP"/>
        </w:rPr>
      </w:pPr>
      <w:r>
        <w:rPr>
          <w:rFonts w:hint="eastAsia" w:eastAsia="宋体"/>
          <w:b/>
          <w:bCs/>
          <w:sz w:val="24"/>
          <w:szCs w:val="24"/>
          <w:lang w:val="en-US" w:eastAsia="zh-CN"/>
        </w:rPr>
        <w:t>附1：借</w:t>
      </w:r>
    </w:p>
    <w:p>
      <w:pPr>
        <w:keepNext w:val="0"/>
        <w:keepLines w:val="0"/>
        <w:pageBreakBefore w:val="0"/>
        <w:widowControl w:val="0"/>
        <w:numPr>
          <w:ilvl w:val="0"/>
          <w:numId w:val="85"/>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借りる　　</w:t>
      </w:r>
      <w:r>
        <w:rPr>
          <w:rFonts w:hint="eastAsia" w:eastAsia="宋体"/>
          <w:sz w:val="24"/>
          <w:szCs w:val="24"/>
          <w:lang w:val="en-US" w:eastAsia="zh-CN"/>
        </w:rPr>
        <w:t>“借入”（也可以后续授受动词，但涉及三个人动作复杂，不要求掌握）</w:t>
      </w:r>
    </w:p>
    <w:p>
      <w:pPr>
        <w:keepNext w:val="0"/>
        <w:keepLines w:val="0"/>
        <w:pageBreakBefore w:val="0"/>
        <w:widowControl w:val="0"/>
        <w:numPr>
          <w:ilvl w:val="0"/>
          <w:numId w:val="85"/>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貸す　　</w:t>
      </w:r>
      <w:r>
        <w:rPr>
          <w:rFonts w:hint="eastAsia" w:eastAsia="宋体"/>
          <w:sz w:val="24"/>
          <w:szCs w:val="24"/>
          <w:lang w:val="en-US" w:eastAsia="zh-CN"/>
        </w:rPr>
        <w:t>“借出” 当</w:t>
      </w:r>
      <w:r>
        <w:rPr>
          <w:rFonts w:hint="eastAsia" w:eastAsia="MS Mincho"/>
          <w:sz w:val="24"/>
          <w:szCs w:val="24"/>
          <w:lang w:val="en-US" w:eastAsia="ja-JP"/>
        </w:rPr>
        <w:t>「貸す」</w:t>
      </w:r>
      <w:r>
        <w:rPr>
          <w:rFonts w:hint="eastAsia" w:eastAsia="宋体"/>
          <w:sz w:val="24"/>
          <w:szCs w:val="24"/>
          <w:lang w:val="en-US" w:eastAsia="zh-CN"/>
        </w:rPr>
        <w:t>与授受动词结合时，失去自身方向性，单纯表示“借”，借的方向取决于授受动词。</w:t>
      </w:r>
    </w:p>
    <w:p>
      <w:pPr>
        <w:keepNext w:val="0"/>
        <w:keepLines w:val="0"/>
        <w:pageBreakBefore w:val="0"/>
        <w:widowControl w:val="0"/>
        <w:numPr>
          <w:ilvl w:val="1"/>
          <w:numId w:val="85"/>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sz w:val="24"/>
          <w:szCs w:val="24"/>
          <w:lang w:val="en-US" w:eastAsia="ja-JP"/>
        </w:rPr>
      </w:pPr>
      <w:r>
        <w:rPr>
          <w:rFonts w:hint="eastAsia" w:eastAsia="MS Mincho"/>
          <w:sz w:val="24"/>
          <w:szCs w:val="24"/>
          <w:lang w:val="en-US" w:eastAsia="ja-JP"/>
        </w:rPr>
        <w:t>貸して　やる・あげる・差し上げる</w:t>
      </w:r>
      <w:r>
        <w:rPr>
          <w:rFonts w:hint="eastAsia" w:eastAsia="宋体"/>
          <w:sz w:val="24"/>
          <w:szCs w:val="24"/>
          <w:lang w:val="en-US" w:eastAsia="zh-CN"/>
        </w:rPr>
        <w:t xml:space="preserve">  “借出，借给（别人）”</w:t>
      </w:r>
    </w:p>
    <w:p>
      <w:pPr>
        <w:keepNext w:val="0"/>
        <w:keepLines w:val="0"/>
        <w:pageBreakBefore w:val="0"/>
        <w:widowControl w:val="0"/>
        <w:numPr>
          <w:ilvl w:val="1"/>
          <w:numId w:val="85"/>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MS Mincho"/>
          <w:sz w:val="24"/>
          <w:szCs w:val="24"/>
          <w:lang w:val="en-US" w:eastAsia="ja-JP"/>
        </w:rPr>
      </w:pPr>
      <w:r>
        <w:rPr>
          <w:rFonts w:hint="eastAsia" w:eastAsia="MS Mincho"/>
          <w:sz w:val="24"/>
          <w:szCs w:val="24"/>
          <w:lang w:val="en-US" w:eastAsia="ja-JP"/>
        </w:rPr>
        <w:t>貸して　くれる・くださる</w:t>
      </w:r>
      <w:r>
        <w:rPr>
          <w:rFonts w:hint="eastAsia" w:eastAsia="宋体"/>
          <w:sz w:val="24"/>
          <w:szCs w:val="24"/>
          <w:lang w:val="en-US" w:eastAsia="zh-CN"/>
        </w:rPr>
        <w:t xml:space="preserve">  “借给我（们）”</w:t>
      </w:r>
    </w:p>
    <w:p>
      <w:pPr>
        <w:keepNext w:val="0"/>
        <w:keepLines w:val="0"/>
        <w:pageBreakBefore w:val="0"/>
        <w:widowControl w:val="0"/>
        <w:numPr>
          <w:ilvl w:val="1"/>
          <w:numId w:val="85"/>
        </w:numPr>
        <w:kinsoku/>
        <w:wordWrap/>
        <w:overflowPunct/>
        <w:topLinePunct w:val="0"/>
        <w:autoSpaceDE/>
        <w:autoSpaceDN/>
        <w:bidi w:val="0"/>
        <w:adjustRightInd/>
        <w:snapToGrid/>
        <w:spacing w:line="360" w:lineRule="auto"/>
        <w:ind w:left="1080" w:leftChars="0" w:hanging="420" w:firstLineChars="0"/>
        <w:jc w:val="both"/>
        <w:textAlignment w:val="auto"/>
        <w:rPr>
          <w:rFonts w:hint="eastAsia" w:eastAsia="宋体"/>
          <w:sz w:val="24"/>
          <w:szCs w:val="24"/>
          <w:lang w:val="en-US" w:eastAsia="zh-CN"/>
        </w:rPr>
      </w:pPr>
      <w:r>
        <w:rPr>
          <w:rFonts w:hint="eastAsia" w:eastAsia="MS Mincho"/>
          <w:sz w:val="24"/>
          <w:szCs w:val="24"/>
          <w:lang w:val="en-US" w:eastAsia="ja-JP"/>
        </w:rPr>
        <w:t>貸して　もらう・いただく</w:t>
      </w:r>
      <w:r>
        <w:rPr>
          <w:rFonts w:hint="eastAsia" w:eastAsia="宋体"/>
          <w:sz w:val="24"/>
          <w:szCs w:val="24"/>
          <w:lang w:val="en-US" w:eastAsia="zh-CN"/>
        </w:rPr>
        <w:t xml:space="preserve">  “承蒙向（从）···借来”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80"/>
        </w:numPr>
        <w:kinsoku/>
        <w:wordWrap/>
        <w:overflowPunct/>
        <w:topLinePunct w:val="0"/>
        <w:autoSpaceDE/>
        <w:autoSpaceDN/>
        <w:bidi w:val="0"/>
        <w:adjustRightInd/>
        <w:snapToGrid/>
        <w:spacing w:line="360" w:lineRule="auto"/>
        <w:jc w:val="both"/>
        <w:textAlignment w:val="auto"/>
        <w:rPr>
          <w:rFonts w:hint="eastAsia" w:eastAsia="MS Mincho"/>
          <w:b/>
          <w:bCs/>
          <w:sz w:val="24"/>
          <w:szCs w:val="24"/>
          <w:lang w:val="en-US" w:eastAsia="ja-JP"/>
        </w:rPr>
      </w:pPr>
      <w:r>
        <w:rPr>
          <w:rFonts w:hint="eastAsia" w:eastAsia="宋体"/>
          <w:b/>
          <w:bCs/>
          <w:sz w:val="24"/>
          <w:szCs w:val="24"/>
          <w:lang w:val="en-US" w:eastAsia="zh-CN"/>
        </w:rPr>
        <w:t>附2：请求相关表达小结</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b/>
          <w:bCs/>
          <w:sz w:val="24"/>
          <w:szCs w:val="24"/>
          <w:lang w:val="en-US" w:eastAsia="ja-JP"/>
        </w:rPr>
        <w:sectPr>
          <w:type w:val="continuous"/>
          <w:pgSz w:w="11906" w:h="16838"/>
          <w:pgMar w:top="720" w:right="720" w:bottom="720" w:left="720" w:header="851" w:footer="992" w:gutter="0"/>
          <w:cols w:space="425" w:num="1"/>
          <w:docGrid w:type="lines" w:linePitch="312" w:charSpace="0"/>
        </w:sectPr>
      </w:pP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てください</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要求对方</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sz w:val="24"/>
        </w:rPr>
        <mc:AlternateContent>
          <mc:Choice Requires="wps">
            <w:drawing>
              <wp:anchor distT="0" distB="0" distL="114300" distR="114300" simplePos="0" relativeHeight="251668480" behindDoc="0" locked="0" layoutInCell="1" allowOverlap="1">
                <wp:simplePos x="0" y="0"/>
                <wp:positionH relativeFrom="column">
                  <wp:posOffset>1800225</wp:posOffset>
                </wp:positionH>
                <wp:positionV relativeFrom="paragraph">
                  <wp:posOffset>50800</wp:posOffset>
                </wp:positionV>
                <wp:extent cx="282575" cy="803275"/>
                <wp:effectExtent l="0" t="4445" r="41275" b="11430"/>
                <wp:wrapNone/>
                <wp:docPr id="12" name="右大括号 12"/>
                <wp:cNvGraphicFramePr/>
                <a:graphic xmlns:a="http://schemas.openxmlformats.org/drawingml/2006/main">
                  <a:graphicData uri="http://schemas.microsoft.com/office/word/2010/wordprocessingShape">
                    <wps:wsp>
                      <wps:cNvSpPr/>
                      <wps:spPr>
                        <a:xfrm>
                          <a:off x="2390140" y="6160770"/>
                          <a:ext cx="282575" cy="80327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141.75pt;margin-top:4pt;height:63.25pt;width:22.25pt;z-index:251668480;mso-width-relative:page;mso-height-relative:page;" filled="f" stroked="t" coordsize="21600,21600" o:gfxdata="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yafRzVAAAACQEAAA8AAAAA&#10;AAAAAQAgAAAAIgAAAGRycy9kb3ducmV2LnhtbFBLAQIUABQAAAAIAIdO4kBpwFRb3gEAAHgDAAAO&#10;AAAAAAAAAAEAIAAAACQBAABkcnMvZTJvRG9jLnhtbFBLBQYAAAAABgAGAFkBAAB0BQAAAAA=&#10;" adj="633,10800">
                <v:fill on="f" focussize="0,0"/>
                <v:stroke weight="0.5pt" color="#5B9BD5 [3204]" miterlimit="8" joinstyle="miter"/>
                <v:imagedata o:title=""/>
                <o:lock v:ext="edit" aspectratio="f"/>
              </v:shape>
            </w:pict>
          </mc:Fallback>
        </mc:AlternateContent>
      </w:r>
      <w:r>
        <w:rPr>
          <w:rFonts w:hint="eastAsia" w:eastAsia="MS Mincho"/>
          <w:sz w:val="24"/>
          <w:szCs w:val="24"/>
          <w:lang w:val="en-US" w:eastAsia="ja-JP"/>
        </w:rPr>
        <w:t>てもらえますか</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てもらえませんか</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请求对方</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てもらいたいんですが</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てくださいませんか</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请求对方[客气]</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お～～～ください</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建议对方[恭敬]</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sz w:val="24"/>
        </w:rPr>
        <mc:AlternateContent>
          <mc:Choice Requires="wps">
            <w:drawing>
              <wp:anchor distT="0" distB="0" distL="114300" distR="114300" simplePos="0" relativeHeight="251670528" behindDoc="0" locked="0" layoutInCell="1" allowOverlap="1">
                <wp:simplePos x="0" y="0"/>
                <wp:positionH relativeFrom="column">
                  <wp:posOffset>1828165</wp:posOffset>
                </wp:positionH>
                <wp:positionV relativeFrom="paragraph">
                  <wp:posOffset>29845</wp:posOffset>
                </wp:positionV>
                <wp:extent cx="127000" cy="847090"/>
                <wp:effectExtent l="0" t="4445" r="44450" b="5715"/>
                <wp:wrapNone/>
                <wp:docPr id="13" name="右大括号 13"/>
                <wp:cNvGraphicFramePr/>
                <a:graphic xmlns:a="http://schemas.openxmlformats.org/drawingml/2006/main">
                  <a:graphicData uri="http://schemas.microsoft.com/office/word/2010/wordprocessingShape">
                    <wps:wsp>
                      <wps:cNvSpPr/>
                      <wps:spPr>
                        <a:xfrm>
                          <a:off x="2285365" y="7619365"/>
                          <a:ext cx="127000" cy="84709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143.95pt;margin-top:2.35pt;height:66.7pt;width:10pt;z-index:251670528;mso-width-relative:page;mso-height-relative:page;" filled="f" stroked="t" coordsize="21600,21600" o:gfxdata="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aaTe12gAAAAkB&#10;AAAPAAAAAAAAAAEAIAAAACIAAABkcnMvZG93bnJldi54bWxQSwECFAAUAAAACACHTuJAZnZrCOAB&#10;AAB4AwAADgAAAAAAAAABACAAAAApAQAAZHJzL2Uyb0RvYy54bWxQSwUGAAAAAAYABgBZAQAAewUA&#10;AAAA&#10;" adj="269,10800">
                <v:fill on="f" focussize="0,0"/>
                <v:stroke weight="0.5pt" color="#5B9BD5 [3204]" miterlimit="8" joinstyle="miter"/>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1937385</wp:posOffset>
                </wp:positionH>
                <wp:positionV relativeFrom="paragraph">
                  <wp:posOffset>264160</wp:posOffset>
                </wp:positionV>
                <wp:extent cx="1626235" cy="309880"/>
                <wp:effectExtent l="0" t="0" r="12065" b="13970"/>
                <wp:wrapNone/>
                <wp:docPr id="14" name="文本框 14"/>
                <wp:cNvGraphicFramePr/>
                <a:graphic xmlns:a="http://schemas.openxmlformats.org/drawingml/2006/main">
                  <a:graphicData uri="http://schemas.microsoft.com/office/word/2010/wordprocessingShape">
                    <wps:wsp>
                      <wps:cNvSpPr txBox="1"/>
                      <wps:spPr>
                        <a:xfrm>
                          <a:off x="0" y="0"/>
                          <a:ext cx="162623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2"/>
                                <w:szCs w:val="22"/>
                                <w:lang w:val="en-US" w:eastAsia="ja-JP"/>
                              </w:rPr>
                            </w:pPr>
                            <w:r>
                              <w:rPr>
                                <w:rFonts w:hint="eastAsia" w:eastAsia="宋体"/>
                                <w:sz w:val="22"/>
                                <w:szCs w:val="22"/>
                                <w:lang w:val="en-US" w:eastAsia="zh-CN"/>
                              </w:rPr>
                              <w:t>请求对方为自己[客气]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55pt;margin-top:20.8pt;height:24.4pt;width:128.05pt;z-index:251669504;mso-width-relative:page;mso-height-relative:page;" fillcolor="#FFFFFF [3201]" filled="t" stroked="f" coordsize="21600,21600" o:gfxdata="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FEyg3VAAAACQEAAA8AAAAAAAAAAQAgAAAAIgAAAGRycy9kb3ducmV2Lnht&#10;bFBLAQIUABQAAAAIAIdO4kDOhms5NQIAAEMEAAAOAAAAAAAAAAEAIAAAACQBAABkcnMvZTJvRG9j&#10;LnhtbFBLBQYAAAAABgAGAFkBAADLBQAAAAA=&#10;">
                <v:fill on="t"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2"/>
                          <w:szCs w:val="22"/>
                          <w:lang w:val="en-US" w:eastAsia="ja-JP"/>
                        </w:rPr>
                      </w:pPr>
                      <w:r>
                        <w:rPr>
                          <w:rFonts w:hint="eastAsia" w:eastAsia="宋体"/>
                          <w:sz w:val="22"/>
                          <w:szCs w:val="22"/>
                          <w:lang w:val="en-US" w:eastAsia="zh-CN"/>
                        </w:rPr>
                        <w:t>请求对方为自己[客气]</w:t>
                      </w:r>
                    </w:p>
                  </w:txbxContent>
                </v:textbox>
              </v:shape>
            </w:pict>
          </mc:Fallback>
        </mc:AlternateContent>
      </w:r>
      <w:r>
        <w:rPr>
          <w:rFonts w:hint="eastAsia" w:eastAsia="MS Mincho"/>
          <w:sz w:val="24"/>
          <w:szCs w:val="24"/>
          <w:lang w:val="en-US" w:eastAsia="ja-JP"/>
        </w:rPr>
        <w:t>ていただけますか</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ていただけませんか</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sz w:val="24"/>
        </w:rPr>
        <mc:AlternateContent>
          <mc:Choice Requires="wps">
            <w:drawing>
              <wp:anchor distT="0" distB="0" distL="114300" distR="114300" simplePos="0" relativeHeight="251671552" behindDoc="0" locked="0" layoutInCell="1" allowOverlap="1">
                <wp:simplePos x="0" y="0"/>
                <wp:positionH relativeFrom="column">
                  <wp:posOffset>2165350</wp:posOffset>
                </wp:positionH>
                <wp:positionV relativeFrom="paragraph">
                  <wp:posOffset>253365</wp:posOffset>
                </wp:positionV>
                <wp:extent cx="1828800" cy="334645"/>
                <wp:effectExtent l="0" t="0" r="0" b="8255"/>
                <wp:wrapNone/>
                <wp:docPr id="15" name="文本框 15"/>
                <wp:cNvGraphicFramePr/>
                <a:graphic xmlns:a="http://schemas.openxmlformats.org/drawingml/2006/main">
                  <a:graphicData uri="http://schemas.microsoft.com/office/word/2010/wordprocessingShape">
                    <wps:wsp>
                      <wps:cNvSpPr txBox="1"/>
                      <wps:spPr>
                        <a:xfrm>
                          <a:off x="0" y="0"/>
                          <a:ext cx="1828800" cy="3346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请求对方允许自己</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pt;margin-top:19.95pt;height:26.35pt;width:144pt;mso-wrap-style:none;z-index:251671552;mso-width-relative:page;mso-height-relative:page;" fillcolor="#FFFFFF [3201]" filled="t" stroked="f" coordsize="21600,21600" o:gfxdata="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2gELdcAAAAJAQAADwAAAAAAAAABACAAAAAiAAAAZHJzL2Rvd25yZXYueG1s&#10;UEsBAhQAFAAAAAgAh07iQBHPH6wyAgAAQQQAAA4AAAAAAAAAAQAgAAAAJgEAAGRycy9lMm9Eb2Mu&#10;eG1sUEsFBgAAAAAGAAYAWQEAAMoFAAAAAA==&#10;">
                <v:fill on="t"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请求对方允许自己</w:t>
                      </w:r>
                    </w:p>
                  </w:txbxContent>
                </v:textbox>
              </v:shape>
            </w:pict>
          </mc:Fallback>
        </mc:AlternateContent>
      </w:r>
      <w:r>
        <w:rPr>
          <w:rFonts w:hint="eastAsia" w:eastAsia="MS Mincho"/>
          <w:sz w:val="24"/>
          <w:szCs w:val="24"/>
          <w:lang w:val="en-US" w:eastAsia="ja-JP"/>
        </w:rPr>
        <w:t>ていただきたいんですが</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（さ）せていただきます</w:t>
      </w:r>
      <w:r>
        <w:rPr>
          <w:rFonts w:hint="eastAsia" w:eastAsia="MS Mincho"/>
          <w:sz w:val="24"/>
          <w:szCs w:val="24"/>
          <w:lang w:val="en-US" w:eastAsia="ja-JP"/>
        </w:rPr>
        <w:tab/>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～ませんか</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劝导对方一起</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～ましょうか</w:t>
      </w:r>
      <w:r>
        <w:rPr>
          <w:rFonts w:hint="eastAsia" w:eastAsia="宋体"/>
          <w:sz w:val="24"/>
          <w:szCs w:val="24"/>
          <w:lang w:val="en-US" w:eastAsia="zh-CN"/>
        </w:rPr>
        <w:tab/>
      </w:r>
      <w:r>
        <w:rPr>
          <w:rFonts w:hint="eastAsia" w:eastAsia="宋体"/>
          <w:sz w:val="24"/>
          <w:szCs w:val="24"/>
          <w:lang w:val="en-US" w:eastAsia="zh-CN"/>
        </w:rPr>
        <w:t>邀请对方一起</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～てほしい</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期待对方</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宋体"/>
          <w:sz w:val="24"/>
          <w:szCs w:val="24"/>
          <w:lang w:val="en-US" w:eastAsia="zh-CN"/>
        </w:rPr>
        <w:t>动[命令形]</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命令对方[强硬]</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～なさい</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命令</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～ないでください</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要求不要</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～てはいけない</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禁止</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MS Mincho"/>
          <w:sz w:val="24"/>
          <w:szCs w:val="24"/>
          <w:lang w:val="en-US" w:eastAsia="ja-JP"/>
        </w:rPr>
      </w:pPr>
      <w:r>
        <w:rPr>
          <w:rFonts w:hint="eastAsia" w:eastAsia="MS Mincho"/>
          <w:sz w:val="24"/>
          <w:szCs w:val="24"/>
          <w:lang w:val="en-US" w:eastAsia="ja-JP"/>
        </w:rPr>
        <w:t>～な</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禁止[强硬]</w:t>
      </w:r>
    </w:p>
    <w:p>
      <w:pPr>
        <w:keepNext w:val="0"/>
        <w:keepLines w:val="0"/>
        <w:pageBreakBefore w:val="0"/>
        <w:widowControl w:val="0"/>
        <w:numPr>
          <w:ilvl w:val="0"/>
          <w:numId w:val="86"/>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sz w:val="24"/>
          <w:szCs w:val="24"/>
          <w:lang w:val="en-US" w:eastAsia="zh-CN"/>
        </w:rPr>
        <w:sectPr>
          <w:type w:val="continuous"/>
          <w:pgSz w:w="11906" w:h="16838"/>
          <w:pgMar w:top="720" w:right="720" w:bottom="720" w:left="720" w:header="851" w:footer="992" w:gutter="0"/>
          <w:cols w:equalWidth="0" w:num="2">
            <w:col w:w="5020" w:space="425"/>
            <w:col w:w="5020"/>
          </w:cols>
          <w:docGrid w:type="lines" w:linePitch="312" w:charSpace="0"/>
        </w:sectPr>
      </w:pPr>
      <w:r>
        <w:rPr>
          <w:rFonts w:hint="eastAsia" w:eastAsia="MS Mincho"/>
          <w:sz w:val="24"/>
          <w:szCs w:val="24"/>
          <w:lang w:val="en-US" w:eastAsia="ja-JP"/>
        </w:rPr>
        <w:t>～ぞ</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警告</w:t>
      </w:r>
    </w:p>
    <w:p>
      <w:pPr>
        <w:bidi w:val="0"/>
        <w:jc w:val="center"/>
        <w:rPr>
          <w:rFonts w:hint="default" w:eastAsia="宋体"/>
          <w:b/>
          <w:bCs/>
          <w:sz w:val="48"/>
          <w:szCs w:val="48"/>
          <w:lang w:val="en-US" w:eastAsia="zh-CN"/>
        </w:rPr>
      </w:pPr>
      <w:r>
        <w:rPr>
          <w:rFonts w:hint="eastAsia" w:eastAsia="宋体"/>
          <w:b/>
          <w:bCs/>
          <w:sz w:val="48"/>
          <w:szCs w:val="48"/>
          <w:lang w:val="en-US" w:eastAsia="zh-CN"/>
        </w:rPr>
        <w:t>复合动词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使用方法：动[</w:t>
      </w:r>
      <w:r>
        <w:rPr>
          <w:rFonts w:hint="eastAsia" w:eastAsia="MS Mincho"/>
          <w:sz w:val="24"/>
          <w:szCs w:val="24"/>
          <w:lang w:val="en-US" w:eastAsia="ja-JP"/>
        </w:rPr>
        <w:t>ます</w:t>
      </w:r>
      <w:r>
        <w:rPr>
          <w:rFonts w:hint="eastAsia" w:eastAsia="宋体"/>
          <w:sz w:val="24"/>
          <w:szCs w:val="24"/>
          <w:lang w:val="en-US" w:eastAsia="zh-CN"/>
        </w:rPr>
        <w:t>连用]</w:t>
      </w:r>
      <w:r>
        <w:rPr>
          <w:rFonts w:hint="eastAsia" w:eastAsia="MS Mincho"/>
          <w:sz w:val="24"/>
          <w:szCs w:val="24"/>
          <w:lang w:val="en-US" w:eastAsia="ja-JP"/>
        </w:rPr>
        <w:t>　＋</w:t>
      </w:r>
      <w:r>
        <w:rPr>
          <w:rFonts w:hint="eastAsia" w:eastAsia="宋体"/>
          <w:sz w:val="24"/>
          <w:szCs w:val="24"/>
          <w:lang w:val="en-US" w:eastAsia="zh-CN"/>
        </w:rPr>
        <w:t xml:space="preserve"> </w:t>
      </w:r>
      <w:r>
        <w:rPr>
          <w:rFonts w:hint="eastAsia" w:eastAsia="MS Mincho"/>
          <w:sz w:val="24"/>
          <w:szCs w:val="24"/>
          <w:lang w:val="en-US" w:eastAsia="ja-JP"/>
        </w:rPr>
        <w:t>（</w:t>
      </w:r>
      <w:r>
        <w:rPr>
          <w:rFonts w:hint="eastAsia" w:eastAsia="宋体"/>
          <w:sz w:val="24"/>
          <w:szCs w:val="24"/>
          <w:lang w:val="en-US" w:eastAsia="zh-CN"/>
        </w:rPr>
        <w:t>复合后缀</w:t>
      </w:r>
      <w:r>
        <w:rPr>
          <w:rFonts w:hint="eastAsia" w:eastAsia="MS Mincho"/>
          <w:sz w:val="24"/>
          <w:szCs w:val="24"/>
          <w:lang w:val="en-US" w:eastAsia="ja-JP"/>
        </w:rPr>
        <w:t>）</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11(あ),合)</w:instrText>
      </w:r>
      <w:r>
        <w:rPr>
          <w:rFonts w:hint="eastAsia" w:eastAsia="MS Mincho"/>
          <w:b/>
          <w:bCs/>
          <w:sz w:val="28"/>
          <w:szCs w:val="28"/>
          <w:lang w:val="en-US" w:eastAsia="ja-JP"/>
        </w:rPr>
        <w:fldChar w:fldCharType="end"/>
      </w:r>
      <w:r>
        <w:rPr>
          <w:rFonts w:hint="eastAsia" w:eastAsia="MS Mincho"/>
          <w:b/>
          <w:bCs/>
          <w:sz w:val="28"/>
          <w:szCs w:val="28"/>
          <w:lang w:val="en-US" w:eastAsia="ja-JP"/>
        </w:rPr>
        <w:t>う　</w:t>
      </w:r>
      <w:r>
        <w:rPr>
          <w:rFonts w:hint="eastAsia" w:eastAsia="MS Mincho"/>
          <w:sz w:val="24"/>
          <w:szCs w:val="24"/>
          <w:lang w:val="en-US" w:eastAsia="ja-JP"/>
        </w:rPr>
        <w:t>　</w:t>
      </w:r>
      <w:r>
        <w:rPr>
          <w:rFonts w:hint="eastAsia" w:eastAsia="宋体"/>
          <w:sz w:val="24"/>
          <w:szCs w:val="24"/>
          <w:lang w:val="en-US" w:eastAsia="zh-CN"/>
        </w:rPr>
        <w:t>强调动作作用的相互、共同进行  “相互”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話し合う　協力し合う　理解し合う　支え合う</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[自动词]</w:t>
      </w: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11(あ),上)</w:instrText>
      </w:r>
      <w:r>
        <w:rPr>
          <w:rFonts w:hint="eastAsia" w:eastAsia="MS Mincho"/>
          <w:b/>
          <w:bCs/>
          <w:sz w:val="28"/>
          <w:szCs w:val="28"/>
          <w:lang w:val="en-US" w:eastAsia="ja-JP"/>
        </w:rPr>
        <w:fldChar w:fldCharType="end"/>
      </w:r>
      <w:r>
        <w:rPr>
          <w:rFonts w:hint="eastAsia" w:eastAsia="MS Mincho"/>
          <w:b/>
          <w:bCs/>
          <w:sz w:val="28"/>
          <w:szCs w:val="28"/>
          <w:lang w:val="en-US" w:eastAsia="ja-JP"/>
        </w:rPr>
        <w:t>がる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 xml:space="preserve"> [他动词]</w:t>
      </w:r>
      <w:r>
        <w:rPr>
          <w:rFonts w:hint="eastAsia" w:eastAsia="MS Mincho"/>
          <w:b/>
          <w:bCs/>
          <w:sz w:val="28"/>
          <w:szCs w:val="28"/>
          <w:lang w:val="en-US" w:eastAsia="ja-JP"/>
        </w:rPr>
        <w:t>上げる</w:t>
      </w:r>
      <w:r>
        <w:rPr>
          <w:rFonts w:hint="eastAsia" w:eastAsia="MS Mincho"/>
          <w:sz w:val="24"/>
          <w:szCs w:val="24"/>
          <w:lang w:val="en-US" w:eastAsia="ja-JP"/>
        </w:rPr>
        <w:t>　　</w:t>
      </w:r>
      <w:r>
        <w:rPr>
          <w:rFonts w:hint="eastAsia" w:eastAsia="宋体"/>
          <w:sz w:val="24"/>
          <w:szCs w:val="24"/>
          <w:lang w:val="en-US" w:eastAsia="zh-CN"/>
        </w:rPr>
        <w:t>“···起来”“向上”“···好（完）”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立ち上がり　取り上げられた　書き上げる　</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[持续性动词]</w:t>
      </w: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11(か),掛)</w:instrText>
      </w:r>
      <w:r>
        <w:rPr>
          <w:rFonts w:hint="eastAsia" w:eastAsia="MS Mincho"/>
          <w:b/>
          <w:bCs/>
          <w:sz w:val="28"/>
          <w:szCs w:val="28"/>
          <w:lang w:val="en-US" w:eastAsia="ja-JP"/>
        </w:rPr>
        <w:fldChar w:fldCharType="end"/>
      </w:r>
      <w:r>
        <w:rPr>
          <w:rFonts w:hint="eastAsia" w:eastAsia="MS Mincho"/>
          <w:b/>
          <w:bCs/>
          <w:sz w:val="28"/>
          <w:szCs w:val="28"/>
          <w:lang w:val="en-US" w:eastAsia="ja-JP"/>
        </w:rPr>
        <w:t>ける</w:t>
      </w:r>
      <w:r>
        <w:rPr>
          <w:rFonts w:hint="eastAsia" w:eastAsia="MS Mincho"/>
          <w:sz w:val="24"/>
          <w:szCs w:val="24"/>
          <w:lang w:val="en-US" w:eastAsia="ja-JP"/>
        </w:rPr>
        <w:t>　　</w:t>
      </w:r>
      <w:r>
        <w:rPr>
          <w:rFonts w:hint="eastAsia" w:eastAsia="宋体"/>
          <w:sz w:val="24"/>
          <w:szCs w:val="24"/>
          <w:lang w:val="en-US" w:eastAsia="zh-CN"/>
        </w:rPr>
        <w:t>表示动作已经开始尚未结束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 xml:space="preserve">            </w:t>
      </w:r>
      <w:r>
        <w:rPr>
          <w:rFonts w:hint="eastAsia" w:eastAsia="MS Mincho"/>
          <w:b/>
          <w:bCs/>
          <w:sz w:val="28"/>
          <w:szCs w:val="28"/>
          <w:lang w:val="en-US" w:eastAsia="ja-JP"/>
        </w:rPr>
        <w:t>掛けの</w:t>
      </w:r>
      <w:r>
        <w:rPr>
          <w:rFonts w:hint="eastAsia" w:eastAsia="MS Mincho"/>
          <w:b/>
          <w:bCs/>
          <w:sz w:val="28"/>
          <w:szCs w:val="28"/>
          <w:lang w:val="en-US" w:eastAsia="zh-CN"/>
        </w:rPr>
        <w:t xml:space="preserve"> </w:t>
      </w:r>
      <w:r>
        <w:rPr>
          <w:rFonts w:hint="eastAsia" w:eastAsia="宋体"/>
          <w:sz w:val="24"/>
          <w:szCs w:val="24"/>
          <w:lang w:val="en-US" w:eastAsia="zh-CN"/>
        </w:rPr>
        <w:t xml:space="preserve">         “（刚）着手做某事”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sz w:val="24"/>
          <w:szCs w:val="24"/>
          <w:lang w:val="en-US" w:eastAsia="ja-JP"/>
        </w:rPr>
        <w:t>　</w:t>
      </w:r>
      <w:r>
        <w:rPr>
          <w:rFonts w:hint="eastAsia" w:eastAsia="宋体"/>
          <w:sz w:val="24"/>
          <w:szCs w:val="24"/>
          <w:lang w:val="en-US" w:eastAsia="zh-CN"/>
        </w:rPr>
        <w:t xml:space="preserve">            </w:t>
      </w:r>
      <w:r>
        <w:rPr>
          <w:rFonts w:hint="eastAsia" w:eastAsia="MS Mincho"/>
          <w:b/>
          <w:bCs/>
          <w:sz w:val="28"/>
          <w:szCs w:val="28"/>
          <w:lang w:val="en-US" w:eastAsia="ja-JP"/>
        </w:rPr>
        <w:t>掛けだ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書きかけた時　やりかけている　食べかけのリンゴ</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11(え),得)</w:instrText>
      </w:r>
      <w:r>
        <w:rPr>
          <w:rFonts w:hint="eastAsia" w:eastAsia="MS Mincho"/>
          <w:b/>
          <w:bCs/>
          <w:sz w:val="28"/>
          <w:szCs w:val="28"/>
          <w:lang w:val="en-US" w:eastAsia="ja-JP"/>
        </w:rPr>
        <w:fldChar w:fldCharType="end"/>
      </w:r>
      <w:r>
        <w:rPr>
          <w:rFonts w:hint="eastAsia" w:eastAsia="MS Mincho"/>
          <w:b/>
          <w:bCs/>
          <w:sz w:val="28"/>
          <w:szCs w:val="28"/>
          <w:lang w:val="en-US" w:eastAsia="ja-JP"/>
        </w:rPr>
        <w:t>る</w:t>
      </w:r>
      <w:r>
        <w:rPr>
          <w:rFonts w:hint="eastAsia" w:eastAsia="MS Mincho"/>
          <w:sz w:val="24"/>
          <w:szCs w:val="24"/>
          <w:lang w:val="en-US" w:eastAsia="ja-JP"/>
        </w:rPr>
        <w:t>　　</w:t>
      </w:r>
      <w:r>
        <w:rPr>
          <w:rFonts w:hint="eastAsia" w:eastAsia="宋体"/>
          <w:sz w:val="24"/>
          <w:szCs w:val="24"/>
          <w:lang w:val="en-US" w:eastAsia="zh-CN"/>
        </w:rPr>
        <w:t xml:space="preserve">表示可能    否定形式 </w:t>
      </w:r>
      <w:r>
        <w:rPr>
          <w:rFonts w:hint="eastAsia" w:eastAsia="MS Mincho"/>
          <w:sz w:val="24"/>
          <w:szCs w:val="24"/>
          <w:lang w:val="en-US" w:eastAsia="ja-JP"/>
        </w:rPr>
        <w:t>＝＞</w:t>
      </w:r>
      <w:r>
        <w:rPr>
          <w:rFonts w:hint="eastAsia" w:eastAsia="宋体"/>
          <w:sz w:val="24"/>
          <w:szCs w:val="24"/>
          <w:lang w:val="en-US" w:eastAsia="zh-CN"/>
        </w:rPr>
        <w:t xml:space="preserve"> </w:t>
      </w:r>
      <w:r>
        <w:rPr>
          <w:rFonts w:hint="eastAsia" w:eastAsia="MS Mincho"/>
          <w:sz w:val="24"/>
          <w:szCs w:val="24"/>
          <w:lang w:val="en-US" w:eastAsia="ja-JP"/>
        </w:rPr>
        <w:t>得ない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动[原形] </w:t>
      </w:r>
      <w:r>
        <w:rPr>
          <w:rFonts w:hint="eastAsia" w:eastAsia="MS Mincho"/>
          <w:sz w:val="24"/>
          <w:szCs w:val="24"/>
          <w:lang w:val="en-US" w:eastAsia="ja-JP"/>
        </w:rPr>
        <w:t>ことができる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 xml:space="preserve">  动[可能形]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あり得る　あり得ない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 xml:space="preserve">动[未然] </w:t>
      </w:r>
      <w:r>
        <w:rPr>
          <w:rFonts w:hint="eastAsia" w:eastAsia="MS Mincho"/>
          <w:sz w:val="24"/>
          <w:szCs w:val="24"/>
          <w:lang w:val="en-US" w:eastAsia="ja-JP"/>
        </w:rPr>
        <w:t>ざる得ない　</w:t>
      </w:r>
      <w:r>
        <w:rPr>
          <w:rFonts w:hint="eastAsia" w:eastAsia="宋体"/>
          <w:sz w:val="24"/>
          <w:szCs w:val="24"/>
          <w:lang w:val="en-US" w:eastAsia="zh-CN"/>
        </w:rPr>
        <w:t xml:space="preserve">        “被迫”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sz w:val="24"/>
          <w:szCs w:val="24"/>
          <w:lang w:val="en-US" w:eastAsia="ja-JP"/>
        </w:rPr>
        <w:t>　　</w:t>
      </w:r>
      <w:r>
        <w:rPr>
          <w:rFonts w:hint="eastAsia" w:eastAsia="宋体"/>
          <w:sz w:val="24"/>
          <w:szCs w:val="24"/>
          <w:lang w:val="en-US" w:eastAsia="zh-CN"/>
        </w:rPr>
        <w:t xml:space="preserve">动[未然] </w:t>
      </w:r>
      <w:r>
        <w:rPr>
          <w:rFonts w:hint="eastAsia" w:eastAsia="MS Mincho"/>
          <w:sz w:val="24"/>
          <w:szCs w:val="24"/>
          <w:lang w:val="en-US" w:eastAsia="ja-JP"/>
        </w:rPr>
        <w:t>される・させられる　</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11(き),切)</w:instrText>
      </w:r>
      <w:r>
        <w:rPr>
          <w:rFonts w:hint="eastAsia" w:eastAsia="MS Mincho"/>
          <w:b/>
          <w:bCs/>
          <w:sz w:val="28"/>
          <w:szCs w:val="28"/>
          <w:lang w:val="en-US" w:eastAsia="ja-JP"/>
        </w:rPr>
        <w:fldChar w:fldCharType="end"/>
      </w:r>
      <w:r>
        <w:rPr>
          <w:rFonts w:hint="eastAsia" w:eastAsia="MS Mincho"/>
          <w:b/>
          <w:bCs/>
          <w:sz w:val="28"/>
          <w:szCs w:val="28"/>
          <w:lang w:val="en-US" w:eastAsia="ja-JP"/>
        </w:rPr>
        <w:t>る・切れる</w:t>
      </w:r>
      <w:r>
        <w:rPr>
          <w:rFonts w:hint="eastAsia" w:eastAsia="宋体"/>
          <w:sz w:val="24"/>
          <w:szCs w:val="24"/>
          <w:lang w:val="en-US" w:eastAsia="zh-CN"/>
        </w:rPr>
        <w:t xml:space="preserve">    表示某种动作或状态彻底地、完全地到了极限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宋体"/>
          <w:sz w:val="24"/>
          <w:szCs w:val="24"/>
          <w:lang w:val="en-US" w:eastAsia="zh-CN"/>
        </w:rPr>
        <w:t xml:space="preserve">      </w:t>
      </w:r>
      <w:r>
        <w:rPr>
          <w:rFonts w:hint="eastAsia" w:eastAsia="MS Mincho"/>
          <w:sz w:val="24"/>
          <w:szCs w:val="24"/>
          <w:lang w:val="en-US" w:eastAsia="ja-JP"/>
        </w:rPr>
        <w:t>切る</w:t>
      </w:r>
      <w:r>
        <w:rPr>
          <w:rFonts w:hint="eastAsia" w:eastAsia="宋体"/>
          <w:sz w:val="24"/>
          <w:szCs w:val="24"/>
          <w:lang w:val="en-US" w:eastAsia="zh-CN"/>
        </w:rPr>
        <w:tab/>
      </w:r>
      <w:r>
        <w:rPr>
          <w:rFonts w:hint="eastAsia" w:eastAsia="宋体"/>
          <w:sz w:val="24"/>
          <w:szCs w:val="24"/>
          <w:lang w:val="en-US" w:eastAsia="zh-CN"/>
        </w:rPr>
        <w:tab/>
      </w:r>
      <w:r>
        <w:rPr>
          <w:rFonts w:hint="eastAsia" w:eastAsia="宋体"/>
          <w:sz w:val="24"/>
          <w:szCs w:val="24"/>
          <w:lang w:val="en-US" w:eastAsia="zh-CN"/>
        </w:rPr>
        <w:t>“··完”“非常/完全···”“···之极”“十分···”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MS Mincho"/>
          <w:sz w:val="24"/>
          <w:szCs w:val="24"/>
          <w:lang w:val="en-US" w:eastAsia="ja-JP"/>
        </w:rPr>
        <w:t>　　　切れる</w:t>
      </w:r>
      <w:r>
        <w:rPr>
          <w:rFonts w:hint="eastAsia" w:eastAsia="宋体"/>
          <w:sz w:val="24"/>
          <w:szCs w:val="24"/>
          <w:lang w:val="en-US" w:eastAsia="zh-CN"/>
        </w:rPr>
        <w:tab/>
      </w:r>
      <w:r>
        <w:rPr>
          <w:rFonts w:hint="eastAsia" w:eastAsia="宋体"/>
          <w:sz w:val="24"/>
          <w:szCs w:val="24"/>
          <w:lang w:val="en-US" w:eastAsia="zh-CN"/>
        </w:rPr>
        <w:t>“能够···完”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w:t>
      </w:r>
      <w:r>
        <w:rPr>
          <w:rFonts w:hint="eastAsia" w:eastAsia="MS Mincho"/>
          <w:sz w:val="24"/>
          <w:szCs w:val="24"/>
          <w:lang w:val="en-US" w:eastAsia="ja-JP"/>
        </w:rPr>
        <w:t>切れない　　　　</w:t>
      </w:r>
      <w:r>
        <w:rPr>
          <w:rFonts w:hint="eastAsia" w:eastAsia="宋体"/>
          <w:sz w:val="24"/>
          <w:szCs w:val="24"/>
          <w:lang w:val="en-US" w:eastAsia="zh-CN"/>
        </w:rPr>
        <w:t>“完全不能···完”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分かり切る（</w:t>
      </w:r>
      <w:r>
        <w:rPr>
          <w:rFonts w:hint="eastAsia" w:eastAsia="宋体"/>
          <w:sz w:val="24"/>
          <w:szCs w:val="24"/>
          <w:lang w:val="en-US" w:eastAsia="zh-CN"/>
        </w:rPr>
        <w:t>彻底明白</w:t>
      </w:r>
      <w:r>
        <w:rPr>
          <w:rFonts w:hint="eastAsia" w:eastAsia="MS Mincho"/>
          <w:sz w:val="24"/>
          <w:szCs w:val="24"/>
          <w:lang w:val="en-US" w:eastAsia="ja-JP"/>
        </w:rPr>
        <w:t>）　　言い切る（</w:t>
      </w:r>
      <w:r>
        <w:rPr>
          <w:rFonts w:hint="eastAsia" w:eastAsia="宋体"/>
          <w:sz w:val="24"/>
          <w:szCs w:val="24"/>
          <w:lang w:val="en-US" w:eastAsia="zh-CN"/>
        </w:rPr>
        <w:t>断言</w:t>
      </w:r>
      <w:r>
        <w:rPr>
          <w:rFonts w:hint="eastAsia" w:eastAsia="MS Mincho"/>
          <w:sz w:val="24"/>
          <w:szCs w:val="24"/>
          <w:lang w:val="en-US" w:eastAsia="ja-JP"/>
        </w:rPr>
        <w:t>）　　食べきれない　疲れ切る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r>
        <w:rPr>
          <w:rFonts w:hint="eastAsia" w:eastAsia="宋体"/>
          <w:sz w:val="24"/>
          <w:szCs w:val="24"/>
          <w:lang w:val="en-US" w:eastAsia="zh-CN"/>
        </w:rPr>
        <w:t xml:space="preserve">      </w:t>
      </w:r>
      <w:r>
        <w:rPr>
          <w:rFonts w:hint="eastAsia" w:eastAsia="MS Mincho"/>
          <w:sz w:val="24"/>
          <w:szCs w:val="24"/>
          <w:lang w:val="en-US" w:eastAsia="ja-JP"/>
        </w:rPr>
        <w:t>切っても切れない　</w:t>
      </w:r>
      <w:r>
        <w:rPr>
          <w:rFonts w:hint="eastAsia" w:eastAsia="宋体"/>
          <w:sz w:val="24"/>
          <w:szCs w:val="24"/>
          <w:lang w:val="en-US" w:eastAsia="zh-CN"/>
        </w:rPr>
        <w:t>（想切也且不断）千丝万缕</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11(こ),込)</w:instrText>
      </w:r>
      <w:r>
        <w:rPr>
          <w:rFonts w:hint="eastAsia" w:eastAsia="MS Mincho"/>
          <w:b/>
          <w:bCs/>
          <w:sz w:val="28"/>
          <w:szCs w:val="28"/>
          <w:lang w:val="en-US" w:eastAsia="ja-JP"/>
        </w:rPr>
        <w:fldChar w:fldCharType="end"/>
      </w:r>
      <w:r>
        <w:rPr>
          <w:rFonts w:hint="eastAsia" w:eastAsia="MS Mincho"/>
          <w:b/>
          <w:bCs/>
          <w:sz w:val="28"/>
          <w:szCs w:val="28"/>
          <w:lang w:val="en-US" w:eastAsia="ja-JP"/>
        </w:rPr>
        <w:t>む</w:t>
      </w:r>
    </w:p>
    <w:p>
      <w:pPr>
        <w:keepNext w:val="0"/>
        <w:keepLines w:val="0"/>
        <w:pageBreakBefore w:val="0"/>
        <w:widowControl w:val="0"/>
        <w:numPr>
          <w:ilvl w:val="1"/>
          <w:numId w:val="8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“进入”“装入”</w:t>
      </w:r>
    </w:p>
    <w:p>
      <w:pPr>
        <w:keepNext w:val="0"/>
        <w:keepLines w:val="0"/>
        <w:pageBreakBefore w:val="0"/>
        <w:widowControl w:val="0"/>
        <w:numPr>
          <w:ilvl w:val="2"/>
          <w:numId w:val="8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eastAsia="MS Mincho"/>
          <w:sz w:val="24"/>
          <w:szCs w:val="24"/>
          <w:lang w:val="en-US" w:eastAsia="ja-JP"/>
        </w:rPr>
      </w:pPr>
      <w:r>
        <w:rPr>
          <w:rFonts w:hint="eastAsia" w:eastAsia="MS Mincho"/>
          <w:sz w:val="24"/>
          <w:szCs w:val="24"/>
          <w:lang w:val="en-US" w:eastAsia="ja-JP"/>
        </w:rPr>
        <w:t>飛び込む　詰め込んで</w:t>
      </w:r>
    </w:p>
    <w:p>
      <w:pPr>
        <w:keepNext w:val="0"/>
        <w:keepLines w:val="0"/>
        <w:pageBreakBefore w:val="0"/>
        <w:widowControl w:val="0"/>
        <w:numPr>
          <w:ilvl w:val="1"/>
          <w:numId w:val="8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eastAsia="MS Mincho"/>
          <w:sz w:val="24"/>
          <w:szCs w:val="24"/>
          <w:lang w:val="en-US" w:eastAsia="ja-JP"/>
        </w:rPr>
      </w:pPr>
      <w:r>
        <w:rPr>
          <w:rFonts w:hint="eastAsia" w:eastAsia="宋体"/>
          <w:sz w:val="24"/>
          <w:szCs w:val="24"/>
          <w:lang w:val="en-US" w:eastAsia="zh-CN"/>
        </w:rPr>
        <w:t>“充分地···”“深入地···”“持续地做···”</w:t>
      </w:r>
    </w:p>
    <w:p>
      <w:pPr>
        <w:keepNext w:val="0"/>
        <w:keepLines w:val="0"/>
        <w:pageBreakBefore w:val="0"/>
        <w:widowControl w:val="0"/>
        <w:numPr>
          <w:ilvl w:val="2"/>
          <w:numId w:val="8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eastAsia="MS Mincho"/>
          <w:sz w:val="24"/>
          <w:szCs w:val="24"/>
          <w:lang w:val="en-US" w:eastAsia="ja-JP"/>
        </w:rPr>
      </w:pPr>
      <w:r>
        <w:rPr>
          <w:rFonts w:hint="eastAsia" w:eastAsia="MS Mincho"/>
          <w:sz w:val="24"/>
          <w:szCs w:val="24"/>
          <w:lang w:val="en-US" w:eastAsia="ja-JP"/>
        </w:rPr>
        <w:t>信じ込む（</w:t>
      </w:r>
      <w:r>
        <w:rPr>
          <w:rFonts w:hint="eastAsia" w:eastAsia="宋体"/>
          <w:sz w:val="24"/>
          <w:szCs w:val="24"/>
          <w:lang w:val="en-US" w:eastAsia="zh-CN"/>
        </w:rPr>
        <w:t>深信不疑</w:t>
      </w:r>
      <w:r>
        <w:rPr>
          <w:rFonts w:hint="eastAsia" w:eastAsia="MS Mincho"/>
          <w:sz w:val="24"/>
          <w:szCs w:val="24"/>
          <w:lang w:val="en-US" w:eastAsia="ja-JP"/>
        </w:rPr>
        <w:t>）　　座り込む（</w:t>
      </w:r>
      <w:r>
        <w:rPr>
          <w:rFonts w:hint="eastAsia" w:eastAsia="宋体"/>
          <w:sz w:val="24"/>
          <w:szCs w:val="24"/>
          <w:lang w:val="en-US" w:eastAsia="zh-CN"/>
        </w:rPr>
        <w:t>一动不动</w:t>
      </w:r>
      <w:r>
        <w:rPr>
          <w:rFonts w:hint="eastAsia" w:eastAsia="MS Mincho"/>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zh-CN"/>
        </w:rPr>
        <w:t>动[</w:t>
      </w:r>
      <w:r>
        <w:rPr>
          <w:rFonts w:hint="eastAsia" w:eastAsia="MS Mincho"/>
          <w:b/>
          <w:bCs/>
          <w:sz w:val="28"/>
          <w:szCs w:val="28"/>
          <w:lang w:val="en-US" w:eastAsia="ja-JP"/>
        </w:rPr>
        <w:t>ます</w:t>
      </w:r>
      <w:r>
        <w:rPr>
          <w:rFonts w:hint="eastAsia" w:eastAsia="MS Mincho"/>
          <w:b/>
          <w:bCs/>
          <w:sz w:val="28"/>
          <w:szCs w:val="28"/>
          <w:lang w:val="en-US" w:eastAsia="zh-CN"/>
        </w:rPr>
        <w:t>连用]/形容词[词干]</w:t>
      </w: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11(す),過)</w:instrText>
      </w:r>
      <w:r>
        <w:rPr>
          <w:rFonts w:hint="eastAsia" w:eastAsia="MS Mincho"/>
          <w:b/>
          <w:bCs/>
          <w:sz w:val="28"/>
          <w:szCs w:val="28"/>
          <w:lang w:val="en-US" w:eastAsia="ja-JP"/>
        </w:rPr>
        <w:fldChar w:fldCharType="end"/>
      </w:r>
      <w:r>
        <w:rPr>
          <w:rFonts w:hint="eastAsia" w:eastAsia="MS Mincho"/>
          <w:b/>
          <w:bCs/>
          <w:sz w:val="28"/>
          <w:szCs w:val="28"/>
          <w:lang w:val="en-US" w:eastAsia="ja-JP"/>
        </w:rPr>
        <w:t>ぎる</w:t>
      </w:r>
      <w:r>
        <w:rPr>
          <w:rFonts w:hint="eastAsia" w:eastAsia="MS Mincho"/>
          <w:sz w:val="24"/>
          <w:szCs w:val="24"/>
          <w:lang w:val="en-US" w:eastAsia="ja-JP"/>
        </w:rPr>
        <w: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360" w:firstLineChars="1400"/>
        <w:jc w:val="both"/>
        <w:textAlignment w:val="auto"/>
        <w:rPr>
          <w:rFonts w:hint="eastAsia" w:eastAsia="宋体"/>
          <w:sz w:val="24"/>
          <w:szCs w:val="24"/>
          <w:lang w:val="en-US" w:eastAsia="zh-CN"/>
        </w:rPr>
      </w:pPr>
      <w:r>
        <w:rPr>
          <w:rFonts w:hint="eastAsia" w:eastAsia="宋体"/>
          <w:sz w:val="24"/>
          <w:szCs w:val="24"/>
          <w:lang w:val="en-US" w:eastAsia="zh-CN"/>
        </w:rPr>
        <w:t>超出一般程度的极限  “过于···”“···过头”“过度···”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高すぎる　真面目過ぎる　飲み過ぎた</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11(だ),出)</w:instrText>
      </w:r>
      <w:r>
        <w:rPr>
          <w:rFonts w:hint="eastAsia" w:eastAsia="MS Mincho"/>
          <w:b/>
          <w:bCs/>
          <w:sz w:val="28"/>
          <w:szCs w:val="28"/>
          <w:lang w:val="en-US" w:eastAsia="ja-JP"/>
        </w:rPr>
        <w:fldChar w:fldCharType="end"/>
      </w:r>
      <w:r>
        <w:rPr>
          <w:rFonts w:hint="eastAsia" w:eastAsia="MS Mincho"/>
          <w:b/>
          <w:bCs/>
          <w:sz w:val="28"/>
          <w:szCs w:val="28"/>
          <w:lang w:val="en-US" w:eastAsia="ja-JP"/>
        </w:rPr>
        <w:t>す</w:t>
      </w:r>
      <w:r>
        <w:rPr>
          <w:rFonts w:hint="eastAsia" w:eastAsia="MS Mincho"/>
          <w:sz w:val="24"/>
          <w:szCs w:val="24"/>
          <w:lang w:val="en-US" w:eastAsia="ja-JP"/>
        </w:rPr>
        <w:t>　　</w:t>
      </w:r>
      <w:r>
        <w:rPr>
          <w:rFonts w:hint="eastAsia" w:eastAsia="宋体"/>
          <w:sz w:val="24"/>
          <w:szCs w:val="24"/>
          <w:lang w:val="en-US" w:eastAsia="zh-CN"/>
        </w:rPr>
        <w:t>突然发生某动作、状态、自然现象，多用于人的心情、天气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常与</w:t>
      </w:r>
      <w:r>
        <w:rPr>
          <w:rFonts w:hint="eastAsia" w:eastAsia="MS Mincho"/>
          <w:sz w:val="24"/>
          <w:szCs w:val="24"/>
          <w:lang w:val="en-US" w:eastAsia="ja-JP"/>
        </w:rPr>
        <w:t>「急に　突然」</w:t>
      </w:r>
      <w:r>
        <w:rPr>
          <w:rFonts w:hint="eastAsia" w:eastAsia="宋体"/>
          <w:sz w:val="24"/>
          <w:szCs w:val="24"/>
          <w:lang w:val="en-US" w:eastAsia="zh-CN"/>
        </w:rPr>
        <w:t>呼应使用</w:t>
      </w:r>
      <w:r>
        <w:rPr>
          <w:rFonts w:hint="eastAsia" w:eastAsia="MS Mincho"/>
          <w:sz w:val="24"/>
          <w:szCs w:val="24"/>
          <w:lang w:val="en-US" w:eastAsia="ja-JP"/>
        </w:rPr>
        <w:t>　　</w:t>
      </w:r>
      <w:r>
        <w:rPr>
          <w:rFonts w:hint="eastAsia" w:eastAsia="宋体"/>
          <w:sz w:val="24"/>
          <w:szCs w:val="24"/>
          <w:lang w:val="en-US" w:eastAsia="zh-CN"/>
        </w:rPr>
        <w:t>“突然···起来”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eastAsia" w:eastAsia="MS Mincho"/>
          <w:sz w:val="24"/>
          <w:szCs w:val="24"/>
          <w:lang w:val="en-US" w:eastAsia="ja-JP"/>
        </w:rPr>
      </w:pPr>
      <w:r>
        <w:rPr>
          <w:rFonts w:hint="eastAsia" w:eastAsia="宋体"/>
          <w:sz w:val="24"/>
          <w:szCs w:val="24"/>
          <w:lang w:val="en-US" w:eastAsia="zh-CN"/>
        </w:rPr>
        <w:t>✏</w:t>
      </w:r>
      <w:r>
        <w:rPr>
          <w:rFonts w:hint="eastAsia" w:eastAsia="MS Mincho"/>
          <w:sz w:val="24"/>
          <w:szCs w:val="24"/>
          <w:lang w:val="en-US" w:eastAsia="ja-JP"/>
        </w:rPr>
        <w:t>降り出す　笑い出す　泣き出す</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11(つづ),続)</w:instrText>
      </w:r>
      <w:r>
        <w:rPr>
          <w:rFonts w:hint="eastAsia" w:eastAsia="MS Mincho"/>
          <w:b/>
          <w:bCs/>
          <w:sz w:val="28"/>
          <w:szCs w:val="28"/>
          <w:lang w:val="en-US" w:eastAsia="ja-JP"/>
        </w:rPr>
        <w:fldChar w:fldCharType="end"/>
      </w:r>
      <w:r>
        <w:rPr>
          <w:rFonts w:hint="eastAsia" w:eastAsia="MS Mincho"/>
          <w:b/>
          <w:bCs/>
          <w:sz w:val="28"/>
          <w:szCs w:val="28"/>
          <w:lang w:val="en-US" w:eastAsia="ja-JP"/>
        </w:rPr>
        <w:t>ける</w:t>
      </w:r>
      <w:r>
        <w:rPr>
          <w:rFonts w:hint="eastAsia" w:eastAsia="MS Mincho"/>
          <w:sz w:val="24"/>
          <w:szCs w:val="24"/>
          <w:lang w:val="en-US" w:eastAsia="ja-JP"/>
        </w:rPr>
        <w:t>　　</w:t>
      </w:r>
      <w:r>
        <w:rPr>
          <w:rFonts w:hint="eastAsia" w:eastAsia="宋体"/>
          <w:sz w:val="24"/>
          <w:szCs w:val="24"/>
          <w:lang w:val="en-US" w:eastAsia="zh-CN"/>
        </w:rPr>
        <w:t>继续某一动作、作用、自然现象、习惯···  “继续···”“一直···”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歩き続ける　見続ける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sz w:val="24"/>
          <w:szCs w:val="24"/>
          <w:lang w:val="en-US" w:eastAsia="ja-JP"/>
        </w:rPr>
        <w:t>　　　</w:t>
      </w:r>
      <w:r>
        <w:rPr>
          <w:rFonts w:hint="eastAsia" w:eastAsia="宋体"/>
          <w:sz w:val="24"/>
          <w:szCs w:val="24"/>
          <w:lang w:val="en-US" w:eastAsia="zh-CN"/>
        </w:rPr>
        <w:t>▲</w:t>
      </w:r>
      <w:r>
        <w:rPr>
          <w:rFonts w:hint="eastAsia" w:eastAsia="MS Mincho"/>
          <w:b/>
          <w:bCs/>
          <w:sz w:val="24"/>
          <w:szCs w:val="24"/>
          <w:lang w:val="en-US" w:eastAsia="ja-JP"/>
        </w:rPr>
        <w:t>降り続く</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11(なお),直)</w:instrText>
      </w:r>
      <w:r>
        <w:rPr>
          <w:rFonts w:hint="eastAsia" w:eastAsia="MS Mincho"/>
          <w:b/>
          <w:bCs/>
          <w:sz w:val="28"/>
          <w:szCs w:val="28"/>
          <w:lang w:val="en-US" w:eastAsia="ja-JP"/>
        </w:rPr>
        <w:fldChar w:fldCharType="end"/>
      </w:r>
      <w:r>
        <w:rPr>
          <w:rFonts w:hint="eastAsia" w:eastAsia="MS Mincho"/>
          <w:b/>
          <w:bCs/>
          <w:sz w:val="28"/>
          <w:szCs w:val="28"/>
          <w:lang w:val="en-US" w:eastAsia="ja-JP"/>
        </w:rPr>
        <w:t>す</w:t>
      </w:r>
      <w:r>
        <w:rPr>
          <w:rFonts w:hint="eastAsia" w:eastAsia="MS Mincho"/>
          <w:sz w:val="24"/>
          <w:szCs w:val="24"/>
          <w:lang w:val="en-US" w:eastAsia="ja-JP"/>
        </w:rPr>
        <w:t>　　</w:t>
      </w:r>
      <w:r>
        <w:rPr>
          <w:rFonts w:hint="eastAsia" w:eastAsia="宋体"/>
          <w:sz w:val="24"/>
          <w:szCs w:val="24"/>
          <w:lang w:val="en-US" w:eastAsia="zh-CN"/>
        </w:rPr>
        <w:t>重新（改正）做某一动作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4"/>
          <w:szCs w:val="24"/>
          <w:lang w:val="en-US" w:eastAsia="zh-CN"/>
        </w:rPr>
      </w:pPr>
      <w:r>
        <w:rPr>
          <w:rFonts w:hint="eastAsia" w:eastAsia="宋体"/>
          <w:sz w:val="24"/>
          <w:szCs w:val="24"/>
          <w:lang w:val="en-US" w:eastAsia="zh-CN"/>
        </w:rPr>
        <w:t xml:space="preserve">                常与</w:t>
      </w:r>
      <w:r>
        <w:rPr>
          <w:rFonts w:hint="eastAsia" w:eastAsia="MS Mincho"/>
          <w:sz w:val="24"/>
          <w:szCs w:val="24"/>
          <w:lang w:val="en-US" w:eastAsia="ja-JP"/>
        </w:rPr>
        <w:t>「もう一度　何度も」</w:t>
      </w:r>
      <w:r>
        <w:rPr>
          <w:rFonts w:hint="eastAsia" w:eastAsia="宋体"/>
          <w:sz w:val="24"/>
          <w:szCs w:val="24"/>
          <w:lang w:val="en-US" w:eastAsia="zh-CN"/>
        </w:rPr>
        <w:t>呼应使用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見直す　考え直す</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11(はじ),始)</w:instrText>
      </w:r>
      <w:r>
        <w:rPr>
          <w:rFonts w:hint="eastAsia" w:eastAsia="MS Mincho"/>
          <w:b/>
          <w:bCs/>
          <w:sz w:val="28"/>
          <w:szCs w:val="28"/>
          <w:lang w:val="en-US" w:eastAsia="ja-JP"/>
        </w:rPr>
        <w:fldChar w:fldCharType="end"/>
      </w:r>
      <w:r>
        <w:rPr>
          <w:rFonts w:hint="eastAsia" w:eastAsia="MS Mincho"/>
          <w:b/>
          <w:bCs/>
          <w:sz w:val="28"/>
          <w:szCs w:val="28"/>
          <w:lang w:val="en-US" w:eastAsia="ja-JP"/>
        </w:rPr>
        <w:t>める</w:t>
      </w:r>
      <w:r>
        <w:rPr>
          <w:rFonts w:hint="eastAsia" w:eastAsia="MS Mincho"/>
          <w:sz w:val="24"/>
          <w:szCs w:val="24"/>
          <w:lang w:val="en-US" w:eastAsia="ja-JP"/>
        </w:rPr>
        <w:t>　　</w:t>
      </w:r>
      <w:r>
        <w:rPr>
          <w:rFonts w:hint="eastAsia" w:eastAsia="宋体"/>
          <w:sz w:val="24"/>
          <w:szCs w:val="24"/>
          <w:lang w:val="en-US" w:eastAsia="zh-CN"/>
        </w:rPr>
        <w:t>表示有始有终的连续性动作、作用或自然现象、习惯的开始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咲き始めました　勉強し始める</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11(お),終)</w:instrText>
      </w:r>
      <w:r>
        <w:rPr>
          <w:rFonts w:hint="eastAsia" w:eastAsia="MS Mincho"/>
          <w:b/>
          <w:bCs/>
          <w:sz w:val="28"/>
          <w:szCs w:val="28"/>
          <w:lang w:val="en-US" w:eastAsia="ja-JP"/>
        </w:rPr>
        <w:fldChar w:fldCharType="end"/>
      </w:r>
      <w:r>
        <w:rPr>
          <w:rFonts w:hint="eastAsia" w:eastAsia="MS Mincho"/>
          <w:b/>
          <w:bCs/>
          <w:sz w:val="28"/>
          <w:szCs w:val="28"/>
          <w:lang w:val="en-US" w:eastAsia="ja-JP"/>
        </w:rPr>
        <w:t>わる</w:t>
      </w:r>
      <w:r>
        <w:rPr>
          <w:rFonts w:hint="eastAsia" w:eastAsia="宋体"/>
          <w:sz w:val="24"/>
          <w:szCs w:val="24"/>
          <w:lang w:val="en-US" w:eastAsia="zh-CN"/>
        </w:rPr>
        <w:t xml:space="preserve">    表示有始有终的连续性动作、作用的结束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eastAsia" w:eastAsia="MS Mincho"/>
          <w:sz w:val="24"/>
          <w:szCs w:val="24"/>
          <w:lang w:val="en-US" w:eastAsia="ja-JP"/>
        </w:rPr>
      </w:pPr>
      <w:r>
        <w:rPr>
          <w:rFonts w:hint="eastAsia" w:eastAsia="宋体"/>
          <w:sz w:val="24"/>
          <w:szCs w:val="24"/>
          <w:lang w:val="en-US" w:eastAsia="zh-CN"/>
        </w:rPr>
        <w:t>✏</w:t>
      </w:r>
      <w:r>
        <w:rPr>
          <w:rFonts w:hint="eastAsia" w:eastAsia="MS Mincho"/>
          <w:sz w:val="24"/>
          <w:szCs w:val="24"/>
          <w:lang w:val="en-US" w:eastAsia="ja-JP"/>
        </w:rPr>
        <w:t>書き終わった　やり終わった</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fldChar w:fldCharType="begin"/>
      </w:r>
      <w:r>
        <w:rPr>
          <w:rFonts w:hint="eastAsia" w:eastAsia="MS Mincho"/>
          <w:b/>
          <w:bCs/>
          <w:sz w:val="28"/>
          <w:szCs w:val="28"/>
          <w:lang w:val="en-US" w:eastAsia="ja-JP"/>
        </w:rPr>
        <w:instrText xml:space="preserve"> EQ \* jc0 \* "Font:MS Mincho" \* hps12 \o \ad(\s \up 11(ぬ),抜)</w:instrText>
      </w:r>
      <w:r>
        <w:rPr>
          <w:rFonts w:hint="eastAsia" w:eastAsia="MS Mincho"/>
          <w:b/>
          <w:bCs/>
          <w:sz w:val="28"/>
          <w:szCs w:val="28"/>
          <w:lang w:val="en-US" w:eastAsia="ja-JP"/>
        </w:rPr>
        <w:fldChar w:fldCharType="end"/>
      </w:r>
      <w:r>
        <w:rPr>
          <w:rFonts w:hint="eastAsia" w:eastAsia="MS Mincho"/>
          <w:b/>
          <w:bCs/>
          <w:sz w:val="28"/>
          <w:szCs w:val="28"/>
          <w:lang w:val="en-US" w:eastAsia="ja-JP"/>
        </w:rPr>
        <w:t>く</w:t>
      </w:r>
      <w:r>
        <w:rPr>
          <w:rFonts w:hint="eastAsia" w:eastAsia="宋体"/>
          <w:sz w:val="24"/>
          <w:szCs w:val="24"/>
          <w:lang w:val="en-US" w:eastAsia="zh-CN"/>
        </w:rPr>
        <w:t xml:space="preserve">    “动作做到底；到极限”  常与</w:t>
      </w:r>
      <w:r>
        <w:rPr>
          <w:rFonts w:hint="eastAsia" w:eastAsia="MS Mincho"/>
          <w:sz w:val="24"/>
          <w:szCs w:val="24"/>
          <w:lang w:val="en-US" w:eastAsia="ja-JP"/>
        </w:rPr>
        <w:t>「最後まで」</w:t>
      </w:r>
      <w:r>
        <w:rPr>
          <w:rFonts w:hint="eastAsia" w:eastAsia="宋体"/>
          <w:sz w:val="24"/>
          <w:szCs w:val="24"/>
          <w:lang w:val="en-US" w:eastAsia="zh-CN"/>
        </w:rPr>
        <w:t>呼应使用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宋体"/>
          <w:sz w:val="24"/>
          <w:szCs w:val="24"/>
          <w:lang w:val="en-US" w:eastAsia="zh-CN"/>
        </w:rPr>
        <w:t xml:space="preserve">      ✏</w:t>
      </w:r>
      <w:r>
        <w:rPr>
          <w:rFonts w:hint="eastAsia" w:eastAsia="MS Mincho"/>
          <w:sz w:val="24"/>
          <w:szCs w:val="24"/>
          <w:lang w:val="en-US" w:eastAsia="ja-JP"/>
        </w:rPr>
        <w:t>やり抜く　走りぬく　考え抜く</w:t>
      </w:r>
    </w:p>
    <w:p>
      <w:pPr>
        <w:keepNext w:val="0"/>
        <w:keepLines w:val="0"/>
        <w:pageBreakBefore w:val="0"/>
        <w:widowControl w:val="0"/>
        <w:numPr>
          <w:ilvl w:val="0"/>
          <w:numId w:val="87"/>
        </w:numPr>
        <w:kinsoku/>
        <w:wordWrap/>
        <w:overflowPunct/>
        <w:topLinePunct w:val="0"/>
        <w:autoSpaceDE/>
        <w:autoSpaceDN/>
        <w:bidi w:val="0"/>
        <w:adjustRightInd/>
        <w:snapToGrid/>
        <w:spacing w:line="360" w:lineRule="auto"/>
        <w:jc w:val="both"/>
        <w:textAlignment w:val="auto"/>
        <w:rPr>
          <w:rFonts w:hint="eastAsia" w:eastAsia="MS Mincho"/>
          <w:sz w:val="24"/>
          <w:szCs w:val="24"/>
          <w:lang w:val="en-US" w:eastAsia="ja-JP"/>
        </w:rPr>
      </w:pPr>
      <w:r>
        <w:rPr>
          <w:rFonts w:hint="eastAsia" w:eastAsia="MS Mincho"/>
          <w:b/>
          <w:bCs/>
          <w:sz w:val="28"/>
          <w:szCs w:val="28"/>
          <w:lang w:val="en-US" w:eastAsia="ja-JP"/>
        </w:rPr>
        <w:t>かねる</w:t>
      </w:r>
      <w:r>
        <w:rPr>
          <w:rFonts w:hint="eastAsia" w:eastAsia="宋体"/>
          <w:sz w:val="24"/>
          <w:szCs w:val="24"/>
          <w:lang w:val="en-US" w:eastAsia="zh-CN"/>
        </w:rPr>
        <w:t xml:space="preserve">    难以做某事</w:t>
      </w:r>
    </w:p>
    <w:p>
      <w:pPr>
        <w:keepNext w:val="0"/>
        <w:keepLines w:val="0"/>
        <w:pageBreakBefore w:val="0"/>
        <w:widowControl w:val="0"/>
        <w:numPr>
          <w:ilvl w:val="0"/>
          <w:numId w:val="0"/>
        </w:numPr>
        <w:tabs>
          <w:tab w:val="left" w:pos="3712"/>
        </w:tabs>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4"/>
          <w:szCs w:val="24"/>
          <w:lang w:val="en-US" w:eastAsia="zh-CN"/>
        </w:rPr>
      </w:pPr>
    </w:p>
    <w:p>
      <w:pPr>
        <w:rPr>
          <w:rFonts w:hint="default" w:eastAsia="宋体"/>
          <w:sz w:val="24"/>
          <w:szCs w:val="24"/>
          <w:lang w:val="en-US" w:eastAsia="zh-CN"/>
        </w:rPr>
      </w:pPr>
      <w:r>
        <w:rPr>
          <w:rFonts w:hint="default" w:eastAsia="宋体"/>
          <w:sz w:val="24"/>
          <w:szCs w:val="24"/>
          <w:lang w:val="en-US" w:eastAsia="zh-CN"/>
        </w:rPr>
        <w:br w:type="page"/>
      </w:r>
    </w:p>
    <w:p>
      <w:pPr>
        <w:bidi w:val="0"/>
        <w:jc w:val="center"/>
        <w:rPr>
          <w:rFonts w:hint="eastAsia" w:eastAsia="宋体"/>
          <w:b/>
          <w:bCs/>
          <w:sz w:val="48"/>
          <w:szCs w:val="48"/>
          <w:lang w:val="en-US" w:eastAsia="zh-CN"/>
        </w:rPr>
      </w:pPr>
      <w:r>
        <w:rPr>
          <w:rFonts w:hint="eastAsia" w:eastAsia="宋体"/>
          <w:b/>
          <w:bCs/>
          <w:sz w:val="48"/>
          <w:szCs w:val="48"/>
          <w:lang w:val="en-US" w:eastAsia="zh-CN"/>
        </w:rPr>
        <w:t>形容词</w:t>
      </w:r>
    </w:p>
    <w:p>
      <w:pPr>
        <w:numPr>
          <w:ilvl w:val="0"/>
          <w:numId w:val="0"/>
        </w:numPr>
        <w:bidi w:val="0"/>
        <w:rPr>
          <w:rFonts w:hint="eastAsia" w:eastAsia="宋体"/>
          <w:sz w:val="21"/>
          <w:szCs w:val="21"/>
          <w:lang w:val="en-US" w:eastAsia="zh-CN"/>
        </w:rPr>
      </w:pPr>
      <w:r>
        <w:rPr>
          <w:rFonts w:hint="eastAsia" w:eastAsia="宋体"/>
          <w:b/>
          <w:bCs/>
          <w:sz w:val="24"/>
          <w:szCs w:val="24"/>
          <w:lang w:val="en-US" w:eastAsia="zh-CN"/>
        </w:rPr>
        <w:t>一、说明</w:t>
      </w:r>
    </w:p>
    <w:p>
      <w:pPr>
        <w:numPr>
          <w:ilvl w:val="0"/>
          <w:numId w:val="0"/>
        </w:numPr>
        <w:bidi w:val="0"/>
        <w:ind w:firstLine="420" w:firstLineChars="200"/>
        <w:rPr>
          <w:rFonts w:hint="eastAsia" w:eastAsia="宋体"/>
          <w:sz w:val="21"/>
          <w:szCs w:val="21"/>
          <w:lang w:val="en-US" w:eastAsia="zh-CN"/>
        </w:rPr>
      </w:pPr>
      <w:r>
        <w:rPr>
          <w:rFonts w:hint="eastAsia" w:eastAsia="宋体"/>
          <w:sz w:val="21"/>
          <w:szCs w:val="21"/>
          <w:lang w:val="en-US" w:eastAsia="zh-CN"/>
        </w:rPr>
        <w:t>形容词是说明事物性质状态的词，日语中的形容词分为一类形容词（</w:t>
      </w:r>
      <w:r>
        <w:rPr>
          <w:rFonts w:hint="eastAsia" w:eastAsia="MS Mincho"/>
          <w:sz w:val="21"/>
          <w:szCs w:val="21"/>
          <w:lang w:val="en-US" w:eastAsia="ja-JP"/>
        </w:rPr>
        <w:t>イ</w:t>
      </w:r>
      <w:r>
        <w:rPr>
          <w:rFonts w:hint="eastAsia" w:eastAsia="宋体"/>
          <w:sz w:val="21"/>
          <w:szCs w:val="21"/>
          <w:lang w:val="en-US" w:eastAsia="zh-CN"/>
        </w:rPr>
        <w:t>形）、二类形容词（</w:t>
      </w:r>
      <w:r>
        <w:rPr>
          <w:rFonts w:hint="eastAsia" w:eastAsia="MS Mincho"/>
          <w:sz w:val="21"/>
          <w:szCs w:val="21"/>
          <w:lang w:val="en-US" w:eastAsia="ja-JP"/>
        </w:rPr>
        <w:t>ナ</w:t>
      </w:r>
      <w:r>
        <w:rPr>
          <w:rFonts w:hint="eastAsia" w:eastAsia="宋体"/>
          <w:sz w:val="21"/>
          <w:szCs w:val="21"/>
          <w:lang w:val="en-US" w:eastAsia="zh-CN"/>
        </w:rPr>
        <w:t>形）和形容动词（说明事物的性质状态的动词）</w:t>
      </w:r>
    </w:p>
    <w:p>
      <w:pPr>
        <w:numPr>
          <w:ilvl w:val="0"/>
          <w:numId w:val="0"/>
        </w:numPr>
        <w:bidi w:val="0"/>
        <w:rPr>
          <w:rFonts w:hint="default" w:eastAsia="宋体"/>
          <w:sz w:val="21"/>
          <w:szCs w:val="21"/>
          <w:lang w:val="en-US" w:eastAsia="zh-CN"/>
        </w:rPr>
      </w:pPr>
    </w:p>
    <w:p>
      <w:pPr>
        <w:bidi w:val="0"/>
        <w:rPr>
          <w:rFonts w:hint="default" w:eastAsia="宋体"/>
          <w:sz w:val="21"/>
          <w:szCs w:val="21"/>
          <w:lang w:val="en-US" w:eastAsia="zh-CN"/>
        </w:rPr>
      </w:pPr>
      <w:r>
        <w:rPr>
          <w:rFonts w:hint="eastAsia" w:eastAsia="宋体"/>
          <w:b/>
          <w:bCs/>
          <w:sz w:val="24"/>
          <w:szCs w:val="24"/>
          <w:lang w:val="en-US" w:eastAsia="zh-CN"/>
        </w:rPr>
        <w:t>二、活用</w:t>
      </w:r>
    </w:p>
    <w:tbl>
      <w:tblPr>
        <w:tblStyle w:val="17"/>
        <w:tblW w:w="99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1"/>
        <w:gridCol w:w="1011"/>
        <w:gridCol w:w="1984"/>
        <w:gridCol w:w="1985"/>
        <w:gridCol w:w="1984"/>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gridSpan w:val="2"/>
          </w:tcPr>
          <w:p>
            <w:pPr>
              <w:bidi w:val="0"/>
              <w:rPr>
                <w:rFonts w:hint="default" w:eastAsia="宋体"/>
                <w:sz w:val="21"/>
                <w:szCs w:val="21"/>
                <w:vertAlign w:val="baseline"/>
                <w:lang w:val="en-US" w:eastAsia="zh-CN"/>
              </w:rPr>
            </w:pPr>
          </w:p>
        </w:tc>
        <w:tc>
          <w:tcPr>
            <w:tcW w:w="3969" w:type="dxa"/>
            <w:gridSpan w:val="2"/>
          </w:tcPr>
          <w:p>
            <w:pPr>
              <w:bidi w:val="0"/>
              <w:jc w:val="center"/>
              <w:rPr>
                <w:rFonts w:hint="default" w:eastAsia="宋体"/>
                <w:b/>
                <w:bCs/>
                <w:sz w:val="28"/>
                <w:szCs w:val="28"/>
                <w:vertAlign w:val="baseline"/>
                <w:lang w:val="en-US" w:eastAsia="zh-CN"/>
              </w:rPr>
            </w:pPr>
            <w:r>
              <w:rPr>
                <w:rFonts w:hint="eastAsia" w:eastAsia="MS Mincho"/>
                <w:b/>
                <w:bCs/>
                <w:sz w:val="28"/>
                <w:szCs w:val="28"/>
                <w:vertAlign w:val="baseline"/>
                <w:lang w:val="en-US" w:eastAsia="ja-JP"/>
              </w:rPr>
              <w:t>イ</w:t>
            </w:r>
            <w:r>
              <w:rPr>
                <w:rFonts w:hint="eastAsia" w:eastAsia="宋体"/>
                <w:b/>
                <w:bCs/>
                <w:sz w:val="28"/>
                <w:szCs w:val="28"/>
                <w:vertAlign w:val="baseline"/>
                <w:lang w:val="en-US" w:eastAsia="zh-CN"/>
              </w:rPr>
              <w:t>形</w:t>
            </w:r>
          </w:p>
        </w:tc>
        <w:tc>
          <w:tcPr>
            <w:tcW w:w="3969" w:type="dxa"/>
            <w:gridSpan w:val="2"/>
          </w:tcPr>
          <w:p>
            <w:pPr>
              <w:bidi w:val="0"/>
              <w:jc w:val="center"/>
              <w:rPr>
                <w:rFonts w:hint="default" w:eastAsia="宋体"/>
                <w:b/>
                <w:bCs/>
                <w:sz w:val="28"/>
                <w:szCs w:val="28"/>
                <w:vertAlign w:val="baseline"/>
                <w:lang w:val="en-US" w:eastAsia="zh-CN"/>
              </w:rPr>
            </w:pPr>
            <w:r>
              <w:rPr>
                <w:rFonts w:hint="eastAsia" w:eastAsia="MS Mincho"/>
                <w:b/>
                <w:bCs/>
                <w:sz w:val="28"/>
                <w:szCs w:val="28"/>
                <w:vertAlign w:val="baseline"/>
                <w:lang w:val="en-US" w:eastAsia="ja-JP"/>
              </w:rPr>
              <w:t>ナ</w:t>
            </w:r>
            <w:r>
              <w:rPr>
                <w:rFonts w:hint="eastAsia" w:eastAsia="宋体"/>
                <w:b/>
                <w:bCs/>
                <w:sz w:val="28"/>
                <w:szCs w:val="28"/>
                <w:vertAlign w:val="baseline"/>
                <w:lang w:val="en-US" w:eastAsia="zh-CN"/>
              </w:rPr>
              <w:t>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1" w:type="dxa"/>
            <w:vMerge w:val="restart"/>
          </w:tcPr>
          <w:p>
            <w:pPr>
              <w:bidi w:val="0"/>
              <w:jc w:val="center"/>
              <w:rPr>
                <w:rFonts w:hint="default" w:eastAsia="宋体"/>
                <w:sz w:val="24"/>
                <w:szCs w:val="24"/>
                <w:vertAlign w:val="baseline"/>
                <w:lang w:val="en-US" w:eastAsia="zh-CN"/>
              </w:rPr>
            </w:pPr>
            <w:r>
              <w:rPr>
                <w:rFonts w:hint="eastAsia" w:eastAsia="宋体"/>
                <w:sz w:val="24"/>
                <w:szCs w:val="24"/>
                <w:vertAlign w:val="baseline"/>
                <w:lang w:val="en-US" w:eastAsia="zh-CN"/>
              </w:rPr>
              <w:t>结句</w:t>
            </w:r>
          </w:p>
        </w:tc>
        <w:tc>
          <w:tcPr>
            <w:tcW w:w="1011" w:type="dxa"/>
          </w:tcPr>
          <w:p>
            <w:pPr>
              <w:bidi w:val="0"/>
              <w:jc w:val="center"/>
              <w:rPr>
                <w:rFonts w:hint="eastAsia" w:eastAsia="宋体"/>
                <w:sz w:val="24"/>
                <w:szCs w:val="24"/>
                <w:vertAlign w:val="baseline"/>
                <w:lang w:val="en-US" w:eastAsia="zh-CN"/>
              </w:rPr>
            </w:pPr>
          </w:p>
        </w:tc>
        <w:tc>
          <w:tcPr>
            <w:tcW w:w="1984" w:type="dxa"/>
          </w:tcPr>
          <w:p>
            <w:pPr>
              <w:bidi w:val="0"/>
              <w:jc w:val="center"/>
              <w:rPr>
                <w:rFonts w:hint="default" w:eastAsia="宋体"/>
                <w:sz w:val="21"/>
                <w:szCs w:val="21"/>
                <w:vertAlign w:val="baseline"/>
                <w:lang w:val="en-US" w:eastAsia="zh-CN"/>
              </w:rPr>
            </w:pPr>
            <w:r>
              <w:rPr>
                <w:rFonts w:hint="eastAsia" w:eastAsia="宋体"/>
                <w:sz w:val="21"/>
                <w:szCs w:val="21"/>
                <w:vertAlign w:val="baseline"/>
                <w:lang w:val="en-US" w:eastAsia="zh-CN"/>
              </w:rPr>
              <w:t>非过去</w:t>
            </w:r>
          </w:p>
        </w:tc>
        <w:tc>
          <w:tcPr>
            <w:tcW w:w="1985" w:type="dxa"/>
          </w:tcPr>
          <w:p>
            <w:pPr>
              <w:bidi w:val="0"/>
              <w:jc w:val="center"/>
              <w:rPr>
                <w:rFonts w:hint="default" w:eastAsia="宋体"/>
                <w:sz w:val="21"/>
                <w:szCs w:val="21"/>
                <w:vertAlign w:val="baseline"/>
                <w:lang w:val="en-US" w:eastAsia="zh-CN"/>
              </w:rPr>
            </w:pPr>
            <w:r>
              <w:rPr>
                <w:rFonts w:hint="eastAsia" w:eastAsia="宋体"/>
                <w:sz w:val="21"/>
                <w:szCs w:val="21"/>
                <w:vertAlign w:val="baseline"/>
                <w:lang w:val="en-US" w:eastAsia="zh-CN"/>
              </w:rPr>
              <w:t>过去</w:t>
            </w:r>
          </w:p>
        </w:tc>
        <w:tc>
          <w:tcPr>
            <w:tcW w:w="1984" w:type="dxa"/>
          </w:tcPr>
          <w:p>
            <w:pPr>
              <w:bidi w:val="0"/>
              <w:jc w:val="center"/>
              <w:rPr>
                <w:rFonts w:hint="default" w:eastAsia="宋体"/>
                <w:sz w:val="21"/>
                <w:szCs w:val="21"/>
                <w:vertAlign w:val="baseline"/>
                <w:lang w:val="en-US" w:eastAsia="zh-CN"/>
              </w:rPr>
            </w:pPr>
            <w:r>
              <w:rPr>
                <w:rFonts w:hint="eastAsia" w:eastAsia="宋体"/>
                <w:sz w:val="21"/>
                <w:szCs w:val="21"/>
                <w:vertAlign w:val="baseline"/>
                <w:lang w:val="en-US" w:eastAsia="zh-CN"/>
              </w:rPr>
              <w:t>非过去</w:t>
            </w:r>
          </w:p>
        </w:tc>
        <w:tc>
          <w:tcPr>
            <w:tcW w:w="1985" w:type="dxa"/>
          </w:tcPr>
          <w:p>
            <w:pPr>
              <w:bidi w:val="0"/>
              <w:jc w:val="center"/>
              <w:rPr>
                <w:rFonts w:hint="default" w:eastAsia="宋体"/>
                <w:sz w:val="21"/>
                <w:szCs w:val="21"/>
                <w:vertAlign w:val="baseline"/>
                <w:lang w:val="en-US" w:eastAsia="zh-CN"/>
              </w:rPr>
            </w:pPr>
            <w:r>
              <w:rPr>
                <w:rFonts w:hint="eastAsia" w:eastAsia="宋体"/>
                <w:sz w:val="21"/>
                <w:szCs w:val="21"/>
                <w:vertAlign w:val="baseline"/>
                <w:lang w:val="en-US" w:eastAsia="zh-CN"/>
              </w:rPr>
              <w:t>过去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1" w:type="dxa"/>
            <w:vMerge w:val="continue"/>
          </w:tcPr>
          <w:p>
            <w:pPr>
              <w:bidi w:val="0"/>
              <w:jc w:val="center"/>
              <w:rPr>
                <w:rFonts w:hint="default" w:eastAsia="宋体"/>
                <w:sz w:val="24"/>
                <w:szCs w:val="24"/>
                <w:vertAlign w:val="baseline"/>
                <w:lang w:val="en-US" w:eastAsia="zh-CN"/>
              </w:rPr>
            </w:pPr>
          </w:p>
        </w:tc>
        <w:tc>
          <w:tcPr>
            <w:tcW w:w="1011" w:type="dxa"/>
          </w:tcPr>
          <w:p>
            <w:pPr>
              <w:bidi w:val="0"/>
              <w:jc w:val="center"/>
              <w:rPr>
                <w:rFonts w:hint="default" w:eastAsia="宋体"/>
                <w:sz w:val="24"/>
                <w:szCs w:val="24"/>
                <w:vertAlign w:val="baseline"/>
                <w:lang w:val="en-US" w:eastAsia="zh-CN"/>
              </w:rPr>
            </w:pPr>
            <w:r>
              <w:rPr>
                <w:rFonts w:hint="eastAsia" w:eastAsia="宋体"/>
                <w:sz w:val="24"/>
                <w:szCs w:val="24"/>
                <w:vertAlign w:val="baseline"/>
                <w:lang w:val="en-US" w:eastAsia="zh-CN"/>
              </w:rPr>
              <w:t>肯定</w:t>
            </w:r>
          </w:p>
        </w:tc>
        <w:tc>
          <w:tcPr>
            <w:tcW w:w="1984" w:type="dxa"/>
          </w:tcPr>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～い</w:t>
            </w:r>
          </w:p>
        </w:tc>
        <w:tc>
          <w:tcPr>
            <w:tcW w:w="1985" w:type="dxa"/>
          </w:tcPr>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～かった</w:t>
            </w:r>
          </w:p>
        </w:tc>
        <w:tc>
          <w:tcPr>
            <w:tcW w:w="1984" w:type="dxa"/>
          </w:tcPr>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～だ</w:t>
            </w:r>
          </w:p>
        </w:tc>
        <w:tc>
          <w:tcPr>
            <w:tcW w:w="1985" w:type="dxa"/>
          </w:tcPr>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～だった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11" w:type="dxa"/>
            <w:vMerge w:val="continue"/>
          </w:tcPr>
          <w:p>
            <w:pPr>
              <w:bidi w:val="0"/>
              <w:jc w:val="center"/>
              <w:rPr>
                <w:rFonts w:hint="default" w:eastAsia="宋体"/>
                <w:sz w:val="24"/>
                <w:szCs w:val="24"/>
                <w:vertAlign w:val="baseline"/>
                <w:lang w:val="en-US" w:eastAsia="zh-CN"/>
              </w:rPr>
            </w:pPr>
          </w:p>
        </w:tc>
        <w:tc>
          <w:tcPr>
            <w:tcW w:w="1011" w:type="dxa"/>
          </w:tcPr>
          <w:p>
            <w:pPr>
              <w:bidi w:val="0"/>
              <w:jc w:val="center"/>
              <w:rPr>
                <w:rFonts w:hint="default" w:eastAsia="宋体"/>
                <w:sz w:val="24"/>
                <w:szCs w:val="24"/>
                <w:vertAlign w:val="baseline"/>
                <w:lang w:val="en-US" w:eastAsia="zh-CN"/>
              </w:rPr>
            </w:pPr>
            <w:r>
              <w:rPr>
                <w:rFonts w:hint="eastAsia" w:eastAsia="宋体"/>
                <w:sz w:val="24"/>
                <w:szCs w:val="24"/>
                <w:vertAlign w:val="baseline"/>
                <w:lang w:val="en-US" w:eastAsia="zh-CN"/>
              </w:rPr>
              <w:t>否定</w:t>
            </w:r>
          </w:p>
        </w:tc>
        <w:tc>
          <w:tcPr>
            <w:tcW w:w="1984" w:type="dxa"/>
          </w:tcPr>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～くない</w:t>
            </w:r>
          </w:p>
        </w:tc>
        <w:tc>
          <w:tcPr>
            <w:tcW w:w="1985" w:type="dxa"/>
          </w:tcPr>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～かなかった</w:t>
            </w:r>
          </w:p>
        </w:tc>
        <w:tc>
          <w:tcPr>
            <w:tcW w:w="1984" w:type="dxa"/>
          </w:tcPr>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～ではない</w:t>
            </w:r>
          </w:p>
        </w:tc>
        <w:tc>
          <w:tcPr>
            <w:tcW w:w="1985" w:type="dxa"/>
          </w:tcPr>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～ではなかった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gridSpan w:val="2"/>
          </w:tcPr>
          <w:p>
            <w:pPr>
              <w:bidi w:val="0"/>
              <w:jc w:val="center"/>
              <w:rPr>
                <w:rFonts w:hint="default" w:eastAsia="宋体"/>
                <w:sz w:val="24"/>
                <w:szCs w:val="24"/>
                <w:vertAlign w:val="baseline"/>
                <w:lang w:val="en-US" w:eastAsia="zh-CN"/>
              </w:rPr>
            </w:pPr>
            <w:r>
              <w:rPr>
                <w:rFonts w:hint="eastAsia" w:eastAsia="宋体"/>
                <w:sz w:val="24"/>
                <w:szCs w:val="24"/>
                <w:vertAlign w:val="baseline"/>
                <w:lang w:val="en-US" w:eastAsia="zh-CN"/>
              </w:rPr>
              <w:t>注意</w:t>
            </w:r>
          </w:p>
        </w:tc>
        <w:tc>
          <w:tcPr>
            <w:tcW w:w="3969" w:type="dxa"/>
            <w:gridSpan w:val="2"/>
          </w:tcPr>
          <w:p>
            <w:pPr>
              <w:bidi w:val="0"/>
              <w:rPr>
                <w:rFonts w:hint="default" w:eastAsia="宋体"/>
                <w:sz w:val="21"/>
                <w:szCs w:val="21"/>
                <w:vertAlign w:val="baseline"/>
                <w:lang w:val="en-US" w:eastAsia="zh-CN"/>
              </w:rPr>
            </w:pPr>
            <w:r>
              <w:rPr>
                <w:rFonts w:hint="eastAsia" w:eastAsia="MS Mincho"/>
                <w:sz w:val="21"/>
                <w:szCs w:val="21"/>
                <w:vertAlign w:val="baseline"/>
                <w:lang w:val="en-US" w:eastAsia="ja-JP"/>
              </w:rPr>
              <w:t>「いい」</w:t>
            </w:r>
            <w:r>
              <w:rPr>
                <w:rFonts w:hint="eastAsia" w:eastAsia="宋体"/>
                <w:sz w:val="21"/>
                <w:szCs w:val="21"/>
                <w:vertAlign w:val="baseline"/>
                <w:lang w:val="en-US" w:eastAsia="zh-CN"/>
              </w:rPr>
              <w:t>只有连体形和终止形，其他形式的活用以</w:t>
            </w:r>
            <w:r>
              <w:rPr>
                <w:rFonts w:hint="eastAsia" w:eastAsia="MS Mincho"/>
                <w:sz w:val="21"/>
                <w:szCs w:val="21"/>
                <w:vertAlign w:val="baseline"/>
                <w:lang w:val="en-US" w:eastAsia="ja-JP"/>
              </w:rPr>
              <w:t>「よい」</w:t>
            </w:r>
            <w:r>
              <w:rPr>
                <w:rFonts w:hint="eastAsia" w:eastAsia="宋体"/>
                <w:sz w:val="21"/>
                <w:szCs w:val="21"/>
                <w:vertAlign w:val="baseline"/>
                <w:lang w:val="en-US" w:eastAsia="zh-CN"/>
              </w:rPr>
              <w:t>为准</w:t>
            </w:r>
          </w:p>
        </w:tc>
        <w:tc>
          <w:tcPr>
            <w:tcW w:w="3969" w:type="dxa"/>
            <w:gridSpan w:val="2"/>
          </w:tcPr>
          <w:p>
            <w:pPr>
              <w:bidi w:val="0"/>
              <w:rPr>
                <w:rFonts w:hint="eastAsia" w:eastAsia="宋体"/>
                <w:sz w:val="21"/>
                <w:szCs w:val="21"/>
                <w:vertAlign w:val="baseline"/>
                <w:lang w:val="en-US" w:eastAsia="zh-CN"/>
              </w:rPr>
            </w:pPr>
            <w:r>
              <w:rPr>
                <w:rFonts w:hint="eastAsia" w:eastAsia="宋体"/>
                <w:sz w:val="21"/>
                <w:szCs w:val="21"/>
                <w:vertAlign w:val="baseline"/>
                <w:lang w:val="en-US" w:eastAsia="zh-CN"/>
              </w:rPr>
              <w:t>以</w:t>
            </w:r>
            <w:r>
              <w:rPr>
                <w:rFonts w:hint="eastAsia" w:eastAsia="MS Mincho"/>
                <w:sz w:val="21"/>
                <w:szCs w:val="21"/>
                <w:vertAlign w:val="baseline"/>
                <w:lang w:val="en-US" w:eastAsia="ja-JP"/>
              </w:rPr>
              <w:t>「い」</w:t>
            </w:r>
            <w:r>
              <w:rPr>
                <w:rFonts w:hint="eastAsia" w:eastAsia="宋体"/>
                <w:sz w:val="21"/>
                <w:szCs w:val="21"/>
                <w:vertAlign w:val="baseline"/>
                <w:lang w:val="en-US" w:eastAsia="zh-CN"/>
              </w:rPr>
              <w:t>结尾的</w:t>
            </w:r>
            <w:r>
              <w:rPr>
                <w:rFonts w:hint="eastAsia" w:eastAsia="MS Mincho"/>
                <w:sz w:val="21"/>
                <w:szCs w:val="21"/>
                <w:vertAlign w:val="baseline"/>
                <w:lang w:val="en-US" w:eastAsia="ja-JP"/>
              </w:rPr>
              <w:t>ナ</w:t>
            </w:r>
            <w:r>
              <w:rPr>
                <w:rFonts w:hint="eastAsia" w:eastAsia="宋体"/>
                <w:sz w:val="21"/>
                <w:szCs w:val="21"/>
                <w:vertAlign w:val="baseline"/>
                <w:lang w:val="en-US" w:eastAsia="zh-CN"/>
              </w:rPr>
              <w:t>形容词：</w:t>
            </w:r>
          </w:p>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きれい　嫌い　幸い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gridSpan w:val="2"/>
          </w:tcPr>
          <w:p>
            <w:pPr>
              <w:bidi w:val="0"/>
              <w:jc w:val="center"/>
              <w:rPr>
                <w:rFonts w:hint="default" w:eastAsia="宋体"/>
                <w:sz w:val="24"/>
                <w:szCs w:val="24"/>
                <w:vertAlign w:val="baseline"/>
                <w:lang w:val="en-US" w:eastAsia="zh-CN"/>
              </w:rPr>
            </w:pPr>
            <w:r>
              <w:rPr>
                <w:rFonts w:hint="eastAsia" w:eastAsia="宋体"/>
                <w:sz w:val="24"/>
                <w:szCs w:val="24"/>
                <w:vertAlign w:val="baseline"/>
                <w:lang w:val="en-US" w:eastAsia="zh-CN"/>
              </w:rPr>
              <w:t>连体形</w:t>
            </w:r>
          </w:p>
        </w:tc>
        <w:tc>
          <w:tcPr>
            <w:tcW w:w="3969" w:type="dxa"/>
            <w:gridSpan w:val="2"/>
          </w:tcPr>
          <w:p>
            <w:pPr>
              <w:bidi w:val="0"/>
              <w:jc w:val="center"/>
              <w:rPr>
                <w:rFonts w:hint="default" w:eastAsia="宋体"/>
                <w:sz w:val="21"/>
                <w:szCs w:val="21"/>
                <w:vertAlign w:val="baseline"/>
                <w:lang w:val="en-US" w:eastAsia="zh-CN"/>
              </w:rPr>
            </w:pPr>
            <w:r>
              <w:rPr>
                <w:rFonts w:hint="eastAsia" w:eastAsia="宋体"/>
                <w:sz w:val="21"/>
                <w:szCs w:val="21"/>
                <w:vertAlign w:val="baseline"/>
                <w:lang w:val="en-US" w:eastAsia="zh-CN"/>
              </w:rPr>
              <w:t>【简体形】</w:t>
            </w:r>
          </w:p>
        </w:tc>
        <w:tc>
          <w:tcPr>
            <w:tcW w:w="3969" w:type="dxa"/>
            <w:gridSpan w:val="2"/>
          </w:tcPr>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gridSpan w:val="2"/>
          </w:tcPr>
          <w:p>
            <w:pPr>
              <w:bidi w:val="0"/>
              <w:jc w:val="center"/>
              <w:rPr>
                <w:rFonts w:hint="default" w:eastAsia="宋体"/>
                <w:sz w:val="24"/>
                <w:szCs w:val="24"/>
                <w:vertAlign w:val="baseline"/>
                <w:lang w:val="en-US" w:eastAsia="zh-CN"/>
              </w:rPr>
            </w:pPr>
            <w:r>
              <w:rPr>
                <w:rFonts w:hint="eastAsia" w:eastAsia="宋体"/>
                <w:sz w:val="24"/>
                <w:szCs w:val="24"/>
                <w:vertAlign w:val="baseline"/>
                <w:lang w:val="en-US" w:eastAsia="zh-CN"/>
              </w:rPr>
              <w:t>连用形</w:t>
            </w:r>
          </w:p>
        </w:tc>
        <w:tc>
          <w:tcPr>
            <w:tcW w:w="3969" w:type="dxa"/>
            <w:gridSpan w:val="2"/>
          </w:tcPr>
          <w:p>
            <w:pPr>
              <w:bidi w:val="0"/>
              <w:rPr>
                <w:rFonts w:hint="eastAsia" w:eastAsia="宋体"/>
                <w:b/>
                <w:bCs/>
                <w:sz w:val="21"/>
                <w:szCs w:val="21"/>
                <w:vertAlign w:val="baseline"/>
                <w:lang w:val="en-US" w:eastAsia="zh-CN"/>
              </w:rPr>
            </w:pPr>
            <w:r>
              <w:rPr>
                <w:rFonts w:hint="eastAsia" w:eastAsia="MS Mincho"/>
                <w:b/>
                <w:bCs/>
                <w:sz w:val="21"/>
                <w:szCs w:val="21"/>
                <w:vertAlign w:val="baseline"/>
                <w:lang w:val="en-US" w:eastAsia="ja-JP"/>
              </w:rPr>
              <w:t>～く</w:t>
            </w:r>
          </w:p>
        </w:tc>
        <w:tc>
          <w:tcPr>
            <w:tcW w:w="3969" w:type="dxa"/>
            <w:gridSpan w:val="2"/>
          </w:tcPr>
          <w:p>
            <w:pPr>
              <w:bidi w:val="0"/>
              <w:rPr>
                <w:rFonts w:hint="eastAsia" w:eastAsia="MS Mincho"/>
                <w:b/>
                <w:bCs/>
                <w:sz w:val="21"/>
                <w:szCs w:val="21"/>
                <w:vertAlign w:val="baseline"/>
                <w:lang w:val="en-US" w:eastAsia="ja-JP"/>
              </w:rPr>
            </w:pPr>
            <w:r>
              <w:rPr>
                <w:rFonts w:hint="eastAsia" w:eastAsia="MS Mincho"/>
                <w:b/>
                <w:bCs/>
                <w:sz w:val="21"/>
                <w:szCs w:val="21"/>
                <w:vertAlign w:val="baseline"/>
                <w:lang w:val="en-US" w:eastAsia="ja-JP"/>
              </w:rPr>
              <w:t>～に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gridSpan w:val="2"/>
          </w:tcPr>
          <w:p>
            <w:pPr>
              <w:bidi w:val="0"/>
              <w:jc w:val="center"/>
              <w:rPr>
                <w:rFonts w:hint="default" w:eastAsia="宋体"/>
                <w:sz w:val="24"/>
                <w:szCs w:val="24"/>
                <w:vertAlign w:val="baseline"/>
                <w:lang w:val="en-US" w:eastAsia="zh-CN"/>
              </w:rPr>
            </w:pPr>
            <w:r>
              <w:rPr>
                <w:rFonts w:hint="eastAsia" w:eastAsia="宋体"/>
                <w:sz w:val="24"/>
                <w:szCs w:val="24"/>
                <w:vertAlign w:val="baseline"/>
                <w:lang w:val="en-US" w:eastAsia="zh-CN"/>
              </w:rPr>
              <w:t>中顿</w:t>
            </w:r>
          </w:p>
        </w:tc>
        <w:tc>
          <w:tcPr>
            <w:tcW w:w="3969" w:type="dxa"/>
            <w:gridSpan w:val="2"/>
          </w:tcPr>
          <w:p>
            <w:pPr>
              <w:bidi w:val="0"/>
              <w:rPr>
                <w:rFonts w:hint="eastAsia" w:eastAsia="MS Mincho"/>
                <w:b/>
                <w:bCs/>
                <w:sz w:val="21"/>
                <w:szCs w:val="21"/>
                <w:vertAlign w:val="baseline"/>
                <w:lang w:val="en-US" w:eastAsia="ja-JP"/>
              </w:rPr>
            </w:pPr>
            <w:r>
              <w:rPr>
                <w:rFonts w:hint="eastAsia" w:eastAsia="MS Mincho"/>
                <w:b/>
                <w:bCs/>
                <w:sz w:val="21"/>
                <w:szCs w:val="21"/>
                <w:vertAlign w:val="baseline"/>
                <w:lang w:val="en-US" w:eastAsia="ja-JP"/>
              </w:rPr>
              <w:t>～くて</w:t>
            </w:r>
          </w:p>
        </w:tc>
        <w:tc>
          <w:tcPr>
            <w:tcW w:w="3969" w:type="dxa"/>
            <w:gridSpan w:val="2"/>
          </w:tcPr>
          <w:p>
            <w:pPr>
              <w:bidi w:val="0"/>
              <w:rPr>
                <w:rFonts w:hint="eastAsia" w:eastAsia="MS Mincho"/>
                <w:b/>
                <w:bCs/>
                <w:sz w:val="21"/>
                <w:szCs w:val="21"/>
                <w:vertAlign w:val="baseline"/>
                <w:lang w:val="en-US" w:eastAsia="ja-JP"/>
              </w:rPr>
            </w:pPr>
            <w:r>
              <w:rPr>
                <w:rFonts w:hint="eastAsia" w:eastAsia="MS Mincho"/>
                <w:b/>
                <w:bCs/>
                <w:sz w:val="21"/>
                <w:szCs w:val="21"/>
                <w:vertAlign w:val="baseline"/>
                <w:lang w:val="en-US" w:eastAsia="ja-JP"/>
              </w:rPr>
              <w:t>～で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gridSpan w:val="2"/>
          </w:tcPr>
          <w:p>
            <w:pPr>
              <w:bidi w:val="0"/>
              <w:jc w:val="center"/>
              <w:rPr>
                <w:rFonts w:hint="default" w:eastAsia="宋体"/>
                <w:sz w:val="24"/>
                <w:szCs w:val="24"/>
                <w:vertAlign w:val="baseline"/>
                <w:lang w:val="en-US" w:eastAsia="zh-CN"/>
              </w:rPr>
            </w:pPr>
            <w:r>
              <w:rPr>
                <w:rFonts w:hint="eastAsia" w:eastAsia="宋体"/>
                <w:sz w:val="24"/>
                <w:szCs w:val="24"/>
                <w:vertAlign w:val="baseline"/>
                <w:lang w:val="en-US" w:eastAsia="zh-CN"/>
              </w:rPr>
              <w:t>假定</w:t>
            </w:r>
          </w:p>
        </w:tc>
        <w:tc>
          <w:tcPr>
            <w:tcW w:w="3969" w:type="dxa"/>
            <w:gridSpan w:val="2"/>
          </w:tcPr>
          <w:p>
            <w:pPr>
              <w:bidi w:val="0"/>
              <w:rPr>
                <w:rFonts w:hint="eastAsia" w:eastAsia="MS Mincho"/>
                <w:b/>
                <w:bCs/>
                <w:sz w:val="21"/>
                <w:szCs w:val="21"/>
                <w:vertAlign w:val="baseline"/>
                <w:lang w:val="en-US" w:eastAsia="ja-JP"/>
              </w:rPr>
            </w:pPr>
            <w:r>
              <w:rPr>
                <w:rFonts w:hint="eastAsia" w:eastAsia="MS Mincho"/>
                <w:b/>
                <w:bCs/>
                <w:sz w:val="21"/>
                <w:szCs w:val="21"/>
                <w:vertAlign w:val="baseline"/>
                <w:lang w:val="en-US" w:eastAsia="ja-JP"/>
              </w:rPr>
              <w:t>～ければ</w:t>
            </w:r>
          </w:p>
        </w:tc>
        <w:tc>
          <w:tcPr>
            <w:tcW w:w="3969" w:type="dxa"/>
            <w:gridSpan w:val="2"/>
          </w:tcPr>
          <w:p>
            <w:pPr>
              <w:bidi w:val="0"/>
              <w:rPr>
                <w:rFonts w:hint="eastAsia" w:eastAsia="MS Mincho"/>
                <w:b/>
                <w:bCs/>
                <w:sz w:val="21"/>
                <w:szCs w:val="21"/>
                <w:vertAlign w:val="baseline"/>
                <w:lang w:val="en-US" w:eastAsia="ja-JP"/>
              </w:rPr>
            </w:pPr>
            <w:r>
              <w:rPr>
                <w:rFonts w:hint="eastAsia" w:eastAsia="MS Mincho"/>
                <w:b/>
                <w:bCs/>
                <w:sz w:val="21"/>
                <w:szCs w:val="21"/>
                <w:vertAlign w:val="baseline"/>
                <w:lang w:val="en-US" w:eastAsia="ja-JP"/>
              </w:rPr>
              <w:t>～なら（ば）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gridSpan w:val="2"/>
            <w:vMerge w:val="restart"/>
            <w:vAlign w:val="center"/>
          </w:tcPr>
          <w:p>
            <w:pPr>
              <w:bidi w:val="0"/>
              <w:jc w:val="center"/>
              <w:rPr>
                <w:rFonts w:hint="default" w:eastAsia="宋体"/>
                <w:sz w:val="24"/>
                <w:szCs w:val="24"/>
                <w:vertAlign w:val="baseline"/>
                <w:lang w:val="en-US" w:eastAsia="zh-CN"/>
              </w:rPr>
            </w:pPr>
            <w:r>
              <w:rPr>
                <w:rFonts w:hint="eastAsia" w:eastAsia="宋体"/>
                <w:sz w:val="24"/>
                <w:szCs w:val="24"/>
                <w:vertAlign w:val="baseline"/>
                <w:lang w:val="en-US" w:eastAsia="zh-CN"/>
              </w:rPr>
              <w:t>名词化</w:t>
            </w:r>
          </w:p>
        </w:tc>
        <w:tc>
          <w:tcPr>
            <w:tcW w:w="3969" w:type="dxa"/>
            <w:gridSpan w:val="2"/>
          </w:tcPr>
          <w:p>
            <w:pPr>
              <w:bidi w:val="0"/>
              <w:rPr>
                <w:rFonts w:hint="eastAsia" w:eastAsia="宋体"/>
                <w:sz w:val="21"/>
                <w:szCs w:val="21"/>
                <w:vertAlign w:val="baseline"/>
                <w:lang w:val="en-US" w:eastAsia="zh-CN"/>
              </w:rPr>
            </w:pPr>
            <w:r>
              <w:rPr>
                <w:rFonts w:hint="eastAsia" w:eastAsia="MS Mincho"/>
                <w:b/>
                <w:bCs/>
                <w:sz w:val="21"/>
                <w:szCs w:val="21"/>
                <w:vertAlign w:val="baseline"/>
                <w:lang w:val="en-US" w:eastAsia="ja-JP"/>
              </w:rPr>
              <w:t>～さ</w:t>
            </w:r>
            <w:r>
              <w:rPr>
                <w:rFonts w:hint="eastAsia" w:eastAsia="宋体"/>
                <w:sz w:val="21"/>
                <w:szCs w:val="21"/>
                <w:vertAlign w:val="baseline"/>
                <w:lang w:val="en-US" w:eastAsia="zh-CN"/>
              </w:rPr>
              <w:t xml:space="preserve">  所指的程度可以具体描述形容</w:t>
            </w:r>
          </w:p>
          <w:p>
            <w:pPr>
              <w:bidi w:val="0"/>
              <w:rPr>
                <w:rFonts w:hint="eastAsia" w:eastAsia="宋体"/>
                <w:sz w:val="21"/>
                <w:szCs w:val="21"/>
                <w:vertAlign w:val="baseline"/>
                <w:lang w:val="en-US" w:eastAsia="zh-CN"/>
              </w:rPr>
            </w:pPr>
            <w:r>
              <w:rPr>
                <w:rFonts w:hint="eastAsia" w:eastAsia="MS Mincho"/>
                <w:sz w:val="21"/>
                <w:szCs w:val="21"/>
                <w:vertAlign w:val="baseline"/>
                <w:lang w:val="en-US" w:eastAsia="ja-JP"/>
              </w:rPr>
              <w:t>甘さ</w:t>
            </w:r>
            <w:r>
              <w:rPr>
                <w:rFonts w:hint="eastAsia" w:eastAsia="宋体"/>
                <w:sz w:val="21"/>
                <w:szCs w:val="21"/>
                <w:vertAlign w:val="baseline"/>
                <w:lang w:val="en-US" w:eastAsia="zh-CN"/>
              </w:rPr>
              <w:t>（甜度）</w:t>
            </w:r>
            <w:r>
              <w:rPr>
                <w:rFonts w:hint="eastAsia" w:eastAsia="MS Mincho"/>
                <w:sz w:val="21"/>
                <w:szCs w:val="21"/>
                <w:vertAlign w:val="baseline"/>
                <w:lang w:val="en-US" w:eastAsia="ja-JP"/>
              </w:rPr>
              <w:t>・弱さ</w:t>
            </w:r>
            <w:r>
              <w:rPr>
                <w:rFonts w:hint="eastAsia" w:eastAsia="宋体"/>
                <w:sz w:val="21"/>
                <w:szCs w:val="21"/>
                <w:vertAlign w:val="baseline"/>
                <w:lang w:val="en-US" w:eastAsia="zh-CN"/>
              </w:rPr>
              <w:t>（弱度）</w:t>
            </w:r>
            <w:r>
              <w:rPr>
                <w:rFonts w:hint="eastAsia" w:eastAsia="MS Mincho"/>
                <w:sz w:val="21"/>
                <w:szCs w:val="21"/>
                <w:vertAlign w:val="baseline"/>
                <w:lang w:val="en-US" w:eastAsia="ja-JP"/>
              </w:rPr>
              <w:t>・強さ</w:t>
            </w:r>
            <w:r>
              <w:rPr>
                <w:rFonts w:hint="eastAsia" w:eastAsia="宋体"/>
                <w:sz w:val="21"/>
                <w:szCs w:val="21"/>
                <w:vertAlign w:val="baseline"/>
                <w:lang w:val="en-US" w:eastAsia="zh-CN"/>
              </w:rPr>
              <w:t>（强度）</w:t>
            </w:r>
          </w:p>
        </w:tc>
        <w:tc>
          <w:tcPr>
            <w:tcW w:w="3969" w:type="dxa"/>
            <w:gridSpan w:val="2"/>
          </w:tcPr>
          <w:p>
            <w:pPr>
              <w:bidi w:val="0"/>
              <w:rPr>
                <w:rFonts w:hint="eastAsia" w:eastAsia="MS Mincho"/>
                <w:b/>
                <w:bCs/>
                <w:sz w:val="21"/>
                <w:szCs w:val="21"/>
                <w:vertAlign w:val="baseline"/>
                <w:lang w:val="en-US" w:eastAsia="ja-JP"/>
              </w:rPr>
            </w:pPr>
            <w:r>
              <w:rPr>
                <w:rFonts w:hint="eastAsia" w:eastAsia="MS Mincho"/>
                <w:b/>
                <w:bCs/>
                <w:sz w:val="21"/>
                <w:szCs w:val="21"/>
                <w:vertAlign w:val="baseline"/>
                <w:lang w:val="en-US" w:eastAsia="ja-JP"/>
              </w:rPr>
              <w:t>～さ</w:t>
            </w:r>
          </w:p>
          <w:p>
            <w:pPr>
              <w:bidi w:val="0"/>
              <w:rPr>
                <w:rFonts w:hint="eastAsia" w:eastAsia="宋体"/>
                <w:sz w:val="21"/>
                <w:szCs w:val="21"/>
                <w:vertAlign w:val="baseline"/>
                <w:lang w:val="en-US" w:eastAsia="zh-CN"/>
              </w:rPr>
            </w:pPr>
            <w:r>
              <w:rPr>
                <w:rFonts w:hint="eastAsia" w:eastAsia="MS Mincho"/>
                <w:sz w:val="21"/>
                <w:szCs w:val="21"/>
                <w:vertAlign w:val="baseline"/>
                <w:lang w:val="en-US" w:eastAsia="ja-JP"/>
              </w:rPr>
              <w:t>真剣さ</w:t>
            </w:r>
            <w:r>
              <w:rPr>
                <w:rFonts w:hint="eastAsia" w:eastAsia="宋体"/>
                <w:sz w:val="21"/>
                <w:szCs w:val="21"/>
                <w:vertAlign w:val="baseline"/>
                <w:lang w:val="en-US" w:eastAsia="zh-CN"/>
              </w:rPr>
              <w:t>（认真程度）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gridSpan w:val="2"/>
            <w:vMerge w:val="continue"/>
          </w:tcPr>
          <w:p>
            <w:pPr>
              <w:bidi w:val="0"/>
              <w:rPr>
                <w:rFonts w:hint="default" w:eastAsia="宋体"/>
                <w:sz w:val="21"/>
                <w:szCs w:val="21"/>
                <w:vertAlign w:val="baseline"/>
                <w:lang w:val="en-US" w:eastAsia="zh-CN"/>
              </w:rPr>
            </w:pPr>
          </w:p>
        </w:tc>
        <w:tc>
          <w:tcPr>
            <w:tcW w:w="3969" w:type="dxa"/>
            <w:gridSpan w:val="2"/>
          </w:tcPr>
          <w:p>
            <w:pPr>
              <w:bidi w:val="0"/>
              <w:rPr>
                <w:rFonts w:hint="eastAsia" w:eastAsia="宋体"/>
                <w:sz w:val="21"/>
                <w:szCs w:val="21"/>
                <w:vertAlign w:val="baseline"/>
                <w:lang w:val="en-US" w:eastAsia="zh-CN"/>
              </w:rPr>
            </w:pPr>
            <w:r>
              <w:rPr>
                <w:rFonts w:hint="eastAsia" w:eastAsia="MS Mincho"/>
                <w:b/>
                <w:bCs/>
                <w:sz w:val="21"/>
                <w:szCs w:val="21"/>
                <w:vertAlign w:val="baseline"/>
                <w:lang w:val="en-US" w:eastAsia="ja-JP"/>
              </w:rPr>
              <w:t>～み</w:t>
            </w:r>
            <w:r>
              <w:rPr>
                <w:rFonts w:hint="eastAsia" w:eastAsia="宋体"/>
                <w:sz w:val="21"/>
                <w:szCs w:val="21"/>
                <w:vertAlign w:val="baseline"/>
                <w:lang w:val="en-US" w:eastAsia="zh-CN"/>
              </w:rPr>
              <w:t xml:space="preserve">  比较笼统的状态、程度</w:t>
            </w:r>
          </w:p>
          <w:p>
            <w:pPr>
              <w:bidi w:val="0"/>
              <w:rPr>
                <w:rFonts w:hint="eastAsia" w:eastAsia="宋体"/>
                <w:sz w:val="21"/>
                <w:szCs w:val="21"/>
                <w:vertAlign w:val="baseline"/>
                <w:lang w:val="en-US" w:eastAsia="zh-CN"/>
              </w:rPr>
            </w:pPr>
            <w:r>
              <w:rPr>
                <w:rFonts w:hint="eastAsia" w:eastAsia="MS Mincho"/>
                <w:sz w:val="21"/>
                <w:szCs w:val="21"/>
                <w:vertAlign w:val="baseline"/>
                <w:lang w:val="en-US" w:eastAsia="ja-JP"/>
              </w:rPr>
              <w:t>甘み</w:t>
            </w:r>
            <w:r>
              <w:rPr>
                <w:rFonts w:hint="eastAsia" w:eastAsia="宋体"/>
                <w:sz w:val="21"/>
                <w:szCs w:val="21"/>
                <w:vertAlign w:val="baseline"/>
                <w:lang w:val="en-US" w:eastAsia="zh-CN"/>
              </w:rPr>
              <w:t>（甜头）</w:t>
            </w:r>
            <w:r>
              <w:rPr>
                <w:rFonts w:hint="eastAsia" w:eastAsia="MS Mincho"/>
                <w:sz w:val="21"/>
                <w:szCs w:val="21"/>
                <w:vertAlign w:val="baseline"/>
                <w:lang w:val="en-US" w:eastAsia="ja-JP"/>
              </w:rPr>
              <w:t>・弱み</w:t>
            </w:r>
            <w:r>
              <w:rPr>
                <w:rFonts w:hint="eastAsia" w:eastAsia="宋体"/>
                <w:sz w:val="21"/>
                <w:szCs w:val="21"/>
                <w:vertAlign w:val="baseline"/>
                <w:lang w:val="en-US" w:eastAsia="zh-CN"/>
              </w:rPr>
              <w:t>（弱点）</w:t>
            </w:r>
            <w:r>
              <w:rPr>
                <w:rFonts w:hint="eastAsia" w:eastAsia="MS Mincho"/>
                <w:sz w:val="21"/>
                <w:szCs w:val="21"/>
                <w:vertAlign w:val="baseline"/>
                <w:lang w:val="en-US" w:eastAsia="ja-JP"/>
              </w:rPr>
              <w:t>・強み</w:t>
            </w:r>
            <w:r>
              <w:rPr>
                <w:rFonts w:hint="eastAsia" w:eastAsia="宋体"/>
                <w:sz w:val="21"/>
                <w:szCs w:val="21"/>
                <w:vertAlign w:val="baseline"/>
                <w:lang w:val="en-US" w:eastAsia="zh-CN"/>
              </w:rPr>
              <w:t>（优势）</w:t>
            </w:r>
          </w:p>
        </w:tc>
        <w:tc>
          <w:tcPr>
            <w:tcW w:w="3969" w:type="dxa"/>
            <w:gridSpan w:val="2"/>
          </w:tcPr>
          <w:p>
            <w:pPr>
              <w:bidi w:val="0"/>
              <w:rPr>
                <w:rFonts w:hint="eastAsia" w:eastAsia="MS Mincho"/>
                <w:b/>
                <w:bCs/>
                <w:sz w:val="21"/>
                <w:szCs w:val="21"/>
                <w:vertAlign w:val="baseline"/>
                <w:lang w:val="en-US" w:eastAsia="ja-JP"/>
              </w:rPr>
            </w:pPr>
            <w:r>
              <w:rPr>
                <w:rFonts w:hint="eastAsia" w:eastAsia="MS Mincho"/>
                <w:b/>
                <w:bCs/>
                <w:sz w:val="21"/>
                <w:szCs w:val="21"/>
                <w:vertAlign w:val="baseline"/>
                <w:lang w:val="en-US" w:eastAsia="ja-JP"/>
              </w:rPr>
              <w:t>～み</w:t>
            </w:r>
          </w:p>
          <w:p>
            <w:pPr>
              <w:bidi w:val="0"/>
              <w:rPr>
                <w:rFonts w:hint="eastAsia" w:eastAsia="宋体"/>
                <w:sz w:val="21"/>
                <w:szCs w:val="21"/>
                <w:vertAlign w:val="baseline"/>
                <w:lang w:val="en-US" w:eastAsia="zh-CN"/>
              </w:rPr>
            </w:pPr>
            <w:r>
              <w:rPr>
                <w:rFonts w:hint="eastAsia" w:eastAsia="MS Mincho"/>
                <w:sz w:val="21"/>
                <w:szCs w:val="21"/>
                <w:vertAlign w:val="baseline"/>
                <w:lang w:val="en-US" w:eastAsia="ja-JP"/>
              </w:rPr>
              <w:t>真剣み</w:t>
            </w:r>
            <w:r>
              <w:rPr>
                <w:rFonts w:hint="eastAsia" w:eastAsia="宋体"/>
                <w:sz w:val="21"/>
                <w:szCs w:val="21"/>
                <w:vertAlign w:val="baseline"/>
                <w:lang w:val="en-US" w:eastAsia="zh-CN"/>
              </w:rPr>
              <w:t>（认真）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2" w:type="dxa"/>
            <w:gridSpan w:val="2"/>
            <w:vMerge w:val="continue"/>
          </w:tcPr>
          <w:p>
            <w:pPr>
              <w:bidi w:val="0"/>
              <w:rPr>
                <w:rFonts w:hint="default" w:eastAsia="宋体"/>
                <w:sz w:val="21"/>
                <w:szCs w:val="21"/>
                <w:vertAlign w:val="baseline"/>
                <w:lang w:val="en-US" w:eastAsia="zh-CN"/>
              </w:rPr>
            </w:pPr>
          </w:p>
        </w:tc>
        <w:tc>
          <w:tcPr>
            <w:tcW w:w="3969" w:type="dxa"/>
            <w:gridSpan w:val="2"/>
          </w:tcPr>
          <w:p>
            <w:pPr>
              <w:bidi w:val="0"/>
              <w:rPr>
                <w:rFonts w:hint="eastAsia" w:eastAsia="MS Mincho"/>
                <w:b/>
                <w:bCs/>
                <w:sz w:val="21"/>
                <w:szCs w:val="21"/>
                <w:vertAlign w:val="baseline"/>
                <w:lang w:val="en-US" w:eastAsia="ja-JP"/>
              </w:rPr>
            </w:pPr>
            <w:r>
              <w:rPr>
                <w:rFonts w:hint="eastAsia" w:eastAsia="MS Mincho"/>
                <w:b/>
                <w:bCs/>
                <w:sz w:val="21"/>
                <w:szCs w:val="21"/>
                <w:vertAlign w:val="baseline"/>
                <w:lang w:val="en-US" w:eastAsia="ja-JP"/>
              </w:rPr>
              <w:t>～く</w:t>
            </w:r>
          </w:p>
          <w:p>
            <w:pPr>
              <w:bidi w:val="0"/>
              <w:rPr>
                <w:rFonts w:hint="eastAsia" w:eastAsia="MS Mincho"/>
                <w:sz w:val="21"/>
                <w:szCs w:val="21"/>
                <w:vertAlign w:val="baseline"/>
                <w:lang w:val="en-US" w:eastAsia="ja-JP"/>
              </w:rPr>
            </w:pPr>
            <w:r>
              <w:rPr>
                <w:rFonts w:hint="eastAsia" w:eastAsia="MS Mincho"/>
                <w:sz w:val="21"/>
                <w:szCs w:val="21"/>
                <w:vertAlign w:val="baseline"/>
                <w:lang w:val="en-US" w:eastAsia="ja-JP"/>
              </w:rPr>
              <w:t>多く・古く・近く・遠く・遅く・早く</w:t>
            </w:r>
          </w:p>
        </w:tc>
        <w:tc>
          <w:tcPr>
            <w:tcW w:w="3969" w:type="dxa"/>
            <w:gridSpan w:val="2"/>
          </w:tcPr>
          <w:p>
            <w:pPr>
              <w:bidi w:val="0"/>
              <w:jc w:val="center"/>
              <w:rPr>
                <w:rFonts w:hint="eastAsia" w:eastAsia="MS Mincho"/>
                <w:sz w:val="21"/>
                <w:szCs w:val="21"/>
                <w:vertAlign w:val="baseline"/>
                <w:lang w:val="en-US" w:eastAsia="ja-JP"/>
              </w:rPr>
            </w:pPr>
            <w:r>
              <w:rPr>
                <w:rFonts w:hint="eastAsia" w:eastAsia="MS Mincho"/>
                <w:sz w:val="21"/>
                <w:szCs w:val="21"/>
                <w:vertAlign w:val="baseline"/>
                <w:lang w:val="en-US" w:eastAsia="ja-JP"/>
              </w:rPr>
              <w:t>ー</w:t>
            </w:r>
          </w:p>
        </w:tc>
      </w:tr>
    </w:tbl>
    <w:p>
      <w:pPr>
        <w:bidi w:val="0"/>
        <w:rPr>
          <w:rFonts w:hint="default" w:eastAsia="宋体"/>
          <w:sz w:val="21"/>
          <w:szCs w:val="21"/>
          <w:lang w:val="en-US" w:eastAsia="zh-CN"/>
        </w:rPr>
      </w:pPr>
    </w:p>
    <w:p>
      <w:pPr>
        <w:bidi w:val="0"/>
        <w:rPr>
          <w:rFonts w:hint="default" w:eastAsia="宋体"/>
          <w:sz w:val="21"/>
          <w:szCs w:val="21"/>
          <w:lang w:val="en-US" w:eastAsia="zh-CN"/>
        </w:rPr>
      </w:pPr>
      <w:r>
        <w:rPr>
          <w:rFonts w:hint="eastAsia" w:eastAsia="宋体"/>
          <w:b/>
          <w:bCs/>
          <w:sz w:val="24"/>
          <w:szCs w:val="24"/>
          <w:lang w:val="en-US" w:eastAsia="zh-CN"/>
        </w:rPr>
        <w:t>三、复合形容词</w:t>
      </w:r>
    </w:p>
    <w:p>
      <w:pPr>
        <w:bidi w:val="0"/>
        <w:ind w:firstLine="420" w:firstLineChars="0"/>
        <w:rPr>
          <w:rFonts w:hint="eastAsia" w:eastAsia="宋体"/>
          <w:sz w:val="21"/>
          <w:szCs w:val="21"/>
          <w:lang w:val="en-US" w:eastAsia="zh-CN"/>
        </w:rPr>
      </w:pPr>
      <w:r>
        <w:rPr>
          <w:rFonts w:hint="eastAsia" w:eastAsia="宋体"/>
          <w:sz w:val="21"/>
          <w:szCs w:val="21"/>
          <w:lang w:val="en-US" w:eastAsia="zh-CN"/>
        </w:rPr>
        <w:t>动[</w:t>
      </w:r>
      <w:r>
        <w:rPr>
          <w:rFonts w:hint="eastAsia" w:eastAsia="MS Mincho"/>
          <w:sz w:val="21"/>
          <w:szCs w:val="21"/>
          <w:lang w:val="en-US" w:eastAsia="ja-JP"/>
        </w:rPr>
        <w:t>ます</w:t>
      </w:r>
      <w:r>
        <w:rPr>
          <w:rFonts w:hint="eastAsia" w:eastAsia="宋体"/>
          <w:sz w:val="21"/>
          <w:szCs w:val="21"/>
          <w:lang w:val="en-US" w:eastAsia="zh-CN"/>
        </w:rPr>
        <w:t xml:space="preserve">连用] </w:t>
      </w:r>
      <w:r>
        <w:rPr>
          <w:rFonts w:hint="eastAsia" w:eastAsia="MS Mincho"/>
          <w:sz w:val="21"/>
          <w:szCs w:val="21"/>
          <w:lang w:val="en-US" w:eastAsia="ja-JP"/>
        </w:rPr>
        <w:t>やすい</w:t>
      </w:r>
      <w:r>
        <w:rPr>
          <w:rFonts w:hint="eastAsia" w:eastAsia="宋体"/>
          <w:sz w:val="21"/>
          <w:szCs w:val="21"/>
          <w:lang w:val="en-US" w:eastAsia="zh-CN"/>
        </w:rPr>
        <w:t xml:space="preserve"> ： 动作行为易于进行，或易于发生某种变化。</w:t>
      </w:r>
    </w:p>
    <w:p>
      <w:pPr>
        <w:bidi w:val="0"/>
        <w:ind w:firstLine="420" w:firstLineChars="0"/>
        <w:rPr>
          <w:rFonts w:hint="eastAsia" w:eastAsia="宋体"/>
          <w:sz w:val="21"/>
          <w:szCs w:val="21"/>
          <w:lang w:val="en-US" w:eastAsia="zh-CN"/>
        </w:rPr>
      </w:pPr>
      <w:r>
        <w:rPr>
          <w:rFonts w:hint="eastAsia" w:eastAsia="宋体"/>
          <w:sz w:val="21"/>
          <w:szCs w:val="21"/>
          <w:lang w:val="en-US" w:eastAsia="zh-CN"/>
        </w:rPr>
        <w:t>动[</w:t>
      </w:r>
      <w:r>
        <w:rPr>
          <w:rFonts w:hint="eastAsia" w:eastAsia="MS Mincho"/>
          <w:sz w:val="21"/>
          <w:szCs w:val="21"/>
          <w:lang w:val="en-US" w:eastAsia="ja-JP"/>
        </w:rPr>
        <w:t>ます</w:t>
      </w:r>
      <w:r>
        <w:rPr>
          <w:rFonts w:hint="eastAsia" w:eastAsia="宋体"/>
          <w:sz w:val="21"/>
          <w:szCs w:val="21"/>
          <w:lang w:val="en-US" w:eastAsia="zh-CN"/>
        </w:rPr>
        <w:t xml:space="preserve">连用] </w:t>
      </w:r>
      <w:r>
        <w:rPr>
          <w:rFonts w:hint="eastAsia" w:eastAsia="MS Mincho"/>
          <w:sz w:val="21"/>
          <w:szCs w:val="21"/>
          <w:lang w:val="en-US" w:eastAsia="ja-JP"/>
        </w:rPr>
        <w:t>にくい</w:t>
      </w:r>
      <w:r>
        <w:rPr>
          <w:rFonts w:hint="eastAsia" w:eastAsia="宋体"/>
          <w:sz w:val="21"/>
          <w:szCs w:val="21"/>
          <w:lang w:val="en-US" w:eastAsia="zh-CN"/>
        </w:rPr>
        <w:t xml:space="preserve"> ： </w:t>
      </w:r>
      <w:r>
        <w:rPr>
          <w:rFonts w:hint="eastAsia" w:eastAsia="宋体"/>
          <w:sz w:val="21"/>
          <w:szCs w:val="21"/>
          <w:u w:val="none"/>
          <w:lang w:val="en-US" w:eastAsia="zh-CN"/>
        </w:rPr>
        <w:t>由于客观原因，动作或行为难以进行</w:t>
      </w:r>
      <w:r>
        <w:rPr>
          <w:rFonts w:hint="eastAsia" w:eastAsia="宋体"/>
          <w:sz w:val="21"/>
          <w:szCs w:val="21"/>
          <w:lang w:val="en-US" w:eastAsia="zh-CN"/>
        </w:rPr>
        <w:t>。</w:t>
      </w:r>
    </w:p>
    <w:p>
      <w:pPr>
        <w:bidi w:val="0"/>
        <w:ind w:firstLine="420" w:firstLineChars="0"/>
        <w:rPr>
          <w:rFonts w:hint="eastAsia" w:eastAsia="宋体"/>
          <w:sz w:val="21"/>
          <w:szCs w:val="21"/>
          <w:lang w:val="en-US" w:eastAsia="zh-CN"/>
        </w:rPr>
      </w:pPr>
    </w:p>
    <w:p>
      <w:pPr>
        <w:bidi w:val="0"/>
        <w:ind w:firstLine="420" w:firstLineChars="0"/>
        <w:rPr>
          <w:rFonts w:hint="eastAsia" w:eastAsia="宋体"/>
          <w:sz w:val="21"/>
          <w:szCs w:val="21"/>
          <w:lang w:val="en-US" w:eastAsia="zh-CN"/>
        </w:rPr>
      </w:pPr>
      <w:r>
        <w:rPr>
          <w:rFonts w:hint="eastAsia" w:eastAsia="宋体"/>
          <w:sz w:val="21"/>
          <w:szCs w:val="21"/>
          <w:lang w:val="en-US" w:eastAsia="zh-CN"/>
        </w:rPr>
        <w:t>动[</w:t>
      </w:r>
      <w:r>
        <w:rPr>
          <w:rFonts w:hint="eastAsia" w:eastAsia="MS Mincho"/>
          <w:sz w:val="21"/>
          <w:szCs w:val="21"/>
          <w:lang w:val="en-US" w:eastAsia="ja-JP"/>
        </w:rPr>
        <w:t>て</w:t>
      </w:r>
      <w:r>
        <w:rPr>
          <w:rFonts w:hint="eastAsia" w:eastAsia="宋体"/>
          <w:sz w:val="21"/>
          <w:szCs w:val="21"/>
          <w:lang w:val="en-US" w:eastAsia="zh-CN"/>
        </w:rPr>
        <w:t xml:space="preserve">连用] </w:t>
      </w:r>
      <w:r>
        <w:rPr>
          <w:rFonts w:hint="eastAsia" w:eastAsia="MS Mincho"/>
          <w:sz w:val="21"/>
          <w:szCs w:val="21"/>
          <w:lang w:val="en-US" w:eastAsia="ja-JP"/>
        </w:rPr>
        <w:t>てほしい</w:t>
      </w:r>
    </w:p>
    <w:p>
      <w:pPr>
        <w:numPr>
          <w:ilvl w:val="0"/>
          <w:numId w:val="88"/>
        </w:numPr>
        <w:bidi w:val="0"/>
        <w:ind w:left="630" w:leftChars="0" w:firstLine="0" w:firstLineChars="0"/>
        <w:rPr>
          <w:rFonts w:hint="eastAsia" w:eastAsia="宋体"/>
          <w:sz w:val="21"/>
          <w:szCs w:val="21"/>
          <w:lang w:val="en-US" w:eastAsia="zh-CN"/>
        </w:rPr>
      </w:pPr>
      <w:r>
        <w:rPr>
          <w:rFonts w:hint="eastAsia" w:eastAsia="宋体"/>
          <w:sz w:val="21"/>
          <w:szCs w:val="21"/>
          <w:lang w:val="en-US" w:eastAsia="zh-CN"/>
        </w:rPr>
        <w:t>要求对方做某事，语气不太客气。多用于上对下或者平辈之间，第一人称</w:t>
      </w:r>
      <w:r>
        <w:rPr>
          <w:rFonts w:hint="eastAsia" w:eastAsia="MS Mincho"/>
          <w:sz w:val="21"/>
          <w:szCs w:val="21"/>
          <w:lang w:val="en-US" w:eastAsia="ja-JP"/>
        </w:rPr>
        <w:t>「わたし」</w:t>
      </w:r>
      <w:r>
        <w:rPr>
          <w:rFonts w:hint="eastAsia" w:eastAsia="宋体"/>
          <w:sz w:val="21"/>
          <w:szCs w:val="21"/>
          <w:lang w:val="en-US" w:eastAsia="zh-CN"/>
        </w:rPr>
        <w:t>常省略，第二人称多用疑问句。</w:t>
      </w:r>
    </w:p>
    <w:p>
      <w:pPr>
        <w:numPr>
          <w:ilvl w:val="0"/>
          <w:numId w:val="88"/>
        </w:numPr>
        <w:bidi w:val="0"/>
        <w:ind w:left="630" w:leftChars="0" w:firstLine="0" w:firstLineChars="0"/>
        <w:rPr>
          <w:rFonts w:hint="default" w:eastAsia="宋体"/>
          <w:sz w:val="21"/>
          <w:szCs w:val="21"/>
          <w:lang w:val="en-US" w:eastAsia="zh-CN"/>
        </w:rPr>
      </w:pPr>
      <w:r>
        <w:rPr>
          <w:rFonts w:hint="eastAsia" w:eastAsia="宋体"/>
          <w:sz w:val="21"/>
          <w:szCs w:val="21"/>
          <w:lang w:val="en-US" w:eastAsia="zh-CN"/>
        </w:rPr>
        <w:t>对象用</w:t>
      </w:r>
      <w:r>
        <w:rPr>
          <w:rFonts w:hint="eastAsia" w:eastAsia="MS Mincho"/>
          <w:sz w:val="21"/>
          <w:szCs w:val="21"/>
          <w:lang w:val="en-US" w:eastAsia="ja-JP"/>
        </w:rPr>
        <w:t>「に」</w:t>
      </w:r>
      <w:r>
        <w:rPr>
          <w:rFonts w:hint="eastAsia" w:eastAsia="宋体"/>
          <w:sz w:val="21"/>
          <w:szCs w:val="21"/>
          <w:lang w:val="en-US" w:eastAsia="zh-CN"/>
        </w:rPr>
        <w:t>提示，意思同 动[</w:t>
      </w:r>
      <w:r>
        <w:rPr>
          <w:rFonts w:hint="eastAsia" w:eastAsia="MS Mincho"/>
          <w:sz w:val="21"/>
          <w:szCs w:val="21"/>
          <w:lang w:val="en-US" w:eastAsia="ja-JP"/>
        </w:rPr>
        <w:t>て</w:t>
      </w:r>
      <w:r>
        <w:rPr>
          <w:rFonts w:hint="eastAsia" w:eastAsia="宋体"/>
          <w:sz w:val="21"/>
          <w:szCs w:val="21"/>
          <w:lang w:val="en-US" w:eastAsia="zh-CN"/>
        </w:rPr>
        <w:t xml:space="preserve">连用] </w:t>
      </w:r>
      <w:r>
        <w:rPr>
          <w:rFonts w:hint="eastAsia" w:eastAsia="MS Mincho"/>
          <w:sz w:val="21"/>
          <w:szCs w:val="21"/>
          <w:lang w:val="en-US" w:eastAsia="ja-JP"/>
        </w:rPr>
        <w:t>てもらいたい</w:t>
      </w:r>
      <w:r>
        <w:rPr>
          <w:rFonts w:hint="eastAsia" w:eastAsia="宋体"/>
          <w:sz w:val="21"/>
          <w:szCs w:val="21"/>
          <w:lang w:val="en-US" w:eastAsia="zh-CN"/>
        </w:rPr>
        <w:t>。</w:t>
      </w:r>
    </w:p>
    <w:p>
      <w:pPr>
        <w:numPr>
          <w:ilvl w:val="0"/>
          <w:numId w:val="88"/>
        </w:numPr>
        <w:bidi w:val="0"/>
        <w:ind w:left="630" w:leftChars="0" w:firstLine="0" w:firstLineChars="0"/>
        <w:rPr>
          <w:rFonts w:hint="default" w:eastAsia="宋体"/>
          <w:sz w:val="21"/>
          <w:szCs w:val="21"/>
          <w:lang w:val="en-US" w:eastAsia="zh-CN"/>
        </w:rPr>
      </w:pPr>
      <w:r>
        <w:rPr>
          <w:rFonts w:hint="eastAsia" w:eastAsia="宋体"/>
          <w:sz w:val="21"/>
          <w:szCs w:val="21"/>
          <w:lang w:val="en-US" w:eastAsia="zh-CN"/>
        </w:rPr>
        <w:t>表示希望客观事物按自己的愿望发展、变化。 个人主观愿望不加</w:t>
      </w:r>
      <w:r>
        <w:rPr>
          <w:rFonts w:hint="eastAsia" w:eastAsia="MS Mincho"/>
          <w:sz w:val="21"/>
          <w:szCs w:val="21"/>
          <w:lang w:val="en-US" w:eastAsia="ja-JP"/>
        </w:rPr>
        <w:t>「に」</w:t>
      </w:r>
    </w:p>
    <w:p>
      <w:pPr>
        <w:numPr>
          <w:ilvl w:val="0"/>
          <w:numId w:val="88"/>
        </w:numPr>
        <w:bidi w:val="0"/>
        <w:ind w:left="630" w:leftChars="0" w:firstLine="0" w:firstLineChars="0"/>
        <w:rPr>
          <w:rFonts w:hint="default" w:eastAsia="宋体"/>
          <w:sz w:val="21"/>
          <w:szCs w:val="21"/>
          <w:lang w:val="en-US" w:eastAsia="zh-CN"/>
        </w:rPr>
      </w:pPr>
      <w:r>
        <w:rPr>
          <w:rFonts w:hint="eastAsia" w:eastAsia="宋体"/>
          <w:sz w:val="21"/>
          <w:szCs w:val="21"/>
          <w:lang w:val="en-US" w:eastAsia="zh-CN"/>
        </w:rPr>
        <w:t xml:space="preserve">动[未然] </w:t>
      </w:r>
      <w:r>
        <w:rPr>
          <w:rFonts w:hint="eastAsia" w:eastAsia="MS Mincho"/>
          <w:sz w:val="21"/>
          <w:szCs w:val="21"/>
          <w:lang w:val="en-US" w:eastAsia="ja-JP"/>
        </w:rPr>
        <w:t>ないでほしい</w:t>
      </w:r>
      <w:r>
        <w:rPr>
          <w:rFonts w:hint="eastAsia" w:eastAsia="宋体"/>
          <w:sz w:val="21"/>
          <w:szCs w:val="21"/>
          <w:lang w:val="en-US" w:eastAsia="zh-CN"/>
        </w:rPr>
        <w:t xml:space="preserve"> 表示较委婉的劝阻。“希望不要···”</w:t>
      </w:r>
    </w:p>
    <w:p>
      <w:pPr>
        <w:numPr>
          <w:ilvl w:val="0"/>
          <w:numId w:val="0"/>
        </w:numPr>
        <w:bidi w:val="0"/>
        <w:rPr>
          <w:rFonts w:hint="eastAsia" w:eastAsia="宋体"/>
          <w:sz w:val="21"/>
          <w:szCs w:val="21"/>
          <w:lang w:val="en-US" w:eastAsia="zh-CN"/>
        </w:rPr>
      </w:pPr>
    </w:p>
    <w:p>
      <w:pPr>
        <w:bidi w:val="0"/>
        <w:rPr>
          <w:rFonts w:hint="default" w:eastAsia="宋体"/>
          <w:sz w:val="21"/>
          <w:szCs w:val="21"/>
          <w:lang w:val="en-US" w:eastAsia="zh-CN"/>
        </w:rPr>
      </w:pPr>
      <w:r>
        <w:rPr>
          <w:rFonts w:hint="eastAsia" w:eastAsia="宋体"/>
          <w:b/>
          <w:bCs/>
          <w:sz w:val="24"/>
          <w:szCs w:val="24"/>
          <w:lang w:val="en-US" w:eastAsia="zh-CN"/>
        </w:rPr>
        <w:t>三、表示变化</w:t>
      </w:r>
    </w:p>
    <w:p>
      <w:pPr>
        <w:bidi w:val="0"/>
        <w:rPr>
          <w:rFonts w:hint="default" w:eastAsia="宋体"/>
          <w:sz w:val="21"/>
          <w:szCs w:val="21"/>
          <w:lang w:val="en-US" w:eastAsia="zh-CN"/>
        </w:rPr>
      </w:pPr>
      <w:r>
        <w:rPr>
          <w:rFonts w:hint="eastAsia" w:eastAsia="宋体"/>
          <w:sz w:val="21"/>
          <w:szCs w:val="21"/>
          <w:lang w:val="en-US" w:eastAsia="zh-CN"/>
        </w:rPr>
        <w:t xml:space="preserve">  形容词[连用形] </w:t>
      </w:r>
      <w:r>
        <w:rPr>
          <w:rFonts w:hint="eastAsia" w:eastAsia="MS Mincho"/>
          <w:sz w:val="21"/>
          <w:szCs w:val="21"/>
          <w:lang w:val="en-US" w:eastAsia="ja-JP"/>
        </w:rPr>
        <w:t>なる</w:t>
      </w:r>
      <w:r>
        <w:rPr>
          <w:rFonts w:hint="eastAsia" w:eastAsia="宋体"/>
          <w:sz w:val="21"/>
          <w:szCs w:val="21"/>
          <w:lang w:val="en-US" w:eastAsia="zh-CN"/>
        </w:rPr>
        <w:t xml:space="preserve">  【客观】状态、特征的自然改变。  “变得···起来”</w:t>
      </w:r>
    </w:p>
    <w:p>
      <w:pPr>
        <w:bidi w:val="0"/>
        <w:rPr>
          <w:rFonts w:hint="eastAsia" w:eastAsia="宋体"/>
          <w:sz w:val="21"/>
          <w:szCs w:val="21"/>
          <w:lang w:val="en-US" w:eastAsia="zh-CN"/>
        </w:rPr>
      </w:pPr>
      <w:r>
        <w:rPr>
          <w:rFonts w:hint="eastAsia" w:eastAsia="MS Mincho"/>
          <w:sz w:val="21"/>
          <w:szCs w:val="21"/>
          <w:lang w:val="en-US" w:eastAsia="ja-JP"/>
        </w:rPr>
        <w:t>　　　　　　　　する</w:t>
      </w:r>
      <w:r>
        <w:rPr>
          <w:rFonts w:hint="eastAsia" w:eastAsia="宋体"/>
          <w:sz w:val="21"/>
          <w:szCs w:val="21"/>
          <w:lang w:val="en-US" w:eastAsia="zh-CN"/>
        </w:rPr>
        <w:t xml:space="preserve">  【主观·人为】使某种状态、特征发生改变。  “把···”</w:t>
      </w:r>
    </w:p>
    <w:p>
      <w:pPr>
        <w:bidi w:val="0"/>
        <w:rPr>
          <w:rFonts w:hint="eastAsia" w:eastAsia="宋体"/>
          <w:sz w:val="21"/>
          <w:szCs w:val="21"/>
          <w:lang w:val="en-US" w:eastAsia="zh-CN"/>
        </w:rPr>
      </w:pPr>
    </w:p>
    <w:p>
      <w:pPr>
        <w:bidi w:val="0"/>
        <w:rPr>
          <w:rFonts w:hint="default" w:eastAsia="宋体"/>
          <w:sz w:val="21"/>
          <w:szCs w:val="21"/>
          <w:lang w:val="en-US" w:eastAsia="zh-CN"/>
        </w:rPr>
      </w:pPr>
      <w:r>
        <w:rPr>
          <w:rFonts w:hint="eastAsia" w:eastAsia="宋体"/>
          <w:b/>
          <w:bCs/>
          <w:sz w:val="24"/>
          <w:szCs w:val="24"/>
          <w:lang w:val="en-US" w:eastAsia="zh-CN"/>
        </w:rPr>
        <w:t>四、特殊的</w:t>
      </w:r>
      <w:r>
        <w:rPr>
          <w:rFonts w:hint="eastAsia" w:eastAsia="MS Mincho"/>
          <w:b/>
          <w:bCs/>
          <w:sz w:val="24"/>
          <w:szCs w:val="24"/>
          <w:lang w:val="en-US" w:eastAsia="ja-JP"/>
        </w:rPr>
        <w:t>ナ</w:t>
      </w:r>
      <w:r>
        <w:rPr>
          <w:rFonts w:hint="eastAsia" w:eastAsia="宋体"/>
          <w:b/>
          <w:bCs/>
          <w:sz w:val="24"/>
          <w:szCs w:val="24"/>
          <w:lang w:val="en-US" w:eastAsia="zh-CN"/>
        </w:rPr>
        <w:t>形：</w:t>
      </w:r>
      <w:r>
        <w:rPr>
          <w:rFonts w:hint="eastAsia" w:eastAsia="MS Mincho"/>
          <w:b/>
          <w:bCs/>
          <w:sz w:val="24"/>
          <w:szCs w:val="24"/>
          <w:lang w:val="en-US" w:eastAsia="ja-JP"/>
        </w:rPr>
        <w:t>同じ（だ）</w:t>
      </w:r>
    </w:p>
    <w:p>
      <w:pPr>
        <w:bidi w:val="0"/>
        <w:rPr>
          <w:rFonts w:hint="eastAsia" w:eastAsia="MS Mincho"/>
          <w:sz w:val="21"/>
          <w:szCs w:val="21"/>
          <w:lang w:val="en-US" w:eastAsia="ja-JP"/>
        </w:rPr>
      </w:pPr>
      <w:r>
        <w:rPr>
          <w:rFonts w:hint="eastAsia" w:eastAsia="宋体"/>
          <w:sz w:val="21"/>
          <w:szCs w:val="21"/>
          <w:lang w:val="en-US" w:eastAsia="zh-CN"/>
        </w:rPr>
        <w:t xml:space="preserve">  连体形：</w:t>
      </w:r>
      <w:r>
        <w:rPr>
          <w:rFonts w:hint="eastAsia" w:eastAsia="MS Mincho"/>
          <w:sz w:val="21"/>
          <w:szCs w:val="21"/>
          <w:lang w:val="en-US" w:eastAsia="ja-JP"/>
        </w:rPr>
        <w:t>同じ</w:t>
      </w:r>
      <w:r>
        <w:rPr>
          <w:rFonts w:hint="eastAsia" w:eastAsia="宋体"/>
          <w:sz w:val="21"/>
          <w:szCs w:val="21"/>
          <w:lang w:val="en-US" w:eastAsia="zh-CN"/>
        </w:rPr>
        <w:t xml:space="preserve">     </w:t>
      </w:r>
      <w:r>
        <w:rPr>
          <w:rFonts w:hint="eastAsia" w:eastAsia="MS Mincho"/>
          <w:sz w:val="21"/>
          <w:szCs w:val="21"/>
          <w:lang w:val="en-US" w:eastAsia="ja-JP"/>
        </w:rPr>
        <w:t>同じ日　　同じ物　　同じ人　　同じ天気</w:t>
      </w:r>
    </w:p>
    <w:p>
      <w:pPr>
        <w:bidi w:val="0"/>
        <w:rPr>
          <w:rFonts w:hint="eastAsia" w:eastAsia="MS Mincho"/>
          <w:sz w:val="21"/>
          <w:szCs w:val="21"/>
          <w:lang w:val="en-US" w:eastAsia="ja-JP"/>
        </w:rPr>
      </w:pPr>
      <w:r>
        <w:rPr>
          <w:rFonts w:hint="eastAsia" w:eastAsia="MS Mincho"/>
          <w:sz w:val="21"/>
          <w:szCs w:val="21"/>
          <w:lang w:val="en-US" w:eastAsia="ja-JP"/>
        </w:rPr>
        <w:t>　</w:t>
      </w:r>
      <w:r>
        <w:rPr>
          <w:rFonts w:hint="eastAsia" w:eastAsia="宋体"/>
          <w:sz w:val="21"/>
          <w:szCs w:val="21"/>
          <w:lang w:val="en-US" w:eastAsia="zh-CN"/>
        </w:rPr>
        <w:t>后续形式名词</w:t>
      </w:r>
      <w:r>
        <w:rPr>
          <w:rFonts w:hint="eastAsia" w:eastAsia="MS Mincho"/>
          <w:sz w:val="21"/>
          <w:szCs w:val="21"/>
          <w:lang w:val="en-US" w:eastAsia="ja-JP"/>
        </w:rPr>
        <w:t>「の」</w:t>
      </w:r>
      <w:r>
        <w:rPr>
          <w:rFonts w:hint="eastAsia" w:eastAsia="宋体"/>
          <w:sz w:val="21"/>
          <w:szCs w:val="21"/>
          <w:lang w:val="en-US" w:eastAsia="zh-CN"/>
        </w:rPr>
        <w:t xml:space="preserve">时  </w:t>
      </w:r>
      <w:r>
        <w:rPr>
          <w:rFonts w:hint="eastAsia" w:eastAsia="MS Mincho"/>
          <w:sz w:val="21"/>
          <w:szCs w:val="21"/>
          <w:lang w:val="en-US" w:eastAsia="ja-JP"/>
        </w:rPr>
        <w:t>おなじなのに・で</w:t>
      </w:r>
    </w:p>
    <w:p>
      <w:pPr>
        <w:bidi w:val="0"/>
        <w:rPr>
          <w:rFonts w:hint="eastAsia" w:eastAsia="宋体"/>
          <w:sz w:val="21"/>
          <w:szCs w:val="21"/>
          <w:lang w:val="en-US" w:eastAsia="zh-CN"/>
        </w:rPr>
      </w:pPr>
      <w:r>
        <w:rPr>
          <w:rFonts w:hint="eastAsia" w:eastAsia="宋体"/>
          <w:sz w:val="21"/>
          <w:szCs w:val="21"/>
          <w:lang w:val="en-US" w:eastAsia="zh-CN"/>
        </w:rPr>
        <w:t xml:space="preserve">  其余变化同一般</w:t>
      </w:r>
      <w:r>
        <w:rPr>
          <w:rFonts w:hint="eastAsia" w:eastAsia="MS Mincho"/>
          <w:sz w:val="21"/>
          <w:szCs w:val="21"/>
          <w:lang w:val="en-US" w:eastAsia="ja-JP"/>
        </w:rPr>
        <w:t>ナ</w:t>
      </w:r>
      <w:r>
        <w:rPr>
          <w:rFonts w:hint="eastAsia" w:eastAsia="宋体"/>
          <w:sz w:val="21"/>
          <w:szCs w:val="21"/>
          <w:lang w:val="en-US" w:eastAsia="zh-CN"/>
        </w:rPr>
        <w:t>形。</w:t>
      </w:r>
    </w:p>
    <w:p>
      <w:pPr>
        <w:bidi w:val="0"/>
        <w:rPr>
          <w:rFonts w:hint="eastAsia" w:eastAsia="宋体"/>
          <w:sz w:val="21"/>
          <w:szCs w:val="21"/>
          <w:lang w:val="en-US" w:eastAsia="zh-CN"/>
        </w:rPr>
      </w:pPr>
    </w:p>
    <w:p>
      <w:pPr>
        <w:bidi w:val="0"/>
        <w:rPr>
          <w:rFonts w:hint="eastAsia" w:eastAsia="宋体"/>
          <w:sz w:val="21"/>
          <w:szCs w:val="21"/>
          <w:lang w:val="en-US" w:eastAsia="zh-CN"/>
        </w:rPr>
      </w:pPr>
    </w:p>
    <w:p>
      <w:pPr>
        <w:bidi w:val="0"/>
        <w:rPr>
          <w:rFonts w:hint="default" w:eastAsia="宋体"/>
          <w:sz w:val="21"/>
          <w:szCs w:val="21"/>
          <w:lang w:val="en-US" w:eastAsia="zh-CN"/>
        </w:rPr>
      </w:pPr>
      <w:r>
        <w:rPr>
          <w:rFonts w:hint="eastAsia" w:eastAsia="宋体"/>
          <w:b/>
          <w:bCs/>
          <w:sz w:val="24"/>
          <w:szCs w:val="24"/>
          <w:lang w:val="en-US" w:eastAsia="zh-CN"/>
        </w:rPr>
        <w:t>五、应用</w:t>
      </w:r>
    </w:p>
    <w:p>
      <w:pPr>
        <w:bidi w:val="0"/>
        <w:rPr>
          <w:rFonts w:hint="eastAsia" w:eastAsia="宋体"/>
          <w:sz w:val="21"/>
          <w:szCs w:val="21"/>
          <w:lang w:val="en-US" w:eastAsia="zh-CN"/>
        </w:rPr>
      </w:pPr>
      <w:r>
        <w:rPr>
          <w:rFonts w:hint="eastAsia" w:eastAsia="宋体"/>
          <w:sz w:val="21"/>
          <w:szCs w:val="21"/>
          <w:lang w:val="en-US" w:eastAsia="zh-CN"/>
        </w:rPr>
        <w:t xml:space="preserve">  1、说明事物性质、状态的形容词在使用上不受限制，可以做任何句子成分。</w:t>
      </w:r>
    </w:p>
    <w:p>
      <w:pPr>
        <w:bidi w:val="0"/>
        <w:rPr>
          <w:rFonts w:hint="eastAsia" w:eastAsia="宋体"/>
          <w:sz w:val="21"/>
          <w:szCs w:val="21"/>
          <w:lang w:val="en-US" w:eastAsia="zh-CN"/>
        </w:rPr>
      </w:pPr>
      <w:r>
        <w:rPr>
          <w:rFonts w:hint="eastAsia" w:eastAsia="宋体"/>
          <w:sz w:val="21"/>
          <w:szCs w:val="21"/>
          <w:lang w:val="en-US" w:eastAsia="zh-CN"/>
        </w:rPr>
        <w:t xml:space="preserve">  2、表示心理活动的形容词做谓语结句时主语必须是第一人称，对象用</w:t>
      </w:r>
      <w:r>
        <w:rPr>
          <w:rFonts w:hint="eastAsia" w:eastAsia="MS Mincho"/>
          <w:sz w:val="21"/>
          <w:szCs w:val="21"/>
          <w:lang w:val="en-US" w:eastAsia="ja-JP"/>
        </w:rPr>
        <w:t>「が」</w:t>
      </w:r>
      <w:r>
        <w:rPr>
          <w:rFonts w:hint="eastAsia" w:eastAsia="宋体"/>
          <w:sz w:val="21"/>
          <w:szCs w:val="21"/>
          <w:lang w:val="en-US" w:eastAsia="zh-CN"/>
        </w:rPr>
        <w:t>表示</w:t>
      </w:r>
    </w:p>
    <w:p>
      <w:pPr>
        <w:bidi w:val="0"/>
        <w:rPr>
          <w:rFonts w:hint="eastAsia" w:eastAsia="宋体"/>
          <w:sz w:val="21"/>
          <w:szCs w:val="21"/>
          <w:lang w:val="en-US" w:eastAsia="zh-CN"/>
        </w:rPr>
      </w:pPr>
      <w:r>
        <w:rPr>
          <w:rFonts w:hint="eastAsia" w:eastAsia="宋体"/>
          <w:sz w:val="21"/>
          <w:szCs w:val="21"/>
          <w:lang w:val="en-US" w:eastAsia="zh-CN"/>
        </w:rPr>
        <w:t xml:space="preserve">  3、谓语后续样态、传闻、推量、疑问、假设、说明···语气，不受人称限制。</w:t>
      </w:r>
    </w:p>
    <w:p>
      <w:pPr>
        <w:bidi w:val="0"/>
        <w:rPr>
          <w:rFonts w:hint="eastAsia" w:eastAsia="宋体"/>
          <w:sz w:val="21"/>
          <w:szCs w:val="21"/>
          <w:lang w:val="en-US" w:eastAsia="zh-CN"/>
        </w:rPr>
      </w:pPr>
      <w:r>
        <w:rPr>
          <w:rFonts w:hint="eastAsia" w:eastAsia="宋体"/>
          <w:sz w:val="21"/>
          <w:szCs w:val="21"/>
          <w:lang w:val="en-US" w:eastAsia="zh-CN"/>
        </w:rPr>
        <w:t xml:space="preserve">  4、必须直接叙述他人心理活动时，形[词干]</w:t>
      </w:r>
      <w:r>
        <w:rPr>
          <w:rFonts w:hint="eastAsia" w:eastAsia="MS Mincho"/>
          <w:sz w:val="21"/>
          <w:szCs w:val="21"/>
          <w:lang w:val="en-US" w:eastAsia="ja-JP"/>
        </w:rPr>
        <w:t>がる</w:t>
      </w:r>
      <w:r>
        <w:rPr>
          <w:rFonts w:hint="eastAsia" w:eastAsia="宋体"/>
          <w:sz w:val="21"/>
          <w:szCs w:val="21"/>
          <w:lang w:val="en-US" w:eastAsia="zh-CN"/>
        </w:rPr>
        <w:t xml:space="preserve"> ➡一类动词 ，对象用</w:t>
      </w:r>
      <w:r>
        <w:rPr>
          <w:rFonts w:hint="eastAsia" w:eastAsia="MS Mincho"/>
          <w:sz w:val="21"/>
          <w:szCs w:val="21"/>
          <w:lang w:val="en-US" w:eastAsia="ja-JP"/>
        </w:rPr>
        <w:t>「を」</w:t>
      </w:r>
      <w:r>
        <w:rPr>
          <w:rFonts w:hint="eastAsia" w:eastAsia="宋体"/>
          <w:sz w:val="21"/>
          <w:szCs w:val="21"/>
          <w:lang w:val="en-US" w:eastAsia="zh-CN"/>
        </w:rPr>
        <w:t>表示。</w:t>
      </w:r>
    </w:p>
    <w:p>
      <w:pPr>
        <w:bidi w:val="0"/>
        <w:rPr>
          <w:rFonts w:hint="eastAsia" w:eastAsia="宋体"/>
          <w:sz w:val="21"/>
          <w:szCs w:val="21"/>
          <w:lang w:val="en-US" w:eastAsia="zh-CN"/>
        </w:rPr>
      </w:pPr>
    </w:p>
    <w:p>
      <w:pPr>
        <w:bidi w:val="0"/>
        <w:jc w:val="center"/>
        <w:rPr>
          <w:rFonts w:hint="eastAsia" w:eastAsia="宋体"/>
          <w:b/>
          <w:bCs/>
          <w:sz w:val="24"/>
          <w:szCs w:val="24"/>
          <w:lang w:val="en-US" w:eastAsia="zh-CN"/>
        </w:rPr>
      </w:pPr>
      <w:r>
        <w:rPr>
          <w:rFonts w:hint="eastAsia" w:eastAsia="宋体"/>
          <w:b/>
          <w:bCs/>
          <w:sz w:val="24"/>
          <w:szCs w:val="24"/>
          <w:lang w:val="en-US" w:eastAsia="zh-CN"/>
        </w:rPr>
        <w:t>常见形容词分类记忆</w:t>
      </w:r>
    </w:p>
    <w:tbl>
      <w:tblPr>
        <w:tblStyle w:val="17"/>
        <w:tblW w:w="90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5"/>
        <w:gridCol w:w="4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青い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赤い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黄色い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黒い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白い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緑</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灰色</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オレンジ色</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蓝色的、绿色的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红色的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黄色的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黑色的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白色的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绿色的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灰色的</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橙色的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11(あかるい),明るい)</w:instrText>
            </w:r>
            <w:r>
              <w:rPr>
                <w:rFonts w:hint="eastAsia" w:eastAsia="MS Mincho"/>
                <w:b w:val="0"/>
                <w:bCs w:val="0"/>
                <w:sz w:val="24"/>
                <w:szCs w:val="24"/>
                <w:vertAlign w:val="baseline"/>
                <w:lang w:val="en-US" w:eastAsia="ja-JP"/>
              </w:rPr>
              <w:fldChar w:fldCharType="end"/>
            </w:r>
          </w:p>
          <w:p>
            <w:pPr>
              <w:bidi w:val="0"/>
              <w:rPr>
                <w:rFonts w:hint="eastAsia" w:eastAsia="MS Mincho"/>
                <w:b w:val="0"/>
                <w:bCs w:val="0"/>
                <w:sz w:val="24"/>
                <w:szCs w:val="24"/>
                <w:vertAlign w:val="baseline"/>
                <w:lang w:val="en-US" w:eastAsia="ja-JP"/>
              </w:rPr>
            </w:pPr>
          </w:p>
          <w:p>
            <w:pPr>
              <w:bidi w:val="0"/>
              <w:rPr>
                <w:rFonts w:hint="eastAsia" w:eastAsia="宋体"/>
                <w:b w:val="0"/>
                <w:bCs w:val="0"/>
                <w:sz w:val="24"/>
                <w:szCs w:val="24"/>
                <w:vertAlign w:val="baseline"/>
                <w:lang w:val="en-US" w:eastAsia="zh-CN"/>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11(あきらか),明らか)</w:instrText>
            </w:r>
            <w:r>
              <w:rPr>
                <w:rFonts w:hint="eastAsia" w:eastAsia="MS Mincho"/>
                <w:b w:val="0"/>
                <w:bCs w:val="0"/>
                <w:sz w:val="24"/>
                <w:szCs w:val="24"/>
                <w:vertAlign w:val="baseline"/>
                <w:lang w:val="en-US" w:eastAsia="ja-JP"/>
              </w:rPr>
              <w:fldChar w:fldCharType="end"/>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房间明亮；熟悉；性格开朗</w:t>
            </w:r>
          </w:p>
          <w:p>
            <w:pPr>
              <w:bidi w:val="0"/>
              <w:rPr>
                <w:rFonts w:hint="eastAsia" w:eastAsia="宋体"/>
                <w:b w:val="0"/>
                <w:bCs w:val="0"/>
                <w:sz w:val="24"/>
                <w:szCs w:val="24"/>
                <w:vertAlign w:val="baseline"/>
                <w:lang w:val="en-US" w:eastAsia="zh-CN"/>
              </w:rPr>
            </w:pP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明显；显然</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～のは明らかだ</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言うまでもない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明ける</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明；过年；结束</w:t>
            </w:r>
          </w:p>
          <w:p>
            <w:pPr>
              <w:bidi w:val="0"/>
              <w:rPr>
                <w:rFonts w:hint="eastAsia" w:eastAsia="宋体"/>
                <w:b w:val="0"/>
                <w:bCs w:val="0"/>
                <w:sz w:val="24"/>
                <w:szCs w:val="24"/>
                <w:vertAlign w:val="baseline"/>
                <w:lang w:val="en-US" w:eastAsia="zh-CN"/>
              </w:rPr>
            </w:pPr>
            <w:r>
              <w:rPr>
                <w:rFonts w:hint="eastAsia" w:eastAsia="MS Mincho"/>
                <w:b w:val="0"/>
                <w:bCs w:val="0"/>
                <w:sz w:val="24"/>
                <w:szCs w:val="24"/>
                <w:vertAlign w:val="baseline"/>
                <w:lang w:val="en-US" w:eastAsia="ja-JP"/>
              </w:rPr>
              <w:t>明けましておめでとうございます。</w:t>
            </w:r>
            <w:r>
              <w:rPr>
                <w:rFonts w:hint="eastAsia" w:eastAsia="宋体"/>
                <w:b w:val="0"/>
                <w:bCs w:val="0"/>
                <w:sz w:val="24"/>
                <w:szCs w:val="24"/>
                <w:vertAlign w:val="baseline"/>
                <w:lang w:val="en-US" w:eastAsia="zh-CN"/>
              </w:rPr>
              <w:t>“过年时”</w:t>
            </w:r>
          </w:p>
          <w:p>
            <w:pPr>
              <w:bidi w:val="0"/>
              <w:rPr>
                <w:rFonts w:hint="eastAsia" w:eastAsia="宋体"/>
                <w:b w:val="0"/>
                <w:bCs w:val="0"/>
                <w:sz w:val="24"/>
                <w:szCs w:val="24"/>
                <w:vertAlign w:val="baseline"/>
                <w:lang w:val="en-US" w:eastAsia="zh-CN"/>
              </w:rPr>
            </w:pPr>
            <w:r>
              <w:rPr>
                <w:rFonts w:hint="eastAsia" w:eastAsia="MS Mincho"/>
                <w:b w:val="0"/>
                <w:bCs w:val="0"/>
                <w:sz w:val="24"/>
                <w:szCs w:val="24"/>
                <w:vertAlign w:val="baseline"/>
                <w:lang w:val="en-US" w:eastAsia="ja-JP"/>
              </w:rPr>
              <w:t>よいお年を</w:t>
            </w:r>
            <w:r>
              <w:rPr>
                <w:rFonts w:hint="eastAsia" w:eastAsia="宋体"/>
                <w:b w:val="0"/>
                <w:bCs w:val="0"/>
                <w:sz w:val="24"/>
                <w:szCs w:val="24"/>
                <w:vertAlign w:val="baseline"/>
                <w:lang w:val="en-US" w:eastAsia="zh-CN"/>
              </w:rPr>
              <w:t>“年前”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甘い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酸っぱい</w:t>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甜的</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酸的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うまい｛</w:t>
            </w:r>
          </w:p>
          <w:p>
            <w:pPr>
              <w:bidi w:val="0"/>
              <w:ind w:firstLine="48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いい</w:t>
            </w:r>
          </w:p>
          <w:p>
            <w:pPr>
              <w:bidi w:val="0"/>
              <w:ind w:firstLine="48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おいしい</w:t>
            </w:r>
          </w:p>
          <w:p>
            <w:pPr>
              <w:bidi w:val="0"/>
              <w:ind w:firstLine="48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すごい</w:t>
            </w:r>
          </w:p>
          <w:p>
            <w:pPr>
              <w:bidi w:val="0"/>
              <w:ind w:firstLine="48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偉い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w:t>
            </w:r>
          </w:p>
        </w:tc>
        <w:tc>
          <w:tcPr>
            <w:tcW w:w="4535" w:type="dxa"/>
          </w:tcPr>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美味的；可口的。</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巧妙的；高明的。</w:t>
            </w:r>
          </w:p>
          <w:p>
            <w:pPr>
              <w:bidi w:val="0"/>
              <w:rPr>
                <w:rFonts w:hint="default" w:ascii="Helvetica" w:hAnsi="Helvetica" w:eastAsia="Helvetica" w:cs="Helvetica"/>
                <w:i w:val="0"/>
                <w:caps w:val="0"/>
                <w:color w:val="3D454C"/>
                <w:spacing w:val="0"/>
                <w:sz w:val="30"/>
                <w:szCs w:val="30"/>
                <w:u w:val="none"/>
              </w:rPr>
            </w:pPr>
            <w:r>
              <w:rPr>
                <w:rFonts w:hint="default" w:eastAsia="宋体"/>
                <w:b w:val="0"/>
                <w:bCs w:val="0"/>
                <w:sz w:val="24"/>
                <w:szCs w:val="24"/>
                <w:vertAlign w:val="baseline"/>
                <w:lang w:val="en-US" w:eastAsia="zh-CN"/>
              </w:rPr>
              <w:t>顺利的；幸运的。</w:t>
            </w:r>
          </w:p>
          <w:p>
            <w:pPr>
              <w:bidi w:val="0"/>
              <w:rPr>
                <w:rFonts w:hint="eastAsia" w:eastAsia="宋体"/>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幸せ</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幸い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幸好；幸亏</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幸运；幸好；幸亏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よい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よろしい</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いけない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优秀；出色；好</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好；恰好；适当；没关系，行，可以。不用。</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不可以，不行，不准，不要。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有り難い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めでたい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ものすごい｛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恐ろしい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怖い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难得的，尊贵的。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可喜的，可贺的；幸运的，顺利的。</w:t>
            </w:r>
          </w:p>
          <w:p>
            <w:pPr>
              <w:bidi w:val="0"/>
              <w:rPr>
                <w:rFonts w:hint="eastAsia" w:eastAsia="宋体"/>
                <w:b w:val="0"/>
                <w:bCs w:val="0"/>
                <w:sz w:val="24"/>
                <w:szCs w:val="24"/>
                <w:vertAlign w:val="baseline"/>
                <w:lang w:val="en-US" w:eastAsia="zh-CN"/>
              </w:rPr>
            </w:pP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可怕的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痛い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惜しい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痒い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疼的；痛苦的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可惜；遗憾</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发痒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気の毒</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可哀想　＋　惜しい</w:t>
            </w:r>
          </w:p>
        </w:tc>
        <w:tc>
          <w:tcPr>
            <w:tcW w:w="4535" w:type="dxa"/>
          </w:tcPr>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感到可怜。感到悲惨。同情。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汚い</w:t>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脏的；不正当的；难看的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完全</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完璧</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申し分ない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完全；完整；完善，完美；圆满。</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完美。完整。完美无缺。完好无损。尽善尽美。完善。十全十美。</w:t>
            </w:r>
          </w:p>
          <w:p>
            <w:pPr>
              <w:bidi w:val="0"/>
              <w:rPr>
                <w:rFonts w:hint="eastAsia" w:ascii="Helvetica" w:hAnsi="Helvetica" w:eastAsia="Helvetica" w:cs="Helvetica"/>
                <w:i w:val="0"/>
                <w:caps w:val="0"/>
                <w:color w:val="3D454C"/>
                <w:spacing w:val="0"/>
                <w:sz w:val="30"/>
                <w:szCs w:val="30"/>
                <w:u w:val="none"/>
                <w:shd w:val="clear" w:fill="FFFFFF"/>
                <w:lang w:val="en-US" w:eastAsia="zh-CN"/>
              </w:rPr>
            </w:pPr>
            <w:r>
              <w:rPr>
                <w:rFonts w:hint="default" w:eastAsia="宋体"/>
                <w:b w:val="0"/>
                <w:bCs w:val="0"/>
                <w:sz w:val="24"/>
                <w:szCs w:val="24"/>
                <w:vertAlign w:val="baseline"/>
                <w:lang w:val="en-US" w:eastAsia="zh-CN"/>
              </w:rPr>
              <w:t>无可挑剔。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逆</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逆様</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逆，倒，反，颠倒</w:t>
            </w:r>
          </w:p>
          <w:p>
            <w:pPr>
              <w:bidi w:val="0"/>
              <w:rPr>
                <w:rFonts w:hint="default" w:ascii="Helvetica" w:hAnsi="Helvetica" w:eastAsia="宋体"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相反；颠倒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急</w:t>
            </w:r>
          </w:p>
        </w:tc>
        <w:tc>
          <w:tcPr>
            <w:tcW w:w="4535" w:type="dxa"/>
          </w:tcPr>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快，急，加快，赶紧，着急。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勤勉</w:t>
            </w:r>
          </w:p>
        </w:tc>
        <w:tc>
          <w:tcPr>
            <w:tcW w:w="4535" w:type="dxa"/>
          </w:tcPr>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勤勉，勤劳。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臭い</w:t>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臭的；可疑的；做作的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可愛い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可哀想</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可爱的；讨人喜欢的；宝贵的；小巧玲珑</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令人同情的，令人怜悯的，招人同情的。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駄目</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無駄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無理</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無事</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白费，无用</w:t>
            </w:r>
            <w:r>
              <w:rPr>
                <w:rFonts w:hint="eastAsia" w:eastAsia="MS Mincho"/>
                <w:b w:val="0"/>
                <w:bCs w:val="0"/>
                <w:sz w:val="24"/>
                <w:szCs w:val="24"/>
                <w:vertAlign w:val="baseline"/>
                <w:lang w:val="en-US" w:eastAsia="ja-JP"/>
              </w:rPr>
              <w:t>；</w:t>
            </w:r>
            <w:r>
              <w:rPr>
                <w:rFonts w:hint="eastAsia" w:eastAsia="宋体"/>
                <w:b w:val="0"/>
                <w:bCs w:val="0"/>
                <w:sz w:val="24"/>
                <w:szCs w:val="24"/>
                <w:vertAlign w:val="baseline"/>
                <w:lang w:val="en-US" w:eastAsia="zh-CN"/>
              </w:rPr>
              <w:t>不行；不可能</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徒劳；无用；无益；白搭</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不讲理；不合理；难以办到；勉强；不合适；强迫</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平安无事；健康；最好；没有过失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変</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大変</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意外；奇怪；反常；异常</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大变动；严重；厉害；够受的；不得了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別</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特別</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分别；区别；另外</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特别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丁寧</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適当</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熱心</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有礼貌；恭敬；周到；细心；郑重；尊敬</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适当；适宜；正好</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11(ちからづよい),力強い)</w:instrText>
            </w:r>
            <w:r>
              <w:rPr>
                <w:rFonts w:hint="eastAsia" w:eastAsia="MS Mincho"/>
                <w:b w:val="0"/>
                <w:bCs w:val="0"/>
                <w:sz w:val="24"/>
                <w:szCs w:val="24"/>
                <w:vertAlign w:val="baseline"/>
                <w:lang w:val="en-US" w:eastAsia="ja-JP"/>
              </w:rPr>
              <w:fldChar w:fldCharType="end"/>
            </w:r>
          </w:p>
        </w:tc>
        <w:tc>
          <w:tcPr>
            <w:tcW w:w="4535" w:type="dxa"/>
          </w:tcPr>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觉得胆子壮心里踏实有仗恃。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温い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眠い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太い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温和；宽松</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困倦；想睡觉</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激しい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等しい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欲しい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珍しい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優しい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激烈；剧烈；冲动；厉害</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等于；一样</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想要</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新奇；新颖；珍奇；少有；罕见；珍贵</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优美；优雅；和蔼；和气；温柔；温顺；恳切；慈祥；体贴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不思議</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真面目</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真剣</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奇异；难以想象</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认真；老实；严肃；诚实；正经</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认真；一丝不苟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見事</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有名</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美丽；好看；完全；彻底；漂亮；巧妙；卓越；精彩</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有名；著名；闻名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愉快</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楽</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快適</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愉快；快活</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快乐；舒服；容易；简单；轻松；充裕</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舒适；舒服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11(ほがらか),朗らか)</w:instrText>
            </w:r>
            <w:r>
              <w:rPr>
                <w:rFonts w:hint="eastAsia" w:eastAsia="MS Mincho"/>
                <w:b w:val="0"/>
                <w:bCs w:val="0"/>
                <w:sz w:val="24"/>
                <w:szCs w:val="24"/>
                <w:vertAlign w:val="baseline"/>
                <w:lang w:val="en-US" w:eastAsia="ja-JP"/>
              </w:rPr>
              <w:fldChar w:fldCharType="end"/>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性格开朗；天空晴朗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立派</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不可欠</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皮肉</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漂亮；美观；华丽；优秀；出色；杰出；卓越；庄严</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不可缺少，必需，必须。</w:t>
            </w:r>
          </w:p>
          <w:p>
            <w:pPr>
              <w:bidi w:val="0"/>
              <w:rPr>
                <w:rFonts w:hint="eastAsia" w:ascii="Helvetica" w:hAnsi="Helvetica" w:eastAsia="Helvetica"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挖苦，讥讽，讽刺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貧乏</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貧しい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豊か</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穷，贫穷，贫困，贫苦。</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穷；贫穷，穷苦，贫困，贫寒；</w:t>
            </w:r>
          </w:p>
          <w:p>
            <w:pPr>
              <w:bidi w:val="0"/>
              <w:rPr>
                <w:rFonts w:hint="default" w:ascii="Helvetica" w:hAnsi="Helvetica" w:eastAsia="宋体"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富裕，充裕，宽裕；丰盈，丰满；足够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丸い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四角い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圆的</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四角；四方；端正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新しい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新</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古い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新的；从未有过的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新；重新；生动</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以往；古老；陈旧；落后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高い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低い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高大的</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矮小的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高い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安い</w:t>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金额大；昂贵</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便宜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難しい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易しい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容易い</w:t>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困难的；麻烦的；不痛快；难解决的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容易的；简单的</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容易；轻率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大きい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小さい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大的</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小的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いい｛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優れている</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美しい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めでたい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適当</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正しい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親しい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悪い｛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よくない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正しくない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不幸</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　すみません</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好，良好，优良，优秀，优异；善良；聪明；要好。晴朗，爽朗；舒适，舒服，舒畅。美丽；漂亮。</w:t>
            </w:r>
          </w:p>
          <w:p>
            <w:pPr>
              <w:bidi w:val="0"/>
              <w:rPr>
                <w:rFonts w:hint="default" w:eastAsia="宋体"/>
                <w:b w:val="0"/>
                <w:bCs w:val="0"/>
                <w:sz w:val="24"/>
                <w:szCs w:val="24"/>
                <w:vertAlign w:val="baseline"/>
                <w:lang w:val="en-US" w:eastAsia="zh-CN"/>
              </w:rPr>
            </w:pPr>
          </w:p>
          <w:p>
            <w:pPr>
              <w:bidi w:val="0"/>
              <w:rPr>
                <w:rFonts w:hint="default" w:eastAsia="宋体"/>
                <w:b w:val="0"/>
                <w:bCs w:val="0"/>
                <w:sz w:val="24"/>
                <w:szCs w:val="24"/>
                <w:vertAlign w:val="baseline"/>
                <w:lang w:val="en-US" w:eastAsia="zh-CN"/>
              </w:rPr>
            </w:pPr>
          </w:p>
          <w:p>
            <w:pPr>
              <w:bidi w:val="0"/>
              <w:rPr>
                <w:rFonts w:hint="default" w:eastAsia="宋体"/>
                <w:b w:val="0"/>
                <w:bCs w:val="0"/>
                <w:sz w:val="24"/>
                <w:szCs w:val="24"/>
                <w:vertAlign w:val="baseline"/>
                <w:lang w:val="en-US" w:eastAsia="zh-CN"/>
              </w:rPr>
            </w:pPr>
          </w:p>
          <w:p>
            <w:pPr>
              <w:bidi w:val="0"/>
              <w:rPr>
                <w:rFonts w:hint="default" w:eastAsia="宋体"/>
                <w:b w:val="0"/>
                <w:bCs w:val="0"/>
                <w:sz w:val="24"/>
                <w:szCs w:val="24"/>
                <w:vertAlign w:val="baseline"/>
                <w:lang w:val="en-US" w:eastAsia="zh-CN"/>
              </w:rPr>
            </w:pPr>
          </w:p>
          <w:p>
            <w:pPr>
              <w:bidi w:val="0"/>
              <w:rPr>
                <w:rFonts w:hint="default" w:eastAsia="宋体"/>
                <w:b w:val="0"/>
                <w:bCs w:val="0"/>
                <w:sz w:val="24"/>
                <w:szCs w:val="24"/>
                <w:vertAlign w:val="baseline"/>
                <w:lang w:val="en-US" w:eastAsia="zh-CN"/>
              </w:rPr>
            </w:pPr>
          </w:p>
          <w:p>
            <w:pPr>
              <w:bidi w:val="0"/>
              <w:rPr>
                <w:rFonts w:hint="default" w:eastAsia="宋体"/>
                <w:b w:val="0"/>
                <w:bCs w:val="0"/>
                <w:sz w:val="24"/>
                <w:szCs w:val="24"/>
                <w:vertAlign w:val="baseline"/>
                <w:lang w:val="en-US" w:eastAsia="zh-CN"/>
              </w:rPr>
            </w:pPr>
          </w:p>
          <w:p>
            <w:pPr>
              <w:bidi w:val="0"/>
              <w:rPr>
                <w:rFonts w:hint="eastAsia" w:ascii="Helvetica" w:hAnsi="Helvetica" w:eastAsia="MS Mincho" w:cs="Helvetica"/>
                <w:i w:val="0"/>
                <w:caps w:val="0"/>
                <w:color w:val="606266"/>
                <w:spacing w:val="0"/>
                <w:sz w:val="30"/>
                <w:szCs w:val="30"/>
                <w:u w:val="none"/>
                <w:shd w:val="clear" w:fill="FFFFFF"/>
                <w:lang w:val="en-US" w:eastAsia="ja-JP"/>
              </w:rPr>
            </w:pPr>
            <w:r>
              <w:rPr>
                <w:rFonts w:hint="default" w:eastAsia="宋体"/>
                <w:b w:val="0"/>
                <w:bCs w:val="0"/>
                <w:sz w:val="24"/>
                <w:szCs w:val="24"/>
                <w:vertAlign w:val="baseline"/>
                <w:lang w:val="en-US" w:eastAsia="zh-CN"/>
              </w:rPr>
              <w:t>不行；不好。恶性；恶劣；有害，不利。不吉利，不吉祥。舒畅；不适合，不方便；坏，腐败</w:t>
            </w:r>
            <w:r>
              <w:rPr>
                <w:rFonts w:hint="eastAsia" w:eastAsia="宋体"/>
                <w:b w:val="0"/>
                <w:bCs w:val="0"/>
                <w:sz w:val="24"/>
                <w:szCs w:val="24"/>
                <w:vertAlign w:val="baseline"/>
                <w:lang w:val="en-US" w:eastAsia="ja-JP"/>
              </w:rPr>
              <w:t>；</w:t>
            </w:r>
            <w:r>
              <w:rPr>
                <w:rFonts w:hint="default" w:eastAsia="宋体"/>
                <w:b w:val="0"/>
                <w:bCs w:val="0"/>
                <w:sz w:val="24"/>
                <w:szCs w:val="24"/>
                <w:vertAlign w:val="baseline"/>
                <w:lang w:val="en-US" w:eastAsia="zh-CN"/>
              </w:rPr>
              <w:t>不好意思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熱い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冷たい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热，温度高；热心；热情</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冷；凉；冷漠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暑い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寒い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气温高</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寒冷；简陋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暖かい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涼しい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暖和；亲切</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凉快；明亮；清澈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多い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少ない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多</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広い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狭い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宽阔；宽广</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狭窄；简陋；狭隘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遠い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近い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远</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楽しい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つまらない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快乐，愉快，高兴</w:t>
            </w:r>
          </w:p>
          <w:p>
            <w:pPr>
              <w:bidi w:val="0"/>
              <w:rPr>
                <w:rFonts w:hint="default" w:ascii="Helvetica" w:hAnsi="Helvetica" w:eastAsia="Helvetica"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无聊；无趣；没意思；倒霉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2"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11(おもしろい),面白い)</w:instrText>
            </w:r>
            <w:r>
              <w:rPr>
                <w:rFonts w:hint="eastAsia" w:eastAsia="MS Mincho"/>
                <w:b w:val="0"/>
                <w:bCs w:val="0"/>
                <w:sz w:val="24"/>
                <w:szCs w:val="24"/>
                <w:vertAlign w:val="baseline"/>
                <w:lang w:val="en-US" w:eastAsia="ja-JP"/>
              </w:rPr>
              <w:fldChar w:fldCharType="end"/>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11(たいくつ),退屈)</w:instrText>
            </w:r>
            <w:r>
              <w:rPr>
                <w:rFonts w:hint="eastAsia" w:eastAsia="MS Mincho"/>
                <w:b w:val="0"/>
                <w:bCs w:val="0"/>
                <w:sz w:val="24"/>
                <w:szCs w:val="24"/>
                <w:vertAlign w:val="baseline"/>
                <w:lang w:val="en-US" w:eastAsia="ja-JP"/>
              </w:rPr>
              <w:fldChar w:fldCharType="end"/>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被吸引的。精彩的。有趣的。 滑稽可笑的。 最好的。</w:t>
            </w:r>
          </w:p>
          <w:p>
            <w:pPr>
              <w:bidi w:val="0"/>
              <w:rPr>
                <w:rFonts w:hint="default" w:eastAsia="宋体"/>
                <w:b w:val="0"/>
                <w:bCs w:val="0"/>
                <w:sz w:val="24"/>
                <w:szCs w:val="24"/>
                <w:vertAlign w:val="baseline"/>
                <w:lang w:val="en-US" w:eastAsia="zh-CN"/>
              </w:rPr>
            </w:pP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无聊，闷；寂寞；厌倦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深い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浅い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深</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厚い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薄い</w:t>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厚；深厚</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薄；浅；冷漠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忙しい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暇</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忙碌</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空闲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好き</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嫌い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喜好。喜爱。爱好。嗜好。随心所欲。随意。</w:t>
            </w:r>
          </w:p>
          <w:p>
            <w:pPr>
              <w:bidi w:val="0"/>
              <w:rPr>
                <w:rFonts w:hint="eastAsia" w:ascii="Helvetica" w:hAnsi="Helvetica" w:eastAsia="Helvetica" w:cs="Helvetica"/>
                <w:i w:val="0"/>
                <w:caps w:val="0"/>
                <w:color w:val="606266"/>
                <w:spacing w:val="0"/>
                <w:sz w:val="30"/>
                <w:szCs w:val="30"/>
                <w:u w:val="none"/>
                <w:shd w:val="clear" w:fill="FFFFFF"/>
                <w:lang w:val="en-US" w:eastAsia="zh-CN"/>
              </w:rPr>
            </w:pPr>
            <w:r>
              <w:rPr>
                <w:rFonts w:hint="default" w:eastAsia="宋体"/>
                <w:b w:val="0"/>
                <w:bCs w:val="0"/>
                <w:sz w:val="24"/>
                <w:szCs w:val="24"/>
                <w:vertAlign w:val="baseline"/>
                <w:lang w:val="en-US" w:eastAsia="zh-CN"/>
              </w:rPr>
              <w:t>嫌，不愿，厌烦，厌恶。嫌恶，讨厌。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美味しい</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まずい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味美的；好吃的</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不好吃；难吃。 拙劣；笨拙；不高明，不好。不妙，不合适，不恰当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重い</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軽い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沉重，重。迟钝，懒得动弹。 </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重大，重要，严重。</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轻；轻微；轻浮；轻松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困難</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簡単</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困难</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明るい</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暗い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明亮；明朗；有希望</w:t>
            </w: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暗，昏暗，黑暗</w:t>
            </w:r>
            <w:r>
              <w:rPr>
                <w:rFonts w:hint="eastAsia" w:eastAsia="宋体"/>
                <w:b w:val="0"/>
                <w:bCs w:val="0"/>
                <w:sz w:val="24"/>
                <w:szCs w:val="24"/>
                <w:vertAlign w:val="baseline"/>
                <w:lang w:val="en-US" w:eastAsia="zh-CN"/>
              </w:rPr>
              <w:t>；</w:t>
            </w:r>
            <w:r>
              <w:rPr>
                <w:rFonts w:hint="default" w:eastAsia="宋体"/>
                <w:b w:val="0"/>
                <w:bCs w:val="0"/>
                <w:sz w:val="24"/>
                <w:szCs w:val="24"/>
                <w:vertAlign w:val="baseline"/>
                <w:lang w:val="en-US" w:eastAsia="zh-CN"/>
              </w:rPr>
              <w:t xml:space="preserve">阴沉，不明朗，不欢快 </w:t>
            </w:r>
            <w:r>
              <w:rPr>
                <w:rFonts w:hint="eastAsia" w:eastAsia="宋体"/>
                <w:b w:val="0"/>
                <w:bCs w:val="0"/>
                <w:sz w:val="24"/>
                <w:szCs w:val="24"/>
                <w:vertAlign w:val="baseline"/>
                <w:lang w:val="en-US" w:eastAsia="zh-CN"/>
              </w:rPr>
              <w:t>；</w:t>
            </w:r>
            <w:r>
              <w:rPr>
                <w:rFonts w:hint="default" w:eastAsia="宋体"/>
                <w:b w:val="0"/>
                <w:bCs w:val="0"/>
                <w:sz w:val="24"/>
                <w:szCs w:val="24"/>
                <w:vertAlign w:val="baseline"/>
                <w:lang w:val="en-US" w:eastAsia="zh-CN"/>
              </w:rPr>
              <w:t>生疏，不熟悉，缺乏知识，不太了解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うるさい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騒がしい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賑やか</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静か</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烦人的；厌恶的；挑剔的</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吵闹，嘈杂；喧吵。</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热闹，熙熙攘攘，繁华，繁盛。</w:t>
            </w:r>
          </w:p>
          <w:p>
            <w:pPr>
              <w:bidi w:val="0"/>
              <w:rPr>
                <w:rFonts w:hint="default" w:ascii="Helvetica" w:hAnsi="Helvetica" w:eastAsia="Helvetica" w:cs="Helvetica"/>
                <w:i w:val="0"/>
                <w:caps w:val="0"/>
                <w:color w:val="606266"/>
                <w:spacing w:val="0"/>
                <w:sz w:val="30"/>
                <w:szCs w:val="30"/>
                <w:u w:val="none"/>
                <w:shd w:val="clear" w:fill="FFFFFF"/>
                <w:lang w:val="en-US" w:eastAsia="zh-CN"/>
              </w:rPr>
            </w:pPr>
            <w:r>
              <w:rPr>
                <w:rFonts w:hint="default" w:eastAsia="宋体"/>
                <w:b w:val="0"/>
                <w:bCs w:val="0"/>
                <w:sz w:val="24"/>
                <w:szCs w:val="24"/>
                <w:vertAlign w:val="baseline"/>
                <w:lang w:val="en-US" w:eastAsia="zh-CN"/>
              </w:rPr>
              <w:t>静止，不动静，寂静，沉寂，肃静，静悄悄，清静，平静。平静，安静，沉静，文静。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派手</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地味</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花哨，鲜艳，艳丽，华丽。</w:t>
            </w: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服装、打扮、性格等朴素，不华美。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上手</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下手</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好，高明，擅长，善于，拿手，能手。</w:t>
            </w: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笨拙（的人），不高明（的人）。不慎重，不小心，马虎。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鋭い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鈍い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尖锐；锋利；激烈；机灵</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迟钝；暗淡；不清晰；不明亮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正しい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間違い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正确，对。确切，合理。</w:t>
            </w:r>
          </w:p>
          <w:p>
            <w:pPr>
              <w:bidi w:val="0"/>
              <w:rPr>
                <w:rFonts w:hint="eastAsia" w:ascii="Helvetica" w:hAnsi="Helvetica" w:eastAsia="Helvetica"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错误,过错.差错,事故,意外.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強い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弱い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强壮的；坚定的；擅长的</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脆弱的；不结实；不擅长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得意</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苦手</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得意，满意，心满意足。拿手，擅长。</w:t>
            </w: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不善于，不擅长，最怕。 </w:t>
            </w:r>
          </w:p>
          <w:p>
            <w:pPr>
              <w:bidi w:val="0"/>
              <w:rPr>
                <w:rFonts w:hint="eastAsia" w:ascii="Helvetica" w:hAnsi="Helvetica" w:eastAsia="Helvetica"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难对付；棘手的事。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長い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短い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长的；远的；悠闲地</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短的；性子急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早い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遅い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时间早；动作迅速</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慢，迟缓，不快。 </w:t>
            </w:r>
            <w:r>
              <w:rPr>
                <w:rFonts w:hint="eastAsia" w:eastAsia="宋体"/>
                <w:b w:val="0"/>
                <w:bCs w:val="0"/>
                <w:sz w:val="24"/>
                <w:szCs w:val="24"/>
                <w:vertAlign w:val="baseline"/>
                <w:lang w:val="en-US" w:eastAsia="zh-CN"/>
              </w:rPr>
              <w:t>赶不上；来不及，晚；过时。</w:t>
            </w:r>
            <w:r>
              <w:rPr>
                <w:rFonts w:hint="default" w:eastAsia="宋体"/>
                <w:b w:val="0"/>
                <w:bCs w:val="0"/>
                <w:sz w:val="24"/>
                <w:szCs w:val="24"/>
                <w:vertAlign w:val="baseline"/>
                <w:lang w:val="en-US" w:eastAsia="zh-CN"/>
              </w:rPr>
              <w:t xml:space="preserve">迟钝。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安心</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不安</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放心，无忧无虑 </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不安，不放心，担心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便利</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不便</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便利，方便；便当</w:t>
            </w: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不便，不方便，不便利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細い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細かい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粗大；粗糙</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纤细；狭窄；贫穷</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详细，微细，入微，精密，仔细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固い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柔らかい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硬，凝固。内部不松软，不易改变形态。</w:t>
            </w: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柔软的；柔和的。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速い</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緩い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快的，迅速的，早的，急的，敏捷的，灵活的。</w:t>
            </w: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缓慢，不快。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安全</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危険</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危ない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安全，保险；平安。</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危险</w:t>
            </w:r>
          </w:p>
          <w:p>
            <w:pPr>
              <w:bidi w:val="0"/>
              <w:rPr>
                <w:rFonts w:hint="eastAsia" w:ascii="Helvetica" w:hAnsi="Helvetica" w:eastAsia="Helvetica" w:cs="Helvetica"/>
                <w:i w:val="0"/>
                <w:caps w:val="0"/>
                <w:color w:val="606266"/>
                <w:spacing w:val="0"/>
                <w:sz w:val="30"/>
                <w:szCs w:val="30"/>
                <w:u w:val="none"/>
                <w:shd w:val="clear" w:fill="FFFFFF"/>
                <w:lang w:val="en-US" w:eastAsia="zh-CN"/>
              </w:rPr>
            </w:pPr>
            <w:r>
              <w:rPr>
                <w:rFonts w:hint="default" w:eastAsia="宋体"/>
                <w:b w:val="0"/>
                <w:bCs w:val="0"/>
                <w:sz w:val="24"/>
                <w:szCs w:val="24"/>
                <w:vertAlign w:val="baseline"/>
                <w:lang w:val="en-US" w:eastAsia="zh-CN"/>
              </w:rPr>
              <w:t>危险，不安全。 靠不住；令人担心</w:t>
            </w:r>
            <w:r>
              <w:rPr>
                <w:rFonts w:hint="eastAsia" w:eastAsia="宋体"/>
                <w:b w:val="0"/>
                <w:bCs w:val="0"/>
                <w:sz w:val="24"/>
                <w:szCs w:val="24"/>
                <w:vertAlign w:val="baseline"/>
                <w:lang w:val="en-US" w:eastAsia="zh-CN"/>
              </w:rPr>
              <w:t>；</w:t>
            </w:r>
            <w:r>
              <w:rPr>
                <w:rFonts w:hint="default" w:eastAsia="宋体"/>
                <w:b w:val="0"/>
                <w:bCs w:val="0"/>
                <w:sz w:val="24"/>
                <w:szCs w:val="24"/>
                <w:vertAlign w:val="baseline"/>
                <w:lang w:val="en-US" w:eastAsia="zh-CN"/>
              </w:rPr>
              <w:t xml:space="preserve">不稳固 </w:t>
            </w:r>
            <w:r>
              <w:rPr>
                <w:rFonts w:hint="eastAsia" w:eastAsia="宋体"/>
                <w:b w:val="0"/>
                <w:bCs w:val="0"/>
                <w:sz w:val="24"/>
                <w:szCs w:val="24"/>
                <w:vertAlign w:val="baseline"/>
                <w:lang w:val="en-US" w:eastAsia="zh-CN"/>
              </w:rPr>
              <w:t>；</w:t>
            </w:r>
            <w:r>
              <w:rPr>
                <w:rFonts w:hint="default" w:eastAsia="宋体"/>
                <w:b w:val="0"/>
                <w:bCs w:val="0"/>
                <w:sz w:val="24"/>
                <w:szCs w:val="24"/>
                <w:vertAlign w:val="baseline"/>
                <w:lang w:val="en-US" w:eastAsia="zh-CN"/>
              </w:rPr>
              <w:t>悬乎，不保险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濃い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薄い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深；浓。（酒）烈</w:t>
            </w: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薄。物体的厚度小。淡，浅。冷淡。冷漠，淡漠。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幼い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若い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幼小，幼年。幼稚，孩子气；不够成熟。</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年轻；</w:t>
            </w:r>
            <w:r>
              <w:rPr>
                <w:rFonts w:hint="default" w:eastAsia="宋体"/>
                <w:b w:val="0"/>
                <w:bCs w:val="0"/>
                <w:sz w:val="24"/>
                <w:szCs w:val="24"/>
                <w:vertAlign w:val="baseline"/>
                <w:lang w:val="en-US" w:eastAsia="zh-CN"/>
              </w:rPr>
              <w:t>血气方刚的，朝气蓬勃的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おかしい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11(あやし),怪し)</w:instrText>
            </w:r>
            <w:r>
              <w:rPr>
                <w:rFonts w:hint="eastAsia" w:eastAsia="MS Mincho"/>
                <w:b w:val="0"/>
                <w:bCs w:val="0"/>
                <w:sz w:val="24"/>
                <w:szCs w:val="24"/>
                <w:vertAlign w:val="baseline"/>
                <w:lang w:val="en-US" w:eastAsia="ja-JP"/>
              </w:rPr>
              <w:fldChar w:fldCharType="end"/>
            </w: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11(い),い)</w:instrText>
            </w:r>
            <w:r>
              <w:rPr>
                <w:rFonts w:hint="eastAsia" w:eastAsia="MS Mincho"/>
                <w:b w:val="0"/>
                <w:bCs w:val="0"/>
                <w:sz w:val="24"/>
                <w:szCs w:val="24"/>
                <w:vertAlign w:val="baseline"/>
                <w:lang w:val="en-US" w:eastAsia="ja-JP"/>
              </w:rPr>
              <w:fldChar w:fldCharType="end"/>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可笑的，滑稽的，奇怪的，可疑的。</w:t>
            </w:r>
          </w:p>
          <w:p>
            <w:pPr>
              <w:bidi w:val="0"/>
              <w:rPr>
                <w:rFonts w:hint="default" w:ascii="Helvetica" w:hAnsi="Helvetica" w:eastAsia="宋体" w:cs="Helvetica"/>
                <w:i w:val="0"/>
                <w:caps w:val="0"/>
                <w:color w:val="3D454C"/>
                <w:spacing w:val="0"/>
                <w:sz w:val="30"/>
                <w:szCs w:val="30"/>
                <w:u w:val="none"/>
                <w:shd w:val="clear" w:fill="FFFFFF"/>
                <w:lang w:val="en-US" w:eastAsia="zh-CN"/>
              </w:rPr>
            </w:pPr>
            <w:r>
              <w:rPr>
                <w:rFonts w:hint="eastAsia" w:eastAsia="宋体"/>
                <w:b w:val="0"/>
                <w:bCs w:val="0"/>
                <w:sz w:val="24"/>
                <w:szCs w:val="24"/>
                <w:vertAlign w:val="baseline"/>
                <w:lang w:val="en-US" w:eastAsia="zh-CN"/>
              </w:rPr>
              <w:t>可疑；奇怪；奇特；特别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大事</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無事</w:t>
            </w:r>
          </w:p>
        </w:tc>
        <w:tc>
          <w:tcPr>
            <w:tcW w:w="4535" w:type="dxa"/>
          </w:tcPr>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小心，慎重 </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平安，太平无事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積極的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一般的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圧倒的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积极的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一般的</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压倒性的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確実</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確か</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准；确实；准确</w:t>
            </w:r>
          </w:p>
          <w:p>
            <w:pPr>
              <w:bidi w:val="0"/>
              <w:rPr>
                <w:rFonts w:hint="default" w:ascii="Helvetica" w:hAnsi="Helvetica" w:eastAsia="宋体"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确实；确切；大概；也许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様々</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色々</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种种，形形色色，各种各样。各自不同，各式各样。</w:t>
            </w:r>
          </w:p>
          <w:p>
            <w:pPr>
              <w:bidi w:val="0"/>
              <w:rPr>
                <w:rFonts w:hint="eastAsia" w:ascii="Helvetica" w:hAnsi="Helvetica" w:eastAsia="Helvetica" w:cs="Helvetica"/>
                <w:i w:val="0"/>
                <w:caps w:val="0"/>
                <w:color w:val="3D454C"/>
                <w:spacing w:val="0"/>
                <w:sz w:val="30"/>
                <w:szCs w:val="30"/>
                <w:u w:val="none"/>
                <w:shd w:val="clear" w:fill="FFFFFF"/>
                <w:lang w:val="en-US" w:eastAsia="zh-CN"/>
              </w:rPr>
            </w:pPr>
            <w:r>
              <w:rPr>
                <w:rFonts w:hint="default" w:eastAsia="宋体"/>
                <w:b w:val="0"/>
                <w:bCs w:val="0"/>
                <w:sz w:val="24"/>
                <w:szCs w:val="24"/>
                <w:vertAlign w:val="baseline"/>
                <w:lang w:val="en-US" w:eastAsia="zh-CN"/>
              </w:rPr>
              <w:t>各种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11(さかん),盛ん)</w:instrText>
            </w:r>
            <w:r>
              <w:rPr>
                <w:rFonts w:hint="eastAsia" w:eastAsia="MS Mincho"/>
                <w:b w:val="0"/>
                <w:bCs w:val="0"/>
                <w:sz w:val="24"/>
                <w:szCs w:val="24"/>
                <w:vertAlign w:val="baseline"/>
                <w:lang w:val="en-US" w:eastAsia="ja-JP"/>
              </w:rPr>
              <w:fldChar w:fldCharType="end"/>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气势旺盛；繁荣昌盛；热心；积极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平ら</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滑らか</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平坦</w:t>
            </w:r>
          </w:p>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光</w:t>
            </w:r>
            <w:r>
              <w:rPr>
                <w:rFonts w:hint="eastAsia" w:eastAsia="宋体"/>
                <w:b w:val="0"/>
                <w:bCs w:val="0"/>
                <w:sz w:val="24"/>
                <w:szCs w:val="24"/>
                <w:vertAlign w:val="baseline"/>
                <w:lang w:val="en-US" w:eastAsia="zh-CN"/>
              </w:rPr>
              <w:t>滑，滑溜，平滑，滑润；流利,流畅；［文章等］通畅，顺溜。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鮮やか</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新鮮</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鲜明；巧妙</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新鲜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暖かい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温かい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气温暖和；东西的温度不凉；充满情意，亲切，热情，盛情，温暖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 jc0 \* "Font:MS Mincho" \* hps12 \o \ad(\s \up 11(つらい),辛い)</w:instrText>
            </w:r>
            <w:r>
              <w:rPr>
                <w:rFonts w:hint="eastAsia" w:eastAsia="宋体"/>
                <w:b w:val="0"/>
                <w:bCs w:val="0"/>
                <w:sz w:val="24"/>
                <w:szCs w:val="24"/>
                <w:vertAlign w:val="baseline"/>
                <w:lang w:val="en-US" w:eastAsia="zh-CN"/>
              </w:rPr>
              <w:fldChar w:fldCharType="end"/>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11(からい),辛い)</w:instrText>
            </w:r>
            <w:r>
              <w:rPr>
                <w:rFonts w:hint="eastAsia" w:eastAsia="MS Mincho"/>
                <w:b w:val="0"/>
                <w:bCs w:val="0"/>
                <w:sz w:val="24"/>
                <w:szCs w:val="24"/>
                <w:vertAlign w:val="baseline"/>
                <w:lang w:val="en-US" w:eastAsia="ja-JP"/>
              </w:rPr>
              <w:fldChar w:fldCharType="end"/>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苦，痛苦，艰苦；难过，难受，难堪，吃不消。</w:t>
            </w:r>
          </w:p>
          <w:p>
            <w:pPr>
              <w:bidi w:val="0"/>
              <w:rPr>
                <w:rFonts w:hint="eastAsia" w:eastAsia="宋体"/>
                <w:b w:val="0"/>
                <w:bCs w:val="0"/>
                <w:sz w:val="24"/>
                <w:szCs w:val="24"/>
                <w:vertAlign w:val="baseline"/>
                <w:lang w:val="en-US" w:eastAsia="zh-CN"/>
              </w:rPr>
            </w:pPr>
          </w:p>
          <w:p>
            <w:pPr>
              <w:bidi w:val="0"/>
              <w:rPr>
                <w:rFonts w:hint="eastAsia" w:ascii="Helvetica" w:hAnsi="Helvetica" w:eastAsia="宋体" w:cs="Helvetica"/>
                <w:i w:val="0"/>
                <w:caps w:val="0"/>
                <w:color w:val="3D454C"/>
                <w:spacing w:val="0"/>
                <w:sz w:val="30"/>
                <w:szCs w:val="30"/>
                <w:u w:val="none"/>
                <w:shd w:val="clear" w:fill="FFFFFF"/>
                <w:lang w:val="en-US" w:eastAsia="zh-CN"/>
              </w:rPr>
            </w:pPr>
            <w:r>
              <w:rPr>
                <w:rFonts w:hint="eastAsia" w:eastAsia="宋体"/>
                <w:b w:val="0"/>
                <w:bCs w:val="0"/>
                <w:sz w:val="24"/>
                <w:szCs w:val="24"/>
                <w:vertAlign w:val="baseline"/>
                <w:lang w:val="en-US" w:eastAsia="zh-CN"/>
              </w:rPr>
              <w:t>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苦い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苦しい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苦味；难受；不高兴</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痛苦；难受；困难；苦恼；勉强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賢い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利口</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聪明；贤明；伶俐</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聪明，伶俐，机灵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重要</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大切</w:t>
            </w:r>
          </w:p>
        </w:tc>
        <w:tc>
          <w:tcPr>
            <w:tcW w:w="4535" w:type="dxa"/>
          </w:tcPr>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重要，要紧 </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要紧，重要；贵重。心爱，珍惜；保重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すごい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偉い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可怕的；了不起的；厉害的</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伟大；卓越；了不起；高贵；严重；厉害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元気</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平気</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精神，精力（充沛），朝气，锐气。身体健康；硬朗。</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无动于衷；不在乎，不介意，算不了什么，轻而易举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爽やか</w:t>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清楚；爽快；嘹亮；鲜明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残念</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遗憾。可惜。对不起。抱歉。懊悔。悔恨。懊恼。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結構</w:t>
            </w:r>
          </w:p>
        </w:tc>
        <w:tc>
          <w:tcPr>
            <w:tcW w:w="4535" w:type="dxa"/>
          </w:tcPr>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漂亮；很好；足够；充分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十分</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十分，充分，足够，充裕。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丈夫</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大丈夫</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健康，壮健 </w:t>
            </w:r>
            <w:r>
              <w:rPr>
                <w:rFonts w:hint="eastAsia" w:eastAsia="宋体"/>
                <w:b w:val="0"/>
                <w:bCs w:val="0"/>
                <w:sz w:val="24"/>
                <w:szCs w:val="24"/>
                <w:vertAlign w:val="baseline"/>
                <w:lang w:val="en-US" w:eastAsia="zh-CN"/>
              </w:rPr>
              <w:t>；结实；坚固</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牢固，可靠。放心，不要紧，没错儿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正直</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おとなしい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诚实，实诚，实在，坦率，正直。不撒谎不骗人，表里如一</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老实；安详；温顺，稳静；善良；规规矩矩；驯顺；驯服；听话；乖。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親切</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亲切，恳切，好心。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輝かしい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恐ろしい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おとなしい</w:t>
            </w:r>
          </w:p>
        </w:tc>
        <w:tc>
          <w:tcPr>
            <w:tcW w:w="4535" w:type="dxa"/>
          </w:tcPr>
          <w:p>
            <w:pPr>
              <w:bidi w:val="0"/>
              <w:rPr>
                <w:rFonts w:hint="default"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耀眼，金光闪闪 </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可怕；惊人</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老实；安详；温顺，稳静；善良；规规矩矩；驯顺；驯服；听话；乖。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限りない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情けない</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恥ずかしい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无限，无止境，无边无际</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无情，没有仁慈心。</w:t>
            </w:r>
            <w:r>
              <w:rPr>
                <w:rFonts w:hint="default" w:eastAsia="宋体"/>
                <w:b w:val="0"/>
                <w:bCs w:val="0"/>
                <w:sz w:val="24"/>
                <w:szCs w:val="24"/>
                <w:vertAlign w:val="baseline"/>
                <w:lang w:val="en-US" w:eastAsia="zh-CN"/>
              </w:rPr>
              <w:t xml:space="preserve">可耻，可鄙，令人遗憾 </w:t>
            </w:r>
          </w:p>
          <w:p>
            <w:pPr>
              <w:bidi w:val="0"/>
              <w:rPr>
                <w:rFonts w:hint="default" w:ascii="Helvetica" w:hAnsi="Helvetica" w:eastAsia="宋体"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害羞，害臊；不好意思，难为情；惭愧；可耻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悔しい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詳しい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親しい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令人懊悔，令人气愤；不甘心；遗憾。</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详细；精通；熟悉</w:t>
            </w:r>
          </w:p>
          <w:p>
            <w:pPr>
              <w:bidi w:val="0"/>
              <w:rPr>
                <w:rFonts w:hint="default" w:ascii="Helvetica" w:hAnsi="Helvetica" w:eastAsia="宋体"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亲近，亲密，亲切，亲昵。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ずるい</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ひどい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だるい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狡猾，奸滑，奸诈，（耍）滑头，花言巧语</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残酷,无情粗暴,太过分.</w:t>
            </w:r>
          </w:p>
          <w:p>
            <w:pPr>
              <w:bidi w:val="0"/>
              <w:rPr>
                <w:rFonts w:hint="eastAsia" w:ascii="Helvetica" w:hAnsi="Helvetica" w:eastAsia="Helvetica" w:cs="Helvetica"/>
                <w:i w:val="0"/>
                <w:caps w:val="0"/>
                <w:color w:val="606266"/>
                <w:spacing w:val="0"/>
                <w:sz w:val="30"/>
                <w:szCs w:val="30"/>
                <w:u w:val="none"/>
                <w:shd w:val="clear" w:fill="FFFFFF"/>
                <w:lang w:val="en-US" w:eastAsia="zh-CN"/>
              </w:rPr>
            </w:pPr>
            <w:r>
              <w:rPr>
                <w:rFonts w:hint="eastAsia" w:eastAsia="宋体"/>
                <w:b w:val="0"/>
                <w:bCs w:val="0"/>
                <w:sz w:val="24"/>
                <w:szCs w:val="24"/>
                <w:vertAlign w:val="baseline"/>
                <w:lang w:val="en-US" w:eastAsia="zh-CN"/>
              </w:rPr>
              <w:t>懒倦的，慵懒的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素敵</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素晴らしい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素直</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极好，绝妙，非常好的，极漂亮地。</w:t>
            </w:r>
          </w:p>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极好的；绝佳的 </w:t>
            </w:r>
          </w:p>
          <w:p>
            <w:pPr>
              <w:bidi w:val="0"/>
              <w:rPr>
                <w:rFonts w:hint="eastAsia" w:ascii="Helvetica" w:hAnsi="Helvetica" w:eastAsia="Helvetica" w:cs="Helvetica"/>
                <w:i w:val="0"/>
                <w:caps w:val="0"/>
                <w:color w:val="3D454C"/>
                <w:spacing w:val="0"/>
                <w:sz w:val="30"/>
                <w:szCs w:val="30"/>
                <w:u w:val="none"/>
                <w:shd w:val="clear" w:fill="FFFFFF"/>
                <w:lang w:val="en-US" w:eastAsia="zh-CN"/>
              </w:rPr>
            </w:pPr>
            <w:r>
              <w:rPr>
                <w:rFonts w:hint="eastAsia" w:eastAsia="宋体"/>
                <w:b w:val="0"/>
                <w:bCs w:val="0"/>
                <w:sz w:val="24"/>
                <w:szCs w:val="24"/>
                <w:vertAlign w:val="baseline"/>
                <w:lang w:val="en-US" w:eastAsia="zh-CN"/>
              </w:rPr>
              <w:t>坦率，直率，老实；纯朴，天真，不隐讳。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悲しい</w:t>
            </w:r>
          </w:p>
          <w:p>
            <w:pPr>
              <w:bidi w:val="0"/>
              <w:rPr>
                <w:rFonts w:hint="eastAsia" w:eastAsia="MS Mincho"/>
                <w:b w:val="0"/>
                <w:bCs w:val="0"/>
                <w:sz w:val="24"/>
                <w:szCs w:val="24"/>
                <w:vertAlign w:val="baseline"/>
                <w:lang w:val="en-US" w:eastAsia="ja-JP"/>
              </w:rPr>
            </w:pP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厳しい</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寂しい</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悲哀的。悲伤的。悲愁的。可悲的。遗憾的。</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严；严格；严厉；严峻；严肃。</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寂寞，孤寂，孤单，凄凉，孤苦，无聊。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11(いたずら),悪戯)</w:instrText>
            </w:r>
            <w:r>
              <w:rPr>
                <w:rFonts w:hint="eastAsia" w:eastAsia="MS Mincho"/>
                <w:b w:val="0"/>
                <w:bCs w:val="0"/>
                <w:sz w:val="24"/>
                <w:szCs w:val="24"/>
                <w:vertAlign w:val="baseline"/>
                <w:lang w:val="en-US" w:eastAsia="ja-JP"/>
              </w:rPr>
              <w:fldChar w:fldCharType="end"/>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勝手</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自由</w:t>
            </w:r>
          </w:p>
        </w:tc>
        <w:tc>
          <w:tcPr>
            <w:tcW w:w="4535" w:type="dxa"/>
          </w:tcPr>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淘气；恶作剧；胡作非为</w:t>
            </w:r>
          </w:p>
          <w:p>
            <w:pPr>
              <w:bidi w:val="0"/>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任意；随便，为所欲为，只顾个人方便；专断。</w:t>
            </w:r>
          </w:p>
          <w:p>
            <w:pPr>
              <w:bidi w:val="0"/>
              <w:rPr>
                <w:rFonts w:hint="default" w:eastAsia="宋体"/>
                <w:b w:val="0"/>
                <w:bCs w:val="0"/>
                <w:sz w:val="24"/>
                <w:szCs w:val="24"/>
                <w:vertAlign w:val="baseline"/>
                <w:lang w:val="en-US" w:eastAsia="zh-CN"/>
              </w:rPr>
            </w:pPr>
            <w:r>
              <w:rPr>
                <w:rFonts w:hint="eastAsia" w:eastAsia="宋体"/>
                <w:b w:val="0"/>
                <w:bCs w:val="0"/>
                <w:sz w:val="24"/>
                <w:szCs w:val="24"/>
                <w:vertAlign w:val="baseline"/>
                <w:lang w:val="en-US" w:eastAsia="zh-CN"/>
              </w:rPr>
              <w:t>自由；随意；随便；任意。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4535" w:type="dxa"/>
          </w:tcPr>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t>わがまま</w:t>
            </w:r>
          </w:p>
          <w:p>
            <w:pPr>
              <w:bidi w:val="0"/>
              <w:rPr>
                <w:rFonts w:hint="eastAsia" w:eastAsia="MS Mincho"/>
                <w:b w:val="0"/>
                <w:bCs w:val="0"/>
                <w:sz w:val="24"/>
                <w:szCs w:val="24"/>
                <w:vertAlign w:val="baseline"/>
                <w:lang w:val="en-US" w:eastAsia="ja-JP"/>
              </w:rPr>
            </w:pPr>
            <w:r>
              <w:rPr>
                <w:rFonts w:hint="eastAsia" w:eastAsia="MS Mincho"/>
                <w:b w:val="0"/>
                <w:bCs w:val="0"/>
                <w:sz w:val="24"/>
                <w:szCs w:val="24"/>
                <w:vertAlign w:val="baseline"/>
                <w:lang w:val="en-US" w:eastAsia="ja-JP"/>
              </w:rPr>
              <w:fldChar w:fldCharType="begin"/>
            </w:r>
            <w:r>
              <w:rPr>
                <w:rFonts w:hint="eastAsia" w:eastAsia="MS Mincho"/>
                <w:b w:val="0"/>
                <w:bCs w:val="0"/>
                <w:sz w:val="24"/>
                <w:szCs w:val="24"/>
                <w:vertAlign w:val="baseline"/>
                <w:lang w:val="en-US" w:eastAsia="ja-JP"/>
              </w:rPr>
              <w:instrText xml:space="preserve"> EQ \* jc0 \* "Font:MS Mincho" \* hps12 \o \ad(\s \up 11(ぜいたく),贅沢)</w:instrText>
            </w:r>
            <w:r>
              <w:rPr>
                <w:rFonts w:hint="eastAsia" w:eastAsia="MS Mincho"/>
                <w:b w:val="0"/>
                <w:bCs w:val="0"/>
                <w:sz w:val="24"/>
                <w:szCs w:val="24"/>
                <w:vertAlign w:val="baseline"/>
                <w:lang w:val="en-US" w:eastAsia="ja-JP"/>
              </w:rPr>
              <w:fldChar w:fldCharType="end"/>
            </w:r>
          </w:p>
        </w:tc>
        <w:tc>
          <w:tcPr>
            <w:tcW w:w="4535" w:type="dxa"/>
          </w:tcPr>
          <w:p>
            <w:pPr>
              <w:bidi w:val="0"/>
              <w:rPr>
                <w:rFonts w:hint="eastAsia" w:eastAsia="宋体"/>
                <w:b w:val="0"/>
                <w:bCs w:val="0"/>
                <w:sz w:val="24"/>
                <w:szCs w:val="24"/>
                <w:vertAlign w:val="baseline"/>
                <w:lang w:val="en-US" w:eastAsia="zh-CN"/>
              </w:rPr>
            </w:pPr>
            <w:r>
              <w:rPr>
                <w:rFonts w:hint="default" w:eastAsia="宋体"/>
                <w:b w:val="0"/>
                <w:bCs w:val="0"/>
                <w:sz w:val="24"/>
                <w:szCs w:val="24"/>
                <w:vertAlign w:val="baseline"/>
                <w:lang w:val="en-US" w:eastAsia="zh-CN"/>
              </w:rPr>
              <w:t xml:space="preserve">任性；恣意；放肆。 </w:t>
            </w:r>
          </w:p>
          <w:p>
            <w:pPr>
              <w:bidi w:val="0"/>
              <w:rPr>
                <w:rFonts w:hint="default" w:eastAsia="宋体"/>
                <w:b w:val="0"/>
                <w:bCs w:val="0"/>
                <w:sz w:val="24"/>
                <w:szCs w:val="24"/>
                <w:vertAlign w:val="baseline"/>
                <w:lang w:val="en-US" w:eastAsia="zh-CN"/>
              </w:rPr>
            </w:pPr>
          </w:p>
          <w:p>
            <w:pPr>
              <w:bidi w:val="0"/>
              <w:rPr>
                <w:rFonts w:hint="eastAsia" w:eastAsia="宋体"/>
                <w:b w:val="0"/>
                <w:bCs w:val="0"/>
                <w:sz w:val="24"/>
                <w:szCs w:val="24"/>
                <w:vertAlign w:val="baseline"/>
                <w:lang w:val="en-US" w:eastAsia="ja-JP"/>
              </w:rPr>
            </w:pPr>
            <w:r>
              <w:rPr>
                <w:rFonts w:hint="default" w:eastAsia="宋体"/>
                <w:b w:val="0"/>
                <w:bCs w:val="0"/>
                <w:sz w:val="24"/>
                <w:szCs w:val="24"/>
                <w:vertAlign w:val="baseline"/>
                <w:lang w:val="en-US" w:eastAsia="zh-CN"/>
              </w:rPr>
              <w:t xml:space="preserve">奢侈，奢华；浪费；铺张 </w:t>
            </w:r>
          </w:p>
        </w:tc>
      </w:tr>
    </w:tbl>
    <w:p>
      <w:pPr>
        <w:rPr>
          <w:rFonts w:hint="default" w:eastAsia="宋体"/>
          <w:b/>
          <w:bCs/>
          <w:sz w:val="24"/>
          <w:szCs w:val="24"/>
          <w:lang w:val="en-US" w:eastAsia="zh-CN"/>
        </w:rPr>
      </w:pPr>
      <w:r>
        <w:rPr>
          <w:rFonts w:hint="default" w:eastAsia="宋体"/>
          <w:b/>
          <w:bCs/>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sz w:val="22"/>
          <w:szCs w:val="22"/>
          <w:lang w:val="en-US" w:eastAsia="zh-CN"/>
        </w:rPr>
      </w:pPr>
      <w:r>
        <w:rPr>
          <w:rFonts w:hint="eastAsia" w:eastAsia="宋体"/>
          <w:b/>
          <w:bCs/>
          <w:sz w:val="52"/>
          <w:szCs w:val="52"/>
          <w:lang w:val="en-US" w:eastAsia="zh-CN"/>
        </w:rPr>
        <w:t>副词</w:t>
      </w:r>
    </w:p>
    <w:p>
      <w:pPr>
        <w:keepNext w:val="0"/>
        <w:keepLines w:val="0"/>
        <w:pageBreakBefore w:val="0"/>
        <w:widowControl w:val="0"/>
        <w:numPr>
          <w:ilvl w:val="0"/>
          <w:numId w:val="89"/>
        </w:numPr>
        <w:kinsoku/>
        <w:wordWrap/>
        <w:overflowPunct/>
        <w:topLinePunct w:val="0"/>
        <w:autoSpaceDE/>
        <w:autoSpaceDN/>
        <w:bidi w:val="0"/>
        <w:adjustRightInd/>
        <w:snapToGrid/>
        <w:spacing w:line="360" w:lineRule="auto"/>
        <w:textAlignment w:val="auto"/>
        <w:rPr>
          <w:rFonts w:hint="eastAsia" w:eastAsia="宋体"/>
          <w:b/>
          <w:bCs/>
          <w:sz w:val="28"/>
          <w:szCs w:val="28"/>
          <w:lang w:val="en-US" w:eastAsia="zh-CN"/>
        </w:rPr>
      </w:pPr>
      <w:r>
        <w:rPr>
          <w:rFonts w:hint="eastAsia" w:eastAsia="宋体"/>
          <w:b/>
          <w:bCs/>
          <w:sz w:val="28"/>
          <w:szCs w:val="28"/>
          <w:lang w:val="en-US" w:eastAsia="zh-CN"/>
        </w:rPr>
        <w:t>情态副词：有修饰功能无叙述呼应的副词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宋体"/>
          <w:sz w:val="22"/>
          <w:szCs w:val="22"/>
          <w:lang w:val="en-US" w:eastAsia="zh-CN"/>
        </w:rPr>
      </w:pPr>
      <w:r>
        <w:rPr>
          <w:rFonts w:hint="eastAsia" w:eastAsia="MS Mincho"/>
          <w:b/>
          <w:bCs/>
          <w:sz w:val="28"/>
          <w:szCs w:val="28"/>
          <w:lang w:val="en-US" w:eastAsia="ja-JP"/>
        </w:rPr>
        <w:t>　　　　　　　　　　　　　　　　　　　　</w:t>
      </w:r>
      <w:r>
        <w:rPr>
          <w:rFonts w:hint="eastAsia" w:eastAsia="宋体"/>
          <w:b/>
          <w:bCs/>
          <w:sz w:val="28"/>
          <w:szCs w:val="28"/>
          <w:lang w:val="en-US" w:eastAsia="zh-CN"/>
        </w:rPr>
        <w:t>部分可以后续</w:t>
      </w:r>
      <w:r>
        <w:rPr>
          <w:rFonts w:hint="eastAsia" w:eastAsia="MS Mincho"/>
          <w:b/>
          <w:bCs/>
          <w:sz w:val="28"/>
          <w:szCs w:val="28"/>
          <w:lang w:val="en-US" w:eastAsia="ja-JP"/>
        </w:rPr>
        <w:t>「に、と」</w:t>
      </w:r>
      <w:r>
        <w:rPr>
          <w:rFonts w:hint="eastAsia" w:eastAsia="宋体"/>
          <w:b/>
          <w:bCs/>
          <w:sz w:val="28"/>
          <w:szCs w:val="28"/>
          <w:lang w:val="en-US" w:eastAsia="zh-CN"/>
        </w:rPr>
        <w:t>以增加生动性</w:t>
      </w:r>
    </w:p>
    <w:p>
      <w:pPr>
        <w:keepNext w:val="0"/>
        <w:keepLines w:val="0"/>
        <w:pageBreakBefore w:val="0"/>
        <w:widowControl w:val="0"/>
        <w:numPr>
          <w:ilvl w:val="0"/>
          <w:numId w:val="90"/>
        </w:numPr>
        <w:kinsoku/>
        <w:wordWrap/>
        <w:overflowPunct/>
        <w:topLinePunct w:val="0"/>
        <w:autoSpaceDE/>
        <w:autoSpaceDN/>
        <w:bidi w:val="0"/>
        <w:adjustRightInd/>
        <w:snapToGrid/>
        <w:spacing w:line="360" w:lineRule="auto"/>
        <w:ind w:firstLine="220" w:firstLineChars="100"/>
        <w:textAlignment w:val="auto"/>
        <w:rPr>
          <w:rFonts w:hint="eastAsia" w:eastAsia="宋体"/>
          <w:sz w:val="22"/>
          <w:szCs w:val="22"/>
          <w:lang w:val="en-US" w:eastAsia="zh-CN"/>
        </w:rPr>
      </w:pPr>
      <w:r>
        <w:rPr>
          <w:rFonts w:hint="eastAsia" w:eastAsia="宋体"/>
          <w:sz w:val="22"/>
          <w:szCs w:val="22"/>
          <w:lang w:val="en-US" w:eastAsia="zh-CN"/>
        </w:rPr>
        <w:t>时间</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この間</w:t>
      </w:r>
      <w:r>
        <w:rPr>
          <w:rFonts w:hint="eastAsia" w:eastAsia="MS Mincho"/>
          <w:sz w:val="22"/>
          <w:szCs w:val="22"/>
          <w:lang w:val="en-US" w:eastAsia="ja-JP"/>
        </w:rPr>
        <w:tab/>
      </w:r>
      <w:r>
        <w:rPr>
          <w:rFonts w:hint="eastAsia" w:eastAsia="MS Mincho"/>
          <w:sz w:val="22"/>
          <w:szCs w:val="22"/>
          <w:lang w:val="en-US" w:eastAsia="ja-JP"/>
        </w:rPr>
        <w:t>最近</w:t>
      </w:r>
      <w:r>
        <w:rPr>
          <w:rFonts w:hint="eastAsia" w:eastAsia="MS Mincho"/>
          <w:sz w:val="22"/>
          <w:szCs w:val="22"/>
          <w:lang w:val="en-US" w:eastAsia="ja-JP"/>
        </w:rPr>
        <w:tab/>
      </w:r>
      <w:r>
        <w:rPr>
          <w:rFonts w:hint="eastAsia" w:eastAsia="MS Mincho"/>
          <w:sz w:val="22"/>
          <w:szCs w:val="22"/>
          <w:lang w:val="en-US" w:eastAsia="ja-JP"/>
        </w:rPr>
        <w:t>この頃</w:t>
      </w:r>
      <w:r>
        <w:rPr>
          <w:rFonts w:hint="eastAsia" w:eastAsia="MS Mincho"/>
          <w:sz w:val="22"/>
          <w:szCs w:val="22"/>
          <w:lang w:val="en-US" w:eastAsia="ja-JP"/>
        </w:rPr>
        <w:tab/>
      </w:r>
      <w:r>
        <w:rPr>
          <w:rFonts w:hint="eastAsia" w:eastAsia="MS Mincho"/>
          <w:sz w:val="22"/>
          <w:szCs w:val="22"/>
          <w:lang w:val="en-US" w:eastAsia="ja-JP"/>
        </w:rPr>
        <w:t>最近</w:t>
      </w:r>
      <w:r>
        <w:rPr>
          <w:rFonts w:hint="eastAsia" w:eastAsia="MS Mincho"/>
          <w:sz w:val="22"/>
          <w:szCs w:val="22"/>
          <w:lang w:val="en-US" w:eastAsia="ja-JP"/>
        </w:rPr>
        <w:tab/>
      </w:r>
      <w:r>
        <w:rPr>
          <w:rFonts w:hint="eastAsia" w:eastAsia="MS Mincho"/>
          <w:sz w:val="22"/>
          <w:szCs w:val="22"/>
          <w:lang w:val="en-US" w:eastAsia="ja-JP"/>
        </w:rPr>
        <w:t>もう</w:t>
      </w:r>
      <w:r>
        <w:rPr>
          <w:rFonts w:hint="eastAsia" w:eastAsia="MS Mincho"/>
          <w:sz w:val="22"/>
          <w:szCs w:val="22"/>
          <w:lang w:val="en-US" w:eastAsia="ja-JP"/>
        </w:rPr>
        <w:tab/>
      </w:r>
      <w:r>
        <w:rPr>
          <w:rFonts w:hint="eastAsia" w:eastAsia="MS Mincho"/>
          <w:sz w:val="22"/>
          <w:szCs w:val="22"/>
          <w:lang w:val="en-US" w:eastAsia="ja-JP"/>
        </w:rPr>
        <w:t>もうすぐ</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さっき</w:t>
      </w:r>
      <w:r>
        <w:rPr>
          <w:rFonts w:hint="eastAsia" w:eastAsia="MS Mincho"/>
          <w:sz w:val="22"/>
          <w:szCs w:val="22"/>
          <w:lang w:val="en-US" w:eastAsia="ja-JP"/>
        </w:rPr>
        <w:tab/>
      </w:r>
      <w:r>
        <w:rPr>
          <w:rFonts w:hint="eastAsia" w:eastAsia="MS Mincho"/>
          <w:sz w:val="22"/>
          <w:szCs w:val="22"/>
          <w:lang w:val="en-US" w:eastAsia="ja-JP"/>
        </w:rPr>
        <w:t>先ほど</w:t>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ます</w:t>
      </w:r>
      <w:r>
        <w:rPr>
          <w:rFonts w:hint="eastAsia" w:eastAsia="MS Mincho"/>
          <w:sz w:val="22"/>
          <w:szCs w:val="22"/>
          <w:lang w:val="en-US" w:eastAsia="ja-JP"/>
        </w:rPr>
        <w:tab/>
      </w:r>
      <w:r>
        <w:rPr>
          <w:rFonts w:hint="eastAsia" w:eastAsia="MS Mincho"/>
          <w:sz w:val="22"/>
          <w:szCs w:val="22"/>
          <w:lang w:val="en-US" w:eastAsia="ja-JP"/>
        </w:rPr>
        <w:t>最初に</w:t>
      </w:r>
      <w:r>
        <w:rPr>
          <w:rFonts w:hint="eastAsia" w:eastAsia="MS Mincho"/>
          <w:sz w:val="22"/>
          <w:szCs w:val="22"/>
          <w:lang w:val="en-US" w:eastAsia="ja-JP"/>
        </w:rPr>
        <w:tab/>
      </w:r>
      <w:r>
        <w:rPr>
          <w:rFonts w:hint="eastAsia" w:eastAsia="MS Mincho"/>
          <w:sz w:val="22"/>
          <w:szCs w:val="22"/>
          <w:lang w:val="en-US" w:eastAsia="ja-JP"/>
        </w:rPr>
        <w:t>次に</w:t>
      </w:r>
      <w:r>
        <w:rPr>
          <w:rFonts w:hint="eastAsia" w:eastAsia="MS Mincho"/>
          <w:sz w:val="22"/>
          <w:szCs w:val="22"/>
          <w:lang w:val="en-US" w:eastAsia="ja-JP"/>
        </w:rPr>
        <w:tab/>
      </w:r>
      <w:r>
        <w:rPr>
          <w:rFonts w:hint="eastAsia" w:eastAsia="MS Mincho"/>
          <w:sz w:val="22"/>
          <w:szCs w:val="22"/>
          <w:lang w:val="en-US" w:eastAsia="ja-JP"/>
        </w:rPr>
        <w:t>最後に</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さっそく</w:t>
      </w:r>
      <w:r>
        <w:rPr>
          <w:rFonts w:hint="eastAsia" w:eastAsia="MS Mincho"/>
          <w:sz w:val="22"/>
          <w:szCs w:val="22"/>
          <w:lang w:val="en-US" w:eastAsia="ja-JP"/>
        </w:rPr>
        <w:tab/>
      </w:r>
      <w:r>
        <w:rPr>
          <w:rFonts w:hint="eastAsia" w:eastAsia="MS Mincho"/>
          <w:sz w:val="22"/>
          <w:szCs w:val="22"/>
          <w:lang w:val="en-US" w:eastAsia="ja-JP"/>
        </w:rPr>
        <w:t>ずっと</w:t>
      </w:r>
      <w:r>
        <w:rPr>
          <w:rFonts w:hint="eastAsia" w:eastAsia="MS Mincho"/>
          <w:sz w:val="22"/>
          <w:szCs w:val="22"/>
          <w:lang w:val="en-US" w:eastAsia="ja-JP"/>
        </w:rPr>
        <w:tab/>
      </w:r>
      <w:r>
        <w:rPr>
          <w:rFonts w:hint="eastAsia" w:eastAsia="MS Mincho"/>
          <w:sz w:val="22"/>
          <w:szCs w:val="22"/>
          <w:lang w:val="en-US" w:eastAsia="ja-JP"/>
        </w:rPr>
        <w:t>普段</w:t>
      </w:r>
      <w:r>
        <w:rPr>
          <w:rFonts w:hint="eastAsia" w:eastAsia="MS Mincho"/>
          <w:sz w:val="22"/>
          <w:szCs w:val="22"/>
          <w:lang w:val="en-US" w:eastAsia="ja-JP"/>
        </w:rPr>
        <w:tab/>
      </w:r>
      <w:r>
        <w:rPr>
          <w:rFonts w:hint="eastAsia" w:eastAsia="MS Mincho"/>
          <w:sz w:val="22"/>
          <w:szCs w:val="22"/>
          <w:lang w:val="en-US" w:eastAsia="ja-JP"/>
        </w:rPr>
        <w:t>まだ</w:t>
      </w:r>
      <w:r>
        <w:rPr>
          <w:rFonts w:hint="eastAsia" w:eastAsia="MS Mincho"/>
          <w:sz w:val="22"/>
          <w:szCs w:val="22"/>
          <w:lang w:val="en-US" w:eastAsia="ja-JP"/>
        </w:rPr>
        <w:tab/>
      </w:r>
      <w:r>
        <w:rPr>
          <w:rFonts w:hint="eastAsia" w:eastAsia="MS Mincho"/>
          <w:sz w:val="22"/>
          <w:szCs w:val="22"/>
          <w:lang w:val="en-US" w:eastAsia="ja-JP"/>
        </w:rPr>
        <w:t>そのうち</w:t>
      </w:r>
    </w:p>
    <w:p>
      <w:pPr>
        <w:keepNext w:val="0"/>
        <w:keepLines w:val="0"/>
        <w:pageBreakBefore w:val="0"/>
        <w:widowControl w:val="0"/>
        <w:numPr>
          <w:ilvl w:val="0"/>
          <w:numId w:val="90"/>
        </w:numPr>
        <w:kinsoku/>
        <w:wordWrap/>
        <w:overflowPunct/>
        <w:topLinePunct w:val="0"/>
        <w:autoSpaceDE/>
        <w:autoSpaceDN/>
        <w:bidi w:val="0"/>
        <w:adjustRightInd/>
        <w:snapToGrid/>
        <w:spacing w:line="360" w:lineRule="auto"/>
        <w:ind w:firstLine="220" w:firstLineChars="100"/>
        <w:textAlignment w:val="auto"/>
        <w:rPr>
          <w:rFonts w:hint="default" w:eastAsia="宋体"/>
          <w:sz w:val="22"/>
          <w:szCs w:val="22"/>
          <w:lang w:val="en-US" w:eastAsia="zh-CN"/>
        </w:rPr>
      </w:pPr>
      <w:r>
        <w:rPr>
          <w:rFonts w:hint="eastAsia" w:eastAsia="宋体"/>
          <w:sz w:val="22"/>
          <w:szCs w:val="22"/>
          <w:lang w:val="en-US" w:eastAsia="zh-CN"/>
        </w:rPr>
        <w:t>数量</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たくさん</w:t>
      </w:r>
      <w:r>
        <w:rPr>
          <w:rFonts w:hint="eastAsia" w:eastAsia="MS Mincho"/>
          <w:sz w:val="22"/>
          <w:szCs w:val="22"/>
          <w:lang w:val="en-US" w:eastAsia="ja-JP"/>
        </w:rPr>
        <w:tab/>
      </w:r>
      <w:r>
        <w:rPr>
          <w:rFonts w:hint="eastAsia" w:eastAsia="MS Mincho"/>
          <w:sz w:val="22"/>
          <w:szCs w:val="22"/>
          <w:lang w:val="en-US" w:eastAsia="ja-JP"/>
        </w:rPr>
        <w:t>大勢</w:t>
      </w:r>
      <w:r>
        <w:rPr>
          <w:rFonts w:hint="eastAsia" w:eastAsia="MS Mincho"/>
          <w:sz w:val="22"/>
          <w:szCs w:val="22"/>
          <w:lang w:val="en-US" w:eastAsia="ja-JP"/>
        </w:rPr>
        <w:tab/>
      </w:r>
      <w:r>
        <w:rPr>
          <w:rFonts w:hint="eastAsia" w:eastAsia="MS Mincho"/>
          <w:sz w:val="22"/>
          <w:szCs w:val="22"/>
          <w:lang w:val="en-US" w:eastAsia="ja-JP"/>
        </w:rPr>
        <w:t>いっぱい</w:t>
      </w:r>
      <w:r>
        <w:rPr>
          <w:rFonts w:hint="eastAsia" w:eastAsia="MS Mincho"/>
          <w:sz w:val="22"/>
          <w:szCs w:val="22"/>
          <w:lang w:val="en-US" w:eastAsia="ja-JP"/>
        </w:rPr>
        <w:tab/>
      </w:r>
      <w:r>
        <w:rPr>
          <w:rFonts w:hint="eastAsia" w:eastAsia="MS Mincho"/>
          <w:sz w:val="22"/>
          <w:szCs w:val="22"/>
          <w:lang w:val="en-US" w:eastAsia="ja-JP"/>
        </w:rPr>
        <w:t>全部</w:t>
      </w:r>
      <w:r>
        <w:rPr>
          <w:rFonts w:hint="eastAsia" w:eastAsia="MS Mincho"/>
          <w:sz w:val="22"/>
          <w:szCs w:val="22"/>
          <w:lang w:val="en-US" w:eastAsia="ja-JP"/>
        </w:rPr>
        <w:tab/>
      </w:r>
      <w:r>
        <w:rPr>
          <w:rFonts w:hint="eastAsia" w:eastAsia="MS Mincho"/>
          <w:sz w:val="22"/>
          <w:szCs w:val="22"/>
          <w:lang w:val="en-US" w:eastAsia="ja-JP"/>
        </w:rPr>
        <w:t>少し</w:t>
      </w:r>
      <w:r>
        <w:rPr>
          <w:rFonts w:hint="eastAsia" w:eastAsia="MS Mincho"/>
          <w:sz w:val="22"/>
          <w:szCs w:val="22"/>
          <w:lang w:val="en-US" w:eastAsia="ja-JP"/>
        </w:rPr>
        <w:tab/>
      </w:r>
      <w:r>
        <w:rPr>
          <w:rFonts w:hint="eastAsia" w:eastAsia="MS Mincho"/>
          <w:sz w:val="22"/>
          <w:szCs w:val="22"/>
          <w:lang w:val="en-US" w:eastAsia="ja-JP"/>
        </w:rPr>
        <w:t>たった（ただ）</w:t>
      </w:r>
      <w:r>
        <w:rPr>
          <w:rFonts w:hint="eastAsia" w:eastAsia="MS Mincho"/>
          <w:sz w:val="22"/>
          <w:szCs w:val="22"/>
          <w:lang w:val="en-US" w:eastAsia="ja-JP"/>
        </w:rPr>
        <w:tab/>
      </w:r>
      <w:r>
        <w:rPr>
          <w:rFonts w:hint="eastAsia" w:eastAsia="MS Mincho"/>
          <w:sz w:val="22"/>
          <w:szCs w:val="22"/>
          <w:lang w:val="en-US" w:eastAsia="ja-JP"/>
        </w:rPr>
        <w:t>僅か</w:t>
      </w:r>
      <w:r>
        <w:rPr>
          <w:rFonts w:hint="eastAsia" w:eastAsia="MS Mincho"/>
          <w:sz w:val="22"/>
          <w:szCs w:val="22"/>
          <w:lang w:val="en-US" w:eastAsia="ja-JP"/>
        </w:rPr>
        <w:tab/>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約</w:t>
      </w:r>
      <w:r>
        <w:rPr>
          <w:rFonts w:hint="eastAsia" w:eastAsia="MS Mincho"/>
          <w:sz w:val="22"/>
          <w:szCs w:val="22"/>
          <w:lang w:val="en-US" w:eastAsia="ja-JP"/>
        </w:rPr>
        <w:tab/>
      </w:r>
      <w:r>
        <w:rPr>
          <w:rFonts w:hint="eastAsia" w:eastAsia="MS Mincho"/>
          <w:sz w:val="22"/>
          <w:szCs w:val="22"/>
          <w:lang w:val="en-US" w:eastAsia="ja-JP"/>
        </w:rPr>
        <w:t>だいたい</w:t>
      </w:r>
      <w:r>
        <w:rPr>
          <w:rFonts w:hint="eastAsia" w:eastAsia="MS Mincho"/>
          <w:sz w:val="22"/>
          <w:szCs w:val="22"/>
          <w:lang w:val="en-US" w:eastAsia="ja-JP"/>
        </w:rPr>
        <w:tab/>
      </w:r>
      <w:r>
        <w:rPr>
          <w:rFonts w:hint="eastAsia" w:eastAsia="MS Mincho"/>
          <w:sz w:val="22"/>
          <w:szCs w:val="22"/>
          <w:lang w:val="en-US" w:eastAsia="ja-JP"/>
        </w:rPr>
        <w:t>たいてい</w:t>
      </w:r>
      <w:r>
        <w:rPr>
          <w:rFonts w:hint="eastAsia" w:eastAsia="MS Mincho"/>
          <w:sz w:val="22"/>
          <w:szCs w:val="22"/>
          <w:lang w:val="en-US" w:eastAsia="ja-JP"/>
        </w:rPr>
        <w:tab/>
      </w:r>
      <w:r>
        <w:rPr>
          <w:rFonts w:hint="eastAsia" w:eastAsia="MS Mincho"/>
          <w:sz w:val="22"/>
          <w:szCs w:val="22"/>
          <w:lang w:val="en-US" w:eastAsia="ja-JP"/>
        </w:rPr>
        <w:t>ほとんど</w:t>
      </w:r>
    </w:p>
    <w:p>
      <w:pPr>
        <w:keepNext w:val="0"/>
        <w:keepLines w:val="0"/>
        <w:pageBreakBefore w:val="0"/>
        <w:widowControl w:val="0"/>
        <w:numPr>
          <w:ilvl w:val="0"/>
          <w:numId w:val="90"/>
        </w:numPr>
        <w:tabs>
          <w:tab w:val="left" w:pos="840"/>
        </w:tabs>
        <w:kinsoku/>
        <w:wordWrap/>
        <w:overflowPunct/>
        <w:topLinePunct w:val="0"/>
        <w:autoSpaceDE/>
        <w:autoSpaceDN/>
        <w:bidi w:val="0"/>
        <w:adjustRightInd/>
        <w:snapToGrid/>
        <w:spacing w:line="360" w:lineRule="auto"/>
        <w:ind w:left="0" w:leftChars="0" w:firstLine="220" w:firstLineChars="100"/>
        <w:textAlignment w:val="auto"/>
        <w:rPr>
          <w:rFonts w:hint="default" w:eastAsia="宋体"/>
          <w:sz w:val="22"/>
          <w:szCs w:val="22"/>
          <w:lang w:val="en-US" w:eastAsia="zh-CN"/>
        </w:rPr>
      </w:pPr>
      <w:r>
        <w:rPr>
          <w:rFonts w:hint="eastAsia" w:eastAsia="宋体"/>
          <w:sz w:val="22"/>
          <w:szCs w:val="22"/>
          <w:lang w:val="en-US" w:eastAsia="zh-CN"/>
        </w:rPr>
        <w:t>结果</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やっと</w:t>
      </w:r>
      <w:r>
        <w:rPr>
          <w:rFonts w:hint="eastAsia" w:eastAsia="MS Mincho"/>
          <w:sz w:val="22"/>
          <w:szCs w:val="22"/>
          <w:lang w:val="en-US" w:eastAsia="ja-JP"/>
        </w:rPr>
        <w:tab/>
      </w:r>
      <w:r>
        <w:rPr>
          <w:rFonts w:hint="eastAsia" w:eastAsia="MS Mincho"/>
          <w:sz w:val="22"/>
          <w:szCs w:val="22"/>
          <w:lang w:val="en-US" w:eastAsia="ja-JP"/>
        </w:rPr>
        <w:t>とうとう</w:t>
      </w:r>
      <w:r>
        <w:rPr>
          <w:rFonts w:hint="eastAsia" w:eastAsia="MS Mincho"/>
          <w:sz w:val="22"/>
          <w:szCs w:val="22"/>
          <w:lang w:val="en-US" w:eastAsia="ja-JP"/>
        </w:rPr>
        <w:tab/>
      </w:r>
      <w:r>
        <w:rPr>
          <w:rFonts w:hint="eastAsia" w:eastAsia="MS Mincho"/>
          <w:sz w:val="22"/>
          <w:szCs w:val="22"/>
          <w:lang w:val="en-US" w:eastAsia="ja-JP"/>
        </w:rPr>
        <w:t>ついに</w:t>
      </w:r>
      <w:r>
        <w:rPr>
          <w:rFonts w:hint="eastAsia" w:eastAsia="MS Mincho"/>
          <w:sz w:val="22"/>
          <w:szCs w:val="22"/>
          <w:lang w:val="en-US" w:eastAsia="ja-JP"/>
        </w:rPr>
        <w:tab/>
      </w:r>
      <w:r>
        <w:rPr>
          <w:rFonts w:hint="eastAsia" w:eastAsia="MS Mincho"/>
          <w:sz w:val="22"/>
          <w:szCs w:val="22"/>
          <w:lang w:val="en-US" w:eastAsia="ja-JP"/>
        </w:rPr>
        <w:t>ようやく</w:t>
      </w:r>
    </w:p>
    <w:p>
      <w:pPr>
        <w:keepNext w:val="0"/>
        <w:keepLines w:val="0"/>
        <w:pageBreakBefore w:val="0"/>
        <w:widowControl w:val="0"/>
        <w:numPr>
          <w:ilvl w:val="0"/>
          <w:numId w:val="90"/>
        </w:numPr>
        <w:tabs>
          <w:tab w:val="left" w:pos="840"/>
        </w:tabs>
        <w:kinsoku/>
        <w:wordWrap/>
        <w:overflowPunct/>
        <w:topLinePunct w:val="0"/>
        <w:autoSpaceDE/>
        <w:autoSpaceDN/>
        <w:bidi w:val="0"/>
        <w:adjustRightInd/>
        <w:snapToGrid/>
        <w:spacing w:line="360" w:lineRule="auto"/>
        <w:ind w:left="0" w:leftChars="0" w:firstLine="220" w:firstLineChars="100"/>
        <w:textAlignment w:val="auto"/>
        <w:rPr>
          <w:rFonts w:hint="default" w:eastAsia="宋体"/>
          <w:sz w:val="22"/>
          <w:szCs w:val="22"/>
          <w:lang w:val="en-US" w:eastAsia="zh-CN"/>
        </w:rPr>
      </w:pPr>
      <w:r>
        <w:rPr>
          <w:rFonts w:hint="eastAsia" w:eastAsia="宋体"/>
          <w:sz w:val="22"/>
          <w:szCs w:val="22"/>
          <w:lang w:val="en-US" w:eastAsia="zh-CN"/>
        </w:rPr>
        <w:t>方式/状态</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共に</w:t>
      </w:r>
      <w:r>
        <w:rPr>
          <w:rFonts w:hint="eastAsia" w:eastAsia="MS Mincho"/>
          <w:sz w:val="22"/>
          <w:szCs w:val="22"/>
          <w:lang w:val="en-US" w:eastAsia="ja-JP"/>
        </w:rPr>
        <w:tab/>
      </w:r>
      <w:r>
        <w:rPr>
          <w:rFonts w:hint="eastAsia" w:eastAsia="MS Mincho"/>
          <w:sz w:val="22"/>
          <w:szCs w:val="22"/>
          <w:lang w:val="en-US" w:eastAsia="ja-JP"/>
        </w:rPr>
        <w:t>一緒に</w:t>
      </w:r>
      <w:r>
        <w:rPr>
          <w:rFonts w:hint="eastAsia" w:eastAsia="MS Mincho"/>
          <w:sz w:val="22"/>
          <w:szCs w:val="22"/>
          <w:lang w:val="en-US" w:eastAsia="ja-JP"/>
        </w:rPr>
        <w:tab/>
      </w:r>
      <w:r>
        <w:rPr>
          <w:rFonts w:hint="eastAsia" w:eastAsia="MS Mincho"/>
          <w:sz w:val="22"/>
          <w:szCs w:val="22"/>
          <w:lang w:val="en-US" w:eastAsia="ja-JP"/>
        </w:rPr>
        <w:t>まっすぐ</w:t>
      </w:r>
      <w:r>
        <w:rPr>
          <w:rFonts w:hint="eastAsia" w:eastAsia="MS Mincho"/>
          <w:sz w:val="22"/>
          <w:szCs w:val="22"/>
          <w:lang w:val="en-US" w:eastAsia="ja-JP"/>
        </w:rPr>
        <w:tab/>
      </w:r>
      <w:r>
        <w:rPr>
          <w:rFonts w:hint="eastAsia" w:eastAsia="MS Mincho"/>
          <w:sz w:val="22"/>
          <w:szCs w:val="22"/>
          <w:lang w:val="en-US" w:eastAsia="ja-JP"/>
        </w:rPr>
        <w:t>初めて</w:t>
      </w:r>
      <w:r>
        <w:rPr>
          <w:rFonts w:hint="eastAsia" w:eastAsia="MS Mincho"/>
          <w:sz w:val="22"/>
          <w:szCs w:val="22"/>
          <w:lang w:val="en-US" w:eastAsia="ja-JP"/>
        </w:rPr>
        <w:tab/>
      </w:r>
      <w:r>
        <w:rPr>
          <w:rFonts w:hint="eastAsia" w:eastAsia="MS Mincho"/>
          <w:sz w:val="22"/>
          <w:szCs w:val="22"/>
          <w:lang w:val="en-US" w:eastAsia="ja-JP"/>
        </w:rPr>
        <w:t>また</w:t>
      </w:r>
      <w:r>
        <w:rPr>
          <w:rFonts w:hint="eastAsia" w:eastAsia="MS Mincho"/>
          <w:sz w:val="22"/>
          <w:szCs w:val="22"/>
          <w:lang w:val="en-US" w:eastAsia="ja-JP"/>
        </w:rPr>
        <w:tab/>
      </w:r>
      <w:r>
        <w:rPr>
          <w:rFonts w:hint="eastAsia" w:eastAsia="MS Mincho"/>
          <w:sz w:val="22"/>
          <w:szCs w:val="22"/>
          <w:lang w:val="en-US" w:eastAsia="ja-JP"/>
        </w:rPr>
        <w:t>わざわざ</w:t>
      </w:r>
      <w:r>
        <w:rPr>
          <w:rFonts w:hint="eastAsia" w:eastAsia="MS Mincho"/>
          <w:sz w:val="22"/>
          <w:szCs w:val="22"/>
          <w:lang w:val="en-US" w:eastAsia="ja-JP"/>
        </w:rPr>
        <w:tab/>
      </w:r>
      <w:r>
        <w:rPr>
          <w:rFonts w:hint="eastAsia" w:eastAsia="MS Mincho"/>
          <w:sz w:val="22"/>
          <w:szCs w:val="22"/>
          <w:lang w:val="en-US" w:eastAsia="ja-JP"/>
        </w:rPr>
        <w:t>わざと</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きちんと</w:t>
      </w:r>
      <w:r>
        <w:rPr>
          <w:rFonts w:hint="eastAsia" w:eastAsia="MS Mincho"/>
          <w:sz w:val="22"/>
          <w:szCs w:val="22"/>
          <w:lang w:val="en-US" w:eastAsia="ja-JP"/>
        </w:rPr>
        <w:tab/>
      </w:r>
      <w:r>
        <w:rPr>
          <w:rFonts w:hint="eastAsia" w:eastAsia="MS Mincho"/>
          <w:sz w:val="22"/>
          <w:szCs w:val="22"/>
          <w:lang w:val="en-US" w:eastAsia="ja-JP"/>
        </w:rPr>
        <w:t>ちゃんと</w:t>
      </w:r>
      <w:r>
        <w:rPr>
          <w:rFonts w:hint="eastAsia" w:eastAsia="MS Mincho"/>
          <w:sz w:val="22"/>
          <w:szCs w:val="22"/>
          <w:lang w:val="en-US" w:eastAsia="ja-JP"/>
        </w:rPr>
        <w:tab/>
      </w:r>
      <w:r>
        <w:rPr>
          <w:rFonts w:hint="eastAsia" w:eastAsia="MS Mincho"/>
          <w:sz w:val="22"/>
          <w:szCs w:val="22"/>
          <w:lang w:val="en-US" w:eastAsia="ja-JP"/>
        </w:rPr>
        <w:t>しっかり</w:t>
      </w:r>
      <w:r>
        <w:rPr>
          <w:rFonts w:hint="eastAsia" w:eastAsia="MS Mincho"/>
          <w:sz w:val="22"/>
          <w:szCs w:val="22"/>
          <w:lang w:val="en-US" w:eastAsia="ja-JP"/>
        </w:rPr>
        <w:tab/>
      </w:r>
      <w:r>
        <w:rPr>
          <w:rFonts w:hint="eastAsia" w:eastAsia="MS Mincho"/>
          <w:sz w:val="22"/>
          <w:szCs w:val="22"/>
          <w:lang w:val="en-US" w:eastAsia="ja-JP"/>
        </w:rPr>
        <w:t>ゆっくり</w:t>
      </w:r>
      <w:r>
        <w:rPr>
          <w:rFonts w:hint="eastAsia" w:eastAsia="MS Mincho"/>
          <w:sz w:val="22"/>
          <w:szCs w:val="22"/>
          <w:lang w:val="en-US" w:eastAsia="ja-JP"/>
        </w:rPr>
        <w:tab/>
      </w:r>
      <w:r>
        <w:rPr>
          <w:rFonts w:hint="eastAsia" w:eastAsia="MS Mincho"/>
          <w:sz w:val="22"/>
          <w:szCs w:val="22"/>
          <w:lang w:val="en-US" w:eastAsia="ja-JP"/>
        </w:rPr>
        <w:t>いろいろ</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こう</w:t>
      </w:r>
      <w:r>
        <w:rPr>
          <w:rFonts w:hint="eastAsia" w:eastAsia="MS Mincho"/>
          <w:sz w:val="22"/>
          <w:szCs w:val="22"/>
          <w:lang w:val="en-US" w:eastAsia="ja-JP"/>
        </w:rPr>
        <w:tab/>
      </w:r>
      <w:r>
        <w:rPr>
          <w:rFonts w:hint="eastAsia" w:eastAsia="MS Mincho"/>
          <w:sz w:val="22"/>
          <w:szCs w:val="22"/>
          <w:lang w:val="en-US" w:eastAsia="ja-JP"/>
        </w:rPr>
        <w:t>こんなに</w:t>
      </w:r>
      <w:r>
        <w:rPr>
          <w:rFonts w:hint="eastAsia" w:eastAsia="MS Mincho"/>
          <w:sz w:val="22"/>
          <w:szCs w:val="22"/>
          <w:lang w:val="en-US" w:eastAsia="ja-JP"/>
        </w:rPr>
        <w:tab/>
      </w:r>
      <w:r>
        <w:rPr>
          <w:rFonts w:hint="eastAsia" w:eastAsia="MS Mincho"/>
          <w:sz w:val="22"/>
          <w:szCs w:val="22"/>
          <w:lang w:val="en-US" w:eastAsia="ja-JP"/>
        </w:rPr>
        <w:t>こうして</w:t>
      </w:r>
      <w:r>
        <w:rPr>
          <w:rFonts w:hint="eastAsia" w:eastAsia="MS Mincho"/>
          <w:sz w:val="22"/>
          <w:szCs w:val="22"/>
          <w:lang w:val="en-US" w:eastAsia="ja-JP"/>
        </w:rPr>
        <w:tab/>
      </w:r>
      <w:r>
        <w:rPr>
          <w:rFonts w:hint="eastAsia" w:eastAsia="MS Mincho"/>
          <w:sz w:val="22"/>
          <w:szCs w:val="22"/>
          <w:lang w:val="en-US" w:eastAsia="ja-JP"/>
        </w:rPr>
        <w:t>このように</w:t>
      </w:r>
      <w:r>
        <w:rPr>
          <w:rFonts w:hint="eastAsia" w:eastAsia="MS Mincho"/>
          <w:sz w:val="22"/>
          <w:szCs w:val="22"/>
          <w:lang w:val="en-US" w:eastAsia="ja-JP"/>
        </w:rPr>
        <w:tab/>
      </w:r>
      <w:r>
        <w:rPr>
          <w:rFonts w:hint="eastAsia" w:eastAsia="MS Mincho"/>
          <w:sz w:val="22"/>
          <w:szCs w:val="22"/>
          <w:lang w:val="en-US" w:eastAsia="ja-JP"/>
        </w:rPr>
        <w:t>こんなふうに</w:t>
      </w:r>
      <w:r>
        <w:rPr>
          <w:rFonts w:hint="eastAsia" w:eastAsia="MS Mincho"/>
          <w:sz w:val="22"/>
          <w:szCs w:val="22"/>
          <w:lang w:val="en-US" w:eastAsia="ja-JP"/>
        </w:rPr>
        <w:tab/>
      </w:r>
      <w:r>
        <w:rPr>
          <w:rFonts w:hint="eastAsia" w:eastAsia="MS Mincho"/>
          <w:sz w:val="22"/>
          <w:szCs w:val="22"/>
          <w:lang w:val="en-US" w:eastAsia="ja-JP"/>
        </w:rPr>
        <w:t>こういうふうに</w:t>
      </w:r>
    </w:p>
    <w:p>
      <w:pPr>
        <w:keepNext w:val="0"/>
        <w:keepLines w:val="0"/>
        <w:pageBreakBefore w:val="0"/>
        <w:widowControl w:val="0"/>
        <w:numPr>
          <w:ilvl w:val="0"/>
          <w:numId w:val="90"/>
        </w:numPr>
        <w:tabs>
          <w:tab w:val="left" w:pos="840"/>
        </w:tabs>
        <w:kinsoku/>
        <w:wordWrap/>
        <w:overflowPunct/>
        <w:topLinePunct w:val="0"/>
        <w:autoSpaceDE/>
        <w:autoSpaceDN/>
        <w:bidi w:val="0"/>
        <w:adjustRightInd/>
        <w:snapToGrid/>
        <w:spacing w:line="360" w:lineRule="auto"/>
        <w:ind w:left="0" w:leftChars="0" w:firstLine="220" w:firstLineChars="100"/>
        <w:textAlignment w:val="auto"/>
        <w:rPr>
          <w:rFonts w:hint="default" w:eastAsia="宋体"/>
          <w:sz w:val="22"/>
          <w:szCs w:val="22"/>
          <w:lang w:val="en-US" w:eastAsia="zh-CN"/>
        </w:rPr>
      </w:pPr>
      <w:r>
        <w:rPr>
          <w:rFonts w:hint="eastAsia" w:eastAsia="宋体"/>
          <w:sz w:val="22"/>
          <w:szCs w:val="22"/>
          <w:lang w:val="en-US" w:eastAsia="zh-CN"/>
        </w:rPr>
        <w:t>频率</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次々と</w:t>
      </w:r>
      <w:r>
        <w:rPr>
          <w:rFonts w:hint="eastAsia" w:eastAsia="MS Mincho"/>
          <w:sz w:val="22"/>
          <w:szCs w:val="22"/>
          <w:lang w:val="en-US" w:eastAsia="ja-JP"/>
        </w:rPr>
        <w:tab/>
      </w:r>
      <w:r>
        <w:rPr>
          <w:rFonts w:hint="eastAsia" w:eastAsia="MS Mincho"/>
          <w:sz w:val="22"/>
          <w:szCs w:val="22"/>
          <w:lang w:val="en-US" w:eastAsia="ja-JP"/>
        </w:rPr>
        <w:t>どんどん</w:t>
      </w:r>
      <w:r>
        <w:rPr>
          <w:rFonts w:hint="eastAsia" w:eastAsia="MS Mincho"/>
          <w:sz w:val="22"/>
          <w:szCs w:val="22"/>
          <w:lang w:val="en-US" w:eastAsia="ja-JP"/>
        </w:rPr>
        <w:tab/>
      </w:r>
      <w:r>
        <w:rPr>
          <w:rFonts w:hint="eastAsia" w:eastAsia="MS Mincho"/>
          <w:sz w:val="22"/>
          <w:szCs w:val="22"/>
          <w:lang w:val="en-US" w:eastAsia="ja-JP"/>
        </w:rPr>
        <w:t>だんだん</w:t>
      </w:r>
      <w:r>
        <w:rPr>
          <w:rFonts w:hint="eastAsia" w:eastAsia="MS Mincho"/>
          <w:sz w:val="22"/>
          <w:szCs w:val="22"/>
          <w:lang w:val="en-US" w:eastAsia="ja-JP"/>
        </w:rPr>
        <w:tab/>
      </w:r>
      <w:r>
        <w:rPr>
          <w:rFonts w:hint="eastAsia" w:eastAsia="MS Mincho"/>
          <w:sz w:val="22"/>
          <w:szCs w:val="22"/>
          <w:lang w:val="en-US" w:eastAsia="ja-JP"/>
        </w:rPr>
        <w:t>時に</w:t>
      </w:r>
      <w:r>
        <w:rPr>
          <w:rFonts w:hint="eastAsia" w:eastAsia="MS Mincho"/>
          <w:sz w:val="22"/>
          <w:szCs w:val="22"/>
          <w:lang w:val="en-US" w:eastAsia="ja-JP"/>
        </w:rPr>
        <w:tab/>
      </w:r>
      <w:r>
        <w:rPr>
          <w:rFonts w:hint="eastAsia" w:eastAsia="MS Mincho"/>
          <w:sz w:val="22"/>
          <w:szCs w:val="22"/>
          <w:lang w:val="en-US" w:eastAsia="ja-JP"/>
        </w:rPr>
        <w:t>絶えず</w:t>
      </w:r>
      <w:r>
        <w:rPr>
          <w:rFonts w:hint="eastAsia" w:eastAsia="MS Mincho"/>
          <w:sz w:val="22"/>
          <w:szCs w:val="22"/>
          <w:lang w:val="en-US" w:eastAsia="ja-JP"/>
        </w:rPr>
        <w:tab/>
      </w:r>
      <w:r>
        <w:rPr>
          <w:rFonts w:hint="eastAsia" w:eastAsia="MS Mincho"/>
          <w:sz w:val="22"/>
          <w:szCs w:val="22"/>
          <w:lang w:val="en-US" w:eastAsia="ja-JP"/>
        </w:rPr>
        <w:t>常に</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いつも</w:t>
      </w:r>
      <w:r>
        <w:rPr>
          <w:rFonts w:hint="eastAsia" w:eastAsia="MS Mincho"/>
          <w:sz w:val="22"/>
          <w:szCs w:val="22"/>
          <w:lang w:val="en-US" w:eastAsia="ja-JP"/>
        </w:rPr>
        <w:tab/>
      </w:r>
      <w:r>
        <w:rPr>
          <w:rFonts w:hint="eastAsia" w:eastAsia="MS Mincho"/>
          <w:sz w:val="22"/>
          <w:szCs w:val="22"/>
          <w:lang w:val="en-US" w:eastAsia="ja-JP"/>
        </w:rPr>
        <w:t>よく</w:t>
      </w:r>
      <w:r>
        <w:rPr>
          <w:rFonts w:hint="eastAsia" w:eastAsia="MS Mincho"/>
          <w:sz w:val="22"/>
          <w:szCs w:val="22"/>
          <w:lang w:val="en-US" w:eastAsia="ja-JP"/>
        </w:rPr>
        <w:tab/>
      </w:r>
      <w:r>
        <w:rPr>
          <w:rFonts w:hint="eastAsia" w:eastAsia="MS Mincho"/>
          <w:sz w:val="22"/>
          <w:szCs w:val="22"/>
          <w:lang w:val="en-US" w:eastAsia="ja-JP"/>
        </w:rPr>
        <w:t>普通</w:t>
      </w:r>
      <w:r>
        <w:rPr>
          <w:rFonts w:hint="eastAsia" w:eastAsia="MS Mincho"/>
          <w:sz w:val="22"/>
          <w:szCs w:val="22"/>
          <w:lang w:val="en-US" w:eastAsia="ja-JP"/>
        </w:rPr>
        <w:tab/>
      </w:r>
      <w:r>
        <w:rPr>
          <w:rFonts w:hint="eastAsia" w:eastAsia="MS Mincho"/>
          <w:sz w:val="22"/>
          <w:szCs w:val="22"/>
          <w:lang w:val="en-US" w:eastAsia="ja-JP"/>
        </w:rPr>
        <w:t>ときどき</w:t>
      </w:r>
      <w:r>
        <w:rPr>
          <w:rFonts w:hint="eastAsia" w:eastAsia="MS Mincho"/>
          <w:sz w:val="22"/>
          <w:szCs w:val="22"/>
          <w:lang w:val="en-US" w:eastAsia="ja-JP"/>
        </w:rPr>
        <w:tab/>
      </w:r>
      <w:r>
        <w:rPr>
          <w:rFonts w:hint="eastAsia" w:eastAsia="MS Mincho"/>
          <w:sz w:val="22"/>
          <w:szCs w:val="22"/>
          <w:lang w:val="en-US" w:eastAsia="ja-JP"/>
        </w:rPr>
        <w:t>たまに</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あまり</w:t>
      </w:r>
      <w:r>
        <w:rPr>
          <w:rFonts w:hint="eastAsia" w:eastAsia="MS Mincho"/>
          <w:sz w:val="22"/>
          <w:szCs w:val="22"/>
          <w:lang w:val="en-US" w:eastAsia="ja-JP"/>
        </w:rPr>
        <w:tab/>
      </w:r>
      <w:r>
        <w:rPr>
          <w:rFonts w:hint="eastAsia" w:eastAsia="MS Mincho"/>
          <w:sz w:val="22"/>
          <w:szCs w:val="22"/>
          <w:lang w:val="en-US" w:eastAsia="ja-JP"/>
        </w:rPr>
        <w:t>全然</w:t>
      </w:r>
    </w:p>
    <w:p>
      <w:pPr>
        <w:keepNext w:val="0"/>
        <w:keepLines w:val="0"/>
        <w:pageBreakBefore w:val="0"/>
        <w:widowControl w:val="0"/>
        <w:numPr>
          <w:ilvl w:val="0"/>
          <w:numId w:val="90"/>
        </w:numPr>
        <w:tabs>
          <w:tab w:val="left" w:pos="840"/>
        </w:tabs>
        <w:kinsoku/>
        <w:wordWrap/>
        <w:overflowPunct/>
        <w:topLinePunct w:val="0"/>
        <w:autoSpaceDE/>
        <w:autoSpaceDN/>
        <w:bidi w:val="0"/>
        <w:adjustRightInd/>
        <w:snapToGrid/>
        <w:spacing w:line="360" w:lineRule="auto"/>
        <w:ind w:left="0" w:leftChars="0" w:firstLine="220" w:firstLineChars="100"/>
        <w:textAlignment w:val="auto"/>
        <w:rPr>
          <w:rFonts w:hint="default" w:eastAsia="宋体"/>
          <w:sz w:val="22"/>
          <w:szCs w:val="22"/>
          <w:lang w:val="en-US" w:eastAsia="zh-CN"/>
        </w:rPr>
      </w:pPr>
      <w:r>
        <w:rPr>
          <w:rFonts w:hint="eastAsia" w:eastAsia="宋体"/>
          <w:sz w:val="22"/>
          <w:szCs w:val="22"/>
          <w:lang w:val="en-US" w:eastAsia="zh-CN"/>
        </w:rPr>
        <w:t>拟声拟态</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ワンワン</w:t>
      </w:r>
      <w:r>
        <w:rPr>
          <w:rFonts w:hint="eastAsia" w:eastAsia="MS Mincho"/>
          <w:sz w:val="22"/>
          <w:szCs w:val="22"/>
          <w:lang w:val="en-US" w:eastAsia="ja-JP"/>
        </w:rPr>
        <w:tab/>
      </w:r>
      <w:r>
        <w:rPr>
          <w:rFonts w:hint="eastAsia" w:eastAsia="MS Mincho"/>
          <w:sz w:val="22"/>
          <w:szCs w:val="22"/>
          <w:lang w:val="en-US" w:eastAsia="ja-JP"/>
        </w:rPr>
        <w:t>ニコニコ</w:t>
      </w:r>
      <w:r>
        <w:rPr>
          <w:rFonts w:hint="eastAsia" w:eastAsia="MS Mincho"/>
          <w:sz w:val="22"/>
          <w:szCs w:val="22"/>
          <w:lang w:val="en-US" w:eastAsia="ja-JP"/>
        </w:rPr>
        <w:tab/>
      </w:r>
      <w:r>
        <w:rPr>
          <w:rFonts w:hint="eastAsia" w:eastAsia="MS Mincho"/>
          <w:sz w:val="22"/>
          <w:szCs w:val="22"/>
          <w:lang w:val="en-US" w:eastAsia="ja-JP"/>
        </w:rPr>
        <w:t>ドキドキ</w:t>
      </w:r>
      <w:r>
        <w:rPr>
          <w:rFonts w:hint="eastAsia" w:eastAsia="MS Mincho"/>
          <w:sz w:val="22"/>
          <w:szCs w:val="22"/>
          <w:lang w:val="en-US" w:eastAsia="ja-JP"/>
        </w:rPr>
        <w:tab/>
      </w:r>
      <w:r>
        <w:rPr>
          <w:rFonts w:hint="eastAsia" w:eastAsia="MS Mincho"/>
          <w:sz w:val="22"/>
          <w:szCs w:val="22"/>
          <w:lang w:val="en-US" w:eastAsia="ja-JP"/>
        </w:rPr>
        <w:t>しとしと</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パカパカ</w:t>
      </w:r>
      <w:r>
        <w:rPr>
          <w:rFonts w:hint="eastAsia" w:eastAsia="MS Mincho"/>
          <w:sz w:val="22"/>
          <w:szCs w:val="22"/>
          <w:lang w:val="en-US" w:eastAsia="ja-JP"/>
        </w:rPr>
        <w:tab/>
      </w:r>
      <w:r>
        <w:rPr>
          <w:rFonts w:hint="eastAsia" w:eastAsia="MS Mincho"/>
          <w:sz w:val="22"/>
          <w:szCs w:val="22"/>
          <w:lang w:val="en-US" w:eastAsia="ja-JP"/>
        </w:rPr>
        <w:t>パチパチ</w:t>
      </w:r>
      <w:r>
        <w:rPr>
          <w:rFonts w:hint="eastAsia" w:eastAsia="MS Mincho"/>
          <w:sz w:val="22"/>
          <w:szCs w:val="22"/>
          <w:lang w:val="en-US" w:eastAsia="ja-JP"/>
        </w:rPr>
        <w:tab/>
      </w:r>
      <w:r>
        <w:rPr>
          <w:rFonts w:hint="eastAsia" w:eastAsia="MS Mincho"/>
          <w:sz w:val="22"/>
          <w:szCs w:val="22"/>
          <w:lang w:val="en-US" w:eastAsia="ja-JP"/>
        </w:rPr>
        <w:t>バンバン</w:t>
      </w:r>
      <w:r>
        <w:rPr>
          <w:rFonts w:hint="eastAsia" w:eastAsia="MS Mincho"/>
          <w:sz w:val="22"/>
          <w:szCs w:val="22"/>
          <w:lang w:val="en-US" w:eastAsia="ja-JP"/>
        </w:rPr>
        <w:tab/>
      </w:r>
      <w:r>
        <w:rPr>
          <w:rFonts w:hint="eastAsia" w:eastAsia="MS Mincho"/>
          <w:sz w:val="22"/>
          <w:szCs w:val="22"/>
          <w:lang w:val="en-US" w:eastAsia="ja-JP"/>
        </w:rPr>
        <w:t>ペラペラ</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スラスラ</w:t>
      </w:r>
      <w:r>
        <w:rPr>
          <w:rFonts w:hint="eastAsia" w:eastAsia="MS Mincho"/>
          <w:sz w:val="22"/>
          <w:szCs w:val="22"/>
          <w:lang w:val="en-US" w:eastAsia="ja-JP"/>
        </w:rPr>
        <w:tab/>
      </w:r>
      <w:r>
        <w:rPr>
          <w:rFonts w:hint="eastAsia" w:eastAsia="MS Mincho"/>
          <w:sz w:val="22"/>
          <w:szCs w:val="22"/>
          <w:lang w:val="en-US" w:eastAsia="ja-JP"/>
        </w:rPr>
        <w:t>ぶうぶう</w:t>
      </w:r>
      <w:r>
        <w:rPr>
          <w:rFonts w:hint="eastAsia" w:eastAsia="MS Mincho"/>
          <w:sz w:val="22"/>
          <w:szCs w:val="22"/>
          <w:lang w:val="en-US" w:eastAsia="ja-JP"/>
        </w:rPr>
        <w:tab/>
      </w:r>
      <w:r>
        <w:rPr>
          <w:rFonts w:hint="eastAsia" w:eastAsia="MS Mincho"/>
          <w:sz w:val="22"/>
          <w:szCs w:val="22"/>
          <w:lang w:val="en-US" w:eastAsia="ja-JP"/>
        </w:rPr>
        <w:t>ひそひそ</w:t>
      </w:r>
      <w:r>
        <w:rPr>
          <w:rFonts w:hint="eastAsia" w:eastAsia="MS Mincho"/>
          <w:sz w:val="22"/>
          <w:szCs w:val="22"/>
          <w:lang w:val="en-US" w:eastAsia="ja-JP"/>
        </w:rPr>
        <w:tab/>
      </w:r>
      <w:r>
        <w:rPr>
          <w:rFonts w:hint="eastAsia" w:eastAsia="MS Mincho"/>
          <w:sz w:val="22"/>
          <w:szCs w:val="22"/>
          <w:lang w:val="en-US" w:eastAsia="ja-JP"/>
        </w:rPr>
        <w:t>ブツブツ</w:t>
      </w:r>
    </w:p>
    <w:p>
      <w:pPr>
        <w:keepNext w:val="0"/>
        <w:keepLines w:val="0"/>
        <w:pageBreakBefore w:val="0"/>
        <w:widowControl w:val="0"/>
        <w:numPr>
          <w:ilvl w:val="1"/>
          <w:numId w:val="90"/>
        </w:numPr>
        <w:kinsoku/>
        <w:wordWrap/>
        <w:overflowPunct/>
        <w:topLinePunct w:val="0"/>
        <w:autoSpaceDE/>
        <w:autoSpaceDN/>
        <w:bidi w:val="0"/>
        <w:adjustRightInd/>
        <w:snapToGrid/>
        <w:spacing w:line="360" w:lineRule="auto"/>
        <w:ind w:left="420" w:leftChars="0" w:firstLine="220" w:firstLineChars="100"/>
        <w:textAlignment w:val="auto"/>
        <w:rPr>
          <w:rFonts w:hint="default" w:eastAsia="宋体"/>
          <w:sz w:val="22"/>
          <w:szCs w:val="22"/>
          <w:lang w:val="en-US" w:eastAsia="zh-CN"/>
        </w:rPr>
      </w:pPr>
      <w:r>
        <w:rPr>
          <w:rFonts w:hint="eastAsia" w:eastAsia="MS Mincho"/>
          <w:sz w:val="22"/>
          <w:szCs w:val="22"/>
          <w:lang w:val="en-US" w:eastAsia="ja-JP"/>
        </w:rPr>
        <w:t>パクパク</w:t>
      </w:r>
      <w:r>
        <w:rPr>
          <w:rFonts w:hint="eastAsia" w:eastAsia="MS Mincho"/>
          <w:sz w:val="22"/>
          <w:szCs w:val="22"/>
          <w:lang w:val="en-US" w:eastAsia="ja-JP"/>
        </w:rPr>
        <w:tab/>
      </w:r>
      <w:r>
        <w:rPr>
          <w:rFonts w:hint="eastAsia" w:eastAsia="MS Mincho"/>
          <w:sz w:val="22"/>
          <w:szCs w:val="22"/>
          <w:lang w:val="en-US" w:eastAsia="ja-JP"/>
        </w:rPr>
        <w:t>モグモグ</w:t>
      </w:r>
      <w:r>
        <w:rPr>
          <w:rFonts w:hint="eastAsia" w:eastAsia="MS Mincho"/>
          <w:sz w:val="22"/>
          <w:szCs w:val="22"/>
          <w:lang w:val="en-US" w:eastAsia="ja-JP"/>
        </w:rPr>
        <w:tab/>
      </w:r>
      <w:r>
        <w:rPr>
          <w:rFonts w:hint="eastAsia" w:eastAsia="MS Mincho"/>
          <w:sz w:val="22"/>
          <w:szCs w:val="22"/>
          <w:lang w:val="en-US" w:eastAsia="ja-JP"/>
        </w:rPr>
        <w:t>ガツガツ</w:t>
      </w:r>
      <w:r>
        <w:rPr>
          <w:rFonts w:hint="eastAsia" w:eastAsia="MS Mincho"/>
          <w:sz w:val="22"/>
          <w:szCs w:val="22"/>
          <w:lang w:val="en-US" w:eastAsia="ja-JP"/>
        </w:rPr>
        <w:tab/>
      </w:r>
      <w:r>
        <w:rPr>
          <w:rFonts w:hint="eastAsia" w:eastAsia="MS Mincho"/>
          <w:sz w:val="22"/>
          <w:szCs w:val="22"/>
          <w:lang w:val="en-US" w:eastAsia="ja-JP"/>
        </w:rPr>
        <w:t>......</w:t>
      </w:r>
    </w:p>
    <w:p>
      <w:pPr>
        <w:keepNext w:val="0"/>
        <w:keepLines w:val="0"/>
        <w:pageBreakBefore w:val="0"/>
        <w:widowControl w:val="0"/>
        <w:numPr>
          <w:ilvl w:val="0"/>
          <w:numId w:val="91"/>
        </w:numPr>
        <w:kinsoku/>
        <w:wordWrap/>
        <w:overflowPunct/>
        <w:topLinePunct w:val="0"/>
        <w:autoSpaceDE/>
        <w:autoSpaceDN/>
        <w:bidi w:val="0"/>
        <w:adjustRightInd/>
        <w:snapToGrid/>
        <w:spacing w:line="360" w:lineRule="auto"/>
        <w:textAlignment w:val="auto"/>
        <w:rPr>
          <w:rFonts w:hint="eastAsia" w:eastAsia="宋体"/>
          <w:b/>
          <w:bCs/>
          <w:sz w:val="28"/>
          <w:szCs w:val="28"/>
          <w:lang w:val="en-US" w:eastAsia="zh-CN"/>
        </w:rPr>
      </w:pPr>
      <w:r>
        <w:rPr>
          <w:rFonts w:hint="eastAsia" w:eastAsia="宋体"/>
          <w:b/>
          <w:bCs/>
          <w:sz w:val="28"/>
          <w:szCs w:val="28"/>
          <w:lang w:val="en-US" w:eastAsia="zh-CN"/>
        </w:rPr>
        <w:t>程度副词：表示事物状态达到的程度，直接与表示性状的词语呼应</w:t>
      </w:r>
    </w:p>
    <w:p>
      <w:pPr>
        <w:keepNext w:val="0"/>
        <w:keepLines w:val="0"/>
        <w:pageBreakBefore w:val="0"/>
        <w:widowControl w:val="0"/>
        <w:numPr>
          <w:ilvl w:val="0"/>
          <w:numId w:val="92"/>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宋体"/>
          <w:sz w:val="22"/>
          <w:szCs w:val="22"/>
          <w:lang w:val="en-US" w:eastAsia="zh-CN"/>
        </w:rPr>
      </w:pPr>
      <w:r>
        <w:rPr>
          <w:rFonts w:hint="eastAsia" w:eastAsia="宋体"/>
          <w:sz w:val="22"/>
          <w:szCs w:val="22"/>
          <w:lang w:val="en-US" w:eastAsia="zh-CN"/>
        </w:rPr>
        <w:t>低</w:t>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少し</w:t>
      </w:r>
      <w:r>
        <w:rPr>
          <w:rFonts w:hint="eastAsia" w:eastAsia="MS Mincho"/>
          <w:sz w:val="22"/>
          <w:szCs w:val="22"/>
          <w:lang w:val="en-US" w:eastAsia="ja-JP"/>
        </w:rPr>
        <w:tab/>
      </w:r>
      <w:r>
        <w:rPr>
          <w:rFonts w:hint="eastAsia" w:eastAsia="MS Mincho"/>
          <w:sz w:val="22"/>
          <w:szCs w:val="22"/>
          <w:lang w:val="en-US" w:eastAsia="ja-JP"/>
        </w:rPr>
        <w:t>ちょっと</w:t>
      </w:r>
    </w:p>
    <w:p>
      <w:pPr>
        <w:keepNext w:val="0"/>
        <w:keepLines w:val="0"/>
        <w:pageBreakBefore w:val="0"/>
        <w:widowControl w:val="0"/>
        <w:numPr>
          <w:ilvl w:val="0"/>
          <w:numId w:val="92"/>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宋体"/>
          <w:sz w:val="22"/>
          <w:szCs w:val="22"/>
          <w:lang w:val="en-US" w:eastAsia="zh-CN"/>
        </w:rPr>
      </w:pPr>
      <w:r>
        <w:rPr>
          <w:rFonts w:hint="eastAsia" w:eastAsia="宋体"/>
          <w:sz w:val="22"/>
          <w:szCs w:val="22"/>
          <w:lang w:val="en-US" w:eastAsia="zh-CN"/>
        </w:rPr>
        <w:t>较高</w:t>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割合に</w:t>
      </w:r>
      <w:r>
        <w:rPr>
          <w:rFonts w:hint="eastAsia" w:eastAsia="MS Mincho"/>
          <w:sz w:val="22"/>
          <w:szCs w:val="22"/>
          <w:lang w:val="en-US" w:eastAsia="ja-JP"/>
        </w:rPr>
        <w:tab/>
      </w:r>
      <w:r>
        <w:rPr>
          <w:rFonts w:hint="eastAsia" w:eastAsia="MS Mincho"/>
          <w:sz w:val="22"/>
          <w:szCs w:val="22"/>
          <w:lang w:val="en-US" w:eastAsia="ja-JP"/>
        </w:rPr>
        <w:t>なかなか</w:t>
      </w:r>
      <w:r>
        <w:rPr>
          <w:rFonts w:hint="eastAsia" w:eastAsia="MS Mincho"/>
          <w:sz w:val="22"/>
          <w:szCs w:val="22"/>
          <w:lang w:val="en-US" w:eastAsia="ja-JP"/>
        </w:rPr>
        <w:tab/>
      </w:r>
      <w:r>
        <w:rPr>
          <w:rFonts w:hint="eastAsia" w:eastAsia="MS Mincho"/>
          <w:sz w:val="22"/>
          <w:szCs w:val="22"/>
          <w:lang w:val="en-US" w:eastAsia="ja-JP"/>
        </w:rPr>
        <w:t>かなり</w:t>
      </w:r>
      <w:r>
        <w:rPr>
          <w:rFonts w:hint="eastAsia" w:eastAsia="MS Mincho"/>
          <w:sz w:val="22"/>
          <w:szCs w:val="22"/>
          <w:lang w:val="en-US" w:eastAsia="ja-JP"/>
        </w:rPr>
        <w:tab/>
      </w:r>
      <w:r>
        <w:rPr>
          <w:rFonts w:hint="eastAsia" w:eastAsia="MS Mincho"/>
          <w:sz w:val="22"/>
          <w:szCs w:val="22"/>
          <w:lang w:val="en-US" w:eastAsia="ja-JP"/>
        </w:rPr>
        <w:t>よほど</w:t>
      </w:r>
    </w:p>
    <w:p>
      <w:pPr>
        <w:keepNext w:val="0"/>
        <w:keepLines w:val="0"/>
        <w:pageBreakBefore w:val="0"/>
        <w:widowControl w:val="0"/>
        <w:numPr>
          <w:ilvl w:val="0"/>
          <w:numId w:val="92"/>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宋体"/>
          <w:sz w:val="22"/>
          <w:szCs w:val="22"/>
          <w:lang w:val="en-US" w:eastAsia="zh-CN"/>
        </w:rPr>
      </w:pPr>
      <w:r>
        <w:rPr>
          <w:rFonts w:hint="eastAsia" w:eastAsia="宋体"/>
          <w:sz w:val="22"/>
          <w:szCs w:val="22"/>
          <w:lang w:val="en-US" w:eastAsia="zh-CN"/>
        </w:rPr>
        <w:t>最高</w:t>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とても</w:t>
      </w:r>
      <w:r>
        <w:rPr>
          <w:rFonts w:hint="eastAsia" w:eastAsia="MS Mincho"/>
          <w:sz w:val="22"/>
          <w:szCs w:val="22"/>
          <w:lang w:val="en-US" w:eastAsia="ja-JP"/>
        </w:rPr>
        <w:tab/>
      </w:r>
      <w:r>
        <w:rPr>
          <w:rFonts w:hint="eastAsia" w:eastAsia="MS Mincho"/>
          <w:sz w:val="22"/>
          <w:szCs w:val="22"/>
          <w:lang w:val="en-US" w:eastAsia="ja-JP"/>
        </w:rPr>
        <w:t>たいべん</w:t>
      </w:r>
      <w:r>
        <w:rPr>
          <w:rFonts w:hint="eastAsia" w:eastAsia="MS Mincho"/>
          <w:sz w:val="22"/>
          <w:szCs w:val="22"/>
          <w:lang w:val="en-US" w:eastAsia="ja-JP"/>
        </w:rPr>
        <w:tab/>
      </w:r>
      <w:r>
        <w:rPr>
          <w:rFonts w:hint="eastAsia" w:eastAsia="MS Mincho"/>
          <w:sz w:val="22"/>
          <w:szCs w:val="22"/>
          <w:lang w:val="en-US" w:eastAsia="ja-JP"/>
        </w:rPr>
        <w:t>非常に</w:t>
      </w:r>
      <w:r>
        <w:rPr>
          <w:rFonts w:hint="eastAsia" w:eastAsia="MS Mincho"/>
          <w:sz w:val="22"/>
          <w:szCs w:val="22"/>
          <w:lang w:val="en-US" w:eastAsia="ja-JP"/>
        </w:rPr>
        <w:tab/>
      </w:r>
      <w:r>
        <w:rPr>
          <w:rFonts w:hint="eastAsia" w:eastAsia="MS Mincho"/>
          <w:sz w:val="22"/>
          <w:szCs w:val="22"/>
          <w:lang w:val="en-US" w:eastAsia="ja-JP"/>
        </w:rPr>
        <w:t>ずいぶん</w:t>
      </w:r>
      <w:r>
        <w:rPr>
          <w:rFonts w:hint="eastAsia" w:eastAsia="MS Mincho"/>
          <w:sz w:val="22"/>
          <w:szCs w:val="22"/>
          <w:lang w:val="en-US" w:eastAsia="ja-JP"/>
        </w:rPr>
        <w:tab/>
      </w:r>
      <w:r>
        <w:rPr>
          <w:rFonts w:hint="eastAsia" w:eastAsia="MS Mincho"/>
          <w:sz w:val="22"/>
          <w:szCs w:val="22"/>
          <w:lang w:val="en-US" w:eastAsia="ja-JP"/>
        </w:rPr>
        <w:t>どうも</w:t>
      </w:r>
      <w:r>
        <w:rPr>
          <w:rFonts w:hint="eastAsia" w:eastAsia="MS Mincho"/>
          <w:sz w:val="22"/>
          <w:szCs w:val="22"/>
          <w:lang w:val="en-US" w:eastAsia="ja-JP"/>
        </w:rPr>
        <w:tab/>
      </w:r>
      <w:r>
        <w:rPr>
          <w:rFonts w:hint="eastAsia" w:eastAsia="MS Mincho"/>
          <w:sz w:val="22"/>
          <w:szCs w:val="22"/>
          <w:lang w:val="en-US" w:eastAsia="ja-JP"/>
        </w:rPr>
        <w:t>けっこう</w:t>
      </w:r>
    </w:p>
    <w:p>
      <w:pPr>
        <w:keepNext w:val="0"/>
        <w:keepLines w:val="0"/>
        <w:pageBreakBefore w:val="0"/>
        <w:widowControl w:val="0"/>
        <w:numPr>
          <w:ilvl w:val="0"/>
          <w:numId w:val="92"/>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宋体"/>
          <w:sz w:val="22"/>
          <w:szCs w:val="22"/>
          <w:lang w:val="en-US" w:eastAsia="zh-CN"/>
        </w:rPr>
      </w:pPr>
      <w:r>
        <w:rPr>
          <w:rFonts w:hint="eastAsia" w:eastAsia="宋体"/>
          <w:sz w:val="22"/>
          <w:szCs w:val="22"/>
          <w:lang w:val="en-US" w:eastAsia="zh-CN"/>
        </w:rPr>
        <w:t>发展</w:t>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一番</w:t>
      </w:r>
      <w:r>
        <w:rPr>
          <w:rFonts w:hint="eastAsia" w:eastAsia="MS Mincho"/>
          <w:sz w:val="22"/>
          <w:szCs w:val="22"/>
          <w:lang w:val="en-US" w:eastAsia="ja-JP"/>
        </w:rPr>
        <w:tab/>
      </w:r>
      <w:r>
        <w:rPr>
          <w:rFonts w:hint="eastAsia" w:eastAsia="MS Mincho"/>
          <w:sz w:val="22"/>
          <w:szCs w:val="22"/>
          <w:lang w:val="en-US" w:eastAsia="ja-JP"/>
        </w:rPr>
        <w:t>もっとも</w:t>
      </w:r>
    </w:p>
    <w:p>
      <w:pPr>
        <w:keepNext w:val="0"/>
        <w:keepLines w:val="0"/>
        <w:pageBreakBefore w:val="0"/>
        <w:widowControl w:val="0"/>
        <w:numPr>
          <w:ilvl w:val="0"/>
          <w:numId w:val="92"/>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宋体"/>
          <w:sz w:val="22"/>
          <w:szCs w:val="22"/>
          <w:lang w:val="en-US" w:eastAsia="zh-CN"/>
        </w:rPr>
      </w:pPr>
      <w:r>
        <w:rPr>
          <w:rFonts w:hint="eastAsia" w:eastAsia="宋体"/>
          <w:sz w:val="22"/>
          <w:szCs w:val="22"/>
          <w:lang w:val="en-US" w:eastAsia="zh-CN"/>
        </w:rPr>
        <w:t>变化</w:t>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ますます</w:t>
      </w:r>
      <w:r>
        <w:rPr>
          <w:rFonts w:hint="eastAsia" w:eastAsia="MS Mincho"/>
          <w:sz w:val="22"/>
          <w:szCs w:val="22"/>
          <w:lang w:val="en-US" w:eastAsia="ja-JP"/>
        </w:rPr>
        <w:tab/>
      </w:r>
      <w:r>
        <w:rPr>
          <w:rFonts w:hint="eastAsia" w:eastAsia="MS Mincho"/>
          <w:sz w:val="22"/>
          <w:szCs w:val="22"/>
          <w:lang w:val="en-US" w:eastAsia="ja-JP"/>
        </w:rPr>
        <w:t>いっそう</w:t>
      </w:r>
      <w:r>
        <w:rPr>
          <w:rFonts w:hint="eastAsia" w:eastAsia="MS Mincho"/>
          <w:sz w:val="22"/>
          <w:szCs w:val="22"/>
          <w:lang w:val="en-US" w:eastAsia="ja-JP"/>
        </w:rPr>
        <w:tab/>
      </w:r>
      <w:r>
        <w:rPr>
          <w:rFonts w:hint="eastAsia" w:eastAsia="MS Mincho"/>
          <w:sz w:val="22"/>
          <w:szCs w:val="22"/>
          <w:lang w:val="en-US" w:eastAsia="ja-JP"/>
        </w:rPr>
        <w:t>もっと</w:t>
      </w:r>
      <w:r>
        <w:rPr>
          <w:rFonts w:hint="eastAsia" w:eastAsia="MS Mincho"/>
          <w:sz w:val="22"/>
          <w:szCs w:val="22"/>
          <w:lang w:val="en-US" w:eastAsia="ja-JP"/>
        </w:rPr>
        <w:tab/>
      </w:r>
      <w:r>
        <w:rPr>
          <w:rFonts w:hint="eastAsia" w:eastAsia="MS Mincho"/>
          <w:sz w:val="22"/>
          <w:szCs w:val="22"/>
          <w:lang w:val="en-US" w:eastAsia="ja-JP"/>
        </w:rPr>
        <w:t>たぶん</w:t>
      </w:r>
    </w:p>
    <w:p>
      <w:pPr>
        <w:keepNext w:val="0"/>
        <w:keepLines w:val="0"/>
        <w:pageBreakBefore w:val="0"/>
        <w:widowControl w:val="0"/>
        <w:numPr>
          <w:ilvl w:val="0"/>
          <w:numId w:val="92"/>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宋体"/>
          <w:sz w:val="22"/>
          <w:szCs w:val="22"/>
          <w:lang w:val="en-US" w:eastAsia="zh-CN"/>
        </w:rPr>
      </w:pPr>
      <w:r>
        <w:rPr>
          <w:rFonts w:hint="eastAsia" w:eastAsia="宋体"/>
          <w:sz w:val="22"/>
          <w:szCs w:val="22"/>
          <w:lang w:val="en-US" w:eastAsia="zh-CN"/>
        </w:rPr>
        <w:t>比较</w:t>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ずっと</w:t>
      </w:r>
    </w:p>
    <w:p>
      <w:pPr>
        <w:keepNext w:val="0"/>
        <w:keepLines w:val="0"/>
        <w:pageBreakBefore w:val="0"/>
        <w:widowControl w:val="0"/>
        <w:numPr>
          <w:ilvl w:val="0"/>
          <w:numId w:val="92"/>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宋体"/>
          <w:sz w:val="22"/>
          <w:szCs w:val="22"/>
          <w:lang w:val="en-US" w:eastAsia="zh-CN"/>
        </w:rPr>
      </w:pPr>
      <w:r>
        <w:rPr>
          <w:rFonts w:hint="eastAsia" w:eastAsia="宋体"/>
          <w:sz w:val="22"/>
          <w:szCs w:val="22"/>
          <w:lang w:val="en-US" w:eastAsia="zh-CN"/>
        </w:rPr>
        <w:t>指代</w:t>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このくらい</w:t>
      </w:r>
      <w:r>
        <w:rPr>
          <w:rFonts w:hint="eastAsia" w:eastAsia="MS Mincho"/>
          <w:sz w:val="22"/>
          <w:szCs w:val="22"/>
          <w:lang w:val="en-US" w:eastAsia="ja-JP"/>
        </w:rPr>
        <w:tab/>
      </w:r>
      <w:r>
        <w:rPr>
          <w:rFonts w:hint="eastAsia" w:eastAsia="MS Mincho"/>
          <w:sz w:val="22"/>
          <w:szCs w:val="22"/>
          <w:lang w:val="en-US" w:eastAsia="ja-JP"/>
        </w:rPr>
        <w:t>これほど</w:t>
      </w:r>
      <w:r>
        <w:rPr>
          <w:rFonts w:hint="eastAsia" w:eastAsia="MS Mincho"/>
          <w:sz w:val="22"/>
          <w:szCs w:val="22"/>
          <w:lang w:val="en-US" w:eastAsia="ja-JP"/>
        </w:rPr>
        <w:tab/>
      </w:r>
      <w:r>
        <w:rPr>
          <w:rFonts w:hint="eastAsia" w:eastAsia="MS Mincho"/>
          <w:sz w:val="22"/>
          <w:szCs w:val="22"/>
          <w:lang w:val="en-US" w:eastAsia="ja-JP"/>
        </w:rPr>
        <w:t>これだけ</w:t>
      </w:r>
      <w:r>
        <w:rPr>
          <w:rFonts w:hint="eastAsia" w:eastAsia="MS Mincho"/>
          <w:sz w:val="22"/>
          <w:szCs w:val="22"/>
          <w:lang w:val="en-US" w:eastAsia="ja-JP"/>
        </w:rPr>
        <w:tab/>
      </w:r>
      <w:r>
        <w:rPr>
          <w:rFonts w:hint="eastAsia" w:eastAsia="MS Mincho"/>
          <w:sz w:val="22"/>
          <w:szCs w:val="22"/>
          <w:lang w:val="en-US" w:eastAsia="ja-JP"/>
        </w:rPr>
        <w:t>どのぐらい</w:t>
      </w:r>
      <w:r>
        <w:rPr>
          <w:rFonts w:hint="eastAsia" w:eastAsia="MS Mincho"/>
          <w:sz w:val="22"/>
          <w:szCs w:val="22"/>
          <w:lang w:val="en-US" w:eastAsia="ja-JP"/>
        </w:rPr>
        <w:tab/>
      </w:r>
      <w:r>
        <w:rPr>
          <w:rFonts w:hint="eastAsia" w:eastAsia="MS Mincho"/>
          <w:sz w:val="22"/>
          <w:szCs w:val="22"/>
          <w:lang w:val="en-US" w:eastAsia="ja-JP"/>
        </w:rPr>
        <w:t>どれほど</w:t>
      </w:r>
    </w:p>
    <w:p>
      <w:pPr>
        <w:keepNext w:val="0"/>
        <w:keepLines w:val="0"/>
        <w:pageBreakBefore w:val="0"/>
        <w:widowControl w:val="0"/>
        <w:numPr>
          <w:ilvl w:val="0"/>
          <w:numId w:val="91"/>
        </w:numPr>
        <w:kinsoku/>
        <w:wordWrap/>
        <w:overflowPunct/>
        <w:topLinePunct w:val="0"/>
        <w:autoSpaceDE/>
        <w:autoSpaceDN/>
        <w:bidi w:val="0"/>
        <w:adjustRightInd/>
        <w:snapToGrid/>
        <w:spacing w:line="360" w:lineRule="auto"/>
        <w:textAlignment w:val="auto"/>
        <w:rPr>
          <w:rFonts w:hint="default" w:eastAsia="宋体"/>
          <w:b/>
          <w:bCs/>
          <w:sz w:val="28"/>
          <w:szCs w:val="28"/>
          <w:lang w:val="en-US" w:eastAsia="zh-CN"/>
        </w:rPr>
      </w:pPr>
      <w:r>
        <w:rPr>
          <w:rFonts w:hint="eastAsia" w:eastAsia="宋体"/>
          <w:b/>
          <w:bCs/>
          <w:sz w:val="28"/>
          <w:szCs w:val="28"/>
          <w:lang w:val="en-US" w:eastAsia="zh-CN"/>
        </w:rPr>
        <w:t>其他</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eastAsia" w:eastAsia="MS Mincho"/>
          <w:sz w:val="22"/>
          <w:szCs w:val="22"/>
          <w:lang w:val="en-US" w:eastAsia="ja-JP"/>
        </w:rPr>
      </w:pPr>
      <w:r>
        <w:rPr>
          <w:rFonts w:hint="eastAsia" w:eastAsia="MS Mincho"/>
          <w:sz w:val="22"/>
          <w:szCs w:val="22"/>
          <w:lang w:val="en-US" w:eastAsia="ja-JP"/>
        </w:rPr>
        <w:t>できるだけ　＝＝　なるべく</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ja-JP"/>
        </w:rPr>
        <w:t>当然</w:t>
      </w:r>
      <w:r>
        <w:rPr>
          <w:rFonts w:hint="eastAsia" w:eastAsia="MS Mincho"/>
          <w:sz w:val="22"/>
          <w:szCs w:val="22"/>
          <w:lang w:val="en-US" w:eastAsia="ja-JP"/>
        </w:rPr>
        <w:tab/>
      </w:r>
      <w:r>
        <w:rPr>
          <w:rFonts w:hint="eastAsia" w:eastAsia="MS Mincho"/>
          <w:sz w:val="22"/>
          <w:szCs w:val="22"/>
          <w:lang w:val="en-US" w:eastAsia="ja-JP"/>
        </w:rPr>
        <w:t>結局</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ja-JP"/>
        </w:rPr>
        <w:t>そっと　......</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ja-JP"/>
        </w:rPr>
        <w:t>なお（</w:t>
      </w:r>
      <w:r>
        <w:rPr>
          <w:rFonts w:hint="eastAsia" w:eastAsia="宋体"/>
          <w:sz w:val="22"/>
          <w:szCs w:val="22"/>
          <w:lang w:val="en-US" w:eastAsia="zh-CN"/>
        </w:rPr>
        <w:t>另外；还；仍然</w:t>
      </w:r>
      <w:r>
        <w:rPr>
          <w:rFonts w:hint="eastAsia" w:eastAsia="MS Mincho"/>
          <w:sz w:val="22"/>
          <w:szCs w:val="22"/>
          <w:lang w:val="en-US" w:eastAsia="ja-JP"/>
        </w:rPr>
        <w:t>）</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ja-JP"/>
        </w:rPr>
        <w:t>たしかに</w:t>
      </w:r>
      <w:r>
        <w:rPr>
          <w:rFonts w:hint="eastAsia" w:eastAsia="MS Mincho"/>
          <w:sz w:val="22"/>
          <w:szCs w:val="22"/>
          <w:lang w:val="en-US" w:eastAsia="ja-JP"/>
        </w:rPr>
        <w:tab/>
      </w:r>
      <w:r>
        <w:rPr>
          <w:rFonts w:hint="eastAsia" w:eastAsia="MS Mincho"/>
          <w:sz w:val="22"/>
          <w:szCs w:val="22"/>
          <w:lang w:val="en-US" w:eastAsia="ja-JP"/>
        </w:rPr>
        <w:t>まことに</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ja-JP"/>
        </w:rPr>
        <w:t>なるほど（</w:t>
      </w:r>
      <w:r>
        <w:rPr>
          <w:rFonts w:hint="eastAsia" w:eastAsia="宋体"/>
          <w:sz w:val="22"/>
          <w:szCs w:val="22"/>
          <w:lang w:val="en-US" w:eastAsia="zh-CN"/>
        </w:rPr>
        <w:t>认同；理解；同意</w:t>
      </w:r>
      <w:r>
        <w:rPr>
          <w:rFonts w:hint="eastAsia" w:eastAsia="MS Mincho"/>
          <w:sz w:val="22"/>
          <w:szCs w:val="22"/>
          <w:lang w:val="en-US" w:eastAsia="ja-JP"/>
        </w:rPr>
        <w:t>）</w:t>
      </w:r>
      <w:r>
        <w:rPr>
          <w:rFonts w:hint="eastAsia" w:eastAsia="MS Mincho"/>
          <w:sz w:val="22"/>
          <w:szCs w:val="22"/>
          <w:lang w:val="en-US" w:eastAsia="ja-JP"/>
        </w:rPr>
        <w:tab/>
      </w:r>
      <w:r>
        <w:rPr>
          <w:rFonts w:hint="eastAsia" w:eastAsia="MS Mincho"/>
          <w:sz w:val="22"/>
          <w:szCs w:val="22"/>
          <w:lang w:val="en-US" w:eastAsia="ja-JP"/>
        </w:rPr>
        <w:t>＝＝　そうですね。</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ja-JP"/>
        </w:rPr>
        <w:t>＋する</w:t>
      </w:r>
      <w:r>
        <w:rPr>
          <w:rFonts w:hint="eastAsia" w:eastAsia="宋体"/>
          <w:sz w:val="22"/>
          <w:szCs w:val="22"/>
          <w:lang w:val="en-US" w:eastAsia="zh-CN"/>
        </w:rPr>
        <w:t xml:space="preserve">  三类动词</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eastAsia" w:eastAsia="MS Mincho"/>
          <w:sz w:val="22"/>
          <w:szCs w:val="22"/>
          <w:lang w:val="en-US" w:eastAsia="ja-JP"/>
        </w:rPr>
      </w:pPr>
      <w:r>
        <w:rPr>
          <w:rFonts w:hint="eastAsia" w:eastAsia="MS Mincho"/>
          <w:sz w:val="22"/>
          <w:szCs w:val="22"/>
          <w:lang w:val="en-US" w:eastAsia="ja-JP"/>
        </w:rPr>
        <w:t>＋の</w:t>
      </w:r>
      <w:r>
        <w:rPr>
          <w:rFonts w:hint="eastAsia" w:eastAsia="宋体"/>
          <w:sz w:val="22"/>
          <w:szCs w:val="22"/>
          <w:lang w:val="en-US" w:eastAsia="zh-CN"/>
        </w:rPr>
        <w:t xml:space="preserve">    连体形式</w:t>
      </w:r>
    </w:p>
    <w:p>
      <w:pPr>
        <w:keepNext w:val="0"/>
        <w:keepLines w:val="0"/>
        <w:pageBreakBefore w:val="0"/>
        <w:widowControl w:val="0"/>
        <w:numPr>
          <w:ilvl w:val="0"/>
          <w:numId w:val="91"/>
        </w:numPr>
        <w:kinsoku/>
        <w:wordWrap/>
        <w:overflowPunct/>
        <w:topLinePunct w:val="0"/>
        <w:autoSpaceDE/>
        <w:autoSpaceDN/>
        <w:bidi w:val="0"/>
        <w:adjustRightInd/>
        <w:snapToGrid/>
        <w:spacing w:line="360" w:lineRule="auto"/>
        <w:textAlignment w:val="auto"/>
        <w:rPr>
          <w:rFonts w:hint="eastAsia" w:eastAsia="宋体"/>
          <w:b/>
          <w:bCs/>
          <w:sz w:val="28"/>
          <w:szCs w:val="28"/>
          <w:lang w:val="en-US" w:eastAsia="ja-JP"/>
        </w:rPr>
      </w:pPr>
      <w:r>
        <w:rPr>
          <w:rFonts w:hint="eastAsia" w:eastAsia="宋体"/>
          <w:b/>
          <w:bCs/>
          <w:sz w:val="28"/>
          <w:szCs w:val="28"/>
          <w:lang w:val="en-US" w:eastAsia="zh-CN"/>
        </w:rPr>
        <w:t>陈述副词（呼应使用）</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zh-CN"/>
        </w:rPr>
        <w:t>1、+肯定</w:t>
      </w:r>
      <w:r>
        <w:rPr>
          <w:rFonts w:hint="eastAsia" w:eastAsia="MS Mincho"/>
          <w:sz w:val="22"/>
          <w:szCs w:val="22"/>
          <w:lang w:val="en-US" w:eastAsia="zh-CN"/>
        </w:rPr>
        <w:tab/>
      </w:r>
      <w:r>
        <w:rPr>
          <w:rFonts w:hint="eastAsia" w:eastAsia="MS Mincho"/>
          <w:sz w:val="22"/>
          <w:szCs w:val="22"/>
          <w:lang w:val="en-US" w:eastAsia="zh-CN"/>
        </w:rPr>
        <w:tab/>
      </w:r>
      <w:r>
        <w:rPr>
          <w:rFonts w:hint="eastAsia" w:eastAsia="MS Mincho"/>
          <w:sz w:val="22"/>
          <w:szCs w:val="22"/>
          <w:lang w:val="en-US" w:eastAsia="ja-JP"/>
        </w:rPr>
        <w:t>きっと</w:t>
      </w:r>
      <w:r>
        <w:rPr>
          <w:rFonts w:hint="eastAsia" w:eastAsia="MS Mincho"/>
          <w:sz w:val="22"/>
          <w:szCs w:val="22"/>
          <w:lang w:val="en-US" w:eastAsia="ja-JP"/>
        </w:rPr>
        <w:tab/>
      </w:r>
      <w:r>
        <w:rPr>
          <w:rFonts w:hint="eastAsia" w:eastAsia="MS Mincho"/>
          <w:sz w:val="22"/>
          <w:szCs w:val="22"/>
          <w:lang w:val="en-US" w:eastAsia="ja-JP"/>
        </w:rPr>
        <w:t>必ず</w:t>
      </w:r>
      <w:r>
        <w:rPr>
          <w:rFonts w:hint="eastAsia" w:eastAsia="MS Mincho"/>
          <w:sz w:val="22"/>
          <w:szCs w:val="22"/>
          <w:lang w:val="en-US" w:eastAsia="ja-JP"/>
        </w:rPr>
        <w:tab/>
      </w:r>
      <w:r>
        <w:rPr>
          <w:rFonts w:hint="eastAsia" w:eastAsia="MS Mincho"/>
          <w:sz w:val="22"/>
          <w:szCs w:val="22"/>
          <w:lang w:val="en-US" w:eastAsia="ja-JP"/>
        </w:rPr>
        <w:t>たしかに</w:t>
      </w:r>
      <w:r>
        <w:rPr>
          <w:rFonts w:hint="eastAsia" w:eastAsia="MS Mincho"/>
          <w:sz w:val="22"/>
          <w:szCs w:val="22"/>
          <w:lang w:val="en-US" w:eastAsia="ja-JP"/>
        </w:rPr>
        <w:tab/>
      </w:r>
      <w:r>
        <w:rPr>
          <w:rFonts w:hint="eastAsia" w:eastAsia="MS Mincho"/>
          <w:sz w:val="22"/>
          <w:szCs w:val="22"/>
          <w:lang w:val="en-US" w:eastAsia="ja-JP"/>
        </w:rPr>
        <w:t>本当に</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220" w:firstLineChars="100"/>
        <w:textAlignment w:val="auto"/>
        <w:rPr>
          <w:rFonts w:hint="eastAsia" w:eastAsia="MS Mincho"/>
          <w:sz w:val="22"/>
          <w:szCs w:val="22"/>
          <w:lang w:val="en-US" w:eastAsia="ja-JP"/>
        </w:rPr>
      </w:pPr>
      <w:r>
        <w:rPr>
          <w:rFonts w:hint="eastAsia" w:eastAsia="MS Mincho"/>
          <w:sz w:val="22"/>
          <w:szCs w:val="22"/>
          <w:lang w:val="en-US" w:eastAsia="zh-CN"/>
        </w:rPr>
        <w:t>2、+否定</w:t>
      </w:r>
      <w:r>
        <w:rPr>
          <w:rFonts w:hint="eastAsia" w:eastAsia="MS Mincho"/>
          <w:sz w:val="22"/>
          <w:szCs w:val="22"/>
          <w:lang w:val="en-US" w:eastAsia="zh-CN"/>
        </w:rPr>
        <w:tab/>
      </w:r>
      <w:r>
        <w:rPr>
          <w:rFonts w:hint="eastAsia" w:eastAsia="MS Mincho"/>
          <w:sz w:val="22"/>
          <w:szCs w:val="22"/>
          <w:lang w:val="en-US" w:eastAsia="zh-CN"/>
        </w:rPr>
        <w:tab/>
      </w:r>
      <w:r>
        <w:rPr>
          <w:rFonts w:hint="eastAsia" w:eastAsia="MS Mincho"/>
          <w:sz w:val="22"/>
          <w:szCs w:val="22"/>
          <w:lang w:val="en-US" w:eastAsia="ja-JP"/>
        </w:rPr>
        <w:t>すこしも</w:t>
      </w:r>
      <w:r>
        <w:rPr>
          <w:rFonts w:hint="eastAsia" w:eastAsia="MS Mincho"/>
          <w:sz w:val="22"/>
          <w:szCs w:val="22"/>
          <w:lang w:val="en-US" w:eastAsia="ja-JP"/>
        </w:rPr>
        <w:tab/>
      </w:r>
      <w:r>
        <w:rPr>
          <w:rFonts w:hint="eastAsia" w:eastAsia="MS Mincho"/>
          <w:sz w:val="22"/>
          <w:szCs w:val="22"/>
          <w:lang w:val="en-US" w:eastAsia="ja-JP"/>
        </w:rPr>
        <w:t>ちっとも</w:t>
      </w:r>
      <w:r>
        <w:rPr>
          <w:rFonts w:hint="eastAsia" w:eastAsia="MS Mincho"/>
          <w:sz w:val="22"/>
          <w:szCs w:val="22"/>
          <w:lang w:val="en-US" w:eastAsia="ja-JP"/>
        </w:rPr>
        <w:tab/>
      </w:r>
      <w:r>
        <w:rPr>
          <w:rFonts w:hint="eastAsia" w:eastAsia="MS Mincho"/>
          <w:sz w:val="22"/>
          <w:szCs w:val="22"/>
          <w:lang w:val="en-US" w:eastAsia="ja-JP"/>
        </w:rPr>
        <w:t>めったに</w:t>
      </w:r>
      <w:r>
        <w:rPr>
          <w:rFonts w:hint="eastAsia" w:eastAsia="MS Mincho"/>
          <w:sz w:val="22"/>
          <w:szCs w:val="22"/>
          <w:lang w:val="en-US" w:eastAsia="ja-JP"/>
        </w:rPr>
        <w:tab/>
      </w:r>
      <w:r>
        <w:rPr>
          <w:rFonts w:hint="eastAsia" w:eastAsia="MS Mincho"/>
          <w:sz w:val="22"/>
          <w:szCs w:val="22"/>
          <w:lang w:val="en-US" w:eastAsia="ja-JP"/>
        </w:rPr>
        <w:t>別に</w:t>
      </w:r>
      <w:r>
        <w:rPr>
          <w:rFonts w:hint="eastAsia" w:eastAsia="MS Mincho"/>
          <w:sz w:val="22"/>
          <w:szCs w:val="22"/>
          <w:lang w:val="en-US" w:eastAsia="ja-JP"/>
        </w:rPr>
        <w:tab/>
      </w:r>
      <w:r>
        <w:rPr>
          <w:rFonts w:hint="eastAsia" w:eastAsia="MS Mincho"/>
          <w:sz w:val="22"/>
          <w:szCs w:val="22"/>
          <w:lang w:val="en-US" w:eastAsia="ja-JP"/>
        </w:rPr>
        <w:t>ほとんど</w:t>
      </w:r>
      <w:r>
        <w:rPr>
          <w:rFonts w:hint="eastAsia" w:eastAsia="MS Mincho"/>
          <w:sz w:val="22"/>
          <w:szCs w:val="22"/>
          <w:lang w:val="en-US" w:eastAsia="ja-JP"/>
        </w:rPr>
        <w:tab/>
      </w:r>
      <w:r>
        <w:rPr>
          <w:rFonts w:hint="eastAsia" w:eastAsia="MS Mincho"/>
          <w:sz w:val="22"/>
          <w:szCs w:val="22"/>
          <w:lang w:val="en-US" w:eastAsia="ja-JP"/>
        </w:rPr>
        <w:t>まだ</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textAlignment w:val="auto"/>
        <w:rPr>
          <w:rFonts w:hint="default" w:eastAsia="MS Mincho"/>
          <w:sz w:val="22"/>
          <w:szCs w:val="22"/>
          <w:lang w:val="en-US" w:eastAsia="ja-JP"/>
        </w:rPr>
      </w:pP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ab/>
      </w:r>
      <w:r>
        <w:rPr>
          <w:rFonts w:hint="eastAsia" w:eastAsia="MS Mincho"/>
          <w:sz w:val="22"/>
          <w:szCs w:val="22"/>
          <w:lang w:val="en-US" w:eastAsia="ja-JP"/>
        </w:rPr>
        <w:t>とても</w:t>
      </w:r>
      <w:r>
        <w:rPr>
          <w:rFonts w:hint="eastAsia" w:eastAsia="MS Mincho"/>
          <w:sz w:val="22"/>
          <w:szCs w:val="22"/>
          <w:lang w:val="en-US" w:eastAsia="ja-JP"/>
        </w:rPr>
        <w:tab/>
      </w:r>
      <w:r>
        <w:rPr>
          <w:rFonts w:hint="eastAsia" w:eastAsia="MS Mincho"/>
          <w:sz w:val="22"/>
          <w:szCs w:val="22"/>
          <w:lang w:val="en-US" w:eastAsia="ja-JP"/>
        </w:rPr>
        <w:t>全然</w:t>
      </w:r>
      <w:r>
        <w:rPr>
          <w:rFonts w:hint="eastAsia" w:eastAsia="MS Mincho"/>
          <w:sz w:val="22"/>
          <w:szCs w:val="22"/>
          <w:lang w:val="en-US" w:eastAsia="ja-JP"/>
        </w:rPr>
        <w:tab/>
      </w:r>
      <w:r>
        <w:rPr>
          <w:rFonts w:hint="eastAsia" w:eastAsia="MS Mincho"/>
          <w:sz w:val="22"/>
          <w:szCs w:val="22"/>
          <w:lang w:val="en-US" w:eastAsia="ja-JP"/>
        </w:rPr>
        <w:t>決して</w:t>
      </w:r>
      <w:r>
        <w:rPr>
          <w:rFonts w:hint="eastAsia" w:eastAsia="MS Mincho"/>
          <w:sz w:val="22"/>
          <w:szCs w:val="22"/>
          <w:lang w:val="en-US" w:eastAsia="ja-JP"/>
        </w:rPr>
        <w:tab/>
      </w:r>
      <w:r>
        <w:rPr>
          <w:rFonts w:hint="eastAsia" w:eastAsia="MS Mincho"/>
          <w:sz w:val="22"/>
          <w:szCs w:val="22"/>
          <w:lang w:val="en-US" w:eastAsia="ja-JP"/>
        </w:rPr>
        <w:t>あまり</w:t>
      </w:r>
      <w:r>
        <w:rPr>
          <w:rFonts w:hint="eastAsia" w:eastAsia="MS Mincho"/>
          <w:sz w:val="22"/>
          <w:szCs w:val="22"/>
          <w:lang w:val="en-US" w:eastAsia="ja-JP"/>
        </w:rPr>
        <w:tab/>
      </w:r>
      <w:r>
        <w:rPr>
          <w:rFonts w:hint="eastAsia" w:eastAsia="MS Mincho"/>
          <w:sz w:val="22"/>
          <w:szCs w:val="22"/>
          <w:lang w:val="en-US" w:eastAsia="ja-JP"/>
        </w:rPr>
        <w:t>なかなか</w:t>
      </w:r>
      <w:r>
        <w:rPr>
          <w:rFonts w:hint="eastAsia" w:eastAsia="MS Mincho"/>
          <w:sz w:val="22"/>
          <w:szCs w:val="22"/>
          <w:lang w:val="en-US" w:eastAsia="ja-JP"/>
        </w:rPr>
        <w:tab/>
      </w:r>
      <w:r>
        <w:rPr>
          <w:rFonts w:hint="eastAsia" w:eastAsia="MS Mincho"/>
          <w:sz w:val="22"/>
          <w:szCs w:val="22"/>
          <w:lang w:val="en-US" w:eastAsia="ja-JP"/>
        </w:rPr>
        <w:t>さっぱり</w:t>
      </w:r>
      <w:r>
        <w:rPr>
          <w:rFonts w:hint="eastAsia" w:eastAsia="MS Mincho"/>
          <w:sz w:val="22"/>
          <w:szCs w:val="22"/>
          <w:lang w:val="en-US" w:eastAsia="ja-JP"/>
        </w:rPr>
        <w:tab/>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zh-CN"/>
        </w:rPr>
        <w:t>3、+疑问</w:t>
      </w:r>
      <w:r>
        <w:rPr>
          <w:rFonts w:hint="eastAsia" w:eastAsia="MS Mincho"/>
          <w:sz w:val="22"/>
          <w:szCs w:val="22"/>
          <w:lang w:val="en-US" w:eastAsia="zh-CN"/>
        </w:rPr>
        <w:tab/>
      </w:r>
      <w:r>
        <w:rPr>
          <w:rFonts w:hint="eastAsia" w:eastAsia="MS Mincho"/>
          <w:sz w:val="22"/>
          <w:szCs w:val="22"/>
          <w:lang w:val="en-US" w:eastAsia="zh-CN"/>
        </w:rPr>
        <w:tab/>
      </w:r>
      <w:r>
        <w:rPr>
          <w:rFonts w:hint="eastAsia" w:eastAsia="MS Mincho"/>
          <w:sz w:val="22"/>
          <w:szCs w:val="22"/>
          <w:lang w:val="en-US" w:eastAsia="ja-JP"/>
        </w:rPr>
        <w:t>どうして</w:t>
      </w:r>
      <w:r>
        <w:rPr>
          <w:rFonts w:hint="eastAsia" w:eastAsia="MS Mincho"/>
          <w:sz w:val="22"/>
          <w:szCs w:val="22"/>
          <w:lang w:val="en-US" w:eastAsia="ja-JP"/>
        </w:rPr>
        <w:tab/>
      </w:r>
      <w:r>
        <w:rPr>
          <w:rFonts w:hint="eastAsia" w:eastAsia="MS Mincho"/>
          <w:sz w:val="22"/>
          <w:szCs w:val="22"/>
          <w:lang w:val="en-US" w:eastAsia="ja-JP"/>
        </w:rPr>
        <w:t>なぜ</w:t>
      </w:r>
      <w:r>
        <w:rPr>
          <w:rFonts w:hint="eastAsia" w:eastAsia="MS Mincho"/>
          <w:sz w:val="22"/>
          <w:szCs w:val="22"/>
          <w:lang w:val="en-US" w:eastAsia="ja-JP"/>
        </w:rPr>
        <w:tab/>
      </w:r>
      <w:r>
        <w:rPr>
          <w:rFonts w:hint="eastAsia" w:eastAsia="MS Mincho"/>
          <w:sz w:val="22"/>
          <w:szCs w:val="22"/>
          <w:lang w:val="en-US" w:eastAsia="ja-JP"/>
        </w:rPr>
        <w:t>なんで</w:t>
      </w:r>
      <w:r>
        <w:rPr>
          <w:rFonts w:hint="eastAsia" w:eastAsia="MS Mincho"/>
          <w:sz w:val="22"/>
          <w:szCs w:val="22"/>
          <w:lang w:val="en-US" w:eastAsia="ja-JP"/>
        </w:rPr>
        <w:tab/>
      </w:r>
      <w:r>
        <w:rPr>
          <w:rFonts w:hint="eastAsia" w:eastAsia="MS Mincho"/>
          <w:sz w:val="22"/>
          <w:szCs w:val="22"/>
          <w:lang w:val="en-US" w:eastAsia="ja-JP"/>
        </w:rPr>
        <w:t>いったい</w:t>
      </w:r>
      <w:r>
        <w:rPr>
          <w:rFonts w:hint="eastAsia" w:eastAsia="MS Mincho"/>
          <w:sz w:val="22"/>
          <w:szCs w:val="22"/>
          <w:lang w:val="en-US" w:eastAsia="ja-JP"/>
        </w:rPr>
        <w:tab/>
      </w:r>
      <w:r>
        <w:rPr>
          <w:rFonts w:hint="eastAsia" w:eastAsia="MS Mincho"/>
          <w:sz w:val="22"/>
          <w:szCs w:val="22"/>
          <w:lang w:val="en-US" w:eastAsia="ja-JP"/>
        </w:rPr>
        <w:t>どうやって</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zh-CN"/>
        </w:rPr>
        <w:t>4、+假定</w:t>
      </w:r>
      <w:r>
        <w:rPr>
          <w:rFonts w:hint="eastAsia" w:eastAsia="MS Mincho"/>
          <w:sz w:val="22"/>
          <w:szCs w:val="22"/>
          <w:lang w:val="en-US" w:eastAsia="zh-CN"/>
        </w:rPr>
        <w:tab/>
      </w:r>
      <w:r>
        <w:rPr>
          <w:rFonts w:hint="eastAsia" w:eastAsia="MS Mincho"/>
          <w:sz w:val="22"/>
          <w:szCs w:val="22"/>
          <w:lang w:val="en-US" w:eastAsia="zh-CN"/>
        </w:rPr>
        <w:tab/>
      </w:r>
      <w:r>
        <w:rPr>
          <w:rFonts w:hint="eastAsia" w:eastAsia="MS Mincho"/>
          <w:sz w:val="22"/>
          <w:szCs w:val="22"/>
          <w:lang w:val="en-US" w:eastAsia="ja-JP"/>
        </w:rPr>
        <w:t>もし</w:t>
      </w:r>
      <w:r>
        <w:rPr>
          <w:rFonts w:hint="eastAsia" w:eastAsia="MS Mincho"/>
          <w:sz w:val="22"/>
          <w:szCs w:val="22"/>
          <w:lang w:val="en-US" w:eastAsia="ja-JP"/>
        </w:rPr>
        <w:tab/>
      </w:r>
      <w:r>
        <w:rPr>
          <w:rFonts w:hint="eastAsia" w:eastAsia="MS Mincho"/>
          <w:sz w:val="22"/>
          <w:szCs w:val="22"/>
          <w:lang w:val="en-US" w:eastAsia="ja-JP"/>
        </w:rPr>
        <w:t>たとえ</w:t>
      </w:r>
      <w:r>
        <w:rPr>
          <w:rFonts w:hint="eastAsia" w:eastAsia="MS Mincho"/>
          <w:sz w:val="22"/>
          <w:szCs w:val="22"/>
          <w:lang w:val="en-US" w:eastAsia="ja-JP"/>
        </w:rPr>
        <w:tab/>
      </w:r>
      <w:r>
        <w:rPr>
          <w:rFonts w:hint="eastAsia" w:eastAsia="MS Mincho"/>
          <w:sz w:val="22"/>
          <w:szCs w:val="22"/>
          <w:lang w:val="en-US" w:eastAsia="ja-JP"/>
        </w:rPr>
        <w:t>いくら</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220" w:firstLineChars="100"/>
        <w:textAlignment w:val="auto"/>
        <w:rPr>
          <w:rFonts w:hint="eastAsia" w:eastAsia="MS Mincho"/>
          <w:sz w:val="22"/>
          <w:szCs w:val="22"/>
          <w:lang w:val="en-US" w:eastAsia="ja-JP"/>
        </w:rPr>
      </w:pPr>
      <w:r>
        <w:rPr>
          <w:rFonts w:hint="eastAsia" w:eastAsia="MS Mincho"/>
          <w:sz w:val="22"/>
          <w:szCs w:val="22"/>
          <w:lang w:val="en-US" w:eastAsia="zh-CN"/>
        </w:rPr>
        <w:t>5、+愿望</w:t>
      </w:r>
      <w:r>
        <w:rPr>
          <w:rFonts w:hint="eastAsia" w:eastAsia="MS Mincho"/>
          <w:sz w:val="22"/>
          <w:szCs w:val="22"/>
          <w:lang w:val="en-US" w:eastAsia="zh-CN"/>
        </w:rPr>
        <w:tab/>
      </w:r>
      <w:r>
        <w:rPr>
          <w:rFonts w:hint="eastAsia" w:eastAsia="MS Mincho"/>
          <w:sz w:val="22"/>
          <w:szCs w:val="22"/>
          <w:lang w:val="en-US" w:eastAsia="zh-CN"/>
        </w:rPr>
        <w:tab/>
      </w:r>
      <w:r>
        <w:rPr>
          <w:rFonts w:hint="eastAsia" w:eastAsia="MS Mincho"/>
          <w:sz w:val="22"/>
          <w:szCs w:val="22"/>
          <w:lang w:val="en-US" w:eastAsia="ja-JP"/>
        </w:rPr>
        <w:t>ぜひ</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zh-CN"/>
        </w:rPr>
        <w:t>6、+请求</w:t>
      </w:r>
      <w:r>
        <w:rPr>
          <w:rFonts w:hint="eastAsia" w:eastAsia="MS Mincho"/>
          <w:sz w:val="22"/>
          <w:szCs w:val="22"/>
          <w:lang w:val="en-US" w:eastAsia="zh-CN"/>
        </w:rPr>
        <w:tab/>
      </w:r>
      <w:r>
        <w:rPr>
          <w:rFonts w:hint="eastAsia" w:eastAsia="MS Mincho"/>
          <w:sz w:val="22"/>
          <w:szCs w:val="22"/>
          <w:lang w:val="en-US" w:eastAsia="zh-CN"/>
        </w:rPr>
        <w:tab/>
      </w:r>
      <w:r>
        <w:rPr>
          <w:rFonts w:hint="eastAsia" w:eastAsia="MS Mincho"/>
          <w:sz w:val="22"/>
          <w:szCs w:val="22"/>
          <w:lang w:val="en-US" w:eastAsia="ja-JP"/>
        </w:rPr>
        <w:t>ぜひ</w:t>
      </w:r>
      <w:r>
        <w:rPr>
          <w:rFonts w:hint="eastAsia" w:eastAsia="MS Mincho"/>
          <w:sz w:val="22"/>
          <w:szCs w:val="22"/>
          <w:lang w:val="en-US" w:eastAsia="ja-JP"/>
        </w:rPr>
        <w:tab/>
      </w:r>
      <w:r>
        <w:rPr>
          <w:rFonts w:hint="eastAsia" w:eastAsia="MS Mincho"/>
          <w:sz w:val="22"/>
          <w:szCs w:val="22"/>
          <w:lang w:val="en-US" w:eastAsia="ja-JP"/>
        </w:rPr>
        <w:t>どうぞ</w:t>
      </w:r>
      <w:r>
        <w:rPr>
          <w:rFonts w:hint="eastAsia" w:eastAsia="MS Mincho"/>
          <w:sz w:val="22"/>
          <w:szCs w:val="22"/>
          <w:lang w:val="en-US" w:eastAsia="ja-JP"/>
        </w:rPr>
        <w:tab/>
      </w:r>
      <w:r>
        <w:rPr>
          <w:rFonts w:hint="eastAsia" w:eastAsia="MS Mincho"/>
          <w:sz w:val="22"/>
          <w:szCs w:val="22"/>
          <w:lang w:val="en-US" w:eastAsia="ja-JP"/>
        </w:rPr>
        <w:t>どうか</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default" w:eastAsia="MS Mincho"/>
          <w:sz w:val="22"/>
          <w:szCs w:val="22"/>
          <w:lang w:val="en-US" w:eastAsia="ja-JP"/>
        </w:rPr>
      </w:pPr>
      <w:r>
        <w:rPr>
          <w:rFonts w:hint="eastAsia" w:eastAsia="MS Mincho"/>
          <w:sz w:val="22"/>
          <w:szCs w:val="22"/>
          <w:lang w:val="en-US" w:eastAsia="zh-CN"/>
        </w:rPr>
        <w:t>+推量</w:t>
      </w:r>
      <w:r>
        <w:rPr>
          <w:rFonts w:hint="eastAsia" w:eastAsia="MS Mincho"/>
          <w:sz w:val="22"/>
          <w:szCs w:val="22"/>
          <w:lang w:val="en-US" w:eastAsia="zh-CN"/>
        </w:rPr>
        <w:tab/>
      </w:r>
      <w:r>
        <w:rPr>
          <w:rFonts w:hint="eastAsia" w:eastAsia="MS Mincho"/>
          <w:sz w:val="22"/>
          <w:szCs w:val="22"/>
          <w:lang w:val="en-US" w:eastAsia="zh-CN"/>
        </w:rPr>
        <w:tab/>
      </w:r>
      <w:r>
        <w:rPr>
          <w:rFonts w:hint="eastAsia" w:eastAsia="MS Mincho"/>
          <w:sz w:val="22"/>
          <w:szCs w:val="22"/>
          <w:lang w:val="en-US" w:eastAsia="ja-JP"/>
        </w:rPr>
        <w:t>たぶん</w:t>
      </w:r>
      <w:r>
        <w:rPr>
          <w:rFonts w:hint="eastAsia" w:eastAsia="MS Mincho"/>
          <w:sz w:val="22"/>
          <w:szCs w:val="22"/>
          <w:lang w:val="en-US" w:eastAsia="ja-JP"/>
        </w:rPr>
        <w:tab/>
      </w:r>
      <w:r>
        <w:rPr>
          <w:rFonts w:hint="eastAsia" w:eastAsia="MS Mincho"/>
          <w:sz w:val="22"/>
          <w:szCs w:val="22"/>
          <w:lang w:val="en-US" w:eastAsia="ja-JP"/>
        </w:rPr>
        <w:t>おそらく</w:t>
      </w:r>
      <w:r>
        <w:rPr>
          <w:rFonts w:hint="eastAsia" w:eastAsia="MS Mincho"/>
          <w:sz w:val="22"/>
          <w:szCs w:val="22"/>
          <w:lang w:val="en-US" w:eastAsia="ja-JP"/>
        </w:rPr>
        <w:tab/>
      </w:r>
      <w:r>
        <w:rPr>
          <w:rFonts w:hint="eastAsia" w:eastAsia="MS Mincho"/>
          <w:sz w:val="22"/>
          <w:szCs w:val="22"/>
          <w:lang w:val="en-US" w:eastAsia="ja-JP"/>
        </w:rPr>
        <w:t>きっと</w:t>
      </w:r>
    </w:p>
    <w:p>
      <w:pPr>
        <w:keepNext w:val="0"/>
        <w:keepLines w:val="0"/>
        <w:pageBreakBefore w:val="0"/>
        <w:widowControl w:val="0"/>
        <w:numPr>
          <w:ilvl w:val="0"/>
          <w:numId w:val="93"/>
        </w:numPr>
        <w:tabs>
          <w:tab w:val="left" w:pos="840"/>
        </w:tabs>
        <w:kinsoku/>
        <w:wordWrap/>
        <w:overflowPunct/>
        <w:topLinePunct w:val="0"/>
        <w:autoSpaceDE/>
        <w:autoSpaceDN/>
        <w:bidi w:val="0"/>
        <w:adjustRightInd/>
        <w:snapToGrid/>
        <w:spacing w:line="360" w:lineRule="auto"/>
        <w:ind w:firstLine="220" w:firstLineChars="100"/>
        <w:textAlignment w:val="auto"/>
        <w:rPr>
          <w:rFonts w:hint="eastAsia" w:eastAsia="MS Mincho"/>
          <w:sz w:val="22"/>
          <w:szCs w:val="22"/>
          <w:lang w:val="en-US" w:eastAsia="ja-JP"/>
        </w:rPr>
      </w:pPr>
      <w:r>
        <w:rPr>
          <w:rFonts w:hint="eastAsia" w:eastAsia="MS Mincho"/>
          <w:sz w:val="22"/>
          <w:szCs w:val="22"/>
          <w:lang w:val="en-US" w:eastAsia="zh-CN"/>
        </w:rPr>
        <w:t>+比喻</w:t>
      </w:r>
      <w:r>
        <w:rPr>
          <w:rFonts w:hint="eastAsia" w:eastAsia="MS Mincho"/>
          <w:sz w:val="22"/>
          <w:szCs w:val="22"/>
          <w:lang w:val="en-US" w:eastAsia="zh-CN"/>
        </w:rPr>
        <w:tab/>
      </w:r>
      <w:r>
        <w:rPr>
          <w:rFonts w:hint="eastAsia" w:eastAsia="MS Mincho"/>
          <w:sz w:val="22"/>
          <w:szCs w:val="22"/>
          <w:lang w:val="en-US" w:eastAsia="zh-CN"/>
        </w:rPr>
        <w:tab/>
      </w:r>
      <w:r>
        <w:rPr>
          <w:rFonts w:hint="eastAsia" w:eastAsia="MS Mincho"/>
          <w:sz w:val="22"/>
          <w:szCs w:val="22"/>
          <w:lang w:val="en-US" w:eastAsia="ja-JP"/>
        </w:rPr>
        <w:t>まるで</w:t>
      </w:r>
      <w:r>
        <w:rPr>
          <w:rFonts w:hint="eastAsia" w:eastAsia="MS Mincho"/>
          <w:sz w:val="22"/>
          <w:szCs w:val="22"/>
          <w:lang w:val="en-US" w:eastAsia="ja-JP"/>
        </w:rPr>
        <w:tab/>
      </w:r>
      <w:r>
        <w:rPr>
          <w:rFonts w:hint="eastAsia" w:eastAsia="MS Mincho"/>
          <w:sz w:val="22"/>
          <w:szCs w:val="22"/>
          <w:lang w:val="en-US" w:eastAsia="ja-JP"/>
        </w:rPr>
        <w:t>ちょうど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宋体"/>
          <w:b/>
          <w:bCs/>
          <w:sz w:val="24"/>
          <w:szCs w:val="24"/>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宋体"/>
          <w:b/>
          <w:bCs/>
          <w:sz w:val="24"/>
          <w:szCs w:val="24"/>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宋体"/>
          <w:b/>
          <w:bCs/>
          <w:sz w:val="24"/>
          <w:szCs w:val="24"/>
          <w:lang w:val="en-US" w:eastAsia="zh-CN"/>
        </w:rPr>
      </w:pPr>
      <w:r>
        <w:rPr>
          <w:rFonts w:hint="eastAsia" w:eastAsia="宋体"/>
          <w:b/>
          <w:bCs/>
          <w:sz w:val="24"/>
          <w:szCs w:val="24"/>
          <w:lang w:val="en-US" w:eastAsia="ja-JP"/>
        </w:rPr>
        <w:t>よく</w:t>
      </w:r>
      <w:r>
        <w:rPr>
          <w:rFonts w:hint="eastAsia" w:eastAsia="宋体"/>
          <w:b/>
          <w:bCs/>
          <w:sz w:val="24"/>
          <w:szCs w:val="24"/>
          <w:lang w:val="en-US" w:eastAsia="zh-CN"/>
        </w:rPr>
        <w:t>用法小结</w:t>
      </w:r>
    </w:p>
    <w:p>
      <w:pPr>
        <w:keepNext w:val="0"/>
        <w:keepLines w:val="0"/>
        <w:pageBreakBefore w:val="0"/>
        <w:widowControl w:val="0"/>
        <w:numPr>
          <w:ilvl w:val="0"/>
          <w:numId w:val="94"/>
        </w:numPr>
        <w:kinsoku/>
        <w:wordWrap/>
        <w:overflowPunct/>
        <w:topLinePunct w:val="0"/>
        <w:autoSpaceDE/>
        <w:autoSpaceDN/>
        <w:bidi w:val="0"/>
        <w:adjustRightInd/>
        <w:snapToGrid/>
        <w:spacing w:line="360" w:lineRule="auto"/>
        <w:ind w:firstLine="210" w:firstLineChars="100"/>
        <w:textAlignment w:val="auto"/>
        <w:rPr>
          <w:rFonts w:hint="eastAsia" w:eastAsia="宋体"/>
          <w:b w:val="0"/>
          <w:bCs w:val="0"/>
          <w:sz w:val="21"/>
          <w:szCs w:val="21"/>
          <w:lang w:val="en-US" w:eastAsia="zh-CN"/>
        </w:rPr>
      </w:pPr>
      <w:r>
        <w:rPr>
          <w:rFonts w:hint="eastAsia" w:eastAsia="宋体"/>
          <w:b w:val="0"/>
          <w:bCs w:val="0"/>
          <w:sz w:val="21"/>
          <w:szCs w:val="21"/>
          <w:lang w:val="en-US" w:eastAsia="zh-CN"/>
        </w:rPr>
        <w:t>好好的</w:t>
      </w:r>
      <w:r>
        <w:rPr>
          <w:rFonts w:hint="eastAsia" w:eastAsia="MS Mincho"/>
          <w:b w:val="0"/>
          <w:bCs w:val="0"/>
          <w:sz w:val="21"/>
          <w:szCs w:val="21"/>
          <w:lang w:val="en-US" w:eastAsia="ja-JP"/>
        </w:rPr>
        <w:t>　＝＝　ちゃんと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MS Mincho"/>
          <w:b w:val="0"/>
          <w:bCs w:val="0"/>
          <w:sz w:val="21"/>
          <w:szCs w:val="21"/>
          <w:lang w:val="en-US" w:eastAsia="ja-JP"/>
        </w:rPr>
      </w:pPr>
      <w:r>
        <w:rPr>
          <w:rFonts w:hint="eastAsia" w:eastAsia="宋体"/>
          <w:b w:val="0"/>
          <w:bCs w:val="0"/>
          <w:sz w:val="21"/>
          <w:szCs w:val="21"/>
          <w:lang w:val="en-US" w:eastAsia="zh-CN"/>
        </w:rPr>
        <w:t xml:space="preserve">    ✏</w:t>
      </w:r>
      <w:r>
        <w:rPr>
          <w:rFonts w:hint="eastAsia" w:eastAsia="MS Mincho"/>
          <w:b w:val="0"/>
          <w:bCs w:val="0"/>
          <w:sz w:val="21"/>
          <w:szCs w:val="21"/>
          <w:lang w:val="en-US" w:eastAsia="ja-JP"/>
        </w:rPr>
        <w:t>よくできました。　</w:t>
      </w:r>
      <w:r>
        <w:rPr>
          <w:rFonts w:hint="eastAsia" w:eastAsia="宋体"/>
          <w:b w:val="0"/>
          <w:bCs w:val="0"/>
          <w:sz w:val="21"/>
          <w:szCs w:val="21"/>
          <w:lang w:val="en-US" w:eastAsia="zh-CN"/>
        </w:rPr>
        <w:t>✏</w:t>
      </w:r>
      <w:r>
        <w:rPr>
          <w:rFonts w:hint="eastAsia" w:eastAsia="MS Mincho"/>
          <w:b w:val="0"/>
          <w:bCs w:val="0"/>
          <w:sz w:val="21"/>
          <w:szCs w:val="21"/>
          <w:lang w:val="en-US" w:eastAsia="ja-JP"/>
        </w:rPr>
        <w:t>よく考える　</w:t>
      </w:r>
      <w:r>
        <w:rPr>
          <w:rFonts w:hint="eastAsia" w:eastAsia="宋体"/>
          <w:b w:val="0"/>
          <w:bCs w:val="0"/>
          <w:sz w:val="21"/>
          <w:szCs w:val="21"/>
          <w:lang w:val="en-US" w:eastAsia="zh-CN"/>
        </w:rPr>
        <w:t>✏</w:t>
      </w:r>
      <w:r>
        <w:rPr>
          <w:rFonts w:hint="eastAsia" w:eastAsia="MS Mincho"/>
          <w:b w:val="0"/>
          <w:bCs w:val="0"/>
          <w:sz w:val="21"/>
          <w:szCs w:val="21"/>
          <w:lang w:val="en-US" w:eastAsia="ja-JP"/>
        </w:rPr>
        <w:t>よく見ると・よく聞くと　</w:t>
      </w:r>
      <w:r>
        <w:rPr>
          <w:rFonts w:hint="eastAsia" w:eastAsia="宋体"/>
          <w:b w:val="0"/>
          <w:bCs w:val="0"/>
          <w:sz w:val="21"/>
          <w:szCs w:val="21"/>
          <w:lang w:val="en-US" w:eastAsia="zh-CN"/>
        </w:rPr>
        <w:t>✏</w:t>
      </w:r>
      <w:r>
        <w:rPr>
          <w:rFonts w:hint="eastAsia" w:eastAsia="MS Mincho"/>
          <w:b w:val="0"/>
          <w:bCs w:val="0"/>
          <w:sz w:val="21"/>
          <w:szCs w:val="21"/>
          <w:lang w:val="en-US" w:eastAsia="ja-JP"/>
        </w:rPr>
        <w:t>よく調べたところ</w:t>
      </w:r>
    </w:p>
    <w:p>
      <w:pPr>
        <w:keepNext w:val="0"/>
        <w:keepLines w:val="0"/>
        <w:pageBreakBefore w:val="0"/>
        <w:widowControl w:val="0"/>
        <w:numPr>
          <w:ilvl w:val="0"/>
          <w:numId w:val="94"/>
        </w:numPr>
        <w:kinsoku/>
        <w:wordWrap/>
        <w:overflowPunct/>
        <w:topLinePunct w:val="0"/>
        <w:autoSpaceDE/>
        <w:autoSpaceDN/>
        <w:bidi w:val="0"/>
        <w:adjustRightInd/>
        <w:snapToGrid/>
        <w:spacing w:line="360" w:lineRule="auto"/>
        <w:ind w:firstLine="210" w:firstLineChars="100"/>
        <w:textAlignment w:val="auto"/>
        <w:rPr>
          <w:rFonts w:hint="default" w:eastAsia="宋体"/>
          <w:b w:val="0"/>
          <w:bCs w:val="0"/>
          <w:sz w:val="21"/>
          <w:szCs w:val="21"/>
          <w:lang w:val="en-US" w:eastAsia="zh-CN"/>
        </w:rPr>
      </w:pPr>
      <w:r>
        <w:rPr>
          <w:rFonts w:hint="eastAsia" w:eastAsia="宋体"/>
          <w:b w:val="0"/>
          <w:bCs w:val="0"/>
          <w:sz w:val="21"/>
          <w:szCs w:val="21"/>
          <w:lang w:val="en-US" w:eastAsia="zh-CN"/>
        </w:rPr>
        <w:t>十分</w:t>
      </w:r>
      <w:r>
        <w:rPr>
          <w:rFonts w:hint="eastAsia" w:eastAsia="MS Mincho"/>
          <w:b w:val="0"/>
          <w:bCs w:val="0"/>
          <w:sz w:val="21"/>
          <w:szCs w:val="21"/>
          <w:lang w:val="en-US" w:eastAsia="ja-JP"/>
        </w:rPr>
        <w:t>（</w:t>
      </w:r>
      <w:r>
        <w:rPr>
          <w:rFonts w:hint="eastAsia" w:eastAsia="宋体"/>
          <w:b w:val="0"/>
          <w:bCs w:val="0"/>
          <w:sz w:val="21"/>
          <w:szCs w:val="21"/>
          <w:lang w:val="en-US" w:eastAsia="zh-CN"/>
        </w:rPr>
        <w:t>只能用于修饰天气晴朗</w:t>
      </w:r>
      <w:r>
        <w:rPr>
          <w:rFonts w:hint="eastAsia" w:eastAsia="MS Mincho"/>
          <w:b w:val="0"/>
          <w:bCs w:val="0"/>
          <w:sz w:val="21"/>
          <w:szCs w:val="21"/>
          <w:lang w:val="en-US" w:eastAsia="ja-JP"/>
        </w:rPr>
        <w:t>）</w:t>
      </w:r>
      <w:r>
        <w:rPr>
          <w:rFonts w:hint="eastAsia" w:eastAsia="宋体"/>
          <w:b w:val="0"/>
          <w:bCs w:val="0"/>
          <w:sz w:val="21"/>
          <w:szCs w:val="21"/>
          <w:lang w:val="en-US" w:eastAsia="zh-CN"/>
        </w:rPr>
        <w:t>：</w:t>
      </w:r>
      <w:r>
        <w:rPr>
          <w:rFonts w:hint="eastAsia" w:eastAsia="MS Mincho"/>
          <w:b w:val="0"/>
          <w:bCs w:val="0"/>
          <w:sz w:val="21"/>
          <w:szCs w:val="21"/>
          <w:lang w:val="en-US" w:eastAsia="ja-JP"/>
        </w:rPr>
        <w:t>よく晴れたね</w:t>
      </w:r>
    </w:p>
    <w:p>
      <w:pPr>
        <w:keepNext w:val="0"/>
        <w:keepLines w:val="0"/>
        <w:pageBreakBefore w:val="0"/>
        <w:widowControl w:val="0"/>
        <w:numPr>
          <w:ilvl w:val="0"/>
          <w:numId w:val="94"/>
        </w:numPr>
        <w:kinsoku/>
        <w:wordWrap/>
        <w:overflowPunct/>
        <w:topLinePunct w:val="0"/>
        <w:autoSpaceDE/>
        <w:autoSpaceDN/>
        <w:bidi w:val="0"/>
        <w:adjustRightInd/>
        <w:snapToGrid/>
        <w:spacing w:line="360" w:lineRule="auto"/>
        <w:ind w:firstLine="210" w:firstLineChars="100"/>
        <w:textAlignment w:val="auto"/>
        <w:rPr>
          <w:rFonts w:hint="default" w:eastAsia="宋体"/>
          <w:b w:val="0"/>
          <w:bCs w:val="0"/>
          <w:sz w:val="21"/>
          <w:szCs w:val="21"/>
          <w:lang w:val="en-US" w:eastAsia="zh-CN"/>
        </w:rPr>
      </w:pPr>
      <w:r>
        <w:rPr>
          <w:rFonts w:hint="eastAsia" w:eastAsia="宋体"/>
          <w:b w:val="0"/>
          <w:bCs w:val="0"/>
          <w:sz w:val="21"/>
          <w:szCs w:val="21"/>
          <w:lang w:val="en-US" w:eastAsia="zh-CN"/>
        </w:rPr>
        <w:t>勇敢的</w:t>
      </w:r>
      <w:r>
        <w:rPr>
          <w:rFonts w:hint="eastAsia" w:eastAsia="MS Mincho"/>
          <w:b w:val="0"/>
          <w:bCs w:val="0"/>
          <w:sz w:val="21"/>
          <w:szCs w:val="21"/>
          <w:lang w:val="en-US" w:eastAsia="ja-JP"/>
        </w:rPr>
        <w:t>　＝＝　立派に　見事に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eastAsia="MS Mincho"/>
          <w:b w:val="0"/>
          <w:bCs w:val="0"/>
          <w:sz w:val="21"/>
          <w:szCs w:val="21"/>
          <w:lang w:val="en-US" w:eastAsia="ja-JP"/>
        </w:rPr>
      </w:pPr>
      <w:r>
        <w:rPr>
          <w:rFonts w:hint="eastAsia" w:eastAsia="宋体"/>
          <w:b w:val="0"/>
          <w:bCs w:val="0"/>
          <w:sz w:val="21"/>
          <w:szCs w:val="21"/>
          <w:lang w:val="en-US" w:eastAsia="zh-CN"/>
        </w:rPr>
        <w:t>多用于战胜困难</w:t>
      </w:r>
      <w:r>
        <w:rPr>
          <w:rFonts w:hint="eastAsia" w:eastAsia="MS Mincho"/>
          <w:b w:val="0"/>
          <w:bCs w:val="0"/>
          <w:sz w:val="21"/>
          <w:szCs w:val="21"/>
          <w:lang w:val="en-US" w:eastAsia="ja-JP"/>
        </w:rPr>
        <w:t>（よく困難に勝つ）</w:t>
      </w:r>
      <w:r>
        <w:rPr>
          <w:rFonts w:hint="eastAsia" w:eastAsia="宋体"/>
          <w:b w:val="0"/>
          <w:bCs w:val="0"/>
          <w:sz w:val="21"/>
          <w:szCs w:val="21"/>
          <w:lang w:val="en-US" w:eastAsia="zh-CN"/>
        </w:rPr>
        <w:t>，赢得比赛</w:t>
      </w:r>
      <w:r>
        <w:rPr>
          <w:rFonts w:hint="eastAsia" w:eastAsia="MS Mincho"/>
          <w:b w:val="0"/>
          <w:bCs w:val="0"/>
          <w:sz w:val="21"/>
          <w:szCs w:val="21"/>
          <w:lang w:val="en-US" w:eastAsia="ja-JP"/>
        </w:rPr>
        <w:t>（よく試合に勝った）</w:t>
      </w:r>
    </w:p>
    <w:p>
      <w:pPr>
        <w:keepNext w:val="0"/>
        <w:keepLines w:val="0"/>
        <w:pageBreakBefore w:val="0"/>
        <w:widowControl w:val="0"/>
        <w:numPr>
          <w:ilvl w:val="0"/>
          <w:numId w:val="94"/>
        </w:numPr>
        <w:kinsoku/>
        <w:wordWrap/>
        <w:overflowPunct/>
        <w:topLinePunct w:val="0"/>
        <w:autoSpaceDE/>
        <w:autoSpaceDN/>
        <w:bidi w:val="0"/>
        <w:adjustRightInd/>
        <w:snapToGrid/>
        <w:spacing w:line="360" w:lineRule="auto"/>
        <w:ind w:firstLine="210" w:firstLineChars="100"/>
        <w:textAlignment w:val="auto"/>
        <w:rPr>
          <w:rFonts w:hint="default" w:eastAsia="宋体"/>
          <w:b w:val="0"/>
          <w:bCs w:val="0"/>
          <w:sz w:val="21"/>
          <w:szCs w:val="21"/>
          <w:lang w:val="en-US" w:eastAsia="zh-CN"/>
        </w:rPr>
      </w:pPr>
      <w:r>
        <w:rPr>
          <w:rFonts w:hint="eastAsia" w:eastAsia="宋体"/>
          <w:b w:val="0"/>
          <w:bCs w:val="0"/>
          <w:sz w:val="21"/>
          <w:szCs w:val="21"/>
          <w:lang w:val="en-US" w:eastAsia="zh-CN"/>
        </w:rPr>
        <w:t>经常</w:t>
      </w:r>
      <w:r>
        <w:rPr>
          <w:rFonts w:hint="eastAsia" w:eastAsia="MS Mincho"/>
          <w:b w:val="0"/>
          <w:bCs w:val="0"/>
          <w:sz w:val="21"/>
          <w:szCs w:val="21"/>
          <w:lang w:val="en-US" w:eastAsia="ja-JP"/>
        </w:rPr>
        <w:t>　＝＝　ときどき</w:t>
      </w:r>
    </w:p>
    <w:p>
      <w:pPr>
        <w:keepNext w:val="0"/>
        <w:keepLines w:val="0"/>
        <w:pageBreakBefore w:val="0"/>
        <w:widowControl w:val="0"/>
        <w:numPr>
          <w:ilvl w:val="0"/>
          <w:numId w:val="94"/>
        </w:numPr>
        <w:kinsoku/>
        <w:wordWrap/>
        <w:overflowPunct/>
        <w:topLinePunct w:val="0"/>
        <w:autoSpaceDE/>
        <w:autoSpaceDN/>
        <w:bidi w:val="0"/>
        <w:adjustRightInd/>
        <w:snapToGrid/>
        <w:spacing w:line="360" w:lineRule="auto"/>
        <w:ind w:firstLine="210" w:firstLineChars="100"/>
        <w:textAlignment w:val="auto"/>
        <w:rPr>
          <w:rFonts w:hint="default" w:eastAsia="宋体"/>
          <w:b w:val="0"/>
          <w:bCs w:val="0"/>
          <w:sz w:val="21"/>
          <w:szCs w:val="21"/>
          <w:lang w:val="en-US" w:eastAsia="zh-CN"/>
        </w:rPr>
      </w:pPr>
      <w:r>
        <w:rPr>
          <w:rFonts w:hint="eastAsia" w:eastAsia="宋体"/>
          <w:b w:val="0"/>
          <w:bCs w:val="0"/>
          <w:sz w:val="21"/>
          <w:szCs w:val="21"/>
          <w:lang w:val="en-US" w:eastAsia="zh-CN"/>
        </w:rPr>
        <w:t>竟然</w:t>
      </w:r>
      <w:r>
        <w:rPr>
          <w:rFonts w:hint="eastAsia" w:eastAsia="MS Mincho"/>
          <w:b w:val="0"/>
          <w:bCs w:val="0"/>
          <w:sz w:val="21"/>
          <w:szCs w:val="21"/>
          <w:lang w:val="en-US" w:eastAsia="ja-JP"/>
        </w:rPr>
        <w:t>　よく　～～～　なんて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MS Mincho"/>
          <w:b w:val="0"/>
          <w:bCs w:val="0"/>
          <w:sz w:val="21"/>
          <w:szCs w:val="21"/>
          <w:lang w:val="en-US" w:eastAsia="ja-JP"/>
        </w:rPr>
      </w:pPr>
      <w:r>
        <w:rPr>
          <w:rFonts w:hint="eastAsia" w:eastAsia="MS Mincho"/>
          <w:b w:val="0"/>
          <w:bCs w:val="0"/>
          <w:sz w:val="21"/>
          <w:szCs w:val="21"/>
          <w:lang w:val="en-US" w:eastAsia="ja-JP"/>
        </w:rPr>
        <w:t>　　　　</w:t>
      </w:r>
      <w:r>
        <w:rPr>
          <w:rFonts w:hint="eastAsia" w:eastAsia="宋体"/>
          <w:b w:val="0"/>
          <w:bCs w:val="0"/>
          <w:sz w:val="21"/>
          <w:szCs w:val="21"/>
          <w:lang w:val="en-US" w:eastAsia="zh-CN"/>
        </w:rPr>
        <w:t>✏</w:t>
      </w:r>
      <w:r>
        <w:rPr>
          <w:rFonts w:hint="eastAsia" w:eastAsia="MS Mincho"/>
          <w:b w:val="0"/>
          <w:bCs w:val="0"/>
          <w:sz w:val="21"/>
          <w:szCs w:val="21"/>
          <w:lang w:val="en-US" w:eastAsia="ja-JP"/>
        </w:rPr>
        <w:t>よくそんなばかなことをしているなんて。</w:t>
      </w:r>
    </w:p>
    <w:p>
      <w:pPr>
        <w:rPr>
          <w:b/>
          <w:bCs/>
          <w:color w:val="C00000"/>
          <w:sz w:val="28"/>
          <w:szCs w:val="28"/>
          <w:lang w:eastAsia="ja-JP"/>
        </w:rPr>
      </w:pPr>
      <w:r>
        <w:rPr>
          <w:rFonts w:hint="eastAsia"/>
          <w:b/>
          <w:bCs/>
          <w:color w:val="C00000"/>
          <w:sz w:val="28"/>
          <w:szCs w:val="28"/>
        </w:rPr>
        <w:t>重点：</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3"/>
        <w:gridCol w:w="5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あるいは・それとも　</w:t>
            </w:r>
          </w:p>
        </w:tc>
        <w:tc>
          <w:tcPr>
            <w:tcW w:w="5642" w:type="dxa"/>
          </w:tcPr>
          <w:p>
            <w:pPr>
              <w:rPr>
                <w:rFonts w:hint="eastAsia"/>
                <w:sz w:val="24"/>
                <w:szCs w:val="32"/>
              </w:rPr>
            </w:pPr>
            <w:r>
              <w:rPr>
                <w:rFonts w:hint="eastAsia"/>
                <w:sz w:val="24"/>
                <w:szCs w:val="32"/>
              </w:rPr>
              <w:t>或者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rPr>
            </w:pPr>
            <w:r>
              <w:rPr>
                <w:rFonts w:hint="eastAsia" w:ascii="MS Mincho" w:hAnsi="MS Mincho" w:eastAsia="MS Mincho" w:cs="MS Mincho"/>
                <w:sz w:val="24"/>
                <w:szCs w:val="32"/>
                <w:lang w:eastAsia="ja-JP"/>
              </w:rPr>
              <w:t>いくつ</w:t>
            </w:r>
            <w:r>
              <w:rPr>
                <w:rFonts w:hint="eastAsia" w:ascii="MS Mincho" w:hAnsi="MS Mincho" w:eastAsia="MS Mincho" w:cs="MS Mincho"/>
                <w:sz w:val="24"/>
                <w:szCs w:val="32"/>
              </w:rPr>
              <w:t xml:space="preserve">  </w:t>
            </w:r>
          </w:p>
        </w:tc>
        <w:tc>
          <w:tcPr>
            <w:tcW w:w="5642" w:type="dxa"/>
          </w:tcPr>
          <w:p>
            <w:pPr>
              <w:rPr>
                <w:rFonts w:hint="eastAsia"/>
                <w:sz w:val="24"/>
                <w:szCs w:val="32"/>
                <w:lang w:eastAsia="ja-JP"/>
              </w:rPr>
            </w:pPr>
            <w:r>
              <w:rPr>
                <w:rFonts w:hint="eastAsia"/>
                <w:sz w:val="24"/>
                <w:szCs w:val="32"/>
              </w:rPr>
              <w:t>几岁，几个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 xml:space="preserve">一層・ますます・いよいよ </w:t>
            </w:r>
          </w:p>
        </w:tc>
        <w:tc>
          <w:tcPr>
            <w:tcW w:w="5642" w:type="dxa"/>
          </w:tcPr>
          <w:p>
            <w:pPr>
              <w:rPr>
                <w:rFonts w:hint="eastAsia"/>
                <w:sz w:val="24"/>
                <w:szCs w:val="32"/>
                <w:lang w:eastAsia="ja-JP"/>
              </w:rPr>
            </w:pPr>
            <w:r>
              <w:rPr>
                <w:rFonts w:hint="eastAsia"/>
                <w:sz w:val="24"/>
                <w:szCs w:val="32"/>
              </w:rPr>
              <w:t>越发，更加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rPr>
            </w:pPr>
            <w:r>
              <w:rPr>
                <w:rFonts w:hint="eastAsia" w:ascii="MS Mincho" w:hAnsi="MS Mincho" w:eastAsia="MS Mincho" w:cs="MS Mincho"/>
                <w:sz w:val="24"/>
                <w:szCs w:val="32"/>
                <w:lang w:eastAsia="ja-JP"/>
              </w:rPr>
              <w:t>大いに</w:t>
            </w:r>
            <w:r>
              <w:rPr>
                <w:rFonts w:hint="eastAsia" w:ascii="MS Mincho" w:hAnsi="MS Mincho" w:eastAsia="MS Mincho" w:cs="MS Mincho"/>
                <w:sz w:val="24"/>
                <w:szCs w:val="32"/>
              </w:rPr>
              <w:t xml:space="preserve">  </w:t>
            </w:r>
          </w:p>
        </w:tc>
        <w:tc>
          <w:tcPr>
            <w:tcW w:w="5642" w:type="dxa"/>
          </w:tcPr>
          <w:p>
            <w:pPr>
              <w:rPr>
                <w:rFonts w:hint="eastAsia"/>
                <w:sz w:val="24"/>
                <w:szCs w:val="32"/>
                <w:lang w:eastAsia="ja-JP"/>
              </w:rPr>
            </w:pPr>
            <w:r>
              <w:rPr>
                <w:rFonts w:hint="eastAsia"/>
                <w:sz w:val="24"/>
                <w:szCs w:val="32"/>
              </w:rPr>
              <w:t>极大地，很大程度地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主に、主な</w:t>
            </w:r>
          </w:p>
        </w:tc>
        <w:tc>
          <w:tcPr>
            <w:tcW w:w="5642" w:type="dxa"/>
          </w:tcPr>
          <w:p>
            <w:pPr>
              <w:rPr>
                <w:rFonts w:hint="eastAsia"/>
                <w:sz w:val="24"/>
                <w:szCs w:val="32"/>
                <w:lang w:eastAsia="ja-JP"/>
              </w:rPr>
            </w:pPr>
            <w:r>
              <w:rPr>
                <w:rFonts w:hint="eastAsia"/>
                <w:sz w:val="24"/>
                <w:szCs w:val="32"/>
              </w:rPr>
              <w:t>主要地，主要的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rPr>
            </w:pPr>
            <w:r>
              <w:rPr>
                <w:rFonts w:hint="eastAsia" w:ascii="MS Mincho" w:hAnsi="MS Mincho" w:eastAsia="MS Mincho" w:cs="MS Mincho"/>
                <w:sz w:val="24"/>
                <w:szCs w:val="32"/>
                <w:lang w:eastAsia="ja-JP"/>
              </w:rPr>
              <w:t>およそ</w:t>
            </w:r>
            <w:r>
              <w:rPr>
                <w:rFonts w:hint="eastAsia" w:ascii="MS Mincho" w:hAnsi="MS Mincho" w:eastAsia="MS Mincho" w:cs="MS Mincho"/>
                <w:sz w:val="24"/>
                <w:szCs w:val="32"/>
              </w:rPr>
              <w:t xml:space="preserve">   </w:t>
            </w:r>
          </w:p>
        </w:tc>
        <w:tc>
          <w:tcPr>
            <w:tcW w:w="5642" w:type="dxa"/>
          </w:tcPr>
          <w:p>
            <w:pPr>
              <w:rPr>
                <w:rFonts w:hint="eastAsia"/>
                <w:sz w:val="24"/>
                <w:szCs w:val="32"/>
                <w:lang w:eastAsia="ja-JP"/>
              </w:rPr>
            </w:pPr>
            <w:r>
              <w:rPr>
                <w:rFonts w:hint="eastAsia"/>
                <w:sz w:val="24"/>
                <w:szCs w:val="32"/>
              </w:rPr>
              <w:t>大约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思わず・つい</w:t>
            </w:r>
          </w:p>
        </w:tc>
        <w:tc>
          <w:tcPr>
            <w:tcW w:w="5642" w:type="dxa"/>
          </w:tcPr>
          <w:p>
            <w:pPr>
              <w:rPr>
                <w:rFonts w:hint="eastAsia"/>
                <w:sz w:val="24"/>
                <w:szCs w:val="32"/>
                <w:lang w:eastAsia="ja-JP"/>
              </w:rPr>
            </w:pPr>
            <w:r>
              <w:rPr>
                <w:rFonts w:hint="eastAsia"/>
                <w:sz w:val="24"/>
                <w:szCs w:val="32"/>
              </w:rPr>
              <w:t>不知不觉，不留神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極めて</w:t>
            </w:r>
          </w:p>
        </w:tc>
        <w:tc>
          <w:tcPr>
            <w:tcW w:w="5642" w:type="dxa"/>
          </w:tcPr>
          <w:p>
            <w:pPr>
              <w:rPr>
                <w:rFonts w:hint="eastAsia"/>
                <w:sz w:val="24"/>
                <w:szCs w:val="32"/>
                <w:lang w:eastAsia="ja-JP"/>
              </w:rPr>
            </w:pPr>
            <w:r>
              <w:rPr>
                <w:rFonts w:hint="eastAsia"/>
                <w:sz w:val="24"/>
                <w:szCs w:val="32"/>
              </w:rPr>
              <w:t>极大地，非常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rPr>
            </w:pPr>
            <w:r>
              <w:rPr>
                <w:rFonts w:hint="eastAsia" w:ascii="MS Mincho" w:hAnsi="MS Mincho" w:eastAsia="MS Mincho" w:cs="MS Mincho"/>
                <w:sz w:val="24"/>
                <w:szCs w:val="32"/>
                <w:lang w:eastAsia="ja-JP"/>
              </w:rPr>
              <w:t>幸い・幸いに・幸いなことに</w:t>
            </w:r>
          </w:p>
        </w:tc>
        <w:tc>
          <w:tcPr>
            <w:tcW w:w="5642" w:type="dxa"/>
          </w:tcPr>
          <w:p>
            <w:pPr>
              <w:rPr>
                <w:rFonts w:hint="eastAsia"/>
                <w:sz w:val="24"/>
                <w:szCs w:val="32"/>
              </w:rPr>
            </w:pPr>
            <w:r>
              <w:rPr>
                <w:rFonts w:hint="eastAsia"/>
                <w:sz w:val="24"/>
                <w:szCs w:val="32"/>
              </w:rPr>
              <w:t>幸运，幸运的是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val="en-US" w:eastAsia="zh-CN"/>
              </w:rPr>
            </w:pPr>
            <w:r>
              <w:rPr>
                <w:rFonts w:hint="eastAsia" w:ascii="MS Mincho" w:hAnsi="MS Mincho" w:eastAsia="MS Mincho" w:cs="MS Mincho"/>
                <w:sz w:val="24"/>
                <w:szCs w:val="32"/>
                <w:lang w:eastAsia="ja-JP"/>
              </w:rPr>
              <w:t>大勢の</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名词</w:t>
            </w:r>
          </w:p>
          <w:p>
            <w:pPr>
              <w:rPr>
                <w:rFonts w:hint="eastAsia" w:ascii="MS Mincho" w:hAnsi="MS Mincho" w:eastAsia="MS Mincho" w:cs="MS Mincho"/>
                <w:sz w:val="24"/>
                <w:szCs w:val="32"/>
                <w:lang w:val="en-US" w:eastAsia="zh-CN"/>
              </w:rPr>
            </w:pPr>
            <w:r>
              <w:rPr>
                <w:rFonts w:hint="eastAsia" w:ascii="MS Mincho" w:hAnsi="MS Mincho" w:eastAsia="MS Mincho" w:cs="MS Mincho"/>
                <w:sz w:val="24"/>
                <w:szCs w:val="32"/>
                <w:lang w:eastAsia="ja-JP"/>
              </w:rPr>
              <w:t>大勢</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动词</w:t>
            </w:r>
          </w:p>
        </w:tc>
        <w:tc>
          <w:tcPr>
            <w:tcW w:w="5642" w:type="dxa"/>
          </w:tcPr>
          <w:p>
            <w:pPr>
              <w:rPr>
                <w:rFonts w:hint="eastAsia"/>
                <w:sz w:val="24"/>
                <w:szCs w:val="32"/>
              </w:rPr>
            </w:pPr>
            <w:r>
              <w:rPr>
                <w:rFonts w:hint="eastAsia"/>
                <w:sz w:val="24"/>
                <w:szCs w:val="32"/>
              </w:rPr>
              <w:t>很多的</w:t>
            </w:r>
            <w:r>
              <w:rPr>
                <w:rFonts w:hint="eastAsia"/>
                <w:sz w:val="24"/>
                <w:szCs w:val="32"/>
                <w:lang w:eastAsia="ja-JP"/>
              </w:rPr>
              <w:t>＿＿、＿＿</w:t>
            </w:r>
            <w:r>
              <w:rPr>
                <w:rFonts w:hint="eastAsia"/>
                <w:sz w:val="24"/>
                <w:szCs w:val="32"/>
              </w:rPr>
              <w:t>很多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val="en-US" w:eastAsia="zh-CN"/>
              </w:rPr>
            </w:pPr>
            <w:r>
              <w:rPr>
                <w:rFonts w:hint="eastAsia" w:ascii="MS Mincho" w:hAnsi="MS Mincho" w:eastAsia="MS Mincho" w:cs="MS Mincho"/>
                <w:sz w:val="24"/>
                <w:szCs w:val="32"/>
                <w:lang w:eastAsia="ja-JP"/>
              </w:rPr>
              <w:t>さっき、先ほど＿＿＿＿</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用言[</w:t>
            </w:r>
            <w:r>
              <w:rPr>
                <w:rFonts w:hint="eastAsia" w:ascii="MS Mincho" w:hAnsi="MS Mincho" w:eastAsia="MS Mincho" w:cs="MS Mincho"/>
                <w:sz w:val="24"/>
                <w:szCs w:val="32"/>
                <w:lang w:eastAsia="ja-JP"/>
              </w:rPr>
              <w:t>た</w:t>
            </w:r>
            <w:r>
              <w:rPr>
                <w:rFonts w:hint="eastAsia" w:ascii="MS Mincho" w:hAnsi="MS Mincho" w:eastAsia="MS Mincho" w:cs="MS Mincho"/>
                <w:sz w:val="24"/>
                <w:szCs w:val="32"/>
              </w:rPr>
              <w:t>形</w:t>
            </w:r>
            <w:r>
              <w:rPr>
                <w:rFonts w:hint="eastAsia" w:ascii="MS Mincho" w:hAnsi="MS Mincho" w:eastAsia="MS Mincho" w:cs="MS Mincho"/>
                <w:sz w:val="24"/>
                <w:szCs w:val="32"/>
                <w:lang w:val="en-US" w:eastAsia="zh-CN"/>
              </w:rPr>
              <w:t>]</w:t>
            </w:r>
          </w:p>
        </w:tc>
        <w:tc>
          <w:tcPr>
            <w:tcW w:w="5642" w:type="dxa"/>
          </w:tcPr>
          <w:p>
            <w:pPr>
              <w:rPr>
                <w:rFonts w:hint="eastAsia"/>
                <w:sz w:val="24"/>
                <w:szCs w:val="32"/>
                <w:lang w:eastAsia="ja-JP"/>
              </w:rPr>
            </w:pPr>
            <w:r>
              <w:rPr>
                <w:rFonts w:hint="eastAsia"/>
                <w:sz w:val="24"/>
                <w:szCs w:val="32"/>
              </w:rPr>
              <w:t>刚刚</w:t>
            </w:r>
            <w:r>
              <w:rPr>
                <w:rFonts w:hint="eastAsia"/>
                <w:sz w:val="24"/>
                <w:szCs w:val="32"/>
                <w:lang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じっと</w:t>
            </w:r>
          </w:p>
        </w:tc>
        <w:tc>
          <w:tcPr>
            <w:tcW w:w="5642" w:type="dxa"/>
          </w:tcPr>
          <w:p>
            <w:pPr>
              <w:rPr>
                <w:rFonts w:hint="eastAsia"/>
                <w:sz w:val="24"/>
                <w:szCs w:val="32"/>
              </w:rPr>
            </w:pPr>
            <w:r>
              <w:rPr>
                <w:rFonts w:hint="eastAsia"/>
                <w:sz w:val="24"/>
                <w:szCs w:val="32"/>
              </w:rPr>
              <w:t>盯着，目不转睛，聚精会神的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様々（さまざま）</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それぞれ</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次々（つぎつぎ）</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続々（ぞくぞく）</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益々（ますます）</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愈々（いよいよ）</w:t>
            </w:r>
          </w:p>
        </w:tc>
        <w:tc>
          <w:tcPr>
            <w:tcW w:w="5642" w:type="dxa"/>
          </w:tcPr>
          <w:p>
            <w:pPr>
              <w:rPr>
                <w:sz w:val="24"/>
                <w:szCs w:val="32"/>
              </w:rPr>
            </w:pPr>
            <w:r>
              <w:rPr>
                <w:rFonts w:hint="eastAsia"/>
                <w:sz w:val="24"/>
                <w:szCs w:val="32"/>
              </w:rPr>
              <w:t>各种各种</w:t>
            </w:r>
          </w:p>
          <w:p>
            <w:pPr>
              <w:rPr>
                <w:sz w:val="24"/>
                <w:szCs w:val="32"/>
              </w:rPr>
            </w:pPr>
            <w:r>
              <w:rPr>
                <w:rFonts w:hint="eastAsia"/>
                <w:sz w:val="24"/>
                <w:szCs w:val="32"/>
              </w:rPr>
              <w:t>分别，各自</w:t>
            </w:r>
          </w:p>
          <w:p>
            <w:pPr>
              <w:rPr>
                <w:sz w:val="24"/>
                <w:szCs w:val="32"/>
              </w:rPr>
            </w:pPr>
            <w:r>
              <w:rPr>
                <w:rFonts w:hint="eastAsia"/>
                <w:sz w:val="24"/>
                <w:szCs w:val="32"/>
              </w:rPr>
              <w:t>不断地，一个接一个地</w:t>
            </w:r>
          </w:p>
          <w:p>
            <w:pPr>
              <w:rPr>
                <w:rFonts w:hint="eastAsia" w:eastAsiaTheme="minorEastAsia"/>
                <w:sz w:val="24"/>
                <w:szCs w:val="32"/>
                <w:lang w:eastAsia="zh-CN"/>
              </w:rPr>
            </w:pPr>
            <w:r>
              <w:rPr>
                <w:rFonts w:hint="eastAsia"/>
                <w:sz w:val="24"/>
                <w:szCs w:val="32"/>
              </w:rPr>
              <w:t>层出不穷的，接连不断的，纷至沓来的</w:t>
            </w:r>
          </w:p>
          <w:p>
            <w:pPr>
              <w:rPr>
                <w:rFonts w:hint="default" w:eastAsiaTheme="minorEastAsia"/>
                <w:sz w:val="24"/>
                <w:szCs w:val="32"/>
                <w:lang w:val="en-US" w:eastAsia="zh-CN"/>
              </w:rPr>
            </w:pPr>
            <w:r>
              <w:rPr>
                <w:rFonts w:hint="eastAsia"/>
                <w:sz w:val="24"/>
                <w:szCs w:val="32"/>
                <w:lang w:val="en-US" w:eastAsia="zh-CN"/>
              </w:rPr>
              <w:t>表示事物发展程度加深</w:t>
            </w:r>
          </w:p>
          <w:p>
            <w:pPr>
              <w:rPr>
                <w:rFonts w:hint="default" w:eastAsiaTheme="minorEastAsia"/>
                <w:sz w:val="24"/>
                <w:szCs w:val="32"/>
                <w:lang w:val="en-US" w:eastAsia="zh-CN"/>
              </w:rPr>
            </w:pPr>
            <w:r>
              <w:rPr>
                <w:rFonts w:hint="eastAsia"/>
                <w:sz w:val="24"/>
                <w:szCs w:val="32"/>
                <w:lang w:val="en-US" w:eastAsia="zh-CN"/>
              </w:rPr>
              <w:t>表示重大时刻带来  “马上；终于；就要”含期待意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しっかり</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すっかり＋忘れる</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はっきり</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さっぱり</w:t>
            </w:r>
          </w:p>
        </w:tc>
        <w:tc>
          <w:tcPr>
            <w:tcW w:w="5642" w:type="dxa"/>
          </w:tcPr>
          <w:p>
            <w:pPr>
              <w:rPr>
                <w:sz w:val="24"/>
                <w:szCs w:val="32"/>
              </w:rPr>
            </w:pPr>
            <w:r>
              <w:rPr>
                <w:rFonts w:hint="eastAsia"/>
                <w:sz w:val="24"/>
                <w:szCs w:val="32"/>
              </w:rPr>
              <w:t>牢牢的，好好的，可靠的</w:t>
            </w:r>
          </w:p>
          <w:p>
            <w:pPr>
              <w:rPr>
                <w:sz w:val="24"/>
                <w:szCs w:val="32"/>
              </w:rPr>
            </w:pPr>
            <w:r>
              <w:rPr>
                <w:rFonts w:hint="eastAsia"/>
                <w:sz w:val="24"/>
                <w:szCs w:val="32"/>
              </w:rPr>
              <w:t>完全（忘记）</w:t>
            </w:r>
          </w:p>
          <w:p>
            <w:pPr>
              <w:rPr>
                <w:sz w:val="24"/>
                <w:szCs w:val="32"/>
              </w:rPr>
            </w:pPr>
            <w:r>
              <w:rPr>
                <w:rFonts w:hint="eastAsia"/>
                <w:sz w:val="24"/>
                <w:szCs w:val="32"/>
              </w:rPr>
              <w:t>清晰的</w:t>
            </w:r>
          </w:p>
          <w:p>
            <w:pPr>
              <w:rPr>
                <w:rFonts w:hint="eastAsia"/>
                <w:sz w:val="24"/>
                <w:szCs w:val="32"/>
              </w:rPr>
            </w:pPr>
            <w:r>
              <w:rPr>
                <w:rFonts w:hint="eastAsia"/>
                <w:sz w:val="24"/>
                <w:szCs w:val="32"/>
              </w:rPr>
              <w:t>清爽的，（否定）一点也不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最近・この間</w:t>
            </w: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近いうちに・そのうち（に）</w:t>
            </w:r>
          </w:p>
        </w:tc>
        <w:tc>
          <w:tcPr>
            <w:tcW w:w="5642" w:type="dxa"/>
          </w:tcPr>
          <w:p>
            <w:pPr>
              <w:rPr>
                <w:sz w:val="24"/>
                <w:szCs w:val="32"/>
              </w:rPr>
            </w:pPr>
            <w:r>
              <w:rPr>
                <w:rFonts w:hint="eastAsia"/>
                <w:sz w:val="24"/>
                <w:szCs w:val="32"/>
              </w:rPr>
              <w:t>最近（过去</w:t>
            </w:r>
            <w:r>
              <w:rPr>
                <w:rFonts w:hint="eastAsia"/>
                <w:sz w:val="24"/>
                <w:szCs w:val="32"/>
                <w:lang w:val="en-US" w:eastAsia="zh-CN"/>
              </w:rPr>
              <w:t xml:space="preserve"> </w:t>
            </w:r>
            <w:r>
              <w:rPr>
                <w:rFonts w:hint="eastAsia"/>
                <w:sz w:val="24"/>
                <w:szCs w:val="32"/>
              </w:rPr>
              <w:t>+</w:t>
            </w:r>
            <w:r>
              <w:rPr>
                <w:rFonts w:hint="eastAsia"/>
                <w:sz w:val="24"/>
                <w:szCs w:val="32"/>
                <w:lang w:val="en-US" w:eastAsia="zh-CN"/>
              </w:rPr>
              <w:t xml:space="preserve"> </w:t>
            </w:r>
            <w:r>
              <w:rPr>
                <w:rFonts w:hint="eastAsia"/>
                <w:sz w:val="24"/>
                <w:szCs w:val="32"/>
              </w:rPr>
              <w:t>现在）</w:t>
            </w:r>
          </w:p>
          <w:p>
            <w:pPr>
              <w:rPr>
                <w:sz w:val="24"/>
                <w:szCs w:val="32"/>
              </w:rPr>
            </w:pPr>
            <w:r>
              <w:rPr>
                <w:rFonts w:hint="eastAsia"/>
                <w:sz w:val="24"/>
                <w:szCs w:val="32"/>
                <w:lang w:val="en-US" w:eastAsia="zh-CN"/>
              </w:rPr>
              <w:t xml:space="preserve">      既可以包括说话时的现在，也可以指距离说话时最近的过去一段时间</w:t>
            </w:r>
          </w:p>
          <w:p>
            <w:pPr>
              <w:rPr>
                <w:rFonts w:hint="eastAsia"/>
                <w:sz w:val="24"/>
                <w:szCs w:val="32"/>
              </w:rPr>
            </w:pPr>
            <w:r>
              <w:rPr>
                <w:rFonts w:hint="eastAsia"/>
                <w:sz w:val="24"/>
                <w:szCs w:val="32"/>
              </w:rPr>
              <w:t>过段时间，一会（现在</w:t>
            </w:r>
            <w:r>
              <w:rPr>
                <w:rFonts w:hint="eastAsia"/>
                <w:sz w:val="24"/>
                <w:szCs w:val="32"/>
                <w:lang w:val="en-US" w:eastAsia="zh-CN"/>
              </w:rPr>
              <w:t xml:space="preserve"> </w:t>
            </w:r>
            <w:r>
              <w:rPr>
                <w:rFonts w:hint="eastAsia"/>
                <w:sz w:val="24"/>
                <w:szCs w:val="32"/>
              </w:rPr>
              <w:t>+</w:t>
            </w:r>
            <w:r>
              <w:rPr>
                <w:rFonts w:hint="eastAsia"/>
                <w:sz w:val="24"/>
                <w:szCs w:val="32"/>
                <w:lang w:val="en-US" w:eastAsia="zh-CN"/>
              </w:rPr>
              <w:t xml:space="preserve"> </w:t>
            </w:r>
            <w:r>
              <w:rPr>
                <w:rFonts w:hint="eastAsia"/>
                <w:sz w:val="24"/>
                <w:szCs w:val="32"/>
              </w:rPr>
              <w:t>未来）</w:t>
            </w:r>
          </w:p>
          <w:p>
            <w:pPr>
              <w:rPr>
                <w:rFonts w:hint="default"/>
                <w:sz w:val="24"/>
                <w:szCs w:val="32"/>
                <w:lang w:val="en-US"/>
              </w:rPr>
            </w:pPr>
            <w:r>
              <w:rPr>
                <w:rFonts w:hint="eastAsia"/>
                <w:sz w:val="24"/>
                <w:szCs w:val="32"/>
                <w:lang w:val="en-US" w:eastAsia="zh-CN"/>
              </w:rPr>
              <w:t xml:space="preserve">      表示说话后不久的最近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全部</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すべて</w:t>
            </w: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rPr>
            </w:pPr>
            <w:r>
              <w:rPr>
                <w:rFonts w:hint="eastAsia" w:ascii="MS Mincho" w:hAnsi="MS Mincho" w:eastAsia="MS Mincho" w:cs="MS Mincho"/>
                <w:sz w:val="24"/>
                <w:szCs w:val="32"/>
                <w:lang w:eastAsia="ja-JP"/>
              </w:rPr>
              <w:t>全部で</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合計・合わせて</w:t>
            </w:r>
          </w:p>
        </w:tc>
        <w:tc>
          <w:tcPr>
            <w:tcW w:w="5642" w:type="dxa"/>
          </w:tcPr>
          <w:p>
            <w:pPr>
              <w:rPr>
                <w:rFonts w:hint="default" w:eastAsiaTheme="minorEastAsia"/>
                <w:sz w:val="24"/>
                <w:szCs w:val="32"/>
                <w:lang w:val="en-US" w:eastAsia="zh-CN"/>
              </w:rPr>
            </w:pPr>
            <w:r>
              <w:rPr>
                <w:rFonts w:hint="eastAsia"/>
                <w:sz w:val="24"/>
                <w:szCs w:val="32"/>
              </w:rPr>
              <w:t>全部的</w:t>
            </w:r>
            <w:r>
              <w:rPr>
                <w:rFonts w:hint="eastAsia"/>
                <w:sz w:val="24"/>
                <w:szCs w:val="32"/>
                <w:lang w:val="en-US" w:eastAsia="zh-CN"/>
              </w:rPr>
              <w:t xml:space="preserve">        表示三个以上事物的汇集，没有例外</w:t>
            </w:r>
          </w:p>
          <w:p>
            <w:pPr>
              <w:rPr>
                <w:rFonts w:hint="eastAsia"/>
                <w:sz w:val="24"/>
                <w:szCs w:val="32"/>
              </w:rPr>
            </w:pPr>
          </w:p>
          <w:p>
            <w:pPr>
              <w:rPr>
                <w:rFonts w:hint="default" w:eastAsiaTheme="minorEastAsia"/>
                <w:sz w:val="24"/>
                <w:szCs w:val="32"/>
                <w:lang w:val="en-US" w:eastAsia="zh-CN"/>
              </w:rPr>
            </w:pPr>
            <w:r>
              <w:rPr>
                <w:rFonts w:hint="eastAsia"/>
                <w:sz w:val="24"/>
                <w:szCs w:val="32"/>
              </w:rPr>
              <w:t>总共，加起来</w:t>
            </w:r>
            <w:r>
              <w:rPr>
                <w:rFonts w:hint="eastAsia"/>
                <w:sz w:val="24"/>
                <w:szCs w:val="32"/>
                <w:lang w:val="en-US" w:eastAsia="zh-CN"/>
              </w:rPr>
              <w:t xml:space="preserve">   表示限定数量范围  “全部加在一起，总共”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rPr>
            </w:pPr>
            <w:r>
              <w:rPr>
                <w:rFonts w:hint="eastAsia" w:ascii="MS Mincho" w:hAnsi="MS Mincho" w:eastAsia="MS Mincho" w:cs="MS Mincho"/>
                <w:sz w:val="24"/>
                <w:szCs w:val="32"/>
                <w:lang w:eastAsia="ja-JP"/>
              </w:rPr>
              <w:t>しばらく</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rPr>
              <w:t>肯定</w:t>
            </w:r>
          </w:p>
          <w:p>
            <w:pPr>
              <w:rPr>
                <w:rFonts w:hint="eastAsia" w:ascii="MS Mincho" w:hAnsi="MS Mincho" w:eastAsia="MS Mincho" w:cs="MS Mincho"/>
                <w:sz w:val="24"/>
                <w:szCs w:val="32"/>
              </w:rPr>
            </w:pPr>
            <w:r>
              <w:rPr>
                <w:rFonts w:hint="eastAsia" w:ascii="MS Mincho" w:hAnsi="MS Mincho" w:eastAsia="MS Mincho" w:cs="MS Mincho"/>
                <w:sz w:val="24"/>
                <w:szCs w:val="32"/>
                <w:lang w:eastAsia="ja-JP"/>
              </w:rPr>
              <w:t>しばらく</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rPr>
              <w:t>否定</w:t>
            </w:r>
          </w:p>
        </w:tc>
        <w:tc>
          <w:tcPr>
            <w:tcW w:w="5642" w:type="dxa"/>
          </w:tcPr>
          <w:p>
            <w:pPr>
              <w:rPr>
                <w:sz w:val="24"/>
                <w:szCs w:val="32"/>
              </w:rPr>
            </w:pPr>
            <w:r>
              <w:rPr>
                <w:rFonts w:hint="eastAsia"/>
                <w:sz w:val="24"/>
                <w:szCs w:val="32"/>
              </w:rPr>
              <w:t>暂时</w:t>
            </w:r>
          </w:p>
          <w:p>
            <w:pPr>
              <w:rPr>
                <w:rFonts w:hint="eastAsia"/>
                <w:sz w:val="24"/>
                <w:szCs w:val="32"/>
              </w:rPr>
            </w:pPr>
            <w:r>
              <w:rPr>
                <w:rFonts w:hint="eastAsia"/>
                <w:sz w:val="24"/>
                <w:szCs w:val="32"/>
              </w:rPr>
              <w:t>很久没～～～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少し：</w:t>
            </w:r>
          </w:p>
          <w:p>
            <w:pPr>
              <w:rPr>
                <w:rFonts w:hint="eastAsia" w:ascii="MS Mincho" w:hAnsi="MS Mincho" w:eastAsia="MS Mincho" w:cs="MS Mincho"/>
                <w:sz w:val="24"/>
                <w:szCs w:val="32"/>
              </w:rPr>
            </w:pPr>
            <w:r>
              <w:rPr>
                <w:rFonts w:hint="eastAsia" w:ascii="MS Mincho" w:hAnsi="MS Mincho" w:eastAsia="MS Mincho" w:cs="MS Mincho"/>
                <w:sz w:val="24"/>
                <w:szCs w:val="32"/>
                <w:lang w:eastAsia="ja-JP"/>
              </w:rPr>
              <w:t>少しも</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rPr>
              <w:t>否定</w:t>
            </w:r>
          </w:p>
        </w:tc>
        <w:tc>
          <w:tcPr>
            <w:tcW w:w="5642" w:type="dxa"/>
          </w:tcPr>
          <w:p>
            <w:pPr>
              <w:rPr>
                <w:sz w:val="24"/>
                <w:szCs w:val="32"/>
              </w:rPr>
            </w:pPr>
            <w:r>
              <w:rPr>
                <w:rFonts w:hint="eastAsia"/>
                <w:sz w:val="24"/>
                <w:szCs w:val="32"/>
              </w:rPr>
              <w:t>稍微，一点点</w:t>
            </w:r>
          </w:p>
          <w:p>
            <w:pPr>
              <w:rPr>
                <w:rFonts w:hint="eastAsia"/>
                <w:sz w:val="24"/>
                <w:szCs w:val="32"/>
                <w:lang w:eastAsia="ja-JP"/>
              </w:rPr>
            </w:pPr>
            <w:r>
              <w:rPr>
                <w:rFonts w:hint="eastAsia"/>
                <w:sz w:val="24"/>
                <w:szCs w:val="32"/>
              </w:rPr>
              <w:t>一点也不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必ず＿＿＿に決まっている</w:t>
            </w:r>
          </w:p>
          <w:p>
            <w:pPr>
              <w:rPr>
                <w:rFonts w:hint="eastAsia" w:ascii="MS Mincho" w:hAnsi="MS Mincho" w:eastAsia="MS Mincho" w:cs="MS Mincho"/>
                <w:sz w:val="24"/>
                <w:szCs w:val="32"/>
              </w:rPr>
            </w:pPr>
            <w:r>
              <w:rPr>
                <w:rFonts w:hint="eastAsia" w:ascii="MS Mincho" w:hAnsi="MS Mincho" w:eastAsia="MS Mincho" w:cs="MS Mincho"/>
                <w:sz w:val="24"/>
                <w:szCs w:val="32"/>
                <w:lang w:eastAsia="ja-JP"/>
              </w:rPr>
              <w:t>必ずしも＋</w:t>
            </w:r>
            <w:r>
              <w:rPr>
                <w:rFonts w:hint="eastAsia" w:ascii="MS Mincho" w:hAnsi="MS Mincho" w:eastAsia="MS Mincho" w:cs="MS Mincho"/>
                <w:sz w:val="24"/>
                <w:szCs w:val="32"/>
              </w:rPr>
              <w:t>否定</w:t>
            </w:r>
          </w:p>
        </w:tc>
        <w:tc>
          <w:tcPr>
            <w:tcW w:w="5642" w:type="dxa"/>
          </w:tcPr>
          <w:p>
            <w:pPr>
              <w:rPr>
                <w:sz w:val="24"/>
                <w:szCs w:val="32"/>
                <w:lang w:eastAsia="ja-JP"/>
              </w:rPr>
            </w:pPr>
            <w:r>
              <w:rPr>
                <w:rFonts w:hint="eastAsia"/>
                <w:sz w:val="24"/>
                <w:szCs w:val="32"/>
              </w:rPr>
              <w:t>一定是</w:t>
            </w:r>
            <w:r>
              <w:rPr>
                <w:rFonts w:hint="eastAsia"/>
                <w:sz w:val="24"/>
                <w:szCs w:val="32"/>
                <w:lang w:eastAsia="ja-JP"/>
              </w:rPr>
              <w:t>＿＿＿。</w:t>
            </w:r>
          </w:p>
          <w:p>
            <w:pPr>
              <w:rPr>
                <w:rFonts w:hint="eastAsia"/>
                <w:sz w:val="24"/>
                <w:szCs w:val="32"/>
                <w:lang w:eastAsia="ja-JP"/>
              </w:rPr>
            </w:pPr>
            <w:r>
              <w:rPr>
                <w:rFonts w:hint="eastAsia"/>
                <w:sz w:val="24"/>
                <w:szCs w:val="32"/>
              </w:rPr>
              <w:t>未必</w:t>
            </w:r>
            <w:r>
              <w:rPr>
                <w:rFonts w:hint="eastAsia"/>
                <w:sz w:val="24"/>
                <w:szCs w:val="32"/>
                <w:lang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すらすら</w:t>
            </w:r>
          </w:p>
        </w:tc>
        <w:tc>
          <w:tcPr>
            <w:tcW w:w="5642" w:type="dxa"/>
          </w:tcPr>
          <w:p>
            <w:pPr>
              <w:rPr>
                <w:rFonts w:hint="eastAsia"/>
                <w:sz w:val="24"/>
                <w:szCs w:val="32"/>
              </w:rPr>
            </w:pPr>
            <w:r>
              <w:rPr>
                <w:rFonts w:hint="eastAsia"/>
                <w:sz w:val="24"/>
                <w:szCs w:val="32"/>
              </w:rPr>
              <w:t>（语言）讲的流利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せっかく＿＿のに、</w:t>
            </w: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せっかくですが、＿＿＿</w:t>
            </w: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p>
        </w:tc>
        <w:tc>
          <w:tcPr>
            <w:tcW w:w="5642" w:type="dxa"/>
          </w:tcPr>
          <w:p>
            <w:pPr>
              <w:rPr>
                <w:rFonts w:hint="eastAsia" w:eastAsia="宋体"/>
                <w:sz w:val="24"/>
                <w:szCs w:val="32"/>
                <w:lang w:val="en-US" w:eastAsia="zh-CN"/>
              </w:rPr>
            </w:pPr>
            <w:r>
              <w:rPr>
                <w:rFonts w:hint="eastAsia"/>
                <w:sz w:val="24"/>
                <w:szCs w:val="32"/>
              </w:rPr>
              <w:t>好不容易～～～</w:t>
            </w:r>
            <w:r>
              <w:rPr>
                <w:rFonts w:hint="eastAsia"/>
                <w:sz w:val="24"/>
                <w:szCs w:val="32"/>
                <w:lang w:eastAsia="zh-CN"/>
              </w:rPr>
              <w:t>、</w:t>
            </w:r>
            <w:r>
              <w:rPr>
                <w:rFonts w:hint="eastAsia"/>
                <w:sz w:val="24"/>
                <w:szCs w:val="32"/>
                <w:lang w:val="en-US" w:eastAsia="zh-CN"/>
              </w:rPr>
              <w:t>明明</w:t>
            </w:r>
            <w:r>
              <w:rPr>
                <w:rFonts w:hint="eastAsia" w:eastAsia="MS Mincho"/>
                <w:sz w:val="24"/>
                <w:szCs w:val="32"/>
                <w:lang w:val="en-US" w:eastAsia="ja-JP"/>
              </w:rPr>
              <w:t>～～～</w:t>
            </w:r>
          </w:p>
          <w:p>
            <w:pPr>
              <w:ind w:left="4319" w:leftChars="228" w:hanging="3840" w:hangingChars="1600"/>
              <w:rPr>
                <w:rFonts w:hint="default" w:eastAsia="宋体"/>
                <w:sz w:val="24"/>
                <w:szCs w:val="32"/>
                <w:lang w:val="en-US" w:eastAsia="zh-CN"/>
              </w:rPr>
            </w:pPr>
            <w:r>
              <w:rPr>
                <w:rFonts w:hint="eastAsia" w:eastAsia="宋体"/>
                <w:sz w:val="24"/>
                <w:szCs w:val="32"/>
                <w:lang w:val="en-US" w:eastAsia="zh-CN"/>
              </w:rPr>
              <w:t>表示遗憾或不满，常与</w:t>
            </w:r>
            <w:r>
              <w:rPr>
                <w:rFonts w:hint="eastAsia" w:eastAsia="MS Mincho"/>
                <w:sz w:val="24"/>
                <w:szCs w:val="32"/>
                <w:lang w:val="en-US" w:eastAsia="ja-JP"/>
              </w:rPr>
              <w:t>「のに、が、けれども」</w:t>
            </w:r>
            <w:r>
              <w:rPr>
                <w:rFonts w:hint="eastAsia" w:eastAsia="宋体"/>
                <w:sz w:val="24"/>
                <w:szCs w:val="32"/>
                <w:lang w:val="en-US" w:eastAsia="zh-CN"/>
              </w:rPr>
              <w:t>呼应使用</w:t>
            </w:r>
          </w:p>
          <w:p>
            <w:pPr>
              <w:rPr>
                <w:rFonts w:hint="eastAsia"/>
                <w:sz w:val="24"/>
                <w:szCs w:val="32"/>
              </w:rPr>
            </w:pPr>
            <w:r>
              <w:rPr>
                <w:rFonts w:hint="eastAsia"/>
                <w:sz w:val="24"/>
                <w:szCs w:val="32"/>
                <w:lang w:val="en-US" w:eastAsia="zh-CN"/>
              </w:rPr>
              <w:t>你</w:t>
            </w:r>
            <w:r>
              <w:rPr>
                <w:rFonts w:hint="eastAsia"/>
                <w:sz w:val="24"/>
                <w:szCs w:val="32"/>
              </w:rPr>
              <w:t>难得的做某事，</w:t>
            </w:r>
            <w:r>
              <w:rPr>
                <w:rFonts w:hint="eastAsia"/>
                <w:sz w:val="24"/>
                <w:szCs w:val="32"/>
                <w:lang w:val="en-US" w:eastAsia="zh-CN"/>
              </w:rPr>
              <w:t>可我</w:t>
            </w:r>
            <w:r>
              <w:rPr>
                <w:rFonts w:hint="eastAsia"/>
                <w:sz w:val="24"/>
                <w:szCs w:val="32"/>
              </w:rPr>
              <w:t>却～～～～</w:t>
            </w:r>
          </w:p>
          <w:p>
            <w:pPr>
              <w:ind w:firstLine="480" w:firstLineChars="200"/>
              <w:rPr>
                <w:rFonts w:hint="eastAsia"/>
                <w:sz w:val="24"/>
                <w:szCs w:val="32"/>
                <w:lang w:val="en-US" w:eastAsia="zh-CN"/>
              </w:rPr>
            </w:pPr>
            <w:r>
              <w:rPr>
                <w:rFonts w:hint="eastAsia"/>
                <w:sz w:val="24"/>
                <w:szCs w:val="32"/>
                <w:lang w:val="en-US" w:eastAsia="zh-CN"/>
              </w:rPr>
              <w:t>拒绝对方的好意表达歉意</w:t>
            </w:r>
          </w:p>
          <w:p>
            <w:pPr>
              <w:rPr>
                <w:rFonts w:hint="default"/>
                <w:sz w:val="24"/>
                <w:szCs w:val="32"/>
                <w:lang w:val="en-US" w:eastAsia="zh-CN"/>
              </w:rPr>
            </w:pPr>
            <w:r>
              <w:rPr>
                <w:rFonts w:hint="eastAsia"/>
                <w:sz w:val="24"/>
                <w:szCs w:val="32"/>
                <w:lang w:val="en-US" w:eastAsia="zh-CN"/>
              </w:rPr>
              <w:t>好容易付出了某种努力不使之白费，常与主观意志句呼应所以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rPr>
            </w:pPr>
            <w:r>
              <w:rPr>
                <w:rFonts w:hint="eastAsia" w:ascii="MS Mincho" w:hAnsi="MS Mincho" w:eastAsia="MS Mincho" w:cs="MS Mincho"/>
                <w:sz w:val="24"/>
                <w:szCs w:val="32"/>
                <w:lang w:eastAsia="ja-JP"/>
              </w:rPr>
              <w:t>絶対</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rPr>
              <w:t>肯定：</w:t>
            </w:r>
          </w:p>
          <w:p>
            <w:pPr>
              <w:rPr>
                <w:rFonts w:hint="eastAsia" w:ascii="MS Mincho" w:hAnsi="MS Mincho" w:eastAsia="MS Mincho" w:cs="MS Mincho"/>
                <w:sz w:val="24"/>
                <w:szCs w:val="32"/>
              </w:rPr>
            </w:pPr>
            <w:r>
              <w:rPr>
                <w:rFonts w:hint="eastAsia" w:ascii="MS Mincho" w:hAnsi="MS Mincho" w:eastAsia="MS Mincho" w:cs="MS Mincho"/>
                <w:sz w:val="24"/>
                <w:szCs w:val="32"/>
                <w:lang w:eastAsia="ja-JP"/>
              </w:rPr>
              <w:t>絶対</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rPr>
              <w:t>否定</w:t>
            </w:r>
          </w:p>
        </w:tc>
        <w:tc>
          <w:tcPr>
            <w:tcW w:w="5642" w:type="dxa"/>
          </w:tcPr>
          <w:p>
            <w:pPr>
              <w:rPr>
                <w:sz w:val="24"/>
                <w:szCs w:val="32"/>
              </w:rPr>
            </w:pPr>
            <w:r>
              <w:rPr>
                <w:rFonts w:hint="eastAsia"/>
                <w:sz w:val="24"/>
                <w:szCs w:val="32"/>
              </w:rPr>
              <w:t>绝对</w:t>
            </w:r>
          </w:p>
          <w:p>
            <w:pPr>
              <w:rPr>
                <w:rFonts w:hint="eastAsia"/>
                <w:sz w:val="24"/>
                <w:szCs w:val="32"/>
              </w:rPr>
            </w:pPr>
            <w:r>
              <w:rPr>
                <w:rFonts w:hint="eastAsia"/>
                <w:sz w:val="24"/>
                <w:szCs w:val="32"/>
              </w:rPr>
              <w:t>绝对不～～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ぜひ＿＿たい・ましょう・ください</w:t>
            </w: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きっと＿＿＿だろう・に違いないです</w:t>
            </w:r>
          </w:p>
        </w:tc>
        <w:tc>
          <w:tcPr>
            <w:tcW w:w="5642" w:type="dxa"/>
          </w:tcPr>
          <w:p>
            <w:pPr>
              <w:rPr>
                <w:sz w:val="24"/>
                <w:szCs w:val="32"/>
              </w:rPr>
            </w:pPr>
            <w:r>
              <w:rPr>
                <w:rFonts w:hint="eastAsia"/>
                <w:sz w:val="24"/>
                <w:szCs w:val="32"/>
              </w:rPr>
              <w:t>表主观愿望</w:t>
            </w:r>
          </w:p>
          <w:p>
            <w:pPr>
              <w:rPr>
                <w:sz w:val="24"/>
                <w:szCs w:val="32"/>
              </w:rPr>
            </w:pPr>
          </w:p>
          <w:p>
            <w:pPr>
              <w:rPr>
                <w:rFonts w:hint="eastAsia"/>
                <w:sz w:val="24"/>
                <w:szCs w:val="32"/>
                <w:lang w:eastAsia="ja-JP"/>
              </w:rPr>
            </w:pPr>
            <w:r>
              <w:rPr>
                <w:rFonts w:hint="eastAsia"/>
                <w:sz w:val="24"/>
                <w:szCs w:val="32"/>
              </w:rPr>
              <w:t>表客观判断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そのまま</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このまま</w:t>
            </w:r>
          </w:p>
        </w:tc>
        <w:tc>
          <w:tcPr>
            <w:tcW w:w="5642" w:type="dxa"/>
          </w:tcPr>
          <w:p>
            <w:pPr>
              <w:rPr>
                <w:sz w:val="24"/>
                <w:szCs w:val="32"/>
              </w:rPr>
            </w:pPr>
            <w:r>
              <w:rPr>
                <w:rFonts w:hint="eastAsia"/>
                <w:sz w:val="24"/>
                <w:szCs w:val="32"/>
              </w:rPr>
              <w:t>一直（保持）那样</w:t>
            </w:r>
          </w:p>
          <w:p>
            <w:pPr>
              <w:rPr>
                <w:rFonts w:hint="eastAsia"/>
                <w:sz w:val="24"/>
                <w:szCs w:val="32"/>
              </w:rPr>
            </w:pPr>
            <w:r>
              <w:rPr>
                <w:rFonts w:hint="eastAsia"/>
                <w:sz w:val="24"/>
                <w:szCs w:val="32"/>
              </w:rPr>
              <w:t>一直（保持）这样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たいてい、だいたい</w:t>
            </w:r>
          </w:p>
        </w:tc>
        <w:tc>
          <w:tcPr>
            <w:tcW w:w="5642" w:type="dxa"/>
          </w:tcPr>
          <w:p>
            <w:pPr>
              <w:rPr>
                <w:rFonts w:hint="eastAsia"/>
                <w:sz w:val="24"/>
                <w:szCs w:val="32"/>
                <w:lang w:eastAsia="ja-JP"/>
              </w:rPr>
            </w:pPr>
            <w:r>
              <w:rPr>
                <w:rFonts w:hint="eastAsia"/>
                <w:sz w:val="24"/>
                <w:szCs w:val="32"/>
              </w:rPr>
              <w:t>大体上，大致上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絶えず</w:t>
            </w:r>
          </w:p>
        </w:tc>
        <w:tc>
          <w:tcPr>
            <w:tcW w:w="5642" w:type="dxa"/>
          </w:tcPr>
          <w:p>
            <w:pPr>
              <w:rPr>
                <w:rFonts w:hint="eastAsia"/>
                <w:sz w:val="24"/>
                <w:szCs w:val="32"/>
                <w:lang w:eastAsia="ja-JP"/>
              </w:rPr>
            </w:pPr>
            <w:r>
              <w:rPr>
                <w:rFonts w:hint="eastAsia"/>
                <w:sz w:val="24"/>
                <w:szCs w:val="32"/>
              </w:rPr>
              <w:t>不断地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急に</w:t>
            </w: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たちまち</w:t>
            </w:r>
          </w:p>
        </w:tc>
        <w:tc>
          <w:tcPr>
            <w:tcW w:w="5642" w:type="dxa"/>
          </w:tcPr>
          <w:p>
            <w:pPr>
              <w:rPr>
                <w:rFonts w:hint="eastAsia"/>
                <w:sz w:val="24"/>
                <w:szCs w:val="32"/>
              </w:rPr>
            </w:pPr>
            <w:r>
              <w:rPr>
                <w:rFonts w:hint="eastAsia"/>
                <w:sz w:val="24"/>
                <w:szCs w:val="32"/>
              </w:rPr>
              <w:t>突然的（意外，状况外）</w:t>
            </w:r>
          </w:p>
          <w:p>
            <w:pPr>
              <w:ind w:firstLine="240" w:firstLineChars="100"/>
              <w:rPr>
                <w:rFonts w:hint="eastAsia"/>
                <w:sz w:val="24"/>
                <w:szCs w:val="32"/>
                <w:lang w:val="en-US" w:eastAsia="zh-CN"/>
              </w:rPr>
            </w:pPr>
            <w:r>
              <w:rPr>
                <w:rFonts w:hint="eastAsia"/>
                <w:sz w:val="24"/>
                <w:szCs w:val="32"/>
                <w:lang w:val="en-US" w:eastAsia="zh-CN"/>
              </w:rPr>
              <w:t>表示意外，没有预想情况下的突变【幅度大】</w:t>
            </w:r>
          </w:p>
          <w:p>
            <w:pPr>
              <w:ind w:firstLine="240" w:firstLineChars="100"/>
              <w:rPr>
                <w:rFonts w:hint="default"/>
                <w:sz w:val="24"/>
                <w:szCs w:val="32"/>
                <w:lang w:val="en-US" w:eastAsia="zh-CN"/>
              </w:rPr>
            </w:pPr>
            <w:r>
              <w:rPr>
                <w:rFonts w:hint="eastAsia"/>
                <w:sz w:val="24"/>
                <w:szCs w:val="32"/>
                <w:lang w:val="en-US" w:eastAsia="zh-CN"/>
              </w:rPr>
              <w:t>“突然”</w:t>
            </w:r>
          </w:p>
          <w:p>
            <w:pPr>
              <w:rPr>
                <w:rFonts w:hint="eastAsia"/>
                <w:sz w:val="24"/>
                <w:szCs w:val="32"/>
              </w:rPr>
            </w:pPr>
            <w:r>
              <w:rPr>
                <w:rFonts w:hint="eastAsia"/>
                <w:sz w:val="24"/>
                <w:szCs w:val="32"/>
              </w:rPr>
              <w:t>转瞬间，一下子（速度之快）</w:t>
            </w:r>
          </w:p>
          <w:p>
            <w:pPr>
              <w:rPr>
                <w:rFonts w:hint="eastAsia"/>
                <w:sz w:val="24"/>
                <w:szCs w:val="32"/>
                <w:lang w:val="en-US" w:eastAsia="zh-CN"/>
              </w:rPr>
            </w:pPr>
            <w:r>
              <w:rPr>
                <w:rFonts w:hint="eastAsia"/>
                <w:sz w:val="24"/>
                <w:szCs w:val="32"/>
                <w:lang w:val="en-US" w:eastAsia="zh-CN"/>
              </w:rPr>
              <w:t xml:space="preserve">  表示眼前状态转眼之间变化【速度快】</w:t>
            </w:r>
          </w:p>
          <w:p>
            <w:pPr>
              <w:ind w:firstLine="240" w:firstLineChars="100"/>
              <w:rPr>
                <w:rFonts w:hint="default"/>
                <w:sz w:val="24"/>
                <w:szCs w:val="32"/>
                <w:lang w:val="en-US" w:eastAsia="zh-CN"/>
              </w:rPr>
            </w:pPr>
            <w:r>
              <w:rPr>
                <w:rFonts w:hint="eastAsia"/>
                <w:sz w:val="24"/>
                <w:szCs w:val="32"/>
                <w:lang w:val="en-US" w:eastAsia="zh-CN"/>
              </w:rPr>
              <w:t>“一下子”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たとえ</w:t>
            </w:r>
            <w:r>
              <w:rPr>
                <w:rFonts w:hint="eastAsia" w:ascii="MS Mincho" w:hAnsi="MS Mincho" w:eastAsia="MS Mincho" w:cs="MS Mincho"/>
                <w:sz w:val="24"/>
                <w:szCs w:val="32"/>
              </w:rPr>
              <w:t>/</w:t>
            </w:r>
            <w:r>
              <w:rPr>
                <w:rFonts w:hint="eastAsia" w:ascii="MS Mincho" w:hAnsi="MS Mincho" w:eastAsia="MS Mincho" w:cs="MS Mincho"/>
                <w:sz w:val="24"/>
                <w:szCs w:val="32"/>
                <w:lang w:eastAsia="ja-JP"/>
              </w:rPr>
              <w:t>どんなに</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ても</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たとえ（たとい）～～～　ても</w:t>
            </w:r>
          </w:p>
        </w:tc>
        <w:tc>
          <w:tcPr>
            <w:tcW w:w="5642" w:type="dxa"/>
          </w:tcPr>
          <w:p>
            <w:pPr>
              <w:rPr>
                <w:rFonts w:hint="eastAsia"/>
                <w:sz w:val="24"/>
                <w:szCs w:val="32"/>
              </w:rPr>
            </w:pPr>
            <w:r>
              <w:rPr>
                <w:rFonts w:hint="eastAsia"/>
                <w:sz w:val="24"/>
                <w:szCs w:val="32"/>
              </w:rPr>
              <w:t>无论</w:t>
            </w:r>
            <w:r>
              <w:rPr>
                <w:rFonts w:hint="eastAsia"/>
                <w:sz w:val="24"/>
                <w:szCs w:val="32"/>
                <w:lang w:eastAsia="ja-JP"/>
              </w:rPr>
              <w:t>＿＿</w:t>
            </w:r>
            <w:r>
              <w:rPr>
                <w:rFonts w:hint="eastAsia"/>
                <w:sz w:val="24"/>
                <w:szCs w:val="32"/>
              </w:rPr>
              <w:t>也，即使</w:t>
            </w:r>
            <w:r>
              <w:rPr>
                <w:rFonts w:hint="eastAsia"/>
                <w:sz w:val="24"/>
                <w:szCs w:val="32"/>
                <w:lang w:eastAsia="ja-JP"/>
              </w:rPr>
              <w:t>＿＿＿</w:t>
            </w:r>
            <w:r>
              <w:rPr>
                <w:rFonts w:hint="eastAsia"/>
                <w:sz w:val="24"/>
                <w:szCs w:val="32"/>
              </w:rPr>
              <w:t>都</w:t>
            </w:r>
          </w:p>
          <w:p>
            <w:pPr>
              <w:rPr>
                <w:rFonts w:hint="eastAsia"/>
                <w:sz w:val="24"/>
                <w:szCs w:val="32"/>
              </w:rPr>
            </w:pPr>
            <w:r>
              <w:rPr>
                <w:rFonts w:hint="eastAsia" w:eastAsia="宋体"/>
                <w:sz w:val="24"/>
                <w:szCs w:val="32"/>
                <w:lang w:val="en-US" w:eastAsia="zh-CN"/>
              </w:rPr>
              <w:t>让步  即使···也···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つい</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ついに</w:t>
            </w: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ついでに</w:t>
            </w:r>
          </w:p>
        </w:tc>
        <w:tc>
          <w:tcPr>
            <w:tcW w:w="5642" w:type="dxa"/>
          </w:tcPr>
          <w:p>
            <w:pPr>
              <w:rPr>
                <w:sz w:val="24"/>
                <w:szCs w:val="32"/>
              </w:rPr>
            </w:pPr>
            <w:r>
              <w:rPr>
                <w:rFonts w:hint="eastAsia"/>
                <w:sz w:val="24"/>
                <w:szCs w:val="32"/>
              </w:rPr>
              <w:t>不小心，不留神</w:t>
            </w:r>
          </w:p>
          <w:p>
            <w:pPr>
              <w:rPr>
                <w:rFonts w:hint="eastAsia"/>
                <w:sz w:val="24"/>
                <w:szCs w:val="32"/>
              </w:rPr>
            </w:pPr>
            <w:r>
              <w:rPr>
                <w:rFonts w:hint="eastAsia"/>
                <w:sz w:val="24"/>
                <w:szCs w:val="32"/>
              </w:rPr>
              <w:t>终于（积极的结果）</w:t>
            </w:r>
          </w:p>
          <w:p>
            <w:pPr>
              <w:rPr>
                <w:rFonts w:hint="default" w:eastAsiaTheme="minorEastAsia"/>
                <w:sz w:val="24"/>
                <w:szCs w:val="32"/>
                <w:lang w:val="en-US" w:eastAsia="zh-CN"/>
              </w:rPr>
            </w:pPr>
            <w:r>
              <w:rPr>
                <w:rFonts w:hint="eastAsia"/>
                <w:sz w:val="24"/>
                <w:szCs w:val="32"/>
                <w:lang w:val="en-US" w:eastAsia="zh-CN"/>
              </w:rPr>
              <w:t xml:space="preserve">  表示经过长时间或经历各种情形形成的新局面，含积极意  “最终”“结果”</w:t>
            </w:r>
          </w:p>
          <w:p>
            <w:pPr>
              <w:rPr>
                <w:rFonts w:hint="eastAsia"/>
                <w:sz w:val="24"/>
                <w:szCs w:val="32"/>
              </w:rPr>
            </w:pPr>
            <w:r>
              <w:rPr>
                <w:rFonts w:hint="eastAsia"/>
                <w:sz w:val="24"/>
                <w:szCs w:val="32"/>
              </w:rPr>
              <w:t>顺便地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どうか＿＿ください</w:t>
            </w:r>
          </w:p>
        </w:tc>
        <w:tc>
          <w:tcPr>
            <w:tcW w:w="5642" w:type="dxa"/>
          </w:tcPr>
          <w:p>
            <w:pPr>
              <w:rPr>
                <w:rFonts w:hint="eastAsia"/>
                <w:sz w:val="24"/>
                <w:szCs w:val="32"/>
              </w:rPr>
            </w:pPr>
            <w:r>
              <w:rPr>
                <w:rFonts w:hint="eastAsia"/>
                <w:sz w:val="24"/>
                <w:szCs w:val="32"/>
              </w:rPr>
              <w:t>请务必＿＿＿。（表请求）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ときどき</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どきどき</w:t>
            </w:r>
          </w:p>
        </w:tc>
        <w:tc>
          <w:tcPr>
            <w:tcW w:w="5642" w:type="dxa"/>
          </w:tcPr>
          <w:p>
            <w:pPr>
              <w:rPr>
                <w:sz w:val="24"/>
                <w:szCs w:val="32"/>
              </w:rPr>
            </w:pPr>
            <w:r>
              <w:rPr>
                <w:rFonts w:hint="eastAsia"/>
                <w:sz w:val="24"/>
                <w:szCs w:val="32"/>
              </w:rPr>
              <w:t>有时</w:t>
            </w:r>
          </w:p>
          <w:p>
            <w:pPr>
              <w:rPr>
                <w:rFonts w:hint="eastAsia"/>
                <w:sz w:val="24"/>
                <w:szCs w:val="32"/>
                <w:lang w:eastAsia="ja-JP"/>
              </w:rPr>
            </w:pPr>
            <w:r>
              <w:rPr>
                <w:rFonts w:hint="eastAsia"/>
                <w:sz w:val="24"/>
                <w:szCs w:val="32"/>
              </w:rPr>
              <w:t>心动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rPr>
            </w:pPr>
            <w:r>
              <w:rPr>
                <w:rFonts w:hint="eastAsia" w:ascii="MS Mincho" w:hAnsi="MS Mincho" w:eastAsia="MS Mincho" w:cs="MS Mincho"/>
                <w:sz w:val="24"/>
                <w:szCs w:val="32"/>
                <w:lang w:eastAsia="ja-JP"/>
              </w:rPr>
              <w:t>とにかく</w:t>
            </w:r>
          </w:p>
        </w:tc>
        <w:tc>
          <w:tcPr>
            <w:tcW w:w="5642" w:type="dxa"/>
          </w:tcPr>
          <w:p>
            <w:pPr>
              <w:rPr>
                <w:rFonts w:hint="eastAsia"/>
                <w:sz w:val="24"/>
                <w:szCs w:val="32"/>
                <w:lang w:val="en-US" w:eastAsia="zh-CN"/>
              </w:rPr>
            </w:pPr>
            <w:r>
              <w:rPr>
                <w:rFonts w:hint="eastAsia"/>
                <w:sz w:val="24"/>
                <w:szCs w:val="32"/>
              </w:rPr>
              <w:t>（别的先不想了）总之先去做</w:t>
            </w:r>
            <w:r>
              <w:rPr>
                <w:rFonts w:hint="eastAsia"/>
                <w:sz w:val="24"/>
                <w:szCs w:val="32"/>
                <w:lang w:val="en-US" w:eastAsia="zh-CN"/>
              </w:rPr>
              <w:t>吧</w:t>
            </w:r>
          </w:p>
          <w:p>
            <w:pPr>
              <w:rPr>
                <w:rFonts w:hint="eastAsia"/>
                <w:sz w:val="24"/>
                <w:szCs w:val="32"/>
                <w:lang w:val="en-US" w:eastAsia="zh-CN"/>
              </w:rPr>
            </w:pPr>
            <w:r>
              <w:rPr>
                <w:rFonts w:hint="eastAsia"/>
                <w:sz w:val="24"/>
                <w:szCs w:val="32"/>
                <w:lang w:val="en-US" w:eastAsia="zh-CN"/>
              </w:rPr>
              <w:t>“反正、总之”【引导】</w:t>
            </w:r>
          </w:p>
          <w:p>
            <w:pPr>
              <w:rPr>
                <w:rFonts w:hint="eastAsia"/>
                <w:sz w:val="24"/>
                <w:szCs w:val="32"/>
                <w:lang w:val="en-US" w:eastAsia="zh-CN"/>
              </w:rPr>
            </w:pPr>
            <w:r>
              <w:rPr>
                <w:rFonts w:hint="eastAsia"/>
                <w:sz w:val="24"/>
                <w:szCs w:val="32"/>
                <w:lang w:val="en-US" w:eastAsia="zh-CN"/>
              </w:rPr>
              <w:t>表示暂且停止议论或推测，首先付之于行动</w:t>
            </w:r>
          </w:p>
          <w:p>
            <w:pPr>
              <w:rPr>
                <w:rFonts w:hint="default"/>
                <w:sz w:val="24"/>
                <w:szCs w:val="32"/>
                <w:lang w:val="en-US" w:eastAsia="zh-CN"/>
              </w:rPr>
            </w:pPr>
            <w:r>
              <w:rPr>
                <w:rFonts w:hint="eastAsia"/>
                <w:sz w:val="24"/>
                <w:szCs w:val="32"/>
                <w:lang w:val="en-US" w:eastAsia="zh-CN"/>
              </w:rPr>
              <w:t>指接受前项，但是重点在后项，前文可以省略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どんどん</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どんどん召し上がってください</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仕事はどんどん＿＿＿。</w:t>
            </w:r>
          </w:p>
        </w:tc>
        <w:tc>
          <w:tcPr>
            <w:tcW w:w="5642" w:type="dxa"/>
          </w:tcPr>
          <w:p>
            <w:pPr>
              <w:rPr>
                <w:rFonts w:hint="eastAsia"/>
                <w:sz w:val="24"/>
                <w:szCs w:val="32"/>
              </w:rPr>
            </w:pPr>
          </w:p>
          <w:p>
            <w:pPr>
              <w:rPr>
                <w:sz w:val="24"/>
                <w:szCs w:val="32"/>
              </w:rPr>
            </w:pPr>
            <w:r>
              <w:rPr>
                <w:rFonts w:hint="eastAsia"/>
                <w:sz w:val="24"/>
                <w:szCs w:val="32"/>
              </w:rPr>
              <w:t>不断的，顺利的</w:t>
            </w:r>
          </w:p>
          <w:p>
            <w:pPr>
              <w:rPr>
                <w:rFonts w:hint="eastAsia"/>
                <w:sz w:val="24"/>
                <w:szCs w:val="32"/>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久しぶりだ</w:t>
            </w:r>
          </w:p>
          <w:p>
            <w:pPr>
              <w:rPr>
                <w:rFonts w:hint="eastAsia" w:ascii="MS Mincho" w:hAnsi="MS Mincho" w:eastAsia="MS Mincho" w:cs="MS Mincho"/>
                <w:sz w:val="24"/>
                <w:szCs w:val="32"/>
                <w:lang w:val="en-US" w:eastAsia="ja-JP"/>
              </w:rPr>
            </w:pPr>
            <w:r>
              <w:rPr>
                <w:rFonts w:hint="eastAsia" w:ascii="MS Mincho" w:hAnsi="MS Mincho" w:eastAsia="MS Mincho" w:cs="MS Mincho"/>
                <w:sz w:val="24"/>
                <w:szCs w:val="32"/>
                <w:lang w:eastAsia="ja-JP"/>
              </w:rPr>
              <w:t>久しぶりに</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动词</w:t>
            </w:r>
          </w:p>
          <w:p>
            <w:pPr>
              <w:rPr>
                <w:rFonts w:hint="eastAsia" w:ascii="MS Mincho" w:hAnsi="MS Mincho" w:eastAsia="MS Mincho" w:cs="MS Mincho"/>
                <w:sz w:val="24"/>
                <w:szCs w:val="32"/>
                <w:lang w:val="en-US" w:eastAsia="ja-JP"/>
              </w:rPr>
            </w:pPr>
            <w:r>
              <w:rPr>
                <w:rFonts w:hint="eastAsia" w:ascii="MS Mincho" w:hAnsi="MS Mincho" w:eastAsia="MS Mincho" w:cs="MS Mincho"/>
                <w:sz w:val="24"/>
                <w:szCs w:val="32"/>
                <w:lang w:eastAsia="ja-JP"/>
              </w:rPr>
              <w:t>久しぶりの</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名词</w:t>
            </w:r>
          </w:p>
        </w:tc>
        <w:tc>
          <w:tcPr>
            <w:tcW w:w="5642" w:type="dxa"/>
          </w:tcPr>
          <w:p>
            <w:pPr>
              <w:rPr>
                <w:sz w:val="24"/>
                <w:szCs w:val="32"/>
              </w:rPr>
            </w:pPr>
            <w:r>
              <w:rPr>
                <w:rFonts w:hint="eastAsia"/>
                <w:sz w:val="24"/>
                <w:szCs w:val="32"/>
              </w:rPr>
              <w:t>很久不见</w:t>
            </w:r>
          </w:p>
          <w:p>
            <w:pPr>
              <w:rPr>
                <w:sz w:val="24"/>
                <w:szCs w:val="32"/>
                <w:lang w:eastAsia="ja-JP"/>
              </w:rPr>
            </w:pPr>
            <w:r>
              <w:rPr>
                <w:rFonts w:hint="eastAsia"/>
                <w:sz w:val="24"/>
                <w:szCs w:val="32"/>
              </w:rPr>
              <w:t>很久没</w:t>
            </w:r>
            <w:r>
              <w:rPr>
                <w:rFonts w:hint="eastAsia"/>
                <w:sz w:val="24"/>
                <w:szCs w:val="32"/>
                <w:lang w:eastAsia="ja-JP"/>
              </w:rPr>
              <w:t>＿＿。</w:t>
            </w:r>
          </w:p>
          <w:p>
            <w:pPr>
              <w:rPr>
                <w:rFonts w:hint="eastAsia"/>
                <w:sz w:val="24"/>
                <w:szCs w:val="32"/>
                <w:lang w:eastAsia="ja-JP"/>
              </w:rPr>
            </w:pPr>
            <w:r>
              <w:rPr>
                <w:rFonts w:hint="eastAsia"/>
                <w:sz w:val="24"/>
                <w:szCs w:val="32"/>
              </w:rPr>
              <w:t>很久没见的</w:t>
            </w:r>
            <w:r>
              <w:rPr>
                <w:rFonts w:hint="eastAsia"/>
                <w:sz w:val="24"/>
                <w:szCs w:val="32"/>
                <w:lang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前もって</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準備</w:t>
            </w:r>
          </w:p>
          <w:p>
            <w:pPr>
              <w:ind w:firstLine="1200" w:firstLineChars="50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ておく</w:t>
            </w:r>
          </w:p>
        </w:tc>
        <w:tc>
          <w:tcPr>
            <w:tcW w:w="5642" w:type="dxa"/>
          </w:tcPr>
          <w:p>
            <w:pPr>
              <w:rPr>
                <w:rFonts w:hint="eastAsia"/>
                <w:sz w:val="24"/>
                <w:szCs w:val="32"/>
                <w:lang w:eastAsia="ja-JP"/>
              </w:rPr>
            </w:pPr>
            <w:r>
              <w:rPr>
                <w:rFonts w:hint="eastAsia"/>
                <w:sz w:val="24"/>
                <w:szCs w:val="32"/>
              </w:rPr>
              <w:t>提前</w:t>
            </w:r>
            <w:r>
              <w:rPr>
                <w:rFonts w:hint="eastAsia"/>
                <w:sz w:val="24"/>
                <w:szCs w:val="32"/>
                <w:lang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まさか</w:t>
            </w:r>
          </w:p>
        </w:tc>
        <w:tc>
          <w:tcPr>
            <w:tcW w:w="5642" w:type="dxa"/>
          </w:tcPr>
          <w:p>
            <w:pPr>
              <w:rPr>
                <w:rFonts w:hint="eastAsia"/>
                <w:sz w:val="24"/>
                <w:szCs w:val="32"/>
              </w:rPr>
            </w:pPr>
            <w:r>
              <w:rPr>
                <w:rFonts w:hint="eastAsia"/>
                <w:sz w:val="24"/>
                <w:szCs w:val="32"/>
              </w:rPr>
              <w:t>不可能，不会吧，（表否定怀疑）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やっと</w:t>
            </w: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ついに、ようやく、やがて</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とうとう（到頭）：</w:t>
            </w:r>
          </w:p>
        </w:tc>
        <w:tc>
          <w:tcPr>
            <w:tcW w:w="5642" w:type="dxa"/>
          </w:tcPr>
          <w:p>
            <w:pPr>
              <w:rPr>
                <w:rFonts w:hint="eastAsia"/>
                <w:sz w:val="24"/>
                <w:szCs w:val="32"/>
                <w:lang w:val="en-US" w:eastAsia="zh-CN"/>
              </w:rPr>
            </w:pPr>
            <w:r>
              <w:rPr>
                <w:rFonts w:hint="eastAsia"/>
                <w:sz w:val="24"/>
                <w:szCs w:val="32"/>
                <w:lang w:val="en-US" w:eastAsia="zh-CN"/>
              </w:rPr>
              <w:t>等待、期待的事情经历周折、花费时间终于得以实现</w:t>
            </w:r>
          </w:p>
          <w:p>
            <w:pPr>
              <w:rPr>
                <w:rFonts w:hint="default"/>
                <w:sz w:val="24"/>
                <w:szCs w:val="32"/>
                <w:lang w:val="en-US" w:eastAsia="zh-CN"/>
              </w:rPr>
            </w:pPr>
            <w:r>
              <w:rPr>
                <w:rFonts w:hint="eastAsia"/>
                <w:sz w:val="24"/>
                <w:szCs w:val="32"/>
                <w:lang w:val="en-US" w:eastAsia="zh-CN"/>
              </w:rPr>
              <w:t>或指勉强实现或维持最低状态</w:t>
            </w:r>
          </w:p>
          <w:p>
            <w:pPr>
              <w:rPr>
                <w:sz w:val="24"/>
                <w:szCs w:val="32"/>
              </w:rPr>
            </w:pPr>
            <w:r>
              <w:rPr>
                <w:rFonts w:hint="eastAsia"/>
                <w:sz w:val="24"/>
                <w:szCs w:val="32"/>
              </w:rPr>
              <w:t>终于，最终，好不容易（积极的）</w:t>
            </w:r>
          </w:p>
          <w:p>
            <w:pPr>
              <w:rPr>
                <w:rFonts w:hint="default" w:eastAsiaTheme="minorEastAsia"/>
                <w:sz w:val="24"/>
                <w:szCs w:val="32"/>
                <w:lang w:val="en-US" w:eastAsia="zh-CN"/>
              </w:rPr>
            </w:pPr>
            <w:r>
              <w:rPr>
                <w:rFonts w:hint="eastAsia"/>
                <w:sz w:val="24"/>
                <w:szCs w:val="32"/>
              </w:rPr>
              <w:t>到头来，最终（消极结果）</w:t>
            </w:r>
            <w:r>
              <w:rPr>
                <w:rFonts w:hint="eastAsia"/>
                <w:sz w:val="24"/>
                <w:szCs w:val="32"/>
                <w:lang w:eastAsia="zh-CN"/>
              </w:rPr>
              <w:t>，</w:t>
            </w:r>
            <w:r>
              <w:rPr>
                <w:rFonts w:hint="eastAsia"/>
                <w:sz w:val="24"/>
                <w:szCs w:val="32"/>
                <w:lang w:val="en-US" w:eastAsia="zh-CN"/>
              </w:rPr>
              <w:t>表示事物最终达到的结果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わざわざ</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わざと</w:t>
            </w:r>
          </w:p>
        </w:tc>
        <w:tc>
          <w:tcPr>
            <w:tcW w:w="5642" w:type="dxa"/>
          </w:tcPr>
          <w:p>
            <w:pPr>
              <w:rPr>
                <w:rFonts w:hint="default" w:eastAsiaTheme="minorEastAsia"/>
                <w:sz w:val="24"/>
                <w:szCs w:val="32"/>
                <w:lang w:val="en-US" w:eastAsia="zh-CN"/>
              </w:rPr>
            </w:pPr>
            <w:r>
              <w:rPr>
                <w:rFonts w:hint="eastAsia"/>
                <w:sz w:val="24"/>
                <w:szCs w:val="32"/>
                <w:lang w:val="en-US" w:eastAsia="zh-CN"/>
              </w:rPr>
              <w:t>为某目的</w:t>
            </w:r>
            <w:r>
              <w:rPr>
                <w:rFonts w:hint="eastAsia"/>
                <w:sz w:val="24"/>
                <w:szCs w:val="32"/>
              </w:rPr>
              <w:t>专程地，特地地</w:t>
            </w:r>
            <w:r>
              <w:rPr>
                <w:rFonts w:hint="eastAsia"/>
                <w:sz w:val="24"/>
                <w:szCs w:val="32"/>
                <w:lang w:val="en-US" w:eastAsia="zh-CN"/>
              </w:rPr>
              <w:t>进行某行为</w:t>
            </w:r>
          </w:p>
          <w:p>
            <w:pPr>
              <w:rPr>
                <w:rFonts w:hint="eastAsia" w:eastAsiaTheme="minorEastAsia"/>
                <w:sz w:val="24"/>
                <w:szCs w:val="32"/>
                <w:lang w:eastAsia="zh-CN"/>
              </w:rPr>
            </w:pPr>
            <w:r>
              <w:rPr>
                <w:rFonts w:hint="eastAsia"/>
                <w:sz w:val="24"/>
                <w:szCs w:val="32"/>
                <w:lang w:val="en-US" w:eastAsia="zh-CN"/>
              </w:rPr>
              <w:t>为某目的采取的非正常手段“</w:t>
            </w:r>
            <w:r>
              <w:rPr>
                <w:rFonts w:hint="eastAsia"/>
                <w:sz w:val="24"/>
                <w:szCs w:val="32"/>
              </w:rPr>
              <w:t>故意地</w:t>
            </w:r>
            <w:r>
              <w:rPr>
                <w:rFonts w:hint="eastAsia"/>
                <w:sz w:val="24"/>
                <w:szCs w:val="32"/>
                <w:lang w:eastAsia="zh-CN"/>
              </w:rPr>
              <w:t>”【</w:t>
            </w:r>
            <w:r>
              <w:rPr>
                <w:rFonts w:hint="eastAsia"/>
                <w:sz w:val="24"/>
                <w:szCs w:val="32"/>
                <w:lang w:val="en-US" w:eastAsia="zh-CN"/>
              </w:rPr>
              <w:t>贬义</w:t>
            </w:r>
            <w:r>
              <w:rPr>
                <w:rFonts w:hint="eastAsia"/>
                <w:sz w:val="24"/>
                <w:szCs w:val="32"/>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割合に</w:t>
            </w:r>
          </w:p>
        </w:tc>
        <w:tc>
          <w:tcPr>
            <w:tcW w:w="5642" w:type="dxa"/>
          </w:tcPr>
          <w:p>
            <w:pPr>
              <w:rPr>
                <w:rFonts w:hint="eastAsia"/>
                <w:sz w:val="24"/>
                <w:szCs w:val="32"/>
                <w:lang w:eastAsia="ja-JP"/>
              </w:rPr>
            </w:pPr>
            <w:r>
              <w:rPr>
                <w:rFonts w:hint="eastAsia"/>
                <w:sz w:val="24"/>
                <w:szCs w:val="32"/>
              </w:rPr>
              <w:t>相对地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ずっと</w:t>
            </w:r>
          </w:p>
        </w:tc>
        <w:tc>
          <w:tcPr>
            <w:tcW w:w="5642" w:type="dxa"/>
          </w:tcPr>
          <w:p>
            <w:pPr>
              <w:pStyle w:val="24"/>
              <w:numPr>
                <w:ilvl w:val="0"/>
                <w:numId w:val="95"/>
              </w:numPr>
              <w:ind w:firstLineChars="0"/>
              <w:rPr>
                <w:sz w:val="24"/>
                <w:szCs w:val="32"/>
              </w:rPr>
            </w:pPr>
            <w:r>
              <w:rPr>
                <w:rFonts w:hint="eastAsia"/>
                <w:sz w:val="24"/>
                <w:szCs w:val="32"/>
              </w:rPr>
              <w:t xml:space="preserve">一直 </w:t>
            </w:r>
          </w:p>
          <w:p>
            <w:pPr>
              <w:pStyle w:val="24"/>
              <w:numPr>
                <w:ilvl w:val="0"/>
                <w:numId w:val="95"/>
              </w:numPr>
              <w:ind w:firstLineChars="0"/>
              <w:rPr>
                <w:rFonts w:hint="eastAsia"/>
                <w:sz w:val="24"/>
                <w:szCs w:val="32"/>
                <w:lang w:eastAsia="ja-JP"/>
              </w:rPr>
            </w:pPr>
            <w:r>
              <w:rPr>
                <w:rFonts w:hint="eastAsia"/>
                <w:sz w:val="24"/>
                <w:szCs w:val="32"/>
              </w:rPr>
              <w:t>比</w:t>
            </w:r>
            <w:r>
              <w:rPr>
                <w:sz w:val="24"/>
                <w:szCs w:val="32"/>
                <w:lang w:eastAsia="ja-JP"/>
              </w:rPr>
              <w:t>…</w:t>
            </w:r>
            <w:r>
              <w:rPr>
                <w:rFonts w:hint="eastAsia"/>
                <w:sz w:val="24"/>
                <w:szCs w:val="32"/>
              </w:rPr>
              <w:t>得多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ちょっと</w:t>
            </w:r>
          </w:p>
        </w:tc>
        <w:tc>
          <w:tcPr>
            <w:tcW w:w="5642" w:type="dxa"/>
          </w:tcPr>
          <w:p>
            <w:pPr>
              <w:pStyle w:val="24"/>
              <w:numPr>
                <w:ilvl w:val="0"/>
                <w:numId w:val="0"/>
              </w:numPr>
              <w:rPr>
                <w:rFonts w:hint="eastAsia" w:eastAsia="宋体"/>
                <w:sz w:val="24"/>
                <w:szCs w:val="32"/>
                <w:lang w:val="en-US" w:eastAsia="zh-CN"/>
              </w:rPr>
            </w:pPr>
            <w:r>
              <w:rPr>
                <w:rFonts w:hint="eastAsia" w:eastAsia="宋体"/>
                <w:sz w:val="24"/>
                <w:szCs w:val="32"/>
                <w:lang w:val="en-US" w:eastAsia="zh-CN"/>
              </w:rPr>
              <w:t>（1）表示委婉语气</w:t>
            </w:r>
          </w:p>
          <w:p>
            <w:pPr>
              <w:pStyle w:val="24"/>
              <w:numPr>
                <w:ilvl w:val="0"/>
                <w:numId w:val="0"/>
              </w:numPr>
              <w:rPr>
                <w:rFonts w:hint="eastAsia" w:eastAsia="宋体"/>
                <w:sz w:val="24"/>
                <w:szCs w:val="32"/>
                <w:lang w:val="en-US" w:eastAsia="zh-CN"/>
              </w:rPr>
            </w:pPr>
            <w:r>
              <w:rPr>
                <w:rFonts w:hint="eastAsia" w:eastAsia="宋体"/>
                <w:sz w:val="24"/>
                <w:szCs w:val="32"/>
                <w:lang w:val="en-US" w:eastAsia="zh-CN"/>
              </w:rPr>
              <w:t>（2）招呼人</w:t>
            </w:r>
          </w:p>
          <w:p>
            <w:pPr>
              <w:pStyle w:val="24"/>
              <w:numPr>
                <w:ilvl w:val="0"/>
                <w:numId w:val="0"/>
              </w:numPr>
              <w:rPr>
                <w:rFonts w:hint="eastAsia" w:eastAsia="MS Mincho"/>
                <w:sz w:val="24"/>
                <w:szCs w:val="32"/>
                <w:lang w:val="en-US" w:eastAsia="ja-JP"/>
              </w:rPr>
            </w:pPr>
            <w:r>
              <w:rPr>
                <w:rFonts w:hint="eastAsia" w:eastAsia="宋体"/>
                <w:sz w:val="24"/>
                <w:szCs w:val="32"/>
                <w:lang w:val="en-US" w:eastAsia="zh-CN"/>
              </w:rPr>
              <w:t xml:space="preserve">（3）表示程度低  </w:t>
            </w:r>
            <w:r>
              <w:rPr>
                <w:rFonts w:hint="eastAsia" w:eastAsia="MS Mincho"/>
                <w:sz w:val="24"/>
                <w:szCs w:val="32"/>
                <w:lang w:val="en-US" w:eastAsia="ja-JP"/>
              </w:rPr>
              <w:t>「少々」</w:t>
            </w:r>
          </w:p>
          <w:p>
            <w:pPr>
              <w:pStyle w:val="24"/>
              <w:numPr>
                <w:ilvl w:val="0"/>
                <w:numId w:val="0"/>
              </w:numPr>
              <w:rPr>
                <w:rFonts w:hint="default" w:eastAsia="宋体"/>
                <w:sz w:val="24"/>
                <w:szCs w:val="32"/>
                <w:lang w:val="en-US" w:eastAsia="zh-CN"/>
              </w:rPr>
            </w:pPr>
            <w:r>
              <w:rPr>
                <w:rFonts w:hint="eastAsia" w:eastAsia="宋体"/>
                <w:sz w:val="24"/>
                <w:szCs w:val="32"/>
                <w:lang w:val="en-US" w:eastAsia="zh-CN"/>
              </w:rPr>
              <w:t>（4）[数量词]</w:t>
            </w:r>
            <w:r>
              <w:rPr>
                <w:rFonts w:hint="eastAsia" w:eastAsia="MS Mincho"/>
                <w:sz w:val="24"/>
                <w:szCs w:val="32"/>
                <w:lang w:val="en-US" w:eastAsia="ja-JP"/>
              </w:rPr>
              <w:t>ちょっと</w:t>
            </w:r>
            <w:r>
              <w:rPr>
                <w:rFonts w:hint="eastAsia" w:eastAsia="宋体"/>
                <w:sz w:val="24"/>
                <w:szCs w:val="32"/>
                <w:lang w:val="en-US" w:eastAsia="zh-CN"/>
              </w:rPr>
              <w:t xml:space="preserve">  表示超出范围   “多一点”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3"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きちんと</w:t>
            </w:r>
          </w:p>
          <w:p>
            <w:pPr>
              <w:rPr>
                <w:rFonts w:hint="eastAsia" w:ascii="MS Mincho" w:hAnsi="MS Mincho" w:eastAsia="MS Mincho" w:cs="MS Mincho"/>
                <w:sz w:val="24"/>
                <w:szCs w:val="32"/>
                <w:lang w:eastAsia="ja-JP"/>
              </w:rPr>
            </w:pP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ちゃんと</w:t>
            </w:r>
          </w:p>
        </w:tc>
        <w:tc>
          <w:tcPr>
            <w:tcW w:w="5642" w:type="dxa"/>
          </w:tcPr>
          <w:p>
            <w:pPr>
              <w:pStyle w:val="24"/>
              <w:numPr>
                <w:ilvl w:val="0"/>
                <w:numId w:val="0"/>
              </w:numPr>
              <w:rPr>
                <w:rFonts w:hint="eastAsia" w:eastAsia="宋体"/>
                <w:sz w:val="24"/>
                <w:szCs w:val="32"/>
                <w:lang w:val="en-US" w:eastAsia="zh-CN"/>
              </w:rPr>
            </w:pPr>
            <w:r>
              <w:rPr>
                <w:rFonts w:hint="eastAsia" w:eastAsia="宋体"/>
                <w:sz w:val="24"/>
                <w:szCs w:val="32"/>
                <w:lang w:val="en-US" w:eastAsia="zh-CN"/>
              </w:rPr>
              <w:t>表示严格按规矩准确无误的做，也指行为动作整齐有序【按规则】</w:t>
            </w:r>
          </w:p>
          <w:p>
            <w:pPr>
              <w:pStyle w:val="24"/>
              <w:numPr>
                <w:ilvl w:val="0"/>
                <w:numId w:val="0"/>
              </w:numPr>
              <w:rPr>
                <w:rFonts w:hint="default" w:eastAsia="宋体"/>
                <w:sz w:val="24"/>
                <w:szCs w:val="32"/>
                <w:lang w:val="en-US" w:eastAsia="zh-CN"/>
              </w:rPr>
            </w:pPr>
            <w:r>
              <w:rPr>
                <w:rFonts w:hint="eastAsia" w:eastAsia="宋体"/>
                <w:sz w:val="24"/>
                <w:szCs w:val="32"/>
                <w:lang w:val="en-US" w:eastAsia="zh-CN"/>
              </w:rPr>
              <w:t>表示很好地做【认真，好好】</w:t>
            </w:r>
          </w:p>
        </w:tc>
      </w:tr>
    </w:tbl>
    <w:p>
      <w:pPr>
        <w:rPr>
          <w:rFonts w:hint="eastAsia"/>
          <w:b/>
          <w:bCs/>
          <w:color w:val="C00000"/>
          <w:sz w:val="21"/>
          <w:szCs w:val="21"/>
        </w:rPr>
      </w:pPr>
    </w:p>
    <w:p>
      <w:pPr>
        <w:rPr>
          <w:b/>
          <w:bCs/>
          <w:color w:val="C00000"/>
          <w:sz w:val="30"/>
          <w:szCs w:val="30"/>
        </w:rPr>
      </w:pPr>
      <w:r>
        <w:rPr>
          <w:rFonts w:hint="eastAsia"/>
          <w:b/>
          <w:bCs/>
          <w:color w:val="C00000"/>
          <w:sz w:val="30"/>
          <w:szCs w:val="30"/>
        </w:rPr>
        <w:t>难点</w:t>
      </w: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あまり</w:t>
      </w:r>
    </w:p>
    <w:tbl>
      <w:tblPr>
        <w:tblStyle w:val="17"/>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4"/>
        <w:gridCol w:w="5539"/>
        <w:gridCol w:w="2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4" w:type="dxa"/>
          </w:tcPr>
          <w:p>
            <w:pPr>
              <w:pStyle w:val="24"/>
              <w:ind w:firstLine="0" w:firstLineChars="0"/>
              <w:rPr>
                <w:rFonts w:hint="eastAsia"/>
                <w:sz w:val="24"/>
                <w:szCs w:val="32"/>
              </w:rPr>
            </w:pPr>
            <w:r>
              <w:rPr>
                <w:rFonts w:hint="eastAsia"/>
                <w:sz w:val="24"/>
                <w:szCs w:val="32"/>
                <w:lang w:eastAsia="ja-JP"/>
              </w:rPr>
              <w:t>あまり＋</w:t>
            </w:r>
            <w:r>
              <w:rPr>
                <w:rFonts w:hint="eastAsia"/>
                <w:sz w:val="24"/>
                <w:szCs w:val="32"/>
              </w:rPr>
              <w:t>否定</w:t>
            </w:r>
          </w:p>
        </w:tc>
        <w:tc>
          <w:tcPr>
            <w:tcW w:w="8494" w:type="dxa"/>
            <w:gridSpan w:val="2"/>
          </w:tcPr>
          <w:p>
            <w:pPr>
              <w:pStyle w:val="24"/>
              <w:ind w:firstLine="0" w:firstLineChars="0"/>
              <w:rPr>
                <w:rFonts w:hint="eastAsia"/>
                <w:sz w:val="24"/>
                <w:szCs w:val="32"/>
                <w:lang w:val="en-US" w:eastAsia="zh-CN"/>
              </w:rPr>
            </w:pPr>
            <w:r>
              <w:rPr>
                <w:rFonts w:hint="eastAsia"/>
                <w:sz w:val="24"/>
                <w:szCs w:val="32"/>
              </w:rPr>
              <w:t>几乎不</w:t>
            </w:r>
            <w:r>
              <w:rPr>
                <w:sz w:val="24"/>
                <w:szCs w:val="32"/>
              </w:rPr>
              <w:t>…</w:t>
            </w:r>
            <w:r>
              <w:rPr>
                <w:rFonts w:hint="eastAsia"/>
                <w:sz w:val="24"/>
                <w:szCs w:val="32"/>
                <w:lang w:val="en-US" w:eastAsia="zh-CN"/>
              </w:rPr>
              <w:t xml:space="preserve">  表示程度不是特别高或数量不是特别多</w:t>
            </w:r>
          </w:p>
          <w:p>
            <w:pPr>
              <w:pStyle w:val="24"/>
              <w:ind w:firstLine="960" w:firstLineChars="400"/>
              <w:rPr>
                <w:rFonts w:hint="default"/>
                <w:sz w:val="24"/>
                <w:szCs w:val="32"/>
                <w:lang w:val="en-US" w:eastAsia="zh-CN"/>
              </w:rPr>
            </w:pPr>
            <w:r>
              <w:rPr>
                <w:rFonts w:hint="eastAsia" w:eastAsia="MS Mincho"/>
                <w:sz w:val="24"/>
                <w:szCs w:val="32"/>
                <w:lang w:val="en-US" w:eastAsia="ja-JP"/>
              </w:rPr>
              <w:t>あんまり</w:t>
            </w:r>
            <w:r>
              <w:rPr>
                <w:rFonts w:hint="eastAsia"/>
                <w:sz w:val="24"/>
                <w:szCs w:val="32"/>
                <w:lang w:val="en-US" w:eastAsia="zh-CN"/>
              </w:rPr>
              <w:t>【口】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4" w:type="dxa"/>
          </w:tcPr>
          <w:p>
            <w:pPr>
              <w:pStyle w:val="24"/>
              <w:ind w:firstLine="0" w:firstLineChars="0"/>
              <w:rPr>
                <w:rFonts w:hint="eastAsia"/>
                <w:sz w:val="24"/>
                <w:szCs w:val="32"/>
              </w:rPr>
            </w:pPr>
            <w:r>
              <w:rPr>
                <w:rFonts w:hint="eastAsia"/>
                <w:sz w:val="24"/>
                <w:szCs w:val="32"/>
                <w:lang w:eastAsia="ja-JP"/>
              </w:rPr>
              <w:t>あまり＋</w:t>
            </w:r>
            <w:r>
              <w:rPr>
                <w:rFonts w:hint="eastAsia"/>
                <w:sz w:val="24"/>
                <w:szCs w:val="32"/>
              </w:rPr>
              <w:t>肯定</w:t>
            </w:r>
          </w:p>
        </w:tc>
        <w:tc>
          <w:tcPr>
            <w:tcW w:w="5539" w:type="dxa"/>
          </w:tcPr>
          <w:p>
            <w:pPr>
              <w:pStyle w:val="24"/>
              <w:ind w:firstLine="0" w:firstLineChars="0"/>
              <w:rPr>
                <w:rFonts w:hint="eastAsia" w:eastAsiaTheme="minorEastAsia"/>
                <w:sz w:val="24"/>
                <w:szCs w:val="32"/>
                <w:lang w:eastAsia="zh-CN"/>
              </w:rPr>
            </w:pPr>
            <w:r>
              <w:rPr>
                <w:rFonts w:hint="eastAsia"/>
                <w:sz w:val="24"/>
                <w:szCs w:val="32"/>
              </w:rPr>
              <w:t>过于，太过于。</w:t>
            </w:r>
            <w:r>
              <w:rPr>
                <w:rFonts w:hint="eastAsia"/>
                <w:sz w:val="24"/>
                <w:szCs w:val="32"/>
                <w:lang w:val="en-US" w:eastAsia="zh-CN"/>
              </w:rPr>
              <w:t xml:space="preserve">        </w:t>
            </w:r>
            <w:r>
              <w:rPr>
                <w:rFonts w:hint="eastAsia"/>
                <w:sz w:val="24"/>
                <w:szCs w:val="32"/>
                <w:lang w:eastAsia="zh-CN"/>
              </w:rPr>
              <w:t>“</w:t>
            </w:r>
            <w:r>
              <w:rPr>
                <w:rFonts w:hint="eastAsia"/>
                <w:sz w:val="24"/>
                <w:szCs w:val="32"/>
                <w:lang w:val="en-US" w:eastAsia="zh-CN"/>
              </w:rPr>
              <w:t>因（由于）过分（于）···</w:t>
            </w:r>
            <w:r>
              <w:rPr>
                <w:rFonts w:hint="eastAsia"/>
                <w:sz w:val="24"/>
                <w:szCs w:val="32"/>
                <w:lang w:eastAsia="zh-CN"/>
              </w:rPr>
              <w:t>”</w:t>
            </w:r>
          </w:p>
          <w:p>
            <w:pPr>
              <w:pStyle w:val="24"/>
              <w:numPr>
                <w:ilvl w:val="0"/>
                <w:numId w:val="97"/>
              </w:numPr>
              <w:ind w:firstLineChars="0"/>
              <w:rPr>
                <w:sz w:val="24"/>
                <w:szCs w:val="32"/>
                <w:lang w:eastAsia="ja-JP"/>
              </w:rPr>
            </w:pPr>
            <w:r>
              <w:rPr>
                <w:rFonts w:hint="eastAsia"/>
                <w:sz w:val="24"/>
                <w:szCs w:val="32"/>
                <w:lang w:eastAsia="ja-JP"/>
              </w:rPr>
              <w:t>あまり（に）（も）＋</w:t>
            </w:r>
            <w:r>
              <w:rPr>
                <w:rFonts w:hint="eastAsia"/>
                <w:sz w:val="24"/>
                <w:szCs w:val="32"/>
                <w:lang w:val="en-US" w:eastAsia="zh-CN"/>
              </w:rPr>
              <w:t>形容词（肯定）</w:t>
            </w:r>
          </w:p>
          <w:p>
            <w:pPr>
              <w:pStyle w:val="24"/>
              <w:numPr>
                <w:ilvl w:val="0"/>
                <w:numId w:val="0"/>
              </w:numPr>
              <w:ind w:leftChars="0"/>
              <w:rPr>
                <w:rFonts w:hint="default" w:eastAsiaTheme="minorEastAsia"/>
                <w:sz w:val="24"/>
                <w:szCs w:val="32"/>
                <w:lang w:val="en-US" w:eastAsia="zh-CN"/>
              </w:rPr>
            </w:pPr>
            <w:r>
              <w:rPr>
                <w:rFonts w:hint="eastAsia"/>
                <w:sz w:val="24"/>
                <w:szCs w:val="32"/>
                <w:lang w:val="en-US" w:eastAsia="zh-CN"/>
              </w:rPr>
              <w:t xml:space="preserve">      表示程度过高、数量过多，含消极语感</w:t>
            </w:r>
          </w:p>
          <w:p>
            <w:pPr>
              <w:pStyle w:val="24"/>
              <w:numPr>
                <w:ilvl w:val="0"/>
                <w:numId w:val="97"/>
              </w:numPr>
              <w:ind w:firstLineChars="0"/>
              <w:rPr>
                <w:sz w:val="24"/>
                <w:szCs w:val="32"/>
              </w:rPr>
            </w:pPr>
            <w:r>
              <w:rPr>
                <w:rFonts w:hint="eastAsia"/>
                <w:sz w:val="24"/>
                <w:szCs w:val="32"/>
              </w:rPr>
              <w:t>连体形+</w:t>
            </w:r>
            <w:r>
              <w:rPr>
                <w:rFonts w:hint="eastAsia"/>
                <w:sz w:val="24"/>
                <w:szCs w:val="32"/>
                <w:lang w:eastAsia="ja-JP"/>
              </w:rPr>
              <w:t>あまり</w:t>
            </w:r>
          </w:p>
          <w:p>
            <w:pPr>
              <w:pStyle w:val="24"/>
              <w:numPr>
                <w:ilvl w:val="0"/>
                <w:numId w:val="0"/>
              </w:numPr>
              <w:ind w:leftChars="0"/>
              <w:rPr>
                <w:rFonts w:hint="default" w:eastAsiaTheme="minorEastAsia"/>
                <w:sz w:val="24"/>
                <w:szCs w:val="32"/>
                <w:lang w:val="en-US" w:eastAsia="zh-CN"/>
              </w:rPr>
            </w:pPr>
            <w:r>
              <w:rPr>
                <w:rFonts w:hint="eastAsia"/>
                <w:sz w:val="24"/>
                <w:szCs w:val="32"/>
                <w:lang w:val="en-US" w:eastAsia="zh-CN"/>
              </w:rPr>
              <w:t xml:space="preserve">      表示因某程度强烈而引起某事态的发生，含消极语感</w:t>
            </w:r>
          </w:p>
          <w:p>
            <w:pPr>
              <w:pStyle w:val="24"/>
              <w:numPr>
                <w:ilvl w:val="0"/>
                <w:numId w:val="97"/>
              </w:numPr>
              <w:ind w:firstLineChars="0"/>
              <w:rPr>
                <w:rFonts w:hint="eastAsia"/>
                <w:sz w:val="24"/>
                <w:szCs w:val="32"/>
              </w:rPr>
            </w:pPr>
            <w:r>
              <w:rPr>
                <w:rFonts w:hint="eastAsia"/>
                <w:sz w:val="24"/>
                <w:szCs w:val="32"/>
                <w:lang w:eastAsia="ja-JP"/>
              </w:rPr>
              <w:t>あまりの</w:t>
            </w:r>
            <w:r>
              <w:rPr>
                <w:rFonts w:hint="eastAsia"/>
                <w:sz w:val="24"/>
                <w:szCs w:val="32"/>
                <w:lang w:val="en-US" w:eastAsia="zh-CN"/>
              </w:rPr>
              <w:t xml:space="preserve"> </w:t>
            </w:r>
            <w:r>
              <w:rPr>
                <w:rFonts w:hint="eastAsia"/>
                <w:sz w:val="24"/>
                <w:szCs w:val="32"/>
                <w:lang w:eastAsia="ja-JP"/>
              </w:rPr>
              <w:t>＋</w:t>
            </w:r>
            <w:r>
              <w:rPr>
                <w:rFonts w:hint="eastAsia"/>
                <w:sz w:val="24"/>
                <w:szCs w:val="32"/>
                <w:lang w:val="en-US" w:eastAsia="zh-CN"/>
              </w:rPr>
              <w:t xml:space="preserve"> 名词 </w:t>
            </w:r>
            <w:r>
              <w:rPr>
                <w:rFonts w:hint="eastAsia"/>
                <w:sz w:val="24"/>
                <w:szCs w:val="32"/>
                <w:lang w:eastAsia="ja-JP"/>
              </w:rPr>
              <w:t>に</w:t>
            </w:r>
          </w:p>
          <w:p>
            <w:pPr>
              <w:pStyle w:val="24"/>
              <w:numPr>
                <w:ilvl w:val="0"/>
                <w:numId w:val="0"/>
              </w:numPr>
              <w:ind w:leftChars="0"/>
              <w:rPr>
                <w:rFonts w:hint="default" w:eastAsiaTheme="minorEastAsia"/>
                <w:sz w:val="24"/>
                <w:szCs w:val="32"/>
                <w:lang w:val="en-US" w:eastAsia="zh-CN"/>
              </w:rPr>
            </w:pPr>
            <w:r>
              <w:rPr>
                <w:rFonts w:hint="eastAsia"/>
                <w:sz w:val="24"/>
                <w:szCs w:val="32"/>
                <w:lang w:val="en-US" w:eastAsia="zh-CN"/>
              </w:rPr>
              <w:t xml:space="preserve">      表示由于某种极度原因导致某种后果</w:t>
            </w:r>
          </w:p>
        </w:tc>
        <w:tc>
          <w:tcPr>
            <w:tcW w:w="2955" w:type="dxa"/>
          </w:tcPr>
          <w:p>
            <w:pPr>
              <w:pStyle w:val="24"/>
              <w:ind w:firstLine="0" w:firstLineChars="0"/>
              <w:rPr>
                <w:sz w:val="24"/>
                <w:szCs w:val="32"/>
              </w:rPr>
            </w:pPr>
          </w:p>
          <w:p>
            <w:pPr>
              <w:pStyle w:val="24"/>
              <w:ind w:firstLine="0" w:firstLineChars="0"/>
              <w:rPr>
                <w:sz w:val="24"/>
                <w:szCs w:val="32"/>
                <w:lang w:eastAsia="ja-JP"/>
              </w:rPr>
            </w:pPr>
            <w:r>
              <w:rPr>
                <w:rFonts w:hint="eastAsia"/>
                <w:sz w:val="24"/>
                <w:szCs w:val="32"/>
                <w:lang w:eastAsia="ja-JP"/>
              </w:rPr>
              <w:t>あまりにも速いものだ</w:t>
            </w:r>
          </w:p>
          <w:p>
            <w:pPr>
              <w:pStyle w:val="24"/>
              <w:ind w:firstLine="0" w:firstLineChars="0"/>
              <w:rPr>
                <w:sz w:val="24"/>
                <w:szCs w:val="32"/>
                <w:lang w:eastAsia="ja-JP"/>
              </w:rPr>
            </w:pPr>
            <w:r>
              <w:rPr>
                <w:rFonts w:hint="eastAsia"/>
                <w:sz w:val="24"/>
                <w:szCs w:val="32"/>
                <w:lang w:eastAsia="ja-JP"/>
              </w:rPr>
              <w:t>心配するあまり</w:t>
            </w:r>
          </w:p>
          <w:p>
            <w:pPr>
              <w:pStyle w:val="24"/>
              <w:ind w:firstLine="0" w:firstLineChars="0"/>
              <w:rPr>
                <w:rFonts w:hint="eastAsia"/>
                <w:sz w:val="24"/>
                <w:szCs w:val="32"/>
                <w:lang w:eastAsia="ja-JP"/>
              </w:rPr>
            </w:pPr>
            <w:r>
              <w:rPr>
                <w:rFonts w:hint="eastAsia"/>
                <w:sz w:val="24"/>
                <w:szCs w:val="32"/>
                <w:lang w:eastAsia="ja-JP"/>
              </w:rPr>
              <w:t>あまりの驚きに</w:t>
            </w:r>
          </w:p>
        </w:tc>
      </w:tr>
    </w:tbl>
    <w:p>
      <w:pPr>
        <w:pStyle w:val="24"/>
        <w:numPr>
          <w:ilvl w:val="0"/>
          <w:numId w:val="0"/>
        </w:numPr>
        <w:ind w:leftChars="0"/>
        <w:rPr>
          <w:rFonts w:hint="eastAsia"/>
          <w:b/>
          <w:bCs/>
          <w:color w:val="FF0000"/>
          <w:sz w:val="24"/>
          <w:szCs w:val="32"/>
          <w:lang w:eastAsia="ja-JP"/>
        </w:rPr>
      </w:pP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いくら・どんなに　～～～　ても</w:t>
      </w:r>
    </w:p>
    <w:p>
      <w:pPr>
        <w:pStyle w:val="24"/>
        <w:numPr>
          <w:ilvl w:val="0"/>
          <w:numId w:val="0"/>
        </w:numPr>
        <w:ind w:leftChars="0"/>
        <w:rPr>
          <w:rFonts w:hint="eastAsia" w:eastAsia="宋体"/>
          <w:b/>
          <w:bCs/>
          <w:color w:val="FF0000"/>
          <w:sz w:val="24"/>
          <w:szCs w:val="32"/>
          <w:lang w:val="en-US" w:eastAsia="zh-CN"/>
        </w:rPr>
      </w:pPr>
      <w:r>
        <w:rPr>
          <w:rFonts w:hint="eastAsia" w:eastAsia="宋体"/>
          <w:b/>
          <w:bCs/>
          <w:color w:val="FF0000"/>
          <w:sz w:val="24"/>
          <w:szCs w:val="32"/>
          <w:lang w:val="en-US" w:eastAsia="zh-CN"/>
        </w:rPr>
        <w:t xml:space="preserve">            “无论···都，即使···也”</w:t>
      </w:r>
    </w:p>
    <w:p>
      <w:pPr>
        <w:pStyle w:val="24"/>
        <w:numPr>
          <w:ilvl w:val="0"/>
          <w:numId w:val="0"/>
        </w:numPr>
        <w:ind w:leftChars="0"/>
        <w:rPr>
          <w:rFonts w:hint="eastAsia"/>
          <w:b/>
          <w:bCs/>
          <w:color w:val="FF0000"/>
          <w:sz w:val="24"/>
          <w:szCs w:val="32"/>
          <w:lang w:eastAsia="ja-JP"/>
        </w:rPr>
      </w:pPr>
      <w:r>
        <w:rPr>
          <w:rFonts w:hint="eastAsia" w:eastAsia="宋体"/>
          <w:b/>
          <w:bCs/>
          <w:color w:val="FF0000"/>
          <w:sz w:val="24"/>
          <w:szCs w:val="32"/>
          <w:lang w:val="en-US" w:eastAsia="zh-CN"/>
        </w:rPr>
        <w:t xml:space="preserve">             表示无论事实程度多高，后项均不能成立。</w:t>
      </w:r>
    </w:p>
    <w:p>
      <w:pPr>
        <w:pStyle w:val="24"/>
        <w:numPr>
          <w:ilvl w:val="0"/>
          <w:numId w:val="0"/>
        </w:numPr>
        <w:ind w:leftChars="0"/>
        <w:rPr>
          <w:rFonts w:hint="eastAsia"/>
          <w:b/>
          <w:bCs/>
          <w:color w:val="FF0000"/>
          <w:sz w:val="24"/>
          <w:szCs w:val="32"/>
          <w:lang w:eastAsia="ja-JP"/>
        </w:rPr>
      </w:pP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和</w:t>
      </w:r>
      <w:r>
        <w:rPr>
          <w:rFonts w:hint="eastAsia" w:eastAsia="MS Mincho"/>
          <w:b/>
          <w:bCs/>
          <w:color w:val="FF0000"/>
          <w:sz w:val="24"/>
          <w:szCs w:val="32"/>
          <w:lang w:val="en-US" w:eastAsia="zh-CN"/>
        </w:rPr>
        <w:t xml:space="preserve"> </w:t>
      </w:r>
      <w:r>
        <w:rPr>
          <w:rFonts w:hint="eastAsia" w:eastAsia="MS Mincho"/>
          <w:b/>
          <w:bCs/>
          <w:color w:val="FF0000"/>
          <w:sz w:val="24"/>
          <w:szCs w:val="32"/>
          <w:lang w:eastAsia="ja-JP"/>
        </w:rPr>
        <w:t>だろう</w:t>
      </w:r>
      <w:r>
        <w:rPr>
          <w:rFonts w:hint="eastAsia" w:eastAsia="MS Mincho"/>
          <w:b/>
          <w:bCs/>
          <w:color w:val="FF0000"/>
          <w:sz w:val="24"/>
          <w:szCs w:val="32"/>
          <w:lang w:val="en-US" w:eastAsia="zh-CN"/>
        </w:rPr>
        <w:t xml:space="preserve"> </w:t>
      </w:r>
      <w:r>
        <w:rPr>
          <w:rFonts w:hint="eastAsia" w:eastAsia="MS Mincho"/>
          <w:b/>
          <w:bCs/>
          <w:color w:val="FF0000"/>
          <w:sz w:val="24"/>
          <w:szCs w:val="32"/>
          <w:lang w:eastAsia="ja-JP"/>
        </w:rPr>
        <w:t>呼应使用的</w:t>
      </w:r>
    </w:p>
    <w:tbl>
      <w:tblPr>
        <w:tblStyle w:val="17"/>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7"/>
        <w:gridCol w:w="5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7" w:type="dxa"/>
          </w:tcPr>
          <w:p>
            <w:pPr>
              <w:pStyle w:val="24"/>
              <w:ind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いったい</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＿＿＿だろう(か)・のです（か）</w:t>
            </w:r>
          </w:p>
          <w:p>
            <w:pPr>
              <w:pStyle w:val="24"/>
              <w:ind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おそらく</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＿＿＿＿＿だろう</w:t>
            </w:r>
          </w:p>
          <w:p>
            <w:pPr>
              <w:pStyle w:val="24"/>
              <w:ind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きっと</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＿＿＿＿＿＿だろう</w:t>
            </w:r>
          </w:p>
          <w:p>
            <w:pPr>
              <w:pStyle w:val="24"/>
              <w:ind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たぶん</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＿＿＿＿＿＿だろう</w:t>
            </w:r>
          </w:p>
          <w:p>
            <w:pPr>
              <w:pStyle w:val="24"/>
              <w:ind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なんと（なんて）＿だろう</w:t>
            </w:r>
          </w:p>
        </w:tc>
        <w:tc>
          <w:tcPr>
            <w:tcW w:w="5609" w:type="dxa"/>
          </w:tcPr>
          <w:p>
            <w:pPr>
              <w:pStyle w:val="24"/>
              <w:ind w:firstLine="0" w:firstLineChars="0"/>
              <w:rPr>
                <w:sz w:val="24"/>
                <w:szCs w:val="32"/>
              </w:rPr>
            </w:pPr>
            <w:r>
              <w:rPr>
                <w:rFonts w:hint="eastAsia"/>
                <w:sz w:val="24"/>
                <w:szCs w:val="32"/>
              </w:rPr>
              <w:t>到底</w:t>
            </w:r>
            <w:r>
              <w:rPr>
                <w:rFonts w:hint="eastAsia"/>
                <w:sz w:val="24"/>
                <w:szCs w:val="32"/>
                <w:lang w:eastAsia="zh-CN"/>
              </w:rPr>
              <w:t>（</w:t>
            </w:r>
            <w:r>
              <w:rPr>
                <w:rFonts w:hint="eastAsia"/>
                <w:sz w:val="24"/>
                <w:szCs w:val="32"/>
                <w:lang w:val="en-US" w:eastAsia="zh-CN"/>
              </w:rPr>
              <w:t>究竟</w:t>
            </w:r>
            <w:r>
              <w:rPr>
                <w:rFonts w:hint="eastAsia"/>
                <w:sz w:val="24"/>
                <w:szCs w:val="32"/>
                <w:lang w:eastAsia="zh-CN"/>
              </w:rPr>
              <w:t>）</w:t>
            </w:r>
            <w:r>
              <w:rPr>
                <w:rFonts w:hint="eastAsia"/>
                <w:sz w:val="24"/>
                <w:szCs w:val="32"/>
                <w:lang w:val="en-US" w:eastAsia="zh-CN"/>
              </w:rPr>
              <w:t>···</w:t>
            </w:r>
            <w:r>
              <w:rPr>
                <w:rFonts w:hint="eastAsia"/>
                <w:sz w:val="24"/>
                <w:szCs w:val="32"/>
              </w:rPr>
              <w:t>呀</w:t>
            </w:r>
          </w:p>
          <w:p>
            <w:pPr>
              <w:pStyle w:val="24"/>
              <w:ind w:firstLine="0" w:firstLineChars="0"/>
              <w:rPr>
                <w:sz w:val="24"/>
                <w:szCs w:val="32"/>
              </w:rPr>
            </w:pPr>
            <w:r>
              <w:rPr>
                <w:rFonts w:hint="eastAsia"/>
                <w:sz w:val="24"/>
                <w:szCs w:val="32"/>
              </w:rPr>
              <w:t>恐怕</w:t>
            </w:r>
            <w:r>
              <w:rPr>
                <w:rFonts w:hint="eastAsia"/>
                <w:sz w:val="24"/>
                <w:szCs w:val="32"/>
                <w:lang w:eastAsia="zh-CN"/>
              </w:rPr>
              <w:t>（</w:t>
            </w:r>
            <w:r>
              <w:rPr>
                <w:rFonts w:hint="eastAsia"/>
                <w:sz w:val="24"/>
                <w:szCs w:val="32"/>
                <w:lang w:val="en-US" w:eastAsia="zh-CN"/>
              </w:rPr>
              <w:t>大概</w:t>
            </w:r>
            <w:r>
              <w:rPr>
                <w:rFonts w:hint="eastAsia"/>
                <w:sz w:val="24"/>
                <w:szCs w:val="32"/>
                <w:lang w:eastAsia="zh-CN"/>
              </w:rPr>
              <w:t>）</w:t>
            </w:r>
            <w:r>
              <w:rPr>
                <w:rFonts w:hint="eastAsia"/>
                <w:sz w:val="24"/>
                <w:szCs w:val="32"/>
                <w:lang w:val="en-US" w:eastAsia="zh-CN"/>
              </w:rPr>
              <w:t>···</w:t>
            </w:r>
            <w:r>
              <w:rPr>
                <w:rFonts w:hint="eastAsia"/>
                <w:sz w:val="24"/>
                <w:szCs w:val="32"/>
              </w:rPr>
              <w:t>吧</w:t>
            </w:r>
          </w:p>
          <w:p>
            <w:pPr>
              <w:pStyle w:val="24"/>
              <w:ind w:firstLine="0" w:firstLineChars="0"/>
              <w:rPr>
                <w:rFonts w:hint="eastAsia"/>
                <w:sz w:val="24"/>
                <w:szCs w:val="32"/>
              </w:rPr>
            </w:pPr>
            <w:r>
              <w:rPr>
                <w:rFonts w:hint="eastAsia"/>
                <w:sz w:val="24"/>
                <w:szCs w:val="32"/>
              </w:rPr>
              <w:t>一定</w:t>
            </w:r>
            <w:r>
              <w:rPr>
                <w:rFonts w:hint="eastAsia"/>
                <w:sz w:val="24"/>
                <w:szCs w:val="32"/>
                <w:lang w:val="en-US" w:eastAsia="zh-CN"/>
              </w:rPr>
              <w:t>···</w:t>
            </w:r>
            <w:r>
              <w:rPr>
                <w:rFonts w:hint="eastAsia"/>
                <w:sz w:val="24"/>
                <w:szCs w:val="32"/>
              </w:rPr>
              <w:t>吧</w:t>
            </w:r>
          </w:p>
          <w:p>
            <w:pPr>
              <w:pStyle w:val="24"/>
              <w:ind w:firstLine="0" w:firstLineChars="0"/>
              <w:rPr>
                <w:rFonts w:hint="eastAsia"/>
                <w:sz w:val="24"/>
                <w:szCs w:val="32"/>
              </w:rPr>
            </w:pPr>
            <w:r>
              <w:rPr>
                <w:rFonts w:hint="eastAsia"/>
                <w:sz w:val="24"/>
                <w:szCs w:val="32"/>
              </w:rPr>
              <w:t>可能</w:t>
            </w:r>
            <w:r>
              <w:rPr>
                <w:rFonts w:hint="eastAsia"/>
                <w:sz w:val="24"/>
                <w:szCs w:val="32"/>
                <w:lang w:val="en-US" w:eastAsia="zh-CN"/>
              </w:rPr>
              <w:t>···</w:t>
            </w:r>
            <w:r>
              <w:rPr>
                <w:rFonts w:hint="eastAsia"/>
                <w:sz w:val="24"/>
                <w:szCs w:val="32"/>
              </w:rPr>
              <w:t>吧</w:t>
            </w:r>
          </w:p>
          <w:p>
            <w:pPr>
              <w:pStyle w:val="24"/>
              <w:ind w:firstLine="0" w:firstLineChars="0"/>
              <w:rPr>
                <w:rFonts w:hint="default" w:eastAsiaTheme="minorEastAsia"/>
                <w:sz w:val="24"/>
                <w:szCs w:val="32"/>
                <w:lang w:val="en-US" w:eastAsia="zh-CN"/>
              </w:rPr>
            </w:pPr>
            <w:r>
              <w:rPr>
                <w:rFonts w:hint="eastAsia"/>
                <w:sz w:val="24"/>
                <w:szCs w:val="32"/>
                <w:lang w:val="en-US" w:eastAsia="zh-CN"/>
              </w:rPr>
              <w:t>表示感叹</w:t>
            </w:r>
          </w:p>
        </w:tc>
      </w:tr>
    </w:tbl>
    <w:p>
      <w:pPr>
        <w:pStyle w:val="24"/>
        <w:numPr>
          <w:ilvl w:val="0"/>
          <w:numId w:val="0"/>
        </w:numPr>
        <w:ind w:leftChars="0"/>
        <w:rPr>
          <w:b/>
          <w:bCs/>
          <w:color w:val="FF0000"/>
          <w:sz w:val="24"/>
          <w:szCs w:val="32"/>
          <w:lang w:eastAsia="ja-JP"/>
        </w:rPr>
      </w:pPr>
    </w:p>
    <w:p>
      <w:pPr>
        <w:pStyle w:val="24"/>
        <w:numPr>
          <w:ilvl w:val="0"/>
          <w:numId w:val="0"/>
        </w:numPr>
        <w:ind w:leftChars="0"/>
        <w:rPr>
          <w:b/>
          <w:bCs/>
          <w:color w:val="FF0000"/>
          <w:sz w:val="24"/>
          <w:szCs w:val="32"/>
          <w:lang w:eastAsia="ja-JP"/>
        </w:rPr>
      </w:pP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いっぱい</w:t>
      </w:r>
      <w:r>
        <w:rPr>
          <w:rFonts w:hint="eastAsia" w:eastAsia="MS Mincho"/>
          <w:b/>
          <w:bCs/>
          <w:color w:val="FF0000"/>
          <w:sz w:val="24"/>
          <w:szCs w:val="32"/>
          <w:lang w:val="en-US" w:eastAsia="zh-CN"/>
        </w:rPr>
        <w:t xml:space="preserve">    满满地</w:t>
      </w:r>
    </w:p>
    <w:tbl>
      <w:tblPr>
        <w:tblStyle w:val="17"/>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85" w:type="dxa"/>
          </w:tcPr>
          <w:p>
            <w:pPr>
              <w:pStyle w:val="24"/>
              <w:numPr>
                <w:ilvl w:val="0"/>
                <w:numId w:val="98"/>
              </w:numPr>
              <w:ind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w:t>
            </w:r>
            <w:r>
              <w:rPr>
                <w:rFonts w:hint="eastAsia" w:ascii="MS Mincho" w:hAnsi="MS Mincho" w:eastAsia="MS Mincho" w:cs="MS Mincho"/>
                <w:sz w:val="32"/>
                <w:szCs w:val="40"/>
                <w:lang w:eastAsia="ja-JP"/>
              </w:rPr>
              <w:t>に</w:t>
            </w:r>
            <w:r>
              <w:rPr>
                <w:rFonts w:hint="eastAsia" w:ascii="MS Mincho" w:hAnsi="MS Mincho" w:eastAsia="MS Mincho" w:cs="MS Mincho"/>
                <w:sz w:val="24"/>
                <w:szCs w:val="32"/>
                <w:lang w:eastAsia="ja-JP"/>
              </w:rPr>
              <w:t>は＿＿</w:t>
            </w:r>
            <w:r>
              <w:rPr>
                <w:rFonts w:hint="eastAsia" w:ascii="MS Mincho" w:hAnsi="MS Mincho" w:eastAsia="MS Mincho" w:cs="MS Mincho"/>
                <w:sz w:val="32"/>
                <w:szCs w:val="40"/>
                <w:lang w:eastAsia="ja-JP"/>
              </w:rPr>
              <w:t>が</w:t>
            </w:r>
            <w:r>
              <w:rPr>
                <w:rFonts w:hint="eastAsia" w:ascii="MS Mincho" w:hAnsi="MS Mincho" w:eastAsia="MS Mincho" w:cs="MS Mincho"/>
                <w:sz w:val="24"/>
                <w:szCs w:val="32"/>
                <w:lang w:eastAsia="ja-JP"/>
              </w:rPr>
              <w:t>いっぱいだ</w:t>
            </w:r>
          </w:p>
          <w:p>
            <w:pPr>
              <w:pStyle w:val="24"/>
              <w:numPr>
                <w:ilvl w:val="0"/>
                <w:numId w:val="98"/>
              </w:numPr>
              <w:ind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w:t>
            </w:r>
            <w:r>
              <w:rPr>
                <w:rFonts w:hint="eastAsia" w:ascii="MS Mincho" w:hAnsi="MS Mincho" w:eastAsia="MS Mincho" w:cs="MS Mincho"/>
                <w:sz w:val="32"/>
                <w:szCs w:val="40"/>
                <w:lang w:eastAsia="ja-JP"/>
              </w:rPr>
              <w:t>が</w:t>
            </w:r>
            <w:r>
              <w:rPr>
                <w:rFonts w:hint="eastAsia" w:ascii="MS Mincho" w:hAnsi="MS Mincho" w:eastAsia="MS Mincho" w:cs="MS Mincho"/>
                <w:sz w:val="24"/>
                <w:szCs w:val="32"/>
                <w:lang w:eastAsia="ja-JP"/>
              </w:rPr>
              <w:t>＿＿＿</w:t>
            </w:r>
            <w:r>
              <w:rPr>
                <w:rFonts w:hint="eastAsia" w:ascii="MS Mincho" w:hAnsi="MS Mincho" w:eastAsia="MS Mincho" w:cs="MS Mincho"/>
                <w:sz w:val="32"/>
                <w:szCs w:val="40"/>
                <w:lang w:eastAsia="ja-JP"/>
              </w:rPr>
              <w:t>で</w:t>
            </w:r>
            <w:r>
              <w:rPr>
                <w:rFonts w:hint="eastAsia" w:ascii="MS Mincho" w:hAnsi="MS Mincho" w:eastAsia="MS Mincho" w:cs="MS Mincho"/>
                <w:sz w:val="24"/>
                <w:szCs w:val="32"/>
                <w:lang w:eastAsia="ja-JP"/>
              </w:rPr>
              <w:t>いっぱいだ。</w:t>
            </w:r>
          </w:p>
          <w:p>
            <w:pPr>
              <w:pStyle w:val="24"/>
              <w:numPr>
                <w:ilvl w:val="0"/>
                <w:numId w:val="98"/>
              </w:numPr>
              <w:ind w:firstLineChars="0"/>
              <w:rPr>
                <w:rFonts w:hint="eastAsia"/>
                <w:sz w:val="24"/>
                <w:szCs w:val="32"/>
                <w:lang w:eastAsia="ja-JP"/>
              </w:rPr>
            </w:pPr>
            <w:r>
              <w:rPr>
                <w:rFonts w:hint="eastAsia"/>
                <w:sz w:val="24"/>
                <w:szCs w:val="32"/>
                <w:lang w:val="en-US" w:eastAsia="zh-CN"/>
              </w:rPr>
              <w:t xml:space="preserve">体言 + </w:t>
            </w:r>
            <w:r>
              <w:rPr>
                <w:rFonts w:hint="eastAsia" w:eastAsia="MS Mincho"/>
                <w:sz w:val="24"/>
                <w:szCs w:val="32"/>
                <w:lang w:val="en-US" w:eastAsia="ja-JP"/>
              </w:rPr>
              <w:t>いっぱい</w:t>
            </w:r>
            <w:r>
              <w:rPr>
                <w:rFonts w:hint="eastAsia" w:eastAsia="宋体"/>
                <w:sz w:val="24"/>
                <w:szCs w:val="32"/>
                <w:lang w:val="en-US" w:eastAsia="zh-CN"/>
              </w:rPr>
              <w:t xml:space="preserve">  表示最大限量    “全，都，整整”</w:t>
            </w:r>
          </w:p>
        </w:tc>
      </w:tr>
    </w:tbl>
    <w:p>
      <w:pPr>
        <w:pStyle w:val="24"/>
        <w:numPr>
          <w:ilvl w:val="0"/>
          <w:numId w:val="0"/>
        </w:numPr>
        <w:ind w:leftChars="0"/>
        <w:rPr>
          <w:b/>
          <w:bCs/>
          <w:color w:val="FF0000"/>
          <w:sz w:val="24"/>
          <w:szCs w:val="32"/>
          <w:lang w:eastAsia="ja-JP"/>
        </w:rPr>
      </w:pPr>
    </w:p>
    <w:p>
      <w:pPr>
        <w:pStyle w:val="24"/>
        <w:numPr>
          <w:ilvl w:val="0"/>
          <w:numId w:val="0"/>
        </w:numPr>
        <w:ind w:leftChars="0"/>
        <w:rPr>
          <w:b/>
          <w:bCs/>
          <w:color w:val="FF0000"/>
          <w:sz w:val="24"/>
          <w:szCs w:val="32"/>
          <w:lang w:eastAsia="ja-JP"/>
        </w:rPr>
      </w:pP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必ずしも</w:t>
      </w:r>
    </w:p>
    <w:tbl>
      <w:tblPr>
        <w:tblStyle w:val="17"/>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72" w:type="dxa"/>
          </w:tcPr>
          <w:p>
            <w:pPr>
              <w:pStyle w:val="24"/>
              <w:ind w:firstLine="0" w:firstLineChars="0"/>
              <w:rPr>
                <w:rFonts w:hint="default" w:eastAsiaTheme="minorEastAsia"/>
                <w:sz w:val="24"/>
                <w:szCs w:val="32"/>
                <w:lang w:val="en-US" w:eastAsia="zh-CN"/>
              </w:rPr>
            </w:pPr>
            <w:r>
              <w:rPr>
                <w:rFonts w:hint="eastAsia" w:ascii="MS Mincho" w:hAnsi="MS Mincho" w:eastAsia="MS Mincho" w:cs="MS Mincho"/>
                <w:sz w:val="24"/>
              </w:rPr>
              <mc:AlternateContent>
                <mc:Choice Requires="wps">
                  <w:drawing>
                    <wp:anchor distT="0" distB="0" distL="114300" distR="114300" simplePos="0" relativeHeight="251677696" behindDoc="0" locked="0" layoutInCell="1" allowOverlap="1">
                      <wp:simplePos x="0" y="0"/>
                      <wp:positionH relativeFrom="column">
                        <wp:posOffset>2463800</wp:posOffset>
                      </wp:positionH>
                      <wp:positionV relativeFrom="paragraph">
                        <wp:posOffset>356870</wp:posOffset>
                      </wp:positionV>
                      <wp:extent cx="2288540" cy="417830"/>
                      <wp:effectExtent l="4445" t="5080" r="12065" b="15240"/>
                      <wp:wrapNone/>
                      <wp:docPr id="16" name="文本框 16"/>
                      <wp:cNvGraphicFramePr/>
                      <a:graphic xmlns:a="http://schemas.openxmlformats.org/drawingml/2006/main">
                        <a:graphicData uri="http://schemas.microsoft.com/office/word/2010/wordprocessingShape">
                          <wps:wsp>
                            <wps:cNvSpPr txBox="1"/>
                            <wps:spPr>
                              <a:xfrm>
                                <a:off x="3187700" y="2219960"/>
                                <a:ext cx="2288540" cy="417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36"/>
                                      <w:szCs w:val="44"/>
                                      <w:lang w:val="en-US" w:eastAsia="zh-CN"/>
                                    </w:rPr>
                                  </w:pPr>
                                  <w:r>
                                    <w:rPr>
                                      <w:rFonts w:hint="eastAsia" w:eastAsia="MS Mincho"/>
                                      <w:sz w:val="36"/>
                                      <w:szCs w:val="44"/>
                                      <w:lang w:eastAsia="ja-JP"/>
                                    </w:rPr>
                                    <w:t>とは見えない</w:t>
                                  </w:r>
                                  <w:r>
                                    <w:rPr>
                                      <w:rFonts w:hint="eastAsia" w:eastAsia="宋体"/>
                                      <w:sz w:val="36"/>
                                      <w:szCs w:val="44"/>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pt;margin-top:28.1pt;height:32.9pt;width:180.2pt;z-index:251677696;mso-width-relative:page;mso-height-relative:page;" fillcolor="#FFFFFF [3201]" filled="t" stroked="t" coordsize="21600,21600" o:gfxdata="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ZjU37XAAAACgEAAA8AAAAAAAAA&#10;AQAgAAAAIgAAAGRycy9kb3ducmV2LnhtbFBLAQIUABQAAAAIAIdO4kDigUM6SwIAAHcEAAAOAAAA&#10;AAAAAAEAIAAAACYBAABkcnMvZTJvRG9jLnhtbFBLBQYAAAAABgAGAFkBAADjBQAAAAA=&#10;">
                      <v:fill on="t" focussize="0,0"/>
                      <v:stroke weight="0.5pt" color="#000000 [3204]" joinstyle="round"/>
                      <v:imagedata o:title=""/>
                      <o:lock v:ext="edit" aspectratio="f"/>
                      <v:textbox>
                        <w:txbxContent>
                          <w:p>
                            <w:pPr>
                              <w:rPr>
                                <w:rFonts w:hint="default" w:eastAsia="宋体"/>
                                <w:sz w:val="36"/>
                                <w:szCs w:val="44"/>
                                <w:lang w:val="en-US" w:eastAsia="zh-CN"/>
                              </w:rPr>
                            </w:pPr>
                            <w:r>
                              <w:rPr>
                                <w:rFonts w:hint="eastAsia" w:eastAsia="MS Mincho"/>
                                <w:sz w:val="36"/>
                                <w:szCs w:val="44"/>
                                <w:lang w:eastAsia="ja-JP"/>
                              </w:rPr>
                              <w:t>とは見えない</w:t>
                            </w:r>
                            <w:r>
                              <w:rPr>
                                <w:rFonts w:hint="eastAsia" w:eastAsia="宋体"/>
                                <w:sz w:val="36"/>
                                <w:szCs w:val="44"/>
                                <w:lang w:val="en-US" w:eastAsia="zh-CN"/>
                              </w:rPr>
                              <w:t>❌</w:t>
                            </w:r>
                          </w:p>
                        </w:txbxContent>
                      </v:textbox>
                    </v:shape>
                  </w:pict>
                </mc:Fallback>
              </mc:AlternateContent>
            </w:r>
            <w:r>
              <w:rPr>
                <w:rFonts w:hint="eastAsia" w:ascii="MS Mincho" w:hAnsi="MS Mincho" w:eastAsia="MS Mincho" w:cs="MS Mincho"/>
                <w:sz w:val="24"/>
                <w:szCs w:val="32"/>
                <w:lang w:eastAsia="ja-JP"/>
              </w:rPr>
              <mc:AlternateContent>
                <mc:Choice Requires="wps">
                  <w:drawing>
                    <wp:anchor distT="0" distB="0" distL="114300" distR="114300" simplePos="0" relativeHeight="251673600" behindDoc="0" locked="0" layoutInCell="1" allowOverlap="1">
                      <wp:simplePos x="0" y="0"/>
                      <wp:positionH relativeFrom="column">
                        <wp:posOffset>894080</wp:posOffset>
                      </wp:positionH>
                      <wp:positionV relativeFrom="paragraph">
                        <wp:posOffset>322580</wp:posOffset>
                      </wp:positionV>
                      <wp:extent cx="0" cy="207645"/>
                      <wp:effectExtent l="38100" t="0" r="38100" b="1905"/>
                      <wp:wrapNone/>
                      <wp:docPr id="17" name="直线箭头连接符 1"/>
                      <wp:cNvGraphicFramePr/>
                      <a:graphic xmlns:a="http://schemas.openxmlformats.org/drawingml/2006/main">
                        <a:graphicData uri="http://schemas.microsoft.com/office/word/2010/wordprocessingShape">
                          <wps:wsp>
                            <wps:cNvCnPr/>
                            <wps:spPr>
                              <a:xfrm>
                                <a:off x="0" y="0"/>
                                <a:ext cx="0" cy="207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 o:spid="_x0000_s1026" o:spt="32" type="#_x0000_t32" style="position:absolute;left:0pt;margin-left:70.4pt;margin-top:25.4pt;height:16.35pt;width:0pt;z-index:251673600;mso-width-relative:page;mso-height-relative:page;" filled="f" stroked="t" coordsize="21600,21600" o:gfxdata="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Crhw31wAAAAkBAAAPAAAAAAAAAAEAIAAAACIAAABkcnMvZG93bnJldi54bWxQSwECFAAU&#10;AAAACACHTuJAlw9mF/IBAACTAwAADgAAAAAAAAABACAAAAAmAQAAZHJzL2Uyb0RvYy54bWxQSwUG&#10;AAAAAAYABgBZAQAAigUAAAAA&#10;">
                      <v:fill on="f" focussize="0,0"/>
                      <v:stroke weight="0.5pt" color="#5B9BD5 [3204]" miterlimit="8" joinstyle="miter" endarrow="block"/>
                      <v:imagedata o:title=""/>
                      <o:lock v:ext="edit" aspectratio="f"/>
                    </v:shape>
                  </w:pict>
                </mc:Fallback>
              </mc:AlternateContent>
            </w:r>
            <w:r>
              <w:rPr>
                <w:rFonts w:hint="eastAsia" w:ascii="MS Mincho" w:hAnsi="MS Mincho" w:eastAsia="MS Mincho" w:cs="MS Mincho"/>
                <w:sz w:val="24"/>
                <w:szCs w:val="32"/>
                <w:lang w:eastAsia="ja-JP"/>
              </w:rPr>
              <w:t>必ずしも</w:t>
            </w:r>
            <w:r>
              <w:rPr>
                <w:rFonts w:hint="eastAsia"/>
                <w:sz w:val="24"/>
                <w:szCs w:val="32"/>
                <w:lang w:eastAsia="ja-JP"/>
              </w:rPr>
              <w:t>＋</w:t>
            </w:r>
            <w:r>
              <w:rPr>
                <w:sz w:val="24"/>
                <w:szCs w:val="32"/>
              </w:rPr>
              <w:fldChar w:fldCharType="begin"/>
            </w:r>
            <w:r>
              <w:rPr>
                <w:sz w:val="24"/>
                <w:szCs w:val="32"/>
              </w:rPr>
              <w:instrText xml:space="preserve"> </w:instrText>
            </w:r>
            <w:r>
              <w:rPr>
                <w:rFonts w:hint="eastAsia"/>
                <w:sz w:val="24"/>
                <w:szCs w:val="32"/>
              </w:rPr>
              <w:instrText xml:space="preserve">eq \o\ac(</w:instrText>
            </w:r>
            <w:r>
              <w:rPr>
                <w:rFonts w:hint="eastAsia" w:ascii="等线"/>
                <w:position w:val="-4"/>
                <w:sz w:val="36"/>
                <w:szCs w:val="32"/>
              </w:rPr>
              <w:instrText xml:space="preserve">○</w:instrText>
            </w:r>
            <w:r>
              <w:rPr>
                <w:rFonts w:hint="eastAsia"/>
                <w:position w:val="0"/>
                <w:sz w:val="24"/>
                <w:szCs w:val="32"/>
              </w:rPr>
              <w:instrText xml:space="preserve">,否)</w:instrText>
            </w:r>
            <w:r>
              <w:rPr>
                <w:sz w:val="24"/>
                <w:szCs w:val="32"/>
              </w:rPr>
              <w:fldChar w:fldCharType="end"/>
            </w:r>
            <w:r>
              <w:rPr>
                <w:rFonts w:hint="eastAsia"/>
                <w:sz w:val="24"/>
                <w:szCs w:val="32"/>
              </w:rPr>
              <w:t>定</w:t>
            </w:r>
            <w:r>
              <w:rPr>
                <w:rFonts w:hint="eastAsia"/>
                <w:sz w:val="24"/>
                <w:szCs w:val="32"/>
                <w:lang w:eastAsia="ja-JP"/>
              </w:rPr>
              <w:t>：</w:t>
            </w:r>
            <w:r>
              <w:rPr>
                <w:rFonts w:hint="eastAsia"/>
                <w:sz w:val="24"/>
                <w:szCs w:val="32"/>
              </w:rPr>
              <w:t>未必</w:t>
            </w:r>
            <w:r>
              <w:rPr>
                <w:rFonts w:hint="eastAsia"/>
                <w:sz w:val="24"/>
                <w:szCs w:val="32"/>
                <w:lang w:val="en-US" w:eastAsia="zh-CN"/>
              </w:rPr>
              <w:t xml:space="preserve">            表示就某事物而言，也有可能发生除此以外的事情</w:t>
            </w:r>
          </w:p>
          <w:p>
            <w:pPr>
              <w:pStyle w:val="24"/>
              <w:ind w:firstLine="0" w:firstLineChars="0"/>
              <w:rPr>
                <w:sz w:val="24"/>
                <w:szCs w:val="32"/>
              </w:rPr>
            </w:pPr>
          </w:p>
          <w:p>
            <w:pPr>
              <w:pStyle w:val="24"/>
              <w:ind w:firstLine="0" w:firstLineChars="0"/>
              <w:rPr>
                <w:rFonts w:hint="eastAsia" w:ascii="MS Mincho" w:hAnsi="MS Mincho" w:eastAsia="MS Mincho" w:cs="MS Mincho"/>
                <w:sz w:val="24"/>
                <w:szCs w:val="32"/>
                <w:lang w:eastAsia="ja-JP"/>
              </w:rPr>
            </w:pPr>
            <w:r>
              <w:rPr>
                <w:rFonts w:hint="eastAsia"/>
                <w:sz w:val="24"/>
                <w:szCs w:val="32"/>
              </w:rPr>
              <w:t xml:space="preserve"> </w:t>
            </w:r>
            <w:r>
              <w:rPr>
                <w:sz w:val="24"/>
                <w:szCs w:val="32"/>
              </w:rPr>
              <w:t xml:space="preserve">        </w:t>
            </w:r>
            <w:r>
              <w:rPr>
                <w:rFonts w:hint="eastAsia" w:ascii="MS Mincho" w:hAnsi="MS Mincho" w:eastAsia="MS Mincho" w:cs="MS Mincho"/>
                <w:sz w:val="24"/>
                <w:szCs w:val="32"/>
                <w:lang w:eastAsia="ja-JP"/>
              </w:rPr>
              <w:t>とは限らない</w:t>
            </w:r>
          </w:p>
          <w:p>
            <w:pPr>
              <w:pStyle w:val="24"/>
              <w:ind w:firstLine="0" w:firstLineChars="0"/>
              <w:rPr>
                <w:rFonts w:hint="eastAsia"/>
                <w:sz w:val="24"/>
                <w:szCs w:val="32"/>
                <w:lang w:eastAsia="ja-JP"/>
              </w:rPr>
            </w:pPr>
            <w:r>
              <w:rPr>
                <w:rFonts w:hint="eastAsia" w:ascii="MS Mincho" w:hAnsi="MS Mincho" w:eastAsia="MS Mincho" w:cs="MS Mincho"/>
                <w:sz w:val="24"/>
                <w:szCs w:val="32"/>
                <w:lang w:eastAsia="ja-JP"/>
              </w:rPr>
              <w:t>　　　　</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とは言えない</w:t>
            </w:r>
          </w:p>
        </w:tc>
      </w:tr>
    </w:tbl>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 xml:space="preserve">绝不…（表决心）：決して　～～～　ない </w:t>
      </w:r>
    </w:p>
    <w:p>
      <w:pPr>
        <w:pStyle w:val="24"/>
        <w:ind w:firstLine="0" w:firstLineChars="0"/>
        <w:rPr>
          <w:rFonts w:hint="default"/>
          <w:sz w:val="24"/>
          <w:szCs w:val="32"/>
          <w:lang w:val="en-US" w:eastAsia="zh-CN"/>
        </w:rPr>
      </w:pPr>
      <w:r>
        <w:rPr>
          <w:rFonts w:hint="eastAsia"/>
          <w:sz w:val="24"/>
          <w:szCs w:val="32"/>
          <w:lang w:val="en-US" w:eastAsia="zh-CN"/>
        </w:rPr>
        <w:t xml:space="preserve">                   表示强烈否定，加强语气以表示说话人的强烈意志、决心   “绝不”</w:t>
      </w:r>
    </w:p>
    <w:p>
      <w:pPr>
        <w:pStyle w:val="24"/>
        <w:ind w:left="420" w:firstLine="0" w:firstLineChars="0"/>
        <w:rPr>
          <w:rFonts w:hint="eastAsia"/>
          <w:sz w:val="24"/>
          <w:szCs w:val="32"/>
          <w:lang w:eastAsia="ja-JP"/>
        </w:rPr>
      </w:pP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完全否定</w:t>
      </w:r>
    </w:p>
    <w:tbl>
      <w:tblPr>
        <w:tblStyle w:val="17"/>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72" w:type="dxa"/>
          </w:tcPr>
          <w:p>
            <w:pPr>
              <w:pStyle w:val="24"/>
              <w:numPr>
                <w:ilvl w:val="0"/>
                <w:numId w:val="99"/>
              </w:numPr>
              <w:ind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全然</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ない</w:t>
            </w:r>
            <w:r>
              <w:rPr>
                <w:rFonts w:hint="eastAsia" w:ascii="MS Mincho" w:hAnsi="MS Mincho" w:eastAsia="宋体" w:cs="MS Mincho"/>
                <w:sz w:val="24"/>
                <w:szCs w:val="32"/>
                <w:lang w:val="en-US" w:eastAsia="zh-CN"/>
              </w:rPr>
              <w:t xml:space="preserve">   “完全不···”</w:t>
            </w:r>
          </w:p>
          <w:p>
            <w:pPr>
              <w:pStyle w:val="24"/>
              <w:numPr>
                <w:ilvl w:val="0"/>
                <w:numId w:val="99"/>
              </w:numPr>
              <w:ind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絶対に</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val="en-US" w:eastAsia="ja-JP"/>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val="en-US" w:eastAsia="ja-JP"/>
              </w:rPr>
              <w:t>ない</w:t>
            </w:r>
            <w:r>
              <w:rPr>
                <w:rFonts w:hint="eastAsia" w:ascii="MS Mincho" w:hAnsi="MS Mincho" w:eastAsia="宋体" w:cs="MS Mincho"/>
                <w:sz w:val="24"/>
                <w:szCs w:val="32"/>
                <w:lang w:val="en-US" w:eastAsia="zh-CN"/>
              </w:rPr>
              <w:t xml:space="preserve">   表示彻底否定  “绝对不···”</w:t>
            </w:r>
          </w:p>
          <w:p>
            <w:pPr>
              <w:pStyle w:val="24"/>
              <w:ind w:firstLine="0" w:firstLineChars="0"/>
              <w:rPr>
                <w:rFonts w:hint="default" w:ascii="MS Mincho" w:hAnsi="MS Mincho" w:eastAsia="宋体" w:cs="MS Mincho"/>
                <w:sz w:val="24"/>
                <w:szCs w:val="32"/>
                <w:lang w:val="en-US" w:eastAsia="zh-CN"/>
              </w:rPr>
            </w:pP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3</w:t>
            </w:r>
            <w:r>
              <w:rPr>
                <w:rFonts w:hint="eastAsia" w:ascii="MS Mincho" w:hAnsi="MS Mincho" w:eastAsia="MS Mincho" w:cs="MS Mincho"/>
                <w:sz w:val="24"/>
                <w:szCs w:val="32"/>
                <w:lang w:eastAsia="ja-JP"/>
              </w:rPr>
              <w:t>）さっぱり＋</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ない</w:t>
            </w:r>
            <w:r>
              <w:rPr>
                <w:rFonts w:hint="eastAsia" w:ascii="MS Mincho" w:hAnsi="MS Mincho" w:eastAsia="宋体" w:cs="MS Mincho"/>
                <w:sz w:val="24"/>
                <w:szCs w:val="32"/>
                <w:lang w:val="en-US" w:eastAsia="zh-CN"/>
              </w:rPr>
              <w:t xml:space="preserve">   加强否定语气，含事态发展不尽如意    “一点也不···”</w:t>
            </w:r>
          </w:p>
          <w:p>
            <w:pPr>
              <w:pStyle w:val="24"/>
              <w:ind w:firstLine="0" w:firstLineChars="0"/>
              <w:rPr>
                <w:rFonts w:hint="eastAsia" w:ascii="MS Mincho" w:hAnsi="MS Mincho" w:eastAsia="宋体" w:cs="MS Mincho"/>
                <w:sz w:val="24"/>
                <w:szCs w:val="32"/>
                <w:lang w:val="en-US" w:eastAsia="zh-CN"/>
              </w:rPr>
            </w:pP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4</w:t>
            </w:r>
            <w:r>
              <w:rPr>
                <w:rFonts w:hint="eastAsia" w:ascii="MS Mincho" w:hAnsi="MS Mincho" w:eastAsia="MS Mincho" w:cs="MS Mincho"/>
                <w:sz w:val="24"/>
                <w:szCs w:val="32"/>
                <w:lang w:eastAsia="ja-JP"/>
              </w:rPr>
              <w:t>）少しも</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ない</w:t>
            </w:r>
            <w:r>
              <w:rPr>
                <w:rFonts w:hint="eastAsia" w:ascii="MS Mincho" w:hAnsi="MS Mincho" w:eastAsia="宋体" w:cs="MS Mincho"/>
                <w:sz w:val="24"/>
                <w:szCs w:val="32"/>
                <w:lang w:val="en-US" w:eastAsia="zh-CN"/>
              </w:rPr>
              <w:t xml:space="preserve">   表示对某种行为、程度的全面否定</w:t>
            </w:r>
          </w:p>
          <w:p>
            <w:pPr>
              <w:pStyle w:val="24"/>
              <w:ind w:firstLine="0" w:firstLineChars="0"/>
              <w:rPr>
                <w:rFonts w:hint="default" w:ascii="MS Mincho" w:hAnsi="MS Mincho" w:eastAsia="宋体" w:cs="MS Mincho"/>
                <w:sz w:val="24"/>
                <w:szCs w:val="32"/>
                <w:lang w:val="en-US" w:eastAsia="zh-CN"/>
              </w:rPr>
            </w:pP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5</w:t>
            </w:r>
            <w:r>
              <w:rPr>
                <w:rFonts w:hint="eastAsia" w:ascii="MS Mincho" w:hAnsi="MS Mincho" w:eastAsia="MS Mincho" w:cs="MS Mincho"/>
                <w:sz w:val="24"/>
                <w:szCs w:val="32"/>
                <w:lang w:eastAsia="ja-JP"/>
              </w:rPr>
              <w:t>）ちっとも＋</w:t>
            </w:r>
            <w:r>
              <w:rPr>
                <w:rFonts w:hint="eastAsia" w:ascii="MS Mincho" w:hAnsi="MS Mincho" w:eastAsia="MS Mincho" w:cs="MS Mincho"/>
                <w:sz w:val="24"/>
                <w:szCs w:val="32"/>
                <w:lang w:val="en-US" w:eastAsia="zh-CN"/>
              </w:rPr>
              <w:t xml:space="preserve"> </w:t>
            </w:r>
            <w:r>
              <w:rPr>
                <w:rFonts w:hint="eastAsia" w:ascii="MS Mincho" w:hAnsi="MS Mincho" w:eastAsia="MS Mincho" w:cs="MS Mincho"/>
                <w:sz w:val="24"/>
                <w:szCs w:val="32"/>
                <w:lang w:eastAsia="ja-JP"/>
              </w:rPr>
              <w:t>ない</w:t>
            </w:r>
            <w:r>
              <w:rPr>
                <w:rFonts w:hint="eastAsia" w:ascii="MS Mincho" w:hAnsi="MS Mincho" w:eastAsia="宋体" w:cs="MS Mincho"/>
                <w:sz w:val="24"/>
                <w:szCs w:val="32"/>
                <w:lang w:val="en-US" w:eastAsia="zh-CN"/>
              </w:rPr>
              <w:t xml:space="preserve">   表示某种状态完全不会出现    “丝毫不···”</w:t>
            </w:r>
          </w:p>
        </w:tc>
      </w:tr>
    </w:tbl>
    <w:p>
      <w:pPr>
        <w:rPr>
          <w:sz w:val="24"/>
          <w:szCs w:val="32"/>
          <w:lang w:eastAsia="ja-JP"/>
        </w:rPr>
      </w:pP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怎么也不</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宋体" w:cs="MS Mincho"/>
          <w:sz w:val="24"/>
          <w:szCs w:val="32"/>
          <w:lang w:val="en-US" w:eastAsia="zh-CN"/>
        </w:rPr>
      </w:pP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ja-JP"/>
        </w:rPr>
        <w:t>1</w:t>
      </w:r>
      <w:r>
        <w:rPr>
          <w:rFonts w:hint="eastAsia" w:ascii="MS Mincho" w:hAnsi="MS Mincho" w:eastAsia="MS Mincho" w:cs="MS Mincho"/>
          <w:sz w:val="24"/>
          <w:szCs w:val="32"/>
          <w:lang w:eastAsia="ja-JP"/>
        </w:rPr>
        <w:t>）どうしても</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ない</w:t>
      </w:r>
      <w:r>
        <w:rPr>
          <w:rFonts w:hint="eastAsia" w:ascii="MS Mincho" w:hAnsi="MS Mincho" w:eastAsia="宋体" w:cs="MS Mincho"/>
          <w:sz w:val="24"/>
          <w:szCs w:val="32"/>
          <w:lang w:val="en-US" w:eastAsia="zh-CN"/>
        </w:rPr>
        <w:t xml:space="preserve">    表示无论用何种手段如何努力也达不到目的</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宋体" w:cs="MS Mincho"/>
          <w:sz w:val="24"/>
          <w:szCs w:val="32"/>
          <w:lang w:val="en-US" w:eastAsia="zh-CN"/>
        </w:rPr>
      </w:pP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ja-JP"/>
        </w:rPr>
        <w:t>2</w:t>
      </w:r>
      <w:r>
        <w:rPr>
          <w:rFonts w:hint="eastAsia" w:ascii="MS Mincho" w:hAnsi="MS Mincho" w:eastAsia="MS Mincho" w:cs="MS Mincho"/>
          <w:sz w:val="24"/>
          <w:szCs w:val="32"/>
          <w:lang w:eastAsia="ja-JP"/>
        </w:rPr>
        <w:t>）どうも</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ない</w:t>
      </w:r>
      <w:r>
        <w:rPr>
          <w:rFonts w:hint="eastAsia" w:ascii="MS Mincho" w:hAnsi="MS Mincho" w:eastAsia="宋体" w:cs="MS Mincho"/>
          <w:sz w:val="24"/>
          <w:szCs w:val="32"/>
          <w:lang w:val="en-US" w:eastAsia="zh-CN"/>
        </w:rPr>
        <w:t xml:space="preserve">    表示否定的感觉或判断</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宋体" w:cs="MS Mincho"/>
          <w:sz w:val="24"/>
          <w:szCs w:val="32"/>
          <w:lang w:val="en-US" w:eastAsia="zh-CN"/>
        </w:rPr>
      </w:pP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ja-JP"/>
        </w:rPr>
        <w:t>3</w:t>
      </w:r>
      <w:r>
        <w:rPr>
          <w:rFonts w:hint="eastAsia" w:ascii="MS Mincho" w:hAnsi="MS Mincho" w:eastAsia="MS Mincho" w:cs="MS Mincho"/>
          <w:sz w:val="24"/>
          <w:szCs w:val="32"/>
          <w:lang w:eastAsia="ja-JP"/>
        </w:rPr>
        <w:t>）とても</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ない</w:t>
      </w:r>
      <w:r>
        <w:rPr>
          <w:rFonts w:hint="eastAsia" w:ascii="MS Mincho" w:hAnsi="MS Mincho" w:eastAsia="宋体" w:cs="MS Mincho"/>
          <w:sz w:val="24"/>
          <w:szCs w:val="32"/>
          <w:lang w:val="en-US" w:eastAsia="zh-CN"/>
        </w:rPr>
        <w:t xml:space="preserve">    表示从思想或能力上无法接受</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宋体" w:cs="MS Mincho"/>
          <w:sz w:val="24"/>
          <w:szCs w:val="32"/>
          <w:lang w:val="en-US" w:eastAsia="zh-CN"/>
        </w:rPr>
      </w:pP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ja-JP"/>
        </w:rPr>
        <w:t>4</w:t>
      </w:r>
      <w:r>
        <w:rPr>
          <w:rFonts w:hint="eastAsia" w:ascii="MS Mincho" w:hAnsi="MS Mincho" w:eastAsia="MS Mincho" w:cs="MS Mincho"/>
          <w:sz w:val="24"/>
          <w:szCs w:val="32"/>
          <w:lang w:eastAsia="ja-JP"/>
        </w:rPr>
        <w:t>）なかなか</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ない</w:t>
      </w:r>
      <w:r>
        <w:rPr>
          <w:rFonts w:hint="eastAsia" w:ascii="MS Mincho" w:hAnsi="MS Mincho" w:eastAsia="宋体" w:cs="MS Mincho"/>
          <w:sz w:val="24"/>
          <w:szCs w:val="32"/>
          <w:lang w:val="en-US" w:eastAsia="zh-CN"/>
        </w:rPr>
        <w:t xml:space="preserve">    表示从时间、程度、心理上处于很难实现的状态</w:t>
      </w:r>
    </w:p>
    <w:p>
      <w:pPr>
        <w:rPr>
          <w:rFonts w:hint="eastAsia"/>
          <w:color w:val="FF0000"/>
          <w:sz w:val="24"/>
          <w:szCs w:val="32"/>
          <w:lang w:eastAsia="ja-JP"/>
        </w:rPr>
      </w:pP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ずっと</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val="en-US" w:eastAsia="zh-CN"/>
        </w:rPr>
      </w:pPr>
      <w:r>
        <w:rPr>
          <w:rFonts w:hint="eastAsia" w:ascii="MS Mincho" w:hAnsi="MS Mincho" w:eastAsia="MS Mincho" w:cs="MS Mincho"/>
          <w:sz w:val="24"/>
          <w:szCs w:val="32"/>
          <w:lang w:eastAsia="zh-CN"/>
        </w:rPr>
        <w:t>（</w:t>
      </w:r>
      <w:r>
        <w:rPr>
          <w:rFonts w:hint="eastAsia" w:ascii="MS Mincho" w:hAnsi="MS Mincho" w:eastAsia="MS Mincho" w:cs="MS Mincho"/>
          <w:sz w:val="24"/>
          <w:szCs w:val="32"/>
          <w:lang w:val="en-US" w:eastAsia="zh-CN"/>
        </w:rPr>
        <w:t>1</w:t>
      </w:r>
      <w:r>
        <w:rPr>
          <w:rFonts w:hint="eastAsia" w:ascii="MS Mincho" w:hAnsi="MS Mincho" w:eastAsia="MS Mincho" w:cs="MS Mincho"/>
          <w:sz w:val="24"/>
          <w:szCs w:val="32"/>
          <w:lang w:eastAsia="zh-CN"/>
        </w:rPr>
        <w:t>）</w:t>
      </w: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zh-CN"/>
        </w:rPr>
        <w:t>动词[持续体] 表示始终处于该状态    “一直···”</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val="en-US" w:eastAsia="zh-CN"/>
        </w:rPr>
      </w:pPr>
      <w:r>
        <w:rPr>
          <w:rFonts w:hint="eastAsia" w:ascii="MS Mincho" w:hAnsi="MS Mincho" w:eastAsia="MS Mincho" w:cs="MS Mincho"/>
          <w:sz w:val="24"/>
          <w:szCs w:val="32"/>
          <w:lang w:val="en-US" w:eastAsia="zh-CN"/>
        </w:rPr>
        <w:t>（2）</w:t>
      </w:r>
      <w:r>
        <w:rPr>
          <w:rFonts w:hint="eastAsia" w:ascii="MS Mincho" w:hAnsi="MS Mincho" w:eastAsia="MS Mincho" w:cs="MS Mincho"/>
          <w:sz w:val="24"/>
          <w:szCs w:val="32"/>
          <w:lang w:val="en-US" w:eastAsia="ja-JP"/>
        </w:rPr>
        <w:t>～～～よりずっと</w:t>
      </w:r>
      <w:r>
        <w:rPr>
          <w:rFonts w:hint="eastAsia" w:ascii="MS Mincho" w:hAnsi="MS Mincho" w:eastAsia="MS Mincho" w:cs="MS Mincho"/>
          <w:sz w:val="24"/>
          <w:szCs w:val="32"/>
          <w:lang w:val="en-US" w:eastAsia="zh-CN"/>
        </w:rPr>
        <w:t xml:space="preserve">  表示事物比较差距大   “得多”</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val="en-US" w:eastAsia="zh-CN"/>
        </w:rPr>
      </w:pPr>
      <w:r>
        <w:rPr>
          <w:rFonts w:hint="eastAsia" w:ascii="MS Mincho" w:hAnsi="MS Mincho" w:eastAsia="MS Mincho" w:cs="MS Mincho"/>
          <w:sz w:val="24"/>
          <w:szCs w:val="32"/>
          <w:lang w:val="en-US" w:eastAsia="zh-CN"/>
        </w:rPr>
        <w:t>（3）</w:t>
      </w:r>
      <w:r>
        <w:rPr>
          <w:rFonts w:hint="eastAsia" w:ascii="MS Mincho" w:hAnsi="MS Mincho" w:eastAsia="MS Mincho" w:cs="MS Mincho"/>
          <w:sz w:val="24"/>
          <w:szCs w:val="32"/>
          <w:lang w:val="en-US" w:eastAsia="ja-JP"/>
        </w:rPr>
        <w:t>＋</w:t>
      </w:r>
      <w:r>
        <w:rPr>
          <w:rFonts w:hint="eastAsia" w:ascii="MS Mincho" w:hAnsi="MS Mincho" w:eastAsia="MS Mincho" w:cs="MS Mincho"/>
          <w:sz w:val="24"/>
          <w:szCs w:val="32"/>
          <w:lang w:val="en-US" w:eastAsia="zh-CN"/>
        </w:rPr>
        <w:t>表示表示场所、方向、时间的名词     表示时间或空间上相距远</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b/>
          <w:bCs/>
          <w:color w:val="FF0000"/>
          <w:sz w:val="24"/>
          <w:szCs w:val="32"/>
          <w:lang w:eastAsia="ja-JP"/>
        </w:rPr>
      </w:pPr>
      <w:r>
        <w:rPr>
          <w:rFonts w:hint="eastAsia" w:ascii="MS Mincho" w:hAnsi="MS Mincho" w:eastAsia="MS Mincho" w:cs="MS Mincho"/>
          <w:sz w:val="24"/>
          <w:szCs w:val="32"/>
          <w:lang w:val="en-US" w:eastAsia="zh-CN"/>
        </w:rPr>
        <w:t>（4）</w:t>
      </w:r>
      <w:r>
        <w:rPr>
          <w:rFonts w:hint="eastAsia" w:ascii="MS Mincho" w:hAnsi="MS Mincho" w:eastAsia="MS Mincho" w:cs="MS Mincho"/>
          <w:sz w:val="24"/>
          <w:szCs w:val="32"/>
          <w:lang w:val="en-US" w:eastAsia="ja-JP"/>
        </w:rPr>
        <w:t>＋</w:t>
      </w:r>
      <w:r>
        <w:rPr>
          <w:rFonts w:hint="eastAsia" w:ascii="MS Mincho" w:hAnsi="MS Mincho" w:eastAsia="MS Mincho" w:cs="MS Mincho"/>
          <w:sz w:val="24"/>
          <w:szCs w:val="32"/>
          <w:lang w:val="en-US" w:eastAsia="zh-CN"/>
        </w:rPr>
        <w:t>移动性动词  表示一直往某一方向  ==</w:t>
      </w:r>
      <w:r>
        <w:rPr>
          <w:rFonts w:hint="eastAsia" w:ascii="MS Mincho" w:hAnsi="MS Mincho" w:eastAsia="MS Mincho" w:cs="MS Mincho"/>
          <w:sz w:val="24"/>
          <w:szCs w:val="32"/>
          <w:lang w:val="en-US" w:eastAsia="ja-JP"/>
        </w:rPr>
        <w:t>　まっすぐ</w:t>
      </w:r>
    </w:p>
    <w:p>
      <w:pPr>
        <w:pStyle w:val="24"/>
        <w:numPr>
          <w:ilvl w:val="0"/>
          <w:numId w:val="0"/>
        </w:numPr>
        <w:ind w:leftChars="0"/>
        <w:rPr>
          <w:rFonts w:hint="eastAsia" w:ascii="MS Mincho" w:hAnsi="MS Mincho" w:eastAsia="MS Mincho" w:cs="MS Mincho"/>
          <w:b/>
          <w:bCs/>
          <w:color w:val="FF0000"/>
          <w:sz w:val="24"/>
          <w:szCs w:val="32"/>
          <w:lang w:eastAsia="ja-JP"/>
        </w:rPr>
      </w:pP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ぜひ・きっと・必ず</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val="en-US" w:eastAsia="ja-JP"/>
        </w:rPr>
      </w:pPr>
      <w:r>
        <w:rPr>
          <w:rFonts w:hint="eastAsia" w:ascii="MS Mincho" w:hAnsi="MS Mincho" w:eastAsia="MS Mincho" w:cs="MS Mincho"/>
          <w:sz w:val="24"/>
          <w:szCs w:val="32"/>
          <w:lang w:val="en-US" w:eastAsia="ja-JP"/>
        </w:rPr>
        <w:t>　ぜひ　＋たい・てください・なさい・お願い・ましょう</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MS Mincho" w:cs="MS Mincho"/>
          <w:sz w:val="24"/>
          <w:szCs w:val="32"/>
          <w:lang w:val="en-US" w:eastAsia="zh-CN"/>
        </w:rPr>
      </w:pPr>
      <w:r>
        <w:rPr>
          <w:rFonts w:hint="eastAsia" w:ascii="MS Mincho" w:hAnsi="MS Mincho" w:eastAsia="MS Mincho" w:cs="MS Mincho"/>
          <w:sz w:val="24"/>
          <w:szCs w:val="32"/>
          <w:lang w:val="en-US" w:eastAsia="ja-JP"/>
        </w:rPr>
        <w:t>　　　　　　　　　</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val="en-US" w:eastAsia="ja-JP"/>
        </w:rPr>
        <w:t>　　</w:t>
      </w:r>
      <w:r>
        <w:rPr>
          <w:rFonts w:hint="eastAsia" w:ascii="MS Mincho" w:hAnsi="MS Mincho" w:eastAsia="MS Mincho" w:cs="MS Mincho"/>
          <w:sz w:val="24"/>
          <w:szCs w:val="32"/>
          <w:lang w:val="en-US" w:eastAsia="zh-CN"/>
        </w:rPr>
        <w:t>表示强烈的愿望或请求    “一定、务必、无论如何”</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val="en-US" w:eastAsia="ja-JP"/>
        </w:rPr>
      </w:pPr>
      <w:r>
        <w:rPr>
          <w:rFonts w:hint="eastAsia" w:ascii="MS Mincho" w:hAnsi="MS Mincho" w:eastAsia="MS Mincho" w:cs="MS Mincho"/>
          <w:sz w:val="24"/>
          <w:szCs w:val="32"/>
          <w:lang w:val="en-US" w:eastAsia="ja-JP"/>
        </w:rPr>
        <w:t>　きっと　～～～　だろう</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MS Mincho" w:cs="MS Mincho"/>
          <w:sz w:val="24"/>
          <w:szCs w:val="32"/>
          <w:lang w:val="en-US" w:eastAsia="zh-CN"/>
        </w:rPr>
      </w:pPr>
      <w:r>
        <w:rPr>
          <w:rFonts w:hint="eastAsia" w:ascii="MS Mincho" w:hAnsi="MS Mincho" w:eastAsia="MS Mincho" w:cs="MS Mincho"/>
          <w:sz w:val="24"/>
          <w:szCs w:val="32"/>
          <w:lang w:val="en-US" w:eastAsia="ja-JP"/>
        </w:rPr>
        <w:t>　　　　　　　　　に違いない</w:t>
      </w:r>
      <w:r>
        <w:rPr>
          <w:rFonts w:hint="eastAsia" w:ascii="MS Mincho" w:hAnsi="MS Mincho" w:eastAsia="MS Mincho" w:cs="MS Mincho"/>
          <w:sz w:val="24"/>
          <w:szCs w:val="32"/>
          <w:lang w:val="en-US" w:eastAsia="zh-CN"/>
        </w:rPr>
        <w:t xml:space="preserve">      表示对所预测、判断的事物有充分把握地肯定。  “一定”</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val="en-US" w:eastAsia="zh-CN"/>
        </w:rPr>
      </w:pPr>
      <w:r>
        <w:rPr>
          <w:rFonts w:hint="eastAsia" w:ascii="MS Mincho" w:hAnsi="MS Mincho" w:eastAsia="MS Mincho" w:cs="MS Mincho"/>
          <w:sz w:val="24"/>
          <w:szCs w:val="32"/>
          <w:lang w:val="en-US" w:eastAsia="ja-JP"/>
        </w:rPr>
        <w:t>　必ず　　～～～　に決まっている</w:t>
      </w:r>
      <w:r>
        <w:rPr>
          <w:rFonts w:hint="eastAsia" w:ascii="MS Mincho" w:hAnsi="MS Mincho" w:eastAsia="MS Mincho" w:cs="MS Mincho"/>
          <w:sz w:val="24"/>
          <w:szCs w:val="32"/>
          <w:lang w:val="en-US" w:eastAsia="zh-CN"/>
        </w:rPr>
        <w:t xml:space="preserve">  表示不容置疑的事实、自然法规、</w:t>
      </w:r>
    </w:p>
    <w:p>
      <w:pPr>
        <w:pStyle w:val="24"/>
        <w:pBdr>
          <w:top w:val="single" w:color="auto" w:sz="4" w:space="1"/>
          <w:left w:val="single" w:color="auto" w:sz="4" w:space="4"/>
          <w:bottom w:val="single" w:color="auto" w:sz="4" w:space="1"/>
          <w:right w:val="single" w:color="auto" w:sz="4" w:space="0"/>
        </w:pBdr>
        <w:ind w:left="420" w:firstLine="4560" w:firstLineChars="1900"/>
        <w:rPr>
          <w:rFonts w:hint="default" w:ascii="MS Mincho" w:hAnsi="MS Mincho" w:eastAsia="MS Mincho" w:cs="MS Mincho"/>
          <w:sz w:val="24"/>
          <w:szCs w:val="32"/>
          <w:lang w:val="en-US" w:eastAsia="zh-CN"/>
        </w:rPr>
      </w:pPr>
      <w:r>
        <w:rPr>
          <w:rFonts w:hint="eastAsia" w:ascii="MS Mincho" w:hAnsi="MS Mincho" w:eastAsia="MS Mincho" w:cs="MS Mincho"/>
          <w:sz w:val="24"/>
          <w:szCs w:val="32"/>
          <w:lang w:val="en-US" w:eastAsia="zh-CN"/>
        </w:rPr>
        <w:t>必须履行的义务、习惯···“必须、一定”</w:t>
      </w:r>
    </w:p>
    <w:p>
      <w:pPr>
        <w:pStyle w:val="24"/>
        <w:numPr>
          <w:ilvl w:val="0"/>
          <w:numId w:val="0"/>
        </w:numPr>
        <w:ind w:leftChars="0"/>
        <w:rPr>
          <w:rFonts w:hint="eastAsia" w:ascii="MS Mincho" w:hAnsi="MS Mincho" w:eastAsia="MS Mincho" w:cs="MS Mincho"/>
          <w:b/>
          <w:bCs/>
          <w:color w:val="FF0000"/>
          <w:sz w:val="24"/>
          <w:szCs w:val="32"/>
          <w:lang w:eastAsia="ja-JP"/>
        </w:rPr>
      </w:pPr>
    </w:p>
    <w:p>
      <w:pPr>
        <w:pStyle w:val="24"/>
        <w:numPr>
          <w:ilvl w:val="0"/>
          <w:numId w:val="96"/>
        </w:numPr>
        <w:ind w:firstLineChars="0"/>
        <w:rPr>
          <w:rFonts w:hint="eastAsia" w:ascii="MS Mincho" w:hAnsi="MS Mincho" w:eastAsia="MS Mincho" w:cs="MS Mincho"/>
          <w:b/>
          <w:bCs/>
          <w:color w:val="FF0000"/>
          <w:sz w:val="24"/>
          <w:szCs w:val="32"/>
          <w:lang w:eastAsia="ja-JP"/>
        </w:rPr>
      </w:pPr>
      <w:r>
        <w:rPr>
          <w:rFonts w:hint="eastAsia" w:ascii="MS Mincho" w:hAnsi="MS Mincho" w:eastAsia="MS Mincho" w:cs="MS Mincho"/>
          <w:b/>
          <w:bCs/>
          <w:color w:val="FF0000"/>
          <w:sz w:val="24"/>
          <w:szCs w:val="32"/>
          <w:lang w:eastAsia="ja-JP"/>
        </w:rPr>
        <w:t>否定的判断。（不是，并不是）　=　わけではない</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ja-JP"/>
        </w:rPr>
        <w:t>1</w:t>
      </w:r>
      <w:r>
        <w:rPr>
          <w:rFonts w:hint="eastAsia" w:ascii="MS Mincho" w:hAnsi="MS Mincho" w:eastAsia="MS Mincho" w:cs="MS Mincho"/>
          <w:sz w:val="24"/>
          <w:szCs w:val="32"/>
          <w:lang w:eastAsia="ja-JP"/>
        </w:rPr>
        <w:t>）別に＿＿ない</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w:t>
      </w:r>
      <w:r>
        <w:rPr>
          <w:rFonts w:hint="eastAsia" w:ascii="MS Mincho" w:hAnsi="MS Mincho" w:eastAsia="MS Mincho" w:cs="MS Mincho"/>
          <w:sz w:val="24"/>
          <w:szCs w:val="32"/>
          <w:lang w:val="en-US" w:eastAsia="ja-JP"/>
        </w:rPr>
        <w:t>2</w:t>
      </w:r>
      <w:r>
        <w:rPr>
          <w:rFonts w:hint="eastAsia" w:ascii="MS Mincho" w:hAnsi="MS Mincho" w:eastAsia="MS Mincho" w:cs="MS Mincho"/>
          <w:sz w:val="24"/>
          <w:szCs w:val="32"/>
          <w:lang w:eastAsia="ja-JP"/>
        </w:rPr>
        <w:t>）それほど＿＿＿ない</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宋体" w:cs="MS Mincho"/>
          <w:sz w:val="24"/>
          <w:szCs w:val="32"/>
          <w:lang w:eastAsia="zh-CN"/>
        </w:rPr>
      </w:pPr>
      <w:r>
        <w:rPr>
          <w:rFonts w:hint="eastAsia" w:ascii="MS Mincho" w:hAnsi="MS Mincho" w:eastAsia="MS Mincho" w:cs="MS Mincho"/>
          <w:sz w:val="24"/>
          <w:szCs w:val="32"/>
          <w:lang w:eastAsia="ja-JP"/>
        </w:rPr>
        <w:t>（</w:t>
      </w:r>
      <w:r>
        <w:rPr>
          <w:rFonts w:hint="eastAsia" w:ascii="MS Mincho" w:hAnsi="MS Mincho" w:eastAsia="宋体" w:cs="MS Mincho"/>
          <w:sz w:val="24"/>
          <w:szCs w:val="32"/>
          <w:lang w:val="en-US" w:eastAsia="zh-CN"/>
        </w:rPr>
        <w:t>3</w:t>
      </w:r>
      <w:r>
        <w:rPr>
          <w:rFonts w:hint="eastAsia" w:ascii="MS Mincho" w:hAnsi="MS Mincho" w:eastAsia="MS Mincho" w:cs="MS Mincho"/>
          <w:sz w:val="24"/>
          <w:szCs w:val="32"/>
          <w:lang w:eastAsia="ja-JP"/>
        </w:rPr>
        <w:t>）そんなに＿＿＿＿ない</w:t>
      </w:r>
    </w:p>
    <w:p>
      <w:pPr>
        <w:pStyle w:val="24"/>
        <w:numPr>
          <w:ilvl w:val="0"/>
          <w:numId w:val="0"/>
        </w:numPr>
        <w:ind w:leftChars="0"/>
        <w:rPr>
          <w:b/>
          <w:bCs/>
          <w:color w:val="FF0000"/>
          <w:sz w:val="24"/>
          <w:szCs w:val="32"/>
        </w:rPr>
      </w:pPr>
    </w:p>
    <w:p>
      <w:pPr>
        <w:pStyle w:val="24"/>
        <w:numPr>
          <w:ilvl w:val="0"/>
          <w:numId w:val="96"/>
        </w:numPr>
        <w:ind w:firstLineChars="0"/>
        <w:rPr>
          <w:b/>
          <w:bCs/>
          <w:color w:val="FF0000"/>
          <w:sz w:val="24"/>
          <w:szCs w:val="32"/>
        </w:rPr>
      </w:pPr>
      <w:r>
        <w:rPr>
          <w:rFonts w:hint="eastAsia" w:eastAsia="MS Mincho"/>
          <w:b/>
          <w:bCs/>
          <w:color w:val="FF0000"/>
          <w:sz w:val="24"/>
          <w:szCs w:val="32"/>
          <w:lang w:eastAsia="ja-JP"/>
        </w:rPr>
        <w:t>ちょうど・まるで＿＿＿＿ようだ・みたいだ。</w:t>
      </w:r>
      <w:r>
        <w:rPr>
          <w:rFonts w:hint="eastAsia" w:eastAsia="宋体"/>
          <w:b/>
          <w:bCs/>
          <w:color w:val="FF0000"/>
          <w:sz w:val="24"/>
          <w:szCs w:val="32"/>
          <w:lang w:val="en-US" w:eastAsia="zh-CN"/>
        </w:rPr>
        <w:t xml:space="preserve">    </w:t>
      </w:r>
      <w:r>
        <w:rPr>
          <w:rFonts w:hint="eastAsia" w:ascii="微软雅黑" w:hAnsi="微软雅黑" w:eastAsia="微软雅黑" w:cs="微软雅黑"/>
          <w:b/>
          <w:bCs/>
          <w:color w:val="FF0000"/>
          <w:sz w:val="24"/>
          <w:szCs w:val="32"/>
        </w:rPr>
        <w:t>表比喻，宛如</w:t>
      </w:r>
      <w:r>
        <w:rPr>
          <w:rFonts w:ascii="微软雅黑" w:hAnsi="微软雅黑" w:eastAsia="微软雅黑" w:cs="微软雅黑"/>
          <w:b/>
          <w:bCs/>
          <w:color w:val="FF0000"/>
          <w:sz w:val="24"/>
          <w:szCs w:val="32"/>
          <w:lang w:eastAsia="ja-JP"/>
        </w:rPr>
        <w:t>…,</w:t>
      </w:r>
      <w:r>
        <w:rPr>
          <w:rFonts w:hint="eastAsia" w:ascii="微软雅黑" w:hAnsi="微软雅黑" w:eastAsia="微软雅黑" w:cs="微软雅黑"/>
          <w:b/>
          <w:bCs/>
          <w:color w:val="FF0000"/>
          <w:sz w:val="24"/>
          <w:szCs w:val="32"/>
        </w:rPr>
        <w:t>好像</w:t>
      </w:r>
      <w:r>
        <w:rPr>
          <w:rFonts w:ascii="微软雅黑" w:hAnsi="微软雅黑" w:eastAsia="微软雅黑" w:cs="微软雅黑"/>
          <w:b/>
          <w:bCs/>
          <w:color w:val="FF0000"/>
          <w:sz w:val="24"/>
          <w:szCs w:val="32"/>
          <w:lang w:eastAsia="ja-JP"/>
        </w:rPr>
        <w:t>…</w:t>
      </w:r>
    </w:p>
    <w:p>
      <w:pPr>
        <w:pStyle w:val="24"/>
        <w:numPr>
          <w:ilvl w:val="0"/>
          <w:numId w:val="0"/>
        </w:numPr>
        <w:ind w:leftChars="0"/>
        <w:rPr>
          <w:b/>
          <w:bCs/>
          <w:color w:val="FF0000"/>
          <w:sz w:val="24"/>
          <w:szCs w:val="32"/>
        </w:rPr>
      </w:pPr>
    </w:p>
    <w:p>
      <w:pPr>
        <w:pStyle w:val="24"/>
        <w:numPr>
          <w:ilvl w:val="0"/>
          <w:numId w:val="96"/>
        </w:numPr>
        <w:ind w:firstLineChars="0"/>
        <w:rPr>
          <w:b/>
          <w:bCs/>
          <w:color w:val="FF0000"/>
          <w:sz w:val="24"/>
          <w:szCs w:val="32"/>
        </w:rPr>
      </w:pPr>
      <w:r>
        <w:rPr>
          <w:rFonts w:hint="eastAsia" w:eastAsia="MS Mincho"/>
          <w:b/>
          <w:bCs/>
          <w:color w:val="FF0000"/>
          <w:sz w:val="24"/>
          <w:szCs w:val="32"/>
          <w:lang w:eastAsia="ja-JP"/>
        </w:rPr>
        <w:t>どうも</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9" w:type="dxa"/>
          </w:tcPr>
          <w:p>
            <w:pPr>
              <w:pStyle w:val="24"/>
              <w:numPr>
                <w:ilvl w:val="0"/>
                <w:numId w:val="100"/>
              </w:numPr>
              <w:ind w:firstLineChars="0"/>
              <w:rPr>
                <w:rFonts w:hint="eastAsia" w:ascii="MS Mincho" w:hAnsi="MS Mincho" w:eastAsia="MS Mincho" w:cs="MS Mincho"/>
                <w:sz w:val="24"/>
                <w:szCs w:val="32"/>
                <w:lang w:eastAsia="ja-JP"/>
              </w:rPr>
            </w:pPr>
            <w:r>
              <w:rPr>
                <w:rFonts w:hint="eastAsia"/>
                <w:sz w:val="24"/>
                <w:szCs w:val="32"/>
              </w:rPr>
              <w:t xml:space="preserve">表寒暄，很，非常 </w:t>
            </w:r>
            <w:r>
              <w:rPr>
                <w:sz w:val="24"/>
                <w:szCs w:val="32"/>
              </w:rPr>
              <w:t xml:space="preserve"> </w:t>
            </w:r>
            <w:r>
              <w:rPr>
                <w:rFonts w:hint="eastAsia" w:ascii="MS Mincho" w:hAnsi="MS Mincho" w:eastAsia="MS Mincho" w:cs="MS Mincho"/>
                <w:sz w:val="24"/>
                <w:szCs w:val="32"/>
                <w:lang w:eastAsia="ja-JP"/>
              </w:rPr>
              <w:t>どうもありがとう・どうもすみません・どうも失礼しました</w:t>
            </w:r>
          </w:p>
          <w:p>
            <w:pPr>
              <w:pStyle w:val="24"/>
              <w:numPr>
                <w:ilvl w:val="0"/>
                <w:numId w:val="100"/>
              </w:numPr>
              <w:ind w:firstLineChars="0"/>
              <w:rPr>
                <w:sz w:val="24"/>
                <w:szCs w:val="32"/>
                <w:lang w:eastAsia="ja-JP"/>
              </w:rPr>
            </w:pPr>
            <w:r>
              <w:rPr>
                <w:rFonts w:hint="eastAsia" w:ascii="MS Mincho" w:hAnsi="MS Mincho" w:eastAsia="MS Mincho" w:cs="MS Mincho"/>
                <w:sz w:val="24"/>
                <w:szCs w:val="32"/>
                <w:lang w:eastAsia="ja-JP"/>
              </w:rPr>
              <w:t>どうも</w:t>
            </w:r>
            <w:r>
              <w:rPr>
                <w:rFonts w:hint="eastAsia"/>
                <w:sz w:val="24"/>
                <w:szCs w:val="32"/>
                <w:lang w:eastAsia="ja-JP"/>
              </w:rPr>
              <w:t>＋否定：</w:t>
            </w:r>
            <w:r>
              <w:rPr>
                <w:rFonts w:hint="eastAsia"/>
                <w:sz w:val="24"/>
                <w:szCs w:val="32"/>
                <w:lang w:val="en-US" w:eastAsia="zh-CN"/>
              </w:rPr>
              <w:t>表示否定的感觉或判断   “</w:t>
            </w:r>
            <w:r>
              <w:rPr>
                <w:rFonts w:hint="eastAsia"/>
                <w:sz w:val="24"/>
                <w:szCs w:val="32"/>
                <w:lang w:eastAsia="ja-JP"/>
              </w:rPr>
              <w:t>怎么都不</w:t>
            </w:r>
            <w:r>
              <w:rPr>
                <w:rFonts w:ascii="微软雅黑" w:hAnsi="微软雅黑" w:eastAsia="微软雅黑" w:cs="微软雅黑"/>
                <w:sz w:val="24"/>
                <w:szCs w:val="32"/>
                <w:lang w:eastAsia="ja-JP"/>
              </w:rPr>
              <w:t>…</w:t>
            </w:r>
            <w:r>
              <w:rPr>
                <w:rFonts w:hint="eastAsia" w:ascii="微软雅黑" w:hAnsi="微软雅黑" w:eastAsia="微软雅黑" w:cs="微软雅黑"/>
                <w:sz w:val="24"/>
                <w:szCs w:val="32"/>
                <w:lang w:eastAsia="zh-CN"/>
              </w:rPr>
              <w:t>”</w:t>
            </w:r>
          </w:p>
          <w:p>
            <w:pPr>
              <w:pStyle w:val="24"/>
              <w:numPr>
                <w:ilvl w:val="0"/>
                <w:numId w:val="100"/>
              </w:numPr>
              <w:ind w:firstLineChars="0"/>
              <w:rPr>
                <w:rFonts w:hint="eastAsia"/>
                <w:sz w:val="24"/>
                <w:szCs w:val="32"/>
              </w:rPr>
            </w:pPr>
            <w:r>
              <w:rPr>
                <w:rFonts w:hint="eastAsia" w:ascii="MS Mincho" w:hAnsi="MS Mincho" w:eastAsia="MS Mincho" w:cs="MS Mincho"/>
                <w:sz w:val="24"/>
                <w:szCs w:val="32"/>
                <w:lang w:eastAsia="ja-JP"/>
              </w:rPr>
              <w:t>どうも＿＿らしい・ようだ。</w:t>
            </w:r>
            <w:r>
              <w:rPr>
                <w:rFonts w:hint="eastAsia" w:ascii="微软雅黑" w:hAnsi="微软雅黑" w:eastAsia="微软雅黑" w:cs="微软雅黑"/>
                <w:sz w:val="24"/>
                <w:szCs w:val="32"/>
                <w:lang w:eastAsia="ja-JP"/>
              </w:rPr>
              <w:t xml:space="preserve"> </w:t>
            </w:r>
            <w:r>
              <w:rPr>
                <w:rFonts w:hint="eastAsia" w:ascii="微软雅黑" w:hAnsi="微软雅黑" w:eastAsia="微软雅黑" w:cs="微软雅黑"/>
                <w:sz w:val="24"/>
                <w:szCs w:val="32"/>
                <w:lang w:val="en-US" w:eastAsia="zh-CN"/>
              </w:rPr>
              <w:t xml:space="preserve">表示无明确判断的隐约判断     </w:t>
            </w:r>
            <w:r>
              <w:rPr>
                <w:rFonts w:hint="eastAsia" w:ascii="微软雅黑" w:hAnsi="微软雅黑" w:eastAsia="微软雅黑" w:cs="微软雅黑"/>
                <w:sz w:val="24"/>
                <w:szCs w:val="32"/>
              </w:rPr>
              <w:t>总感觉似乎</w:t>
            </w:r>
            <w:r>
              <w:rPr>
                <w:rFonts w:ascii="微软雅黑" w:hAnsi="微软雅黑" w:eastAsia="微软雅黑" w:cs="微软雅黑"/>
                <w:sz w:val="24"/>
                <w:szCs w:val="32"/>
                <w:lang w:eastAsia="ja-JP"/>
              </w:rPr>
              <w:t>…</w:t>
            </w:r>
            <w:r>
              <w:rPr>
                <w:rFonts w:hint="eastAsia" w:ascii="微软雅黑" w:hAnsi="微软雅黑" w:eastAsia="微软雅黑" w:cs="微软雅黑"/>
                <w:sz w:val="24"/>
                <w:szCs w:val="32"/>
              </w:rPr>
              <w:t>好像</w:t>
            </w:r>
            <w:r>
              <w:rPr>
                <w:rFonts w:ascii="微软雅黑" w:hAnsi="微软雅黑" w:eastAsia="微软雅黑" w:cs="微软雅黑"/>
                <w:sz w:val="24"/>
                <w:szCs w:val="32"/>
                <w:lang w:eastAsia="ja-JP"/>
              </w:rPr>
              <w:t>…</w:t>
            </w:r>
          </w:p>
        </w:tc>
      </w:tr>
    </w:tbl>
    <w:p>
      <w:pPr>
        <w:pStyle w:val="24"/>
        <w:ind w:left="0" w:leftChars="0" w:firstLine="0" w:firstLineChars="0"/>
        <w:rPr>
          <w:b/>
          <w:bCs/>
          <w:color w:val="FF0000"/>
          <w:sz w:val="24"/>
          <w:szCs w:val="32"/>
          <w:lang w:eastAsia="ja-JP"/>
        </w:rPr>
      </w:pPr>
    </w:p>
    <w:p>
      <w:pPr>
        <w:pStyle w:val="24"/>
        <w:ind w:left="0" w:leftChars="0" w:firstLine="0" w:firstLineChars="0"/>
        <w:rPr>
          <w:b/>
          <w:bCs/>
          <w:color w:val="FF0000"/>
          <w:sz w:val="24"/>
          <w:szCs w:val="32"/>
          <w:lang w:eastAsia="ja-JP"/>
        </w:rPr>
      </w:pPr>
    </w:p>
    <w:p>
      <w:pPr>
        <w:pStyle w:val="24"/>
        <w:ind w:left="0" w:leftChars="0" w:firstLine="0" w:firstLineChars="0"/>
        <w:rPr>
          <w:b/>
          <w:bCs/>
          <w:color w:val="FF0000"/>
          <w:sz w:val="24"/>
          <w:szCs w:val="32"/>
          <w:lang w:eastAsia="ja-JP"/>
        </w:rPr>
      </w:pPr>
    </w:p>
    <w:p>
      <w:pPr>
        <w:pStyle w:val="24"/>
        <w:ind w:left="0" w:leftChars="0" w:firstLine="0" w:firstLineChars="0"/>
        <w:rPr>
          <w:b/>
          <w:bCs/>
          <w:color w:val="FF0000"/>
          <w:sz w:val="24"/>
          <w:szCs w:val="32"/>
          <w:lang w:eastAsia="ja-JP"/>
        </w:rPr>
      </w:pPr>
    </w:p>
    <w:p>
      <w:pPr>
        <w:pStyle w:val="24"/>
        <w:numPr>
          <w:ilvl w:val="0"/>
          <w:numId w:val="96"/>
        </w:numPr>
        <w:ind w:firstLineChars="0"/>
        <w:rPr>
          <w:rFonts w:hint="eastAsia" w:eastAsia="MS Mincho"/>
          <w:b/>
          <w:bCs/>
          <w:color w:val="FF0000"/>
          <w:sz w:val="24"/>
          <w:szCs w:val="32"/>
          <w:lang w:eastAsia="ja-JP"/>
        </w:rPr>
      </w:pPr>
      <w:r>
        <w:rPr>
          <w:rFonts w:hint="eastAsia" w:eastAsia="MS Mincho"/>
          <w:b/>
          <w:bCs/>
          <w:color w:val="FF0000"/>
          <w:sz w:val="24"/>
          <w:szCs w:val="32"/>
          <w:lang w:eastAsia="ja-JP"/>
        </w:rPr>
        <w:t>また＆まだ</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val="en-US" w:eastAsia="zh-CN"/>
        </w:rPr>
      </w:pPr>
      <w:r>
        <w:rPr>
          <w:rFonts w:hint="eastAsia" w:ascii="MS Mincho" w:hAnsi="MS Mincho" w:eastAsia="MS Mincho" w:cs="MS Mincho"/>
          <w:sz w:val="24"/>
          <w:szCs w:val="32"/>
          <w:lang w:val="en-US" w:eastAsia="zh-CN"/>
        </w:rPr>
        <w:t>（1）</w:t>
      </w:r>
      <w:r>
        <w:rPr>
          <w:rFonts w:hint="eastAsia" w:ascii="MS Mincho" w:hAnsi="MS Mincho" w:eastAsia="MS Mincho" w:cs="MS Mincho"/>
          <w:sz w:val="24"/>
          <w:szCs w:val="32"/>
          <w:lang w:val="en-US" w:eastAsia="ja-JP"/>
        </w:rPr>
        <w:t>まだ</w:t>
      </w:r>
      <w:r>
        <w:rPr>
          <w:rFonts w:hint="eastAsia" w:ascii="MS Mincho" w:hAnsi="MS Mincho" w:eastAsia="MS Mincho" w:cs="MS Mincho"/>
          <w:sz w:val="24"/>
          <w:szCs w:val="32"/>
          <w:lang w:val="en-US" w:eastAsia="zh-CN"/>
        </w:rPr>
        <w:t xml:space="preserve">      表示动作正在进行或状态存续</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MS Mincho" w:cs="MS Mincho"/>
          <w:sz w:val="24"/>
          <w:szCs w:val="32"/>
          <w:lang w:val="en-US" w:eastAsia="zh-CN"/>
        </w:rPr>
      </w:pPr>
      <w:r>
        <w:rPr>
          <w:rFonts w:hint="eastAsia" w:ascii="MS Mincho" w:hAnsi="MS Mincho" w:eastAsia="MS Mincho" w:cs="MS Mincho"/>
          <w:sz w:val="24"/>
          <w:szCs w:val="32"/>
          <w:lang w:val="en-US" w:eastAsia="zh-CN"/>
        </w:rPr>
        <w:t>（2）</w:t>
      </w:r>
      <w:r>
        <w:rPr>
          <w:rFonts w:hint="eastAsia" w:ascii="MS Mincho" w:hAnsi="MS Mincho" w:eastAsia="MS Mincho" w:cs="MS Mincho"/>
          <w:sz w:val="24"/>
          <w:szCs w:val="32"/>
          <w:lang w:val="en-US" w:eastAsia="ja-JP"/>
        </w:rPr>
        <w:t>まだ～～～～ない</w:t>
      </w:r>
      <w:r>
        <w:rPr>
          <w:rFonts w:hint="eastAsia" w:ascii="MS Mincho" w:hAnsi="MS Mincho" w:eastAsia="MS Mincho" w:cs="MS Mincho"/>
          <w:sz w:val="24"/>
          <w:szCs w:val="32"/>
          <w:lang w:val="en-US" w:eastAsia="zh-CN"/>
        </w:rPr>
        <w:t xml:space="preserve">    表示动作尚未进行或实现</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MS Mincho" w:cs="MS Mincho"/>
          <w:sz w:val="24"/>
          <w:szCs w:val="32"/>
          <w:lang w:val="en-US" w:eastAsia="zh-CN"/>
        </w:rPr>
      </w:pPr>
      <w:r>
        <w:rPr>
          <w:rFonts w:hint="eastAsia" w:ascii="MS Mincho" w:hAnsi="MS Mincho" w:eastAsia="MS Mincho" w:cs="MS Mincho"/>
          <w:sz w:val="24"/>
          <w:szCs w:val="32"/>
          <w:lang w:val="en-US" w:eastAsia="zh-CN"/>
        </w:rPr>
        <w:t>（3）</w:t>
      </w:r>
      <w:r>
        <w:rPr>
          <w:rFonts w:hint="eastAsia" w:ascii="MS Mincho" w:hAnsi="MS Mincho" w:eastAsia="MS Mincho" w:cs="MS Mincho"/>
          <w:sz w:val="24"/>
          <w:szCs w:val="32"/>
          <w:lang w:val="en-US" w:eastAsia="ja-JP"/>
        </w:rPr>
        <w:t>まだ（です）</w:t>
      </w:r>
      <w:r>
        <w:rPr>
          <w:rFonts w:hint="eastAsia" w:ascii="MS Mincho" w:hAnsi="MS Mincho" w:eastAsia="MS Mincho" w:cs="MS Mincho"/>
          <w:sz w:val="24"/>
          <w:szCs w:val="32"/>
          <w:lang w:val="en-US" w:eastAsia="zh-CN"/>
        </w:rPr>
        <w:t xml:space="preserve">        还未</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val="en-US" w:eastAsia="ja-JP"/>
        </w:rPr>
      </w:pP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MS Mincho" w:cs="MS Mincho"/>
          <w:sz w:val="24"/>
          <w:szCs w:val="32"/>
          <w:lang w:val="en-US" w:eastAsia="zh-CN"/>
        </w:rPr>
      </w:pPr>
      <w:r>
        <w:rPr>
          <w:rFonts w:hint="eastAsia" w:ascii="MS Mincho" w:hAnsi="MS Mincho" w:eastAsia="MS Mincho" w:cs="MS Mincho"/>
          <w:sz w:val="24"/>
          <w:szCs w:val="32"/>
          <w:lang w:val="en-US" w:eastAsia="zh-CN"/>
        </w:rPr>
        <w:t>（4）</w:t>
      </w:r>
      <w:r>
        <w:rPr>
          <w:rFonts w:hint="eastAsia" w:ascii="MS Mincho" w:hAnsi="MS Mincho" w:eastAsia="MS Mincho" w:cs="MS Mincho"/>
          <w:sz w:val="24"/>
          <w:szCs w:val="32"/>
          <w:lang w:val="en-US" w:eastAsia="ja-JP"/>
        </w:rPr>
        <w:t>また</w:t>
      </w:r>
      <w:r>
        <w:rPr>
          <w:rFonts w:hint="eastAsia" w:ascii="MS Mincho" w:hAnsi="MS Mincho" w:eastAsia="MS Mincho" w:cs="MS Mincho"/>
          <w:sz w:val="24"/>
          <w:szCs w:val="32"/>
          <w:lang w:val="en-US" w:eastAsia="zh-CN"/>
        </w:rPr>
        <w:t xml:space="preserve">      表示动作反复</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val="en-US" w:eastAsia="zh-CN"/>
        </w:rPr>
        <w:t>（5）</w:t>
      </w:r>
      <w:r>
        <w:rPr>
          <w:rFonts w:hint="eastAsia" w:ascii="MS Mincho" w:hAnsi="MS Mincho" w:eastAsia="MS Mincho" w:cs="MS Mincho"/>
          <w:sz w:val="24"/>
          <w:szCs w:val="32"/>
          <w:lang w:val="en-US" w:eastAsia="ja-JP"/>
        </w:rPr>
        <w:t>もまた</w:t>
      </w:r>
      <w:r>
        <w:rPr>
          <w:rFonts w:hint="eastAsia" w:ascii="MS Mincho" w:hAnsi="MS Mincho" w:eastAsia="MS Mincho" w:cs="MS Mincho"/>
          <w:sz w:val="24"/>
          <w:szCs w:val="32"/>
          <w:lang w:val="en-US" w:eastAsia="zh-CN"/>
        </w:rPr>
        <w:t xml:space="preserve">    表示相提并论</w:t>
      </w:r>
    </w:p>
    <w:p>
      <w:pPr>
        <w:pStyle w:val="24"/>
        <w:ind w:left="0" w:leftChars="0" w:firstLine="0" w:firstLineChars="0"/>
        <w:rPr>
          <w:b/>
          <w:bCs/>
          <w:color w:val="FF0000"/>
          <w:sz w:val="24"/>
          <w:szCs w:val="32"/>
          <w:lang w:eastAsia="ja-JP"/>
        </w:rPr>
      </w:pPr>
    </w:p>
    <w:p>
      <w:pPr>
        <w:pStyle w:val="24"/>
        <w:numPr>
          <w:ilvl w:val="0"/>
          <w:numId w:val="96"/>
        </w:numPr>
        <w:ind w:firstLineChars="0"/>
        <w:rPr>
          <w:b/>
          <w:bCs/>
          <w:color w:val="FF0000"/>
          <w:sz w:val="24"/>
          <w:szCs w:val="32"/>
          <w:lang w:eastAsia="ja-JP"/>
        </w:rPr>
      </w:pPr>
      <w:r>
        <w:rPr>
          <w:rFonts w:hint="eastAsia"/>
          <w:b/>
          <w:bCs/>
          <w:color w:val="FF0000"/>
          <w:sz w:val="24"/>
          <w:szCs w:val="32"/>
          <w:lang w:val="en-US" w:eastAsia="zh-CN"/>
        </w:rPr>
        <w:t>一段时间</w:t>
      </w:r>
    </w:p>
    <w:p>
      <w:pPr>
        <w:pStyle w:val="24"/>
        <w:numPr>
          <w:ilvl w:val="0"/>
          <w:numId w:val="101"/>
        </w:numPr>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宋体" w:cs="MS Mincho"/>
          <w:sz w:val="24"/>
          <w:szCs w:val="32"/>
          <w:lang w:val="en-US" w:eastAsia="zh-CN"/>
        </w:rPr>
      </w:pPr>
      <w:r>
        <w:rPr>
          <w:rFonts w:hint="eastAsia" w:ascii="MS Mincho" w:hAnsi="MS Mincho" w:eastAsia="MS Mincho" w:cs="MS Mincho"/>
          <w:sz w:val="24"/>
          <w:szCs w:val="32"/>
          <w:lang w:val="en-US" w:eastAsia="ja-JP"/>
        </w:rPr>
        <w:t>まもなく</w:t>
      </w:r>
      <w:r>
        <w:rPr>
          <w:rFonts w:hint="eastAsia" w:ascii="MS Mincho" w:hAnsi="MS Mincho" w:eastAsia="宋体" w:cs="MS Mincho"/>
          <w:sz w:val="24"/>
          <w:szCs w:val="32"/>
          <w:lang w:val="en-US" w:eastAsia="zh-CN"/>
        </w:rPr>
        <w:t xml:space="preserve">    表示说话人清楚的认识到不久将来发生的事情，多用于车站、广播</w:t>
      </w:r>
    </w:p>
    <w:p>
      <w:pPr>
        <w:pStyle w:val="24"/>
        <w:numPr>
          <w:ilvl w:val="0"/>
          <w:numId w:val="0"/>
        </w:numPr>
        <w:pBdr>
          <w:top w:val="single" w:color="auto" w:sz="4" w:space="1"/>
          <w:left w:val="single" w:color="auto" w:sz="4" w:space="4"/>
          <w:bottom w:val="single" w:color="auto" w:sz="4" w:space="1"/>
          <w:right w:val="single" w:color="auto" w:sz="4" w:space="0"/>
        </w:pBdr>
        <w:ind w:left="420" w:leftChars="0" w:firstLine="420" w:firstLineChars="0"/>
        <w:rPr>
          <w:rFonts w:hint="default" w:ascii="MS Mincho" w:hAnsi="MS Mincho" w:eastAsia="宋体" w:cs="MS Mincho"/>
          <w:sz w:val="24"/>
          <w:szCs w:val="32"/>
          <w:lang w:val="en-US" w:eastAsia="zh-CN"/>
        </w:rPr>
      </w:pPr>
      <w:r>
        <w:rPr>
          <w:rFonts w:hint="eastAsia" w:ascii="MS Mincho" w:hAnsi="MS Mincho" w:eastAsia="宋体" w:cs="MS Mincho"/>
          <w:sz w:val="24"/>
          <w:szCs w:val="32"/>
          <w:lang w:val="en-US" w:eastAsia="zh-CN"/>
        </w:rPr>
        <w:t xml:space="preserve">                                            不能用于自己相关话题</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MS Mincho" w:cs="MS Mincho"/>
          <w:sz w:val="24"/>
          <w:szCs w:val="32"/>
          <w:lang w:val="en-US" w:eastAsia="ja-JP"/>
        </w:rPr>
      </w:pPr>
      <w:r>
        <w:rPr>
          <w:rFonts w:hint="eastAsia" w:ascii="MS Mincho" w:hAnsi="MS Mincho" w:eastAsia="MS Mincho" w:cs="MS Mincho"/>
          <w:sz w:val="24"/>
          <w:szCs w:val="32"/>
          <w:lang w:val="en-US" w:eastAsia="ja-JP"/>
        </w:rPr>
        <w:t>（</w:t>
      </w:r>
      <w:r>
        <w:rPr>
          <w:rFonts w:hint="eastAsia" w:ascii="MS Mincho" w:hAnsi="MS Mincho" w:eastAsia="宋体" w:cs="MS Mincho"/>
          <w:sz w:val="24"/>
          <w:szCs w:val="32"/>
          <w:lang w:val="en-US" w:eastAsia="zh-CN"/>
        </w:rPr>
        <w:t>2</w:t>
      </w:r>
      <w:r>
        <w:rPr>
          <w:rFonts w:hint="eastAsia" w:ascii="MS Mincho" w:hAnsi="MS Mincho" w:eastAsia="MS Mincho" w:cs="MS Mincho"/>
          <w:sz w:val="24"/>
          <w:szCs w:val="32"/>
          <w:lang w:val="en-US" w:eastAsia="ja-JP"/>
        </w:rPr>
        <w:t>）やがて</w:t>
      </w:r>
      <w:r>
        <w:rPr>
          <w:rFonts w:hint="eastAsia" w:ascii="MS Mincho" w:hAnsi="MS Mincho" w:eastAsia="宋体" w:cs="MS Mincho"/>
          <w:sz w:val="24"/>
          <w:szCs w:val="32"/>
          <w:lang w:val="en-US" w:eastAsia="zh-CN"/>
        </w:rPr>
        <w:t xml:space="preserve">      表示眼前状况持续不久发生的变化，说不定要多久，主观性较强</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宋体" w:cs="MS Mincho"/>
          <w:sz w:val="24"/>
          <w:szCs w:val="32"/>
          <w:lang w:val="en-US" w:eastAsia="zh-CN"/>
        </w:rPr>
      </w:pPr>
      <w:r>
        <w:rPr>
          <w:rFonts w:hint="eastAsia" w:ascii="MS Mincho" w:hAnsi="MS Mincho" w:eastAsia="MS Mincho" w:cs="MS Mincho"/>
          <w:sz w:val="24"/>
          <w:szCs w:val="32"/>
          <w:lang w:val="en-US" w:eastAsia="ja-JP"/>
        </w:rPr>
        <w:t>（</w:t>
      </w:r>
      <w:r>
        <w:rPr>
          <w:rFonts w:hint="eastAsia" w:ascii="MS Mincho" w:hAnsi="MS Mincho" w:eastAsia="宋体" w:cs="MS Mincho"/>
          <w:sz w:val="24"/>
          <w:szCs w:val="32"/>
          <w:lang w:val="en-US" w:eastAsia="zh-CN"/>
        </w:rPr>
        <w:t>3</w:t>
      </w:r>
      <w:r>
        <w:rPr>
          <w:rFonts w:hint="eastAsia" w:ascii="MS Mincho" w:hAnsi="MS Mincho" w:eastAsia="MS Mincho" w:cs="MS Mincho"/>
          <w:sz w:val="24"/>
          <w:szCs w:val="32"/>
          <w:lang w:val="en-US" w:eastAsia="ja-JP"/>
        </w:rPr>
        <w:t>）しばらく</w:t>
      </w:r>
      <w:r>
        <w:rPr>
          <w:rFonts w:hint="eastAsia" w:ascii="MS Mincho" w:hAnsi="MS Mincho" w:eastAsia="宋体" w:cs="MS Mincho"/>
          <w:sz w:val="24"/>
          <w:szCs w:val="32"/>
          <w:lang w:val="en-US" w:eastAsia="zh-CN"/>
        </w:rPr>
        <w:t xml:space="preserve">    </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宋体" w:cs="MS Mincho"/>
          <w:sz w:val="24"/>
          <w:szCs w:val="32"/>
          <w:lang w:val="en-US" w:eastAsia="zh-CN"/>
        </w:rPr>
      </w:pPr>
      <w:r>
        <w:rPr>
          <w:rFonts w:hint="eastAsia" w:ascii="MS Mincho" w:hAnsi="MS Mincho" w:eastAsia="宋体" w:cs="MS Mincho"/>
          <w:sz w:val="24"/>
          <w:szCs w:val="32"/>
          <w:lang w:val="en-US" w:eastAsia="zh-CN"/>
        </w:rPr>
        <w:t xml:space="preserve">                 涉及时间短，多于请求命令语气呼应使用</w:t>
      </w:r>
    </w:p>
    <w:p>
      <w:pPr>
        <w:pStyle w:val="24"/>
        <w:pBdr>
          <w:top w:val="single" w:color="auto" w:sz="4" w:space="1"/>
          <w:left w:val="single" w:color="auto" w:sz="4" w:space="4"/>
          <w:bottom w:val="single" w:color="auto" w:sz="4" w:space="1"/>
          <w:right w:val="single" w:color="auto" w:sz="4" w:space="0"/>
        </w:pBdr>
        <w:ind w:left="420" w:firstLine="0" w:firstLineChars="0"/>
        <w:rPr>
          <w:rFonts w:hint="eastAsia" w:ascii="MS Mincho" w:hAnsi="MS Mincho" w:eastAsia="宋体" w:cs="MS Mincho"/>
          <w:sz w:val="24"/>
          <w:szCs w:val="32"/>
          <w:lang w:val="en-US" w:eastAsia="zh-CN"/>
        </w:rPr>
      </w:pP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val="en-US" w:eastAsia="ja-JP"/>
        </w:rPr>
        <w:t>＋　する</w:t>
      </w:r>
      <w:r>
        <w:rPr>
          <w:rFonts w:hint="eastAsia" w:ascii="MS Mincho" w:hAnsi="MS Mincho" w:eastAsia="宋体" w:cs="MS Mincho"/>
          <w:sz w:val="24"/>
          <w:szCs w:val="32"/>
          <w:lang w:val="en-US" w:eastAsia="zh-CN"/>
        </w:rPr>
        <w:t xml:space="preserve">  表示某事终了不久就发生了某事  “过了一会儿”</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宋体" w:cs="MS Mincho"/>
          <w:sz w:val="24"/>
          <w:szCs w:val="32"/>
          <w:lang w:val="en-US" w:eastAsia="zh-CN"/>
        </w:rPr>
      </w:pPr>
      <w:r>
        <w:rPr>
          <w:rFonts w:hint="eastAsia" w:ascii="MS Mincho" w:hAnsi="MS Mincho" w:eastAsia="宋体" w:cs="MS Mincho"/>
          <w:sz w:val="24"/>
          <w:szCs w:val="32"/>
          <w:lang w:val="en-US" w:eastAsia="zh-CN"/>
        </w:rPr>
        <w:t xml:space="preserve">                 表示时间间隔长  “好久，许久”</w:t>
      </w:r>
    </w:p>
    <w:p>
      <w:pPr>
        <w:pStyle w:val="24"/>
        <w:pBdr>
          <w:top w:val="single" w:color="auto" w:sz="4" w:space="1"/>
          <w:left w:val="single" w:color="auto" w:sz="4" w:space="4"/>
          <w:bottom w:val="single" w:color="auto" w:sz="4" w:space="1"/>
          <w:right w:val="single" w:color="auto" w:sz="4" w:space="0"/>
        </w:pBdr>
        <w:ind w:left="420" w:firstLine="0" w:firstLineChars="0"/>
        <w:rPr>
          <w:rFonts w:hint="default" w:ascii="MS Mincho" w:hAnsi="MS Mincho" w:eastAsia="宋体" w:cs="MS Mincho"/>
          <w:sz w:val="24"/>
          <w:szCs w:val="32"/>
          <w:lang w:val="en-US" w:eastAsia="zh-CN"/>
        </w:rPr>
      </w:pPr>
      <w:r>
        <w:rPr>
          <w:rFonts w:hint="eastAsia" w:ascii="MS Mincho" w:hAnsi="MS Mincho" w:eastAsia="MS Mincho" w:cs="MS Mincho"/>
          <w:sz w:val="24"/>
          <w:szCs w:val="32"/>
          <w:lang w:val="en-US" w:eastAsia="ja-JP"/>
        </w:rPr>
        <w:t>（</w:t>
      </w:r>
      <w:r>
        <w:rPr>
          <w:rFonts w:hint="eastAsia" w:ascii="MS Mincho" w:hAnsi="MS Mincho" w:eastAsia="宋体" w:cs="MS Mincho"/>
          <w:sz w:val="24"/>
          <w:szCs w:val="32"/>
          <w:lang w:val="en-US" w:eastAsia="zh-CN"/>
        </w:rPr>
        <w:t>4</w:t>
      </w:r>
      <w:r>
        <w:rPr>
          <w:rFonts w:hint="eastAsia" w:ascii="MS Mincho" w:hAnsi="MS Mincho" w:eastAsia="MS Mincho" w:cs="MS Mincho"/>
          <w:sz w:val="24"/>
          <w:szCs w:val="32"/>
          <w:lang w:val="en-US" w:eastAsia="ja-JP"/>
        </w:rPr>
        <w:t>）久しぶり</w:t>
      </w:r>
      <w:r>
        <w:rPr>
          <w:rFonts w:hint="eastAsia" w:ascii="MS Mincho" w:hAnsi="MS Mincho" w:eastAsia="宋体" w:cs="MS Mincho"/>
          <w:sz w:val="24"/>
          <w:szCs w:val="32"/>
          <w:lang w:val="en-US" w:eastAsia="zh-CN"/>
        </w:rPr>
        <w:t xml:space="preserve">    隔了很久，不接否定</w:t>
      </w:r>
    </w:p>
    <w:p>
      <w:pPr>
        <w:pStyle w:val="24"/>
        <w:ind w:left="0" w:leftChars="0" w:firstLine="0" w:firstLineChars="0"/>
        <w:rPr>
          <w:b/>
          <w:bCs/>
          <w:color w:val="FF0000"/>
          <w:sz w:val="24"/>
          <w:szCs w:val="32"/>
          <w:lang w:eastAsia="ja-JP"/>
        </w:rPr>
      </w:pPr>
    </w:p>
    <w:p>
      <w:pPr>
        <w:pStyle w:val="24"/>
        <w:numPr>
          <w:ilvl w:val="0"/>
          <w:numId w:val="0"/>
        </w:numPr>
        <w:ind w:leftChars="0"/>
        <w:rPr>
          <w:rFonts w:hint="eastAsia" w:eastAsia="MS Mincho"/>
          <w:b/>
          <w:bCs/>
          <w:color w:val="FF0000"/>
          <w:sz w:val="24"/>
          <w:szCs w:val="32"/>
          <w:lang w:eastAsia="ja-JP"/>
        </w:rPr>
      </w:pPr>
      <w:r>
        <w:rPr>
          <w:rFonts w:hint="eastAsia" w:eastAsia="宋体"/>
          <w:b/>
          <w:bCs/>
          <w:color w:val="FF0000"/>
          <w:sz w:val="24"/>
          <w:szCs w:val="32"/>
          <w:lang w:val="en-US" w:eastAsia="zh-CN"/>
        </w:rPr>
        <w:t>16.</w:t>
      </w:r>
      <w:r>
        <w:rPr>
          <w:rFonts w:hint="eastAsia" w:eastAsia="MS Mincho"/>
          <w:b/>
          <w:bCs/>
          <w:color w:val="FF0000"/>
          <w:sz w:val="24"/>
          <w:szCs w:val="32"/>
          <w:lang w:eastAsia="ja-JP"/>
        </w:rPr>
        <w:t>なんと、なんとか、なんとなく、なんだか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9" w:type="dxa"/>
          </w:tcPr>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なんと（どんなに、どれほど）＿＿ことか・だろう</w:t>
            </w:r>
          </w:p>
          <w:p>
            <w:pPr>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なんとか：</w:t>
            </w:r>
          </w:p>
          <w:p>
            <w:pPr>
              <w:ind w:firstLine="480"/>
              <w:rPr>
                <w:rFonts w:hint="eastAsia" w:ascii="MS Mincho" w:hAnsi="MS Mincho" w:eastAsia="MS Mincho" w:cs="MS Mincho"/>
                <w:sz w:val="24"/>
                <w:szCs w:val="32"/>
                <w:lang w:val="en-US" w:eastAsia="ja-JP"/>
              </w:rPr>
            </w:pPr>
            <w:r>
              <w:rPr>
                <w:rFonts w:hint="eastAsia" w:ascii="MS Mincho" w:hAnsi="MS Mincho" w:eastAsia="宋体" w:cs="MS Mincho"/>
                <w:sz w:val="24"/>
                <w:szCs w:val="32"/>
                <w:lang w:val="en-US" w:eastAsia="zh-CN"/>
              </w:rPr>
              <w:t>表示克服困难，想方设法以期达到目的，含有努力、紧迫、恳切之意：常用</w:t>
            </w:r>
            <w:r>
              <w:rPr>
                <w:rFonts w:hint="eastAsia" w:ascii="MS Mincho" w:hAnsi="MS Mincho" w:eastAsia="MS Mincho" w:cs="MS Mincho"/>
                <w:sz w:val="24"/>
                <w:szCs w:val="32"/>
                <w:lang w:val="en-US" w:eastAsia="ja-JP"/>
              </w:rPr>
              <w:t>②</w:t>
            </w:r>
          </w:p>
          <w:p>
            <w:pPr>
              <w:ind w:firstLine="480"/>
              <w:rPr>
                <w:rFonts w:hint="default" w:ascii="MS Mincho" w:hAnsi="MS Mincho" w:eastAsia="宋体" w:cs="MS Mincho"/>
                <w:sz w:val="24"/>
                <w:szCs w:val="32"/>
                <w:lang w:val="en-US" w:eastAsia="zh-CN"/>
              </w:rPr>
            </w:pPr>
            <w:r>
              <w:rPr>
                <w:rFonts w:hint="eastAsia" w:ascii="MS Mincho" w:hAnsi="MS Mincho" w:eastAsia="宋体" w:cs="MS Mincho"/>
                <w:sz w:val="24"/>
                <w:szCs w:val="32"/>
                <w:lang w:val="en-US" w:eastAsia="zh-CN"/>
              </w:rPr>
              <w:t>表示勉强达到  “终于能···”</w:t>
            </w:r>
          </w:p>
          <w:p>
            <w:pPr>
              <w:pStyle w:val="24"/>
              <w:numPr>
                <w:ilvl w:val="0"/>
                <w:numId w:val="102"/>
              </w:numPr>
              <w:ind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なんとかなる：</w:t>
            </w:r>
          </w:p>
          <w:p>
            <w:pPr>
              <w:pStyle w:val="24"/>
              <w:numPr>
                <w:ilvl w:val="0"/>
                <w:numId w:val="102"/>
              </w:numPr>
              <w:ind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なんとかして：</w:t>
            </w:r>
          </w:p>
          <w:p>
            <w:pPr>
              <w:pStyle w:val="24"/>
              <w:numPr>
                <w:ilvl w:val="0"/>
                <w:numId w:val="102"/>
              </w:numPr>
              <w:ind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なんとか+</w:t>
            </w:r>
            <w:r>
              <w:rPr>
                <w:rFonts w:hint="eastAsia"/>
                <w:sz w:val="24"/>
                <w:szCs w:val="32"/>
                <w:lang w:eastAsia="ja-JP"/>
              </w:rPr>
              <w:t>请求，愿望：</w:t>
            </w:r>
            <w:r>
              <w:rPr>
                <w:rFonts w:hint="eastAsia" w:ascii="MS Mincho" w:hAnsi="MS Mincho" w:eastAsia="MS Mincho" w:cs="MS Mincho"/>
                <w:sz w:val="24"/>
                <w:szCs w:val="32"/>
                <w:lang w:eastAsia="ja-JP"/>
              </w:rPr>
              <w:t>なんとかお願いできますか。</w:t>
            </w:r>
          </w:p>
          <w:p>
            <w:pPr>
              <w:pStyle w:val="24"/>
              <w:ind w:left="1260" w:firstLine="0" w:firstLineChars="0"/>
              <w:rPr>
                <w:rFonts w:hint="eastAsia" w:ascii="MS Mincho" w:hAnsi="MS Mincho" w:eastAsia="MS Mincho" w:cs="MS Mincho"/>
                <w:sz w:val="24"/>
                <w:szCs w:val="32"/>
                <w:lang w:eastAsia="ja-JP"/>
              </w:rPr>
            </w:pPr>
            <w:r>
              <w:rPr>
                <w:rFonts w:hint="eastAsia" w:ascii="MS Mincho" w:hAnsi="MS Mincho" w:eastAsia="MS Mincho" w:cs="MS Mincho"/>
                <w:sz w:val="24"/>
                <w:szCs w:val="32"/>
                <w:lang w:eastAsia="ja-JP"/>
              </w:rPr>
              <w:t>　　　　　　　　　　</w:t>
            </w:r>
            <w:r>
              <w:rPr>
                <w:rFonts w:hint="eastAsia" w:ascii="MS Mincho" w:hAnsi="MS Mincho" w:eastAsia="宋体" w:cs="MS Mincho"/>
                <w:sz w:val="24"/>
                <w:szCs w:val="32"/>
                <w:lang w:val="en-US" w:eastAsia="zh-CN"/>
              </w:rPr>
              <w:t xml:space="preserve"> </w:t>
            </w:r>
            <w:r>
              <w:rPr>
                <w:rFonts w:hint="eastAsia" w:ascii="MS Mincho" w:hAnsi="MS Mincho" w:eastAsia="MS Mincho" w:cs="MS Mincho"/>
                <w:sz w:val="24"/>
                <w:szCs w:val="32"/>
                <w:lang w:eastAsia="ja-JP"/>
              </w:rPr>
              <w:t>なんとか＿＿てもらえませんか。</w:t>
            </w:r>
          </w:p>
          <w:p>
            <w:pPr>
              <w:rPr>
                <w:rFonts w:hint="eastAsia" w:ascii="微软雅黑" w:hAnsi="微软雅黑" w:eastAsia="微软雅黑" w:cs="微软雅黑"/>
                <w:sz w:val="24"/>
                <w:szCs w:val="32"/>
                <w:lang w:eastAsia="ja-JP"/>
              </w:rPr>
            </w:pPr>
            <w:r>
              <w:rPr>
                <w:rFonts w:hint="eastAsia"/>
                <w:sz w:val="24"/>
                <w:szCs w:val="32"/>
                <w:lang w:eastAsia="ja-JP"/>
              </w:rPr>
              <mc:AlternateContent>
                <mc:Choice Requires="wps">
                  <w:drawing>
                    <wp:anchor distT="0" distB="0" distL="114300" distR="114300" simplePos="0" relativeHeight="251675648" behindDoc="0" locked="0" layoutInCell="1" allowOverlap="1">
                      <wp:simplePos x="0" y="0"/>
                      <wp:positionH relativeFrom="column">
                        <wp:posOffset>1355725</wp:posOffset>
                      </wp:positionH>
                      <wp:positionV relativeFrom="paragraph">
                        <wp:posOffset>323850</wp:posOffset>
                      </wp:positionV>
                      <wp:extent cx="0" cy="186690"/>
                      <wp:effectExtent l="38100" t="0" r="38100" b="3810"/>
                      <wp:wrapNone/>
                      <wp:docPr id="18" name="直线箭头连接符 3"/>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3" o:spid="_x0000_s1026" o:spt="32" type="#_x0000_t32" style="position:absolute;left:0pt;margin-left:106.75pt;margin-top:25.5pt;height:14.7pt;width:0pt;z-index:251675648;mso-width-relative:page;mso-height-relative:page;" filled="f" stroked="t" coordsize="21600,21600" o:gfxdata="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6djjX1wAAAAkBAAAPAAAAAAAAAAEAIAAAACIAAABkcnMvZG93bnJldi54bWxQSwECFAAU&#10;AAAACACHTuJAA4s0FfIBAACTAwAADgAAAAAAAAABACAAAAAmAQAAZHJzL2Uyb0RvYy54bWxQSwUG&#10;AAAAAAYABgBZAQAAigUAAAAA&#10;">
                      <v:fill on="f" focussize="0,0"/>
                      <v:stroke weight="0.5pt" color="#5B9BD5 [3204]" miterlimit="8" joinstyle="miter" endarrow="block"/>
                      <v:imagedata o:title=""/>
                      <o:lock v:ext="edit" aspectratio="f"/>
                    </v:shape>
                  </w:pict>
                </mc:Fallback>
              </mc:AlternateContent>
            </w:r>
            <w:r>
              <w:rPr>
                <w:rFonts w:hint="eastAsia"/>
                <w:sz w:val="24"/>
                <w:szCs w:val="32"/>
                <w:lang w:eastAsia="ja-JP"/>
              </w:rPr>
              <mc:AlternateContent>
                <mc:Choice Requires="wps">
                  <w:drawing>
                    <wp:anchor distT="0" distB="0" distL="114300" distR="114300" simplePos="0" relativeHeight="251674624" behindDoc="0" locked="0" layoutInCell="1" allowOverlap="1">
                      <wp:simplePos x="0" y="0"/>
                      <wp:positionH relativeFrom="column">
                        <wp:posOffset>474980</wp:posOffset>
                      </wp:positionH>
                      <wp:positionV relativeFrom="paragraph">
                        <wp:posOffset>323850</wp:posOffset>
                      </wp:positionV>
                      <wp:extent cx="0" cy="187325"/>
                      <wp:effectExtent l="38100" t="0" r="38100" b="3175"/>
                      <wp:wrapNone/>
                      <wp:docPr id="19" name="直线箭头连接符 2"/>
                      <wp:cNvGraphicFramePr/>
                      <a:graphic xmlns:a="http://schemas.openxmlformats.org/drawingml/2006/main">
                        <a:graphicData uri="http://schemas.microsoft.com/office/word/2010/wordprocessingShape">
                          <wps:wsp>
                            <wps:cNvCnPr/>
                            <wps:spPr>
                              <a:xfrm>
                                <a:off x="0" y="0"/>
                                <a:ext cx="0" cy="187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2" o:spid="_x0000_s1026" o:spt="32" type="#_x0000_t32" style="position:absolute;left:0pt;margin-left:37.4pt;margin-top:25.5pt;height:14.75pt;width:0pt;z-index:251674624;mso-width-relative:page;mso-height-relative:page;" filled="f" stroked="t" coordsize="21600,21600" o:gfxdata="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GU9N9UAAAAHAQAADwAAAAAAAAABACAAAAAiAAAAZHJzL2Rvd25yZXYueG1sUEsBAhQAFAAA&#10;AAgAh07iQPJl9P/yAQAAkwMAAA4AAAAAAAAAAQAgAAAAJAEAAGRycy9lMm9Eb2MueG1sUEsFBgAA&#10;AAAGAAYAWQEAAIgFAAAAAA==&#10;">
                      <v:fill on="f" focussize="0,0"/>
                      <v:stroke weight="0.5pt" color="#5B9BD5 [3204]" miterlimit="8" joinstyle="miter" endarrow="block"/>
                      <v:imagedata o:title=""/>
                      <o:lock v:ext="edit" aspectratio="f"/>
                    </v:shape>
                  </w:pict>
                </mc:Fallback>
              </mc:AlternateContent>
            </w:r>
            <w:r>
              <w:rPr>
                <w:rFonts w:hint="eastAsia" w:ascii="MS Mincho" w:hAnsi="MS Mincho" w:eastAsia="MS Mincho" w:cs="MS Mincho"/>
                <w:sz w:val="24"/>
                <w:szCs w:val="32"/>
                <w:lang w:eastAsia="ja-JP"/>
              </w:rPr>
              <w:t>なんとかなく・なんだか：</w:t>
            </w:r>
            <w:r>
              <w:rPr>
                <w:rFonts w:hint="eastAsia" w:ascii="微软雅黑" w:hAnsi="微软雅黑" w:eastAsia="微软雅黑" w:cs="微软雅黑"/>
                <w:sz w:val="24"/>
                <w:szCs w:val="32"/>
                <w:lang w:eastAsia="ja-JP"/>
              </w:rPr>
              <w:t>总觉的 （有时可互换，区别不大，不作重点）</w:t>
            </w:r>
          </w:p>
          <w:p>
            <w:pPr>
              <w:rPr>
                <w:rFonts w:hint="eastAsia"/>
                <w:sz w:val="24"/>
                <w:szCs w:val="32"/>
              </w:rPr>
            </w:pPr>
            <w:r>
              <w:rPr>
                <w:rFonts w:hint="eastAsia" w:ascii="微软雅黑" w:hAnsi="微软雅黑" w:eastAsia="微软雅黑" w:cs="微软雅黑"/>
                <w:sz w:val="24"/>
                <w:szCs w:val="32"/>
              </w:rPr>
              <w:t>（动词</w:t>
            </w:r>
            <w:r>
              <w:rPr>
                <w:rFonts w:hint="eastAsia" w:ascii="微软雅黑" w:hAnsi="微软雅黑" w:eastAsia="MS Mincho" w:cs="微软雅黑"/>
                <w:sz w:val="24"/>
                <w:szCs w:val="32"/>
                <w:lang w:eastAsia="ja-JP"/>
              </w:rPr>
              <w:t>　　　</w:t>
            </w:r>
            <w:r>
              <w:rPr>
                <w:rFonts w:hint="eastAsia" w:ascii="微软雅黑" w:hAnsi="微软雅黑" w:eastAsia="微软雅黑" w:cs="微软雅黑"/>
                <w:sz w:val="24"/>
                <w:szCs w:val="32"/>
              </w:rPr>
              <w:t>心里状态形容词）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9" w:type="dxa"/>
            <w:tcBorders>
              <w:left w:val="nil"/>
              <w:bottom w:val="nil"/>
              <w:right w:val="nil"/>
            </w:tcBorders>
          </w:tcPr>
          <w:p>
            <w:pPr>
              <w:rPr>
                <w:rFonts w:hint="eastAsia" w:ascii="微软雅黑" w:hAnsi="微软雅黑" w:eastAsia="微软雅黑" w:cs="微软雅黑"/>
                <w:sz w:val="24"/>
                <w:szCs w:val="32"/>
                <w:lang w:eastAsia="ja-JP"/>
              </w:rPr>
            </w:pPr>
          </w:p>
          <w:p>
            <w:pPr>
              <w:jc w:val="center"/>
              <w:rPr>
                <w:rFonts w:hint="default" w:ascii="微软雅黑" w:hAnsi="微软雅黑" w:eastAsia="宋体" w:cs="微软雅黑"/>
                <w:sz w:val="24"/>
                <w:szCs w:val="32"/>
                <w:lang w:val="en-US" w:eastAsia="zh-CN"/>
              </w:rPr>
            </w:pPr>
            <w:r>
              <w:rPr>
                <w:rFonts w:hint="eastAsia" w:ascii="微软雅黑" w:hAnsi="微软雅黑" w:eastAsia="MS Mincho" w:cs="微软雅黑"/>
                <w:sz w:val="44"/>
                <w:szCs w:val="52"/>
                <w:lang w:eastAsia="ja-JP"/>
              </w:rPr>
              <w:t>り</w:t>
            </w:r>
            <w:r>
              <w:rPr>
                <w:rFonts w:hint="eastAsia" w:ascii="微软雅黑" w:hAnsi="微软雅黑" w:eastAsia="宋体" w:cs="微软雅黑"/>
                <w:sz w:val="44"/>
                <w:szCs w:val="52"/>
                <w:lang w:val="en-US" w:eastAsia="zh-CN"/>
              </w:rPr>
              <w:t>结尾的易混副词一览表</w:t>
            </w:r>
          </w:p>
        </w:tc>
      </w:tr>
    </w:tbl>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sectPr>
          <w:pgSz w:w="11906" w:h="16838"/>
          <w:pgMar w:top="720" w:right="720" w:bottom="720" w:left="72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w:t>
      </w:r>
      <w:r>
        <w:rPr>
          <w:rFonts w:hint="default"/>
          <w:b/>
          <w:bCs/>
          <w:lang w:val="en-US" w:eastAsia="zh-CN"/>
        </w:rPr>
        <w:t>あまり</w:t>
      </w:r>
      <w:r>
        <w:rPr>
          <w:rFonts w:hint="default"/>
          <w:lang w:val="en-US" w:eastAsia="zh-CN"/>
        </w:rPr>
        <w:t xml:space="preserve"> 不怎么……（接否定）；很……。</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口语形式是“あんまり”</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例:感激のあまり泣き出した。 因过分感动而哭了起来。</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w:t>
      </w:r>
      <w:r>
        <w:rPr>
          <w:rFonts w:hint="default"/>
          <w:b/>
          <w:bCs/>
          <w:lang w:val="en-US" w:eastAsia="zh-CN"/>
        </w:rPr>
        <w:t>かなり</w:t>
      </w:r>
      <w:r>
        <w:rPr>
          <w:rFonts w:hint="default"/>
          <w:lang w:val="en-US" w:eastAsia="zh-CN"/>
        </w:rPr>
        <w:t xml:space="preserve"> 非常……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例:かなり長い時間がかかる。需要相当长的时间。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3、</w:t>
      </w:r>
      <w:r>
        <w:rPr>
          <w:rFonts w:hint="default"/>
          <w:b/>
          <w:bCs/>
          <w:lang w:val="en-US" w:eastAsia="zh-CN"/>
        </w:rPr>
        <w:t>ずらり</w:t>
      </w:r>
      <w:r>
        <w:rPr>
          <w:rFonts w:hint="default"/>
          <w:lang w:val="en-US" w:eastAsia="zh-CN"/>
        </w:rPr>
        <w:t xml:space="preserve"> 一长排，一长队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例:各界の名士がずらり（と）顔をそろえた。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各界名人齐聚</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4、</w:t>
      </w:r>
      <w:r>
        <w:rPr>
          <w:rFonts w:hint="default"/>
          <w:b/>
          <w:bCs/>
          <w:lang w:val="en-US" w:eastAsia="zh-CN"/>
        </w:rPr>
        <w:t>つまり</w:t>
      </w:r>
      <w:r>
        <w:rPr>
          <w:rFonts w:hint="default"/>
          <w:lang w:val="en-US" w:eastAsia="zh-CN"/>
        </w:rPr>
        <w:t xml:space="preserve"> 总之，归根结底，也就是说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5、</w:t>
      </w:r>
      <w:r>
        <w:rPr>
          <w:rFonts w:hint="default"/>
          <w:b/>
          <w:bCs/>
          <w:lang w:val="en-US" w:eastAsia="zh-CN"/>
        </w:rPr>
        <w:t>ぴたり</w:t>
      </w:r>
      <w:r>
        <w:rPr>
          <w:rFonts w:hint="default"/>
          <w:lang w:val="en-US" w:eastAsia="zh-CN"/>
        </w:rPr>
        <w:t xml:space="preserve"> 突然停止，紧紧贴着</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例:意見がピタリと一致する。/意见恰好一致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6、</w:t>
      </w:r>
      <w:r>
        <w:rPr>
          <w:rFonts w:hint="default"/>
          <w:b/>
          <w:bCs/>
          <w:lang w:val="en-US" w:eastAsia="zh-CN"/>
        </w:rPr>
        <w:t>やはり</w:t>
      </w:r>
      <w:r>
        <w:rPr>
          <w:rFonts w:hint="default"/>
          <w:lang w:val="en-US" w:eastAsia="zh-CN"/>
        </w:rPr>
        <w:t xml:space="preserve"> 依然，仍然；也，同样；果然；到底还是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例:注意したが、やはりミスがある。</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虽然注意了，但还是有错。</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7、</w:t>
      </w:r>
      <w:r>
        <w:rPr>
          <w:rFonts w:hint="default"/>
          <w:b/>
          <w:bCs/>
          <w:lang w:val="en-US" w:eastAsia="zh-CN"/>
        </w:rPr>
        <w:t>いきなり</w:t>
      </w:r>
      <w:r>
        <w:rPr>
          <w:rFonts w:hint="default"/>
          <w:lang w:val="en-US" w:eastAsia="zh-CN"/>
        </w:rPr>
        <w:t xml:space="preserve"> 突然，冷不防</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例:後ろからいきなり肩をたたく。</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冷不防地从后面拍肩膀。</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8、</w:t>
      </w:r>
      <w:r>
        <w:rPr>
          <w:rFonts w:hint="default"/>
          <w:b/>
          <w:bCs/>
          <w:lang w:val="en-US" w:eastAsia="zh-CN"/>
        </w:rPr>
        <w:t>うっかり</w:t>
      </w:r>
      <w:r>
        <w:rPr>
          <w:rFonts w:hint="default"/>
          <w:lang w:val="en-US" w:eastAsia="zh-CN"/>
        </w:rPr>
        <w:t xml:space="preserve"> 稀里糊涂，不注意，不留神，漫不经心。</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例:うっかり約束を忘れてしまった。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糊里糊涂地忘记了有约会。</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9、</w:t>
      </w:r>
      <w:r>
        <w:rPr>
          <w:rFonts w:hint="default"/>
          <w:b/>
          <w:bCs/>
          <w:lang w:val="en-US" w:eastAsia="zh-CN"/>
        </w:rPr>
        <w:t>がっかり</w:t>
      </w:r>
      <w:r>
        <w:rPr>
          <w:rFonts w:hint="default"/>
          <w:lang w:val="en-US" w:eastAsia="zh-CN"/>
        </w:rPr>
        <w:t xml:space="preserve"> 失望，颓丧，精疲力竭</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例:がっかりして、泣き出した。失望得哭出来了。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0、</w:t>
      </w:r>
      <w:r>
        <w:rPr>
          <w:rFonts w:hint="default"/>
          <w:b/>
          <w:bCs/>
          <w:lang w:val="en-US" w:eastAsia="zh-CN"/>
        </w:rPr>
        <w:t>ぎっしり</w:t>
      </w:r>
      <w:r>
        <w:rPr>
          <w:rFonts w:hint="default"/>
          <w:lang w:val="en-US" w:eastAsia="zh-CN"/>
        </w:rPr>
        <w:t xml:space="preserve"> 挤得满满的，装的满满的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例:予定がぎっしりと詰まっている。预定满满的。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11</w:t>
      </w:r>
      <w:r>
        <w:rPr>
          <w:rFonts w:hint="default"/>
          <w:lang w:val="en-US" w:eastAsia="zh-CN"/>
        </w:rPr>
        <w:t>、</w:t>
      </w:r>
      <w:r>
        <w:rPr>
          <w:rFonts w:hint="default"/>
          <w:b/>
          <w:bCs/>
          <w:lang w:val="en-US" w:eastAsia="zh-CN"/>
        </w:rPr>
        <w:t>ぐっすり</w:t>
      </w:r>
      <w:r>
        <w:rPr>
          <w:rFonts w:hint="default"/>
          <w:lang w:val="en-US" w:eastAsia="zh-CN"/>
        </w:rPr>
        <w:t xml:space="preserve"> 香甜地，熟睡貌，酣睡</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例:ぐっすりと眠る 睡得很熟（香甜），酣睡入眠</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2、</w:t>
      </w:r>
      <w:r>
        <w:rPr>
          <w:rFonts w:hint="default"/>
          <w:b/>
          <w:bCs/>
          <w:lang w:val="en-US" w:eastAsia="zh-CN"/>
        </w:rPr>
        <w:t>こっそり</w:t>
      </w:r>
      <w:r>
        <w:rPr>
          <w:rFonts w:hint="default"/>
          <w:lang w:val="en-US" w:eastAsia="zh-CN"/>
        </w:rPr>
        <w:t xml:space="preserve"> 悄悄的，偷偷的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 こっそりと近づく 悄悄地靠近</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3、</w:t>
      </w:r>
      <w:r>
        <w:rPr>
          <w:rFonts w:hint="default"/>
          <w:b/>
          <w:bCs/>
          <w:lang w:val="en-US" w:eastAsia="zh-CN"/>
        </w:rPr>
        <w:t>さっぱり</w:t>
      </w:r>
      <w:r>
        <w:rPr>
          <w:rFonts w:hint="default"/>
          <w:lang w:val="en-US" w:eastAsia="zh-CN"/>
        </w:rPr>
        <w:t xml:space="preserve"> 淡泊地</w:t>
      </w:r>
      <w:r>
        <w:rPr>
          <w:rFonts w:hint="eastAsia"/>
          <w:lang w:val="en-US" w:eastAsia="zh-CN"/>
        </w:rPr>
        <w:t>；清楚地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（后接否定）完全不……，一点也不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例:さっぱりとした身なりで出かけた。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r>
        <w:rPr>
          <w:rFonts w:hint="default"/>
          <w:lang w:val="en-US" w:eastAsia="zh-CN"/>
        </w:rPr>
        <w:t xml:space="preserve">             打扮得整整齐齐地出去了。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4、</w:t>
      </w:r>
      <w:r>
        <w:rPr>
          <w:rFonts w:hint="default"/>
          <w:b/>
          <w:bCs/>
          <w:lang w:val="en-US" w:eastAsia="zh-CN"/>
        </w:rPr>
        <w:t>しっかり</w:t>
      </w:r>
      <w:r>
        <w:rPr>
          <w:rFonts w:hint="default"/>
          <w:lang w:val="en-US" w:eastAsia="zh-CN"/>
        </w:rPr>
        <w:t xml:space="preserve"> 紧紧的，充分的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例:しっかりつかまる。牢牢抓住。</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しっかりしろ。</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5、</w:t>
      </w:r>
      <w:r>
        <w:rPr>
          <w:rFonts w:hint="default"/>
          <w:b/>
          <w:bCs/>
          <w:lang w:val="en-US" w:eastAsia="zh-CN"/>
        </w:rPr>
        <w:t>すっかり</w:t>
      </w:r>
      <w:r>
        <w:rPr>
          <w:rFonts w:hint="default"/>
          <w:lang w:val="en-US" w:eastAsia="zh-CN"/>
        </w:rPr>
        <w:t xml:space="preserve"> 无一例外，全部；完全</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例:すっかり食べてしまった 吃得一点没剩;全吃光了。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6、</w:t>
      </w:r>
      <w:r>
        <w:rPr>
          <w:rFonts w:hint="default"/>
          <w:b/>
          <w:bCs/>
          <w:lang w:val="en-US" w:eastAsia="zh-CN"/>
        </w:rPr>
        <w:t>そっくり</w:t>
      </w:r>
      <w:r>
        <w:rPr>
          <w:rFonts w:hint="default"/>
          <w:lang w:val="en-US" w:eastAsia="zh-CN"/>
        </w:rPr>
        <w:t xml:space="preserve"> 照原样，一模一样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例:母にそっくりだ。长得像妈妈。</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7、</w:t>
      </w:r>
      <w:r>
        <w:rPr>
          <w:rFonts w:hint="default"/>
          <w:b/>
          <w:bCs/>
          <w:lang w:val="en-US" w:eastAsia="zh-CN"/>
        </w:rPr>
        <w:t>たっぷり</w:t>
      </w:r>
      <w:r>
        <w:rPr>
          <w:rFonts w:hint="default"/>
          <w:lang w:val="en-US" w:eastAsia="zh-CN"/>
        </w:rPr>
        <w:t xml:space="preserve"> 足够，足足；宽绰，绰绰有余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例:たっぷり眠った 足足地睡了一觉</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8、</w:t>
      </w:r>
      <w:r>
        <w:rPr>
          <w:rFonts w:hint="default"/>
          <w:b/>
          <w:bCs/>
          <w:lang w:val="en-US" w:eastAsia="zh-CN"/>
        </w:rPr>
        <w:t>にっこり</w:t>
      </w:r>
      <w:r>
        <w:rPr>
          <w:rFonts w:hint="default"/>
          <w:lang w:val="en-US" w:eastAsia="zh-CN"/>
        </w:rPr>
        <w:t xml:space="preserve"> 微笑，莞尔，高兴微笑貌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例:彼女ににっこり笑って答えた 对她莞然一笑而回答。</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lang w:val="en-US" w:eastAsia="zh-CN"/>
        </w:rPr>
        <w:t>1</w:t>
      </w:r>
      <w:r>
        <w:rPr>
          <w:rFonts w:hint="default"/>
          <w:lang w:val="en-US" w:eastAsia="zh-CN"/>
        </w:rPr>
        <w:t>9、</w:t>
      </w:r>
      <w:r>
        <w:rPr>
          <w:rFonts w:hint="default"/>
          <w:b/>
          <w:bCs/>
          <w:lang w:val="en-US" w:eastAsia="zh-CN"/>
        </w:rPr>
        <w:t>のんびり</w:t>
      </w:r>
      <w:r>
        <w:rPr>
          <w:rFonts w:hint="default"/>
          <w:lang w:val="en-US" w:eastAsia="zh-CN"/>
        </w:rPr>
        <w:t xml:space="preserve"> 舒舒服服，无忧无虑 </w:t>
      </w:r>
      <w:r>
        <w:rPr>
          <w:rFonts w:hint="eastAsia"/>
          <w:lang w:val="en-US" w:eastAsia="zh-CN"/>
        </w:rPr>
        <w:t>；放纵地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例:のんびりした田舎の生活。悠闲自在的乡间生活。</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20、</w:t>
      </w:r>
      <w:r>
        <w:rPr>
          <w:rFonts w:hint="default"/>
          <w:b/>
          <w:bCs/>
          <w:lang w:val="en-US" w:eastAsia="zh-CN"/>
        </w:rPr>
        <w:t>はっきり</w:t>
      </w:r>
      <w:r>
        <w:rPr>
          <w:rFonts w:hint="default"/>
          <w:lang w:val="en-US" w:eastAsia="zh-CN"/>
        </w:rPr>
        <w:t xml:space="preserve"> 清楚，分明；清爽，爽快；</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干脆，直截了当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例:はっきりとつかむ 清楚了解</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w:t>
      </w:r>
      <w:r>
        <w:rPr>
          <w:rFonts w:hint="eastAsia"/>
          <w:lang w:val="en-US" w:eastAsia="zh-CN"/>
        </w:rPr>
        <w:t>1</w:t>
      </w:r>
      <w:r>
        <w:rPr>
          <w:rFonts w:hint="default"/>
          <w:lang w:val="en-US" w:eastAsia="zh-CN"/>
        </w:rPr>
        <w:t>、</w:t>
      </w:r>
      <w:r>
        <w:rPr>
          <w:rFonts w:hint="default"/>
          <w:b/>
          <w:bCs/>
          <w:lang w:val="en-US" w:eastAsia="zh-CN"/>
        </w:rPr>
        <w:t>ばったり</w:t>
      </w:r>
      <w:r>
        <w:rPr>
          <w:rFonts w:hint="default"/>
          <w:lang w:val="en-US" w:eastAsia="zh-CN"/>
        </w:rPr>
        <w:t xml:space="preserve">突然掉下；突然中断；意外相遇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例:公園で彼にばったり出会った。在公园碰巧遇见他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22、</w:t>
      </w:r>
      <w:r>
        <w:rPr>
          <w:rFonts w:hint="default"/>
          <w:b/>
          <w:bCs/>
          <w:lang w:val="en-US" w:eastAsia="zh-CN"/>
        </w:rPr>
        <w:t>びっくり</w:t>
      </w:r>
      <w:r>
        <w:rPr>
          <w:rFonts w:hint="default"/>
          <w:lang w:val="en-US" w:eastAsia="zh-CN"/>
        </w:rPr>
        <w:t xml:space="preserve"> 吃惊，受惊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例:びっくりして目をさます 惊醒</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23、</w:t>
      </w:r>
      <w:r>
        <w:rPr>
          <w:rFonts w:hint="default"/>
          <w:b/>
          <w:bCs/>
          <w:lang w:val="en-US" w:eastAsia="zh-CN"/>
        </w:rPr>
        <w:t>ぴったり</w:t>
      </w:r>
      <w:r>
        <w:rPr>
          <w:rFonts w:hint="default"/>
          <w:lang w:val="en-US" w:eastAsia="zh-CN"/>
        </w:rPr>
        <w:t xml:space="preserve"> 紧密的，严实的；急速停止状；</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恰好，合适；完全一致，正中</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例:紙をぴったりと張り付ける。把纸紧紧地粘上。</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24、</w:t>
      </w:r>
      <w:r>
        <w:rPr>
          <w:rFonts w:hint="default"/>
          <w:b/>
          <w:bCs/>
          <w:lang w:val="en-US" w:eastAsia="zh-CN"/>
        </w:rPr>
        <w:t>ぼんやり</w:t>
      </w:r>
      <w:r>
        <w:rPr>
          <w:rFonts w:hint="default"/>
          <w:lang w:val="en-US" w:eastAsia="zh-CN"/>
        </w:rPr>
        <w:t xml:space="preserve"> 不清楚，模模糊糊；</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无所事事，缺乏活力；发呆状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例:月のぼんやりした輪郭がやっと浮かんできた。</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月亮的模模糊糊的轮廓终于浮现出来了。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25、</w:t>
      </w:r>
      <w:r>
        <w:rPr>
          <w:rFonts w:hint="default"/>
          <w:b/>
          <w:bCs/>
          <w:lang w:val="en-US" w:eastAsia="zh-CN"/>
        </w:rPr>
        <w:t>めっきり</w:t>
      </w:r>
      <w:r>
        <w:rPr>
          <w:rFonts w:hint="default"/>
          <w:lang w:val="en-US" w:eastAsia="zh-CN"/>
        </w:rPr>
        <w:t xml:space="preserve"> 显著，明显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例:朝夕めっきり寒くなった。早晚显著地冷起来了。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26、</w:t>
      </w:r>
      <w:r>
        <w:rPr>
          <w:rFonts w:hint="default"/>
          <w:b/>
          <w:bCs/>
          <w:lang w:val="en-US" w:eastAsia="zh-CN"/>
        </w:rPr>
        <w:t>やっぱり</w:t>
      </w:r>
      <w:r>
        <w:rPr>
          <w:rFonts w:hint="default"/>
          <w:lang w:val="en-US" w:eastAsia="zh-CN"/>
        </w:rPr>
        <w:t xml:space="preserve"> 仍然；果然；到底还是，毕竟还是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例:やっぱり思ったとおりだ。果然跟想的一样。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27、</w:t>
      </w:r>
      <w:r>
        <w:rPr>
          <w:rFonts w:hint="default"/>
          <w:b/>
          <w:bCs/>
          <w:lang w:val="en-US" w:eastAsia="zh-CN"/>
        </w:rPr>
        <w:t>ゆっくり</w:t>
      </w:r>
      <w:r>
        <w:rPr>
          <w:rFonts w:hint="default"/>
          <w:lang w:val="en-US" w:eastAsia="zh-CN"/>
        </w:rPr>
        <w:t xml:space="preserve"> 不着急，慢慢；</w:t>
      </w:r>
      <w:r>
        <w:rPr>
          <w:rFonts w:hint="eastAsia"/>
          <w:lang w:val="en-US" w:eastAsia="zh-CN"/>
        </w:rPr>
        <w:t>好好地；慢慢地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有余的，充裕的；舒畅，安静，舒适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例:いまからでもゆっくり間に合う。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 xml:space="preserve">             即使从现在起也还来得及。</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28、</w:t>
      </w:r>
      <w:r>
        <w:rPr>
          <w:rFonts w:hint="default"/>
          <w:b/>
          <w:bCs/>
          <w:lang w:val="en-US" w:eastAsia="zh-CN"/>
        </w:rPr>
        <w:t>きっぱり</w:t>
      </w:r>
      <w:r>
        <w:rPr>
          <w:rFonts w:hint="default"/>
          <w:lang w:val="en-US" w:eastAsia="zh-CN"/>
        </w:rPr>
        <w:t xml:space="preserve">          断然；干脆，斩钉截铁『成』；［はっきり］清楚，明确。（調子強く明確に行うさま。はっきり。）</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例:きっぱり言いきる。斩钉截铁地说；一口咬定。</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きっぱり拒否した。断然〔干脆〕拒绝了。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話をきっぱりする必要がある。有必要把话讲清楚。</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lang w:val="en-US" w:eastAsia="zh-CN"/>
        </w:rPr>
        <w:t>29、</w:t>
      </w:r>
      <w:r>
        <w:rPr>
          <w:rFonts w:hint="default"/>
          <w:b/>
          <w:bCs/>
          <w:lang w:val="en-US" w:eastAsia="zh-CN"/>
        </w:rPr>
        <w:t>すっきり</w:t>
      </w:r>
      <w:r>
        <w:rPr>
          <w:rFonts w:hint="default"/>
          <w:lang w:val="en-US" w:eastAsia="zh-CN"/>
        </w:rPr>
        <w:t xml:space="preserve"> 痛快，舒服。舒畅，畅快，轻松。洗练，清秀。</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eastAsiaTheme="minorEastAsia"/>
          <w:lang w:val="en-US" w:eastAsia="zh-CN"/>
        </w:rPr>
      </w:pPr>
      <w:r>
        <w:rPr>
          <w:rFonts w:hint="eastAsia"/>
          <w:lang w:val="en-US" w:eastAsia="zh-CN"/>
        </w:rPr>
        <w:t>30、</w:t>
      </w:r>
      <w:r>
        <w:rPr>
          <w:rFonts w:hint="eastAsia"/>
          <w:b/>
          <w:bCs/>
          <w:lang w:val="en-US" w:eastAsia="ja-JP"/>
        </w:rPr>
        <w:t xml:space="preserve">ちょっぴり </w:t>
      </w:r>
      <w:r>
        <w:rPr>
          <w:rFonts w:hint="default"/>
          <w:lang w:val="en-US" w:eastAsia="zh-CN"/>
        </w:rPr>
        <w:t xml:space="preserve"> </w:t>
      </w:r>
      <w:r>
        <w:rPr>
          <w:rFonts w:hint="eastAsia"/>
          <w:lang w:val="en-US" w:eastAsia="zh-CN"/>
        </w:rPr>
        <w:t>有点</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eastAsia="MS Mincho"/>
          <w:lang w:val="en-US" w:eastAsia="ja-JP"/>
        </w:rPr>
      </w:pPr>
      <w:r>
        <w:rPr>
          <w:rFonts w:hint="eastAsia"/>
          <w:lang w:val="en-US" w:eastAsia="zh-CN"/>
        </w:rPr>
        <w:t>3</w:t>
      </w:r>
      <w:r>
        <w:rPr>
          <w:rFonts w:hint="eastAsia" w:eastAsia="MS Mincho"/>
          <w:lang w:val="en-US" w:eastAsia="ja-JP"/>
        </w:rPr>
        <w:t>1</w:t>
      </w:r>
      <w:r>
        <w:rPr>
          <w:rFonts w:hint="eastAsia"/>
          <w:lang w:val="en-US" w:eastAsia="zh-CN"/>
        </w:rPr>
        <w:t>、</w:t>
      </w:r>
      <w:r>
        <w:rPr>
          <w:rFonts w:hint="eastAsia"/>
          <w:b/>
          <w:bCs/>
          <w:lang w:val="en-US" w:eastAsia="ja-JP"/>
        </w:rPr>
        <w:t>しょんぼり</w:t>
      </w:r>
      <w:r>
        <w:rPr>
          <w:rFonts w:hint="default"/>
          <w:lang w:val="en-US" w:eastAsia="zh-CN"/>
        </w:rPr>
        <w:t xml:space="preserve"> </w:t>
      </w:r>
      <w:r>
        <w:rPr>
          <w:rFonts w:hint="eastAsia"/>
          <w:lang w:val="en-US" w:eastAsia="zh-CN"/>
        </w:rPr>
        <w:t>无精打采</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3</w:t>
      </w:r>
      <w:r>
        <w:rPr>
          <w:rFonts w:hint="eastAsia" w:eastAsia="MS Mincho"/>
          <w:lang w:val="en-US" w:eastAsia="ja-JP"/>
        </w:rPr>
        <w:t>2</w:t>
      </w:r>
      <w:r>
        <w:rPr>
          <w:rFonts w:hint="eastAsia"/>
          <w:lang w:val="en-US" w:eastAsia="zh-CN"/>
        </w:rPr>
        <w:t>、</w:t>
      </w:r>
      <w:r>
        <w:rPr>
          <w:rFonts w:hint="eastAsia"/>
          <w:b/>
          <w:bCs/>
          <w:lang w:val="en-US" w:eastAsia="ja-JP"/>
        </w:rPr>
        <w:t>じっくり</w:t>
      </w:r>
      <w:r>
        <w:rPr>
          <w:rFonts w:hint="default"/>
          <w:lang w:val="en-US" w:eastAsia="zh-CN"/>
        </w:rPr>
        <w:t xml:space="preserve"> </w:t>
      </w:r>
      <w:r>
        <w:rPr>
          <w:rFonts w:hint="eastAsia"/>
          <w:lang w:val="en-US" w:eastAsia="zh-CN"/>
        </w:rPr>
        <w:t>认真地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lang w:val="en-US" w:eastAsia="ja-JP"/>
        </w:rPr>
        <w:sectPr>
          <w:type w:val="continuous"/>
          <w:pgSz w:w="11906" w:h="16838"/>
          <w:pgMar w:top="720" w:right="720" w:bottom="720" w:left="720" w:header="851" w:footer="992" w:gutter="0"/>
          <w:cols w:equalWidth="0" w:num="2">
            <w:col w:w="5020" w:space="425"/>
            <w:col w:w="5020"/>
          </w:cols>
          <w:docGrid w:type="lines" w:linePitch="312" w:charSpace="0"/>
        </w:sectPr>
      </w:pPr>
    </w:p>
    <w:p>
      <w:pPr>
        <w:keepNext w:val="0"/>
        <w:keepLines w:val="0"/>
        <w:widowControl/>
        <w:suppressLineNumbers w:val="0"/>
        <w:jc w:val="center"/>
        <w:textAlignment w:val="center"/>
        <w:rPr>
          <w:rFonts w:hint="eastAsia" w:ascii="宋体" w:hAnsi="宋体" w:eastAsia="宋体" w:cs="宋体"/>
          <w:b/>
          <w:i w:val="0"/>
          <w:color w:val="000000"/>
          <w:kern w:val="0"/>
          <w:sz w:val="52"/>
          <w:szCs w:val="52"/>
          <w:u w:val="none"/>
          <w:lang w:val="en-US" w:eastAsia="zh-CN" w:bidi="ar"/>
        </w:rPr>
      </w:pPr>
      <w:r>
        <w:rPr>
          <w:rFonts w:hint="eastAsia" w:ascii="宋体" w:hAnsi="宋体" w:eastAsia="宋体" w:cs="宋体"/>
          <w:b/>
          <w:i w:val="0"/>
          <w:color w:val="000000"/>
          <w:kern w:val="0"/>
          <w:sz w:val="52"/>
          <w:szCs w:val="52"/>
          <w:u w:val="none"/>
          <w:lang w:val="en-US" w:eastAsia="zh-CN" w:bidi="ar"/>
        </w:rPr>
        <w:t>外来语</w:t>
      </w:r>
    </w:p>
    <w:p>
      <w:pPr>
        <w:keepNext w:val="0"/>
        <w:keepLines w:val="0"/>
        <w:widowControl/>
        <w:suppressLineNumbers w:val="0"/>
        <w:jc w:val="both"/>
        <w:textAlignment w:val="center"/>
        <w:rPr>
          <w:rFonts w:hint="eastAsia" w:ascii="宋体" w:hAnsi="宋体" w:eastAsia="宋体" w:cs="宋体"/>
          <w:b/>
          <w:i w:val="0"/>
          <w:color w:val="000000"/>
          <w:kern w:val="0"/>
          <w:sz w:val="52"/>
          <w:szCs w:val="52"/>
          <w:u w:val="none"/>
          <w:lang w:val="en-US" w:eastAsia="zh-CN" w:bidi="ar"/>
        </w:rPr>
        <w:sectPr>
          <w:pgSz w:w="11906" w:h="16838"/>
          <w:pgMar w:top="720" w:right="720" w:bottom="720" w:left="720" w:header="851" w:footer="992" w:gutter="0"/>
          <w:cols w:space="425" w:num="1"/>
          <w:docGrid w:type="lines" w:linePitch="312" w:charSpace="0"/>
        </w:sectPr>
      </w:pPr>
    </w:p>
    <w:tbl>
      <w:tblPr>
        <w:tblStyle w:val="16"/>
        <w:tblW w:w="5250" w:type="dxa"/>
        <w:tblInd w:w="0" w:type="dxa"/>
        <w:shd w:val="clear" w:color="auto" w:fill="auto"/>
        <w:tblLayout w:type="autofit"/>
        <w:tblCellMar>
          <w:top w:w="0" w:type="dxa"/>
          <w:left w:w="0" w:type="dxa"/>
          <w:bottom w:w="0" w:type="dxa"/>
          <w:right w:w="0" w:type="dxa"/>
        </w:tblCellMar>
      </w:tblPr>
      <w:tblGrid>
        <w:gridCol w:w="2355"/>
        <w:gridCol w:w="2895"/>
      </w:tblGrid>
      <w:tr>
        <w:tblPrEx>
          <w:shd w:val="clear" w:color="auto" w:fill="auto"/>
          <w:tblCellMar>
            <w:top w:w="0" w:type="dxa"/>
            <w:left w:w="0" w:type="dxa"/>
            <w:bottom w:w="0" w:type="dxa"/>
            <w:right w:w="0" w:type="dxa"/>
          </w:tblCellMar>
        </w:tblPrEx>
        <w:trPr>
          <w:trHeight w:val="270" w:hRule="atLeast"/>
        </w:trPr>
        <w:tc>
          <w:tcPr>
            <w:tcW w:w="235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アイスクリーム</w:t>
            </w:r>
          </w:p>
        </w:tc>
        <w:tc>
          <w:tcPr>
            <w:tcW w:w="289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冰激凌</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アイディア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想法，主意，念头，打算</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アジア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亚洲</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アドバイス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忠告，劝告，提建议</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アドバイスを雇う</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征求意见</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アナウンサー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广播员，播音员</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アナウンス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广播</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アニメ</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动画片</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アパート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住宅楼，公寓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アフリカ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非洲</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アルバイト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业余劳动，副业</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アルバム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影集，集邮册</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アンケート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征询意见，问卷调查</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イーメール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电子邮件</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イメージ</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形象，印象</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イベント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事件，集会，活动，比赛</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インク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墨水</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インスタントラーメン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方便面</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インターネット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互联网，因特网</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インタビュー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采访</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エアコン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空调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エスカレーター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电梯，自动扶梯</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エネルギー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能源，能量</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エンジン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引擎，发动机</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オートバイ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摩托车</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オープン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开放，敞开，公开，开业</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オリンピック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奥运会</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ガイド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向导，导游</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カーテン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窗帘</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カード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卡片</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ガス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煤气</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ガソリン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汽油</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ガム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口香糖</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カメラ</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照相机</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カラー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颜色，色彩</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カラオケ</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卡拉OK</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ガラス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玻璃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カレンダー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日历</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キャベツ</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卷心菜</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キャンパス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校园</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ギョウザ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饺子</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グラウンド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运动场，球场</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カラス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班级</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クラスメート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同班同学</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クラブ</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俱乐部，课外小组</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グラフ</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表格</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クリスマス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圣诞节</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クリック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点击，敲打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グループ</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群，团体，集体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クレジットカード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信用卡</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クーキ</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蛋糕</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ゲーム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游戏</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コース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路线，航线，跑道，课程</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外套，大衣</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コーヒー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咖啡</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コーラ</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可乐</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ゴール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终点，决胜点</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コーク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厨师，炊事员</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コップ</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杯子</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コピー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复印</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コマーシャル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广告</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コミュニケーション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交流，沟通</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ゴム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橡胶，橡皮</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コンサート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音乐会</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コンビニ</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便利店</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コンピューター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电脑</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サービス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服务，招待</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サイン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签名</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サッカー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足球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サラダ</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色拉</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サラリーマン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工薪阶层，上班族</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サンダル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凉鞋</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サンドイッチ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三明治</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シーズン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季节，适合某种活动的时期</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ダム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堤坝，水库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ダンス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跳舞，舞蹈</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チーズ</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奶酪</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チーム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团队</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チケット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票</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チャンス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机会</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チャンネル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频道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チョーク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粉笔</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チョコレート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巧克力</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Ｔシャツ</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T恤衫</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ティッシュ</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纸巾，化妆纸</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データ</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数据</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テープ</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带子，录像带</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テーブル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饭桌，桌子</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テーマ</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标题，题目</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テキスト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教科书</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デザイン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设计</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テスト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测试，测验</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テニス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网球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デパート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百货商店</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テレビ</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电视</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ドア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门</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トイレ</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卫生间，厕所</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トマト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番茄，西红柿</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トラック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卡车，跑道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ドラマ</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电视剧，剧本</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ドル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美元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トンネル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隧道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ナイフ</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小刀</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ナンバー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号码</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ニュース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新闻，消息</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ノート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笔记本</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ノック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敲门</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パーセント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百分比，百分之～</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パーティー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排队，晚会，聚会</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ハードウェア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计算机硬件</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バイオリン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小提琴</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ハイキング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高端，先进，高端技术</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バケツ</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木桶</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シーディー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CD</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ジャーナリスト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记者，编辑，撰稿人</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シャープペンシル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自动铅笔</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ジャガイモ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马铃薯，土豆</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シャツ</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衬衫</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ジャム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果酱</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シャワー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淋浴</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ジュース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果汁</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ジョギング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慢跑</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ショッピング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购物</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シルクロード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丝绸之路</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シンボル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象征</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スイッチ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开关</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スーツ</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西服，套装</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スープ</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汤</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スーパー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超市</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スカート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裙子</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スキー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滑雪</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スケート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滑冰</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スケジュール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日程表</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スケッチ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素描，写生</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スタート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起点，出发</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スタンド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台灯，看台</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ステレオ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立体，立体声</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ストーブ</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火炉，暖炉</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ストップ</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停止</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ストレス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压力，精神疲劳</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スピーチ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演讲，发言，致词</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スピード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速度</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スプーン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汤匙</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スペース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空间</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スポーツ</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运动</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ズボン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裤子</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スマートフォン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智能手机</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スリッパ</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拖鞋</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セーター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毛衣</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センター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中心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センテンス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句子</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ソフトウェア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软件，应用程序</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ネクタイ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领带</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タブー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禁忌</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タオル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毛巾</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タクシー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出租车</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バス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公共汽车</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パス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通行证，合格，通过</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バスケットボール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篮球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パスポート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护照</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パソコン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个人电脑</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バター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奶油</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バナナ</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香蕉</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ハム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火腿</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バランス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平衡，平均</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バレーボール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排球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パン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面包</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ハンカチ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手帕</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パンダ</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熊猫</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ハンドバッグ</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手提包</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ハンドブック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手册</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ハンドル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方向盘</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ハンバーガー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汉堡</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ピアノ</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钢琴</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ビール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啤酒</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ビザ</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签证，入境许可</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ビジネス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商业，生意，工作</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ビデオ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录像</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ビニール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塑料</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ビル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大楼</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ファックス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传真</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フイルム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胶卷</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プール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游泳池</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プラス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加，正数，加号</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プリント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打印，印刷</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ブレーキ</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制动</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プレゼント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礼物</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ページ</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页码</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ペット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宠物</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ベッド</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床</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ヘリコプター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直升飞机</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ベル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ペン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钢笔</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ペンシル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铅笔</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ベンチ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长椅</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ボート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小船</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ホーム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家，家庭</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ホームステイ</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寄居家庭</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ボール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球</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ボールペン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圆珠笔</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ポケット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口袋</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ポスター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海报</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ポスト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邮筒，信箱</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ボタン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按钮，纽扣</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ホテル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宾馆，饭店</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ボランティア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志愿者</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マイナス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减，负数</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マスク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口罩</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マスター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掌握，精通</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マッチ</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火柴</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マナー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礼貌</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マフラー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围巾</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マラソン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马拉松</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マルチメディア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多媒体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マンション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高级公寓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ミルク</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牛奶</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メートル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米</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メール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电子邮件</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メニュー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菜单</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メモ</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笔记</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メンバー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成员</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モーター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发电机，电动机</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ヨーロッパ</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欧洲</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ラジオ</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收音机</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ラッシュアワー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上下班高峰</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リーダー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领导</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リズム</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节奏，韵律</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リサイクル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回收</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リンゴ</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苹果</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ルール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规则</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レジ</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收款员，注册，收银台</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レストラン</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餐厅</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レベル</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水平，水准</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レポート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报告，报道</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ローマ</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罗马</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ローラースケート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滑旱冰</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ロッカー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带锁橱柜</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ロビー</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休息室，会客厅</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ロボット</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机器人</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ワイシャツ</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男衬衫、衬衣</w:t>
            </w:r>
          </w:p>
        </w:tc>
      </w:tr>
      <w:tr>
        <w:tblPrEx>
          <w:tblCellMar>
            <w:top w:w="0" w:type="dxa"/>
            <w:left w:w="0" w:type="dxa"/>
            <w:bottom w:w="0" w:type="dxa"/>
            <w:right w:w="0" w:type="dxa"/>
          </w:tblCellMar>
        </w:tblPrEx>
        <w:trPr>
          <w:trHeight w:val="27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ワンピース</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连衣裙</w:t>
            </w:r>
          </w:p>
        </w:tc>
      </w:tr>
    </w:tbl>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rPr>
          <w:rFonts w:hint="default" w:eastAsia="宋体"/>
          <w:sz w:val="21"/>
          <w:szCs w:val="21"/>
          <w:lang w:val="en-US" w:eastAsia="zh-CN"/>
        </w:rPr>
      </w:pPr>
    </w:p>
    <w:p>
      <w:pPr>
        <w:bidi w:val="0"/>
        <w:rPr>
          <w:rFonts w:hint="eastAsia" w:eastAsia="MS Mincho"/>
          <w:b w:val="0"/>
          <w:bCs w:val="0"/>
          <w:sz w:val="24"/>
          <w:szCs w:val="24"/>
          <w:lang w:val="en-US" w:eastAsia="ja-JP"/>
        </w:rPr>
      </w:pPr>
    </w:p>
    <w:p>
      <w:pPr>
        <w:bidi w:val="0"/>
        <w:rPr>
          <w:rFonts w:hint="eastAsia" w:eastAsia="MS Mincho"/>
          <w:b w:val="0"/>
          <w:bCs w:val="0"/>
          <w:sz w:val="24"/>
          <w:szCs w:val="24"/>
          <w:lang w:val="en-US" w:eastAsia="ja-JP"/>
        </w:rPr>
      </w:pPr>
    </w:p>
    <w:p>
      <w:pPr>
        <w:bidi w:val="0"/>
        <w:rPr>
          <w:rFonts w:hint="eastAsia" w:eastAsia="MS Mincho"/>
          <w:b w:val="0"/>
          <w:bCs w:val="0"/>
          <w:sz w:val="24"/>
          <w:szCs w:val="24"/>
          <w:lang w:val="en-US" w:eastAsia="ja-JP"/>
        </w:rPr>
      </w:pPr>
    </w:p>
    <w:p>
      <w:pPr>
        <w:bidi w:val="0"/>
        <w:rPr>
          <w:rFonts w:hint="eastAsia" w:eastAsia="MS Mincho"/>
          <w:b w:val="0"/>
          <w:bCs w:val="0"/>
          <w:sz w:val="24"/>
          <w:szCs w:val="24"/>
          <w:lang w:val="en-US" w:eastAsia="ja-JP"/>
        </w:rPr>
      </w:pPr>
    </w:p>
    <w:p>
      <w:pPr>
        <w:bidi w:val="0"/>
        <w:rPr>
          <w:rFonts w:hint="eastAsia" w:eastAsia="MS Mincho"/>
          <w:b w:val="0"/>
          <w:bCs w:val="0"/>
          <w:sz w:val="24"/>
          <w:szCs w:val="24"/>
          <w:lang w:val="en-US" w:eastAsia="ja-JP"/>
        </w:rPr>
      </w:pPr>
    </w:p>
    <w:p>
      <w:pPr>
        <w:bidi w:val="0"/>
        <w:rPr>
          <w:rFonts w:hint="eastAsia" w:eastAsia="MS Mincho"/>
          <w:b w:val="0"/>
          <w:bCs w:val="0"/>
          <w:sz w:val="24"/>
          <w:szCs w:val="24"/>
          <w:lang w:val="en-US" w:eastAsia="ja-JP"/>
        </w:rPr>
      </w:pPr>
    </w:p>
    <w:p>
      <w:pPr>
        <w:bidi w:val="0"/>
        <w:rPr>
          <w:rFonts w:hint="eastAsia" w:eastAsia="MS Mincho"/>
          <w:b w:val="0"/>
          <w:bCs w:val="0"/>
          <w:sz w:val="24"/>
          <w:szCs w:val="24"/>
          <w:lang w:val="en-US" w:eastAsia="ja-JP"/>
        </w:rPr>
      </w:pPr>
    </w:p>
    <w:p>
      <w:pPr>
        <w:bidi w:val="0"/>
        <w:rPr>
          <w:rFonts w:hint="eastAsia" w:eastAsia="MS Mincho"/>
          <w:b w:val="0"/>
          <w:bCs w:val="0"/>
          <w:sz w:val="24"/>
          <w:szCs w:val="24"/>
          <w:lang w:val="en-US" w:eastAsia="ja-JP"/>
        </w:rPr>
      </w:pPr>
    </w:p>
    <w:p>
      <w:pPr>
        <w:bidi w:val="0"/>
        <w:rPr>
          <w:rFonts w:hint="eastAsia" w:eastAsia="MS Mincho"/>
          <w:b w:val="0"/>
          <w:bCs w:val="0"/>
          <w:sz w:val="24"/>
          <w:szCs w:val="24"/>
          <w:lang w:val="en-US" w:eastAsia="ja-JP"/>
        </w:rPr>
        <w:sectPr>
          <w:type w:val="continuous"/>
          <w:pgSz w:w="11906" w:h="16838"/>
          <w:pgMar w:top="720" w:right="720" w:bottom="720" w:left="720" w:header="851" w:footer="992" w:gutter="0"/>
          <w:cols w:equalWidth="0" w:num="2">
            <w:col w:w="5020" w:space="425"/>
            <w:col w:w="5020"/>
          </w:cols>
          <w:docGrid w:type="lines" w:linePitch="312" w:charSpace="0"/>
        </w:sectPr>
      </w:pPr>
    </w:p>
    <w:p>
      <w:pPr>
        <w:bidi w:val="0"/>
        <w:jc w:val="center"/>
        <w:rPr>
          <w:rFonts w:hint="eastAsia" w:eastAsia="MS Mincho"/>
          <w:b w:val="0"/>
          <w:bCs w:val="0"/>
          <w:sz w:val="24"/>
          <w:szCs w:val="24"/>
          <w:lang w:val="en-US" w:eastAsia="ja-JP"/>
        </w:rPr>
        <w:sectPr>
          <w:pgSz w:w="11906" w:h="16838"/>
          <w:pgMar w:top="720" w:right="720" w:bottom="720" w:left="720" w:header="851" w:footer="992" w:gutter="0"/>
          <w:cols w:space="425" w:num="1"/>
          <w:docGrid w:type="lines" w:linePitch="312" w:charSpace="0"/>
        </w:sectPr>
      </w:pPr>
      <w:r>
        <w:rPr>
          <w:rFonts w:hint="eastAsia" w:eastAsia="宋体"/>
          <w:b/>
          <w:bCs/>
          <w:sz w:val="48"/>
          <w:szCs w:val="48"/>
          <w:lang w:val="en-US" w:eastAsia="zh-CN"/>
        </w:rPr>
        <w:t>名词</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11(あい),愛)</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11(あいさつ),挨拶)</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寒暄；问候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11(あいず),合図)</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信号；暗号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11(あいだ),間)</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---之间；期间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11(あいて),相手)</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对方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11(あお),青)</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蓝色；绿色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11(あかり),明かり)</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光亮；灯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11(あき),秋)</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秋天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11(あくしゅ),握手)</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握手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11(あご),顎)</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下颚；下巴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11(あさ),朝)</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早晨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11(あし),足)</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11(あじ),味)</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味道；口味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11(あせ),汗)</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11(あたま),頭)</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头；头脑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11(あたり),辺り)</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附近；一带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11(あたりまえ),当たり前)</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理所当然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t>あちこち</w:t>
            </w:r>
          </w:p>
        </w:tc>
        <w:tc>
          <w:tcPr>
            <w:tcW w:w="1711" w:type="dxa"/>
          </w:tcPr>
          <w:p>
            <w:pPr>
              <w:bidi w:val="0"/>
            </w:pPr>
            <w:r>
              <w:rPr>
                <w:rFonts w:hint="eastAsia" w:eastAsia="宋体"/>
                <w:b w:val="0"/>
                <w:bCs w:val="0"/>
                <w:sz w:val="24"/>
                <w:szCs w:val="24"/>
                <w:lang w:val="en-US" w:eastAsia="zh-CN"/>
              </w:rPr>
              <w:t>到处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11(あと),後)</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11(あな),穴)</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洞；孔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11(あに),兄)</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哥哥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11(あね),姉)</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姐姐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11(あぶら),油)</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11(あみ),網)</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11(あめ),雨)</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11(あやまり),誤り)</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11(あんしん),安心)</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放心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11(あんない),案内)</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带路；指导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11(い),胃)</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11(い),井)</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11(いえ),家)</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家；房子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11(いか),以下)</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以下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11(いがい),以外)</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以外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11(いき),息)</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气息；喘息；呼吸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11(いきおい),勢い)</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气势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11(いけ),池)</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池塘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11(いけん),意見)</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意见；见解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11(いご),以後)</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以后；之后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11(いし),石)</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石头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11(いし),医師)</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医师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11(いし),意志)</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意志，意愿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11(いしゃ),医者)</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医生；大夫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11(いじょう),以上)</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---以上；超出--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11(いす),椅子)</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椅子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11(いぜん),以前)</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以前；从前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11(いた),板)</w:instrText>
            </w:r>
            <w:r>
              <w:rPr>
                <w:rFonts w:hint="eastAsia" w:eastAsia="MS Mincho"/>
                <w:b w:val="0"/>
                <w:bCs w:val="0"/>
                <w:sz w:val="24"/>
                <w:szCs w:val="24"/>
                <w:lang w:val="en-US" w:eastAsia="ja-JP"/>
              </w:rPr>
              <w:fldChar w:fldCharType="end"/>
            </w:r>
          </w:p>
        </w:tc>
        <w:tc>
          <w:tcPr>
            <w:tcW w:w="1711" w:type="dxa"/>
          </w:tcPr>
          <w:p>
            <w:pPr>
              <w:bidi w:val="0"/>
            </w:pPr>
            <w:r>
              <w:rPr>
                <w:rFonts w:hint="eastAsia" w:eastAsia="宋体"/>
                <w:b w:val="0"/>
                <w:bCs w:val="0"/>
                <w:sz w:val="24"/>
                <w:szCs w:val="24"/>
                <w:lang w:val="en-US" w:eastAsia="zh-CN"/>
              </w:rPr>
              <w:t>板子；木板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11(いち),位置)</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11(いっぽう),一方)</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一方面；另一方面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11(いと),糸)</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t>いとこ</w:t>
            </w:r>
          </w:p>
        </w:tc>
        <w:tc>
          <w:tcPr>
            <w:tcW w:w="1711" w:type="dxa"/>
          </w:tcPr>
          <w:p>
            <w:pPr>
              <w:bidi w:val="0"/>
              <w:rPr>
                <w:rFonts w:hint="default" w:eastAsiaTheme="minorEastAsia"/>
                <w:lang w:val="en-US" w:eastAsia="zh-CN"/>
              </w:rPr>
            </w:pPr>
            <w:r>
              <w:rPr>
                <w:rFonts w:hint="eastAsia"/>
                <w:lang w:val="en-US" w:eastAsia="zh-CN"/>
              </w:rPr>
              <w:t>堂（表）兄弟姐妹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11(いない),以内)</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11(いなか),田舎)</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乡下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11(いぬ),犬)</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11(いね),稲)</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水稻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11(いのち),命)</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生命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11(いま),今)</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现在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11(いまごろ),今頃)</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这个时候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11(いみ),意味)</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意思；意义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11(いらい),依頼)</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委托；依靠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11(いりぐち),入口)</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11(いろ),色)</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11(いわ),岩)</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岩石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11(いんしょう),印象)</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11(うえ),上)</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上；上面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11(うけつけ),受付)</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传达室；接待处；受理；接收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11(うし),牛)</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11(うしろ),後ろ)</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11(うそ),嘘)</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谎言；假话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11(うた),歌)</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11(うち),内)</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里面；之中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11(うち),家)</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家（自己）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11(うちけし),打消し)</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打消；否定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11(うちゅう),宇宙)</w:instrText>
            </w:r>
            <w:r>
              <w:rPr>
                <w:rFonts w:hint="eastAsia" w:eastAsia="MS Mincho"/>
                <w:b w:val="0"/>
                <w:bCs w:val="0"/>
                <w:sz w:val="24"/>
                <w:szCs w:val="24"/>
                <w:lang w:val="en-US" w:eastAsia="ja-JP"/>
              </w:rPr>
              <w:fldChar w:fldCharType="end"/>
            </w:r>
          </w:p>
        </w:tc>
        <w:tc>
          <w:tcPr>
            <w:tcW w:w="1711" w:type="dxa"/>
          </w:tcPr>
          <w:p>
            <w:pPr>
              <w:bidi w:val="0"/>
              <w:rPr>
                <w:rFonts w:hint="eastAsia"/>
                <w:lang w:val="en-US" w:eastAsia="zh-CN"/>
              </w:rPr>
            </w:pPr>
            <w:r>
              <w:rPr>
                <w:rFonts w:hint="eastAsia"/>
                <w:lang w:val="en-US" w:eastAsia="zh-CN"/>
              </w:rPr>
              <w:t>宇宙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11(うちゅう),宇宙)</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11(ひこうし),飛行士)</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飞行员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11(うで),腕)</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手腕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11(うで),腕)</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11(どけい),時計)</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11(うどん),饂飩)</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面条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11(うま),馬)</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11(うみ),海)</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11(うみべ),海辺)</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海边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11(うら),裏)</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里面；内部；后面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11(うりば),売り場)</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售货处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11(うわぎ),上着)</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上衣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11(うん),運)</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运气；命运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11(うんてん),運転)</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驾驶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11(うんてんしゅ),運転手)</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11(うんどう),運動)</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11(うんどうかい),運動会)</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运动会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11(うんどうじょう),運動場)</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运动场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11(うんめい),運命)</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命运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11(え),絵)</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图画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11(えいが),映画)</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电影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11(えいがかん),映画館)</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电影院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11(えいが),映画)</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11(かんしょう),鑑賞)</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电影鉴赏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11(えいきょう),影響)</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11(えいきょうりょく),影響力)</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影响力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11(えいご),英語)</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英语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11(えいよう),栄養)</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营养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11(えがお),笑顔)</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笑脸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11(えき),駅)</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火车站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11(えきまえ),駅前)</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车站附近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11(えきしょう),液晶)</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液晶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11(えきたい),液体)</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液体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11(えだ),枝)</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树枝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11(えび),蝦)</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11(えほん),絵本)</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绘本；画册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11(えんぴつ),鉛筆)</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铅笔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11(えんりょ),遠慮)</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顾虑；客气；谢绝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11(おうえん),応援)</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支持；应援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11(おうえんだん),応援団)</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拉拉队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11(おうふく),往復)</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往复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11(おおあめ),大雨)</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大雨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11(おおく),多く)</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多的；多数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11(おおぜい),大勢)</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众多的（人）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11(おおどおり),大通り)</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大道；大街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11(おおみそか),大晦日)</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除夕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11(かあさん),母さん)</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妈妈；母亲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11(おかげ),御陰)</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多亏了；幸亏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11(かし),菓子)</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点心；零食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11(かず),数)</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菜肴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11(おかね),お金)</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11(おく),奥)</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里头；内部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11(おじ),伯父)</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夫人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11(おじぎ),お辞儀)</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鞠躬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11(おじょうさん),お嬢さん)</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小姐；姑娘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11(ちゃ),茶)</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11(おっと),夫)</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丈夫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11(つり),釣り)</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找零；零钱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11(おと),音)</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eastAsia="zh-CN"/>
              </w:rPr>
              <w:t>（</w:t>
            </w:r>
            <w:r>
              <w:rPr>
                <w:rFonts w:hint="eastAsia"/>
                <w:lang w:val="en-US" w:eastAsia="zh-CN"/>
              </w:rPr>
              <w:t>物体的</w:t>
            </w:r>
            <w:r>
              <w:rPr>
                <w:rFonts w:hint="eastAsia"/>
                <w:lang w:eastAsia="zh-CN"/>
              </w:rPr>
              <w:t>）</w:t>
            </w:r>
            <w:r>
              <w:rPr>
                <w:rFonts w:hint="eastAsia"/>
                <w:lang w:val="en-US" w:eastAsia="zh-CN"/>
              </w:rPr>
              <w:t>声音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11(おとうさん),お父さん)</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爸爸；父亲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11(おとうと),弟)</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弟弟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11(おとこ),男)</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男人；男子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11(おとな),大人)</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大人；成人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11(おなか),お腹)</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肚子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11(にいさん),兄さん)</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哥哥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11(あね),姉)</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11(さん),さん)</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姐姐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11(おば),伯母)</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祖母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11(ばあさん),祖母さん)</w:instrText>
            </w:r>
            <w:r>
              <w:rPr>
                <w:rFonts w:hint="eastAsia" w:eastAsia="MS Mincho"/>
                <w:b w:val="0"/>
                <w:bCs w:val="0"/>
                <w:sz w:val="24"/>
                <w:szCs w:val="24"/>
                <w:lang w:val="en-US" w:eastAsia="ja-JP"/>
              </w:rPr>
              <w:fldChar w:fldCharType="end"/>
            </w:r>
          </w:p>
        </w:tc>
        <w:tc>
          <w:tcPr>
            <w:tcW w:w="1711" w:type="dxa"/>
          </w:tcPr>
          <w:p>
            <w:pPr>
              <w:bidi w:val="0"/>
            </w:pPr>
            <w:r>
              <w:rPr>
                <w:rFonts w:hint="eastAsia"/>
                <w:lang w:val="en-US" w:eastAsia="zh-CN"/>
              </w:rPr>
              <w:t>祖母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11(お),お)</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11(みやげ),土産)</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礼物；特产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11(おもいで),思い出)</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回忆；追忆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11(おもちゃ),玩具)</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玩具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11(おもて),表)</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表面；外表；正面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11(おや),親)</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父母；双亲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11(おわり),終わり)</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结束；结尾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11(おんがく),音楽)</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11(おんど),温度)</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11(おんどけい),温度計)</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温度计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11(おんな),女)</w:instrText>
            </w:r>
            <w:r>
              <w:rPr>
                <w:rFonts w:hint="eastAsia" w:eastAsia="MS Mincho"/>
                <w:b w:val="0"/>
                <w:bCs w:val="0"/>
                <w:sz w:val="24"/>
                <w:szCs w:val="24"/>
                <w:lang w:val="en-US" w:eastAsia="ja-JP"/>
              </w:rPr>
              <w:fldChar w:fldCharType="end"/>
            </w:r>
          </w:p>
        </w:tc>
        <w:tc>
          <w:tcPr>
            <w:tcW w:w="1711" w:type="dxa"/>
          </w:tcPr>
          <w:p>
            <w:pPr>
              <w:bidi w:val="0"/>
              <w:rPr>
                <w:rFonts w:hint="default"/>
                <w:lang w:val="en-US" w:eastAsia="zh-CN"/>
              </w:rPr>
            </w:pPr>
            <w:r>
              <w:rPr>
                <w:rFonts w:hint="eastAsia"/>
                <w:lang w:val="en-US" w:eastAsia="zh-CN"/>
              </w:rPr>
              <w:t>女人；女子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11(か),課)</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11(か),科)</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科目；学科；专业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11(かい),会)</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会议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11(かい),貝)</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贝壳；海螺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11(かいがい),海外)</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海外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11(かいがん),海岸)</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海岸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11(かいぎ),会議)</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会议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11(かいけつ),解決)</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11(がいこう),外交)</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外交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11(がいこく),外国)</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外国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11(かいさんぶつ),海産物)</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海产品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11(かいしゃ),会社)</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11(がいしゅつ),外出)</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外出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11(がいしょく),外食)</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外卖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11(かいじょう),会場)</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会场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11(かいすいよく),海水浴)</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海水鱼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11(かいだん),会談)</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面谈；谈判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11(かいだん),階段)</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楼梯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11(かいふく),回復)</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11(かいもの),買い物)</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买东西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11(がいらいご),外来語)</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外来语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11(かいわ),会話)</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11(かお),顔)</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11(かがく),科学)</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11(かがく),化学)</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11(かがみ),鏡)</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镜子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11(がかり),係)</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负责某事物或与某事物相关的人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11(かき),柿)</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柿子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11(かぎ),鍵)</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钥匙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11(かぐ),家具)</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家具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11(がくしゃ),学者)</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11(がくしゅう),学習)</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11(がくせい),学生)</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11(がくもん),学問)</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学问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11(かげ),影)</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影子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11(がけ),崖)</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悬崖；绝壁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11(かこ),過去)</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过去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11(かご),籠)</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篮子；笼子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11(かさ),傘)</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11(かざん),火山)</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火山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11(かじ),家事)</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家事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rPr>
                <w:rFonts w:hint="eastAsia" w:eastAsia="宋体"/>
                <w:lang w:eastAsia="zh-CN"/>
              </w:rPr>
            </w:pPr>
            <w:r>
              <w:rPr>
                <w:rFonts w:hint="eastAsia" w:eastAsia="宋体"/>
                <w:lang w:eastAsia="zh-CN"/>
              </w:rPr>
              <w:fldChar w:fldCharType="begin"/>
            </w:r>
            <w:r>
              <w:rPr>
                <w:rFonts w:hint="eastAsia" w:eastAsia="宋体"/>
                <w:lang w:eastAsia="zh-CN"/>
              </w:rPr>
              <w:instrText xml:space="preserve"> EQ \* jc0 \* "Font:MS Mincho" \* hps10 \o \ad(\s \up 9(かじ),火事)</w:instrText>
            </w:r>
            <w:r>
              <w:rPr>
                <w:rFonts w:hint="eastAsia" w:eastAsia="宋体"/>
                <w:lang w:eastAsia="zh-CN"/>
              </w:rPr>
              <w:fldChar w:fldCharType="end"/>
            </w:r>
          </w:p>
        </w:tc>
        <w:tc>
          <w:tcPr>
            <w:tcW w:w="1711" w:type="dxa"/>
          </w:tcPr>
          <w:p>
            <w:pPr>
              <w:bidi w:val="0"/>
              <w:rPr>
                <w:rFonts w:hint="eastAsia" w:eastAsiaTheme="minorEastAsia"/>
                <w:lang w:val="en-US" w:eastAsia="zh-CN"/>
              </w:rPr>
            </w:pPr>
            <w:r>
              <w:rPr>
                <w:rFonts w:hint="eastAsia"/>
                <w:lang w:val="en-US" w:eastAsia="zh-CN"/>
              </w:rPr>
              <w:t>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11(かず),数)</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11(かぜ),風邪)</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感冒；伤风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11(かぜ),風)</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11(かぞく),家族)</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家人；家属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11(かた),肩)</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肩膀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11(かたかな),片仮名)</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片假名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11(かたち),形)</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形状；姿态；状态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11(かち),価値)</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11(がっき),楽器)</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乐器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11(がっこう),学校)</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学校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11(かっこう),恰好)</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样子；打扮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11(かつどう),活動)</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11(かてい),家庭)</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家庭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11(かど),角)</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拐角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11(かな),仮名)</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11(かない),家内)</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妻子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11(かねもち),金持ち)</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有钱的人；富豪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11(かのう),可能)</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可能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11(かばん),鞄)</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书包；手提包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11(かべ),壁)</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墙壁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11(がまん),我慢)</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忍耐；忍受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11(かみ),紙)</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11(かみさま),神様)</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神仙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11(かみ),髪)</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头发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11(かみなり),雷)</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11(かもく),科目)</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11(かゆ),粥)</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粥；稀饭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11(から),空)</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11(からだ),体)</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身体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11(かわ),川)</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11(かわ),皮)</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11(かわ),側)</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11(かわり),代わり)</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11(かん),缶)</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桶；罐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11(かんかく),感覚)</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感觉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11(かんきょう),環境)</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11(かんきょう),環境)</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11(ほご),保護)</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环境保护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11(かんけい),関係)</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11(かんこう),観光)</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观光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11(かんこうきゃく),観光客)</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11(かんごし),看護士)</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护士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11(かんさつ),観察)</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观察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11(かんじ),漢字)</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11(かんじ),感じ)</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感觉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11(かんしゃ),感謝)</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感谢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11(かんじゃ),患者)</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11(かんじょう),勘定)</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账单；结账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11(かんじょう),感情)</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感情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11(かんしん),関心)</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关心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11(かんしん),感心)</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倾佩；佩服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11(かんどう),感動)</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感动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11(かんばん),看板)</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招牌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11(かんぷく),感服)</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佩服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11(き),気)</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意识；心神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11(き),木)</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11(きいろ),黄色)</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黄色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11(きおく),記憶)</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记忆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11(きおん),気温)</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气温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11(きかい),機械)</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机械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11(きかい),機会)</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机会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11(きけん),危険)</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危险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11(きげん),機嫌)</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心情；情绪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11(きげん),期限)</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11(きげん),起源)</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起源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11(きこう),気候)</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气候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11(きし),岸)</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11(きじ),記事)</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消息；新闻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11(ぎし),技師)</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计师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11(きしゃ),汽車)</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火车；蒸汽机车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11(きしゃ),記者)</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记者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11(きしゃ),貴社)</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贵公司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11(ぎじゅつ),技術)</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11(きず),傷)</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11(きせつ),季節)</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季节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11(きそ),基礎)</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11(きた),北)</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11(き),期)</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11(たい),待)</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期待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t>きっかけ</w:t>
            </w:r>
          </w:p>
        </w:tc>
        <w:tc>
          <w:tcPr>
            <w:tcW w:w="1711" w:type="dxa"/>
          </w:tcPr>
          <w:p>
            <w:pPr>
              <w:bidi w:val="0"/>
              <w:rPr>
                <w:rFonts w:hint="eastAsia" w:eastAsiaTheme="minorEastAsia"/>
                <w:lang w:val="en-US" w:eastAsia="zh-CN"/>
              </w:rPr>
            </w:pPr>
            <w:r>
              <w:rPr>
                <w:rFonts w:hint="eastAsia"/>
                <w:lang w:val="en-US" w:eastAsia="zh-CN"/>
              </w:rPr>
              <w:t>契机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11(きっさてん),喫茶店)</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咖啡店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11(きって),切手)</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邮票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11(きっぷ),切符)</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11(きぬ),絹)</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丝绸；丝织品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11(きねん),記念)</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纪念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11(きねんび),記念日)</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纪念品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11(きねん),記念)</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11(かん),館)</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纪念馆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11(きぶん),気分)</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心情；身体状况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11(きぼう),希望)</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希望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11(ぎむ),義務)</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11(ぎむ),義務)</w:instrText>
            </w:r>
            <w:r>
              <w:rPr>
                <w:rFonts w:hint="eastAsia" w:eastAsia="MS Mincho"/>
                <w:b w:val="0"/>
                <w:bCs w:val="0"/>
                <w:sz w:val="24"/>
                <w:szCs w:val="24"/>
                <w:lang w:val="en-US" w:eastAsia="ja-JP"/>
              </w:rPr>
              <w:fldChar w:fldCharType="end"/>
            </w: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11(きょういく),教育)</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义务教育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11(きもち),気持ち)</w:instrText>
            </w:r>
            <w:r>
              <w:rPr>
                <w:rFonts w:hint="eastAsia" w:eastAsia="MS Mincho"/>
                <w:b w:val="0"/>
                <w:bCs w:val="0"/>
                <w:sz w:val="24"/>
                <w:szCs w:val="24"/>
                <w:lang w:val="en-US" w:eastAsia="ja-JP"/>
              </w:rPr>
              <w:fldChar w:fldCharType="end"/>
            </w:r>
          </w:p>
        </w:tc>
        <w:tc>
          <w:tcPr>
            <w:tcW w:w="1711" w:type="dxa"/>
          </w:tcPr>
          <w:p>
            <w:pPr>
              <w:bidi w:val="0"/>
              <w:rPr>
                <w:rFonts w:hint="default" w:eastAsiaTheme="minorEastAsia"/>
                <w:lang w:val="en-US" w:eastAsia="zh-CN"/>
              </w:rPr>
            </w:pPr>
            <w:r>
              <w:rPr>
                <w:rFonts w:hint="eastAsia"/>
                <w:lang w:val="en-US" w:eastAsia="zh-CN"/>
              </w:rPr>
              <w:t>心情；感觉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11(きもの),着物)</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衣服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11(ぎもん),疑問)</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疑问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pPr>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11(きゃく),客)</w:instrText>
            </w:r>
            <w:r>
              <w:rPr>
                <w:rFonts w:hint="eastAsia" w:eastAsia="MS Mincho"/>
                <w:b w:val="0"/>
                <w:bCs w:val="0"/>
                <w:sz w:val="24"/>
                <w:szCs w:val="24"/>
                <w:lang w:val="en-US" w:eastAsia="ja-JP"/>
              </w:rPr>
              <w:fldChar w:fldCharType="end"/>
            </w:r>
          </w:p>
        </w:tc>
        <w:tc>
          <w:tcPr>
            <w:tcW w:w="1711" w:type="dxa"/>
          </w:tcPr>
          <w:p>
            <w:pPr>
              <w:bidi w:val="0"/>
              <w:rPr>
                <w:rFonts w:hint="eastAsia" w:eastAsiaTheme="minorEastAsia"/>
                <w:lang w:val="en-US" w:eastAsia="zh-CN"/>
              </w:rPr>
            </w:pPr>
            <w:r>
              <w:rPr>
                <w:rFonts w:hint="eastAsia"/>
                <w:lang w:val="en-US" w:eastAsia="zh-CN"/>
              </w:rPr>
              <w:t>客人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11(きゅうけい),休憩)</w:instrText>
            </w:r>
            <w:r>
              <w:rPr>
                <w:rFonts w:hint="eastAsia" w:eastAsia="宋体"/>
                <w:b w:val="0"/>
                <w:bCs w:val="0"/>
                <w:sz w:val="24"/>
                <w:szCs w:val="24"/>
                <w:lang w:val="en-US" w:eastAsia="zh-CN"/>
              </w:rPr>
              <w:fldChar w:fldCharType="end"/>
            </w:r>
          </w:p>
        </w:tc>
        <w:tc>
          <w:tcPr>
            <w:tcW w:w="1711" w:type="dxa"/>
          </w:tcPr>
          <w:p>
            <w:pPr>
              <w:bidi w:val="0"/>
              <w:ind w:left="240" w:hanging="240" w:hangingChars="100"/>
            </w:pPr>
            <w:r>
              <w:rPr>
                <w:rFonts w:hint="eastAsia" w:eastAsia="宋体"/>
                <w:b w:val="0"/>
                <w:bCs w:val="0"/>
                <w:sz w:val="24"/>
                <w:szCs w:val="24"/>
                <w:lang w:val="en-US" w:eastAsia="zh-CN"/>
              </w:rPr>
              <w:t>休息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11(きゅうこう),急行)</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default" w:eastAsiaTheme="minorEastAsia"/>
                <w:lang w:val="en-US" w:eastAsia="zh-CN"/>
              </w:rPr>
            </w:pPr>
            <w:r>
              <w:rPr>
                <w:rFonts w:hint="eastAsia"/>
                <w:lang w:val="en-US" w:eastAsia="zh-CN"/>
              </w:rPr>
              <w:t>急行；快车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11(きゅうじつ),休日)</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default" w:eastAsiaTheme="minorEastAsia"/>
                <w:lang w:val="en-US" w:eastAsia="zh-CN"/>
              </w:rPr>
            </w:pPr>
            <w:r>
              <w:rPr>
                <w:rFonts w:hint="eastAsia"/>
                <w:lang w:val="en-US" w:eastAsia="zh-CN"/>
              </w:rPr>
              <w:t>休息日；假日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11(きゅうしょく),給食)</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default" w:eastAsiaTheme="minorEastAsia"/>
                <w:lang w:val="en-US" w:eastAsia="zh-CN"/>
              </w:rPr>
            </w:pPr>
            <w:r>
              <w:rPr>
                <w:rFonts w:hint="eastAsia"/>
                <w:lang w:val="en-US" w:eastAsia="zh-CN"/>
              </w:rPr>
              <w:t>供给饮食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11(ぎゅうにく),牛肉)</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default" w:eastAsiaTheme="minorEastAsia"/>
                <w:lang w:val="en-US" w:eastAsia="zh-CN"/>
              </w:rPr>
            </w:pPr>
            <w:r>
              <w:rPr>
                <w:rFonts w:hint="eastAsia"/>
                <w:lang w:val="en-US" w:eastAsia="zh-CN"/>
              </w:rPr>
              <w:t>牛肉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11(ぎゅうにゅう),牛乳)</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eastAsia" w:eastAsiaTheme="minorEastAsia"/>
                <w:lang w:val="en-US" w:eastAsia="zh-CN"/>
              </w:rPr>
            </w:pPr>
            <w:r>
              <w:rPr>
                <w:rFonts w:hint="eastAsia"/>
                <w:lang w:val="en-US" w:eastAsia="zh-CN"/>
              </w:rPr>
              <w:t>牛奶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11(きゅうりょう),給料)</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eastAsia" w:eastAsiaTheme="minorEastAsia"/>
                <w:lang w:val="en-US" w:eastAsia="zh-CN"/>
              </w:rPr>
            </w:pPr>
            <w:r>
              <w:rPr>
                <w:rFonts w:hint="eastAsia"/>
                <w:lang w:val="en-US" w:eastAsia="zh-CN"/>
              </w:rPr>
              <w:t>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11(きゅうれき),旧暦)</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default" w:eastAsiaTheme="minorEastAsia"/>
                <w:lang w:val="en-US" w:eastAsia="zh-CN"/>
              </w:rPr>
            </w:pPr>
            <w:r>
              <w:rPr>
                <w:rFonts w:hint="eastAsia"/>
                <w:lang w:val="en-US" w:eastAsia="zh-CN"/>
              </w:rPr>
              <w:t>旧历；阴历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11(きょういく),教育)</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eastAsia" w:eastAsiaTheme="minorEastAsia"/>
                <w:lang w:val="en-US" w:eastAsia="zh-CN"/>
              </w:rPr>
            </w:pPr>
            <w:r>
              <w:rPr>
                <w:rFonts w:hint="eastAsia"/>
                <w:lang w:val="en-US" w:eastAsia="zh-CN"/>
              </w:rPr>
              <w:t>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11(きょうかしょ),教科書)</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eastAsia" w:eastAsiaTheme="minorEastAsia"/>
                <w:lang w:val="en-US" w:eastAsia="zh-CN"/>
              </w:rPr>
            </w:pPr>
            <w:r>
              <w:rPr>
                <w:rFonts w:hint="eastAsia"/>
                <w:lang w:val="en-US" w:eastAsia="zh-CN"/>
              </w:rPr>
              <w:t>教科书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11(きょうぎ),競技)</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default" w:eastAsiaTheme="minorEastAsia"/>
                <w:lang w:val="en-US" w:eastAsia="zh-CN"/>
              </w:rPr>
            </w:pPr>
            <w:r>
              <w:rPr>
                <w:rFonts w:hint="eastAsia"/>
                <w:lang w:val="en-US" w:eastAsia="zh-CN"/>
              </w:rPr>
              <w:t>竞技；比赛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11(きょうきゅう),供給)</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eastAsia" w:eastAsiaTheme="minorEastAsia"/>
                <w:lang w:val="en-US" w:eastAsia="zh-CN"/>
              </w:rPr>
            </w:pPr>
            <w:r>
              <w:rPr>
                <w:rFonts w:hint="eastAsia"/>
                <w:lang w:val="en-US" w:eastAsia="zh-CN"/>
              </w:rPr>
              <w:t>供应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11(きょうし),教師)</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eastAsia" w:eastAsiaTheme="minorEastAsia"/>
                <w:lang w:val="en-US" w:eastAsia="zh-CN"/>
              </w:rPr>
            </w:pPr>
            <w:r>
              <w:rPr>
                <w:rFonts w:hint="eastAsia"/>
                <w:lang w:val="en-US" w:eastAsia="zh-CN"/>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11(きょうしつ),教室)</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eastAsia" w:eastAsiaTheme="minorEastAsia"/>
                <w:lang w:val="en-US" w:eastAsia="zh-CN"/>
              </w:rPr>
            </w:pPr>
            <w:r>
              <w:rPr>
                <w:rFonts w:hint="eastAsia"/>
                <w:lang w:val="en-US" w:eastAsia="zh-CN"/>
              </w:rPr>
              <w:t>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bidi w:val="0"/>
              <w:ind w:left="240" w:hanging="240" w:hangingChars="100"/>
            </w:pPr>
            <w:r>
              <w:rPr>
                <w:rFonts w:hint="eastAsia" w:eastAsia="宋体"/>
                <w:b w:val="0"/>
                <w:bCs w:val="0"/>
                <w:sz w:val="24"/>
                <w:szCs w:val="24"/>
                <w:lang w:val="en-US" w:eastAsia="zh-CN"/>
              </w:rPr>
              <w:fldChar w:fldCharType="begin"/>
            </w:r>
            <w:r>
              <w:rPr>
                <w:rFonts w:hint="eastAsia" w:eastAsia="宋体"/>
                <w:b w:val="0"/>
                <w:bCs w:val="0"/>
                <w:sz w:val="24"/>
                <w:szCs w:val="24"/>
                <w:lang w:val="en-US" w:eastAsia="zh-CN"/>
              </w:rPr>
              <w:instrText xml:space="preserve"> EQ \* jc0 \* "Font:MS Mincho" \* hps12 \o \ad(\s \up 11(きょうそう),競争)</w:instrText>
            </w:r>
            <w:r>
              <w:rPr>
                <w:rFonts w:hint="eastAsia" w:eastAsia="宋体"/>
                <w:b w:val="0"/>
                <w:bCs w:val="0"/>
                <w:sz w:val="24"/>
                <w:szCs w:val="24"/>
                <w:lang w:val="en-US" w:eastAsia="zh-CN"/>
              </w:rPr>
              <w:fldChar w:fldCharType="end"/>
            </w:r>
          </w:p>
        </w:tc>
        <w:tc>
          <w:tcPr>
            <w:tcW w:w="1711" w:type="dxa"/>
          </w:tcPr>
          <w:p>
            <w:pPr>
              <w:bidi w:val="0"/>
              <w:ind w:left="240" w:hanging="210" w:hangingChars="100"/>
              <w:rPr>
                <w:rFonts w:hint="eastAsia" w:eastAsiaTheme="minorEastAsia"/>
                <w:lang w:val="en-US" w:eastAsia="zh-CN"/>
              </w:rPr>
            </w:pPr>
            <w:r>
              <w:rPr>
                <w:rFonts w:hint="eastAsia"/>
                <w:lang w:val="en-US" w:eastAsia="zh-CN"/>
              </w:rPr>
              <w:t>竞争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11(きょうだい),兄弟)</w:instrText>
            </w:r>
            <w:r>
              <w:rPr>
                <w:rFonts w:hint="eastAsia" w:eastAsia="MS Mincho"/>
                <w:b w:val="0"/>
                <w:bCs w:val="0"/>
                <w:sz w:val="24"/>
                <w:szCs w:val="24"/>
                <w:lang w:val="en-US" w:eastAsia="ja-JP"/>
              </w:rPr>
              <w:fldChar w:fldCharType="end"/>
            </w:r>
          </w:p>
        </w:tc>
        <w:tc>
          <w:tcPr>
            <w:tcW w:w="1711" w:type="dxa"/>
          </w:tcPr>
          <w:p>
            <w:r>
              <w:rPr>
                <w:rFonts w:hint="eastAsia"/>
                <w:lang w:val="en-US" w:eastAsia="zh-CN"/>
              </w:rPr>
              <w:t>兄弟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11(きょうつう),共通)</w:instrText>
            </w:r>
            <w:r>
              <w:rPr>
                <w:rFonts w:hint="eastAsia" w:eastAsia="MS Mincho"/>
                <w:b w:val="0"/>
                <w:bCs w:val="0"/>
                <w:sz w:val="24"/>
                <w:szCs w:val="24"/>
                <w:lang w:val="en-US" w:eastAsia="ja-JP"/>
              </w:rPr>
              <w:fldChar w:fldCharType="end"/>
            </w:r>
          </w:p>
        </w:tc>
        <w:tc>
          <w:tcPr>
            <w:tcW w:w="1711" w:type="dxa"/>
          </w:tcPr>
          <w:p>
            <w:pPr>
              <w:rPr>
                <w:rFonts w:hint="default" w:eastAsiaTheme="minorEastAsia"/>
                <w:lang w:val="en-US" w:eastAsia="zh-CN"/>
              </w:rPr>
            </w:pPr>
            <w:r>
              <w:rPr>
                <w:rFonts w:hint="eastAsia"/>
                <w:lang w:val="en-US" w:eastAsia="zh-CN"/>
              </w:rPr>
              <w:t>共同；共通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11(きょうみ),興味)</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兴趣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11(きょうりょく),協力)</w:instrText>
            </w:r>
            <w:r>
              <w:rPr>
                <w:rFonts w:hint="eastAsia" w:eastAsia="MS Mincho"/>
                <w:b w:val="0"/>
                <w:bCs w:val="0"/>
                <w:sz w:val="24"/>
                <w:szCs w:val="24"/>
                <w:lang w:val="en-US" w:eastAsia="ja-JP"/>
              </w:rPr>
              <w:fldChar w:fldCharType="end"/>
            </w:r>
          </w:p>
        </w:tc>
        <w:tc>
          <w:tcPr>
            <w:tcW w:w="1711" w:type="dxa"/>
          </w:tcPr>
          <w:p>
            <w:pPr>
              <w:rPr>
                <w:rFonts w:hint="default" w:eastAsiaTheme="minorEastAsia"/>
                <w:lang w:val="en-US" w:eastAsia="zh-CN"/>
              </w:rPr>
            </w:pPr>
            <w:r>
              <w:rPr>
                <w:rFonts w:hint="eastAsia"/>
                <w:lang w:val="en-US" w:eastAsia="zh-CN"/>
              </w:rPr>
              <w:t>协作；合作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11(きょく),曲)</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曲子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11(きょり),距離)</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11(きり),霧)</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11(きろく),記録)</w:instrText>
            </w:r>
            <w:r>
              <w:rPr>
                <w:rFonts w:hint="eastAsia" w:eastAsia="MS Mincho"/>
                <w:b w:val="0"/>
                <w:bCs w:val="0"/>
                <w:sz w:val="24"/>
                <w:szCs w:val="24"/>
                <w:lang w:val="en-US" w:eastAsia="ja-JP"/>
              </w:rPr>
              <w:fldChar w:fldCharType="end"/>
            </w:r>
          </w:p>
        </w:tc>
        <w:tc>
          <w:tcPr>
            <w:tcW w:w="1711" w:type="dxa"/>
          </w:tcPr>
          <w:p>
            <w:pPr>
              <w:rPr>
                <w:rFonts w:hint="default" w:eastAsiaTheme="minorEastAsia"/>
                <w:lang w:val="en-US" w:eastAsia="zh-CN"/>
              </w:rPr>
            </w:pPr>
            <w:r>
              <w:rPr>
                <w:rFonts w:hint="eastAsia"/>
                <w:lang w:val="en-US" w:eastAsia="zh-CN"/>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11(きん),金)</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11(ぎん),銀)</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11(きんぎょ),金魚)</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金鱼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11(ぎんこう),銀行)</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11(きんし),禁止)</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禁止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11(きんじょ),近所)</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近处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11(きんぞく),金属)</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金属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11(きんちょう),緊張)</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紧张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11(ぐあい),具合)</w:instrText>
            </w:r>
            <w:r>
              <w:rPr>
                <w:rFonts w:hint="eastAsia" w:eastAsia="MS Mincho"/>
                <w:b w:val="0"/>
                <w:bCs w:val="0"/>
                <w:sz w:val="24"/>
                <w:szCs w:val="24"/>
                <w:lang w:val="en-US" w:eastAsia="ja-JP"/>
              </w:rPr>
              <w:fldChar w:fldCharType="end"/>
            </w:r>
          </w:p>
        </w:tc>
        <w:tc>
          <w:tcPr>
            <w:tcW w:w="1711" w:type="dxa"/>
          </w:tcPr>
          <w:p>
            <w:pPr>
              <w:rPr>
                <w:rFonts w:hint="default" w:eastAsiaTheme="minorEastAsia"/>
                <w:lang w:val="en-US" w:eastAsia="zh-CN"/>
              </w:rPr>
            </w:pPr>
            <w:r>
              <w:rPr>
                <w:rFonts w:hint="eastAsia"/>
                <w:lang w:val="en-US" w:eastAsia="zh-CN"/>
              </w:rPr>
              <w:t>情况；状况；样子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11(くうき),空気)</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空气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11(くうこう),空港)</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机场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11(くさ),草)</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11(くすり),薬)</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11(くせ),癖)</w:instrText>
            </w:r>
            <w:r>
              <w:rPr>
                <w:rFonts w:hint="eastAsia" w:eastAsia="MS Mincho"/>
                <w:b w:val="0"/>
                <w:bCs w:val="0"/>
                <w:sz w:val="24"/>
                <w:szCs w:val="24"/>
                <w:lang w:val="en-US" w:eastAsia="ja-JP"/>
              </w:rPr>
              <w:fldChar w:fldCharType="end"/>
            </w:r>
          </w:p>
        </w:tc>
        <w:tc>
          <w:tcPr>
            <w:tcW w:w="1711" w:type="dxa"/>
          </w:tcPr>
          <w:p>
            <w:pPr>
              <w:rPr>
                <w:rFonts w:hint="default" w:eastAsiaTheme="minorEastAsia"/>
                <w:lang w:val="en-US" w:eastAsia="zh-CN"/>
              </w:rPr>
            </w:pPr>
            <w:r>
              <w:rPr>
                <w:rFonts w:hint="eastAsia"/>
                <w:lang w:val="en-US" w:eastAsia="zh-CN"/>
              </w:rPr>
              <w:t>癖好；习惯；毛病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11(くだもの),果物)</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水果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11(くち),口)</w:instrText>
            </w:r>
            <w:r>
              <w:rPr>
                <w:rFonts w:hint="eastAsia" w:eastAsia="MS Mincho"/>
                <w:b w:val="0"/>
                <w:bCs w:val="0"/>
                <w:sz w:val="24"/>
                <w:szCs w:val="24"/>
                <w:lang w:val="en-US" w:eastAsia="ja-JP"/>
              </w:rPr>
              <w:fldChar w:fldCharType="end"/>
            </w:r>
          </w:p>
        </w:tc>
        <w:tc>
          <w:tcPr>
            <w:tcW w:w="1711" w:type="dxa"/>
          </w:tcPr>
          <w:p>
            <w:pPr>
              <w:rPr>
                <w:rFonts w:hint="default" w:eastAsiaTheme="minorEastAsia"/>
                <w:lang w:val="en-US" w:eastAsia="zh-CN"/>
              </w:rPr>
            </w:pPr>
            <w:r>
              <w:rPr>
                <w:rFonts w:hint="eastAsia"/>
                <w:lang w:val="en-US" w:eastAsia="zh-CN"/>
              </w:rPr>
              <w:t>嘴；口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11(くちびる),唇)</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嘴唇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11(くつ),靴)</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11(くつした),靴下)</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袜子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11(くに),国)</w:instrText>
            </w:r>
            <w:r>
              <w:rPr>
                <w:rFonts w:hint="eastAsia" w:eastAsia="MS Mincho"/>
                <w:b w:val="0"/>
                <w:bCs w:val="0"/>
                <w:sz w:val="24"/>
                <w:szCs w:val="24"/>
                <w:lang w:val="en-US" w:eastAsia="ja-JP"/>
              </w:rPr>
              <w:fldChar w:fldCharType="end"/>
            </w:r>
          </w:p>
        </w:tc>
        <w:tc>
          <w:tcPr>
            <w:tcW w:w="1711" w:type="dxa"/>
          </w:tcPr>
          <w:p>
            <w:pPr>
              <w:rPr>
                <w:rFonts w:hint="default" w:eastAsiaTheme="minorEastAsia"/>
                <w:lang w:val="en-US" w:eastAsia="zh-CN"/>
              </w:rPr>
            </w:pPr>
            <w:r>
              <w:rPr>
                <w:rFonts w:hint="eastAsia"/>
                <w:lang w:val="en-US" w:eastAsia="zh-CN"/>
              </w:rPr>
              <w:t>国家；家乡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11(くび),首)</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11(くふう),工夫)</w:instrText>
            </w:r>
            <w:r>
              <w:rPr>
                <w:rFonts w:hint="eastAsia" w:eastAsia="MS Mincho"/>
                <w:b w:val="0"/>
                <w:bCs w:val="0"/>
                <w:sz w:val="24"/>
                <w:szCs w:val="24"/>
                <w:lang w:val="en-US" w:eastAsia="ja-JP"/>
              </w:rPr>
              <w:fldChar w:fldCharType="end"/>
            </w:r>
          </w:p>
        </w:tc>
        <w:tc>
          <w:tcPr>
            <w:tcW w:w="1711" w:type="dxa"/>
          </w:tcPr>
          <w:p>
            <w:pPr>
              <w:rPr>
                <w:rFonts w:hint="default" w:eastAsiaTheme="minorEastAsia"/>
                <w:lang w:val="en-US" w:eastAsia="zh-CN"/>
              </w:rPr>
            </w:pPr>
            <w:r>
              <w:rPr>
                <w:rFonts w:hint="eastAsia"/>
                <w:lang w:val="en-US" w:eastAsia="zh-CN"/>
              </w:rPr>
              <w:t>想办法；下工夫；找窍门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11(くべつ),区別)</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区别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11(くも),雲)</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11(くるま),車)</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11(くろ),黒)</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黑色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11(くろう),苦労)</w:instrText>
            </w:r>
            <w:r>
              <w:rPr>
                <w:rFonts w:hint="eastAsia" w:eastAsia="MS Mincho"/>
                <w:b w:val="0"/>
                <w:bCs w:val="0"/>
                <w:sz w:val="24"/>
                <w:szCs w:val="24"/>
                <w:lang w:val="en-US" w:eastAsia="ja-JP"/>
              </w:rPr>
              <w:fldChar w:fldCharType="end"/>
            </w:r>
          </w:p>
        </w:tc>
        <w:tc>
          <w:tcPr>
            <w:tcW w:w="1711" w:type="dxa"/>
          </w:tcPr>
          <w:p>
            <w:pPr>
              <w:rPr>
                <w:rFonts w:hint="default" w:eastAsiaTheme="minorEastAsia"/>
                <w:lang w:val="en-US" w:eastAsia="zh-CN"/>
              </w:rPr>
            </w:pPr>
            <w:r>
              <w:rPr>
                <w:rFonts w:hint="eastAsia"/>
                <w:lang w:val="en-US" w:eastAsia="zh-CN"/>
              </w:rPr>
              <w:t>辛苦；苦劳；操心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11(け),毛)</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b w:val="0"/>
                <w:bCs w:val="0"/>
                <w:sz w:val="24"/>
                <w:szCs w:val="24"/>
                <w:lang w:val="en-US" w:eastAsia="ja-JP"/>
              </w:rPr>
              <w:fldChar w:fldCharType="begin"/>
            </w:r>
            <w:r>
              <w:rPr>
                <w:rFonts w:hint="eastAsia" w:eastAsia="MS Mincho"/>
                <w:b w:val="0"/>
                <w:bCs w:val="0"/>
                <w:sz w:val="24"/>
                <w:szCs w:val="24"/>
                <w:lang w:val="en-US" w:eastAsia="ja-JP"/>
              </w:rPr>
              <w:instrText xml:space="preserve"> EQ \* jc0 \* "Font:MS Mincho" \* hps12 \o \ad(\s \up 11(けいえい),経営)</w:instrText>
            </w:r>
            <w:r>
              <w:rPr>
                <w:rFonts w:hint="eastAsia" w:eastAsia="MS Mincho"/>
                <w:b w:val="0"/>
                <w:bCs w:val="0"/>
                <w:sz w:val="24"/>
                <w:szCs w:val="24"/>
                <w:lang w:val="en-US" w:eastAsia="ja-JP"/>
              </w:rPr>
              <w:fldChar w:fldCharType="end"/>
            </w:r>
          </w:p>
        </w:tc>
        <w:tc>
          <w:tcPr>
            <w:tcW w:w="1711" w:type="dxa"/>
          </w:tcPr>
          <w:p>
            <w:pPr>
              <w:rPr>
                <w:rFonts w:hint="eastAsia" w:eastAsiaTheme="minorEastAsia"/>
                <w:lang w:val="en-US" w:eastAsia="zh-CN"/>
              </w:rPr>
            </w:pPr>
            <w:r>
              <w:rPr>
                <w:rFonts w:hint="eastAsia"/>
                <w:lang w:val="en-US" w:eastAsia="zh-CN"/>
              </w:rPr>
              <w:t>经营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11(けいかく),計画)</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计划；规划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11(けいき),景気)</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景气；市况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11(けいけん),経験)</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经历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11(けいこう),傾向)</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倾向；趋势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11(けいざい),経済)</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经济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11(けいさつ),警察)</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警察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11(けいさん),計算)</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11(けいしき),形式)</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11(けいじばん),掲示板)</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告示板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11(げいじゅつ),芸術)</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艺术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11(けいたい),携帯)</w:instrText>
            </w:r>
            <w:r>
              <w:rPr>
                <w:rFonts w:hint="eastAsia" w:eastAsia="MS Mincho"/>
                <w:sz w:val="24"/>
                <w:szCs w:val="32"/>
                <w:lang w:val="en-US" w:eastAsia="ja-JP"/>
              </w:rPr>
              <w:fldChar w:fldCharType="end"/>
            </w: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11(でんわ),電話)</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11(けが),怪我)</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受伤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11(げき),劇)</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戏剧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11(けさ),今朝)</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今天早晨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11(けしき),景色)</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11(けしごむ),消しゴム)</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橡皮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11(げじゅん),下旬)</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下旬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11(けしょう),化粧)</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化妆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11(けっか),結果)</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11(けっしん),決心)</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决心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11(けってん),欠点)</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缺点；毛病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11(けむり),煙)</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烟（雾）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11(けん),県)</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11(げんいん),原因)</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11(けんか),喧嘩)</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吵架；争吵；打架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11(けんがく),見学)</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参观学习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11(げんかん),玄関)</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大门；门厅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11(けんきゅう),研究)</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11(けんこう),健康)</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健康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11(けん),検)</w:instrText>
            </w:r>
            <w:r>
              <w:rPr>
                <w:rFonts w:hint="eastAsia" w:eastAsia="MS Mincho"/>
                <w:sz w:val="24"/>
                <w:szCs w:val="32"/>
                <w:lang w:val="en-US" w:eastAsia="ja-JP"/>
              </w:rPr>
              <w:fldChar w:fldCharType="end"/>
            </w: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11(さ),査)</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11(げんざい),現在)</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现在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11(げんしりょく),原子力)</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核能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11(けんせつ),建設)</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建设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11(げんだい),現代)</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现代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11(けんちく),建築)</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建筑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11(けんとう),検討)</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研讨；讨论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11(けんとう),見当)</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目标；预想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11(げんば),現場)</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现场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11(けんぶつ),見物)</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游览；观看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11(けんり),権利)</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权力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11(げんりょう),原料)</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原料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11(こ),子)</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小孩子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11(こうい),行為)</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11(こうい),好意)</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好意；善意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11(こうえん),公園)</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公园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11(こうかい),後悔)</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后悔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11(こうかい),公開)</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公开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11(こうかい),航海)</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航海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11(こうかい),更改)</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11(こうがい),郊外)</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郊外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11(こうがい),公害)</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公害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11(ごうかく),合格)</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11(こうかん),交換)</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交换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11(こうぎょう),工業)</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工业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11(こうきょうきょく),交響曲)</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交响曲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11(ごうけい),合計)</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11(こうこう),高校)</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11(こうこく),広告)</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广告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11(こうさてん),交差点)</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十字路口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11(こうじ),工事)</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施工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11(こうじょう),工場)</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工厂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11(こうちゃ),紅茶)</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红茶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11(こうつう),交通)</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交通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11(こうてい),工程)</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11(こうてい),校庭)</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校园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11(こうどう),行動)</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行为举止；行动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11(こうはい),後輩)</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后辈；晚辈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11(こうばん),交番)</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派出所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11(こうふく),幸福)</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幸福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11(こうへい),公平)</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公平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11(こうよう),紅葉)</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红叶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11(こうりゅう),交流)</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交流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11(こえ),声)</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声音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11(こおり),氷)</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11(こきゅう),呼吸)</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呼吸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11(こきょう),故郷)</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故乡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11(こくご),国語)</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国语；语文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11(こくさい),国際)</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国际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11(こくど),国土)</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国土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11(こくばん),黒板)</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黑板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11(こくみん),国民)</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国民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11(ごご),午後)</w:instrText>
            </w:r>
            <w:r>
              <w:rPr>
                <w:rFonts w:hint="eastAsia" w:eastAsia="MS Mincho"/>
                <w:sz w:val="24"/>
                <w:szCs w:val="32"/>
                <w:lang w:val="en-US" w:eastAsia="ja-JP"/>
              </w:rPr>
              <w:fldChar w:fldCharType="end"/>
            </w:r>
          </w:p>
        </w:tc>
        <w:tc>
          <w:tcPr>
            <w:tcW w:w="1711" w:type="dxa"/>
          </w:tcPr>
          <w:p>
            <w:pPr>
              <w:jc w:val="left"/>
              <w:rPr>
                <w:rFonts w:hint="eastAsia"/>
                <w:lang w:val="en-US" w:eastAsia="zh-CN"/>
              </w:rPr>
            </w:pPr>
            <w:r>
              <w:rPr>
                <w:rFonts w:hint="eastAsia"/>
                <w:lang w:val="en-US" w:eastAsia="zh-CN"/>
              </w:rPr>
              <w:t>下午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11(こころ),心)</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11(こころざし),志)</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意志；意图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11(こし),腰)</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11(こしょう),故障)</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11(こじん),個人)</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个人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11(ごぜん),午前)</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上午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11(こだい),古代)</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古代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11(ご),ご)</w:instrText>
            </w:r>
            <w:r>
              <w:rPr>
                <w:rFonts w:hint="eastAsia" w:eastAsia="MS Mincho"/>
                <w:sz w:val="24"/>
                <w:szCs w:val="32"/>
                <w:lang w:val="en-US" w:eastAsia="ja-JP"/>
              </w:rPr>
              <w:fldChar w:fldCharType="end"/>
            </w: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11(ちそう),馳走)</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饭菜；招待；请客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11(こづかい),小遣い)</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零用钱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11(こと),事)</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事情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11(ことば),言葉)</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词语；语言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11(こども),子供)</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小孩；儿童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11(ことり),小鳥)</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小鸟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11(こな),粉)</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粉末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t>ごみ</w:t>
            </w:r>
          </w:p>
        </w:tc>
        <w:tc>
          <w:tcPr>
            <w:tcW w:w="1711" w:type="dxa"/>
          </w:tcPr>
          <w:p>
            <w:pPr>
              <w:jc w:val="left"/>
              <w:rPr>
                <w:rFonts w:hint="eastAsia" w:eastAsiaTheme="minorEastAsia"/>
                <w:lang w:val="en-US" w:eastAsia="zh-CN"/>
              </w:rPr>
            </w:pPr>
            <w:r>
              <w:rPr>
                <w:rFonts w:hint="eastAsia"/>
                <w:lang w:val="en-US" w:eastAsia="zh-CN"/>
              </w:rPr>
              <w:t>垃圾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11(こめ),米)</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大米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11(ごらん),御覧)</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11(こんかい),今回)</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这次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11(こんご),今後)</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今后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11(こんざつ),混雑)</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拥挤；混乱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11(こんど),今度)</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下次；这次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11(こんなん),困難)</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困难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11(こんばん),今晩)</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今天晚上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11(こんや),今夜)</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今夜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11(さ),差)</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差别；差距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11(さいきん),最近)</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最近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11(さいく),細工)</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手工品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11(さいげつ),歳月)</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岁月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11(さいご),最後)</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最后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11(ざいさん),財産)</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财产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11(さいしょ),最初)</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最初，首先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11(さいちゅう),最中)</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正在进行中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11(さいのう),才能)</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才能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11(さいばん),裁判)</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判断；审判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11(さいふ),財布)</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钱包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11(ざいりょう),材料)</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材料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11(さか),坂)</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11(さかい),境)</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边界；分界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11(さかな),魚)</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11(さき),先)</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前面；目的地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11(さぎょう),作業)</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操作；劳动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11(さくしゃ),作者)</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11(さくひん),作品)</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11(さくぶん),作文)</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作文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11(さくぶつ),作物)</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作物；庄家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11(さくら),桜)</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樱花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11(さけ),酒)</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11(さしみ),刺身)</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生鱼片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11(さつ),札)</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纸币；钞票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11(さっきょくか),作曲家)</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作曲家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11(ざっし),雑誌)</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杂志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11(さとう),砂糖)</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砂糖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11(さら),皿)</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碟子；盘子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11(さる),猿)</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猴子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11(さんか),参加)</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参加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11(さんかく),三角)</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三角形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11(さんぎょう),産業)</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产业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11(ざんぎょう),残業)</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加班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11(さんこう),参考)</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参考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11(さんせい),賛成)</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赞成；同意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11(さんぽ),散歩)</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散步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11(し),市)</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11(し),詩)</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诗歌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11(じ),字)</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11(しあい),試合)</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比赛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11(しお),塩)</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11(しかく),四角)</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四边形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11(しかた),仕方)</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办法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11(じかん),時間)</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11(しき),四季)</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四季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11(じぎょう),事業)</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事业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11(しげき),刺激)</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刺激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11(しけん),試験)</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考试；测试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11(じけん),事件)</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事件；案件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11(しげん),資源)</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11(じこ),事故)</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事故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11(しごと),仕事)</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工作；职业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11(じじつ),事実)</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事实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11(ししゅつ),支出)</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支出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11(じしょ),辞書)</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词典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11(じじょう),事情)</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事情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11(じしん),自身)</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11(じしん),地震)</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地震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11(じしん),自信)</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自信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11(しせつ),施設)</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设施；设备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11(しぜん),自然)</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自然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11(しそう),思想)</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11(した),下)</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下面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11(した),舌)</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舌头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11(じだい),時代)</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时代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11(したぎ),下着)</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下衣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11(したく),支度)</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11(したしみ),親しみ)</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亲近；亲密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11(しつ),質)</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质量；品质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11(じっけん),実験)</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11(じつげん),実現)</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11(じっこう),実行)</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实行；实践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11(じっさい),実際)</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实际；事实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11(じっせん),実践)</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11(しっぱい),失敗)</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11(しつれい),失礼)</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失礼；告辞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11(じてんしゃ),自転車)</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自行车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11(しどう),指導)</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指导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11(じどうしゃ),自動車)</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汽车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11(しない),市内)</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市里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11(しなもの),品物)</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物品；东西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11(しはい),支配)</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支配；统治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11(しばい),芝居)</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戏剧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11(しばふ),芝生)</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草坪；草地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11(じぶん),自分)</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自己；自身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11(しま),島)</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岛屿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11(しまぐに),島国)</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岛国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11(じまん),自慢)</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得意；骄傲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11(じむ),事務)</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事物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11(しや),視野)</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事业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11(しゃかい),社会)</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社会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11(しゃしん),写真)</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11(しゃどう),車道)</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车道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11(じゃま),邪魔)</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打扰；妨碍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11(しゅうかん),習慣)</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习惯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11(しゅうきょう),宗教)</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宗教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11(しゅうごう),集合)</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11(しゅうしゅう),収集)</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11(じゅうしょ),住所)</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住所；地址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11(しゅうしょく),就職)</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就业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11(しゅうにゅう),収入)</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11(しゅうり),修理)</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修理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11(じゅぎょう),授業)</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上课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11(じゅく),塾)</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私塾；补习班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11(しゅくだい),宿題)</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课后作业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11(しゅじゅつ),手術)</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手术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11(しゅじん),主人)</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丈夫；老板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11(しゅちょう),主張)</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主张；论点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11(しゅっせき),出席)</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参加；出席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11(しゅっちょう),出張)</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出差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11(しゅっぱつ),出発)</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出发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11(しゅと),首都)</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首都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11(しゅみ),趣味)</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兴趣；爱好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11(じゅよう),需要)</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11(しゅるい),種類)</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11(じゅんじょ),順序)</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11(じゅんび),準備)</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11(しよう),使用)</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11(じょうえい),上映)</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上映；放映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11(しょうか),消化)</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消化；理解；掌握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11(しょうかい),紹介)</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11(しょうがつ),正月)</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新年；正月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11(じょうぎ),定規)</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规尺；标准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11(しょうぎょう),商業)</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商业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11(じょうけん),条件)</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11(しょうじ),障子)</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纸隔扇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11(じょうしき),常識)</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常识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11(しょうじょ),少女)</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少女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11(しょうせつ),小説)</w:instrText>
            </w:r>
            <w:r>
              <w:rPr>
                <w:rFonts w:hint="eastAsia" w:eastAsia="MS Mincho"/>
                <w:sz w:val="24"/>
                <w:szCs w:val="32"/>
                <w:lang w:val="en-US" w:eastAsia="ja-JP"/>
              </w:rPr>
              <w:fldChar w:fldCharType="end"/>
            </w:r>
          </w:p>
        </w:tc>
        <w:tc>
          <w:tcPr>
            <w:tcW w:w="1711" w:type="dxa"/>
          </w:tcPr>
          <w:p>
            <w:pPr>
              <w:jc w:val="left"/>
              <w:rPr>
                <w:rFonts w:hint="eastAsia" w:eastAsiaTheme="minorEastAsia"/>
                <w:lang w:val="en-US" w:eastAsia="zh-CN"/>
              </w:rPr>
            </w:pPr>
            <w:r>
              <w:rPr>
                <w:rFonts w:hint="eastAsia"/>
                <w:lang w:val="en-US" w:eastAsia="zh-CN"/>
              </w:rPr>
              <w:t>小说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jc w:val="left"/>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11(しょうたい),招待)</w:instrText>
            </w:r>
            <w:r>
              <w:rPr>
                <w:rFonts w:hint="eastAsia" w:eastAsia="MS Mincho"/>
                <w:sz w:val="24"/>
                <w:szCs w:val="32"/>
                <w:lang w:val="en-US" w:eastAsia="ja-JP"/>
              </w:rPr>
              <w:fldChar w:fldCharType="end"/>
            </w:r>
          </w:p>
        </w:tc>
        <w:tc>
          <w:tcPr>
            <w:tcW w:w="1711" w:type="dxa"/>
          </w:tcPr>
          <w:p>
            <w:pPr>
              <w:jc w:val="left"/>
              <w:rPr>
                <w:rFonts w:hint="default" w:eastAsiaTheme="minorEastAsia"/>
                <w:lang w:val="en-US" w:eastAsia="zh-CN"/>
              </w:rPr>
            </w:pPr>
            <w:r>
              <w:rPr>
                <w:rFonts w:hint="eastAsia"/>
                <w:lang w:val="en-US" w:eastAsia="zh-CN"/>
              </w:rPr>
              <w:t>邀请；招待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11(じょうたい),状態)</w:instrText>
            </w:r>
            <w:r>
              <w:rPr>
                <w:rFonts w:hint="eastAsia" w:eastAsia="宋体"/>
                <w:sz w:val="24"/>
                <w:szCs w:val="32"/>
                <w:lang w:val="en-US" w:eastAsia="zh-CN"/>
              </w:rPr>
              <w:fldChar w:fldCharType="end"/>
            </w:r>
          </w:p>
        </w:tc>
        <w:tc>
          <w:tcPr>
            <w:tcW w:w="1711" w:type="dxa"/>
          </w:tcPr>
          <w:p>
            <w:r>
              <w:rPr>
                <w:rFonts w:hint="eastAsia" w:eastAsia="宋体"/>
                <w:sz w:val="24"/>
                <w:szCs w:val="32"/>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11(じょうだん),冗談)</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玩笑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11(しょうち),承知)</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同意；知道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11(しょうとつ),衝突)</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冲突；冲撞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11(しょうねん),少年)</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少年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11(しょうばい),商売)</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生意；买卖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11(しょうひん),商品)</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11(しょうめい),証明)</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证明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11(しょうゆ),醤油)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酱油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11(しょうらい),将来)</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将来；未来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11(しょくぎょう),職業)</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11(しょくじ),食事)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吃饭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11(しょくどう),食堂)</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食堂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11(しょくば),職場)</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工作岗位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11(しょくひん),食品)</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食品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11(しょくぶつ),植物)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植物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11(しょくりょう),食料)</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食物；食品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11(じょし),女子)</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女子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11(じょせい),女性)</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女性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11(しょっき),食器)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餐具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11(しらせ),知らせ)</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11(しるし),印)</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标志；记号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11(しわ),皺)</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褶皱；皱纹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11(しんかんせん),新幹線)</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新干线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11(しんけい),神経)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神经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11(じんこう),人口)</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11(しんごう),信号)</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信号；红绿灯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11(しんさつ),診察)</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诊察；诊断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11(しんしつ),寝室)</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卧室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11(じんせい),人生)</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人生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11(しんせき),親戚)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亲戚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11(しんぞう),心臓)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心脏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11(しんちょう),身長)</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身长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11(しんねん),新年)</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新年；元旦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11(しんぱい),心配)</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担心；操心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11(じんぶつ),人物)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人物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11(しんぶん),新聞)</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报纸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11(しんぽ),進歩)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进步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11(しんゆう),親友)</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亲密的朋友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11(しんよう),信用)</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信赖；相信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11(しんるい),親類)</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亲属；亲戚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11(じんるい),人類)</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11(す),巣)</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巢；窝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11(す),酢)</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11(ず),図)</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11(すいえい),水泳)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游泳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11(すいか),西瓜)</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西瓜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11(すいどう),水道)</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自来水管道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11(すうがく),数学)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数学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11(すがた),姿)</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姿势；姿态；举止；身影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11(すき),好き)</w:instrText>
            </w:r>
            <w:r>
              <w:rPr>
                <w:rFonts w:hint="eastAsia" w:eastAsia="宋体"/>
                <w:sz w:val="24"/>
                <w:szCs w:val="32"/>
                <w:lang w:val="en-US" w:eastAsia="zh-CN"/>
              </w:rPr>
              <w:fldChar w:fldCharType="end"/>
            </w:r>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11(きらい),嫌い)</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好恶；挑剔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11(すし),寿司)</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寿司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11(すじ),筋)</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筋；故事情节；梗概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11(すな),砂)</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沙子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11(すべて),全て)</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全部；所有；一切；总共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11(すみ),隅)</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角落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11(すもう),相撲)</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相扑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11(せ),背)</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身高；后背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11(せい),所為)</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原因；由于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11(せいかい),正解)</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正确的答案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11(せいかく),性格)</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性格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11(せいかつ),生活)</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生活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11(せいきゅう),請求)</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请求，索取；要求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11(ぜいきん),税金)</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税款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11(せいこう),成功)</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11(せいじ),政治)</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政治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11(せいしつ),性質)</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11(せいしん),精神)</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精神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11(せいせき),成績)</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11(せいぞう),製造)</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制造；生产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11(せいちょう),成長)</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成长；生长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11(せいちょう),生長)</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生长；发育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11(せいど),制度)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11(せいねん),青年)</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青年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11(せいひん),製品)</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11(せいふ),政府)</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11(せいふく),制服)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制服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11(せいぶつ),生物)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生物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11(せいめい),生命)</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生命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11(せいよう),西洋)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西方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11(せいり),整理)</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整理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11(せかい),世界)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世界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11(せき),席)</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座位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11(せき),咳)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咳嗽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11(せきたん),石炭)</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煤炭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11(せきにん),責任)</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责任；负责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11(せきゆ),石油)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石油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11(せっけん),石鹸)</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肥皂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11(せつび),設備)</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11(せつめい),説明)</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11(せなか),背中)</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脊背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11(せわ),世話)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照顾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11(せんきょ),選挙)</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选举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11(せんご),戦後)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二战以后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11(ぜんこく),全国)</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全国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11(せんじつ),先日)</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前些日子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11(せんしゅ),選手)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选手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11(せんせい),先生)</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11(せんそう),戦争)</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战争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11(ぜんたい),全体)</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全部；整个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11(せんたく),選択)</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11(せんたく),洗濯)</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洗衣服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11(せんたくき),洗濯機)</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洗衣机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11(せんぱい),先輩)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前辈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11(ぜんぶ),全部)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11(せんもん),専門)</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专业；专长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11(ぞう),像)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11(ぞうか),増加)</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11(そうじ),掃除)</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打扫；扫除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11(そうぞう),創造)</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创造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11(そうぞう),想像)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想象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11(そうだん),相談)</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商量；咨询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11(そうとう),相当)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相当于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11(そこ),底)</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底部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11(そこく),祖国)</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祖国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11(そしき),組織)</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组织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11(そつぎょう),卒業)</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毕业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11(そで),袖)</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11(そと),外)</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外面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11(そのご),その後)</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从此；之后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11(そのた),その他)</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此外；其他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11(かわ),側)</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旁边；附近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11(そら),空)</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天空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11(そん),損)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11(そんけい),尊敬)</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尊敬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11(た),田)</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田地；水田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11(だい),題)</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题目；标题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11(たいいく),体育)</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体育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11(たいいん),退院)</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出院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11(たいかい),大会)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大会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11(だいがく),大学)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11(だいく),大工)</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木工；木匠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11(たいじゅう),体重)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体重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11(だいじん),大臣)</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部长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11(たいせいよう),大西洋)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大西洋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11(たいそう),体操)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体操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11(だい),大)</w:instrText>
            </w:r>
            <w:r>
              <w:rPr>
                <w:rFonts w:hint="eastAsia" w:eastAsia="宋体"/>
                <w:sz w:val="24"/>
                <w:szCs w:val="32"/>
                <w:lang w:val="en-US" w:eastAsia="zh-CN"/>
              </w:rPr>
              <w:fldChar w:fldCharType="end"/>
            </w:r>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11(たすう),多数)</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大多数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11(たいど),態度)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态度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11(だいどころ),台所)</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厨房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11(だいひょう),代表)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11(たいふう),台風)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台风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11(だい),大)</w:instrText>
            </w:r>
            <w:r>
              <w:rPr>
                <w:rFonts w:hint="eastAsia" w:eastAsia="宋体"/>
                <w:sz w:val="24"/>
                <w:szCs w:val="32"/>
                <w:lang w:val="en-US" w:eastAsia="zh-CN"/>
              </w:rPr>
              <w:fldChar w:fldCharType="end"/>
            </w:r>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11(ぶぶん),部分)</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大部分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11(たいへいよう),太平洋)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太平洋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11(たいよう),太陽)</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太阳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11(たいりく),大陸)</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大陆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11(たがい),互い)</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相互；双方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11(だきょう),妥協)</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和解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11(たく),宅)</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住宅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11(たけ),竹)</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竹子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t>ただ</w:t>
            </w:r>
          </w:p>
        </w:tc>
        <w:tc>
          <w:tcPr>
            <w:tcW w:w="1711" w:type="dxa"/>
          </w:tcPr>
          <w:p>
            <w:pPr>
              <w:rPr>
                <w:rFonts w:hint="eastAsia" w:eastAsiaTheme="minorEastAsia"/>
                <w:lang w:val="en-US" w:eastAsia="zh-CN"/>
              </w:rPr>
            </w:pPr>
            <w:r>
              <w:rPr>
                <w:rFonts w:hint="eastAsia"/>
                <w:lang w:val="en-US" w:eastAsia="zh-CN"/>
              </w:rPr>
              <w:t>免费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11(たたみ),畳)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草席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11(たちば),立場)</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立场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11(たっきゅう),卓球)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乒乓球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11(たて),縦)</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竖；纵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11(たてもの),建物)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建筑物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11(たな),棚)</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隔板；架子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11(たに),谷)</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山谷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11(たにん),他人)</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外人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11(たね),種)</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种子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11(たねまき),種蒔)</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播种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11(たのしみ),楽しみ)</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快乐；乐趣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11(たばこ),煙草)</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烟草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rPr>
                <w:rFonts w:hint="eastAsia" w:eastAsia="MS Mincho"/>
                <w:lang w:eastAsia="ja-JP"/>
              </w:rPr>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11(たび),旅)</w:instrText>
            </w:r>
            <w:r>
              <w:rPr>
                <w:rFonts w:hint="eastAsia" w:eastAsia="MS Mincho"/>
                <w:sz w:val="24"/>
                <w:szCs w:val="32"/>
                <w:lang w:val="en-US" w:eastAsia="ja-JP"/>
              </w:rPr>
              <w:fldChar w:fldCharType="end"/>
            </w:r>
          </w:p>
        </w:tc>
        <w:tc>
          <w:tcPr>
            <w:tcW w:w="1711" w:type="dxa"/>
          </w:tcPr>
          <w:p>
            <w:pPr>
              <w:rPr>
                <w:rFonts w:hint="eastAsia" w:eastAsiaTheme="minorEastAsia"/>
                <w:lang w:val="en-US" w:eastAsia="zh-CN"/>
              </w:rPr>
            </w:pPr>
            <w:r>
              <w:rPr>
                <w:rFonts w:hint="eastAsia"/>
                <w:lang w:val="en-US" w:eastAsia="zh-CN"/>
              </w:rPr>
              <w:t>旅行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pPr>
              <w:rPr>
                <w:rFonts w:hint="eastAsia" w:eastAsia="MS Mincho"/>
                <w:lang w:eastAsia="ja-JP"/>
              </w:rPr>
            </w:pPr>
            <w:r>
              <w:rPr>
                <w:rFonts w:hint="eastAsia" w:eastAsia="MS Mincho"/>
                <w:sz w:val="24"/>
                <w:szCs w:val="32"/>
                <w:lang w:val="en-US" w:eastAsia="ja-JP"/>
              </w:rPr>
              <w:fldChar w:fldCharType="begin"/>
            </w:r>
            <w:r>
              <w:rPr>
                <w:rFonts w:hint="eastAsia" w:eastAsia="MS Mincho"/>
                <w:sz w:val="24"/>
                <w:szCs w:val="32"/>
                <w:lang w:val="en-US" w:eastAsia="ja-JP"/>
              </w:rPr>
              <w:instrText xml:space="preserve"> EQ \* jc0 \* "Font:MS Mincho" \* hps12 \o \ad(\s \up 11(たび),度)</w:instrText>
            </w:r>
            <w:r>
              <w:rPr>
                <w:rFonts w:hint="eastAsia" w:eastAsia="MS Mincho"/>
                <w:sz w:val="24"/>
                <w:szCs w:val="32"/>
                <w:lang w:val="en-US" w:eastAsia="ja-JP"/>
              </w:rPr>
              <w:fldChar w:fldCharType="end"/>
            </w:r>
          </w:p>
        </w:tc>
        <w:tc>
          <w:tcPr>
            <w:tcW w:w="1711" w:type="dxa"/>
          </w:tcPr>
          <w:p>
            <w:pPr>
              <w:rPr>
                <w:rFonts w:hint="default" w:eastAsiaTheme="minorEastAsia"/>
                <w:lang w:val="en-US" w:eastAsia="zh-CN"/>
              </w:rPr>
            </w:pPr>
            <w:r>
              <w:rPr>
                <w:rFonts w:hint="eastAsia"/>
                <w:lang w:val="en-US" w:eastAsia="zh-CN"/>
              </w:rPr>
              <w:t>次数；每当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11(たべもの),食べ物)</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食物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11(たま),玉)</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球；珠；子弹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11(たまご),卵)</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鸡蛋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11(ため),為)</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为了；因为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11(たより),便り)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11(だれ),誰)</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11(だんし),男子)</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男子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11(たんじょうび),誕生日)</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11(たんす),箪笥)</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衣柜；衣橱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11(だんせい),男性)</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男性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11(だんたい),団体)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团体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11(たんにん),担任)</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担任；担当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11(たんぼ),田圃)</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田地；庄稼地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11(だんぼう),暖房)</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暖气；取暖设备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11(ち),血)</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11(ちえ),知恵)</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智慧；智力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11(ちがい),違い)</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差别；差异；差错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11(ちかく),近く)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附近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11(ちかてつ),地下鉄)</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地下铁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11(ちから),力)</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力气；力量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11(ちきゅう),地球)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地球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11(ちこく),遅刻)</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迟到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11(ちしき),知識)</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11(ちず),地図)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11(ちち),父)</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父亲；爸爸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11(ちちおや),父親)</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父亲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11(ちほう),地方)</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地方；地区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11(ちゃいろ),茶色)</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茶色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11(ちゃわん),茶碗)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11(ちゅうい),注意)</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注意；提醒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11(ちゅうおう),中央)</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中央；中间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11(ちゅうごく),中国)</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中国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11(ちゅうしゃ),駐車)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停车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11(ちゅうしゃ),注射)</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注射；打针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11(ちゅうしょく),昼食)</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午饭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11(ちゅうしん),中心)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11(ちゅうもん),注文)</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点单；订购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11(ちょうさ),調査)</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调查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11(ちょうし),調子)</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音调；情况；样子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11(ちょうじょう),頂上)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顶上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11(ちょうしょく),朝食)</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早餐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11(ちょうせん),挑戦)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挑战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11(ちょうみりょう),調味料)</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调味料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11(ちょきん),貯金)</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存钱；储蓄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11(ちょくせつ),直接)</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直接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11(ちり),地理)</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地理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11(ちり),塵)</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尘土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11(つうきん),通勤)</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上班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11(つうやく),通訳)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11(げつ),月)</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月亮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11(つぎ),次)</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下次；下面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11(つきひ),月日)</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岁月；时光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11(つきみ),月見)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赏月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11(つくえ),机)</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书桌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11(つごう),都合)</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11(つち),土)</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土地；土壤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11(つな),綱)</w:instrText>
            </w:r>
            <w:r>
              <w:rPr>
                <w:rFonts w:hint="eastAsia" w:eastAsia="宋体"/>
                <w:sz w:val="24"/>
                <w:szCs w:val="32"/>
                <w:lang w:val="en-US" w:eastAsia="zh-CN"/>
              </w:rPr>
              <w:fldChar w:fldCharType="end"/>
            </w:r>
          </w:p>
        </w:tc>
        <w:tc>
          <w:tcPr>
            <w:tcW w:w="1711" w:type="dxa"/>
          </w:tcPr>
          <w:p>
            <w:pPr>
              <w:rPr>
                <w:rFonts w:hint="default"/>
                <w:lang w:val="en-US" w:eastAsia="zh-CN"/>
              </w:rPr>
            </w:pPr>
            <w:r>
              <w:rPr>
                <w:rFonts w:hint="eastAsia"/>
                <w:lang w:val="en-US" w:eastAsia="zh-CN"/>
              </w:rPr>
              <w:t>粗绳；绳索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11(つぶ),粒)</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颗粒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11(つま),妻)</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妻子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11(つみ),罪)</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罪行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11(つめ),爪)</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指甲；爪子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11(つもり),積り)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11(つゆ),梅雨)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梅雨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11(からつゆ),空梅雨)</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干梅季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11(つゆいり),梅雨入り)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入梅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11(つゆあけ),梅雨明け)</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出梅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11(て),手)</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手；臂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11(てあし),手足)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手脚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11(てあらい),手洗い)</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卫生间；厕所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11(ていあん),提案)</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11(ていど),程度)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11(ていりゅうじょ),停留所)</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车站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11(てがみ),手紙)</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书信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11(てき),敵)</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敌人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11(できごと),出来事)</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事件；变故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11(でぐち),出口)</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11(てつ),鉄)</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11(てつづき),手続き)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手续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11(てつどう),鉄道)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铁道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11(てぶくろ),手袋)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手套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11(てほん),手本)</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样本；榜样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11(てら),寺)</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寺院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11(てん),点)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11(てんいん),店員)</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11(てんき),天気)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天气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11(でんき),電気)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11(でんごん),伝言)</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传话；捎口信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11(てんじ),展示)</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展览；陈列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11(でんし),電子)</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11(でんしゃ),電車)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电车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11(てんじょう),天井)</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天花板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11(でんち),電池)</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电池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11(でんとう),伝統)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传统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11(でんとう),電灯)</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11(てんのう),天皇)</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天皇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11(てんぷら),天麩羅)</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油炸食品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11(てんらんかい),展覧会)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展览会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11(でんわ),電話)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11(と),戸)</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11(とい),問)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询问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11(どうきゅうせい),同級生)</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同级生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11(どうぐ),道具)</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11(どうじ),同時)</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11(とうちゃく),到着)</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到达；抵达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11(とうばん),当番)</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值班；执勤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11(どうぶつ),動物)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动物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11(どうろ),道路)</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道路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11(どうわ),童話)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童话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11(とおく),遠く)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远方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11(とおり),通り)</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大街；马路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11(とかい),都会)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都会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11(とき),時)</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时候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11(とく),得)</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利益；赚头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11(とくちょう),特徴)</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特征。特点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11(どくりつ),独立)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独立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11(とけい),時計)</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钟表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11(ところ),所)</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地方；场所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11(ところ),所)</w:instrText>
            </w:r>
            <w:r>
              <w:rPr>
                <w:rFonts w:hint="eastAsia" w:eastAsia="宋体"/>
                <w:sz w:val="24"/>
                <w:szCs w:val="32"/>
                <w:lang w:val="en-US" w:eastAsia="zh-CN"/>
              </w:rPr>
              <w:fldChar w:fldCharType="end"/>
            </w:r>
            <w:r>
              <w:rPr>
                <w:rFonts w:hint="eastAsia" w:eastAsia="宋体"/>
                <w:sz w:val="24"/>
                <w:szCs w:val="32"/>
                <w:lang w:val="en-US" w:eastAsia="zh-CN"/>
              </w:rPr>
              <w:t>々</w:t>
            </w:r>
          </w:p>
        </w:tc>
        <w:tc>
          <w:tcPr>
            <w:tcW w:w="1711" w:type="dxa"/>
          </w:tcPr>
          <w:p>
            <w:pPr>
              <w:rPr>
                <w:rFonts w:hint="eastAsia" w:eastAsiaTheme="minorEastAsia"/>
                <w:lang w:val="en-US" w:eastAsia="zh-CN"/>
              </w:rPr>
            </w:pPr>
            <w:r>
              <w:rPr>
                <w:rFonts w:hint="eastAsia"/>
                <w:lang w:val="en-US" w:eastAsia="zh-CN"/>
              </w:rPr>
              <w:t>到处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11(とし),年)</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年；岁；年龄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11(とし),都市)</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都市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11(としょかん),図書館)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图书馆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11(としより),年寄り)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老年人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11(とだな),戸棚)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橱柜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11(とち),土地)</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土地；当地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11(とちゅう),途中)</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中途；半路上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11(となり),隣)</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旁边；邻居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11(ともだち),友達)</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朋友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11(とり),鳥)</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11(どりょく),努力)</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努力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11(どろぼう),泥棒)</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小偷；盗贼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11(ないよう),内容)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11(なか),中)</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11(なか),仲)</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11(なかま),仲間)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伙伴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11(なかよし),仲良し)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好朋友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11(なし),梨)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11(なつ),夏)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夏天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11(ななめ),斜め)</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倾斜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11(なべ),鍋)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火锅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11(せい),生)</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生；直接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11(なまえ),名前)</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名字；姓名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11(なみ),波)</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波浪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11(なみき),並木)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绿化树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11(なみだ),涙)</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眼泪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11(なわ),縄)</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绳索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11(なわとび),縄跳び)</w:instrText>
            </w:r>
            <w:r>
              <w:rPr>
                <w:rFonts w:hint="eastAsia" w:eastAsia="宋体"/>
                <w:sz w:val="24"/>
                <w:szCs w:val="32"/>
                <w:lang w:val="en-US" w:eastAsia="zh-CN"/>
              </w:rPr>
              <w:fldChar w:fldCharType="end"/>
            </w:r>
          </w:p>
        </w:tc>
        <w:tc>
          <w:tcPr>
            <w:tcW w:w="1711" w:type="dxa"/>
          </w:tcPr>
          <w:p>
            <w:r>
              <w:rPr>
                <w:rFonts w:hint="eastAsia"/>
                <w:lang w:val="en-US" w:eastAsia="zh-CN"/>
              </w:rPr>
              <w:t>跳绳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11(におい),匂い)</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气味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11(にく),肉)</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11(にし),西)</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西面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11(にちじ),日時)</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11(にちようひん),日用品)</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日用品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11(にっき),日記)</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日记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11(にほん),日本)</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日本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11(にもつ),荷物)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行李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11(にゅういん),入院)</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住院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11(にゅうがく),入学)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入学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11(にゅうりょく),入力)</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11(にわ),庭)</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院子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11(にわとり),鶏)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11(にんき),人気)</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人缘；受欢迎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11(にんぎょう),人形)</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人偶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11(にんげん),人間)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11(ぬの),布)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11(ねぎ),葱)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11(ねこ),猫)</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11(ねずみ),鼠)</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老鼠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11(ねだん),値段)</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价格；价钱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11(ねつ),熱)</w:instrText>
            </w:r>
            <w:r>
              <w:rPr>
                <w:rFonts w:hint="eastAsia" w:eastAsia="宋体"/>
                <w:sz w:val="24"/>
                <w:szCs w:val="32"/>
                <w:lang w:val="en-US" w:eastAsia="zh-CN"/>
              </w:rPr>
              <w:fldChar w:fldCharType="end"/>
            </w:r>
          </w:p>
        </w:tc>
        <w:tc>
          <w:tcPr>
            <w:tcW w:w="1711" w:type="dxa"/>
          </w:tcPr>
          <w:p>
            <w:r>
              <w:rPr>
                <w:rFonts w:hint="eastAsia"/>
                <w:lang w:val="en-US" w:eastAsia="zh-CN"/>
              </w:rPr>
              <w:t>发烧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11(ねぼう),寝坊)</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贪睡的人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11(ねんがじょう),年賀状)</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贺年卡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11(ねんまつ),年末)</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年末；岁末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11(ねんりょう),燃料)</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燃料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11(の),野)</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原野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11(のうか),農家)</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11(のうさんぶつ),農産物)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农产品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11(のうりつ),能率)</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11(のうりょく),能力)</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11(あと),後)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11(のど),喉)</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喉咙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11(のみもの),飲み物)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饮料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11(のり),糊)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糨糊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11(のりもの),乗り物)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交通工具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11(は),葉)</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叶子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11(は),歯)</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牙齿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11(ばあい),場合)</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场合；时候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11(はいけん),拝見)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拜见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11(はいたつ),配達)</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递送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11(ばか),馬鹿)</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笨蛋；傻瓜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11(はがき),葉書)</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明信片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11(はこ),箱)</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箱子；盒子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sz w:val="24"/>
                <w:szCs w:val="32"/>
                <w:lang w:val="en-US" w:eastAsia="ja-JP"/>
              </w:rPr>
              <w:t>はさみ</w:t>
            </w:r>
          </w:p>
        </w:tc>
        <w:tc>
          <w:tcPr>
            <w:tcW w:w="1711" w:type="dxa"/>
          </w:tcPr>
          <w:p>
            <w:pPr>
              <w:rPr>
                <w:rFonts w:hint="eastAsia" w:eastAsiaTheme="minorEastAsia"/>
                <w:lang w:val="en-US" w:eastAsia="zh-CN"/>
              </w:rPr>
            </w:pPr>
            <w:r>
              <w:rPr>
                <w:rFonts w:hint="eastAsia"/>
                <w:lang w:val="en-US" w:eastAsia="zh-CN"/>
              </w:rPr>
              <w:t>剪刀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11(はし),橋)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11(はし),箸)</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筷子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11(はし),端)</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一端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11(はじ),恥)</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羞耻；耻辱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11(はじめ),始め)</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开始；起初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11(はじめ),初め)</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最初；初次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11(ばしょ),場所)</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场所；地方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11(はしら),柱)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柱子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11(はた),旗)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旗帜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11(はだ),肌)</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肌肤；皮肤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11(はだか),裸)</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赤裸；裸体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11(はたけ),畑)</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田地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11(はたらき),働き)</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工作；劳动；作用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11(はつおん),発音)</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发音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11(はっけん),発見)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发现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11(はったつ),発達)</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发达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11(はってん),発展)</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11(はっぴょう),発表)</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发表；发布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11(はつめい),発明)</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发明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11(はな),花)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11(はな),鼻)</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鼻子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11(はなし),話)</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故事；话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11(はなみ),花見)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赏花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11(はね),羽)</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羽毛；翅膀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11(はは),母)</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妈妈；母亲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11(はば),幅)</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宽度；幅度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11(ははおや),母親)</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母亲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11(ばめん),場面)</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场面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11(はやし),林)</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树林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11(はら),腹)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肚子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11(はり),針)</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11(はる),春)</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春天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11(ばん),番)</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轮班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11(ばん),晩)</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晚上；傍晚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11(はんい),範囲)</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11(ばんぐみ),番組)</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节目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11(ばんごう),番号)</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11(はんたい),反対)</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反对；相反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11(はんだん),判断)</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11(はんぶん),半分)</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11(ばんりのちょうじょう),万里の長城)</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万里长城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11(ひ),日)</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日子；太阳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11(ひ),火)</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11(びか),美化)</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美化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11(ひかく),比較)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11(ひがし),東)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东面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11(ひかり),光)</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光线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11(ひきだし),引き出し)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抽屉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11(ひげ),髭)</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胡须；胡子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11(ひこうき),飛行機)</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飞机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11(ひざ),膝)</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膝盖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11(びじゅつ),美術)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美术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11(ひだり),左)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左边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11(ひつよう),必要)</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必要；必需；需要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11(ひと),人)</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人；别人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11(ひと),人)</w:instrText>
            </w:r>
            <w:r>
              <w:rPr>
                <w:rFonts w:hint="eastAsia" w:eastAsia="宋体"/>
                <w:sz w:val="24"/>
                <w:szCs w:val="32"/>
                <w:lang w:val="en-US" w:eastAsia="zh-CN"/>
              </w:rPr>
              <w:fldChar w:fldCharType="end"/>
            </w:r>
            <w:r>
              <w:rPr>
                <w:rFonts w:hint="eastAsia" w:eastAsia="宋体"/>
                <w:sz w:val="24"/>
                <w:szCs w:val="32"/>
                <w:lang w:val="en-US" w:eastAsia="zh-CN"/>
              </w:rPr>
              <w:t>々</w:t>
            </w:r>
          </w:p>
        </w:tc>
        <w:tc>
          <w:tcPr>
            <w:tcW w:w="1711" w:type="dxa"/>
          </w:tcPr>
          <w:p>
            <w:pPr>
              <w:rPr>
                <w:rFonts w:hint="eastAsia" w:eastAsiaTheme="minorEastAsia"/>
                <w:lang w:val="en-US" w:eastAsia="zh-CN"/>
              </w:rPr>
            </w:pPr>
            <w:r>
              <w:rPr>
                <w:rFonts w:hint="eastAsia"/>
                <w:lang w:val="en-US" w:eastAsia="zh-CN"/>
              </w:rPr>
              <w:t>人们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11(ひにち),日にち)</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日数；每日；日期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11(ひふ),皮膚)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皮肤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11(ひま),暇)</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闲暇；空闲；休假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11(ひも),紐)</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带子；细绳子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11(ひゃっかてん),百貨店)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百货商店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11(ひょう),表)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11(ひよう),費用)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11(びよういん),美容院)</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美容院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11(びょういん),病院)</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医院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11(びょうき),病気)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疾病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11(ひょうげん),表現)</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表现；表达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11(ひょうし),表紙)</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封面；封皮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11(ひょうじゅん),標準)</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11(ひょうじょう),表情)</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表情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11(びょうにん),病人)</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病人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11(ひょうばん),評判)</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名声；获得好评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11(ひょうめん),表面)</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表面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11(ひらがな),平仮名)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平假名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11(ひる),昼)</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白天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11(ひるま),昼間)</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午睡；午觉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11(ひろば),広場)</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广场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11(びん),瓶)</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瓶子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11(ふうとう),封筒)</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信封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11(ふうふ),夫婦)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夫妇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11(ふく),服)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衣服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11(ふくしゅう),復習)</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复习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11(ふくろ),袋)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11(ふじさん),富士山)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富士山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11(ふた),蓋)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11(ぶた),豚)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11(ぶっか),物価)</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物价；行市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11(ぶつり),物理)</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物理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11(ぶどう),葡萄)</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葡萄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11(ふとん),布団)</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被褥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11(ふね),船)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11(ぶひん),部品)</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零件；部件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11(ぶぶん),部分)</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11(ふゆ),冬)</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冬天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11(ふるさと),古里)</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老家；故乡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11(ふろ),風呂)</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洗澡间；澡盆；洗澡水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11(ぶん),分)</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份；分量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11(ぶん),文)</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句子；文章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11(ぶんか),文化)</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文化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11(ぶんがく),文学)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文学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11(ぶんかけい),文科系)</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文科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11(ぶんしょう),文章)</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11(ぶんつう),文通)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11(ぶんぽう),文法)</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11(ぶんぼうぐ),文房具)</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文具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11(へい),塀)</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围墙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11(へいきん),平均)</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11(へいこう),平行)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平行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11(へいや),平野)</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平原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11(へいわ),平和)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和平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11(へや),部屋)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11(へん),辺)</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一带；附近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11(へんか),変化)</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11(べんきょう),勉強)</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11(へんじ),返事)</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回答；回信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11(べんとう),弁当)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盒饭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11(ほう),方)</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方向；方面；类型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11(ぼう),棒)</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棍；棒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11(ぼうえき),貿易)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贸易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11(ほうかご),放課後)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放学后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11(ほうこう),方向)</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11(ほうこく),報告)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11(ぼうし),帽子)</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帽子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11(ほうそう),放送)</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广播；播送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11(ほうほう),方法)</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11(ほうもん),訪問)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11(ほうりつ),法律)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法律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11(ほお),頬)</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颊；脸蛋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11(ほか),他)</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别的；以外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11(ほご),保護)</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11(ほこり),埃)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尘土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11(ほこり),誇り)</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自豪；荣誉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11(ほし),星)</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星星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11(ほぞん),保存)</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11(ほどう),歩道)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人行道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11(ほね),骨)</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骨头；骨架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11(ほん),本)</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11(ほんだな),本棚)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书架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11(ほんやく),翻訳)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11(まいあさ),毎朝)</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每天早晨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11(まいとし),毎年)</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每年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11(まいにち),毎日)</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每天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11(まえ),前)</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前面；以前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11(まくら),枕)</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枕头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11(まご),孫)</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（外）孙子（女）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11(まち),町)</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城镇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11(まつ),松)</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松树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11(まつり),祭り)</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庙会；~节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11(まど),窓)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窗子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11(まめ),豆)</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大豆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11(まわり),周り)</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周围；周边；附近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11(まんが),漫画)</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漫画；连环画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11(まんぞく),満足)</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满足；满意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11(まんなか),真ん中)</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正中间；中央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11(まんねんひつ),万年筆)</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钢笔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11(み),実)</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果实；种子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11(み),身)</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自己；自身；身体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11(みかた),味方)</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同伙；自己人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11(みかん),蜜柑)</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柑橘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11(みぎ),右)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右边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11(みこみ),見込み)</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希望；预料；估计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11(みず),水)</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11(みずうみ),湖)</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湖泊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11(みせ),店)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商店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11(みそしる),味噌汁)</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酱汤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11(みち),道)</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道路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11(みどり),緑)</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绿色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11(みな),皆)</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全体；大家；全部；一切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11(みなさん),皆さん)</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大家；各位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11(みなと),港)</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港口；码头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11(みなみ),南)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南面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11(みまい),見舞い)</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看望；慰问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11(みみ),耳)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耳朵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11(みぶん),身分)</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11(みやげ),土産)</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土产；礼品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11(みらい),未来)</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未来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11(みんぞく),民族)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民族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11(むかし),昔)</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从前；很早以前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11(むぎ),麦)</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小麦；麦子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11(むし),虫)</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虫子；昆虫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11(むすこ),息子)</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儿子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11(むすめ),娘)</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女儿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11(むね),胸)</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胸；胸部；内心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11(むらさき),紫)</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紫色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11(むら),村)</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村子；村庄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11(むりょう),無料)</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免费；不要钱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11(め),目)</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眼睛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11(め),芽)</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嫩芽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11(めいし),名刺)</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名片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11(めいしょきゅうせき),名所旧跡)</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名胜古迹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11(めいれい),命令)</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11(めいわく),迷惑)</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麻烦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11(めがね),眼鏡)</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眼睛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11(めんせき),面積)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11(めんどう),面倒)</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麻烦；照顾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11(もうふ),毛布)</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毛毯；毯子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11(もくてき),目的)</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11(もじ),文字)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11(もと),元)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原来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11(もの),物)</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11(もの),者)</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11(ものがたり),物語)</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故事；传说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11(ものごと),物事)</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事物；事情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11(もみじ),紅葉)</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红叶；枫叶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11(もも),桃)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桃子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11(もよう),模様)</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花纹；图案；情况；样子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11(もり),森)</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森岭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11(もん),門)</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大门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11(もんだい),問題)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11(やおや),八百屋)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蔬菜店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11(やきゅう),野球)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棒球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11(やく),役)</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职务；角色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11(やくしょ),役所)</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官署；官厅；政府机关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11(やくそく),約束)</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预定；约会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11(やくわり),役割)</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作用；任务；职务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11(やさい),野菜)</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蔬菜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11(やすみ),休み)</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休息；休假；请假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11(やちん),家賃)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房租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11(やなぎ),柳)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柳树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11(やね),屋根)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屋顶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11(やま),山)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11(やまおく),山奥)</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山里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11(やま),山)</w:instrText>
            </w:r>
            <w:r>
              <w:rPr>
                <w:rFonts w:hint="eastAsia" w:eastAsia="宋体"/>
                <w:sz w:val="24"/>
                <w:szCs w:val="32"/>
                <w:lang w:val="en-US" w:eastAsia="zh-CN"/>
              </w:rPr>
              <w:fldChar w:fldCharType="end"/>
            </w:r>
            <w:r>
              <w:rPr>
                <w:rFonts w:hint="eastAsia" w:eastAsia="宋体"/>
                <w:sz w:val="24"/>
                <w:szCs w:val="32"/>
                <w:lang w:val="en-US" w:eastAsia="zh-CN"/>
              </w:rPr>
              <w:t>々</w:t>
            </w:r>
          </w:p>
        </w:tc>
        <w:tc>
          <w:tcPr>
            <w:tcW w:w="1711" w:type="dxa"/>
          </w:tcPr>
          <w:p>
            <w:pPr>
              <w:rPr>
                <w:rFonts w:hint="eastAsia" w:eastAsiaTheme="minorEastAsia"/>
                <w:lang w:val="en-US" w:eastAsia="zh-CN"/>
              </w:rPr>
            </w:pPr>
            <w:r>
              <w:rPr>
                <w:rFonts w:hint="eastAsia"/>
                <w:lang w:val="en-US" w:eastAsia="zh-CN"/>
              </w:rPr>
              <w:t>群山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11(ゆ),湯)</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开水；热水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11(ゆうがた),夕方)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傍晚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11(ゆうき),勇気)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勇气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11(ゆうびんきょく),郵便局)</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邮局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11(ゆうべ),夕べ)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昨晚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11(ゆか),床)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地板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11(ゆき),雪)</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11(ゆしゅつ),輸出)</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11(ゆだん),油断)</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疏忽大意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11(ゆにゅう),輸入)</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进口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11(さし),指)</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指；趾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11(ゆめ),夢)</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梦；梦想；理想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11(よう),用)</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应办的事情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11(ようい),用意)</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准备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11(ようきゅう),要求)</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11(ようじ),用事)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事情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11(ようす),様子)</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情况；迹象；动向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11(ようふく),洋服)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西式服装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11(よく),欲)</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欲望；贪心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11(よこ),横)</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横；旁边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11(よさん),予算)</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预算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11(よしゅう),予習)</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预习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11(よそう),予想)</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预料；预想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11(よてい),予定)</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11(よのなか),世の中)</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世上；世间；社会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11(よほう),予報)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预报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MS Mincho"/>
                <w:sz w:val="24"/>
                <w:szCs w:val="32"/>
                <w:lang w:val="en-US" w:eastAsia="ja-JP"/>
              </w:rPr>
              <w:t>予</w:t>
            </w:r>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11(ぼう),防)</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预防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11(よやく),予約)</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预约；预定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11(よる),夜)</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夜；夜里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11(りえき),利益)</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利益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11(りかい),理解)</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11(りかけい),理科系)</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理科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11(りく),陸)</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陆地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11(りくじょう),陸上)</w:instrText>
            </w:r>
            <w:r>
              <w:rPr>
                <w:rFonts w:hint="eastAsia" w:eastAsia="宋体"/>
                <w:sz w:val="24"/>
                <w:szCs w:val="32"/>
                <w:lang w:val="en-US" w:eastAsia="zh-CN"/>
              </w:rPr>
              <w:fldChar w:fldCharType="end"/>
            </w:r>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11(きょうぎ),競技)</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田赛；竞赛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11(りそう),理想)</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理想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11(りゆう),理由)</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理由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11(りゅうがく),留学)</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留学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11(りゅうこう),流行)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流行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11(りょう),量)</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量；数量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11(りょう),寮)</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宿舍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11(りよう),利用)</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利用；使用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11(りょうがえ),両替)</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货币兑换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11(りょうがわ),両側)</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两侧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11(りょうきん),料金)</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11(りょうしん),両親)</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父母；双亲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11(りょうしん),良心)</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良心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11(りょうほう),両方)</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双方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11(りょうり),料理)</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菜肴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11(りょかん),旅館)</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旅馆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11(りょこう),旅行)</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旅行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11(りろん),理論)</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理论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11(るす),留守)</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不在家；看家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11(るすばん),留守番)</w:instrText>
            </w:r>
            <w:r>
              <w:rPr>
                <w:rFonts w:hint="eastAsia" w:eastAsia="宋体"/>
                <w:sz w:val="24"/>
                <w:szCs w:val="32"/>
                <w:lang w:val="en-US" w:eastAsia="zh-CN"/>
              </w:rPr>
              <w:fldChar w:fldCharType="end"/>
            </w:r>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11(でんわ),電話)</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留言电话；语音信箱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11(れい),例)</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11(れい),礼)</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礼节；礼貌；敬礼；鞠躬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11(れいぎ),礼儀)</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礼节；礼貌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11(れいぞうこ),冷蔵庫)</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冰箱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11(れきし),歴史)</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11(れつ),列)</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队；行列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11(れんしゅう),練習)</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练习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11(れんらく),連絡)</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通知；联络；联系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11(ろうか),廊下)</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走廊；楼道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11(ろうじん),老人)</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11(ろうどう),労働)</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劳动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11(ろんぶん),論文)</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11(わがくに),我が国)</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我国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11(わかもの),若者)</w:instrText>
            </w:r>
            <w:r>
              <w:rPr>
                <w:rFonts w:hint="eastAsia" w:eastAsia="宋体"/>
                <w:sz w:val="24"/>
                <w:szCs w:val="32"/>
                <w:lang w:val="en-US" w:eastAsia="zh-CN"/>
              </w:rPr>
              <w:fldChar w:fldCharType="end"/>
            </w:r>
          </w:p>
        </w:tc>
        <w:tc>
          <w:tcPr>
            <w:tcW w:w="1711" w:type="dxa"/>
          </w:tcPr>
          <w:p>
            <w:pPr>
              <w:rPr>
                <w:rFonts w:hint="eastAsia" w:eastAsiaTheme="minorEastAsia"/>
                <w:lang w:val="en-US" w:eastAsia="zh-CN"/>
              </w:rPr>
            </w:pPr>
            <w:r>
              <w:rPr>
                <w:rFonts w:hint="eastAsia"/>
                <w:lang w:val="en-US" w:eastAsia="zh-CN"/>
              </w:rPr>
              <w:t>年轻人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11(わけ),訳)</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意思；理由；道理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11(わすれもの),忘れ物)</w:instrText>
            </w:r>
            <w:r>
              <w:rPr>
                <w:rFonts w:hint="eastAsia" w:eastAsia="宋体"/>
                <w:sz w:val="24"/>
                <w:szCs w:val="32"/>
                <w:lang w:val="en-US" w:eastAsia="zh-CN"/>
              </w:rPr>
              <w:fldChar w:fldCharType="end"/>
            </w:r>
          </w:p>
        </w:tc>
        <w:tc>
          <w:tcPr>
            <w:tcW w:w="1711" w:type="dxa"/>
          </w:tcPr>
          <w:p>
            <w:pPr>
              <w:rPr>
                <w:rFonts w:hint="default" w:eastAsiaTheme="minorEastAsia"/>
                <w:lang w:val="en-US" w:eastAsia="zh-CN"/>
              </w:rPr>
            </w:pPr>
            <w:r>
              <w:rPr>
                <w:rFonts w:hint="eastAsia"/>
                <w:lang w:val="en-US" w:eastAsia="zh-CN"/>
              </w:rPr>
              <w:t>忘带；忘拿；丢失物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0" w:type="dxa"/>
          </w:tcPr>
          <w:p>
            <w:r>
              <w:rPr>
                <w:rFonts w:hint="eastAsia" w:eastAsia="宋体"/>
                <w:sz w:val="24"/>
                <w:szCs w:val="32"/>
                <w:lang w:val="en-US" w:eastAsia="zh-CN"/>
              </w:rPr>
              <w:fldChar w:fldCharType="begin"/>
            </w:r>
            <w:r>
              <w:rPr>
                <w:rFonts w:hint="eastAsia" w:eastAsia="宋体"/>
                <w:sz w:val="24"/>
                <w:szCs w:val="32"/>
                <w:lang w:val="en-US" w:eastAsia="zh-CN"/>
              </w:rPr>
              <w:instrText xml:space="preserve"> EQ \* jc0 \* "Font:MS Mincho" \* hps12 \o \ad(\s \up 11(われ),我)</w:instrText>
            </w:r>
            <w:r>
              <w:rPr>
                <w:rFonts w:hint="eastAsia" w:eastAsia="宋体"/>
                <w:sz w:val="24"/>
                <w:szCs w:val="32"/>
                <w:lang w:val="en-US" w:eastAsia="zh-CN"/>
              </w:rPr>
              <w:fldChar w:fldCharType="end"/>
            </w:r>
            <w:r>
              <w:rPr>
                <w:rFonts w:hint="eastAsia" w:eastAsia="宋体"/>
                <w:sz w:val="24"/>
                <w:szCs w:val="32"/>
                <w:lang w:val="en-US" w:eastAsia="zh-CN"/>
              </w:rPr>
              <w:t>々</w:t>
            </w:r>
          </w:p>
        </w:tc>
        <w:tc>
          <w:tcPr>
            <w:tcW w:w="1711" w:type="dxa"/>
          </w:tcPr>
          <w:p>
            <w:pPr>
              <w:rPr>
                <w:rFonts w:hint="eastAsia" w:eastAsiaTheme="minorEastAsia"/>
                <w:lang w:val="en-US" w:eastAsia="zh-CN"/>
              </w:rPr>
            </w:pPr>
            <w:r>
              <w:rPr>
                <w:rFonts w:hint="eastAsia"/>
                <w:lang w:val="en-US" w:eastAsia="zh-CN"/>
              </w:rPr>
              <w:t>我们</w:t>
            </w:r>
          </w:p>
        </w:tc>
      </w:tr>
    </w:tbl>
    <w:p>
      <w:pPr>
        <w:rPr>
          <w:rFonts w:hint="default" w:eastAsia="MS Mincho"/>
          <w:b w:val="0"/>
          <w:bCs w:val="0"/>
          <w:sz w:val="24"/>
          <w:szCs w:val="24"/>
          <w:lang w:val="en-US" w:eastAsia="zh-CN"/>
        </w:rPr>
      </w:pPr>
      <w:r>
        <w:rPr>
          <w:rFonts w:hint="default" w:eastAsia="MS Mincho"/>
          <w:b w:val="0"/>
          <w:bCs w:val="0"/>
          <w:sz w:val="24"/>
          <w:szCs w:val="24"/>
          <w:lang w:val="en-US" w:eastAsia="zh-CN"/>
        </w:rPr>
        <w:br w:type="page"/>
      </w:r>
    </w:p>
    <w:p>
      <w:pPr>
        <w:rPr>
          <w:rFonts w:hint="default" w:eastAsia="MS Mincho"/>
          <w:b w:val="0"/>
          <w:bCs w:val="0"/>
          <w:sz w:val="24"/>
          <w:szCs w:val="24"/>
          <w:lang w:val="en-US" w:eastAsia="zh-CN"/>
        </w:rPr>
        <w:sectPr>
          <w:type w:val="continuous"/>
          <w:pgSz w:w="11906" w:h="16838"/>
          <w:pgMar w:top="720" w:right="720" w:bottom="720" w:left="720" w:header="851" w:footer="992" w:gutter="0"/>
          <w:cols w:equalWidth="0" w:num="2">
            <w:col w:w="5020" w:space="425"/>
            <w:col w:w="5020"/>
          </w:cols>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MS Mincho"/>
          <w:sz w:val="24"/>
          <w:szCs w:val="24"/>
          <w:lang w:val="en-US" w:eastAsia="ja-JP"/>
        </w:rPr>
        <w:sectPr>
          <w:type w:val="continuous"/>
          <w:pgSz w:w="11906" w:h="16838"/>
          <w:pgMar w:top="720" w:right="720" w:bottom="720" w:left="72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MS Mincho"/>
          <w:sz w:val="24"/>
          <w:szCs w:val="24"/>
          <w:lang w:val="en-US" w:eastAsia="ja-JP"/>
        </w:rPr>
      </w:pPr>
      <w:r>
        <w:rPr>
          <w:rFonts w:hint="eastAsia" w:eastAsia="宋体"/>
          <w:b/>
          <w:bCs/>
          <w:sz w:val="52"/>
          <w:szCs w:val="52"/>
          <w:lang w:val="en-US" w:eastAsia="zh-CN"/>
        </w:rPr>
        <w:t>动词</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MS Mincho"/>
          <w:sz w:val="24"/>
          <w:szCs w:val="24"/>
          <w:lang w:val="en-US" w:eastAsia="ja-JP"/>
        </w:rPr>
        <w:sectPr>
          <w:pgSz w:w="11906" w:h="16838"/>
          <w:pgMar w:top="720" w:right="720" w:bottom="720" w:left="72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MS Mincho"/>
          <w:sz w:val="24"/>
          <w:szCs w:val="24"/>
          <w:lang w:val="en-US" w:eastAsia="ja-JP"/>
        </w:rPr>
      </w:pPr>
      <w:r>
        <w:rPr>
          <w:rFonts w:hint="eastAsia" w:eastAsia="MS Mincho"/>
          <w:sz w:val="24"/>
          <w:szCs w:val="24"/>
          <w:lang w:val="en-US" w:eastAsia="ja-JP"/>
        </w:rPr>
        <w:t>あう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eastAsia="MS Mincho"/>
          <w:sz w:val="24"/>
          <w:szCs w:val="24"/>
          <w:lang w:val="en-US" w:eastAsia="ja-JP"/>
        </w:rPr>
      </w:pPr>
      <w:r>
        <w:rPr>
          <w:rFonts w:hint="eastAsia" w:eastAsia="MS Mincho"/>
          <w:sz w:val="24"/>
          <w:szCs w:val="24"/>
          <w:lang w:val="en-US" w:eastAsia="ja-JP"/>
        </w:rPr>
        <w:t>に会う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pPr>
      <w:r>
        <w:rPr>
          <w:rFonts w:hint="eastAsia" w:eastAsia="宋体"/>
          <w:sz w:val="24"/>
          <w:szCs w:val="24"/>
          <w:lang w:val="en-US" w:eastAsia="zh-CN"/>
        </w:rPr>
        <w:t>[动</w:t>
      </w:r>
      <w:r>
        <w:rPr>
          <w:rFonts w:hint="eastAsia" w:eastAsia="MS Mincho"/>
          <w:sz w:val="24"/>
          <w:szCs w:val="24"/>
          <w:lang w:val="en-US" w:eastAsia="ja-JP"/>
        </w:rPr>
        <w:t>ます</w:t>
      </w:r>
      <w:r>
        <w:rPr>
          <w:rFonts w:hint="eastAsia" w:eastAsia="宋体"/>
          <w:sz w:val="24"/>
          <w:szCs w:val="24"/>
          <w:lang w:val="en-US" w:eastAsia="zh-CN"/>
        </w:rPr>
        <w:t>连用]</w:t>
      </w:r>
      <w:r>
        <w:rPr>
          <w:rFonts w:hint="eastAsia" w:eastAsia="MS Mincho"/>
          <w:sz w:val="24"/>
          <w:szCs w:val="24"/>
          <w:lang w:val="en-US" w:eastAsia="ja-JP"/>
        </w:rPr>
        <w:t>合う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eastAsia="MS Mincho"/>
          <w:sz w:val="24"/>
          <w:szCs w:val="24"/>
          <w:lang w:val="en-US" w:eastAsia="ja-JP"/>
        </w:rPr>
      </w:pPr>
      <w:r>
        <w:rPr>
          <w:rFonts w:hint="eastAsia" w:eastAsia="MS Mincho"/>
          <w:sz w:val="24"/>
          <w:szCs w:val="24"/>
          <w:lang w:val="en-US" w:eastAsia="ja-JP"/>
        </w:rPr>
        <w:t>に遭う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sz w:val="24"/>
          <w:szCs w:val="24"/>
          <w:lang w:val="en-US" w:eastAsia="ja-JP"/>
        </w:rPr>
      </w:pPr>
      <w:r>
        <w:rPr>
          <w:rFonts w:hint="eastAsia" w:eastAsia="宋体"/>
          <w:sz w:val="24"/>
          <w:szCs w:val="24"/>
          <w:lang w:val="en-US" w:eastAsia="zh-CN"/>
        </w:rPr>
        <w:fldChar w:fldCharType="begin"/>
      </w:r>
      <w:r>
        <w:rPr>
          <w:rFonts w:hint="eastAsia" w:eastAsia="宋体"/>
          <w:sz w:val="24"/>
          <w:szCs w:val="24"/>
          <w:lang w:val="en-US" w:eastAsia="zh-CN"/>
        </w:rPr>
        <w:instrText xml:space="preserve"> EQ \* jc0 \* "Font:MS Mincho" \* hps12 \o \ad(\s \up 11(あ),上)</w:instrText>
      </w:r>
      <w:r>
        <w:rPr>
          <w:rFonts w:hint="eastAsia" w:eastAsia="宋体"/>
          <w:sz w:val="24"/>
          <w:szCs w:val="24"/>
          <w:lang w:val="en-US" w:eastAsia="zh-CN"/>
        </w:rPr>
        <w:fldChar w:fldCharType="end"/>
      </w:r>
      <w:r>
        <w:rPr>
          <w:rFonts w:hint="eastAsia" w:eastAsia="MS Mincho"/>
          <w:sz w:val="24"/>
          <w:szCs w:val="24"/>
          <w:lang w:val="en-US" w:eastAsia="ja-JP"/>
        </w:rPr>
        <w:t>がる</w:t>
      </w:r>
      <w:r>
        <w:rPr>
          <w:rFonts w:hint="eastAsia" w:eastAsia="宋体"/>
          <w:sz w:val="24"/>
          <w:szCs w:val="24"/>
          <w:lang w:val="en-US" w:eastAsia="zh-CN"/>
        </w:rPr>
        <w:t xml:space="preserve">    上，进入；登；升起，提高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11(あ),上)</w:instrText>
      </w:r>
      <w:r>
        <w:rPr>
          <w:rFonts w:hint="eastAsia" w:eastAsia="MS Mincho"/>
          <w:sz w:val="24"/>
          <w:szCs w:val="24"/>
          <w:lang w:val="en-US" w:eastAsia="ja-JP"/>
        </w:rPr>
        <w:fldChar w:fldCharType="end"/>
      </w:r>
      <w:r>
        <w:rPr>
          <w:rFonts w:hint="eastAsia" w:eastAsia="MS Mincho"/>
          <w:sz w:val="24"/>
          <w:szCs w:val="24"/>
          <w:lang w:val="en-US" w:eastAsia="ja-JP"/>
        </w:rPr>
        <w:t>げる</w:t>
      </w:r>
      <w:r>
        <w:rPr>
          <w:rFonts w:hint="eastAsia" w:eastAsia="宋体"/>
          <w:sz w:val="24"/>
          <w:szCs w:val="24"/>
          <w:lang w:val="en-US" w:eastAsia="zh-CN"/>
        </w:rPr>
        <w:t xml:space="preserve">    提高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11(あきら),諦)</w:instrText>
      </w:r>
      <w:r>
        <w:rPr>
          <w:rFonts w:hint="eastAsia" w:eastAsia="MS Mincho"/>
          <w:sz w:val="24"/>
          <w:szCs w:val="24"/>
          <w:lang w:val="en-US" w:eastAsia="ja-JP"/>
        </w:rPr>
        <w:fldChar w:fldCharType="end"/>
      </w:r>
      <w:r>
        <w:rPr>
          <w:rFonts w:hint="eastAsia" w:eastAsia="MS Mincho"/>
          <w:sz w:val="24"/>
          <w:szCs w:val="24"/>
          <w:lang w:val="en-US" w:eastAsia="ja-JP"/>
        </w:rPr>
        <w:t>める</w:t>
      </w:r>
      <w:r>
        <w:rPr>
          <w:rFonts w:hint="eastAsia" w:eastAsia="宋体"/>
          <w:sz w:val="24"/>
          <w:szCs w:val="24"/>
          <w:lang w:val="en-US" w:eastAsia="zh-CN"/>
        </w:rPr>
        <w:t xml:space="preserve">    断念；死心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sz w:val="24"/>
          <w:szCs w:val="24"/>
          <w:lang w:val="en-US" w:eastAsia="ja-JP"/>
        </w:rPr>
      </w:pPr>
      <w:r>
        <w:rPr>
          <w:rFonts w:hint="eastAsia" w:eastAsia="MS Mincho"/>
          <w:sz w:val="24"/>
          <w:szCs w:val="24"/>
          <w:lang w:val="en-US" w:eastAsia="ja-JP"/>
        </w:rPr>
        <w:t>に</w:t>
      </w: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11(あ),飽)</w:instrText>
      </w:r>
      <w:r>
        <w:rPr>
          <w:rFonts w:hint="eastAsia" w:eastAsia="MS Mincho"/>
          <w:sz w:val="24"/>
          <w:szCs w:val="24"/>
          <w:lang w:val="en-US" w:eastAsia="ja-JP"/>
        </w:rPr>
        <w:fldChar w:fldCharType="end"/>
      </w:r>
      <w:r>
        <w:rPr>
          <w:rFonts w:hint="eastAsia" w:eastAsia="MS Mincho"/>
          <w:sz w:val="24"/>
          <w:szCs w:val="24"/>
          <w:lang w:val="en-US" w:eastAsia="ja-JP"/>
        </w:rPr>
        <w:t>きる</w:t>
      </w:r>
      <w:r>
        <w:rPr>
          <w:rFonts w:hint="eastAsia" w:eastAsia="宋体"/>
          <w:sz w:val="24"/>
          <w:szCs w:val="24"/>
          <w:lang w:val="en-US" w:eastAsia="zh-CN"/>
        </w:rPr>
        <w:t xml:space="preserve">    厌倦，烦腻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sz w:val="24"/>
          <w:szCs w:val="24"/>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11(あ),開)</w:instrText>
      </w:r>
      <w:r>
        <w:rPr>
          <w:rFonts w:hint="eastAsia" w:eastAsia="MS Mincho"/>
          <w:sz w:val="24"/>
          <w:szCs w:val="24"/>
          <w:lang w:val="en-US" w:eastAsia="ja-JP"/>
        </w:rPr>
        <w:fldChar w:fldCharType="end"/>
      </w:r>
      <w:r>
        <w:rPr>
          <w:rFonts w:hint="eastAsia" w:eastAsia="MS Mincho"/>
          <w:sz w:val="24"/>
          <w:szCs w:val="24"/>
          <w:lang w:val="en-US" w:eastAsia="ja-JP"/>
        </w:rPr>
        <w:t>く</w:t>
      </w:r>
      <w:r>
        <w:rPr>
          <w:rFonts w:hint="eastAsia" w:eastAsia="宋体"/>
          <w:sz w:val="24"/>
          <w:szCs w:val="24"/>
          <w:lang w:val="en-US" w:eastAsia="zh-CN"/>
        </w:rPr>
        <w:t xml:space="preserve">    开门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11(あ),開)</w:instrText>
      </w:r>
      <w:r>
        <w:rPr>
          <w:rFonts w:hint="eastAsia" w:eastAsia="MS Mincho"/>
          <w:sz w:val="24"/>
          <w:szCs w:val="24"/>
          <w:lang w:val="en-US" w:eastAsia="ja-JP"/>
        </w:rPr>
        <w:fldChar w:fldCharType="end"/>
      </w:r>
      <w:r>
        <w:rPr>
          <w:rFonts w:hint="eastAsia" w:eastAsia="MS Mincho"/>
          <w:sz w:val="24"/>
          <w:szCs w:val="24"/>
          <w:lang w:val="en-US" w:eastAsia="ja-JP"/>
        </w:rPr>
        <w:t>ける</w:t>
      </w:r>
      <w:r>
        <w:rPr>
          <w:rFonts w:hint="eastAsia" w:eastAsia="宋体"/>
          <w:sz w:val="24"/>
          <w:szCs w:val="24"/>
          <w:lang w:val="en-US" w:eastAsia="zh-CN"/>
        </w:rPr>
        <w:t xml:space="preserve">    打开；开启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11(ひら),開く)</w:instrText>
      </w:r>
      <w:r>
        <w:rPr>
          <w:rFonts w:hint="eastAsia" w:eastAsia="MS Mincho"/>
          <w:sz w:val="24"/>
          <w:szCs w:val="24"/>
          <w:lang w:val="en-US" w:eastAsia="ja-JP"/>
        </w:rPr>
        <w:fldChar w:fldCharType="end"/>
      </w:r>
      <w:r>
        <w:rPr>
          <w:rFonts w:hint="eastAsia" w:eastAsia="宋体"/>
          <w:sz w:val="24"/>
          <w:szCs w:val="24"/>
          <w:lang w:val="en-US" w:eastAsia="zh-CN"/>
        </w:rPr>
        <w:t xml:space="preserve">    打开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sz w:val="24"/>
          <w:szCs w:val="24"/>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11(し),閉)</w:instrText>
      </w:r>
      <w:r>
        <w:rPr>
          <w:rFonts w:hint="eastAsia" w:eastAsia="MS Mincho"/>
          <w:sz w:val="24"/>
          <w:szCs w:val="24"/>
          <w:lang w:val="en-US" w:eastAsia="ja-JP"/>
        </w:rPr>
        <w:fldChar w:fldCharType="end"/>
      </w:r>
      <w:r>
        <w:rPr>
          <w:rFonts w:hint="eastAsia" w:eastAsia="MS Mincho"/>
          <w:sz w:val="24"/>
          <w:szCs w:val="24"/>
          <w:lang w:val="en-US" w:eastAsia="ja-JP"/>
        </w:rPr>
        <w:t>まる</w:t>
      </w:r>
      <w:r>
        <w:rPr>
          <w:rFonts w:hint="eastAsia" w:eastAsia="宋体"/>
          <w:sz w:val="24"/>
          <w:szCs w:val="24"/>
          <w:lang w:val="en-US" w:eastAsia="zh-CN"/>
        </w:rPr>
        <w:t xml:space="preserve">    关闭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eastAsia="MS Mincho"/>
          <w:lang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11(し),閉)</w:instrText>
      </w:r>
      <w:r>
        <w:rPr>
          <w:rFonts w:hint="eastAsia" w:eastAsia="MS Mincho"/>
          <w:sz w:val="24"/>
          <w:szCs w:val="24"/>
          <w:lang w:val="en-US" w:eastAsia="ja-JP"/>
        </w:rPr>
        <w:fldChar w:fldCharType="end"/>
      </w:r>
      <w:r>
        <w:rPr>
          <w:rFonts w:hint="eastAsia" w:eastAsia="MS Mincho"/>
          <w:sz w:val="24"/>
          <w:szCs w:val="24"/>
          <w:lang w:val="en-US" w:eastAsia="ja-JP"/>
        </w:rPr>
        <w:t>める</w:t>
      </w:r>
      <w:r>
        <w:rPr>
          <w:rFonts w:hint="eastAsia" w:eastAsia="宋体"/>
          <w:sz w:val="24"/>
          <w:szCs w:val="24"/>
          <w:lang w:val="en-US" w:eastAsia="zh-CN"/>
        </w:rPr>
        <w:t xml:space="preserve">    关闭（窗帘，抽屉）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11(と),閉)</w:instrText>
      </w:r>
      <w:r>
        <w:rPr>
          <w:rFonts w:hint="eastAsia" w:eastAsia="MS Mincho"/>
          <w:sz w:val="24"/>
          <w:szCs w:val="24"/>
          <w:lang w:val="en-US" w:eastAsia="ja-JP"/>
        </w:rPr>
        <w:fldChar w:fldCharType="end"/>
      </w:r>
      <w:r>
        <w:rPr>
          <w:rFonts w:hint="eastAsia" w:eastAsia="MS Mincho"/>
          <w:sz w:val="24"/>
          <w:szCs w:val="24"/>
          <w:lang w:val="en-US" w:eastAsia="ja-JP"/>
        </w:rPr>
        <w:t>じる</w:t>
      </w:r>
      <w:r>
        <w:rPr>
          <w:rFonts w:hint="eastAsia" w:eastAsia="宋体"/>
          <w:sz w:val="24"/>
          <w:szCs w:val="24"/>
          <w:lang w:val="en-US" w:eastAsia="zh-CN"/>
        </w:rPr>
        <w:t xml:space="preserve">    闭（上眼睛）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sz w:val="24"/>
          <w:szCs w:val="24"/>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11(あ),空)</w:instrText>
      </w:r>
      <w:r>
        <w:rPr>
          <w:rFonts w:hint="eastAsia" w:eastAsia="MS Mincho"/>
          <w:sz w:val="24"/>
          <w:szCs w:val="24"/>
          <w:lang w:val="en-US" w:eastAsia="ja-JP"/>
        </w:rPr>
        <w:fldChar w:fldCharType="end"/>
      </w:r>
      <w:r>
        <w:rPr>
          <w:rFonts w:hint="eastAsia" w:eastAsia="MS Mincho"/>
          <w:sz w:val="24"/>
          <w:szCs w:val="24"/>
          <w:lang w:val="en-US" w:eastAsia="ja-JP"/>
        </w:rPr>
        <w:t>く</w:t>
      </w:r>
      <w:r>
        <w:rPr>
          <w:rFonts w:hint="eastAsia" w:eastAsia="宋体"/>
          <w:sz w:val="24"/>
          <w:szCs w:val="24"/>
          <w:lang w:val="en-US" w:eastAsia="zh-CN"/>
        </w:rPr>
        <w:t xml:space="preserve">    空着；空闲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11(す),空)</w:instrText>
      </w:r>
      <w:r>
        <w:rPr>
          <w:rFonts w:hint="eastAsia" w:eastAsia="MS Mincho"/>
          <w:sz w:val="24"/>
          <w:szCs w:val="24"/>
          <w:lang w:val="en-US" w:eastAsia="ja-JP"/>
        </w:rPr>
        <w:fldChar w:fldCharType="end"/>
      </w:r>
      <w:r>
        <w:rPr>
          <w:rFonts w:hint="eastAsia" w:eastAsia="MS Mincho"/>
          <w:sz w:val="24"/>
          <w:szCs w:val="24"/>
          <w:lang w:val="en-US" w:eastAsia="ja-JP"/>
        </w:rPr>
        <w:t>く</w:t>
      </w:r>
      <w:r>
        <w:rPr>
          <w:rFonts w:hint="eastAsia" w:eastAsia="宋体"/>
          <w:sz w:val="24"/>
          <w:szCs w:val="24"/>
          <w:lang w:val="en-US" w:eastAsia="zh-CN"/>
        </w:rPr>
        <w:t xml:space="preserve">    肚子空，饿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sz w:val="24"/>
          <w:szCs w:val="24"/>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11(あ),明)</w:instrText>
      </w:r>
      <w:r>
        <w:rPr>
          <w:rFonts w:hint="eastAsia" w:eastAsia="MS Mincho"/>
          <w:sz w:val="24"/>
          <w:szCs w:val="24"/>
          <w:lang w:val="en-US" w:eastAsia="ja-JP"/>
        </w:rPr>
        <w:fldChar w:fldCharType="end"/>
      </w:r>
      <w:r>
        <w:rPr>
          <w:rFonts w:hint="eastAsia" w:eastAsia="MS Mincho"/>
          <w:sz w:val="24"/>
          <w:szCs w:val="24"/>
          <w:lang w:val="en-US" w:eastAsia="ja-JP"/>
        </w:rPr>
        <w:t>ける</w:t>
      </w:r>
      <w:r>
        <w:rPr>
          <w:rFonts w:hint="eastAsia" w:eastAsia="宋体"/>
          <w:sz w:val="24"/>
          <w:szCs w:val="24"/>
          <w:lang w:val="en-US" w:eastAsia="zh-CN"/>
        </w:rPr>
        <w:t xml:space="preserve">    （天）亮了，期满，到期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11(あ),明)</w:instrText>
      </w:r>
      <w:r>
        <w:rPr>
          <w:rFonts w:hint="eastAsia" w:eastAsia="MS Mincho"/>
          <w:sz w:val="24"/>
          <w:szCs w:val="24"/>
          <w:lang w:val="en-US" w:eastAsia="ja-JP"/>
        </w:rPr>
        <w:fldChar w:fldCharType="end"/>
      </w:r>
      <w:r>
        <w:rPr>
          <w:rFonts w:hint="eastAsia" w:eastAsia="MS Mincho"/>
          <w:sz w:val="24"/>
          <w:szCs w:val="24"/>
          <w:lang w:val="en-US" w:eastAsia="ja-JP"/>
        </w:rPr>
        <w:t>かす</w:t>
      </w:r>
      <w:r>
        <w:rPr>
          <w:rFonts w:hint="eastAsia" w:eastAsia="宋体"/>
          <w:sz w:val="24"/>
          <w:szCs w:val="24"/>
          <w:lang w:val="en-US" w:eastAsia="zh-CN"/>
        </w:rPr>
        <w:t xml:space="preserve">    说出，揭露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sz w:val="24"/>
          <w:szCs w:val="24"/>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11(あ),挙)</w:instrText>
      </w:r>
      <w:r>
        <w:rPr>
          <w:rFonts w:hint="eastAsia" w:eastAsia="MS Mincho"/>
          <w:sz w:val="24"/>
          <w:szCs w:val="24"/>
          <w:lang w:val="en-US" w:eastAsia="ja-JP"/>
        </w:rPr>
        <w:fldChar w:fldCharType="end"/>
      </w:r>
      <w:r>
        <w:rPr>
          <w:rFonts w:hint="eastAsia" w:eastAsia="MS Mincho"/>
          <w:sz w:val="24"/>
          <w:szCs w:val="24"/>
          <w:lang w:val="en-US" w:eastAsia="ja-JP"/>
        </w:rPr>
        <w:t>がる</w:t>
      </w:r>
      <w:r>
        <w:rPr>
          <w:rFonts w:hint="eastAsia" w:eastAsia="宋体"/>
          <w:sz w:val="24"/>
          <w:szCs w:val="24"/>
          <w:lang w:val="en-US" w:eastAsia="zh-CN"/>
        </w:rPr>
        <w:t xml:space="preserve">    提高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lang w:val="en-US" w:eastAsia="ja-JP"/>
        </w:rPr>
      </w:pP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11(あ),挙)</w:instrText>
      </w:r>
      <w:r>
        <w:rPr>
          <w:rFonts w:hint="eastAsia" w:eastAsia="MS Mincho"/>
          <w:sz w:val="24"/>
          <w:szCs w:val="24"/>
          <w:lang w:val="en-US" w:eastAsia="ja-JP"/>
        </w:rPr>
        <w:fldChar w:fldCharType="end"/>
      </w:r>
      <w:r>
        <w:rPr>
          <w:rFonts w:hint="eastAsia" w:eastAsia="MS Mincho"/>
          <w:sz w:val="24"/>
          <w:szCs w:val="24"/>
          <w:lang w:val="en-US" w:eastAsia="ja-JP"/>
        </w:rPr>
        <w:t>げる</w:t>
      </w:r>
      <w:r>
        <w:rPr>
          <w:rFonts w:hint="eastAsia" w:eastAsia="宋体"/>
          <w:sz w:val="24"/>
          <w:szCs w:val="24"/>
          <w:lang w:val="en-US" w:eastAsia="zh-CN"/>
        </w:rPr>
        <w:t xml:space="preserve">    提高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MS Mincho"/>
          <w:lang w:val="en-US" w:eastAsia="ja-JP"/>
        </w:rPr>
      </w:pPr>
      <w:r>
        <w:rPr>
          <w:rFonts w:hint="eastAsia" w:eastAsia="MS Mincho"/>
          <w:sz w:val="24"/>
          <w:szCs w:val="24"/>
          <w:lang w:val="en-US" w:eastAsia="ja-JP"/>
        </w:rPr>
        <w:t>に</w:t>
      </w: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11(あこが),憧)</w:instrText>
      </w:r>
      <w:r>
        <w:rPr>
          <w:rFonts w:hint="eastAsia" w:eastAsia="MS Mincho"/>
          <w:sz w:val="24"/>
          <w:szCs w:val="24"/>
          <w:lang w:val="en-US" w:eastAsia="ja-JP"/>
        </w:rPr>
        <w:fldChar w:fldCharType="end"/>
      </w:r>
      <w:r>
        <w:rPr>
          <w:rFonts w:hint="eastAsia" w:eastAsia="MS Mincho"/>
          <w:sz w:val="24"/>
          <w:szCs w:val="24"/>
          <w:lang w:val="en-US" w:eastAsia="ja-JP"/>
        </w:rPr>
        <w:t>れる</w:t>
      </w:r>
      <w:r>
        <w:rPr>
          <w:rFonts w:hint="eastAsia" w:eastAsia="宋体"/>
          <w:sz w:val="24"/>
          <w:szCs w:val="24"/>
          <w:lang w:val="en-US" w:eastAsia="zh-CN"/>
        </w:rPr>
        <w:t xml:space="preserve">    向往，憧憬，盼望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eastAsia="MS Mincho"/>
          <w:sz w:val="24"/>
          <w:szCs w:val="24"/>
          <w:lang w:val="en-US" w:eastAsia="ja-JP"/>
        </w:rPr>
        <w:t>を</w:t>
      </w:r>
      <w:r>
        <w:rPr>
          <w:rFonts w:hint="eastAsia" w:eastAsia="MS Mincho"/>
          <w:sz w:val="24"/>
          <w:szCs w:val="24"/>
          <w:lang w:val="en-US" w:eastAsia="ja-JP"/>
        </w:rPr>
        <w:fldChar w:fldCharType="begin"/>
      </w:r>
      <w:r>
        <w:rPr>
          <w:rFonts w:hint="eastAsia" w:eastAsia="MS Mincho"/>
          <w:sz w:val="24"/>
          <w:szCs w:val="24"/>
          <w:lang w:val="en-US" w:eastAsia="ja-JP"/>
        </w:rPr>
        <w:instrText xml:space="preserve"> EQ \* jc0 \* "Font:MS Mincho" \* hps12 \o \ad(\s \up 11(あじ),味)</w:instrText>
      </w:r>
      <w:r>
        <w:rPr>
          <w:rFonts w:hint="eastAsia" w:eastAsia="MS Mincho"/>
          <w:sz w:val="24"/>
          <w:szCs w:val="24"/>
          <w:lang w:val="en-US" w:eastAsia="ja-JP"/>
        </w:rPr>
        <w:fldChar w:fldCharType="end"/>
      </w:r>
      <w:r>
        <w:rPr>
          <w:rFonts w:hint="eastAsia" w:eastAsia="MS Mincho"/>
          <w:sz w:val="24"/>
          <w:szCs w:val="24"/>
          <w:lang w:val="en-US" w:eastAsia="ja-JP"/>
        </w:rPr>
        <w:t>わう</w:t>
      </w:r>
      <w:r>
        <w:rPr>
          <w:rFonts w:hint="eastAsia" w:eastAsia="宋体"/>
          <w:sz w:val="24"/>
          <w:szCs w:val="24"/>
          <w:lang w:val="en-US" w:eastAsia="zh-CN"/>
        </w:rPr>
        <w:t xml:space="preserve">    品尝，体验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宋体" w:cs="MS Mincho"/>
          <w:sz w:val="24"/>
          <w:szCs w:val="24"/>
          <w:lang w:val="en-US" w:eastAsia="zh-CN"/>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11(あず),預)</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かる</w:t>
      </w:r>
      <w:r>
        <w:rPr>
          <w:rFonts w:hint="eastAsia" w:ascii="MS Mincho" w:hAnsi="MS Mincho" w:eastAsia="宋体" w:cs="MS Mincho"/>
          <w:sz w:val="24"/>
          <w:szCs w:val="24"/>
          <w:lang w:val="en-US" w:eastAsia="zh-CN"/>
        </w:rPr>
        <w:t xml:space="preserve">    保管“物”</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zh-CN"/>
        </w:rPr>
      </w:pPr>
      <w:r>
        <w:rPr>
          <w:rFonts w:hint="eastAsia" w:ascii="MS Mincho" w:hAnsi="MS Mincho" w:eastAsia="MS Mincho" w:cs="MS Mincho"/>
          <w:sz w:val="24"/>
          <w:szCs w:val="24"/>
          <w:lang w:val="en-US" w:eastAsia="zh-CN"/>
        </w:rPr>
        <w:fldChar w:fldCharType="begin"/>
      </w:r>
      <w:r>
        <w:rPr>
          <w:rFonts w:hint="eastAsia" w:ascii="MS Mincho" w:hAnsi="MS Mincho" w:eastAsia="MS Mincho" w:cs="MS Mincho"/>
          <w:sz w:val="24"/>
          <w:szCs w:val="24"/>
          <w:lang w:val="en-US" w:eastAsia="zh-CN"/>
        </w:rPr>
        <w:instrText xml:space="preserve"> EQ \* jc0 \* "Font:MS Mincho" \* hps12 \o \ad(\s \up 11(あずける),預ける)</w:instrText>
      </w:r>
      <w:r>
        <w:rPr>
          <w:rFonts w:hint="eastAsia" w:ascii="MS Mincho" w:hAnsi="MS Mincho" w:eastAsia="MS Mincho" w:cs="MS Mincho"/>
          <w:sz w:val="24"/>
          <w:szCs w:val="24"/>
          <w:lang w:val="en-US" w:eastAsia="zh-CN"/>
        </w:rPr>
        <w:fldChar w:fldCharType="end"/>
      </w:r>
      <w:r>
        <w:rPr>
          <w:rFonts w:hint="eastAsia" w:ascii="MS Mincho" w:hAnsi="MS Mincho" w:eastAsia="宋体" w:cs="MS Mincho"/>
          <w:sz w:val="24"/>
          <w:szCs w:val="24"/>
          <w:lang w:val="en-US" w:eastAsia="zh-CN"/>
        </w:rPr>
        <w:t xml:space="preserve">    </w:t>
      </w:r>
      <w:r>
        <w:rPr>
          <w:rFonts w:hint="eastAsia" w:ascii="MS Mincho" w:hAnsi="MS Mincho" w:eastAsia="MS Mincho" w:cs="MS Mincho"/>
          <w:sz w:val="24"/>
          <w:szCs w:val="24"/>
          <w:lang w:val="en-US" w:eastAsia="zh-CN"/>
        </w:rPr>
        <w:t>托付“人”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fldChar w:fldCharType="begin"/>
      </w:r>
      <w:r>
        <w:rPr>
          <w:rFonts w:hint="eastAsia" w:ascii="MS Mincho" w:hAnsi="MS Mincho" w:eastAsia="MS Mincho" w:cs="MS Mincho"/>
          <w:sz w:val="24"/>
          <w:szCs w:val="24"/>
          <w:lang w:val="en-US" w:eastAsia="zh-CN"/>
        </w:rPr>
        <w:instrText xml:space="preserve"> EQ \* jc0 \* "Font:MS Mincho" \* hps12 \o \ad(\s \up 11(あそぶ),遊ぶ)</w:instrText>
      </w:r>
      <w:r>
        <w:rPr>
          <w:rFonts w:hint="eastAsia" w:ascii="MS Mincho" w:hAnsi="MS Mincho" w:eastAsia="MS Mincho" w:cs="MS Mincho"/>
          <w:sz w:val="24"/>
          <w:szCs w:val="24"/>
          <w:lang w:val="en-US" w:eastAsia="zh-CN"/>
        </w:rPr>
        <w:fldChar w:fldCharType="end"/>
      </w:r>
      <w:r>
        <w:rPr>
          <w:rFonts w:hint="eastAsia" w:eastAsia="宋体"/>
          <w:sz w:val="24"/>
          <w:szCs w:val="24"/>
          <w:lang w:val="en-US" w:eastAsia="zh-CN"/>
        </w:rPr>
        <w:t xml:space="preserve">    玩</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fldChar w:fldCharType="begin"/>
      </w:r>
      <w:r>
        <w:rPr>
          <w:rFonts w:hint="eastAsia" w:ascii="MS Mincho" w:hAnsi="MS Mincho" w:eastAsia="MS Mincho" w:cs="MS Mincho"/>
          <w:sz w:val="24"/>
          <w:szCs w:val="24"/>
          <w:lang w:val="en-US" w:eastAsia="zh-CN"/>
        </w:rPr>
        <w:instrText xml:space="preserve"> EQ \* jc0 \* "Font:MS Mincho" \* hps12 \o \ad(\s \up 11(あた),与)</w:instrText>
      </w:r>
      <w:r>
        <w:rPr>
          <w:rFonts w:hint="eastAsia" w:ascii="MS Mincho" w:hAnsi="MS Mincho" w:eastAsia="MS Mincho" w:cs="MS Mincho"/>
          <w:sz w:val="24"/>
          <w:szCs w:val="24"/>
          <w:lang w:val="en-US" w:eastAsia="zh-CN"/>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给予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fldChar w:fldCharType="begin"/>
      </w:r>
      <w:r>
        <w:rPr>
          <w:rFonts w:hint="eastAsia" w:ascii="MS Mincho" w:hAnsi="MS Mincho" w:eastAsia="MS Mincho" w:cs="MS Mincho"/>
          <w:sz w:val="24"/>
          <w:szCs w:val="24"/>
          <w:lang w:val="en-US" w:eastAsia="zh-CN"/>
        </w:rPr>
        <w:instrText xml:space="preserve"> EQ \* jc0 \* "Font:MS Mincho" \* hps12 \o \ad(\s \up 11(あたた),温)</w:instrText>
      </w:r>
      <w:r>
        <w:rPr>
          <w:rFonts w:hint="eastAsia" w:ascii="MS Mincho" w:hAnsi="MS Mincho" w:eastAsia="MS Mincho" w:cs="MS Mincho"/>
          <w:sz w:val="24"/>
          <w:szCs w:val="24"/>
          <w:lang w:val="en-US" w:eastAsia="zh-CN"/>
        </w:rPr>
        <w:fldChar w:fldCharType="end"/>
      </w:r>
      <w:r>
        <w:rPr>
          <w:rFonts w:hint="eastAsia" w:ascii="MS Mincho" w:hAnsi="MS Mincho" w:eastAsia="MS Mincho" w:cs="MS Mincho"/>
          <w:sz w:val="24"/>
          <w:szCs w:val="24"/>
          <w:lang w:val="en-US" w:eastAsia="zh-CN"/>
        </w:rPr>
        <w:t>める</w:t>
      </w:r>
      <w:r>
        <w:rPr>
          <w:rFonts w:hint="eastAsia" w:eastAsia="宋体"/>
          <w:sz w:val="24"/>
          <w:szCs w:val="24"/>
          <w:lang w:val="en-US" w:eastAsia="zh-CN"/>
        </w:rPr>
        <w:t xml:space="preserve">    加热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11(あ),当)</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たる</w:t>
      </w:r>
      <w:r>
        <w:rPr>
          <w:rFonts w:hint="eastAsia" w:eastAsia="宋体"/>
          <w:sz w:val="24"/>
          <w:szCs w:val="24"/>
          <w:lang w:val="en-US" w:eastAsia="zh-CN"/>
        </w:rPr>
        <w:t xml:space="preserve">    碰上，（光线）照射，猜中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11(あ),当)</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てる</w:t>
      </w:r>
      <w:r>
        <w:rPr>
          <w:rFonts w:hint="eastAsia" w:eastAsia="宋体"/>
          <w:sz w:val="24"/>
          <w:szCs w:val="24"/>
          <w:lang w:val="en-US" w:eastAsia="zh-CN"/>
        </w:rPr>
        <w:t xml:space="preserve">    猜；对应上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11(あつか),扱)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う</w:t>
      </w:r>
      <w:r>
        <w:rPr>
          <w:rFonts w:hint="eastAsia" w:eastAsia="宋体"/>
          <w:sz w:val="24"/>
          <w:szCs w:val="24"/>
          <w:lang w:val="en-US" w:eastAsia="zh-CN"/>
        </w:rPr>
        <w:t xml:space="preserve">    对待；处理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11(しご),扱)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く</w:t>
      </w:r>
      <w:r>
        <w:rPr>
          <w:rFonts w:hint="eastAsia" w:eastAsia="宋体"/>
          <w:sz w:val="24"/>
          <w:szCs w:val="24"/>
          <w:lang w:val="en-US" w:eastAsia="zh-CN"/>
        </w:rPr>
        <w:t xml:space="preserve">    严格训练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く</w:t>
      </w:r>
      <w:r>
        <w:rPr>
          <w:rFonts w:hint="eastAsia" w:eastAsia="宋体"/>
          <w:sz w:val="24"/>
          <w:szCs w:val="24"/>
          <w:lang w:val="en-US" w:eastAsia="zh-CN"/>
        </w:rPr>
        <w:t xml:space="preserve">    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11(あつ),集)</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まる</w:t>
      </w:r>
      <w:r>
        <w:rPr>
          <w:rFonts w:hint="eastAsia" w:eastAsia="宋体"/>
          <w:sz w:val="24"/>
          <w:szCs w:val="24"/>
          <w:lang w:val="en-US" w:eastAsia="zh-CN"/>
        </w:rPr>
        <w:t xml:space="preserve">    集合；集中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11(あつ),集)</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める</w:t>
      </w:r>
      <w:r>
        <w:rPr>
          <w:rFonts w:hint="eastAsia" w:eastAsia="宋体"/>
          <w:sz w:val="24"/>
          <w:szCs w:val="24"/>
          <w:lang w:val="en-US" w:eastAsia="zh-CN"/>
        </w:rPr>
        <w:t xml:space="preserve">    收集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びる</w:t>
      </w:r>
      <w:r>
        <w:rPr>
          <w:rFonts w:hint="eastAsia" w:eastAsia="宋体"/>
          <w:sz w:val="24"/>
          <w:szCs w:val="24"/>
          <w:lang w:val="en-US" w:eastAsia="zh-CN"/>
        </w:rPr>
        <w:t xml:space="preserve">    淋；照；受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ぶ</w:t>
      </w:r>
      <w:r>
        <w:rPr>
          <w:rFonts w:hint="eastAsia" w:eastAsia="宋体"/>
          <w:sz w:val="24"/>
          <w:szCs w:val="24"/>
          <w:lang w:val="en-US" w:eastAsia="zh-CN"/>
        </w:rPr>
        <w:t xml:space="preserve">    淋；照；受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11(よく),浴)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する</w:t>
      </w:r>
      <w:r>
        <w:rPr>
          <w:rFonts w:hint="eastAsia" w:eastAsia="宋体"/>
          <w:sz w:val="24"/>
          <w:szCs w:val="24"/>
          <w:lang w:val="en-US" w:eastAsia="zh-CN"/>
        </w:rPr>
        <w:t xml:space="preserve">    日光浴；蒙受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11(あふ),溢)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れる</w:t>
      </w:r>
      <w:r>
        <w:rPr>
          <w:rFonts w:hint="eastAsia" w:eastAsia="宋体"/>
          <w:sz w:val="24"/>
          <w:szCs w:val="24"/>
          <w:lang w:val="en-US" w:eastAsia="zh-CN"/>
        </w:rPr>
        <w:t xml:space="preserve">    溢出；充满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11(あぶ),溢)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す</w:t>
      </w:r>
      <w:r>
        <w:rPr>
          <w:rFonts w:hint="eastAsia" w:eastAsia="宋体"/>
          <w:sz w:val="24"/>
          <w:szCs w:val="24"/>
          <w:lang w:val="en-US" w:eastAsia="zh-CN"/>
        </w:rPr>
        <w:t xml:space="preserve">    剩余；丢弃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11(あま),余)</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る</w:t>
      </w:r>
      <w:r>
        <w:rPr>
          <w:rFonts w:hint="eastAsia" w:eastAsia="宋体"/>
          <w:sz w:val="24"/>
          <w:szCs w:val="24"/>
          <w:lang w:val="en-US" w:eastAsia="zh-CN"/>
        </w:rPr>
        <w:t xml:space="preserve">    余下；剩下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11(あま),余)</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す</w:t>
      </w:r>
      <w:r>
        <w:rPr>
          <w:rFonts w:hint="eastAsia" w:eastAsia="宋体"/>
          <w:sz w:val="24"/>
          <w:szCs w:val="24"/>
          <w:lang w:val="en-US" w:eastAsia="zh-CN"/>
        </w:rPr>
        <w:t xml:space="preserve">    留下；剩下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11(あやま),謝)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る</w:t>
      </w:r>
      <w:r>
        <w:rPr>
          <w:rFonts w:hint="eastAsia" w:eastAsia="宋体"/>
          <w:sz w:val="24"/>
          <w:szCs w:val="24"/>
          <w:lang w:val="en-US" w:eastAsia="zh-CN"/>
        </w:rPr>
        <w:t xml:space="preserve">    道歉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11(しゃ),謝)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する</w:t>
      </w:r>
      <w:r>
        <w:rPr>
          <w:rFonts w:hint="eastAsia" w:eastAsia="宋体"/>
          <w:sz w:val="24"/>
          <w:szCs w:val="24"/>
          <w:lang w:val="en-US" w:eastAsia="zh-CN"/>
        </w:rPr>
        <w:t xml:space="preserve">    告辞</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11(ある),歩)</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く</w:t>
      </w:r>
      <w:r>
        <w:rPr>
          <w:rFonts w:hint="eastAsia" w:eastAsia="宋体"/>
          <w:sz w:val="24"/>
          <w:szCs w:val="24"/>
          <w:lang w:val="en-US" w:eastAsia="zh-CN"/>
        </w:rPr>
        <w:t xml:space="preserve">    步行；走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11(あゆ),歩)</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む</w:t>
      </w:r>
      <w:r>
        <w:rPr>
          <w:rFonts w:hint="eastAsia" w:eastAsia="宋体"/>
          <w:sz w:val="24"/>
          <w:szCs w:val="24"/>
          <w:lang w:val="en-US" w:eastAsia="zh-CN"/>
        </w:rPr>
        <w:t xml:space="preserve">    走；前进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11(あら),洗)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う</w:t>
      </w:r>
      <w:r>
        <w:rPr>
          <w:rFonts w:hint="eastAsia" w:eastAsia="宋体"/>
          <w:sz w:val="24"/>
          <w:szCs w:val="24"/>
          <w:lang w:val="en-US" w:eastAsia="zh-CN"/>
        </w:rPr>
        <w:t xml:space="preserve">    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11(あらそ),争)</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11(たたか),戦)</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宋体" w:cs="MS Mincho"/>
          <w:sz w:val="24"/>
          <w:szCs w:val="24"/>
          <w:lang w:val="en-US" w:eastAsia="zh-CN"/>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11(あらた),改)</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w:t>
      </w:r>
      <w:r>
        <w:rPr>
          <w:rFonts w:hint="eastAsia" w:eastAsia="宋体"/>
          <w:sz w:val="24"/>
          <w:szCs w:val="24"/>
          <w:lang w:val="en-US" w:eastAsia="zh-CN"/>
        </w:rPr>
        <w:t xml:space="preserve">    改变；更新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11(あらた),改)</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w:t>
      </w:r>
      <w:r>
        <w:rPr>
          <w:rFonts w:hint="eastAsia" w:eastAsia="宋体"/>
          <w:sz w:val="24"/>
          <w:szCs w:val="24"/>
          <w:lang w:val="en-US" w:eastAsia="zh-CN"/>
        </w:rPr>
        <w:t xml:space="preserve">    改变；改正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11(あらわ),表)</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表现；表示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11(あらわ),現)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显露；显现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11(あらわ),現)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出现；暴露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わせる</w:t>
      </w:r>
      <w:r>
        <w:rPr>
          <w:rFonts w:hint="eastAsia" w:eastAsia="宋体"/>
          <w:sz w:val="24"/>
          <w:szCs w:val="24"/>
          <w:lang w:val="en-US" w:eastAsia="zh-CN"/>
        </w:rPr>
        <w:t xml:space="preserve">    合并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11(あ),慌)</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てる</w:t>
      </w:r>
      <w:r>
        <w:rPr>
          <w:rFonts w:hint="eastAsia" w:eastAsia="宋体"/>
          <w:sz w:val="24"/>
          <w:szCs w:val="24"/>
          <w:lang w:val="en-US" w:eastAsia="zh-CN"/>
        </w:rPr>
        <w:t xml:space="preserve">    慌张；急忙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11(あらわ),表)</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表达；说明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宋体" w:cs="MS Mincho"/>
          <w:sz w:val="24"/>
          <w:szCs w:val="24"/>
          <w:lang w:val="en-US" w:eastAsia="zh-CN"/>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11(か),替)</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w:t>
      </w:r>
      <w:r>
        <w:rPr>
          <w:rFonts w:hint="eastAsia" w:eastAsia="MS Mincho"/>
          <w:sz w:val="24"/>
          <w:szCs w:val="24"/>
          <w:lang w:val="en-US" w:eastAsia="ja-JP"/>
        </w:rPr>
        <w:t>つまり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绝交；断言；说完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かせる</w:t>
      </w:r>
      <w:r>
        <w:rPr>
          <w:rFonts w:hint="eastAsia" w:eastAsia="宋体"/>
          <w:sz w:val="24"/>
          <w:szCs w:val="24"/>
          <w:lang w:val="en-US" w:eastAsia="zh-CN"/>
        </w:rPr>
        <w:t xml:space="preserve">    劝说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11(かえ),返)</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反复说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11(は),張)</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る</w:t>
      </w:r>
      <w:r>
        <w:rPr>
          <w:rFonts w:hint="eastAsia" w:eastAsia="宋体"/>
          <w:sz w:val="24"/>
          <w:szCs w:val="24"/>
          <w:lang w:val="en-US" w:eastAsia="zh-CN"/>
        </w:rPr>
        <w:t xml:space="preserve">    坚决主张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11(わた),渡)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命令；吩咐；宣判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11(わけ),訳)</w:instrText>
      </w:r>
      <w:r>
        <w:rPr>
          <w:rFonts w:hint="eastAsia" w:ascii="MS Mincho" w:hAnsi="MS Mincho" w:eastAsia="MS Mincho" w:cs="MS Mincho"/>
          <w:sz w:val="24"/>
          <w:szCs w:val="24"/>
          <w:lang w:val="en-US" w:eastAsia="ja-JP"/>
        </w:rPr>
        <w:fldChar w:fldCharType="end"/>
      </w:r>
      <w:r>
        <w:rPr>
          <w:rFonts w:hint="eastAsia" w:eastAsia="宋体"/>
          <w:sz w:val="24"/>
          <w:szCs w:val="24"/>
          <w:lang w:val="en-US" w:eastAsia="zh-CN"/>
        </w:rPr>
        <w:t xml:space="preserve">    道歉；辩解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11(ぶん),分)</w:instrText>
      </w:r>
      <w:r>
        <w:rPr>
          <w:rFonts w:hint="eastAsia" w:ascii="MS Mincho" w:hAnsi="MS Mincho" w:eastAsia="MS Mincho" w:cs="MS Mincho"/>
          <w:sz w:val="24"/>
          <w:szCs w:val="24"/>
          <w:lang w:val="en-US" w:eastAsia="ja-JP"/>
        </w:rPr>
        <w:fldChar w:fldCharType="end"/>
      </w:r>
      <w:r>
        <w:rPr>
          <w:rFonts w:hint="eastAsia" w:eastAsia="宋体"/>
          <w:sz w:val="24"/>
          <w:szCs w:val="24"/>
          <w:lang w:val="en-US" w:eastAsia="zh-CN"/>
        </w:rPr>
        <w:t xml:space="preserve">    意见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11(つた),伝)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w:t>
      </w:r>
      <w:r>
        <w:rPr>
          <w:rFonts w:hint="eastAsia" w:eastAsia="宋体"/>
          <w:sz w:val="24"/>
          <w:szCs w:val="24"/>
          <w:lang w:val="en-US" w:eastAsia="zh-CN"/>
        </w:rPr>
        <w:t xml:space="preserve">    传说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11(まわ),回)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し</w:t>
      </w:r>
      <w:r>
        <w:rPr>
          <w:rFonts w:hint="eastAsia" w:eastAsia="宋体"/>
          <w:sz w:val="24"/>
          <w:szCs w:val="24"/>
          <w:lang w:val="en-US" w:eastAsia="zh-CN"/>
        </w:rPr>
        <w:t xml:space="preserve">    措辞</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11(い),生)</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かす</w:t>
      </w:r>
      <w:r>
        <w:rPr>
          <w:rFonts w:hint="eastAsia" w:eastAsia="宋体"/>
          <w:sz w:val="24"/>
          <w:szCs w:val="24"/>
          <w:lang w:val="en-US" w:eastAsia="zh-CN"/>
        </w:rPr>
        <w:t xml:space="preserve">    弄活；留条命；充分利用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11(い),生)</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きる</w:t>
      </w:r>
      <w:r>
        <w:rPr>
          <w:rFonts w:hint="eastAsia" w:eastAsia="宋体"/>
          <w:sz w:val="24"/>
          <w:szCs w:val="24"/>
          <w:lang w:val="en-US" w:eastAsia="zh-CN"/>
        </w:rPr>
        <w:t xml:space="preserve">    生活；生动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11(う),生)</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まれる</w:t>
      </w:r>
      <w:r>
        <w:rPr>
          <w:rFonts w:hint="eastAsia" w:eastAsia="宋体"/>
          <w:sz w:val="24"/>
          <w:szCs w:val="24"/>
          <w:lang w:val="en-US" w:eastAsia="zh-CN"/>
        </w:rPr>
        <w:t xml:space="preserve">    出生；产生；出现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11(う),生)</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w:t>
      </w:r>
      <w:r>
        <w:rPr>
          <w:rFonts w:hint="eastAsia" w:eastAsia="宋体"/>
          <w:sz w:val="24"/>
          <w:szCs w:val="24"/>
          <w:lang w:val="en-US" w:eastAsia="zh-CN"/>
        </w:rPr>
        <w:t xml:space="preserve">    生；产生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が</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11(は),生)</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长出；丛生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11(い),行)</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行走；去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11(おこな),行)</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t>う</w:t>
      </w:r>
      <w:r>
        <w:rPr>
          <w:rFonts w:hint="eastAsia" w:eastAsia="宋体"/>
          <w:sz w:val="24"/>
          <w:szCs w:val="24"/>
          <w:lang w:val="en-US" w:eastAsia="zh-CN"/>
        </w:rPr>
        <w:t xml:space="preserve">    举行；实行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11(いじ),苛)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w:t>
      </w:r>
      <w:r>
        <w:rPr>
          <w:rFonts w:hint="eastAsia" w:eastAsia="宋体"/>
          <w:sz w:val="24"/>
          <w:szCs w:val="24"/>
          <w:lang w:val="en-US" w:eastAsia="zh-CN"/>
        </w:rPr>
        <w:t xml:space="preserve">    欺负；虐待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11(いそ),急)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w:t>
      </w:r>
      <w:r>
        <w:rPr>
          <w:rFonts w:hint="eastAsia" w:eastAsia="宋体"/>
          <w:sz w:val="24"/>
          <w:szCs w:val="24"/>
          <w:lang w:val="en-US" w:eastAsia="zh-CN"/>
        </w:rPr>
        <w:t xml:space="preserve">    着急；赶快做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11(いた),致)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做（自谦）</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11(いた),炒)</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w:t>
      </w:r>
      <w:r>
        <w:rPr>
          <w:rFonts w:hint="eastAsia" w:eastAsia="宋体"/>
          <w:sz w:val="24"/>
          <w:szCs w:val="24"/>
          <w:lang w:val="en-US" w:eastAsia="zh-CN"/>
        </w:rPr>
        <w:t xml:space="preserve">    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11(いの),祈)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祝愿；祈祷</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11(い),居)</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shd w:val="clear" w:color="auto" w:fill="auto"/>
          <w:lang w:val="en-US" w:eastAsia="ja-JP"/>
        </w:rPr>
        <w:fldChar w:fldCharType="begin"/>
      </w:r>
      <w:r>
        <w:rPr>
          <w:rFonts w:hint="eastAsia" w:ascii="MS Mincho" w:hAnsi="MS Mincho" w:eastAsia="MS Mincho" w:cs="MS Mincho"/>
          <w:sz w:val="24"/>
          <w:szCs w:val="24"/>
          <w:shd w:val="clear" w:color="auto" w:fill="auto"/>
          <w:lang w:val="en-US" w:eastAsia="ja-JP"/>
        </w:rPr>
        <w:instrText xml:space="preserve"> EQ \* jc0 \* "Font:MS Mincho" \* hps12 \o \ad(\s \up 11(い),要)</w:instrText>
      </w:r>
      <w:r>
        <w:rPr>
          <w:rFonts w:hint="eastAsia" w:ascii="MS Mincho" w:hAnsi="MS Mincho" w:eastAsia="MS Mincho" w:cs="MS Mincho"/>
          <w:sz w:val="24"/>
          <w:szCs w:val="24"/>
          <w:shd w:val="clear" w:color="auto" w:fill="auto"/>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需要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11(よう),要)</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する</w:t>
      </w:r>
      <w:r>
        <w:rPr>
          <w:rFonts w:hint="eastAsia" w:eastAsia="宋体"/>
          <w:sz w:val="24"/>
          <w:szCs w:val="24"/>
          <w:lang w:val="en-US" w:eastAsia="zh-CN"/>
        </w:rPr>
        <w:t xml:space="preserve">    必需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11(はい),入)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进入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放入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沉入；处于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11(いわ),祝)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祝贺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种植</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かぶ</w:t>
      </w:r>
      <w:r>
        <w:rPr>
          <w:rFonts w:hint="eastAsia" w:eastAsia="宋体"/>
          <w:sz w:val="24"/>
          <w:szCs w:val="24"/>
          <w:lang w:val="en-US" w:eastAsia="zh-CN"/>
        </w:rPr>
        <w:t xml:space="preserve">    漂浮；浮现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かべる</w:t>
      </w:r>
      <w:r>
        <w:rPr>
          <w:rFonts w:hint="eastAsia" w:eastAsia="宋体"/>
          <w:sz w:val="24"/>
          <w:szCs w:val="24"/>
          <w:lang w:val="en-US" w:eastAsia="zh-CN"/>
        </w:rPr>
        <w:t xml:space="preserve">    使浮起；泛；露出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浮起；游离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かび</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がる</w:t>
      </w:r>
      <w:r>
        <w:rPr>
          <w:rFonts w:hint="eastAsia" w:eastAsia="宋体"/>
          <w:sz w:val="24"/>
          <w:szCs w:val="24"/>
          <w:lang w:val="en-US" w:eastAsia="zh-CN"/>
        </w:rPr>
        <w:t xml:space="preserve">    升起；翻身；显露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w:t>
      </w:r>
      <w:r>
        <w:rPr>
          <w:rFonts w:hint="eastAsia" w:eastAsia="宋体"/>
          <w:sz w:val="24"/>
          <w:szCs w:val="24"/>
          <w:lang w:val="en-US" w:eastAsia="zh-CN"/>
        </w:rPr>
        <w:t xml:space="preserve">    接受；得到；应考；参加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かる</w:t>
      </w:r>
      <w:r>
        <w:rPr>
          <w:rFonts w:hint="eastAsia" w:eastAsia="宋体"/>
          <w:sz w:val="24"/>
          <w:szCs w:val="24"/>
          <w:lang w:val="en-US" w:eastAsia="zh-CN"/>
        </w:rPr>
        <w:t xml:space="preserve">    考上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接受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11(うご),動)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活动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11(うご),動)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かす</w:t>
      </w:r>
      <w:r>
        <w:rPr>
          <w:rFonts w:hint="eastAsia" w:eastAsia="宋体"/>
          <w:sz w:val="24"/>
          <w:szCs w:val="24"/>
          <w:lang w:val="en-US" w:eastAsia="zh-CN"/>
        </w:rPr>
        <w:t xml:space="preserve">    开动；转动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11(うしな),失)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失去；丧失</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11(うた),歌)</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唱歌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11(うかが),疑)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怀疑；猜疑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11(う),打)</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w:t>
      </w:r>
      <w:r>
        <w:rPr>
          <w:rFonts w:hint="eastAsia" w:eastAsia="宋体"/>
          <w:sz w:val="24"/>
          <w:szCs w:val="24"/>
          <w:lang w:val="en-US" w:eastAsia="zh-CN"/>
        </w:rPr>
        <w:t xml:space="preserve">    打字；击打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11(う),打)</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ち</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わせ</w:t>
      </w:r>
      <w:r>
        <w:rPr>
          <w:rFonts w:hint="eastAsia" w:eastAsia="宋体"/>
          <w:sz w:val="24"/>
          <w:szCs w:val="24"/>
          <w:lang w:val="en-US" w:eastAsia="zh-CN"/>
        </w:rPr>
        <w:t xml:space="preserve">    商谈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11(うつ),移)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移动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11(うつ),移)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搬动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11(うつ),写)</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照相</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11(うつ),写)</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拍照；抄写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11(うつ),映)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反射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11(うつ),映)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放映；投射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11(うつ),映)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映照</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11(うなず),頷)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点头；同意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11(うば),奪)</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抢夺；剥夺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11(うば),奪)</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夺取</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11(うば),奪)</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夺去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w:t>
      </w:r>
      <w:r>
        <w:rPr>
          <w:rFonts w:hint="eastAsia" w:eastAsia="宋体"/>
          <w:sz w:val="24"/>
          <w:szCs w:val="24"/>
          <w:lang w:val="en-US" w:eastAsia="zh-CN"/>
        </w:rPr>
        <w:t xml:space="preserve">    埋上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w:t>
      </w:r>
      <w:r>
        <w:rPr>
          <w:rFonts w:hint="eastAsia" w:eastAsia="宋体"/>
          <w:sz w:val="24"/>
          <w:szCs w:val="24"/>
          <w:lang w:val="en-US" w:eastAsia="zh-CN"/>
        </w:rPr>
        <w:t xml:space="preserve">    填补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w:t>
      </w:r>
      <w:r>
        <w:rPr>
          <w:rFonts w:hint="eastAsia" w:eastAsia="宋体"/>
          <w:sz w:val="24"/>
          <w:szCs w:val="24"/>
          <w:lang w:val="en-US" w:eastAsia="zh-CN"/>
        </w:rPr>
        <w:t xml:space="preserve">    埋入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わせる</w:t>
      </w:r>
      <w:r>
        <w:rPr>
          <w:rFonts w:hint="eastAsia" w:eastAsia="宋体"/>
          <w:sz w:val="24"/>
          <w:szCs w:val="24"/>
          <w:lang w:val="en-US" w:eastAsia="zh-CN"/>
        </w:rPr>
        <w:t xml:space="preserve">    补偿；弥补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卖；销售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畅销；嫁出去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开卖</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w:t>
      </w:r>
      <w:r>
        <w:rPr>
          <w:rFonts w:hint="eastAsia" w:eastAsia="宋体"/>
          <w:sz w:val="24"/>
          <w:szCs w:val="24"/>
          <w:lang w:val="en-US" w:eastAsia="zh-CN"/>
        </w:rPr>
        <w:t xml:space="preserve">    出卖；出名</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吗，卖完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11(はら),払)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卖掉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11(わた),渡)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交售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w:t>
      </w:r>
      <w:r>
        <w:rPr>
          <w:rFonts w:hint="eastAsia" w:eastAsia="宋体"/>
          <w:sz w:val="24"/>
          <w:szCs w:val="24"/>
          <w:lang w:val="en-US" w:eastAsia="zh-CN"/>
        </w:rPr>
        <w:t xml:space="preserve">    销售额</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11(ば),場)</w:instrText>
      </w:r>
      <w:r>
        <w:rPr>
          <w:rFonts w:hint="eastAsia" w:ascii="MS Mincho" w:hAnsi="MS Mincho" w:eastAsia="MS Mincho" w:cs="MS Mincho"/>
          <w:sz w:val="24"/>
          <w:szCs w:val="24"/>
          <w:lang w:val="en-US" w:eastAsia="ja-JP"/>
        </w:rPr>
        <w:fldChar w:fldCharType="end"/>
      </w:r>
      <w:r>
        <w:rPr>
          <w:rFonts w:hint="eastAsia" w:eastAsia="宋体"/>
          <w:sz w:val="24"/>
          <w:szCs w:val="24"/>
          <w:lang w:val="en-US" w:eastAsia="zh-CN"/>
        </w:rPr>
        <w:t xml:space="preserve">    柜台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11(て),手)</w:instrText>
      </w:r>
      <w:r>
        <w:rPr>
          <w:rFonts w:hint="eastAsia" w:ascii="MS Mincho" w:hAnsi="MS Mincho" w:eastAsia="MS Mincho" w:cs="MS Mincho"/>
          <w:sz w:val="24"/>
          <w:szCs w:val="24"/>
          <w:lang w:val="en-US" w:eastAsia="ja-JP"/>
        </w:rPr>
        <w:fldChar w:fldCharType="end"/>
      </w:r>
      <w:r>
        <w:rPr>
          <w:rFonts w:hint="eastAsia" w:eastAsia="宋体"/>
          <w:sz w:val="24"/>
          <w:szCs w:val="24"/>
          <w:lang w:val="en-US" w:eastAsia="zh-CN"/>
        </w:rPr>
        <w:t xml:space="preserve">    卖主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11(えら),選)</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w:t>
      </w:r>
      <w:r>
        <w:rPr>
          <w:rFonts w:hint="eastAsia" w:eastAsia="宋体"/>
          <w:sz w:val="24"/>
          <w:szCs w:val="24"/>
          <w:lang w:val="en-US" w:eastAsia="zh-CN"/>
        </w:rPr>
        <w:t xml:space="preserve">    选择</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11(え),得)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得到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11(お),追)</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背负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w:t>
      </w:r>
      <w:r>
        <w:rPr>
          <w:rFonts w:hint="eastAsia" w:eastAsia="宋体"/>
          <w:sz w:val="24"/>
          <w:szCs w:val="24"/>
          <w:lang w:val="en-US" w:eastAsia="zh-CN"/>
        </w:rPr>
        <w:t xml:space="preserve">    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きる</w:t>
      </w:r>
      <w:r>
        <w:rPr>
          <w:rFonts w:hint="eastAsia" w:eastAsia="宋体"/>
          <w:sz w:val="24"/>
          <w:szCs w:val="24"/>
          <w:lang w:val="en-US" w:eastAsia="zh-CN"/>
        </w:rPr>
        <w:t xml:space="preserve">    起床，引起</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こる</w:t>
      </w:r>
      <w:r>
        <w:rPr>
          <w:rFonts w:hint="eastAsia" w:eastAsia="宋体"/>
          <w:sz w:val="24"/>
          <w:szCs w:val="24"/>
          <w:lang w:val="en-US" w:eastAsia="zh-CN"/>
        </w:rPr>
        <w:t xml:space="preserve">    引起；发生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こす</w:t>
      </w:r>
      <w:r>
        <w:rPr>
          <w:rFonts w:hint="eastAsia" w:eastAsia="宋体"/>
          <w:sz w:val="24"/>
          <w:szCs w:val="24"/>
          <w:lang w:val="en-US" w:eastAsia="zh-CN"/>
        </w:rPr>
        <w:t xml:space="preserve">    叫醒；引起；发生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放置；设定；间隔</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11(おく),送)</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送别；寄送；表假名；打法；度日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11(おく),贈)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赠送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11(おそ),遅)</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迟到；落后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11(おこ),怒)</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生气，发怒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压；盖；挤；确认；逼近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さえる</w:t>
      </w:r>
      <w:r>
        <w:rPr>
          <w:rFonts w:hint="eastAsia" w:eastAsia="宋体"/>
          <w:sz w:val="24"/>
          <w:szCs w:val="24"/>
          <w:lang w:val="en-US" w:eastAsia="zh-CN"/>
        </w:rPr>
        <w:t xml:space="preserve">    压住；抑制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11(おさ),抑)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压住；抑制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11(おさ),収)</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w:t>
      </w:r>
      <w:r>
        <w:rPr>
          <w:rFonts w:hint="eastAsia" w:eastAsia="宋体"/>
          <w:sz w:val="24"/>
          <w:szCs w:val="24"/>
          <w:lang w:val="en-US" w:eastAsia="zh-CN"/>
        </w:rPr>
        <w:t xml:space="preserve">    容纳；收纳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11(おさ),収)</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w:t>
      </w:r>
      <w:r>
        <w:rPr>
          <w:rFonts w:hint="eastAsia" w:eastAsia="宋体"/>
          <w:sz w:val="24"/>
          <w:szCs w:val="24"/>
          <w:lang w:val="en-US" w:eastAsia="zh-CN"/>
        </w:rPr>
        <w:t xml:space="preserve">    取得；获得；收藏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11(おし),教)</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教；告诉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11(おし),教)</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わる</w:t>
      </w:r>
      <w:r>
        <w:rPr>
          <w:rFonts w:hint="eastAsia" w:eastAsia="宋体"/>
          <w:sz w:val="24"/>
          <w:szCs w:val="24"/>
          <w:lang w:val="en-US" w:eastAsia="zh-CN"/>
        </w:rPr>
        <w:t xml:space="preserve">    受教；跟···学</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11(おそ),恐)</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怕；恐惧</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11(お),落)</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ちる</w:t>
      </w:r>
      <w:r>
        <w:rPr>
          <w:rFonts w:hint="eastAsia" w:eastAsia="宋体"/>
          <w:sz w:val="24"/>
          <w:szCs w:val="24"/>
          <w:lang w:val="en-US" w:eastAsia="zh-CN"/>
        </w:rPr>
        <w:t xml:space="preserve">    掉落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11(お),落)</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とす</w:t>
      </w:r>
      <w:r>
        <w:rPr>
          <w:rFonts w:hint="eastAsia" w:eastAsia="宋体"/>
          <w:sz w:val="24"/>
          <w:szCs w:val="24"/>
          <w:lang w:val="en-US" w:eastAsia="zh-CN"/>
        </w:rPr>
        <w:t xml:space="preserve">    丢失；去掉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11(お),落)</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ち</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平心静气；淡定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11(おとず),訪)</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访问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11(たず),訪)</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ねる</w:t>
      </w:r>
      <w:r>
        <w:rPr>
          <w:rFonts w:hint="eastAsia" w:eastAsia="宋体"/>
          <w:sz w:val="24"/>
          <w:szCs w:val="24"/>
          <w:lang w:val="en-US" w:eastAsia="zh-CN"/>
        </w:rPr>
        <w:t xml:space="preserve">    访问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11(おど),踊)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跳舞</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11(おど),踊)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らす</w:t>
      </w:r>
      <w:r>
        <w:rPr>
          <w:rFonts w:hint="eastAsia" w:eastAsia="宋体"/>
          <w:sz w:val="24"/>
          <w:szCs w:val="24"/>
          <w:lang w:val="en-US" w:eastAsia="zh-CN"/>
        </w:rPr>
        <w:t xml:space="preserve">    使跳舞</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11(おどろ),驚)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吃惊、惊讶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11(おどろ),驚)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かす</w:t>
      </w:r>
      <w:r>
        <w:rPr>
          <w:rFonts w:hint="eastAsia" w:eastAsia="宋体"/>
          <w:sz w:val="24"/>
          <w:szCs w:val="24"/>
          <w:lang w:val="en-US" w:eastAsia="zh-CN"/>
        </w:rPr>
        <w:t xml:space="preserve">    惊动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11(おも),思)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想；思考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11(おも),思)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回忆起</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11(おも),思)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死后；下决心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11(おも),思)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いやる</w:t>
      </w:r>
      <w:r>
        <w:rPr>
          <w:rFonts w:hint="eastAsia" w:eastAsia="宋体"/>
          <w:sz w:val="24"/>
          <w:szCs w:val="24"/>
          <w:lang w:val="en-US" w:eastAsia="zh-CN"/>
        </w:rPr>
        <w:t xml:space="preserve">    关心；体贴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11(おも),思)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かべる</w:t>
      </w:r>
      <w:r>
        <w:rPr>
          <w:rFonts w:hint="eastAsia" w:eastAsia="宋体"/>
          <w:sz w:val="24"/>
          <w:szCs w:val="24"/>
          <w:lang w:val="en-US" w:eastAsia="zh-CN"/>
        </w:rPr>
        <w:t xml:space="preserve">    回忆起</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11(くば),配)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11(はい),配)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11(りょ),慮)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する</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11(おも),思)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いを</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11(きん),禁)</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じ</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11(え),得)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ない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11(おぼ),覚)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记住；学会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w:t>
      </w:r>
      <w:r>
        <w:rPr>
          <w:rFonts w:hint="eastAsia" w:eastAsia="宋体"/>
          <w:sz w:val="24"/>
          <w:szCs w:val="24"/>
          <w:lang w:val="en-US" w:eastAsia="zh-CN"/>
        </w:rPr>
        <w:t xml:space="preserve">    醒过来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ます</w:t>
      </w:r>
      <w:r>
        <w:rPr>
          <w:rFonts w:hint="eastAsia" w:eastAsia="宋体"/>
          <w:sz w:val="24"/>
          <w:szCs w:val="24"/>
          <w:lang w:val="en-US" w:eastAsia="zh-CN"/>
        </w:rPr>
        <w:t xml:space="preserve">    弄醒；唤醒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11(およ),泳)</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w:t>
      </w:r>
      <w:r>
        <w:rPr>
          <w:rFonts w:hint="eastAsia" w:eastAsia="宋体"/>
          <w:sz w:val="24"/>
          <w:szCs w:val="24"/>
          <w:lang w:val="en-US" w:eastAsia="zh-CN"/>
        </w:rPr>
        <w:t xml:space="preserve">    有用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11(およ),泳)</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がす</w:t>
      </w:r>
      <w:r>
        <w:rPr>
          <w:rFonts w:hint="eastAsia" w:eastAsia="宋体"/>
          <w:sz w:val="24"/>
          <w:szCs w:val="24"/>
          <w:lang w:val="en-US" w:eastAsia="zh-CN"/>
        </w:rPr>
        <w:t xml:space="preserve">    自由（表面）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下（雨、雪）</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らす</w:t>
      </w:r>
      <w:r>
        <w:rPr>
          <w:rFonts w:hint="eastAsia" w:eastAsia="宋体"/>
          <w:sz w:val="24"/>
          <w:szCs w:val="24"/>
          <w:lang w:val="en-US" w:eastAsia="zh-CN"/>
        </w:rPr>
        <w:t xml:space="preserve">    使降落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りる</w:t>
      </w:r>
      <w:r>
        <w:rPr>
          <w:rFonts w:hint="eastAsia" w:eastAsia="宋体"/>
          <w:sz w:val="24"/>
          <w:szCs w:val="24"/>
          <w:lang w:val="en-US" w:eastAsia="zh-CN"/>
        </w:rPr>
        <w:t xml:space="preserve">    下（车）</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ろす</w:t>
      </w:r>
      <w:r>
        <w:rPr>
          <w:rFonts w:hint="eastAsia" w:eastAsia="宋体"/>
          <w:sz w:val="24"/>
          <w:szCs w:val="24"/>
          <w:lang w:val="en-US" w:eastAsia="zh-CN"/>
        </w:rPr>
        <w:t xml:space="preserve">    下来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りる</w:t>
      </w:r>
      <w:r>
        <w:rPr>
          <w:rFonts w:hint="eastAsia" w:eastAsia="宋体"/>
          <w:sz w:val="24"/>
          <w:szCs w:val="24"/>
          <w:lang w:val="en-US" w:eastAsia="zh-CN"/>
        </w:rPr>
        <w:t xml:space="preserve">    下来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ろす</w:t>
      </w:r>
      <w:r>
        <w:rPr>
          <w:rFonts w:hint="eastAsia" w:eastAsia="宋体"/>
          <w:sz w:val="24"/>
          <w:szCs w:val="24"/>
          <w:lang w:val="en-US" w:eastAsia="zh-CN"/>
        </w:rPr>
        <w:t xml:space="preserve">    取下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がる</w:t>
      </w:r>
      <w:r>
        <w:rPr>
          <w:rFonts w:hint="eastAsia" w:eastAsia="宋体"/>
          <w:sz w:val="24"/>
          <w:szCs w:val="24"/>
          <w:lang w:val="en-US" w:eastAsia="zh-CN"/>
        </w:rPr>
        <w:t xml:space="preserve">    下降；降落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げる</w:t>
      </w:r>
      <w:r>
        <w:rPr>
          <w:rFonts w:hint="eastAsia" w:eastAsia="宋体"/>
          <w:sz w:val="24"/>
          <w:szCs w:val="24"/>
          <w:lang w:val="en-US" w:eastAsia="zh-CN"/>
        </w:rPr>
        <w:t xml:space="preserve">    放低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11(くだ),下)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さる</w:t>
      </w:r>
      <w:r>
        <w:rPr>
          <w:rFonts w:hint="eastAsia" w:eastAsia="宋体"/>
          <w:sz w:val="24"/>
          <w:szCs w:val="24"/>
          <w:lang w:val="en-US" w:eastAsia="zh-CN"/>
        </w:rPr>
        <w:t xml:space="preserve">    给我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11(くだ),下)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下去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11(くだ),下)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弄弯曲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11(お),終)</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わる</w:t>
      </w:r>
      <w:r>
        <w:rPr>
          <w:rFonts w:hint="eastAsia" w:eastAsia="宋体"/>
          <w:sz w:val="24"/>
          <w:szCs w:val="24"/>
          <w:lang w:val="en-US" w:eastAsia="zh-CN"/>
        </w:rPr>
        <w:t xml:space="preserve">    结束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11(お),終)</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做完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认购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11(たり),足)</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买齐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11(かえ),返)</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归还；返回</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11(かえ),返)</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使回去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11(かえ),帰)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回（家）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11(かえ),帰)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使回去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11(か),変)</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わる</w:t>
      </w:r>
      <w:r>
        <w:rPr>
          <w:rFonts w:hint="eastAsia" w:eastAsia="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11(か),変)</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改变；变换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11(か),替)</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わる</w:t>
      </w:r>
      <w:r>
        <w:rPr>
          <w:rFonts w:hint="eastAsia" w:eastAsia="宋体"/>
          <w:sz w:val="24"/>
          <w:szCs w:val="24"/>
          <w:lang w:val="en-US" w:eastAsia="zh-CN"/>
        </w:rPr>
        <w:t xml:space="preserve">    代替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11(か),替)</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更换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11(かがや),輝)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放光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11(かがや),輝)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かす</w:t>
      </w:r>
      <w:r>
        <w:rPr>
          <w:rFonts w:hint="eastAsia" w:eastAsia="宋体"/>
          <w:sz w:val="24"/>
          <w:szCs w:val="24"/>
          <w:lang w:val="en-US" w:eastAsia="zh-CN"/>
        </w:rPr>
        <w:t xml:space="preserve">    点亮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かる</w:t>
      </w:r>
      <w:r>
        <w:rPr>
          <w:rFonts w:hint="eastAsia" w:eastAsia="宋体"/>
          <w:sz w:val="24"/>
          <w:szCs w:val="24"/>
          <w:lang w:val="en-US" w:eastAsia="zh-CN"/>
        </w:rPr>
        <w:t xml:space="preserve">    花费；上锁；安装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w:t>
      </w:r>
      <w:r>
        <w:rPr>
          <w:rFonts w:hint="eastAsia" w:eastAsia="宋体"/>
          <w:sz w:val="24"/>
          <w:szCs w:val="24"/>
          <w:lang w:val="en-US" w:eastAsia="zh-CN"/>
        </w:rPr>
        <w:t xml:space="preserve">    挂；坐；打（电话）</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11(かぎ),限)</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限定；限于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11(か),書)</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11(か),嗅)</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w:t>
      </w:r>
      <w:r>
        <w:rPr>
          <w:rFonts w:hint="eastAsia" w:eastAsia="宋体"/>
          <w:sz w:val="24"/>
          <w:szCs w:val="24"/>
          <w:lang w:val="en-US" w:eastAsia="zh-CN"/>
        </w:rPr>
        <w:t xml:space="preserve">    闻；嗅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11(か),嗅)</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がす</w:t>
      </w:r>
      <w:r>
        <w:rPr>
          <w:rFonts w:hint="eastAsia" w:eastAsia="宋体"/>
          <w:sz w:val="24"/>
          <w:szCs w:val="24"/>
          <w:lang w:val="en-US" w:eastAsia="zh-CN"/>
        </w:rPr>
        <w:t xml:space="preserve">    闻；嗅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11(かく),隠)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隐藏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11(かく),隠)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遮盖；隐藏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11(か),駆)</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追赶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11(か),駆)</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w:t>
      </w:r>
      <w:r>
        <w:rPr>
          <w:rFonts w:hint="eastAsia" w:eastAsia="宋体"/>
          <w:sz w:val="24"/>
          <w:szCs w:val="24"/>
          <w:lang w:val="en-US" w:eastAsia="zh-CN"/>
        </w:rPr>
        <w:t xml:space="preserve">    奔驰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11(か),駆)</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跑出去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w:t>
      </w:r>
      <w:r>
        <w:rPr>
          <w:rFonts w:hint="eastAsia" w:eastAsia="宋体"/>
          <w:sz w:val="24"/>
          <w:szCs w:val="24"/>
          <w:lang w:val="en-US" w:eastAsia="zh-CN"/>
        </w:rPr>
        <w:t xml:space="preserve">    欠缺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かす</w:t>
      </w:r>
      <w:r>
        <w:rPr>
          <w:rFonts w:hint="eastAsia" w:eastAsia="宋体"/>
          <w:sz w:val="24"/>
          <w:szCs w:val="24"/>
          <w:lang w:val="en-US" w:eastAsia="zh-CN"/>
        </w:rPr>
        <w:t xml:space="preserve">    缺少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11(かこ),囲)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围起来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11(かこ),囲)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w:t>
      </w:r>
      <w:r>
        <w:rPr>
          <w:rFonts w:hint="eastAsia" w:eastAsia="宋体"/>
          <w:sz w:val="24"/>
          <w:szCs w:val="24"/>
          <w:lang w:val="en-US" w:eastAsia="zh-CN"/>
        </w:rPr>
        <w:t xml:space="preserve">    包围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11(かこ),囲)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まれる</w:t>
      </w:r>
      <w:r>
        <w:rPr>
          <w:rFonts w:hint="eastAsia" w:eastAsia="宋体"/>
          <w:sz w:val="24"/>
          <w:szCs w:val="24"/>
          <w:lang w:val="en-US" w:eastAsia="zh-CN"/>
        </w:rPr>
        <w:t xml:space="preserve">    被包围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11(かさ),重)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なる</w:t>
      </w:r>
      <w:r>
        <w:rPr>
          <w:rFonts w:hint="eastAsia" w:eastAsia="宋体"/>
          <w:sz w:val="24"/>
          <w:szCs w:val="24"/>
          <w:lang w:val="en-US" w:eastAsia="zh-CN"/>
        </w:rPr>
        <w:t xml:space="preserve">    重叠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11(かさ),重)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ねる</w:t>
      </w:r>
      <w:r>
        <w:rPr>
          <w:rFonts w:hint="eastAsia" w:eastAsia="宋体"/>
          <w:sz w:val="24"/>
          <w:szCs w:val="24"/>
          <w:lang w:val="en-US" w:eastAsia="zh-CN"/>
        </w:rPr>
        <w:t xml:space="preserve">    堆积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11(かざ),飾)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装饰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11(か),貸)</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借出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11(か),借)</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りる</w:t>
      </w:r>
      <w:r>
        <w:rPr>
          <w:rFonts w:hint="eastAsia" w:eastAsia="宋体"/>
          <w:sz w:val="24"/>
          <w:szCs w:val="24"/>
          <w:lang w:val="en-US" w:eastAsia="zh-CN"/>
        </w:rPr>
        <w:t xml:space="preserve">    借入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11(かぞ),数)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数数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11(かぞ),数)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えきれない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11(かた),片)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11(づ),付)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11(かたむ),傾)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倾向；趋势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11(かたむ),傾)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11(かし),傾)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w:t>
      </w:r>
      <w:r>
        <w:rPr>
          <w:rFonts w:hint="eastAsia" w:eastAsia="宋体"/>
          <w:sz w:val="24"/>
          <w:szCs w:val="24"/>
          <w:lang w:val="en-US" w:eastAsia="zh-CN"/>
        </w:rPr>
        <w:t xml:space="preserve">    倾斜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11(かし),傾)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11(かた),語)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说；讲述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w:t>
      </w:r>
      <w:r>
        <w:rPr>
          <w:rFonts w:hint="eastAsia" w:eastAsia="宋体"/>
          <w:sz w:val="24"/>
          <w:szCs w:val="24"/>
          <w:lang w:val="en-US" w:eastAsia="zh-CN"/>
        </w:rPr>
        <w:t xml:space="preserve">    赢；胜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11(まさ),勝)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比···好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11(かぶ),被)</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戴（帽子）盖（被子）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11(かま),構)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介意；顾及；张罗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11(かま),構)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建造；成家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w:t>
      </w:r>
      <w:r>
        <w:rPr>
          <w:rFonts w:hint="eastAsia" w:eastAsia="宋体"/>
          <w:sz w:val="24"/>
          <w:szCs w:val="24"/>
          <w:lang w:val="en-US" w:eastAsia="zh-CN"/>
        </w:rPr>
        <w:t xml:space="preserve">    咬；嚼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t>が</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11(つう),通)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じる</w:t>
      </w:r>
      <w:r>
        <w:rPr>
          <w:rFonts w:hint="eastAsia" w:eastAsia="宋体"/>
          <w:sz w:val="24"/>
          <w:szCs w:val="24"/>
          <w:lang w:val="en-US" w:eastAsia="zh-CN"/>
        </w:rPr>
        <w:t xml:space="preserve">    理解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t>を</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11(とお),通)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通过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t>を</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11(とお),通)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经过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t>に</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11(かよ),通)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往来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11(かな),叶)</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实现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11(か),枯)</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枯死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11(か),枯)</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らす</w:t>
      </w:r>
      <w:r>
        <w:rPr>
          <w:rFonts w:hint="eastAsia" w:eastAsia="宋体"/>
          <w:sz w:val="24"/>
          <w:szCs w:val="24"/>
          <w:lang w:val="en-US" w:eastAsia="zh-CN"/>
        </w:rPr>
        <w:t xml:space="preserve">    干枯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11(から),枯)</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びる</w:t>
      </w:r>
      <w:r>
        <w:rPr>
          <w:rFonts w:hint="eastAsia" w:eastAsia="宋体"/>
          <w:sz w:val="24"/>
          <w:szCs w:val="24"/>
          <w:lang w:val="en-US" w:eastAsia="zh-CN"/>
        </w:rPr>
        <w:t xml:space="preserve">    枯萎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11(かわ),乾)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干；冷漠；无情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11(かわ),乾)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かす</w:t>
      </w:r>
      <w:r>
        <w:rPr>
          <w:rFonts w:hint="eastAsia" w:eastAsia="宋体"/>
          <w:sz w:val="24"/>
          <w:szCs w:val="24"/>
          <w:lang w:val="en-US" w:eastAsia="zh-CN"/>
        </w:rPr>
        <w:t xml:space="preserve">    晒干；烤干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干燥；口渴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w:t>
      </w:r>
      <w:r>
        <w:rPr>
          <w:rFonts w:hint="eastAsia" w:eastAsia="宋体"/>
          <w:sz w:val="24"/>
          <w:szCs w:val="24"/>
          <w:lang w:val="en-US" w:eastAsia="zh-CN"/>
        </w:rPr>
        <w:t xml:space="preserve">    渴望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11(かんが),考)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思考；考虑</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11(かんが),考)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11(なお),直)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11(かんが),考)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11(かんが),考)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11(かん),感)</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じる</w:t>
      </w:r>
      <w:r>
        <w:rPr>
          <w:rFonts w:hint="eastAsia" w:eastAsia="宋体"/>
          <w:sz w:val="24"/>
          <w:szCs w:val="24"/>
          <w:lang w:val="en-US" w:eastAsia="zh-CN"/>
        </w:rPr>
        <w:t xml:space="preserve">    感觉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11(がん),頑)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11(ば),張)</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坚持；努力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w:t>
      </w:r>
      <w:r>
        <w:rPr>
          <w:rFonts w:hint="eastAsia" w:eastAsia="宋体"/>
          <w:sz w:val="24"/>
          <w:szCs w:val="24"/>
          <w:lang w:val="en-US" w:eastAsia="zh-CN"/>
        </w:rPr>
        <w:t xml:space="preserve">    消失；熄灭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11(け),消)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关（电器）；擦去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听；询问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かす</w:t>
      </w:r>
      <w:r>
        <w:rPr>
          <w:rFonts w:hint="eastAsia" w:eastAsia="宋体"/>
          <w:sz w:val="24"/>
          <w:szCs w:val="24"/>
          <w:lang w:val="en-US" w:eastAsia="zh-CN"/>
        </w:rPr>
        <w:t xml:space="preserve">    让对方听到；理解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11(き),効)</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有效；起作用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こえる</w:t>
      </w:r>
      <w:r>
        <w:rPr>
          <w:rFonts w:hint="eastAsia" w:eastAsia="宋体"/>
          <w:sz w:val="24"/>
          <w:szCs w:val="24"/>
          <w:lang w:val="en-US" w:eastAsia="zh-CN"/>
        </w:rPr>
        <w:t xml:space="preserve">    听到；听见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w:t>
      </w:r>
      <w:r>
        <w:rPr>
          <w:rFonts w:hint="eastAsia" w:eastAsia="宋体"/>
          <w:sz w:val="24"/>
          <w:szCs w:val="24"/>
          <w:lang w:val="en-US" w:eastAsia="zh-CN"/>
        </w:rPr>
        <w:t xml:space="preserve">    能听到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b w:val="0"/>
          <w:bCs w:val="0"/>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w:t>
      </w:r>
      <w:r>
        <w:rPr>
          <w:rFonts w:hint="eastAsia" w:eastAsia="宋体"/>
          <w:sz w:val="24"/>
          <w:szCs w:val="24"/>
          <w:lang w:val="en-US" w:eastAsia="zh-CN"/>
        </w:rPr>
        <w:t xml:space="preserve">    到达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11(き),着)</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せる</w:t>
      </w:r>
      <w:r>
        <w:rPr>
          <w:rFonts w:hint="eastAsia" w:eastAsia="宋体"/>
          <w:sz w:val="24"/>
          <w:szCs w:val="24"/>
          <w:lang w:val="en-US" w:eastAsia="zh-CN"/>
        </w:rPr>
        <w:t xml:space="preserve">    给···穿上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づく</w:t>
      </w:r>
      <w:r>
        <w:rPr>
          <w:rFonts w:hint="eastAsia" w:eastAsia="宋体"/>
          <w:sz w:val="24"/>
          <w:szCs w:val="24"/>
          <w:lang w:val="en-US" w:eastAsia="zh-CN"/>
        </w:rPr>
        <w:t xml:space="preserve">    意识到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w:t>
      </w:r>
      <w:r>
        <w:rPr>
          <w:rFonts w:hint="eastAsia" w:eastAsia="宋体"/>
          <w:sz w:val="24"/>
          <w:szCs w:val="24"/>
          <w:lang w:val="en-US" w:eastAsia="zh-CN"/>
        </w:rPr>
        <w:t xml:space="preserve">    决定；定于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w:t>
      </w:r>
      <w:r>
        <w:rPr>
          <w:rFonts w:hint="eastAsia" w:eastAsia="宋体"/>
          <w:sz w:val="24"/>
          <w:szCs w:val="24"/>
          <w:lang w:val="en-US" w:eastAsia="zh-CN"/>
        </w:rPr>
        <w:t xml:space="preserve">    决定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11(きら),嫌)</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w:t>
      </w:r>
      <w:r>
        <w:rPr>
          <w:rFonts w:hint="eastAsia" w:eastAsia="宋体"/>
          <w:sz w:val="24"/>
          <w:szCs w:val="24"/>
          <w:lang w:val="en-US" w:eastAsia="zh-CN"/>
        </w:rPr>
        <w:t xml:space="preserve">    厌恶；讨厌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断开；到期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砍；切；割；截</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11(くさ),腐)</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腐烂</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11(くず),崩)</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坍塌；溃败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11(くず),崩)</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w:t>
      </w:r>
      <w:r>
        <w:rPr>
          <w:rFonts w:hint="eastAsia" w:eastAsia="宋体"/>
          <w:sz w:val="24"/>
          <w:szCs w:val="24"/>
          <w:lang w:val="en-US" w:eastAsia="zh-CN"/>
        </w:rPr>
        <w:t xml:space="preserve">    拆掉；使零散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11(くば),配)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分配</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11(く),組)</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w:t>
      </w:r>
      <w:r>
        <w:rPr>
          <w:rFonts w:hint="eastAsia" w:eastAsia="宋体"/>
          <w:sz w:val="24"/>
          <w:szCs w:val="24"/>
          <w:lang w:val="en-US" w:eastAsia="zh-CN"/>
        </w:rPr>
        <w:t xml:space="preserve">    交叉；组成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11(く),組)</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み</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わせる</w:t>
      </w:r>
      <w:r>
        <w:rPr>
          <w:rFonts w:hint="eastAsia" w:eastAsia="宋体"/>
          <w:sz w:val="24"/>
          <w:szCs w:val="24"/>
          <w:lang w:val="en-US" w:eastAsia="zh-CN"/>
        </w:rPr>
        <w:t xml:space="preserve">    组合；搭配</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11(くも),曇)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w:t>
      </w:r>
      <w:r>
        <w:rPr>
          <w:rFonts w:hint="eastAsia" w:eastAsia="宋体"/>
          <w:sz w:val="24"/>
          <w:szCs w:val="24"/>
          <w:lang w:val="en-US" w:eastAsia="zh-CN"/>
        </w:rPr>
        <w:t xml:space="preserve">    天阴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w:t>
      </w:r>
      <w:r>
        <w:rPr>
          <w:rFonts w:hint="eastAsia" w:eastAsia="宋体"/>
          <w:sz w:val="24"/>
          <w:szCs w:val="24"/>
          <w:lang w:val="en-US" w:eastAsia="zh-CN"/>
        </w:rPr>
        <w:t xml:space="preserve">    日暮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らす    </w:t>
      </w:r>
      <w:r>
        <w:rPr>
          <w:rFonts w:hint="eastAsia" w:eastAsia="宋体"/>
          <w:sz w:val="24"/>
          <w:szCs w:val="24"/>
          <w:lang w:val="en-US" w:eastAsia="zh-CN"/>
        </w:rPr>
        <w:t>生活；度日；过日子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11(くら),比)</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べる    比较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11(かえ),返)</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反复</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る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11(くる),苦)</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しむ    痛苦；苦于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わる    加入；增加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加上；追加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11(はず),削)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削减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11(はず),削)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    消去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11(はず),削)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削皮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11(け),蹴)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踢；蹬</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11(こ),超)</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超出；超过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超过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11(こお),凍)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结冰；解冻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    划船；摇橹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11(こし),腰)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坐下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11(こ),答)</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回答；应答</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11(こたわ),断)</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谢绝；拒绝</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11(こま),困)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感到为难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拥挤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装填；倾注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11(ころ),転)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    倒下；跌倒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11(ころ),転)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げる    绊倒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11(ころ),転)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がす    滚动；转动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11(ころ),殺)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杀死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11(こわ),壊)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毁坏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11(こわ),壊)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使···毁坏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11(さが),探)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查找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11(さが),捜)</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寻找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花开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11(さけ),叫)</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    喊叫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11(さ),避)</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避开；躲避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11(ささ),支)</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支持；支撑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さす</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差す    举伞</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指す    指示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刺す    扎；蜇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11(さそ),誘)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邀请</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变冷；变凉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发凉；变冷</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やす    冰镇；冷却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离开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11(さわ),騒)</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    吵闹；喧嚣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11(さわ),触)</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る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11(しか),叱)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斥责；批评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铺垫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11(しげ),茂)</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茂盛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11(しず),沈)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沉没；消沉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11(したが),従)</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遵从；按照；随着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11(した),親)</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しむ    亲密；亲近；欣赏；喜好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ぬ    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11(しば),縛)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捆绑；束缚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11(しぼ),絞)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挤；拧</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收起来；做完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11(しめ),示)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出示；表示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占据；占有；占领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11(しゃべ),喋)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说；讲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知道；认识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结交；相识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らす    通知；统治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らせる    告知；通知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11(しら),調)</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べる    调查；查找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11(しん),信)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じる    相信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11(す),吸)</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吸吮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11(す),過)</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ぎる    经过；超过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11(す),過)</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ごす    时间流逝</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11(よぎ),過)</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突然出现很快消失</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11(すく),救)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拯救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11(すぐ),優)</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出色；卓越；优秀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11(すす),進)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前进；进步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11(すす),進)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推进；进行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11(すす),勧)</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建议；提议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11(す),捨)</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てる    扔掉；舍弃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11(すべ),滑)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る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11(すべ),滑)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らす    使滑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11(す),住)</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居住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完了；过得去；解决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11(すわ),座)</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坐下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11(そだ),育)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    生长；成长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11(そだ),育)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てる    培育；养育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11(そろ),揃)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齐全；到齐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11(そろ),揃)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凑齐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11(たい),対)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する    对于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11(たお),倒)</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倒下；病倒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11(たお),倒)</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弄倒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11(たか),高)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    高涨；增长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11(たか),高)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提高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抱</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11(たし),確)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かめる    弄清；查明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11(で),出)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出；来到；参加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取出；寄望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11(たす),助)</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かる    得救；脱险；省事；省钱；有帮助</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11(たす),助)</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帮助；辅助；援助</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11(たず),訪)</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ねる    访问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11(たず),尋)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ねる    询问；打听；寻找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11(たた),叩)</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叩；敲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11(たた),畳)</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折叠；合上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    起立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てる    立起；制定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ち</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がる    站起</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11(た),経)</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    时间流逝</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11(へ),経)</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经过；经历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てる    盖；建立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11(たの),楽)</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しむ    享受；期待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11(たの),頼)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拜托；请求</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11(たよ),頼)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依靠；依仗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11(た),食)</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べる    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11(だま),騙)</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欺骗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11(た),溜)</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    积存；积攒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11(た),溜)</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积蓄；赚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t>に</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11(だま),黙)</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沉默；不说话；瞒着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11(ため),試)</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试验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11(た),足)</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りる    足够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11(ちが),違)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不同；不对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11(ちか),近)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づく    靠近；接近；近似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11(ち),散)</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凋谢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11(つか),使)</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使用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11(つか),捕)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まえる    抓住；握住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11(つか),掴)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握住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11(つか),疲)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疲乏；劳累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き</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交往；相处</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随着；带有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就业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11(つ),突)</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扎；刺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11(つ),継)</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    继承；接续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11(つ),尽)</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くす    尽力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11(つく),作)</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制作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随着；带有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交上；贴上；打开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11(つた),伝)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わる    传播；传入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11(つた),伝)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传达；传播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11(つづ),続)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连续；持续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11(つづ),続)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继续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11(つな),繋)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がる    连接；联系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11(つな),繋)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    结合；连接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11(つな),繋)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げる    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もる    堆积；积存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装载；积累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11(て),手)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11(つだ),伝)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帮助</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11(つつ),包)</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包裹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11(つと),勤)</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任职；工作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11(つぶ),潰)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压坏；倒塌；破产；倒闭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11(つぶ),潰)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打法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塞；装；填；拥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11(つ),釣)</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钓鱼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11(つ),連)</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带领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11(で),出)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遇见；碰到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11(で),出)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かける    出门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11(で),出)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11(き),来)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がる    完成；做好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できる    会；能够；做成；产生；出现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11(て),照)</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らす    对照；照亮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11(と),解)</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解开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11(と),解)</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解开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11(と),溶)</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融化</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11(とど),届)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送达；送到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11(とど),届)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送交；递送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    飞行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    停止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使···停下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    住宿；投宿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留宿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脱落；掉下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取；拿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11(い),入)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收获；收割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11(か),替)</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更换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11(く),組)</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相互扭住；全力以赴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11(と),取)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拿出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11(なお),直)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修好；改好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11(なお),直)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修理；改正；重新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11(なお),治)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治愈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11(なお),治)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医治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11(なが),流)</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流动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11(なが),流)</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流；冲；放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11(な),泣)</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哭</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啼叫；鸣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响；发声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くなる    消失</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くなる    死亡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くす    弄丢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11(なら),並)</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    并排；排列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11(なら),並)</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べる    排列；摆放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げる    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11(なま),怠)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懒惰；懈怠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11(なや),悩)</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烦恼；苦恼；忧虑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11(なら),習)</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学习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11(な),成)</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成为；变成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11(な),慣)</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习惯；适应</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11(にな),担)</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承担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11(にげ),逃)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げる    逃跑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11(にげ),逃)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がす    放跑；错过；逃避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11(びぎ),握)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掌握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11(に),似)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相似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11(に),煮)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る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11(ぬ),縫)</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う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11(ぬ),抜)</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脱落；遗漏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11(ぬ),抜)</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拔；抽出；去掉；消除；省略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11(ぬ),脱)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ぐ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11(ぬす),盗)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偷</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11(ぬ),塗)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涂抹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11(ぬ),濡)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淋湿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11(ねが),願)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请求；愿望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11(ねむ),眠)</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睡觉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11(ね),寝)</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躺；睡觉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11(のこ),残)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剩下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11(のこ),残)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留下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乘坐；骑马</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せる    让人乘坐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り</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换乘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11(のぞ),除)</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除去；铲除；开除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11(のぞ),望)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希望；期望</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11(の),延)</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ばす    延长；拖延</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11(の),伸)</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ばす    延展；提高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11(の),伸)</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びる    伸展；变长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のぼる</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上る    温度上升；地位提升</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昇る    升起</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登る    攀登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喝；吃药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はかる    计量</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 xml:space="preserve">測る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 xml:space="preserve">計る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 xml:space="preserve">量る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 xml:space="preserve">称る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11(は),吐)</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11(は),穿)</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穿（下衣）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11(はげ),励)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ます    鼓励；激励</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11(はこ),運)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    运送；搬运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11(はし),走)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11(は),果)</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たす    完成；彻底进行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11(はじ),始)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    开始；发生；起源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11(はじ),始)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开始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11(はず),外)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落空；不中；脱落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11(はず),外)</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放开；放掉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11(はたら),働)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工作；劳动；起作用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11(はな),話)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交谈；讲述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11(はな),離)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离开；相隔</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11(はな),離)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拉开距离；使离开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11(はな),放)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放开</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11(はな),話)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し</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交谈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11(は),嵌)</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11(はや),流行)</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流行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11(はら),払)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付钱；支付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11(は),張)</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る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11(は),腫)</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天气晴朗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11(ひか),光)</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发光；发亮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拖；拉；画线；减去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き</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11(う),受)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承担；接受</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弹奏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っ</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搬家；迁居</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11(ひろ),拾)</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捡</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11(ひろ),広)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がる    扩散；扩展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11(ひろ),広)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げる    展开；扩大；推广；普及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增加；增多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11(ふ),増)</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やす    增加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11(ふか),深)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加深</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11(ふ),吹)</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吹；刮风</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11(ふ),拭)</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擦</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11(ふ),含)</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含有；包含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11(ふ),含)</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包含；包括</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11(ふせ),防)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ぐ    防止；防守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11(ふと),太)</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发胖</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11(ふ),踏)</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踩</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11(ふ),振)</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挥手；摇摆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11(ふる),震)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哆嗦；打颤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11(へ),減)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减少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11(ほう),抛)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抛；扔</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11(ほ),干)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晒干；弄干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11(ほ),褒)</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表扬</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11(ほ),掘)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挖掘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11(まい),参)</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去；来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卷上；缠上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11(ま),待)</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    等候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がる    弯曲；拐弯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げる    弄弯；歪曲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じる    掺杂；混杂</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せる    掺和；搅拌</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11(ま),間)</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11(ちが),違)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弄错；搞错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11(ま),間)</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11(ちが),違)</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弄错；搞错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11(もと),纏)</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まる    集中起来；归纳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11(もと),纏)</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总结；汇总；一下子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11(まな),学)</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    学习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11(ま),間)</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に</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赶得上；来得及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11(まね),招)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招呼；招待；聘请；邀请</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11(まも),守)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遵守；保护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11(まよ),迷)</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迷失；困惑；犹豫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11(はわ),回)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回转；迂回</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11(はわ),回)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旋转；巡回；迂回</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11(みが),磨)</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刷；擦亮；磨练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11(みと),認)</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承认；允许</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11(むか),迎)</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迎接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せる    给谁看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能看见</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11(おく),送)</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目送；送行；送别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11(お),下)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ろす    俯视；往下看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かる    被看到；找到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发现；找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11(なお),直)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再看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11(あ),上)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げる    仰视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11(つ),詰)</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凝视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11(まも),守)</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注视；监视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11(まわ),回)</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环视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预料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11(のが),逃)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看漏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11(は),張)</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睁大眼睛看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11(み),見)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なす    视为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11(む),向)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かう    朝向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11(む),向)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面对；适合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11(む),向)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朝向；对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11(むす),結)</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    连接；结合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11(めぐ),恵)</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まれる    收到恩惠</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11(め),目)</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    引人注目；显眼</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11(もう),申)</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说；叫做</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11(もう),申)</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し</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11(こ),込)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申请；报告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える    燃烧</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11(も),燃)</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やす    点燃</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zh-CN"/>
        </w:rPr>
        <w:t>もたらす    带来；造成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11(もち),用)</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いる    使用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11(も),持)</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    持有；拥有；携带</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11(もど),戻)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返回</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11(もど),戻)</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归还；送还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烧</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着火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11(やく),訳)</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翻译；解释</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11(たく),役)</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11(だ),立)</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つ    有助于；有作用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11(やしな),養)</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养活；养育</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11(やす),休)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休息；休假；安歇</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11(や),痩)</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せる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11(やと),雇)</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う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11(やぶ),破)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打破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11(やぶ),破)</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弄破；打破</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停止</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11(や),止)</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める    停止；取消</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11(ゆず),譲)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让给；转让</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11(ゆる),許)</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宽恕；允许</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11(ゆ),揺)</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摇晃；摆动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11(よご),汚)</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变脏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11(よ),呼)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    喊叫</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11(よ),呼)</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び</w:t>
      </w: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11(か),掛)</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呼唤；召唤</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11(よ),読)</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む    读；看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11(よ),寄)</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靠近；顺便到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11(よろこ),喜)</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ぶ    欢喜；乐意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11(わか),別)</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分别；分离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11(わ),分)</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 xml:space="preserve">かる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11(わ),分)</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かれる    分开；分歧</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11(わ),沸)</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く    冒；喷；涌出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11(わ),分)</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ける    分开；划分；分解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11(わす),忘)</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忘记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11(わた),渡)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渡江；过河；过桥</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11(わた),渡)</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す    交给；递给</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11(わら),笑)</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う    笑</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MS Mincho" w:hAnsi="MS Mincho" w:eastAsia="MS Mincho" w:cs="MS Mincho"/>
          <w:sz w:val="24"/>
          <w:szCs w:val="24"/>
          <w:lang w:val="en-US" w:eastAsia="ja-JP"/>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れる    破裂</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MS Mincho" w:hAnsi="MS Mincho" w:eastAsia="MS Mincho" w:cs="MS Mincho"/>
          <w:sz w:val="24"/>
          <w:szCs w:val="24"/>
          <w:lang w:val="en-US" w:eastAsia="zh-CN"/>
        </w:rPr>
      </w:pPr>
      <w:r>
        <w:rPr>
          <w:rFonts w:hint="eastAsia" w:ascii="MS Mincho" w:hAnsi="MS Mincho" w:eastAsia="MS Mincho" w:cs="MS Mincho"/>
          <w:sz w:val="24"/>
          <w:szCs w:val="24"/>
          <w:lang w:val="en-US" w:eastAsia="ja-JP"/>
        </w:rPr>
        <w:fldChar w:fldCharType="begin"/>
      </w:r>
      <w:r>
        <w:rPr>
          <w:rFonts w:hint="eastAsia" w:ascii="MS Mincho" w:hAnsi="MS Mincho" w:eastAsia="MS Mincho" w:cs="MS Mincho"/>
          <w:sz w:val="24"/>
          <w:szCs w:val="24"/>
          <w:lang w:val="en-US" w:eastAsia="ja-JP"/>
        </w:rPr>
        <w:instrText xml:space="preserve"> EQ \* jc0 \* "Font:MS Mincho" \* hps12 \o \ad(\s \up 11(わ),割)</w:instrText>
      </w:r>
      <w:r>
        <w:rPr>
          <w:rFonts w:hint="eastAsia" w:ascii="MS Mincho" w:hAnsi="MS Mincho" w:eastAsia="MS Mincho" w:cs="MS Mincho"/>
          <w:sz w:val="24"/>
          <w:szCs w:val="24"/>
          <w:lang w:val="en-US" w:eastAsia="ja-JP"/>
        </w:rPr>
        <w:fldChar w:fldCharType="end"/>
      </w:r>
      <w:r>
        <w:rPr>
          <w:rFonts w:hint="eastAsia" w:ascii="MS Mincho" w:hAnsi="MS Mincho" w:eastAsia="MS Mincho" w:cs="MS Mincho"/>
          <w:sz w:val="24"/>
          <w:szCs w:val="24"/>
          <w:lang w:val="en-US" w:eastAsia="zh-CN"/>
        </w:rPr>
        <w:t>る    弄碎</w:t>
      </w:r>
    </w:p>
    <w:p>
      <w:pPr>
        <w:rPr>
          <w:rFonts w:hint="eastAsia" w:ascii="MS Mincho" w:hAnsi="MS Mincho" w:eastAsia="MS Mincho" w:cs="MS Mincho"/>
          <w:sz w:val="24"/>
          <w:szCs w:val="24"/>
          <w:lang w:val="en-US" w:eastAsia="zh-CN"/>
        </w:rPr>
        <w:sectPr>
          <w:type w:val="continuous"/>
          <w:pgSz w:w="11906" w:h="16838"/>
          <w:pgMar w:top="720" w:right="720" w:bottom="720" w:left="720" w:header="851" w:footer="992" w:gutter="0"/>
          <w:cols w:equalWidth="0" w:num="2">
            <w:col w:w="5020" w:space="425"/>
            <w:col w:w="5020"/>
          </w:cols>
          <w:docGrid w:type="lines" w:linePitch="312" w:charSpace="0"/>
        </w:sectPr>
      </w:pPr>
    </w:p>
    <w:p>
      <w:pPr>
        <w:rPr>
          <w:rFonts w:hint="eastAsia" w:ascii="MS Mincho" w:hAnsi="MS Mincho" w:eastAsia="MS Mincho" w:cs="MS Mincho"/>
          <w:sz w:val="24"/>
          <w:szCs w:val="24"/>
          <w:lang w:val="en-US" w:eastAsia="zh-CN"/>
        </w:rPr>
      </w:pPr>
      <w:r>
        <w:rPr>
          <w:rFonts w:hint="eastAsia" w:ascii="MS Mincho" w:hAnsi="MS Mincho" w:eastAsia="MS Mincho" w:cs="MS Mincho"/>
          <w:sz w:val="24"/>
          <w:szCs w:val="24"/>
          <w:lang w:val="en-US" w:eastAsia="zh-CN"/>
        </w:rPr>
        <w:br w:type="page"/>
      </w:r>
    </w:p>
    <w:p>
      <w:pPr>
        <w:bidi w:val="0"/>
        <w:jc w:val="center"/>
        <w:rPr>
          <w:rFonts w:hint="eastAsia" w:eastAsia="宋体"/>
          <w:b/>
          <w:bCs/>
          <w:sz w:val="48"/>
          <w:szCs w:val="48"/>
          <w:lang w:val="en-US" w:eastAsia="zh-CN"/>
        </w:rPr>
      </w:pPr>
      <w:r>
        <w:rPr>
          <w:rFonts w:hint="eastAsia" w:eastAsia="宋体"/>
          <w:b/>
          <w:bCs/>
          <w:sz w:val="48"/>
          <w:szCs w:val="48"/>
          <w:lang w:val="en-US" w:eastAsia="zh-CN"/>
        </w:rPr>
        <w:t>连词</w:t>
      </w:r>
    </w:p>
    <w:p>
      <w:pPr>
        <w:numPr>
          <w:ilvl w:val="0"/>
          <w:numId w:val="0"/>
        </w:numPr>
        <w:bidi w:val="0"/>
        <w:rPr>
          <w:rFonts w:hint="default" w:eastAsia="宋体"/>
          <w:sz w:val="21"/>
          <w:szCs w:val="21"/>
          <w:lang w:val="en-US" w:eastAsia="zh-CN"/>
        </w:rPr>
      </w:pPr>
      <w:r>
        <w:rPr>
          <w:rFonts w:hint="eastAsia" w:eastAsia="宋体"/>
          <w:b/>
          <w:bCs/>
          <w:sz w:val="24"/>
          <w:szCs w:val="24"/>
          <w:lang w:val="en-US" w:eastAsia="zh-CN"/>
        </w:rPr>
        <w:t>一、性质</w:t>
      </w:r>
    </w:p>
    <w:p>
      <w:pPr>
        <w:numPr>
          <w:ilvl w:val="0"/>
          <w:numId w:val="0"/>
        </w:numPr>
        <w:bidi w:val="0"/>
        <w:ind w:firstLine="420" w:firstLineChars="200"/>
        <w:rPr>
          <w:rFonts w:hint="default" w:eastAsia="宋体"/>
          <w:sz w:val="21"/>
          <w:szCs w:val="21"/>
          <w:lang w:val="en-US" w:eastAsia="zh-CN"/>
        </w:rPr>
      </w:pPr>
      <w:r>
        <w:rPr>
          <w:rFonts w:hint="eastAsia" w:eastAsia="宋体"/>
          <w:sz w:val="21"/>
          <w:szCs w:val="21"/>
          <w:lang w:val="en-US" w:eastAsia="zh-CN"/>
        </w:rPr>
        <w:t>在句子或词语之间起连接作用的独立词，没有词形变化，起承上启下或语气转折作用。使内容表达，文脉连贯达到结构紧凑、叙述流畅的效果。</w:t>
      </w:r>
    </w:p>
    <w:p>
      <w:pPr>
        <w:numPr>
          <w:ilvl w:val="0"/>
          <w:numId w:val="0"/>
        </w:numPr>
        <w:bidi w:val="0"/>
        <w:rPr>
          <w:rFonts w:hint="default" w:eastAsia="宋体"/>
          <w:sz w:val="21"/>
          <w:szCs w:val="21"/>
          <w:lang w:val="en-US" w:eastAsia="zh-CN"/>
        </w:rPr>
      </w:pPr>
    </w:p>
    <w:p>
      <w:pPr>
        <w:numPr>
          <w:ilvl w:val="0"/>
          <w:numId w:val="103"/>
        </w:numPr>
        <w:bidi w:val="0"/>
        <w:rPr>
          <w:rFonts w:hint="default" w:eastAsia="宋体"/>
          <w:b/>
          <w:bCs/>
          <w:sz w:val="24"/>
          <w:szCs w:val="24"/>
          <w:lang w:val="en-US" w:eastAsia="zh-CN"/>
        </w:rPr>
      </w:pPr>
      <w:r>
        <w:rPr>
          <w:rFonts w:hint="eastAsia" w:eastAsia="宋体"/>
          <w:b/>
          <w:bCs/>
          <w:sz w:val="24"/>
          <w:szCs w:val="24"/>
          <w:lang w:val="en-US" w:eastAsia="zh-CN"/>
        </w:rPr>
        <w:t>分类整合</w:t>
      </w:r>
    </w:p>
    <w:p>
      <w:pPr>
        <w:numPr>
          <w:ilvl w:val="0"/>
          <w:numId w:val="0"/>
        </w:numPr>
        <w:bidi w:val="0"/>
        <w:rPr>
          <w:rFonts w:hint="default" w:eastAsia="宋体"/>
          <w:b/>
          <w:bCs/>
          <w:sz w:val="24"/>
          <w:szCs w:val="24"/>
          <w:lang w:val="en-US" w:eastAsia="zh-CN"/>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并列或累加：</w:t>
      </w:r>
      <w:r>
        <w:rPr>
          <w:rFonts w:hint="eastAsia" w:eastAsia="MS Mincho"/>
          <w:b/>
          <w:bCs/>
          <w:sz w:val="24"/>
          <w:szCs w:val="24"/>
          <w:lang w:val="en-US" w:eastAsia="ja-JP"/>
        </w:rPr>
        <w:t>及び　また　それに　そのうえ（に）　そして　しかも　それから　更に</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及び「と（ともに）」</w:t>
      </w:r>
      <w:r>
        <w:rPr>
          <w:rFonts w:hint="eastAsia" w:eastAsia="宋体"/>
          <w:sz w:val="24"/>
          <w:szCs w:val="24"/>
          <w:lang w:val="en-US" w:eastAsia="zh-CN"/>
        </w:rPr>
        <w:t>表并列“和”【书】</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テレビを通じて経済、社会及び文化についての知識がわかります。</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最近海外で日本人についての関心が高まっているようだ。</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また</w:t>
      </w:r>
      <w:r>
        <w:rPr>
          <w:rFonts w:hint="eastAsia" w:eastAsia="宋体"/>
          <w:sz w:val="24"/>
          <w:szCs w:val="24"/>
          <w:lang w:val="en-US" w:eastAsia="zh-CN"/>
        </w:rPr>
        <w:t xml:space="preserve">    表并列  “又、并且”  同一事物的两个方面</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それに</w:t>
      </w:r>
      <w:r>
        <w:rPr>
          <w:rFonts w:hint="eastAsia" w:eastAsia="宋体"/>
          <w:sz w:val="24"/>
          <w:szCs w:val="24"/>
          <w:lang w:val="en-US" w:eastAsia="zh-CN"/>
        </w:rPr>
        <w:t xml:space="preserve">    表累加  “并且”  对前项事物的补充、进一步说明，含并列意，一般不用于正式书面语。不能后续主观意志句。</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そのうえ（に）</w:t>
      </w:r>
      <w:r>
        <w:rPr>
          <w:rFonts w:hint="eastAsia" w:eastAsia="宋体"/>
          <w:sz w:val="24"/>
          <w:szCs w:val="24"/>
          <w:lang w:val="en-US" w:eastAsia="zh-CN"/>
        </w:rPr>
        <w:t xml:space="preserve">    表累加  说明事项发生时追加另一事项状况，用于客观的说明性叙述句。不能后续主观意志句。</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そして</w:t>
      </w:r>
      <w:r>
        <w:rPr>
          <w:rFonts w:hint="eastAsia" w:eastAsia="宋体"/>
          <w:sz w:val="24"/>
          <w:szCs w:val="24"/>
          <w:lang w:val="en-US" w:eastAsia="zh-CN"/>
        </w:rPr>
        <w:t xml:space="preserve">    表示并列性的累加  “而且，并且”  连接两个同意的用言句，表示自然补充。</w:t>
      </w:r>
    </w:p>
    <w:p>
      <w:pPr>
        <w:numPr>
          <w:ilvl w:val="0"/>
          <w:numId w:val="0"/>
        </w:numPr>
        <w:bidi w:val="0"/>
        <w:ind w:left="3360" w:leftChars="0"/>
        <w:rPr>
          <w:rFonts w:hint="eastAsia" w:eastAsia="宋体"/>
          <w:sz w:val="24"/>
          <w:szCs w:val="24"/>
          <w:lang w:val="en-US" w:eastAsia="zh-CN"/>
        </w:rPr>
      </w:pPr>
      <w:r>
        <w:rPr>
          <w:rFonts w:hint="eastAsia" w:eastAsia="宋体"/>
          <w:sz w:val="24"/>
          <w:szCs w:val="24"/>
          <w:lang w:val="en-US" w:eastAsia="zh-CN"/>
        </w:rPr>
        <w:t xml:space="preserve">       “然后、 接着、并且”  连接同一主体两个存在内在联系的句子，后项用于补充说明前项，侧重非时间先后的自然衔接。</w:t>
      </w:r>
    </w:p>
    <w:p>
      <w:pPr>
        <w:numPr>
          <w:ilvl w:val="2"/>
          <w:numId w:val="104"/>
        </w:numPr>
        <w:bidi w:val="0"/>
        <w:ind w:left="1260" w:leftChars="0" w:hanging="420" w:firstLineChars="0"/>
        <w:rPr>
          <w:rFonts w:hint="default" w:eastAsia="宋体"/>
          <w:sz w:val="24"/>
          <w:szCs w:val="24"/>
          <w:lang w:val="en-US" w:eastAsia="ja-JP"/>
        </w:rPr>
      </w:pPr>
      <w:r>
        <w:rPr>
          <w:rFonts w:hint="eastAsia" w:eastAsia="宋体"/>
          <w:sz w:val="24"/>
          <w:szCs w:val="24"/>
          <w:lang w:val="en-US" w:eastAsia="ja-JP"/>
        </w:rPr>
        <w:t>私の夢は法律を勉強して、そして、弁護士になるものだ。</w:t>
      </w:r>
    </w:p>
    <w:p>
      <w:pPr>
        <w:numPr>
          <w:ilvl w:val="0"/>
          <w:numId w:val="0"/>
        </w:numPr>
        <w:bidi w:val="0"/>
        <w:ind w:left="840" w:leftChars="0"/>
        <w:rPr>
          <w:rFonts w:hint="eastAsia" w:eastAsia="宋体"/>
          <w:sz w:val="24"/>
          <w:szCs w:val="24"/>
          <w:lang w:val="en-US" w:eastAsia="zh-CN"/>
        </w:rPr>
      </w:pPr>
      <w:r>
        <w:rPr>
          <w:rFonts w:hint="eastAsia" w:eastAsia="宋体"/>
          <w:sz w:val="24"/>
          <w:szCs w:val="24"/>
          <w:lang w:val="en-US" w:eastAsia="zh-CN"/>
        </w:rPr>
        <w:t xml:space="preserve">          表示罗列或叙述相关事项，含有“最后”的语感</w:t>
      </w:r>
    </w:p>
    <w:p>
      <w:pPr>
        <w:numPr>
          <w:ilvl w:val="2"/>
          <w:numId w:val="104"/>
        </w:numPr>
        <w:bidi w:val="0"/>
        <w:ind w:left="1260" w:leftChars="0" w:hanging="420" w:firstLineChars="0"/>
        <w:rPr>
          <w:rFonts w:hint="default" w:eastAsia="宋体"/>
          <w:sz w:val="24"/>
          <w:szCs w:val="24"/>
          <w:lang w:val="en-US" w:eastAsia="ja-JP"/>
        </w:rPr>
      </w:pPr>
      <w:r>
        <w:rPr>
          <w:rFonts w:hint="eastAsia" w:eastAsia="宋体"/>
          <w:sz w:val="24"/>
          <w:szCs w:val="24"/>
          <w:lang w:val="en-US" w:eastAsia="ja-JP"/>
        </w:rPr>
        <w:t>今回の旅行ではスペイン、イタリアそしてフランスと。</w:t>
      </w:r>
    </w:p>
    <w:p>
      <w:pPr>
        <w:numPr>
          <w:ilvl w:val="2"/>
          <w:numId w:val="104"/>
        </w:numPr>
        <w:bidi w:val="0"/>
        <w:ind w:left="1260" w:leftChars="0" w:hanging="420" w:firstLineChars="0"/>
        <w:rPr>
          <w:rFonts w:hint="default" w:eastAsia="宋体"/>
          <w:sz w:val="24"/>
          <w:szCs w:val="24"/>
          <w:lang w:val="en-US" w:eastAsia="ja-JP"/>
        </w:rPr>
      </w:pPr>
      <w:r>
        <w:rPr>
          <w:rFonts w:hint="eastAsia" w:eastAsia="宋体"/>
          <w:sz w:val="24"/>
          <w:szCs w:val="24"/>
          <w:lang w:val="en-US" w:eastAsia="ja-JP"/>
        </w:rPr>
        <w:t>この病気には甘いもの、油、濃いもの。そして、アルコールがよくない。</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しかも</w:t>
      </w:r>
      <w:r>
        <w:rPr>
          <w:rFonts w:hint="eastAsia" w:eastAsia="宋体"/>
          <w:sz w:val="24"/>
          <w:szCs w:val="24"/>
          <w:lang w:val="en-US" w:eastAsia="zh-CN"/>
        </w:rPr>
        <w:t xml:space="preserve">    表累加  “并且、而且”  对前项进一步叙述</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ソーラーカーは燃料を使わない。しかも、天気が良ければ、いつでもはしりつづけることができる。</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それから</w:t>
      </w:r>
      <w:r>
        <w:rPr>
          <w:rFonts w:hint="eastAsia" w:eastAsia="宋体"/>
          <w:sz w:val="24"/>
          <w:szCs w:val="24"/>
          <w:lang w:val="en-US" w:eastAsia="zh-CN"/>
        </w:rPr>
        <w:t xml:space="preserve">    表示动作先后  “~~~之后”；表示追加“然后，其次”</w:t>
      </w:r>
    </w:p>
    <w:p>
      <w:pPr>
        <w:numPr>
          <w:ilvl w:val="0"/>
          <w:numId w:val="0"/>
        </w:numPr>
        <w:bidi w:val="0"/>
        <w:ind w:left="420" w:leftChars="0"/>
        <w:rPr>
          <w:rFonts w:hint="eastAsia" w:eastAsia="MS Mincho"/>
          <w:sz w:val="24"/>
          <w:szCs w:val="24"/>
          <w:lang w:val="en-US" w:eastAsia="ja-JP"/>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选择：</w:t>
      </w:r>
      <w:r>
        <w:rPr>
          <w:rFonts w:hint="eastAsia" w:eastAsia="MS Mincho"/>
          <w:b/>
          <w:bCs/>
          <w:sz w:val="24"/>
          <w:szCs w:val="24"/>
          <w:lang w:val="en-US" w:eastAsia="ja-JP"/>
        </w:rPr>
        <w:t>それとも　あるいは　または</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それとも</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～～～か。それとも・あるいは・または、～～～か。</w:t>
      </w:r>
      <w:r>
        <w:rPr>
          <w:rFonts w:hint="eastAsia" w:eastAsia="宋体"/>
          <w:sz w:val="24"/>
          <w:szCs w:val="24"/>
          <w:lang w:val="en-US" w:eastAsia="zh-CN"/>
        </w:rPr>
        <w:t>是···还是···呢？</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あるいは</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または</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～～～。また、～～～。</w:t>
      </w:r>
      <w:r>
        <w:rPr>
          <w:rFonts w:hint="eastAsia" w:eastAsia="宋体"/>
          <w:sz w:val="24"/>
          <w:szCs w:val="24"/>
          <w:lang w:val="en-US" w:eastAsia="zh-CN"/>
        </w:rPr>
        <w:t>表示并列</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～～～。または、～～～。</w:t>
      </w:r>
      <w:r>
        <w:rPr>
          <w:rFonts w:hint="eastAsia" w:eastAsia="宋体"/>
          <w:sz w:val="24"/>
          <w:szCs w:val="24"/>
          <w:lang w:val="en-US" w:eastAsia="zh-CN"/>
        </w:rPr>
        <w:t>表示选择</w:t>
      </w:r>
    </w:p>
    <w:p>
      <w:pPr>
        <w:numPr>
          <w:ilvl w:val="0"/>
          <w:numId w:val="0"/>
        </w:numPr>
        <w:bidi w:val="0"/>
        <w:ind w:left="420" w:leftChars="0"/>
        <w:rPr>
          <w:rFonts w:hint="eastAsia" w:eastAsia="MS Mincho"/>
          <w:sz w:val="24"/>
          <w:szCs w:val="24"/>
          <w:lang w:val="en-US" w:eastAsia="ja-JP"/>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因果：</w:t>
      </w:r>
      <w:r>
        <w:rPr>
          <w:rFonts w:hint="eastAsia" w:eastAsia="MS Mincho"/>
          <w:b/>
          <w:bCs/>
          <w:sz w:val="24"/>
          <w:szCs w:val="24"/>
          <w:lang w:val="en-US" w:eastAsia="ja-JP"/>
        </w:rPr>
        <w:t>だから（ですから）　それで　そこで　したがって　そのため（に）</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だから</w:t>
      </w:r>
      <w:r>
        <w:rPr>
          <w:rFonts w:hint="eastAsia" w:eastAsia="宋体"/>
          <w:sz w:val="24"/>
          <w:szCs w:val="24"/>
          <w:lang w:val="en-US" w:eastAsia="zh-CN"/>
        </w:rPr>
        <w:t xml:space="preserve">    “因此”</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それで</w:t>
      </w:r>
      <w:r>
        <w:rPr>
          <w:rFonts w:hint="eastAsia" w:eastAsia="宋体"/>
          <w:sz w:val="24"/>
          <w:szCs w:val="24"/>
          <w:lang w:val="en-US" w:eastAsia="zh-CN"/>
        </w:rPr>
        <w:t xml:space="preserve">    “所以”  “怪不得”  客观叙述事物因果关系；强调前项引发的自然而然的结果，会话中表现说话人对眼前现象的恍然大悟。</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そこで</w:t>
      </w:r>
      <w:r>
        <w:rPr>
          <w:rFonts w:hint="eastAsia" w:eastAsia="宋体"/>
          <w:sz w:val="24"/>
          <w:szCs w:val="24"/>
          <w:lang w:val="en-US" w:eastAsia="zh-CN"/>
        </w:rPr>
        <w:t xml:space="preserve">    “因此”表示由前项原因引发的后项行为、动作（主观）非自然形成。强调由前项而采取的针对性的措施。</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したがって</w:t>
      </w:r>
      <w:r>
        <w:rPr>
          <w:rFonts w:hint="eastAsia" w:eastAsia="宋体"/>
          <w:sz w:val="24"/>
          <w:szCs w:val="24"/>
          <w:lang w:val="en-US" w:eastAsia="zh-CN"/>
        </w:rPr>
        <w:t xml:space="preserve">    【书】“因此”【客观】</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資金が足りない。したがって、この計画を実行することは不可能です。</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そのため</w:t>
      </w:r>
      <w:r>
        <w:rPr>
          <w:rFonts w:hint="eastAsia" w:eastAsia="宋体"/>
          <w:sz w:val="24"/>
          <w:szCs w:val="24"/>
          <w:lang w:val="en-US" w:eastAsia="zh-CN"/>
        </w:rPr>
        <w:t xml:space="preserve">    “因此”  客观表示事物消极结果</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地球資源を使いすぎてしまった。そのために、地球には砂漠になったところもある。</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毎日遊んでばかりいた。そのために試験に失敗してしまった。</w:t>
      </w:r>
    </w:p>
    <w:p>
      <w:pPr>
        <w:numPr>
          <w:ilvl w:val="0"/>
          <w:numId w:val="0"/>
        </w:numPr>
        <w:bidi w:val="0"/>
        <w:rPr>
          <w:rFonts w:hint="eastAsia" w:eastAsia="MS Mincho"/>
          <w:sz w:val="24"/>
          <w:szCs w:val="24"/>
          <w:lang w:val="en-US" w:eastAsia="ja-JP"/>
        </w:rPr>
      </w:pP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というのは</w:t>
      </w:r>
      <w:r>
        <w:rPr>
          <w:rFonts w:hint="eastAsia" w:eastAsia="宋体"/>
          <w:sz w:val="24"/>
          <w:szCs w:val="24"/>
          <w:lang w:val="en-US" w:eastAsia="zh-CN"/>
        </w:rPr>
        <w:t xml:space="preserve">    强调原因  </w:t>
      </w:r>
    </w:p>
    <w:p>
      <w:pPr>
        <w:numPr>
          <w:ilvl w:val="2"/>
          <w:numId w:val="104"/>
        </w:numPr>
        <w:bidi w:val="0"/>
        <w:ind w:left="1260" w:leftChars="0" w:hanging="420" w:firstLineChars="0"/>
        <w:rPr>
          <w:rFonts w:hint="eastAsia" w:eastAsia="MS Mincho"/>
          <w:sz w:val="24"/>
          <w:szCs w:val="24"/>
          <w:lang w:val="en-US" w:eastAsia="ja-JP"/>
        </w:rPr>
      </w:pPr>
      <w:r>
        <w:rPr>
          <w:rFonts w:hint="eastAsia" w:eastAsia="MS Mincho"/>
          <w:sz w:val="24"/>
          <w:szCs w:val="24"/>
          <w:lang w:val="en-US" w:eastAsia="ja-JP"/>
        </w:rPr>
        <w:t>～～というのは～～おかげ・から・ため・せいだ</w:t>
      </w:r>
      <w:r>
        <w:rPr>
          <w:rFonts w:hint="eastAsia" w:eastAsia="宋体"/>
          <w:sz w:val="24"/>
          <w:szCs w:val="24"/>
          <w:lang w:val="en-US" w:eastAsia="zh-CN"/>
        </w:rPr>
        <w:t xml:space="preserve">    表示因果关系的倒装句  </w:t>
      </w:r>
    </w:p>
    <w:p>
      <w:pPr>
        <w:numPr>
          <w:ilvl w:val="0"/>
          <w:numId w:val="0"/>
        </w:numPr>
        <w:bidi w:val="0"/>
        <w:ind w:firstLine="6960" w:firstLineChars="2900"/>
        <w:rPr>
          <w:rFonts w:hint="eastAsia" w:eastAsia="宋体"/>
          <w:sz w:val="24"/>
          <w:szCs w:val="24"/>
          <w:lang w:val="en-US" w:eastAsia="zh-CN"/>
        </w:rPr>
      </w:pPr>
      <w:r>
        <w:rPr>
          <w:rFonts w:hint="eastAsia" w:eastAsia="宋体"/>
          <w:sz w:val="24"/>
          <w:szCs w:val="24"/>
          <w:lang w:val="en-US" w:eastAsia="zh-CN"/>
        </w:rPr>
        <w:t>“之所以···是因为···”</w:t>
      </w:r>
    </w:p>
    <w:p>
      <w:pPr>
        <w:numPr>
          <w:ilvl w:val="2"/>
          <w:numId w:val="104"/>
        </w:numPr>
        <w:bidi w:val="0"/>
        <w:ind w:left="1260" w:leftChars="0" w:hanging="420" w:firstLineChars="0"/>
        <w:rPr>
          <w:rFonts w:hint="eastAsia" w:eastAsia="宋体"/>
          <w:sz w:val="24"/>
          <w:szCs w:val="24"/>
          <w:lang w:val="en-US" w:eastAsia="ja-JP"/>
        </w:rPr>
      </w:pPr>
      <w:r>
        <w:rPr>
          <w:rFonts w:hint="eastAsia" w:eastAsia="MS Mincho"/>
          <w:sz w:val="24"/>
          <w:szCs w:val="24"/>
          <w:lang w:val="en-US" w:eastAsia="ja-JP"/>
        </w:rPr>
        <w:t>父は彼を信用していなかった。というのは、今までに何度もあの人に騙されていたからです。</w:t>
      </w:r>
    </w:p>
    <w:p>
      <w:pPr>
        <w:numPr>
          <w:ilvl w:val="2"/>
          <w:numId w:val="104"/>
        </w:numPr>
        <w:bidi w:val="0"/>
        <w:ind w:left="1260" w:leftChars="0" w:hanging="420" w:firstLineChars="0"/>
        <w:rPr>
          <w:rFonts w:hint="eastAsia" w:eastAsia="宋体"/>
          <w:sz w:val="24"/>
          <w:szCs w:val="24"/>
          <w:lang w:val="en-US" w:eastAsia="ja-JP"/>
        </w:rPr>
      </w:pPr>
      <w:r>
        <w:rPr>
          <w:rFonts w:hint="eastAsia" w:eastAsia="MS Mincho"/>
          <w:sz w:val="24"/>
          <w:szCs w:val="24"/>
          <w:lang w:val="en-US" w:eastAsia="ja-JP"/>
        </w:rPr>
        <w:t>これは１万円でも高くないと思う。というのは、これは一生使えるからだ。</w:t>
      </w:r>
    </w:p>
    <w:p>
      <w:pPr>
        <w:widowControl w:val="0"/>
        <w:numPr>
          <w:ilvl w:val="0"/>
          <w:numId w:val="0"/>
        </w:numPr>
        <w:bidi w:val="0"/>
        <w:jc w:val="both"/>
        <w:rPr>
          <w:rFonts w:hint="eastAsia" w:eastAsia="MS Mincho"/>
          <w:sz w:val="24"/>
          <w:szCs w:val="24"/>
          <w:lang w:val="en-US" w:eastAsia="ja-JP"/>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说明、补充：</w:t>
      </w:r>
      <w:r>
        <w:rPr>
          <w:rFonts w:hint="eastAsia" w:eastAsia="MS Mincho"/>
          <w:b/>
          <w:bCs/>
          <w:sz w:val="24"/>
          <w:szCs w:val="24"/>
          <w:lang w:val="en-US" w:eastAsia="ja-JP"/>
        </w:rPr>
        <w:t>すなわち　つまり　というのは　なぜなら　ただ　なお　要するに</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ただ</w:t>
      </w:r>
    </w:p>
    <w:p>
      <w:pPr>
        <w:numPr>
          <w:ilvl w:val="2"/>
          <w:numId w:val="104"/>
        </w:numPr>
        <w:bidi w:val="0"/>
        <w:ind w:left="1260" w:leftChars="0" w:hanging="420" w:firstLineChars="0"/>
        <w:rPr>
          <w:rFonts w:hint="eastAsia" w:eastAsia="MS Mincho"/>
          <w:sz w:val="24"/>
          <w:szCs w:val="24"/>
          <w:lang w:val="en-US" w:eastAsia="ja-JP"/>
        </w:rPr>
      </w:pPr>
      <w:r>
        <w:rPr>
          <w:rFonts w:hint="eastAsia" w:eastAsia="宋体"/>
          <w:sz w:val="24"/>
          <w:szCs w:val="24"/>
          <w:lang w:val="en-US" w:eastAsia="zh-CN"/>
        </w:rPr>
        <w:t>名词：免费</w:t>
      </w:r>
    </w:p>
    <w:p>
      <w:pPr>
        <w:numPr>
          <w:ilvl w:val="2"/>
          <w:numId w:val="104"/>
        </w:numPr>
        <w:bidi w:val="0"/>
        <w:ind w:left="1260" w:leftChars="0" w:hanging="420" w:firstLineChars="0"/>
        <w:rPr>
          <w:rFonts w:hint="eastAsia" w:eastAsia="MS Mincho"/>
          <w:sz w:val="24"/>
          <w:szCs w:val="24"/>
          <w:lang w:val="en-US" w:eastAsia="ja-JP"/>
        </w:rPr>
      </w:pPr>
      <w:r>
        <w:rPr>
          <w:rFonts w:hint="eastAsia" w:eastAsia="宋体"/>
          <w:sz w:val="24"/>
          <w:szCs w:val="24"/>
          <w:lang w:val="en-US" w:eastAsia="zh-CN"/>
        </w:rPr>
        <w:t>副词：只(不过)</w:t>
      </w:r>
    </w:p>
    <w:p>
      <w:pPr>
        <w:numPr>
          <w:ilvl w:val="2"/>
          <w:numId w:val="104"/>
        </w:numPr>
        <w:bidi w:val="0"/>
        <w:ind w:left="1260" w:leftChars="0" w:hanging="420" w:firstLineChars="0"/>
        <w:rPr>
          <w:rFonts w:hint="eastAsia" w:eastAsia="MS Mincho"/>
          <w:sz w:val="24"/>
          <w:szCs w:val="24"/>
          <w:lang w:val="en-US" w:eastAsia="ja-JP"/>
        </w:rPr>
      </w:pPr>
      <w:r>
        <w:rPr>
          <w:rFonts w:hint="eastAsia" w:eastAsia="宋体"/>
          <w:sz w:val="24"/>
          <w:szCs w:val="24"/>
          <w:lang w:val="en-US" w:eastAsia="zh-CN"/>
        </w:rPr>
        <w:t>连词：但是，只不过：    表示认同前项，提出例外或补充意见。</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なお</w:t>
      </w:r>
      <w:r>
        <w:rPr>
          <w:rFonts w:hint="eastAsia" w:eastAsia="宋体"/>
          <w:sz w:val="24"/>
          <w:szCs w:val="24"/>
          <w:lang w:val="en-US" w:eastAsia="zh-CN"/>
        </w:rPr>
        <w:t xml:space="preserve">    “另外”  表示对前文有关事项的补充。【书】【信】</w:t>
      </w:r>
    </w:p>
    <w:p>
      <w:pPr>
        <w:widowControl w:val="0"/>
        <w:numPr>
          <w:ilvl w:val="0"/>
          <w:numId w:val="0"/>
        </w:numPr>
        <w:bidi w:val="0"/>
        <w:jc w:val="both"/>
        <w:rPr>
          <w:rFonts w:hint="eastAsia" w:eastAsia="MS Mincho"/>
          <w:sz w:val="24"/>
          <w:szCs w:val="24"/>
          <w:lang w:val="en-US" w:eastAsia="ja-JP"/>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共起：</w:t>
      </w:r>
      <w:r>
        <w:rPr>
          <w:rFonts w:hint="eastAsia" w:eastAsia="MS Mincho"/>
          <w:b/>
          <w:bCs/>
          <w:sz w:val="24"/>
          <w:szCs w:val="24"/>
          <w:lang w:val="en-US" w:eastAsia="ja-JP"/>
        </w:rPr>
        <w:t>（そう）すると</w:t>
      </w:r>
    </w:p>
    <w:p>
      <w:pPr>
        <w:numPr>
          <w:ilvl w:val="0"/>
          <w:numId w:val="0"/>
        </w:numPr>
        <w:bidi w:val="0"/>
        <w:ind w:left="420" w:leftChars="0"/>
        <w:rPr>
          <w:rFonts w:hint="default" w:eastAsia="宋体"/>
          <w:sz w:val="24"/>
          <w:szCs w:val="24"/>
          <w:lang w:val="en-US" w:eastAsia="zh-CN"/>
        </w:rPr>
      </w:pPr>
      <w:r>
        <w:rPr>
          <w:rFonts w:hint="eastAsia" w:eastAsia="宋体"/>
          <w:sz w:val="24"/>
          <w:szCs w:val="24"/>
          <w:lang w:val="en-US" w:eastAsia="zh-CN"/>
        </w:rPr>
        <w:t xml:space="preserve">  “于是”  行为主体完成一个动作后出现意外，不曾想到的情况，前项为起因。含惊讶感。</w:t>
      </w:r>
    </w:p>
    <w:p>
      <w:pPr>
        <w:numPr>
          <w:ilvl w:val="0"/>
          <w:numId w:val="0"/>
        </w:numPr>
        <w:bidi w:val="0"/>
        <w:ind w:left="420" w:leftChars="0"/>
        <w:rPr>
          <w:rFonts w:hint="eastAsia" w:eastAsia="MS Mincho"/>
          <w:sz w:val="24"/>
          <w:szCs w:val="24"/>
          <w:lang w:val="en-US" w:eastAsia="ja-JP"/>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假设：</w:t>
      </w:r>
      <w:r>
        <w:rPr>
          <w:rFonts w:hint="eastAsia" w:eastAsia="MS Mincho"/>
          <w:b/>
          <w:bCs/>
          <w:sz w:val="24"/>
          <w:szCs w:val="24"/>
          <w:lang w:val="en-US" w:eastAsia="ja-JP"/>
        </w:rPr>
        <w:t>それなら</w:t>
      </w:r>
    </w:p>
    <w:p>
      <w:pPr>
        <w:numPr>
          <w:ilvl w:val="0"/>
          <w:numId w:val="0"/>
        </w:numPr>
        <w:bidi w:val="0"/>
        <w:ind w:left="420" w:leftChars="0"/>
        <w:rPr>
          <w:rFonts w:hint="eastAsia" w:eastAsia="宋体"/>
          <w:sz w:val="24"/>
          <w:szCs w:val="24"/>
          <w:lang w:val="en-US" w:eastAsia="zh-CN"/>
        </w:rPr>
      </w:pPr>
      <w:r>
        <w:rPr>
          <w:rFonts w:hint="eastAsia" w:eastAsia="宋体"/>
          <w:sz w:val="24"/>
          <w:szCs w:val="24"/>
          <w:lang w:val="en-US" w:eastAsia="zh-CN"/>
        </w:rPr>
        <w:t xml:space="preserve">  “如果”  承接上文，说出自己意见、建议。“如果那样的话，就···”</w:t>
      </w:r>
    </w:p>
    <w:p>
      <w:pPr>
        <w:numPr>
          <w:ilvl w:val="0"/>
          <w:numId w:val="0"/>
        </w:numPr>
        <w:bidi w:val="0"/>
        <w:rPr>
          <w:rFonts w:hint="default" w:eastAsia="宋体"/>
          <w:sz w:val="24"/>
          <w:szCs w:val="24"/>
          <w:lang w:val="en-US" w:eastAsia="zh-CN"/>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逆接：</w:t>
      </w:r>
      <w:r>
        <w:rPr>
          <w:rFonts w:hint="eastAsia" w:eastAsia="MS Mincho"/>
          <w:b/>
          <w:bCs/>
          <w:sz w:val="24"/>
          <w:szCs w:val="24"/>
          <w:lang w:val="en-US" w:eastAsia="ja-JP"/>
        </w:rPr>
        <w:t>けれども　だが　しかし　それでも　だって　ところが　それなのに</w:t>
      </w:r>
    </w:p>
    <w:p>
      <w:pPr>
        <w:numPr>
          <w:ilvl w:val="1"/>
          <w:numId w:val="104"/>
        </w:numPr>
        <w:bidi w:val="0"/>
        <w:ind w:left="840" w:leftChars="0" w:hanging="420" w:firstLineChars="0"/>
        <w:rPr>
          <w:rFonts w:hint="eastAsia" w:eastAsia="MS Mincho"/>
          <w:b w:val="0"/>
          <w:bCs w:val="0"/>
          <w:sz w:val="24"/>
          <w:szCs w:val="24"/>
          <w:lang w:val="en-US" w:eastAsia="ja-JP"/>
        </w:rPr>
      </w:pPr>
      <w:r>
        <w:rPr>
          <w:rFonts w:hint="eastAsia" w:eastAsia="MS Mincho"/>
          <w:b w:val="0"/>
          <w:bCs w:val="0"/>
          <w:sz w:val="24"/>
          <w:szCs w:val="24"/>
          <w:lang w:val="en-US" w:eastAsia="ja-JP"/>
        </w:rPr>
        <w:t>けれども・だが・しかし</w:t>
      </w:r>
      <w:r>
        <w:rPr>
          <w:rFonts w:hint="eastAsia" w:eastAsia="宋体"/>
          <w:b w:val="0"/>
          <w:bCs w:val="0"/>
          <w:sz w:val="24"/>
          <w:szCs w:val="24"/>
          <w:lang w:val="en-US" w:eastAsia="zh-CN"/>
        </w:rPr>
        <w:t xml:space="preserve">  “可是、但是”    </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でも</w:t>
      </w:r>
      <w:r>
        <w:rPr>
          <w:rFonts w:hint="eastAsia" w:eastAsia="宋体"/>
          <w:sz w:val="24"/>
          <w:szCs w:val="24"/>
          <w:lang w:val="en-US" w:eastAsia="zh-CN"/>
        </w:rPr>
        <w:t xml:space="preserve">    表转折 “可是、不过”【口】</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それでも</w:t>
      </w:r>
      <w:r>
        <w:rPr>
          <w:rFonts w:hint="eastAsia" w:eastAsia="宋体"/>
          <w:sz w:val="24"/>
          <w:szCs w:val="24"/>
          <w:lang w:val="en-US" w:eastAsia="zh-CN"/>
        </w:rPr>
        <w:t xml:space="preserve">    同</w:t>
      </w:r>
      <w:r>
        <w:rPr>
          <w:rFonts w:hint="eastAsia" w:eastAsia="MS Mincho"/>
          <w:sz w:val="24"/>
          <w:szCs w:val="24"/>
          <w:lang w:val="en-US" w:eastAsia="ja-JP"/>
        </w:rPr>
        <w:t>「でも」</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だって</w:t>
      </w:r>
      <w:r>
        <w:rPr>
          <w:rFonts w:hint="eastAsia" w:eastAsia="宋体"/>
          <w:sz w:val="24"/>
          <w:szCs w:val="24"/>
          <w:lang w:val="en-US" w:eastAsia="zh-CN"/>
        </w:rPr>
        <w:t xml:space="preserve">    表示反对、反驳、不可能  “但是（因为）···话虽如此”  常与</w:t>
      </w:r>
      <w:r>
        <w:rPr>
          <w:rFonts w:hint="eastAsia" w:eastAsia="MS Mincho"/>
          <w:sz w:val="24"/>
          <w:szCs w:val="24"/>
          <w:lang w:val="en-US" w:eastAsia="ja-JP"/>
        </w:rPr>
        <w:t>「ですもの・だから」</w:t>
      </w:r>
      <w:r>
        <w:rPr>
          <w:rFonts w:hint="eastAsia" w:eastAsia="宋体"/>
          <w:sz w:val="24"/>
          <w:szCs w:val="24"/>
          <w:lang w:val="en-US" w:eastAsia="zh-CN"/>
        </w:rPr>
        <w:t>呼应使用对责难自己的人申述理由【口】</w:t>
      </w:r>
      <w:r>
        <w:rPr>
          <w:rFonts w:hint="eastAsia" w:eastAsia="MS Mincho"/>
          <w:sz w:val="24"/>
          <w:szCs w:val="24"/>
          <w:lang w:val="en-US" w:eastAsia="ja-JP"/>
        </w:rPr>
        <w:t>「だもの・だもん」</w:t>
      </w:r>
      <w:r>
        <w:rPr>
          <w:rFonts w:hint="eastAsia" w:eastAsia="宋体"/>
          <w:sz w:val="24"/>
          <w:szCs w:val="24"/>
          <w:lang w:val="en-US" w:eastAsia="zh-CN"/>
        </w:rPr>
        <w:t>含明显撒娇语气。</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ところが</w:t>
      </w:r>
      <w:r>
        <w:rPr>
          <w:rFonts w:hint="eastAsia" w:eastAsia="宋体"/>
          <w:sz w:val="24"/>
          <w:szCs w:val="24"/>
          <w:lang w:val="en-US" w:eastAsia="zh-CN"/>
        </w:rPr>
        <w:t xml:space="preserve">    表示强烈转折  “可是”  后项多于预想相反或出乎意料</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それなのに</w:t>
      </w:r>
      <w:r>
        <w:rPr>
          <w:rFonts w:hint="eastAsia" w:eastAsia="宋体"/>
          <w:sz w:val="24"/>
          <w:szCs w:val="24"/>
          <w:lang w:val="en-US" w:eastAsia="zh-CN"/>
        </w:rPr>
        <w:t xml:space="preserve">    同</w:t>
      </w:r>
      <w:r>
        <w:rPr>
          <w:rFonts w:hint="eastAsia" w:eastAsia="MS Mincho"/>
          <w:sz w:val="24"/>
          <w:szCs w:val="24"/>
          <w:lang w:val="en-US" w:eastAsia="ja-JP"/>
        </w:rPr>
        <w:t>「のに」</w:t>
      </w:r>
      <w:r>
        <w:rPr>
          <w:rFonts w:hint="eastAsia" w:eastAsia="宋体"/>
          <w:sz w:val="24"/>
          <w:szCs w:val="24"/>
          <w:lang w:val="en-US" w:eastAsia="zh-CN"/>
        </w:rPr>
        <w:t xml:space="preserve">  后项与常规、常理相反。</w:t>
      </w:r>
    </w:p>
    <w:p>
      <w:pPr>
        <w:numPr>
          <w:ilvl w:val="0"/>
          <w:numId w:val="0"/>
        </w:numPr>
        <w:bidi w:val="0"/>
        <w:ind w:left="420" w:leftChars="0"/>
        <w:rPr>
          <w:rFonts w:hint="eastAsia" w:eastAsia="MS Mincho"/>
          <w:sz w:val="24"/>
          <w:szCs w:val="24"/>
          <w:lang w:val="en-US" w:eastAsia="ja-JP"/>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转换话题：</w:t>
      </w:r>
      <w:r>
        <w:rPr>
          <w:rFonts w:hint="eastAsia" w:eastAsia="MS Mincho"/>
          <w:b/>
          <w:bCs/>
          <w:sz w:val="24"/>
          <w:szCs w:val="24"/>
          <w:lang w:val="en-US" w:eastAsia="ja-JP"/>
        </w:rPr>
        <w:t>さて　ところで　それでは</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さて</w:t>
      </w:r>
      <w:r>
        <w:rPr>
          <w:rFonts w:hint="eastAsia" w:eastAsia="宋体"/>
          <w:sz w:val="24"/>
          <w:szCs w:val="24"/>
          <w:lang w:val="en-US" w:eastAsia="zh-CN"/>
        </w:rPr>
        <w:t xml:space="preserve">    转换话题、进入主题 “那么”“且说”</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ところで</w:t>
      </w:r>
      <w:r>
        <w:rPr>
          <w:rFonts w:hint="eastAsia" w:eastAsia="宋体"/>
          <w:sz w:val="24"/>
          <w:szCs w:val="24"/>
          <w:lang w:val="en-US" w:eastAsia="zh-CN"/>
        </w:rPr>
        <w:t xml:space="preserve">    转换话题  “话说”</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では</w:t>
      </w:r>
      <w:r>
        <w:rPr>
          <w:rFonts w:hint="eastAsia" w:eastAsia="宋体"/>
          <w:sz w:val="24"/>
          <w:szCs w:val="24"/>
          <w:lang w:val="en-US" w:eastAsia="zh-CN"/>
        </w:rPr>
        <w:t xml:space="preserve">    “那么”  开始或结束某件事情时；分别时；在前项基础上说话人的意志、判断、建议。</w:t>
      </w:r>
    </w:p>
    <w:p>
      <w:pPr>
        <w:numPr>
          <w:ilvl w:val="0"/>
          <w:numId w:val="0"/>
        </w:numPr>
        <w:bidi w:val="0"/>
        <w:ind w:left="420" w:leftChars="0"/>
        <w:rPr>
          <w:rFonts w:hint="eastAsia" w:eastAsia="MS Mincho"/>
          <w:sz w:val="24"/>
          <w:szCs w:val="24"/>
          <w:lang w:val="en-US" w:eastAsia="ja-JP"/>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举例：</w:t>
      </w:r>
      <w:r>
        <w:rPr>
          <w:rFonts w:hint="eastAsia" w:eastAsia="MS Mincho"/>
          <w:b/>
          <w:bCs/>
          <w:sz w:val="24"/>
          <w:szCs w:val="24"/>
          <w:lang w:val="en-US" w:eastAsia="ja-JP"/>
        </w:rPr>
        <w:t>例えば</w:t>
      </w:r>
    </w:p>
    <w:p>
      <w:pPr>
        <w:numPr>
          <w:ilvl w:val="0"/>
          <w:numId w:val="0"/>
        </w:numPr>
        <w:bidi w:val="0"/>
        <w:ind w:left="420" w:leftChars="0"/>
        <w:rPr>
          <w:rFonts w:hint="eastAsia" w:eastAsia="MS Mincho"/>
          <w:sz w:val="24"/>
          <w:szCs w:val="24"/>
          <w:lang w:val="en-US" w:eastAsia="ja-JP"/>
        </w:rPr>
      </w:pPr>
    </w:p>
    <w:p>
      <w:pPr>
        <w:numPr>
          <w:ilvl w:val="0"/>
          <w:numId w:val="104"/>
        </w:numPr>
        <w:bidi w:val="0"/>
        <w:ind w:leftChars="0" w:firstLine="420" w:firstLineChars="0"/>
        <w:rPr>
          <w:rFonts w:hint="eastAsia" w:eastAsia="MS Mincho"/>
          <w:b/>
          <w:bCs/>
          <w:sz w:val="24"/>
          <w:szCs w:val="24"/>
          <w:lang w:val="en-US" w:eastAsia="ja-JP"/>
        </w:rPr>
      </w:pPr>
      <w:r>
        <w:rPr>
          <w:rFonts w:hint="eastAsia" w:eastAsia="宋体"/>
          <w:b/>
          <w:bCs/>
          <w:sz w:val="24"/>
          <w:szCs w:val="24"/>
          <w:lang w:val="en-US" w:eastAsia="zh-CN"/>
        </w:rPr>
        <w:t>其他：</w:t>
      </w:r>
    </w:p>
    <w:p>
      <w:pPr>
        <w:numPr>
          <w:ilvl w:val="1"/>
          <w:numId w:val="104"/>
        </w:numPr>
        <w:bidi w:val="0"/>
        <w:ind w:left="840" w:leftChars="0" w:hanging="420" w:firstLineChars="0"/>
        <w:rPr>
          <w:rFonts w:hint="eastAsia" w:eastAsia="MS Mincho"/>
          <w:b w:val="0"/>
          <w:bCs w:val="0"/>
          <w:sz w:val="24"/>
          <w:szCs w:val="24"/>
          <w:lang w:val="en-US" w:eastAsia="ja-JP"/>
        </w:rPr>
      </w:pPr>
      <w:r>
        <w:rPr>
          <w:rFonts w:hint="eastAsia" w:eastAsia="MS Mincho"/>
          <w:b w:val="0"/>
          <w:bCs w:val="0"/>
          <w:sz w:val="24"/>
          <w:szCs w:val="24"/>
          <w:lang w:val="en-US" w:eastAsia="ja-JP"/>
        </w:rPr>
        <w:t>実は</w:t>
      </w:r>
      <w:r>
        <w:rPr>
          <w:rFonts w:hint="eastAsia" w:eastAsia="宋体"/>
          <w:b w:val="0"/>
          <w:bCs w:val="0"/>
          <w:sz w:val="24"/>
          <w:szCs w:val="24"/>
          <w:lang w:val="en-US" w:eastAsia="zh-CN"/>
        </w:rPr>
        <w:t xml:space="preserve">    实际是、其实、实话说    接句首</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その結果</w:t>
      </w:r>
      <w:r>
        <w:rPr>
          <w:rFonts w:hint="eastAsia" w:eastAsia="宋体"/>
          <w:sz w:val="24"/>
          <w:szCs w:val="24"/>
          <w:lang w:val="en-US" w:eastAsia="zh-CN"/>
        </w:rPr>
        <w:t xml:space="preserve">    表示客观结果 含消极意</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一方</w:t>
      </w:r>
      <w:r>
        <w:rPr>
          <w:rFonts w:hint="eastAsia" w:eastAsia="宋体"/>
          <w:sz w:val="24"/>
          <w:szCs w:val="24"/>
          <w:lang w:val="en-US" w:eastAsia="zh-CN"/>
        </w:rPr>
        <w:t xml:space="preserve">    另一方面  表示叙述或议论结束后，叙述另一件相关事项表示对比对照。</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そういえば</w:t>
      </w:r>
      <w:r>
        <w:rPr>
          <w:rFonts w:hint="eastAsia" w:eastAsia="宋体"/>
          <w:sz w:val="24"/>
          <w:szCs w:val="24"/>
          <w:lang w:val="en-US" w:eastAsia="zh-CN"/>
        </w:rPr>
        <w:t xml:space="preserve">    “那么一说、说起来”  由正在进行的对话联想到其他的事。</w:t>
      </w:r>
    </w:p>
    <w:p>
      <w:pPr>
        <w:numPr>
          <w:ilvl w:val="1"/>
          <w:numId w:val="104"/>
        </w:numPr>
        <w:bidi w:val="0"/>
        <w:ind w:left="840" w:leftChars="0" w:hanging="420" w:firstLineChars="0"/>
        <w:rPr>
          <w:rFonts w:hint="eastAsia" w:eastAsia="MS Mincho"/>
          <w:sz w:val="24"/>
          <w:szCs w:val="24"/>
          <w:lang w:val="en-US" w:eastAsia="ja-JP"/>
        </w:rPr>
      </w:pPr>
      <w:r>
        <w:rPr>
          <w:rFonts w:hint="eastAsia" w:eastAsia="MS Mincho"/>
          <w:sz w:val="24"/>
          <w:szCs w:val="24"/>
          <w:lang w:val="en-US" w:eastAsia="ja-JP"/>
        </w:rPr>
        <w:t>こうして</w:t>
      </w:r>
      <w:r>
        <w:rPr>
          <w:rFonts w:hint="eastAsia" w:eastAsia="宋体"/>
          <w:sz w:val="24"/>
          <w:szCs w:val="24"/>
          <w:lang w:val="en-US" w:eastAsia="zh-CN"/>
        </w:rPr>
        <w:t xml:space="preserve">    表示行为动作的结果 “就这样”</w:t>
      </w: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宋体"/>
          <w:b/>
          <w:bCs/>
          <w:sz w:val="24"/>
          <w:szCs w:val="24"/>
          <w:lang w:val="en-US" w:eastAsia="zh-CN"/>
        </w:rPr>
      </w:pPr>
      <w:r>
        <w:rPr>
          <w:rFonts w:hint="eastAsia" w:eastAsia="宋体"/>
          <w:b/>
          <w:bCs/>
          <w:sz w:val="24"/>
          <w:szCs w:val="24"/>
          <w:lang w:val="en-US" w:eastAsia="zh-CN"/>
        </w:rPr>
        <w:t>▲表示因果关系的用法小结：</w:t>
      </w:r>
    </w:p>
    <w:p>
      <w:pPr>
        <w:numPr>
          <w:ilvl w:val="0"/>
          <w:numId w:val="105"/>
        </w:numPr>
        <w:bidi w:val="0"/>
        <w:ind w:left="420" w:leftChars="0"/>
        <w:rPr>
          <w:rFonts w:hint="eastAsia" w:eastAsia="宋体"/>
          <w:b/>
          <w:bCs/>
          <w:sz w:val="24"/>
          <w:szCs w:val="24"/>
          <w:lang w:val="en-US" w:eastAsia="zh-CN"/>
        </w:rPr>
      </w:pPr>
      <w:r>
        <w:rPr>
          <w:rFonts w:hint="eastAsia" w:eastAsia="宋体"/>
          <w:b/>
          <w:bCs/>
          <w:sz w:val="24"/>
          <w:szCs w:val="24"/>
          <w:lang w:val="en-US" w:eastAsia="zh-CN"/>
        </w:rPr>
        <w:t>前因后果</w:t>
      </w:r>
    </w:p>
    <w:p>
      <w:pPr>
        <w:numPr>
          <w:ilvl w:val="1"/>
          <w:numId w:val="105"/>
        </w:numPr>
        <w:bidi w:val="0"/>
        <w:ind w:left="840" w:leftChars="0"/>
        <w:rPr>
          <w:rFonts w:hint="eastAsia" w:eastAsia="宋体"/>
          <w:b w:val="0"/>
          <w:bCs w:val="0"/>
          <w:sz w:val="24"/>
          <w:szCs w:val="24"/>
          <w:lang w:val="en-US" w:eastAsia="zh-CN"/>
        </w:rPr>
      </w:pPr>
      <w:r>
        <w:rPr>
          <w:rFonts w:hint="eastAsia" w:eastAsia="宋体"/>
          <w:b w:val="0"/>
          <w:bCs w:val="0"/>
          <w:sz w:val="24"/>
          <w:szCs w:val="24"/>
          <w:lang w:val="en-US" w:eastAsia="zh-CN"/>
        </w:rPr>
        <w:t xml:space="preserve">体言 </w:t>
      </w:r>
      <w:r>
        <w:rPr>
          <w:rFonts w:hint="eastAsia" w:eastAsia="MS Mincho"/>
          <w:b w:val="0"/>
          <w:bCs w:val="0"/>
          <w:sz w:val="24"/>
          <w:szCs w:val="24"/>
          <w:lang w:val="en-US" w:eastAsia="ja-JP"/>
        </w:rPr>
        <w:t>で</w:t>
      </w:r>
    </w:p>
    <w:p>
      <w:pPr>
        <w:numPr>
          <w:ilvl w:val="1"/>
          <w:numId w:val="105"/>
        </w:numPr>
        <w:bidi w:val="0"/>
        <w:ind w:left="840" w:leftChars="0"/>
        <w:rPr>
          <w:rFonts w:hint="eastAsia" w:eastAsia="宋体"/>
          <w:b w:val="0"/>
          <w:bCs w:val="0"/>
          <w:sz w:val="24"/>
          <w:szCs w:val="24"/>
          <w:lang w:val="en-US" w:eastAsia="zh-CN"/>
        </w:rPr>
      </w:pPr>
      <w:r>
        <w:rPr>
          <w:rFonts w:hint="eastAsia" w:eastAsia="宋体"/>
          <w:b w:val="0"/>
          <w:bCs w:val="0"/>
          <w:sz w:val="24"/>
          <w:szCs w:val="24"/>
          <w:lang w:val="en-US" w:eastAsia="zh-CN"/>
        </w:rPr>
        <w:t xml:space="preserve">用言 </w:t>
      </w:r>
      <w:r>
        <w:rPr>
          <w:rFonts w:hint="eastAsia" w:eastAsia="MS Mincho"/>
          <w:b w:val="0"/>
          <w:bCs w:val="0"/>
          <w:sz w:val="24"/>
          <w:szCs w:val="24"/>
          <w:lang w:val="en-US" w:eastAsia="ja-JP"/>
        </w:rPr>
        <w:t>て</w:t>
      </w:r>
      <w:r>
        <w:rPr>
          <w:rFonts w:hint="eastAsia" w:eastAsia="宋体"/>
          <w:b w:val="0"/>
          <w:bCs w:val="0"/>
          <w:sz w:val="24"/>
          <w:szCs w:val="24"/>
          <w:lang w:val="en-US" w:eastAsia="zh-CN"/>
        </w:rPr>
        <w:t xml:space="preserve">  不能后续主观意志句，动词存在先后顺序</w:t>
      </w:r>
    </w:p>
    <w:p>
      <w:pPr>
        <w:numPr>
          <w:ilvl w:val="1"/>
          <w:numId w:val="105"/>
        </w:numPr>
        <w:bidi w:val="0"/>
        <w:ind w:left="840" w:leftChars="0"/>
        <w:rPr>
          <w:rFonts w:hint="eastAsia" w:eastAsia="宋体"/>
          <w:b w:val="0"/>
          <w:bCs w:val="0"/>
          <w:sz w:val="24"/>
          <w:szCs w:val="24"/>
          <w:lang w:val="en-US" w:eastAsia="zh-CN"/>
        </w:rPr>
      </w:pPr>
      <w:r>
        <w:rPr>
          <w:rFonts w:hint="eastAsia" w:eastAsia="宋体"/>
          <w:b w:val="0"/>
          <w:bCs w:val="0"/>
          <w:sz w:val="24"/>
          <w:szCs w:val="24"/>
          <w:lang w:val="en-US" w:eastAsia="zh-CN"/>
        </w:rPr>
        <w:t xml:space="preserve">名 </w:t>
      </w:r>
      <w:r>
        <w:rPr>
          <w:rFonts w:hint="eastAsia" w:eastAsia="MS Mincho"/>
          <w:b w:val="0"/>
          <w:bCs w:val="0"/>
          <w:sz w:val="24"/>
          <w:szCs w:val="24"/>
          <w:lang w:val="en-US" w:eastAsia="ja-JP"/>
        </w:rPr>
        <w:t>の</w:t>
      </w:r>
      <w:r>
        <w:rPr>
          <w:rFonts w:hint="eastAsia" w:eastAsia="宋体"/>
          <w:b w:val="0"/>
          <w:bCs w:val="0"/>
          <w:sz w:val="24"/>
          <w:szCs w:val="24"/>
          <w:lang w:val="en-US" w:eastAsia="zh-CN"/>
        </w:rPr>
        <w:t xml:space="preserve">/动 </w:t>
      </w:r>
      <w:r>
        <w:rPr>
          <w:rFonts w:hint="eastAsia" w:eastAsia="MS Mincho"/>
          <w:b w:val="0"/>
          <w:bCs w:val="0"/>
          <w:sz w:val="24"/>
          <w:szCs w:val="24"/>
          <w:lang w:val="en-US" w:eastAsia="ja-JP"/>
        </w:rPr>
        <w:t>た</w:t>
      </w:r>
      <w:r>
        <w:rPr>
          <w:rFonts w:hint="eastAsia" w:eastAsia="宋体"/>
          <w:b w:val="0"/>
          <w:bCs w:val="0"/>
          <w:sz w:val="24"/>
          <w:szCs w:val="24"/>
          <w:lang w:val="en-US" w:eastAsia="zh-CN"/>
        </w:rPr>
        <w:t xml:space="preserve">/形[简体] </w:t>
      </w:r>
      <w:r>
        <w:rPr>
          <w:rFonts w:hint="eastAsia" w:eastAsia="MS Mincho"/>
          <w:b w:val="0"/>
          <w:bCs w:val="0"/>
          <w:sz w:val="24"/>
          <w:szCs w:val="24"/>
          <w:lang w:val="en-US" w:eastAsia="ja-JP"/>
        </w:rPr>
        <w:t>ために・おかげで・せいで</w:t>
      </w:r>
    </w:p>
    <w:p>
      <w:pPr>
        <w:numPr>
          <w:ilvl w:val="1"/>
          <w:numId w:val="105"/>
        </w:numPr>
        <w:bidi w:val="0"/>
        <w:ind w:left="840" w:leftChars="0"/>
        <w:rPr>
          <w:rFonts w:hint="eastAsia" w:eastAsia="宋体"/>
          <w:b w:val="0"/>
          <w:bCs w:val="0"/>
          <w:sz w:val="24"/>
          <w:szCs w:val="24"/>
          <w:lang w:val="en-US" w:eastAsia="zh-CN"/>
        </w:rPr>
      </w:pPr>
      <w:r>
        <w:rPr>
          <w:rFonts w:hint="eastAsia" w:eastAsia="宋体"/>
          <w:b w:val="0"/>
          <w:bCs w:val="0"/>
          <w:sz w:val="24"/>
          <w:szCs w:val="24"/>
          <w:lang w:val="en-US" w:eastAsia="zh-CN"/>
        </w:rPr>
        <w:t>终止形</w:t>
      </w:r>
      <w:r>
        <w:rPr>
          <w:rFonts w:hint="eastAsia" w:eastAsia="MS Mincho"/>
          <w:b w:val="0"/>
          <w:bCs w:val="0"/>
          <w:sz w:val="24"/>
          <w:szCs w:val="24"/>
          <w:lang w:val="en-US" w:eastAsia="ja-JP"/>
        </w:rPr>
        <w:t>　から　</w:t>
      </w:r>
      <w:r>
        <w:rPr>
          <w:rFonts w:hint="eastAsia" w:eastAsia="宋体"/>
          <w:b w:val="0"/>
          <w:bCs w:val="0"/>
          <w:sz w:val="24"/>
          <w:szCs w:val="24"/>
          <w:lang w:val="en-US" w:eastAsia="zh-CN"/>
        </w:rPr>
        <w:t>【主观】</w:t>
      </w:r>
    </w:p>
    <w:p>
      <w:pPr>
        <w:numPr>
          <w:ilvl w:val="1"/>
          <w:numId w:val="105"/>
        </w:numPr>
        <w:bidi w:val="0"/>
        <w:ind w:left="840" w:leftChars="0"/>
        <w:rPr>
          <w:rFonts w:hint="eastAsia" w:eastAsia="宋体"/>
          <w:b w:val="0"/>
          <w:bCs w:val="0"/>
          <w:sz w:val="24"/>
          <w:szCs w:val="24"/>
          <w:lang w:val="en-US" w:eastAsia="zh-CN"/>
        </w:rPr>
      </w:pPr>
      <w:r>
        <w:rPr>
          <w:rFonts w:hint="eastAsia" w:eastAsia="宋体"/>
          <w:b w:val="0"/>
          <w:bCs w:val="0"/>
          <w:sz w:val="24"/>
          <w:szCs w:val="24"/>
          <w:lang w:val="en-US" w:eastAsia="zh-CN"/>
        </w:rPr>
        <w:t>连用形</w:t>
      </w:r>
      <w:r>
        <w:rPr>
          <w:rFonts w:hint="eastAsia" w:eastAsia="MS Mincho"/>
          <w:b w:val="0"/>
          <w:bCs w:val="0"/>
          <w:sz w:val="24"/>
          <w:szCs w:val="24"/>
          <w:lang w:val="en-US" w:eastAsia="ja-JP"/>
        </w:rPr>
        <w:t>　ので　</w:t>
      </w:r>
      <w:r>
        <w:rPr>
          <w:rFonts w:hint="eastAsia" w:eastAsia="宋体"/>
          <w:b w:val="0"/>
          <w:bCs w:val="0"/>
          <w:sz w:val="24"/>
          <w:szCs w:val="24"/>
          <w:lang w:val="en-US" w:eastAsia="zh-CN"/>
        </w:rPr>
        <w:t>【客观】</w:t>
      </w:r>
    </w:p>
    <w:p>
      <w:pPr>
        <w:numPr>
          <w:ilvl w:val="1"/>
          <w:numId w:val="105"/>
        </w:numPr>
        <w:bidi w:val="0"/>
        <w:ind w:left="840" w:leftChars="0"/>
        <w:rPr>
          <w:rFonts w:hint="eastAsia" w:eastAsia="宋体"/>
          <w:b w:val="0"/>
          <w:bCs w:val="0"/>
          <w:sz w:val="24"/>
          <w:szCs w:val="24"/>
          <w:lang w:val="en-US" w:eastAsia="zh-CN"/>
        </w:rPr>
      </w:pPr>
      <w:r>
        <w:rPr>
          <w:rFonts w:hint="eastAsia" w:eastAsia="MS Mincho"/>
          <w:b w:val="0"/>
          <w:bCs w:val="0"/>
          <w:sz w:val="24"/>
          <w:szCs w:val="24"/>
          <w:lang w:val="en-US" w:eastAsia="ja-JP"/>
        </w:rPr>
        <w:t>それで　そのため　だから　したがって　そこで</w:t>
      </w:r>
    </w:p>
    <w:p>
      <w:pPr>
        <w:numPr>
          <w:ilvl w:val="0"/>
          <w:numId w:val="105"/>
        </w:numPr>
        <w:bidi w:val="0"/>
        <w:ind w:left="420" w:leftChars="0"/>
        <w:rPr>
          <w:rFonts w:hint="default" w:eastAsia="宋体"/>
          <w:b/>
          <w:bCs/>
          <w:sz w:val="24"/>
          <w:szCs w:val="24"/>
          <w:lang w:val="en-US" w:eastAsia="zh-CN"/>
        </w:rPr>
      </w:pPr>
      <w:r>
        <w:rPr>
          <w:rFonts w:hint="eastAsia" w:eastAsia="宋体"/>
          <w:b/>
          <w:bCs/>
          <w:sz w:val="24"/>
          <w:szCs w:val="24"/>
          <w:lang w:val="en-US" w:eastAsia="zh-CN"/>
        </w:rPr>
        <w:t>前果后因</w:t>
      </w:r>
    </w:p>
    <w:p>
      <w:pPr>
        <w:numPr>
          <w:ilvl w:val="1"/>
          <w:numId w:val="105"/>
        </w:numPr>
        <w:bidi w:val="0"/>
        <w:ind w:left="840" w:leftChars="0"/>
        <w:rPr>
          <w:rFonts w:hint="default" w:eastAsia="宋体"/>
          <w:b w:val="0"/>
          <w:bCs w:val="0"/>
          <w:sz w:val="24"/>
          <w:szCs w:val="24"/>
          <w:lang w:val="en-US" w:eastAsia="zh-CN"/>
        </w:rPr>
      </w:pPr>
      <w:r>
        <w:rPr>
          <w:rFonts w:hint="eastAsia" w:eastAsia="MS Mincho"/>
          <w:b w:val="0"/>
          <w:bCs w:val="0"/>
          <w:sz w:val="24"/>
          <w:szCs w:val="24"/>
          <w:lang w:val="en-US" w:eastAsia="ja-JP"/>
        </w:rPr>
        <w:t>～～～～。なぜなら、～～～～からだ。</w:t>
      </w:r>
    </w:p>
    <w:p>
      <w:pPr>
        <w:numPr>
          <w:ilvl w:val="1"/>
          <w:numId w:val="105"/>
        </w:numPr>
        <w:bidi w:val="0"/>
        <w:ind w:left="840" w:leftChars="0"/>
        <w:rPr>
          <w:rFonts w:hint="default" w:eastAsia="宋体"/>
          <w:b w:val="0"/>
          <w:bCs w:val="0"/>
          <w:sz w:val="24"/>
          <w:szCs w:val="24"/>
          <w:lang w:val="en-US" w:eastAsia="zh-CN"/>
        </w:rPr>
      </w:pPr>
      <w:r>
        <w:rPr>
          <w:rFonts w:hint="eastAsia" w:eastAsia="MS Mincho"/>
          <w:b w:val="0"/>
          <w:bCs w:val="0"/>
          <w:sz w:val="24"/>
          <w:szCs w:val="24"/>
          <w:lang w:val="en-US" w:eastAsia="ja-JP"/>
        </w:rPr>
        <w:t>～～～～のは～～～～から・おかげで・ため・せいだ</w:t>
      </w:r>
    </w:p>
    <w:p>
      <w:pPr>
        <w:numPr>
          <w:ilvl w:val="1"/>
          <w:numId w:val="105"/>
        </w:numPr>
        <w:bidi w:val="0"/>
        <w:ind w:left="840" w:leftChars="0"/>
        <w:rPr>
          <w:rFonts w:hint="default" w:eastAsia="宋体"/>
          <w:b w:val="0"/>
          <w:bCs w:val="0"/>
          <w:sz w:val="24"/>
          <w:szCs w:val="24"/>
          <w:lang w:val="en-US" w:eastAsia="zh-CN"/>
        </w:rPr>
      </w:pPr>
      <w:r>
        <w:rPr>
          <w:rFonts w:hint="eastAsia" w:eastAsia="MS Mincho"/>
          <w:b w:val="0"/>
          <w:bCs w:val="0"/>
          <w:sz w:val="24"/>
          <w:szCs w:val="24"/>
          <w:lang w:val="en-US" w:eastAsia="ja-JP"/>
        </w:rPr>
        <w:t>～～～～。というのは、～～～～～～からだ。</w:t>
      </w:r>
    </w:p>
    <w:p>
      <w:pPr>
        <w:rPr>
          <w:rFonts w:hint="default" w:eastAsia="宋体"/>
          <w:b w:val="0"/>
          <w:bCs w:val="0"/>
          <w:sz w:val="24"/>
          <w:szCs w:val="24"/>
          <w:lang w:val="en-US" w:eastAsia="zh-CN"/>
        </w:rPr>
      </w:pPr>
      <w:r>
        <w:rPr>
          <w:rFonts w:hint="eastAsia" w:eastAsia="MS Mincho"/>
          <w:b w:val="0"/>
          <w:bCs w:val="0"/>
          <w:sz w:val="24"/>
          <w:szCs w:val="24"/>
          <w:lang w:val="en-US" w:eastAsia="ja-JP"/>
        </w:rPr>
        <w:br w:type="page"/>
      </w:r>
    </w:p>
    <w:p>
      <w:pPr>
        <w:bidi w:val="0"/>
        <w:jc w:val="center"/>
        <w:rPr>
          <w:rFonts w:hint="default" w:eastAsia="宋体"/>
          <w:b/>
          <w:bCs/>
          <w:sz w:val="48"/>
          <w:szCs w:val="48"/>
          <w:lang w:val="en-US" w:eastAsia="zh-CN"/>
        </w:rPr>
      </w:pPr>
      <w:r>
        <w:rPr>
          <w:rFonts w:hint="eastAsia" w:eastAsia="宋体"/>
          <w:b/>
          <w:bCs/>
          <w:sz w:val="48"/>
          <w:szCs w:val="48"/>
          <w:lang w:val="en-US" w:eastAsia="zh-CN"/>
        </w:rPr>
        <w:t>连体词&amp;感叹词</w:t>
      </w:r>
    </w:p>
    <w:p>
      <w:pPr>
        <w:numPr>
          <w:ilvl w:val="0"/>
          <w:numId w:val="0"/>
        </w:numPr>
        <w:bidi w:val="0"/>
        <w:rPr>
          <w:rFonts w:hint="default" w:eastAsia="宋体"/>
          <w:sz w:val="21"/>
          <w:szCs w:val="21"/>
          <w:lang w:val="en-US" w:eastAsia="zh-CN"/>
        </w:rPr>
      </w:pPr>
      <w:r>
        <w:rPr>
          <w:rFonts w:hint="eastAsia" w:eastAsia="宋体"/>
          <w:b/>
          <w:bCs/>
          <w:sz w:val="24"/>
          <w:szCs w:val="24"/>
          <w:lang w:val="en-US" w:eastAsia="zh-CN"/>
        </w:rPr>
        <w:t>一、连体词</w:t>
      </w:r>
    </w:p>
    <w:p>
      <w:pPr>
        <w:numPr>
          <w:ilvl w:val="0"/>
          <w:numId w:val="0"/>
        </w:numPr>
        <w:bidi w:val="0"/>
        <w:ind w:firstLine="420" w:firstLineChars="200"/>
        <w:rPr>
          <w:rFonts w:hint="eastAsia" w:eastAsia="宋体"/>
          <w:sz w:val="21"/>
          <w:szCs w:val="21"/>
          <w:lang w:val="en-US" w:eastAsia="zh-CN"/>
        </w:rPr>
      </w:pPr>
      <w:r>
        <w:rPr>
          <w:rFonts w:hint="eastAsia" w:eastAsia="宋体"/>
          <w:sz w:val="21"/>
          <w:szCs w:val="21"/>
          <w:lang w:val="en-US" w:eastAsia="zh-CN"/>
        </w:rPr>
        <w:t>性质：只起修饰体言作用，无词形变化（活用 ），为独立词。</w:t>
      </w:r>
    </w:p>
    <w:p>
      <w:pPr>
        <w:numPr>
          <w:ilvl w:val="0"/>
          <w:numId w:val="0"/>
        </w:numPr>
        <w:bidi w:val="0"/>
        <w:ind w:firstLine="420" w:firstLineChars="200"/>
        <w:rPr>
          <w:rFonts w:hint="eastAsia" w:eastAsia="宋体"/>
          <w:sz w:val="21"/>
          <w:szCs w:val="21"/>
          <w:lang w:val="en-US" w:eastAsia="zh-CN"/>
        </w:rPr>
      </w:pPr>
      <w:r>
        <w:rPr>
          <w:rFonts w:hint="eastAsia" w:eastAsia="宋体"/>
          <w:sz w:val="21"/>
          <w:szCs w:val="21"/>
          <w:lang w:val="en-US" w:eastAsia="zh-CN"/>
        </w:rPr>
        <w:t>分类：</w:t>
      </w:r>
    </w:p>
    <w:p>
      <w:pPr>
        <w:numPr>
          <w:ilvl w:val="0"/>
          <w:numId w:val="106"/>
        </w:numPr>
        <w:bidi w:val="0"/>
        <w:ind w:left="630" w:leftChars="0" w:firstLine="0" w:firstLineChars="0"/>
        <w:rPr>
          <w:rFonts w:hint="eastAsia" w:eastAsia="MS Mincho"/>
          <w:sz w:val="24"/>
          <w:szCs w:val="24"/>
          <w:lang w:val="en-US" w:eastAsia="ja-JP"/>
        </w:rPr>
      </w:pPr>
      <w:r>
        <w:rPr>
          <w:rFonts w:hint="eastAsia" w:eastAsia="MS Mincho"/>
          <w:sz w:val="24"/>
          <w:szCs w:val="24"/>
          <w:lang w:val="en-US" w:eastAsia="ja-JP"/>
        </w:rPr>
        <w:t>～の</w:t>
      </w:r>
    </w:p>
    <w:p>
      <w:pPr>
        <w:widowControl w:val="0"/>
        <w:numPr>
          <w:ilvl w:val="0"/>
          <w:numId w:val="0"/>
        </w:numPr>
        <w:bidi w:val="0"/>
        <w:jc w:val="both"/>
        <w:rPr>
          <w:rFonts w:hint="eastAsia" w:eastAsia="MS Mincho"/>
          <w:sz w:val="24"/>
          <w:szCs w:val="24"/>
          <w:lang w:val="en-US" w:eastAsia="ja-JP"/>
        </w:rPr>
      </w:pPr>
      <w:r>
        <w:rPr>
          <w:rFonts w:hint="eastAsia" w:eastAsia="MS Mincho"/>
          <w:sz w:val="24"/>
          <w:szCs w:val="24"/>
          <w:lang w:val="en-US" w:eastAsia="ja-JP"/>
        </w:rPr>
        <w:t>　　　　　この　その　あの　どの</w:t>
      </w:r>
    </w:p>
    <w:p>
      <w:pPr>
        <w:numPr>
          <w:ilvl w:val="0"/>
          <w:numId w:val="106"/>
        </w:numPr>
        <w:bidi w:val="0"/>
        <w:ind w:left="630" w:leftChars="0" w:firstLine="0" w:firstLineChars="0"/>
        <w:rPr>
          <w:rFonts w:hint="eastAsia" w:eastAsia="MS Mincho"/>
          <w:sz w:val="24"/>
          <w:szCs w:val="24"/>
          <w:lang w:val="en-US" w:eastAsia="ja-JP"/>
        </w:rPr>
      </w:pPr>
      <w:r>
        <w:rPr>
          <w:rFonts w:hint="eastAsia" w:eastAsia="MS Mincho"/>
          <w:sz w:val="24"/>
          <w:szCs w:val="24"/>
          <w:lang w:val="en-US" w:eastAsia="ja-JP"/>
        </w:rPr>
        <w:t>～な</w:t>
      </w:r>
    </w:p>
    <w:p>
      <w:pPr>
        <w:widowControl w:val="0"/>
        <w:numPr>
          <w:ilvl w:val="0"/>
          <w:numId w:val="0"/>
        </w:numPr>
        <w:bidi w:val="0"/>
        <w:jc w:val="both"/>
        <w:rPr>
          <w:rFonts w:hint="eastAsia" w:eastAsia="MS Mincho"/>
          <w:sz w:val="24"/>
          <w:szCs w:val="24"/>
          <w:lang w:val="en-US" w:eastAsia="ja-JP"/>
        </w:rPr>
      </w:pPr>
      <w:r>
        <w:rPr>
          <w:rFonts w:hint="eastAsia" w:eastAsia="MS Mincho"/>
          <w:sz w:val="24"/>
          <w:szCs w:val="24"/>
          <w:lang w:val="en-US" w:eastAsia="ja-JP"/>
        </w:rPr>
        <w:t>　　　　　こんな　そんな　あんな　どんな</w:t>
      </w:r>
    </w:p>
    <w:p>
      <w:pPr>
        <w:widowControl w:val="0"/>
        <w:numPr>
          <w:ilvl w:val="0"/>
          <w:numId w:val="0"/>
        </w:numPr>
        <w:bidi w:val="0"/>
        <w:jc w:val="both"/>
        <w:rPr>
          <w:rFonts w:hint="eastAsia" w:eastAsia="MS Mincho"/>
          <w:sz w:val="24"/>
          <w:szCs w:val="24"/>
          <w:lang w:val="en-US" w:eastAsia="ja-JP"/>
        </w:rPr>
      </w:pPr>
      <w:r>
        <w:rPr>
          <w:rFonts w:hint="eastAsia" w:eastAsia="MS Mincho"/>
          <w:sz w:val="24"/>
          <w:szCs w:val="24"/>
          <w:lang w:val="en-US" w:eastAsia="ja-JP"/>
        </w:rPr>
        <w:t>　　　　　このような　そのような　あのような　どのような</w:t>
      </w:r>
    </w:p>
    <w:p>
      <w:pPr>
        <w:widowControl w:val="0"/>
        <w:numPr>
          <w:ilvl w:val="0"/>
          <w:numId w:val="0"/>
        </w:numPr>
        <w:bidi w:val="0"/>
        <w:jc w:val="both"/>
        <w:rPr>
          <w:rFonts w:hint="eastAsia" w:eastAsia="MS Mincho"/>
          <w:sz w:val="24"/>
          <w:szCs w:val="24"/>
          <w:lang w:val="en-US" w:eastAsia="ja-JP"/>
        </w:rPr>
      </w:pPr>
      <w:r>
        <w:rPr>
          <w:rFonts w:hint="eastAsia" w:eastAsia="MS Mincho"/>
          <w:sz w:val="24"/>
          <w:szCs w:val="24"/>
          <w:lang w:val="en-US" w:eastAsia="ja-JP"/>
        </w:rPr>
        <w:t>　　　　　大きな　小さな　色んな　色々な　主な</w:t>
      </w:r>
    </w:p>
    <w:p>
      <w:pPr>
        <w:numPr>
          <w:ilvl w:val="0"/>
          <w:numId w:val="106"/>
        </w:numPr>
        <w:bidi w:val="0"/>
        <w:ind w:left="630" w:leftChars="0" w:firstLine="0" w:firstLineChars="0"/>
        <w:rPr>
          <w:rFonts w:hint="eastAsia" w:eastAsia="MS Mincho"/>
          <w:sz w:val="24"/>
          <w:szCs w:val="24"/>
          <w:lang w:val="en-US" w:eastAsia="ja-JP"/>
        </w:rPr>
      </w:pPr>
      <w:r>
        <w:rPr>
          <w:rFonts w:hint="eastAsia" w:eastAsia="MS Mincho"/>
          <w:sz w:val="24"/>
          <w:szCs w:val="24"/>
          <w:lang w:val="en-US" w:eastAsia="ja-JP"/>
        </w:rPr>
        <w:t>～る</w:t>
      </w:r>
    </w:p>
    <w:p>
      <w:pPr>
        <w:widowControl w:val="0"/>
        <w:numPr>
          <w:ilvl w:val="0"/>
          <w:numId w:val="0"/>
        </w:numPr>
        <w:bidi w:val="0"/>
        <w:jc w:val="both"/>
        <w:rPr>
          <w:rFonts w:hint="default" w:eastAsia="宋体"/>
          <w:sz w:val="24"/>
          <w:szCs w:val="24"/>
          <w:lang w:val="en-US" w:eastAsia="zh-CN"/>
        </w:rPr>
      </w:pPr>
      <w:r>
        <w:rPr>
          <w:rFonts w:hint="eastAsia" w:eastAsia="MS Mincho"/>
          <w:sz w:val="24"/>
          <w:szCs w:val="24"/>
          <w:lang w:val="en-US" w:eastAsia="ja-JP"/>
        </w:rPr>
        <w:t>　　　　　ある</w:t>
      </w:r>
      <w:r>
        <w:rPr>
          <w:rFonts w:hint="eastAsia" w:eastAsia="宋体"/>
          <w:sz w:val="24"/>
          <w:szCs w:val="24"/>
          <w:lang w:val="en-US" w:eastAsia="zh-CN"/>
        </w:rPr>
        <w:t xml:space="preserve">  表示众多中的一个  “某”</w:t>
      </w:r>
    </w:p>
    <w:p>
      <w:pPr>
        <w:widowControl w:val="0"/>
        <w:numPr>
          <w:ilvl w:val="0"/>
          <w:numId w:val="0"/>
        </w:numPr>
        <w:bidi w:val="0"/>
        <w:jc w:val="both"/>
        <w:rPr>
          <w:rFonts w:hint="default" w:eastAsia="宋体"/>
          <w:sz w:val="24"/>
          <w:szCs w:val="24"/>
          <w:lang w:val="en-US" w:eastAsia="zh-CN"/>
        </w:rPr>
      </w:pPr>
      <w:r>
        <w:rPr>
          <w:rFonts w:hint="eastAsia" w:eastAsia="MS Mincho"/>
          <w:sz w:val="24"/>
          <w:szCs w:val="24"/>
          <w:lang w:val="en-US" w:eastAsia="ja-JP"/>
        </w:rPr>
        <w:t>　　　　　あらゆる</w:t>
      </w:r>
      <w:r>
        <w:rPr>
          <w:rFonts w:hint="eastAsia" w:eastAsia="宋体"/>
          <w:sz w:val="24"/>
          <w:szCs w:val="24"/>
          <w:lang w:val="en-US" w:eastAsia="zh-CN"/>
        </w:rPr>
        <w:t xml:space="preserve">  表示总括 “所有的一切”all</w:t>
      </w:r>
    </w:p>
    <w:p>
      <w:pPr>
        <w:numPr>
          <w:ilvl w:val="0"/>
          <w:numId w:val="106"/>
        </w:numPr>
        <w:bidi w:val="0"/>
        <w:ind w:left="630" w:leftChars="0" w:firstLine="0" w:firstLineChars="0"/>
        <w:rPr>
          <w:rFonts w:hint="eastAsia" w:eastAsia="MS Mincho"/>
          <w:sz w:val="24"/>
          <w:szCs w:val="24"/>
          <w:lang w:val="en-US" w:eastAsia="ja-JP"/>
        </w:rPr>
      </w:pPr>
      <w:r>
        <w:rPr>
          <w:rFonts w:hint="eastAsia" w:eastAsia="MS Mincho"/>
          <w:sz w:val="24"/>
          <w:szCs w:val="24"/>
          <w:lang w:val="en-US" w:eastAsia="ja-JP"/>
        </w:rPr>
        <w:t>～た</w:t>
      </w:r>
    </w:p>
    <w:p>
      <w:pPr>
        <w:widowControl w:val="0"/>
        <w:numPr>
          <w:ilvl w:val="0"/>
          <w:numId w:val="0"/>
        </w:numPr>
        <w:bidi w:val="0"/>
        <w:jc w:val="both"/>
        <w:rPr>
          <w:rFonts w:hint="default" w:eastAsia="宋体"/>
          <w:sz w:val="24"/>
          <w:szCs w:val="24"/>
          <w:lang w:val="en-US" w:eastAsia="zh-CN"/>
        </w:rPr>
      </w:pPr>
      <w:r>
        <w:rPr>
          <w:rFonts w:hint="eastAsia" w:eastAsia="MS Mincho"/>
          <w:sz w:val="24"/>
          <w:szCs w:val="24"/>
          <w:lang w:val="en-US" w:eastAsia="ja-JP"/>
        </w:rPr>
        <w:t>　　　　　大した</w:t>
      </w:r>
      <w:r>
        <w:rPr>
          <w:rFonts w:hint="eastAsia" w:eastAsia="宋体"/>
          <w:sz w:val="24"/>
          <w:szCs w:val="24"/>
          <w:lang w:val="en-US" w:eastAsia="zh-CN"/>
        </w:rPr>
        <w:t xml:space="preserve">  “了不起的”“大不了的”  常接否定“没什么大不了的”</w:t>
      </w:r>
    </w:p>
    <w:p>
      <w:pPr>
        <w:numPr>
          <w:ilvl w:val="0"/>
          <w:numId w:val="106"/>
        </w:numPr>
        <w:bidi w:val="0"/>
        <w:ind w:left="630" w:leftChars="0" w:firstLine="0" w:firstLineChars="0"/>
        <w:rPr>
          <w:rFonts w:hint="eastAsia" w:eastAsia="MS Mincho"/>
          <w:sz w:val="24"/>
          <w:szCs w:val="24"/>
          <w:lang w:val="en-US" w:eastAsia="ja-JP"/>
        </w:rPr>
      </w:pPr>
      <w:r>
        <w:rPr>
          <w:rFonts w:hint="eastAsia" w:eastAsia="MS Mincho"/>
          <w:sz w:val="24"/>
          <w:szCs w:val="24"/>
          <w:lang w:val="en-US" w:eastAsia="ja-JP"/>
        </w:rPr>
        <w:t>～いう</w:t>
      </w:r>
    </w:p>
    <w:p>
      <w:pPr>
        <w:widowControl w:val="0"/>
        <w:numPr>
          <w:ilvl w:val="0"/>
          <w:numId w:val="0"/>
        </w:numPr>
        <w:bidi w:val="0"/>
        <w:jc w:val="both"/>
        <w:rPr>
          <w:rFonts w:hint="eastAsia" w:eastAsia="MS Mincho"/>
          <w:sz w:val="24"/>
          <w:szCs w:val="24"/>
          <w:lang w:val="en-US" w:eastAsia="ja-JP"/>
        </w:rPr>
      </w:pPr>
      <w:r>
        <w:rPr>
          <w:rFonts w:hint="eastAsia" w:eastAsia="MS Mincho"/>
          <w:sz w:val="24"/>
          <w:szCs w:val="24"/>
          <w:lang w:val="en-US" w:eastAsia="ja-JP"/>
        </w:rPr>
        <w:t>　　　　　こういう　そういう　ああいう　どういう　</w:t>
      </w:r>
    </w:p>
    <w:p>
      <w:pPr>
        <w:bidi w:val="0"/>
        <w:rPr>
          <w:rFonts w:hint="default" w:eastAsia="宋体"/>
          <w:sz w:val="21"/>
          <w:szCs w:val="21"/>
          <w:lang w:val="en-US" w:eastAsia="zh-CN"/>
        </w:rPr>
      </w:pPr>
      <w:r>
        <w:rPr>
          <w:rFonts w:hint="eastAsia" w:eastAsia="宋体"/>
          <w:b/>
          <w:bCs/>
          <w:sz w:val="24"/>
          <w:szCs w:val="24"/>
          <w:lang w:val="en-US" w:eastAsia="zh-CN"/>
        </w:rPr>
        <w:t>二、感叹词</w:t>
      </w:r>
    </w:p>
    <w:p>
      <w:pPr>
        <w:numPr>
          <w:ilvl w:val="0"/>
          <w:numId w:val="0"/>
        </w:numPr>
        <w:bidi w:val="0"/>
        <w:ind w:firstLine="420" w:firstLineChars="200"/>
        <w:rPr>
          <w:rFonts w:hint="eastAsia" w:eastAsia="宋体"/>
          <w:sz w:val="21"/>
          <w:szCs w:val="21"/>
          <w:lang w:val="en-US" w:eastAsia="zh-CN"/>
        </w:rPr>
      </w:pPr>
      <w:r>
        <w:rPr>
          <w:rFonts w:hint="eastAsia" w:eastAsia="宋体"/>
          <w:sz w:val="21"/>
          <w:szCs w:val="21"/>
          <w:lang w:val="en-US" w:eastAsia="zh-CN"/>
        </w:rPr>
        <w:t>性质：表惊讶、感叹···感情的词及表呼唤、应答、寒暄的词，无活用，属于独立词。</w:t>
      </w:r>
    </w:p>
    <w:p>
      <w:pPr>
        <w:numPr>
          <w:ilvl w:val="0"/>
          <w:numId w:val="0"/>
        </w:numPr>
        <w:bidi w:val="0"/>
        <w:ind w:firstLine="420" w:firstLineChars="200"/>
        <w:rPr>
          <w:rFonts w:hint="eastAsia" w:eastAsia="宋体"/>
          <w:sz w:val="21"/>
          <w:szCs w:val="21"/>
          <w:lang w:val="en-US" w:eastAsia="zh-CN"/>
        </w:rPr>
      </w:pPr>
      <w:r>
        <w:rPr>
          <w:rFonts w:hint="eastAsia" w:eastAsia="宋体"/>
          <w:sz w:val="21"/>
          <w:szCs w:val="21"/>
          <w:lang w:val="en-US" w:eastAsia="zh-CN"/>
        </w:rPr>
        <w:t>分类：</w:t>
      </w:r>
    </w:p>
    <w:p>
      <w:pPr>
        <w:numPr>
          <w:ilvl w:val="0"/>
          <w:numId w:val="107"/>
        </w:numPr>
        <w:bidi w:val="0"/>
        <w:ind w:firstLine="480" w:firstLineChars="200"/>
        <w:rPr>
          <w:rFonts w:hint="eastAsia" w:eastAsia="MS Mincho"/>
          <w:sz w:val="24"/>
          <w:szCs w:val="24"/>
          <w:lang w:val="en-US" w:eastAsia="ja-JP"/>
        </w:rPr>
      </w:pPr>
      <w:r>
        <w:rPr>
          <w:rFonts w:hint="eastAsia" w:eastAsia="宋体"/>
          <w:sz w:val="24"/>
          <w:szCs w:val="24"/>
          <w:lang w:val="en-US" w:eastAsia="zh-CN"/>
        </w:rPr>
        <w:t>感叹·惊讶：</w:t>
      </w:r>
      <w:r>
        <w:rPr>
          <w:rFonts w:hint="eastAsia" w:eastAsia="MS Mincho"/>
          <w:sz w:val="24"/>
          <w:szCs w:val="24"/>
          <w:lang w:val="en-US" w:eastAsia="ja-JP"/>
        </w:rPr>
        <w:t>あ（あっ）・ああ・あら・まあ・おや・えっ・やあ・わあ</w:t>
      </w:r>
    </w:p>
    <w:p>
      <w:pPr>
        <w:numPr>
          <w:ilvl w:val="0"/>
          <w:numId w:val="0"/>
        </w:numPr>
        <w:bidi w:val="0"/>
        <w:rPr>
          <w:rFonts w:hint="eastAsia"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啊，咦，啊呀，哦···</w:t>
      </w:r>
    </w:p>
    <w:p>
      <w:pPr>
        <w:numPr>
          <w:ilvl w:val="0"/>
          <w:numId w:val="0"/>
        </w:numPr>
        <w:bidi w:val="0"/>
        <w:rPr>
          <w:rFonts w:hint="default" w:eastAsia="宋体"/>
          <w:sz w:val="24"/>
          <w:szCs w:val="24"/>
          <w:lang w:val="en-US" w:eastAsia="zh-CN"/>
        </w:rPr>
      </w:pPr>
      <w:r>
        <w:rPr>
          <w:rFonts w:hint="eastAsia" w:eastAsia="宋体"/>
          <w:sz w:val="24"/>
          <w:szCs w:val="24"/>
          <w:lang w:val="en-US" w:eastAsia="zh-CN"/>
        </w:rPr>
        <w:t xml:space="preserve">            用于喜怒哀乐等场合，表示 情感的流露</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あ（あっ）</w:t>
      </w:r>
      <w:r>
        <w:rPr>
          <w:rFonts w:hint="eastAsia" w:eastAsia="宋体"/>
          <w:sz w:val="24"/>
          <w:szCs w:val="24"/>
          <w:lang w:val="en-US" w:eastAsia="zh-CN"/>
        </w:rPr>
        <w:t xml:space="preserve">    突然想到某事     ✏</w:t>
      </w:r>
      <w:r>
        <w:rPr>
          <w:rFonts w:hint="eastAsia" w:eastAsia="MS Mincho"/>
          <w:sz w:val="24"/>
          <w:szCs w:val="24"/>
          <w:lang w:val="en-US" w:eastAsia="ja-JP"/>
        </w:rPr>
        <w:t>あ、そうだ</w:t>
      </w:r>
    </w:p>
    <w:p>
      <w:pPr>
        <w:widowControl w:val="0"/>
        <w:numPr>
          <w:ilvl w:val="0"/>
          <w:numId w:val="0"/>
        </w:numPr>
        <w:bidi w:val="0"/>
        <w:jc w:val="both"/>
        <w:rPr>
          <w:rFonts w:hint="eastAsia" w:eastAsia="MS Mincho"/>
          <w:sz w:val="24"/>
          <w:szCs w:val="24"/>
          <w:lang w:val="en-US" w:eastAsia="ja-JP"/>
        </w:rPr>
      </w:pPr>
      <w:r>
        <w:rPr>
          <w:rFonts w:hint="eastAsia" w:eastAsia="宋体"/>
          <w:sz w:val="24"/>
          <w:szCs w:val="24"/>
          <w:lang w:val="en-US" w:eastAsia="zh-CN"/>
        </w:rPr>
        <w:t xml:space="preserve">                         表惊讶     ✏</w:t>
      </w:r>
      <w:r>
        <w:rPr>
          <w:rFonts w:hint="eastAsia" w:eastAsia="MS Mincho"/>
          <w:sz w:val="24"/>
          <w:szCs w:val="24"/>
          <w:lang w:val="en-US" w:eastAsia="ja-JP"/>
        </w:rPr>
        <w:t>あ、しまった</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ああ</w:t>
      </w:r>
      <w:r>
        <w:rPr>
          <w:rFonts w:hint="eastAsia" w:eastAsia="宋体"/>
          <w:sz w:val="24"/>
          <w:szCs w:val="24"/>
          <w:lang w:val="en-US" w:eastAsia="zh-CN"/>
        </w:rPr>
        <w:t xml:space="preserve">    表应答     ✏</w:t>
      </w:r>
      <w:r>
        <w:rPr>
          <w:rFonts w:hint="eastAsia" w:eastAsia="MS Mincho"/>
          <w:sz w:val="24"/>
          <w:szCs w:val="24"/>
          <w:lang w:val="en-US" w:eastAsia="ja-JP"/>
        </w:rPr>
        <w:t>ああ、いいよ</w:t>
      </w:r>
      <w:r>
        <w:rPr>
          <w:rFonts w:hint="eastAsia" w:eastAsia="宋体"/>
          <w:sz w:val="24"/>
          <w:szCs w:val="24"/>
          <w:lang w:val="en-US" w:eastAsia="zh-CN"/>
        </w:rPr>
        <w:t xml:space="preserve">     ✏</w:t>
      </w:r>
      <w:r>
        <w:rPr>
          <w:rFonts w:hint="eastAsia" w:eastAsia="MS Mincho"/>
          <w:sz w:val="24"/>
          <w:szCs w:val="24"/>
          <w:lang w:val="en-US" w:eastAsia="ja-JP"/>
        </w:rPr>
        <w:t>ああ、そうですか</w:t>
      </w:r>
    </w:p>
    <w:p>
      <w:pPr>
        <w:widowControl w:val="0"/>
        <w:numPr>
          <w:ilvl w:val="0"/>
          <w:numId w:val="0"/>
        </w:numPr>
        <w:bidi w:val="0"/>
        <w:jc w:val="both"/>
        <w:rPr>
          <w:rFonts w:hint="eastAsia" w:eastAsia="MS Mincho"/>
          <w:sz w:val="24"/>
          <w:szCs w:val="24"/>
          <w:lang w:val="en-US" w:eastAsia="ja-JP"/>
        </w:rPr>
      </w:pPr>
      <w:r>
        <w:rPr>
          <w:rFonts w:hint="eastAsia" w:eastAsia="宋体"/>
          <w:sz w:val="24"/>
          <w:szCs w:val="24"/>
          <w:lang w:val="en-US" w:eastAsia="zh-CN"/>
        </w:rPr>
        <w:t xml:space="preserve">                   表喜悦。“啊！”     ✏</w:t>
      </w:r>
      <w:r>
        <w:rPr>
          <w:rFonts w:hint="eastAsia" w:eastAsia="MS Mincho"/>
          <w:sz w:val="24"/>
          <w:szCs w:val="24"/>
          <w:lang w:val="en-US" w:eastAsia="ja-JP"/>
        </w:rPr>
        <w:t>ああ、良かった</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あら</w:t>
      </w:r>
      <w:r>
        <w:rPr>
          <w:rFonts w:hint="eastAsia" w:eastAsia="宋体"/>
          <w:sz w:val="24"/>
          <w:szCs w:val="24"/>
          <w:lang w:val="en-US" w:eastAsia="zh-CN"/>
        </w:rPr>
        <w:t xml:space="preserve">    【女】表吃惊，意外     ✏</w:t>
      </w:r>
      <w:r>
        <w:rPr>
          <w:rFonts w:hint="eastAsia" w:eastAsia="MS Mincho"/>
          <w:sz w:val="24"/>
          <w:szCs w:val="24"/>
          <w:lang w:val="en-US" w:eastAsia="ja-JP"/>
        </w:rPr>
        <w:t>あら、たいへんだわ</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まあ</w:t>
      </w:r>
      <w:r>
        <w:rPr>
          <w:rFonts w:hint="eastAsia" w:eastAsia="宋体"/>
          <w:sz w:val="24"/>
          <w:szCs w:val="24"/>
          <w:lang w:val="en-US" w:eastAsia="zh-CN"/>
        </w:rPr>
        <w:t xml:space="preserve">    【女】表惊叹，吃惊     ✏</w:t>
      </w:r>
      <w:r>
        <w:rPr>
          <w:rFonts w:hint="eastAsia" w:eastAsia="MS Mincho"/>
          <w:sz w:val="24"/>
          <w:szCs w:val="24"/>
          <w:lang w:val="en-US" w:eastAsia="ja-JP"/>
        </w:rPr>
        <w:t>まあ、驚いた。</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おや</w:t>
      </w:r>
      <w:r>
        <w:rPr>
          <w:rFonts w:hint="eastAsia" w:eastAsia="宋体"/>
          <w:sz w:val="24"/>
          <w:szCs w:val="24"/>
          <w:lang w:val="en-US" w:eastAsia="zh-CN"/>
        </w:rPr>
        <w:t xml:space="preserve">    表迟疑，意外或犹豫不决  “哎呀！哦哟”     ✏</w:t>
      </w:r>
      <w:r>
        <w:rPr>
          <w:rFonts w:hint="eastAsia" w:eastAsia="MS Mincho"/>
          <w:sz w:val="24"/>
          <w:szCs w:val="24"/>
          <w:lang w:val="en-US" w:eastAsia="ja-JP"/>
        </w:rPr>
        <w:t>おや、ちょっと変でね。</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えっ</w:t>
      </w:r>
      <w:r>
        <w:rPr>
          <w:rFonts w:hint="eastAsia" w:eastAsia="宋体"/>
          <w:sz w:val="24"/>
          <w:szCs w:val="24"/>
          <w:lang w:val="en-US" w:eastAsia="zh-CN"/>
        </w:rPr>
        <w:t xml:space="preserve">    表吃惊，意外 “啊！···”     ✏</w:t>
      </w:r>
      <w:r>
        <w:rPr>
          <w:rFonts w:hint="eastAsia" w:eastAsia="MS Mincho"/>
          <w:sz w:val="24"/>
          <w:szCs w:val="24"/>
          <w:lang w:val="en-US" w:eastAsia="ja-JP"/>
        </w:rPr>
        <w:t>えっ、そんなことがあったんですか</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やあ</w:t>
      </w:r>
      <w:r>
        <w:rPr>
          <w:rFonts w:hint="eastAsia" w:eastAsia="宋体"/>
          <w:sz w:val="24"/>
          <w:szCs w:val="24"/>
          <w:lang w:val="en-US" w:eastAsia="zh-CN"/>
        </w:rPr>
        <w:t xml:space="preserve">    表惊讶  “哎呀！”     ✏</w:t>
      </w:r>
      <w:r>
        <w:rPr>
          <w:rFonts w:hint="eastAsia" w:eastAsia="MS Mincho"/>
          <w:sz w:val="24"/>
          <w:szCs w:val="24"/>
          <w:lang w:val="en-US" w:eastAsia="ja-JP"/>
        </w:rPr>
        <w:t>やあ、しばらく</w:t>
      </w:r>
    </w:p>
    <w:p>
      <w:pPr>
        <w:widowControl w:val="0"/>
        <w:numPr>
          <w:ilvl w:val="0"/>
          <w:numId w:val="0"/>
        </w:numPr>
        <w:bidi w:val="0"/>
        <w:jc w:val="both"/>
        <w:rPr>
          <w:rFonts w:hint="eastAsia" w:eastAsia="MS Mincho"/>
          <w:sz w:val="24"/>
          <w:szCs w:val="24"/>
          <w:lang w:val="en-US" w:eastAsia="ja-JP"/>
        </w:rPr>
      </w:pPr>
      <w:r>
        <w:rPr>
          <w:rFonts w:hint="eastAsia" w:eastAsia="宋体"/>
          <w:sz w:val="24"/>
          <w:szCs w:val="24"/>
          <w:lang w:val="en-US" w:eastAsia="zh-CN"/>
        </w:rPr>
        <w:t xml:space="preserve">                   打招呼  “喂，啊”     ✏</w:t>
      </w:r>
      <w:r>
        <w:rPr>
          <w:rFonts w:hint="eastAsia" w:eastAsia="MS Mincho"/>
          <w:sz w:val="24"/>
          <w:szCs w:val="24"/>
          <w:lang w:val="en-US" w:eastAsia="ja-JP"/>
        </w:rPr>
        <w:t>やあ、こんにちは</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（う）わあ</w:t>
      </w:r>
      <w:r>
        <w:rPr>
          <w:rFonts w:hint="eastAsia" w:eastAsia="宋体"/>
          <w:sz w:val="24"/>
          <w:szCs w:val="24"/>
          <w:lang w:val="en-US" w:eastAsia="zh-CN"/>
        </w:rPr>
        <w:t xml:space="preserve">    【女】表惊讶  “呀！”     ✏</w:t>
      </w:r>
      <w:r>
        <w:rPr>
          <w:rFonts w:hint="eastAsia" w:eastAsia="MS Mincho"/>
          <w:sz w:val="24"/>
          <w:szCs w:val="24"/>
          <w:lang w:val="en-US" w:eastAsia="ja-JP"/>
        </w:rPr>
        <w:t>わあ、嬉しい</w:t>
      </w:r>
    </w:p>
    <w:p>
      <w:pPr>
        <w:widowControl w:val="0"/>
        <w:numPr>
          <w:ilvl w:val="0"/>
          <w:numId w:val="0"/>
        </w:numPr>
        <w:bidi w:val="0"/>
        <w:jc w:val="both"/>
        <w:rPr>
          <w:rFonts w:hint="eastAsia" w:eastAsia="MS Mincho"/>
          <w:sz w:val="24"/>
          <w:szCs w:val="24"/>
          <w:lang w:val="en-US" w:eastAsia="ja-JP"/>
        </w:rPr>
      </w:pPr>
    </w:p>
    <w:p>
      <w:pPr>
        <w:numPr>
          <w:ilvl w:val="0"/>
          <w:numId w:val="107"/>
        </w:numPr>
        <w:bidi w:val="0"/>
        <w:ind w:left="0" w:leftChars="0" w:firstLine="480" w:firstLineChars="200"/>
        <w:rPr>
          <w:rFonts w:hint="eastAsia" w:eastAsia="MS Mincho"/>
          <w:sz w:val="24"/>
          <w:szCs w:val="24"/>
          <w:lang w:val="en-US" w:eastAsia="ja-JP"/>
        </w:rPr>
      </w:pPr>
      <w:r>
        <w:rPr>
          <w:rFonts w:hint="eastAsia" w:eastAsia="宋体"/>
          <w:sz w:val="24"/>
          <w:szCs w:val="24"/>
          <w:lang w:val="en-US" w:eastAsia="zh-CN"/>
        </w:rPr>
        <w:t>呼唤：</w:t>
      </w:r>
      <w:r>
        <w:rPr>
          <w:rFonts w:hint="eastAsia" w:eastAsia="MS Mincho"/>
          <w:sz w:val="24"/>
          <w:szCs w:val="24"/>
          <w:lang w:val="en-US" w:eastAsia="ja-JP"/>
        </w:rPr>
        <w:t>あのう・あのね・ねえ・おい・ほら・もしもし</w:t>
      </w:r>
    </w:p>
    <w:p>
      <w:pPr>
        <w:widowControl w:val="0"/>
        <w:numPr>
          <w:ilvl w:val="0"/>
          <w:numId w:val="0"/>
        </w:numPr>
        <w:bidi w:val="0"/>
        <w:jc w:val="both"/>
        <w:rPr>
          <w:rFonts w:hint="eastAsia"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喂，嘿</w:t>
      </w:r>
    </w:p>
    <w:p>
      <w:pPr>
        <w:widowControl w:val="0"/>
        <w:numPr>
          <w:ilvl w:val="0"/>
          <w:numId w:val="0"/>
        </w:numPr>
        <w:bidi w:val="0"/>
        <w:jc w:val="both"/>
        <w:rPr>
          <w:rFonts w:hint="default"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呼唤或提醒对方</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あのう</w:t>
      </w:r>
      <w:r>
        <w:rPr>
          <w:rFonts w:hint="eastAsia" w:eastAsia="宋体"/>
          <w:sz w:val="24"/>
          <w:szCs w:val="24"/>
          <w:lang w:val="en-US" w:eastAsia="zh-CN"/>
        </w:rPr>
        <w:t xml:space="preserve">    搭话，引起对方注意</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あのね</w:t>
      </w:r>
      <w:r>
        <w:rPr>
          <w:rFonts w:hint="eastAsia" w:eastAsia="宋体"/>
          <w:sz w:val="24"/>
          <w:szCs w:val="24"/>
          <w:lang w:val="en-US" w:eastAsia="zh-CN"/>
        </w:rPr>
        <w:t xml:space="preserve">    【关系亲密者之间】招呼人或不能立即说出下文  “那”</w:t>
      </w:r>
    </w:p>
    <w:p>
      <w:pPr>
        <w:widowControl w:val="0"/>
        <w:numPr>
          <w:ilvl w:val="0"/>
          <w:numId w:val="0"/>
        </w:numPr>
        <w:bidi w:val="0"/>
        <w:jc w:val="both"/>
        <w:rPr>
          <w:rFonts w:hint="eastAsia" w:eastAsia="MS Mincho"/>
          <w:sz w:val="24"/>
          <w:szCs w:val="24"/>
          <w:lang w:val="en-US" w:eastAsia="ja-JP"/>
        </w:rPr>
      </w:pPr>
      <w:r>
        <w:rPr>
          <w:rFonts w:hint="eastAsia" w:eastAsia="MS Mincho"/>
          <w:sz w:val="24"/>
          <w:szCs w:val="24"/>
          <w:lang w:val="en-US" w:eastAsia="ja-JP"/>
        </w:rPr>
        <w:t>　　　　　　　　　　</w:t>
      </w:r>
      <w:r>
        <w:rPr>
          <w:rFonts w:hint="eastAsia" w:eastAsia="宋体"/>
          <w:sz w:val="24"/>
          <w:szCs w:val="24"/>
          <w:lang w:val="en-US" w:eastAsia="zh-CN"/>
        </w:rPr>
        <w:t>✏</w:t>
      </w:r>
      <w:r>
        <w:rPr>
          <w:rFonts w:hint="eastAsia" w:eastAsia="MS Mincho"/>
          <w:sz w:val="24"/>
          <w:szCs w:val="24"/>
          <w:lang w:val="en-US" w:eastAsia="ja-JP"/>
        </w:rPr>
        <w:t>あのね、ちょっとお願いがあるの</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おい</w:t>
      </w:r>
      <w:r>
        <w:rPr>
          <w:rFonts w:hint="eastAsia" w:eastAsia="宋体"/>
          <w:sz w:val="24"/>
          <w:szCs w:val="24"/>
          <w:lang w:val="en-US" w:eastAsia="zh-CN"/>
        </w:rPr>
        <w:t xml:space="preserve">    【男】【平辈或晚辈】打招呼 “喂”     ✏</w:t>
      </w:r>
      <w:r>
        <w:rPr>
          <w:rFonts w:hint="eastAsia" w:eastAsia="MS Mincho"/>
          <w:sz w:val="24"/>
          <w:szCs w:val="24"/>
          <w:lang w:val="en-US" w:eastAsia="ja-JP"/>
        </w:rPr>
        <w:t>おい、出かけようか</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ほら</w:t>
      </w:r>
      <w:r>
        <w:rPr>
          <w:rFonts w:hint="eastAsia" w:eastAsia="宋体"/>
          <w:sz w:val="24"/>
          <w:szCs w:val="24"/>
          <w:lang w:val="en-US" w:eastAsia="zh-CN"/>
        </w:rPr>
        <w:t xml:space="preserve">    引起别人注意     ✏</w:t>
      </w:r>
      <w:r>
        <w:rPr>
          <w:rFonts w:hint="eastAsia" w:eastAsia="MS Mincho"/>
          <w:sz w:val="24"/>
          <w:szCs w:val="24"/>
          <w:lang w:val="en-US" w:eastAsia="ja-JP"/>
        </w:rPr>
        <w:t>ほら、聞こえるでしょう</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もしもし</w:t>
      </w:r>
      <w:r>
        <w:rPr>
          <w:rFonts w:hint="eastAsia" w:eastAsia="宋体"/>
          <w:sz w:val="24"/>
          <w:szCs w:val="24"/>
          <w:lang w:val="en-US" w:eastAsia="zh-CN"/>
        </w:rPr>
        <w:t xml:space="preserve">    【童话】“喂~”</w:t>
      </w: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numPr>
          <w:ilvl w:val="0"/>
          <w:numId w:val="107"/>
        </w:numPr>
        <w:bidi w:val="0"/>
        <w:ind w:left="0" w:leftChars="0" w:firstLine="480" w:firstLineChars="200"/>
        <w:rPr>
          <w:rFonts w:hint="eastAsia" w:eastAsia="MS Mincho"/>
          <w:sz w:val="24"/>
          <w:szCs w:val="24"/>
          <w:lang w:val="en-US" w:eastAsia="ja-JP"/>
        </w:rPr>
      </w:pPr>
      <w:r>
        <w:rPr>
          <w:rFonts w:hint="eastAsia" w:eastAsia="宋体"/>
          <w:sz w:val="24"/>
          <w:szCs w:val="24"/>
          <w:lang w:val="en-US" w:eastAsia="zh-CN"/>
        </w:rPr>
        <w:t>肯定：</w:t>
      </w:r>
      <w:r>
        <w:rPr>
          <w:rFonts w:hint="eastAsia" w:eastAsia="MS Mincho"/>
          <w:sz w:val="24"/>
          <w:szCs w:val="24"/>
          <w:lang w:val="en-US" w:eastAsia="ja-JP"/>
        </w:rPr>
        <w:t>はい・ええ・うん・ううん・ええと</w:t>
      </w:r>
    </w:p>
    <w:p>
      <w:pPr>
        <w:widowControl w:val="0"/>
        <w:numPr>
          <w:ilvl w:val="0"/>
          <w:numId w:val="0"/>
        </w:numPr>
        <w:bidi w:val="0"/>
        <w:jc w:val="both"/>
        <w:rPr>
          <w:rFonts w:hint="default"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是（的），行，可以，好的</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ええ</w:t>
      </w:r>
      <w:r>
        <w:rPr>
          <w:rFonts w:hint="eastAsia" w:eastAsia="宋体"/>
          <w:sz w:val="24"/>
          <w:szCs w:val="24"/>
          <w:lang w:val="en-US" w:eastAsia="zh-CN"/>
        </w:rPr>
        <w:t xml:space="preserve">    表随声附和，认可     ✏</w:t>
      </w:r>
      <w:r>
        <w:rPr>
          <w:rFonts w:hint="eastAsia" w:eastAsia="MS Mincho"/>
          <w:sz w:val="24"/>
          <w:szCs w:val="24"/>
          <w:lang w:val="en-US" w:eastAsia="ja-JP"/>
        </w:rPr>
        <w:t>いい天気だね。</w:t>
      </w:r>
    </w:p>
    <w:p>
      <w:pPr>
        <w:widowControl w:val="0"/>
        <w:numPr>
          <w:ilvl w:val="0"/>
          <w:numId w:val="0"/>
        </w:numPr>
        <w:bidi w:val="0"/>
        <w:jc w:val="both"/>
        <w:rPr>
          <w:rFonts w:hint="eastAsia" w:eastAsia="MS Mincho"/>
          <w:sz w:val="24"/>
          <w:szCs w:val="24"/>
          <w:lang w:val="en-US" w:eastAsia="ja-JP"/>
        </w:rPr>
      </w:pPr>
      <w:r>
        <w:rPr>
          <w:rFonts w:hint="eastAsia" w:eastAsia="宋体"/>
          <w:sz w:val="24"/>
          <w:szCs w:val="24"/>
          <w:lang w:val="en-US" w:eastAsia="zh-CN"/>
        </w:rPr>
        <w:t xml:space="preserve">                   表意外</w:t>
      </w:r>
      <w:r>
        <w:rPr>
          <w:rFonts w:hint="eastAsia" w:eastAsia="MS Mincho"/>
          <w:sz w:val="24"/>
          <w:szCs w:val="24"/>
          <w:lang w:val="en-US" w:eastAsia="ja-JP"/>
        </w:rPr>
        <w:t>　　　</w:t>
      </w:r>
      <w:r>
        <w:rPr>
          <w:rFonts w:hint="eastAsia" w:eastAsia="宋体"/>
          <w:sz w:val="24"/>
          <w:szCs w:val="24"/>
          <w:lang w:val="en-US" w:eastAsia="zh-CN"/>
        </w:rPr>
        <w:t xml:space="preserve">     ✏</w:t>
      </w:r>
      <w:r>
        <w:rPr>
          <w:rFonts w:hint="eastAsia" w:eastAsia="MS Mincho"/>
          <w:sz w:val="24"/>
          <w:szCs w:val="24"/>
          <w:lang w:val="en-US" w:eastAsia="ja-JP"/>
        </w:rPr>
        <w:t>ええ、それはちょっと</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うん</w:t>
      </w:r>
      <w:r>
        <w:rPr>
          <w:rFonts w:hint="eastAsia" w:eastAsia="宋体"/>
          <w:sz w:val="24"/>
          <w:szCs w:val="24"/>
          <w:lang w:val="en-US" w:eastAsia="zh-CN"/>
        </w:rPr>
        <w:t xml:space="preserve">    随意</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ううん</w:t>
      </w:r>
      <w:r>
        <w:rPr>
          <w:rFonts w:hint="eastAsia" w:eastAsia="宋体"/>
          <w:sz w:val="24"/>
          <w:szCs w:val="24"/>
          <w:lang w:val="en-US" w:eastAsia="zh-CN"/>
        </w:rPr>
        <w:t xml:space="preserve">    </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ええと</w:t>
      </w:r>
      <w:r>
        <w:rPr>
          <w:rFonts w:hint="eastAsia" w:eastAsia="宋体"/>
          <w:sz w:val="24"/>
          <w:szCs w:val="24"/>
          <w:lang w:val="en-US" w:eastAsia="zh-CN"/>
        </w:rPr>
        <w:t xml:space="preserve">    表示思考 “那个~~~”</w:t>
      </w: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numPr>
          <w:ilvl w:val="0"/>
          <w:numId w:val="107"/>
        </w:numPr>
        <w:bidi w:val="0"/>
        <w:ind w:left="0" w:leftChars="0" w:firstLine="480" w:firstLineChars="200"/>
        <w:rPr>
          <w:rFonts w:hint="eastAsia" w:eastAsia="MS Mincho"/>
          <w:sz w:val="24"/>
          <w:szCs w:val="24"/>
          <w:lang w:val="en-US" w:eastAsia="ja-JP"/>
        </w:rPr>
      </w:pPr>
      <w:r>
        <w:rPr>
          <w:rFonts w:hint="eastAsia" w:eastAsia="宋体"/>
          <w:sz w:val="24"/>
          <w:szCs w:val="24"/>
          <w:lang w:val="en-US" w:eastAsia="zh-CN"/>
        </w:rPr>
        <w:t>否定：</w:t>
      </w:r>
      <w:r>
        <w:rPr>
          <w:rFonts w:hint="eastAsia" w:eastAsia="MS Mincho"/>
          <w:sz w:val="24"/>
          <w:szCs w:val="24"/>
          <w:lang w:val="en-US" w:eastAsia="ja-JP"/>
        </w:rPr>
        <w:t>いえ・いいえ・いや・ううん</w:t>
      </w:r>
    </w:p>
    <w:p>
      <w:pPr>
        <w:widowControl w:val="0"/>
        <w:numPr>
          <w:ilvl w:val="0"/>
          <w:numId w:val="0"/>
        </w:numPr>
        <w:bidi w:val="0"/>
        <w:jc w:val="both"/>
        <w:rPr>
          <w:rFonts w:hint="default" w:eastAsia="宋体"/>
          <w:sz w:val="24"/>
          <w:szCs w:val="24"/>
          <w:lang w:val="en-US" w:eastAsia="zh-CN"/>
        </w:rPr>
      </w:pPr>
      <w:r>
        <w:rPr>
          <w:rFonts w:hint="eastAsia" w:eastAsia="MS Mincho"/>
          <w:sz w:val="24"/>
          <w:szCs w:val="24"/>
          <w:lang w:val="en-US" w:eastAsia="ja-JP"/>
        </w:rPr>
        <w:t>　　　　　　</w:t>
      </w:r>
      <w:r>
        <w:rPr>
          <w:rFonts w:hint="eastAsia" w:eastAsia="宋体"/>
          <w:sz w:val="24"/>
          <w:szCs w:val="24"/>
          <w:lang w:val="en-US" w:eastAsia="zh-CN"/>
        </w:rPr>
        <w:t>不（是），不可以，不好，不行</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いえ・いいえ</w:t>
      </w:r>
      <w:r>
        <w:rPr>
          <w:rFonts w:hint="eastAsia" w:eastAsia="宋体"/>
          <w:sz w:val="24"/>
          <w:szCs w:val="24"/>
          <w:lang w:val="en-US" w:eastAsia="zh-CN"/>
        </w:rPr>
        <w:t xml:space="preserve">    表示否定</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いや</w:t>
      </w:r>
      <w:r>
        <w:rPr>
          <w:rFonts w:hint="eastAsia" w:eastAsia="宋体"/>
          <w:sz w:val="24"/>
          <w:szCs w:val="24"/>
          <w:lang w:val="en-US" w:eastAsia="zh-CN"/>
        </w:rPr>
        <w:t xml:space="preserve">    【男】不同意对方意见</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ううん</w:t>
      </w:r>
      <w:r>
        <w:rPr>
          <w:rFonts w:hint="eastAsia" w:eastAsia="宋体"/>
          <w:sz w:val="24"/>
          <w:szCs w:val="24"/>
          <w:lang w:val="en-US" w:eastAsia="zh-CN"/>
        </w:rPr>
        <w:t xml:space="preserve">    </w:t>
      </w: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numPr>
          <w:ilvl w:val="0"/>
          <w:numId w:val="107"/>
        </w:numPr>
        <w:bidi w:val="0"/>
        <w:ind w:left="0" w:leftChars="0" w:firstLine="480" w:firstLineChars="200"/>
        <w:rPr>
          <w:rFonts w:hint="eastAsia" w:eastAsia="MS Mincho"/>
          <w:sz w:val="24"/>
          <w:szCs w:val="24"/>
          <w:lang w:val="en-US" w:eastAsia="ja-JP"/>
        </w:rPr>
      </w:pPr>
      <w:r>
        <w:rPr>
          <w:rFonts w:hint="eastAsia" w:eastAsia="宋体"/>
          <w:sz w:val="24"/>
          <w:szCs w:val="24"/>
          <w:lang w:val="en-US" w:eastAsia="zh-CN"/>
        </w:rPr>
        <w:t>其他：</w:t>
      </w:r>
      <w:r>
        <w:rPr>
          <w:rFonts w:hint="eastAsia" w:eastAsia="MS Mincho"/>
          <w:sz w:val="24"/>
          <w:szCs w:val="24"/>
          <w:lang w:val="en-US" w:eastAsia="ja-JP"/>
        </w:rPr>
        <w:t>あれ・いいか・さあ・そうそう・そうだ・へえ・しまった・やった</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あれ（っ）・あれえ</w:t>
      </w:r>
      <w:r>
        <w:rPr>
          <w:rFonts w:hint="eastAsia" w:eastAsia="宋体"/>
          <w:sz w:val="24"/>
          <w:szCs w:val="24"/>
          <w:lang w:val="en-US" w:eastAsia="zh-CN"/>
        </w:rPr>
        <w:t xml:space="preserve">    表示吃惊、意外</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いいか</w:t>
      </w:r>
      <w:r>
        <w:rPr>
          <w:rFonts w:hint="eastAsia" w:eastAsia="宋体"/>
          <w:sz w:val="24"/>
          <w:szCs w:val="24"/>
          <w:lang w:val="en-US" w:eastAsia="zh-CN"/>
        </w:rPr>
        <w:t xml:space="preserve">    提醒对方注意 （长辈对晚辈）（同辈间）  “你听好”</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さ</w:t>
      </w:r>
      <w:r>
        <w:rPr>
          <w:rFonts w:hint="eastAsia" w:eastAsia="宋体"/>
          <w:sz w:val="24"/>
          <w:szCs w:val="24"/>
          <w:lang w:val="en-US" w:eastAsia="zh-CN"/>
        </w:rPr>
        <w:t xml:space="preserve">    表示惊讶或紧急  “哎呀”</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さあ</w:t>
      </w:r>
      <w:r>
        <w:rPr>
          <w:rFonts w:hint="eastAsia" w:eastAsia="宋体"/>
          <w:sz w:val="24"/>
          <w:szCs w:val="24"/>
          <w:lang w:val="en-US" w:eastAsia="zh-CN"/>
        </w:rPr>
        <w:t xml:space="preserve">    表示劝诱、催促     ✏</w:t>
      </w:r>
      <w:r>
        <w:rPr>
          <w:rFonts w:hint="eastAsia" w:eastAsia="MS Mincho"/>
          <w:sz w:val="24"/>
          <w:szCs w:val="24"/>
          <w:lang w:val="en-US" w:eastAsia="ja-JP"/>
        </w:rPr>
        <w:t>さあ、お出かけください</w:t>
      </w:r>
      <w:r>
        <w:rPr>
          <w:rFonts w:hint="eastAsia" w:eastAsia="宋体"/>
          <w:sz w:val="24"/>
          <w:szCs w:val="24"/>
          <w:lang w:val="en-US" w:eastAsia="zh-CN"/>
        </w:rPr>
        <w:t xml:space="preserve">     ✏</w:t>
      </w:r>
      <w:r>
        <w:rPr>
          <w:rFonts w:hint="eastAsia" w:eastAsia="MS Mincho"/>
          <w:sz w:val="24"/>
          <w:szCs w:val="24"/>
          <w:lang w:val="en-US" w:eastAsia="ja-JP"/>
        </w:rPr>
        <w:t>歌いましょう</w:t>
      </w:r>
    </w:p>
    <w:p>
      <w:pPr>
        <w:widowControl w:val="0"/>
        <w:numPr>
          <w:ilvl w:val="0"/>
          <w:numId w:val="0"/>
        </w:numPr>
        <w:bidi w:val="0"/>
        <w:jc w:val="both"/>
        <w:rPr>
          <w:rFonts w:hint="default" w:eastAsia="MS Mincho"/>
          <w:sz w:val="24"/>
          <w:szCs w:val="24"/>
          <w:lang w:val="en-US" w:eastAsia="ja-JP"/>
        </w:rPr>
      </w:pPr>
      <w:r>
        <w:rPr>
          <w:rFonts w:hint="eastAsia" w:eastAsia="宋体"/>
          <w:sz w:val="24"/>
          <w:szCs w:val="24"/>
          <w:lang w:val="en-US" w:eastAsia="zh-CN"/>
        </w:rPr>
        <w:t xml:space="preserve">                   表示必须赶紧做某事或开始要做某事的场合</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そうそう</w:t>
      </w:r>
      <w:r>
        <w:rPr>
          <w:rFonts w:hint="eastAsia" w:eastAsia="宋体"/>
          <w:sz w:val="24"/>
          <w:szCs w:val="24"/>
          <w:lang w:val="en-US" w:eastAsia="zh-CN"/>
        </w:rPr>
        <w:t xml:space="preserve">    表示赞同</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そうだ</w:t>
      </w:r>
      <w:r>
        <w:rPr>
          <w:rFonts w:hint="eastAsia" w:eastAsia="宋体"/>
          <w:sz w:val="24"/>
          <w:szCs w:val="24"/>
          <w:lang w:val="en-US" w:eastAsia="zh-CN"/>
        </w:rPr>
        <w:t xml:space="preserve">    表示突然意识到或想起某事  “啊，对了”</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へえ</w:t>
      </w:r>
      <w:r>
        <w:rPr>
          <w:rFonts w:hint="eastAsia" w:eastAsia="宋体"/>
          <w:sz w:val="24"/>
          <w:szCs w:val="24"/>
          <w:lang w:val="en-US" w:eastAsia="zh-CN"/>
        </w:rPr>
        <w:t xml:space="preserve">    表示怀疑     ✏</w:t>
      </w:r>
      <w:r>
        <w:rPr>
          <w:rFonts w:hint="eastAsia" w:eastAsia="MS Mincho"/>
          <w:sz w:val="24"/>
          <w:szCs w:val="24"/>
          <w:lang w:val="en-US" w:eastAsia="ja-JP"/>
        </w:rPr>
        <w:t>すごい</w:t>
      </w:r>
      <w:r>
        <w:rPr>
          <w:rFonts w:hint="eastAsia" w:eastAsia="宋体"/>
          <w:sz w:val="24"/>
          <w:szCs w:val="24"/>
          <w:lang w:val="en-US" w:eastAsia="zh-CN"/>
        </w:rPr>
        <w:t xml:space="preserve">     ✏</w:t>
      </w:r>
      <w:r>
        <w:rPr>
          <w:rFonts w:hint="eastAsia" w:eastAsia="MS Mincho"/>
          <w:sz w:val="24"/>
          <w:szCs w:val="24"/>
          <w:lang w:val="en-US" w:eastAsia="ja-JP"/>
        </w:rPr>
        <w:t>本当ですか</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しまった</w:t>
      </w:r>
      <w:r>
        <w:rPr>
          <w:rFonts w:hint="eastAsia" w:eastAsia="宋体"/>
          <w:sz w:val="24"/>
          <w:szCs w:val="24"/>
          <w:lang w:val="en-US" w:eastAsia="zh-CN"/>
        </w:rPr>
        <w:t xml:space="preserve">    突然发现或想到某件不好的事情  “糟了；坏了”     ✏</w:t>
      </w:r>
      <w:r>
        <w:rPr>
          <w:rFonts w:hint="eastAsia" w:eastAsia="MS Mincho"/>
          <w:sz w:val="24"/>
          <w:szCs w:val="24"/>
          <w:lang w:val="en-US" w:eastAsia="ja-JP"/>
        </w:rPr>
        <w:t>やばい・やべ</w:t>
      </w:r>
    </w:p>
    <w:p>
      <w:pPr>
        <w:numPr>
          <w:ilvl w:val="1"/>
          <w:numId w:val="107"/>
        </w:numPr>
        <w:bidi w:val="0"/>
        <w:ind w:left="420" w:leftChars="0" w:firstLine="480" w:firstLineChars="200"/>
        <w:rPr>
          <w:rFonts w:hint="eastAsia" w:eastAsia="MS Mincho"/>
          <w:sz w:val="24"/>
          <w:szCs w:val="24"/>
          <w:lang w:val="en-US" w:eastAsia="ja-JP"/>
        </w:rPr>
      </w:pPr>
      <w:r>
        <w:rPr>
          <w:rFonts w:hint="eastAsia" w:eastAsia="MS Mincho"/>
          <w:sz w:val="24"/>
          <w:szCs w:val="24"/>
          <w:lang w:val="en-US" w:eastAsia="ja-JP"/>
        </w:rPr>
        <w:t>やった</w:t>
      </w:r>
      <w:r>
        <w:rPr>
          <w:rFonts w:hint="eastAsia" w:eastAsia="宋体"/>
          <w:sz w:val="24"/>
          <w:szCs w:val="24"/>
          <w:lang w:val="en-US" w:eastAsia="zh-CN"/>
        </w:rPr>
        <w:t xml:space="preserve">    表示对一件事情感到由衷的满意的感叹、喜悦  “太好了；太棒了”</w:t>
      </w:r>
    </w:p>
    <w:p>
      <w:pPr>
        <w:widowControl w:val="0"/>
        <w:numPr>
          <w:ilvl w:val="0"/>
          <w:numId w:val="0"/>
        </w:numPr>
        <w:bidi w:val="0"/>
        <w:jc w:val="both"/>
        <w:rPr>
          <w:rFonts w:hint="eastAsia" w:eastAsia="MS Mincho"/>
          <w:sz w:val="24"/>
          <w:szCs w:val="24"/>
          <w:lang w:val="en-US" w:eastAsia="ja-JP"/>
        </w:rPr>
      </w:pPr>
    </w:p>
    <w:p>
      <w:pPr>
        <w:widowControl w:val="0"/>
        <w:numPr>
          <w:ilvl w:val="0"/>
          <w:numId w:val="0"/>
        </w:numPr>
        <w:bidi w:val="0"/>
        <w:jc w:val="both"/>
        <w:rPr>
          <w:rFonts w:hint="eastAsia" w:eastAsia="MS Mincho"/>
          <w:sz w:val="24"/>
          <w:szCs w:val="24"/>
          <w:lang w:val="en-US" w:eastAsia="ja-JP"/>
        </w:rPr>
      </w:pPr>
    </w:p>
    <w:p>
      <w:pPr>
        <w:rPr>
          <w:rFonts w:hint="default" w:eastAsia="宋体"/>
          <w:b/>
          <w:bCs/>
          <w:sz w:val="24"/>
          <w:szCs w:val="24"/>
          <w:lang w:val="en-US" w:eastAsia="zh-CN"/>
        </w:rPr>
      </w:pPr>
      <w:r>
        <w:rPr>
          <w:rFonts w:hint="default" w:eastAsia="宋体"/>
          <w:b/>
          <w:bCs/>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sz w:val="21"/>
          <w:szCs w:val="21"/>
          <w:lang w:val="en-US" w:eastAsia="zh-CN"/>
        </w:rPr>
      </w:pPr>
      <w:r>
        <w:rPr>
          <w:rFonts w:hint="eastAsia" w:eastAsia="宋体"/>
          <w:b/>
          <w:bCs/>
          <w:sz w:val="48"/>
          <w:szCs w:val="48"/>
          <w:lang w:val="en-US" w:eastAsia="zh-CN"/>
        </w:rPr>
        <w:t>词尾活用</w:t>
      </w: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sz w:val="21"/>
          <w:szCs w:val="21"/>
          <w:lang w:val="en-US" w:eastAsia="zh-CN"/>
        </w:rPr>
      </w:pPr>
      <w:r>
        <w:rPr>
          <w:rFonts w:hint="eastAsia" w:eastAsia="宋体"/>
          <w:b/>
          <w:bCs/>
          <w:sz w:val="24"/>
          <w:szCs w:val="24"/>
          <w:lang w:val="en-US" w:eastAsia="zh-CN"/>
        </w:rPr>
        <w:t>被动形态</w:t>
      </w:r>
      <w:r>
        <w:rPr>
          <w:rFonts w:hint="eastAsia" w:eastAsia="宋体"/>
          <w:sz w:val="21"/>
          <w:szCs w:val="21"/>
          <w:lang w:val="en-US" w:eastAsia="zh-CN"/>
        </w:rPr>
        <w:t>：表示作主语发人或事物承受某种动作或影响</w:t>
      </w:r>
    </w:p>
    <w:p>
      <w:pPr>
        <w:keepNext w:val="0"/>
        <w:keepLines w:val="0"/>
        <w:pageBreakBefore w:val="0"/>
        <w:widowControl w:val="0"/>
        <w:numPr>
          <w:ilvl w:val="0"/>
          <w:numId w:val="109"/>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变形规则</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一类动词  词尾</w:t>
      </w:r>
      <w:r>
        <w:rPr>
          <w:rFonts w:hint="eastAsia" w:eastAsia="MS Mincho"/>
          <w:sz w:val="21"/>
          <w:szCs w:val="21"/>
          <w:lang w:val="en-US" w:eastAsia="ja-JP"/>
        </w:rPr>
        <w:t>う</w:t>
      </w:r>
      <w:r>
        <w:rPr>
          <w:rFonts w:hint="eastAsia" w:eastAsia="宋体"/>
          <w:sz w:val="21"/>
          <w:szCs w:val="21"/>
          <w:lang w:val="en-US" w:eastAsia="zh-CN"/>
        </w:rPr>
        <w:t>段假名</w:t>
      </w:r>
      <w:r>
        <w:rPr>
          <w:rFonts w:hint="eastAsia" w:eastAsia="MS Mincho"/>
          <w:sz w:val="21"/>
          <w:szCs w:val="21"/>
          <w:lang w:val="en-US" w:eastAsia="ja-JP"/>
        </w:rPr>
        <w:t>＝＞</w:t>
      </w:r>
      <w:r>
        <w:rPr>
          <w:rFonts w:hint="eastAsia" w:eastAsia="宋体"/>
          <w:sz w:val="21"/>
          <w:szCs w:val="21"/>
          <w:lang w:val="en-US" w:eastAsia="zh-CN"/>
        </w:rPr>
        <w:t>相应</w:t>
      </w:r>
      <w:r>
        <w:rPr>
          <w:rFonts w:hint="eastAsia" w:eastAsia="MS Mincho"/>
          <w:sz w:val="21"/>
          <w:szCs w:val="21"/>
          <w:lang w:val="en-US" w:eastAsia="ja-JP"/>
        </w:rPr>
        <w:t>あ</w:t>
      </w:r>
      <w:r>
        <w:rPr>
          <w:rFonts w:hint="eastAsia" w:eastAsia="宋体"/>
          <w:sz w:val="21"/>
          <w:szCs w:val="21"/>
          <w:lang w:val="en-US" w:eastAsia="zh-CN"/>
        </w:rPr>
        <w:t>段假名</w:t>
      </w:r>
      <w:r>
        <w:rPr>
          <w:rFonts w:hint="eastAsia" w:eastAsia="MS Mincho"/>
          <w:sz w:val="21"/>
          <w:szCs w:val="21"/>
          <w:lang w:val="en-US" w:eastAsia="ja-JP"/>
        </w:rPr>
        <w:t>＋れる</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二类动词  词尾</w:t>
      </w:r>
      <w:r>
        <w:rPr>
          <w:rFonts w:hint="eastAsia" w:eastAsia="MS Mincho"/>
          <w:sz w:val="21"/>
          <w:szCs w:val="21"/>
          <w:lang w:val="en-US" w:eastAsia="ja-JP"/>
        </w:rPr>
        <w:t>る＝＞られる</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三类动词</w:t>
      </w:r>
      <w:r>
        <w:rPr>
          <w:rFonts w:hint="eastAsia" w:eastAsia="MS Mincho"/>
          <w:sz w:val="21"/>
          <w:szCs w:val="21"/>
          <w:lang w:val="en-US" w:eastAsia="ja-JP"/>
        </w:rPr>
        <w:t>　来る＝＞こられる　　する＝＞される</w:t>
      </w:r>
    </w:p>
    <w:p>
      <w:pPr>
        <w:keepNext w:val="0"/>
        <w:keepLines w:val="0"/>
        <w:pageBreakBefore w:val="0"/>
        <w:widowControl w:val="0"/>
        <w:numPr>
          <w:ilvl w:val="0"/>
          <w:numId w:val="109"/>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特征</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打破原有主动句的助词使用</w:t>
      </w:r>
      <w:r>
        <w:rPr>
          <w:rFonts w:hint="eastAsia" w:eastAsia="MS Mincho"/>
          <w:sz w:val="21"/>
          <w:szCs w:val="21"/>
          <w:lang w:val="en-US" w:eastAsia="ja-JP"/>
        </w:rPr>
        <w:t>　が＝＞に</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把动作的承受者拿出来强调（多有受害心情）</w:t>
      </w:r>
    </w:p>
    <w:p>
      <w:pPr>
        <w:keepNext w:val="0"/>
        <w:keepLines w:val="0"/>
        <w:pageBreakBefore w:val="0"/>
        <w:widowControl w:val="0"/>
        <w:numPr>
          <w:ilvl w:val="0"/>
          <w:numId w:val="109"/>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直接被动</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人作主语</w:t>
      </w:r>
    </w:p>
    <w:p>
      <w:pPr>
        <w:keepNext w:val="0"/>
        <w:keepLines w:val="0"/>
        <w:pageBreakBefore w:val="0"/>
        <w:widowControl w:val="0"/>
        <w:numPr>
          <w:ilvl w:val="2"/>
          <w:numId w:val="109"/>
        </w:numPr>
        <w:kinsoku/>
        <w:wordWrap/>
        <w:overflowPunct/>
        <w:topLinePunct w:val="0"/>
        <w:autoSpaceDE/>
        <w:autoSpaceDN/>
        <w:bidi w:val="0"/>
        <w:adjustRightInd/>
        <w:snapToGrid/>
        <w:spacing w:line="360" w:lineRule="auto"/>
        <w:ind w:left="147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动作行为直接涉及受害者（即直接作用于人）</w:t>
      </w:r>
    </w:p>
    <w:p>
      <w:pPr>
        <w:keepNext w:val="0"/>
        <w:keepLines w:val="0"/>
        <w:pageBreakBefore w:val="0"/>
        <w:widowControl w:val="0"/>
        <w:numPr>
          <w:ilvl w:val="3"/>
          <w:numId w:val="109"/>
        </w:numPr>
        <w:kinsoku/>
        <w:wordWrap/>
        <w:overflowPunct/>
        <w:topLinePunct w:val="0"/>
        <w:autoSpaceDE/>
        <w:autoSpaceDN/>
        <w:bidi w:val="0"/>
        <w:adjustRightInd/>
        <w:snapToGrid/>
        <w:spacing w:line="360" w:lineRule="auto"/>
        <w:ind w:left="189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形式：名</w:t>
      </w:r>
      <w:r>
        <w:rPr>
          <w:rFonts w:hint="eastAsia" w:eastAsia="MS Mincho"/>
          <w:sz w:val="21"/>
          <w:szCs w:val="21"/>
          <w:lang w:val="en-US" w:eastAsia="ja-JP"/>
        </w:rPr>
        <w:t>は（</w:t>
      </w:r>
      <w:r>
        <w:rPr>
          <w:rFonts w:hint="eastAsia" w:eastAsia="宋体"/>
          <w:sz w:val="21"/>
          <w:szCs w:val="21"/>
          <w:lang w:val="en-US" w:eastAsia="zh-CN"/>
        </w:rPr>
        <w:t>名[动作发出者]</w:t>
      </w:r>
      <w:r>
        <w:rPr>
          <w:rFonts w:hint="eastAsia" w:eastAsia="MS Mincho"/>
          <w:sz w:val="21"/>
          <w:szCs w:val="21"/>
          <w:lang w:val="en-US" w:eastAsia="ja-JP"/>
        </w:rPr>
        <w:t>に）</w:t>
      </w:r>
      <w:r>
        <w:rPr>
          <w:rFonts w:hint="eastAsia" w:eastAsia="宋体"/>
          <w:sz w:val="21"/>
          <w:szCs w:val="21"/>
          <w:lang w:val="en-US" w:eastAsia="zh-CN"/>
        </w:rPr>
        <w:t>动[未然]（</w:t>
      </w:r>
      <w:r>
        <w:rPr>
          <w:rFonts w:hint="eastAsia" w:eastAsia="MS Mincho"/>
          <w:sz w:val="21"/>
          <w:szCs w:val="21"/>
          <w:lang w:val="en-US" w:eastAsia="ja-JP"/>
        </w:rPr>
        <w:t>ら</w:t>
      </w:r>
      <w:r>
        <w:rPr>
          <w:rFonts w:hint="eastAsia" w:eastAsia="宋体"/>
          <w:sz w:val="21"/>
          <w:szCs w:val="21"/>
          <w:lang w:val="en-US" w:eastAsia="zh-CN"/>
        </w:rPr>
        <w:t>）</w:t>
      </w:r>
      <w:r>
        <w:rPr>
          <w:rFonts w:hint="eastAsia" w:eastAsia="MS Mincho"/>
          <w:sz w:val="21"/>
          <w:szCs w:val="21"/>
          <w:lang w:val="en-US" w:eastAsia="ja-JP"/>
        </w:rPr>
        <w:t>れる</w:t>
      </w:r>
    </w:p>
    <w:p>
      <w:pPr>
        <w:keepNext w:val="0"/>
        <w:keepLines w:val="0"/>
        <w:pageBreakBefore w:val="0"/>
        <w:widowControl w:val="0"/>
        <w:numPr>
          <w:ilvl w:val="4"/>
          <w:numId w:val="109"/>
        </w:numPr>
        <w:kinsoku/>
        <w:wordWrap/>
        <w:overflowPunct/>
        <w:topLinePunct w:val="0"/>
        <w:autoSpaceDE/>
        <w:autoSpaceDN/>
        <w:bidi w:val="0"/>
        <w:adjustRightInd/>
        <w:snapToGrid/>
        <w:spacing w:line="360" w:lineRule="auto"/>
        <w:ind w:left="231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皆さんは社長を尊敬している＝＞社長は皆さんに尊敬される。</w:t>
      </w:r>
    </w:p>
    <w:p>
      <w:pPr>
        <w:keepNext w:val="0"/>
        <w:keepLines w:val="0"/>
        <w:pageBreakBefore w:val="0"/>
        <w:widowControl w:val="0"/>
        <w:numPr>
          <w:ilvl w:val="3"/>
          <w:numId w:val="109"/>
        </w:numPr>
        <w:kinsoku/>
        <w:wordWrap/>
        <w:overflowPunct/>
        <w:topLinePunct w:val="0"/>
        <w:autoSpaceDE/>
        <w:autoSpaceDN/>
        <w:bidi w:val="0"/>
        <w:adjustRightInd/>
        <w:snapToGrid/>
        <w:spacing w:line="360" w:lineRule="auto"/>
        <w:ind w:left="189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动作对象（承受者）作主语，助词用</w:t>
      </w:r>
      <w:r>
        <w:rPr>
          <w:rFonts w:hint="eastAsia" w:eastAsia="MS Mincho"/>
          <w:sz w:val="21"/>
          <w:szCs w:val="21"/>
          <w:lang w:val="en-US" w:eastAsia="ja-JP"/>
        </w:rPr>
        <w:t>「は・が」</w:t>
      </w:r>
      <w:r>
        <w:rPr>
          <w:rFonts w:hint="eastAsia" w:eastAsia="宋体"/>
          <w:sz w:val="21"/>
          <w:szCs w:val="21"/>
          <w:lang w:val="en-US" w:eastAsia="zh-CN"/>
        </w:rPr>
        <w:t>；</w:t>
      </w:r>
    </w:p>
    <w:p>
      <w:pPr>
        <w:keepNext w:val="0"/>
        <w:keepLines w:val="0"/>
        <w:pageBreakBefore w:val="0"/>
        <w:widowControl w:val="0"/>
        <w:numPr>
          <w:ilvl w:val="3"/>
          <w:numId w:val="109"/>
        </w:numPr>
        <w:kinsoku/>
        <w:wordWrap/>
        <w:overflowPunct/>
        <w:topLinePunct w:val="0"/>
        <w:autoSpaceDE/>
        <w:autoSpaceDN/>
        <w:bidi w:val="0"/>
        <w:adjustRightInd/>
        <w:snapToGrid/>
        <w:spacing w:line="360" w:lineRule="auto"/>
        <w:ind w:left="189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动作主体（发出者）用助词</w:t>
      </w:r>
      <w:r>
        <w:rPr>
          <w:rFonts w:hint="eastAsia" w:eastAsia="MS Mincho"/>
          <w:sz w:val="21"/>
          <w:szCs w:val="21"/>
          <w:lang w:val="en-US" w:eastAsia="ja-JP"/>
        </w:rPr>
        <w:t>「に・から」</w:t>
      </w:r>
      <w:r>
        <w:rPr>
          <w:rFonts w:hint="eastAsia" w:eastAsia="宋体"/>
          <w:sz w:val="21"/>
          <w:szCs w:val="21"/>
          <w:lang w:val="en-US" w:eastAsia="zh-CN"/>
        </w:rPr>
        <w:t>表示；</w:t>
      </w:r>
    </w:p>
    <w:p>
      <w:pPr>
        <w:keepNext w:val="0"/>
        <w:keepLines w:val="0"/>
        <w:pageBreakBefore w:val="0"/>
        <w:widowControl w:val="0"/>
        <w:numPr>
          <w:ilvl w:val="3"/>
          <w:numId w:val="109"/>
        </w:numPr>
        <w:kinsoku/>
        <w:wordWrap/>
        <w:overflowPunct/>
        <w:topLinePunct w:val="0"/>
        <w:autoSpaceDE/>
        <w:autoSpaceDN/>
        <w:bidi w:val="0"/>
        <w:adjustRightInd/>
        <w:snapToGrid/>
        <w:spacing w:line="360" w:lineRule="auto"/>
        <w:ind w:left="189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表示受益时通常使用</w:t>
      </w:r>
      <w:r>
        <w:rPr>
          <w:rFonts w:hint="eastAsia" w:eastAsia="MS Mincho"/>
          <w:sz w:val="21"/>
          <w:szCs w:val="21"/>
          <w:lang w:val="en-US" w:eastAsia="ja-JP"/>
        </w:rPr>
        <w:t>「てもらう」</w:t>
      </w:r>
      <w:r>
        <w:rPr>
          <w:rFonts w:hint="eastAsia" w:eastAsia="宋体"/>
          <w:sz w:val="21"/>
          <w:szCs w:val="21"/>
          <w:lang w:val="en-US" w:eastAsia="zh-CN"/>
        </w:rPr>
        <w:t>的形式</w:t>
      </w:r>
    </w:p>
    <w:p>
      <w:pPr>
        <w:keepNext w:val="0"/>
        <w:keepLines w:val="0"/>
        <w:pageBreakBefore w:val="0"/>
        <w:widowControl w:val="0"/>
        <w:numPr>
          <w:ilvl w:val="4"/>
          <w:numId w:val="109"/>
        </w:numPr>
        <w:kinsoku/>
        <w:wordWrap/>
        <w:overflowPunct/>
        <w:topLinePunct w:val="0"/>
        <w:autoSpaceDE/>
        <w:autoSpaceDN/>
        <w:bidi w:val="0"/>
        <w:adjustRightInd/>
        <w:snapToGrid/>
        <w:spacing w:line="360" w:lineRule="auto"/>
        <w:ind w:left="231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李さんは友達に助けられた。（</w:t>
      </w:r>
      <w:r>
        <w:rPr>
          <w:rFonts w:hint="eastAsia" w:eastAsia="宋体"/>
          <w:sz w:val="21"/>
          <w:szCs w:val="21"/>
          <w:lang w:val="en-US" w:eastAsia="zh-CN"/>
        </w:rPr>
        <w:t>客观叙述</w:t>
      </w:r>
      <w:r>
        <w:rPr>
          <w:rFonts w:hint="eastAsia" w:eastAsia="MS Mincho"/>
          <w:sz w:val="21"/>
          <w:szCs w:val="21"/>
          <w:lang w:val="en-US" w:eastAsia="ja-JP"/>
        </w:rPr>
        <w:t>）</w:t>
      </w:r>
    </w:p>
    <w:p>
      <w:pPr>
        <w:keepNext w:val="0"/>
        <w:keepLines w:val="0"/>
        <w:pageBreakBefore w:val="0"/>
        <w:widowControl w:val="0"/>
        <w:numPr>
          <w:ilvl w:val="4"/>
          <w:numId w:val="109"/>
        </w:numPr>
        <w:kinsoku/>
        <w:wordWrap/>
        <w:overflowPunct/>
        <w:topLinePunct w:val="0"/>
        <w:autoSpaceDE/>
        <w:autoSpaceDN/>
        <w:bidi w:val="0"/>
        <w:adjustRightInd/>
        <w:snapToGrid/>
        <w:spacing w:line="360" w:lineRule="auto"/>
        <w:ind w:left="231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李さんは友達に助けてもらった。（</w:t>
      </w:r>
      <w:r>
        <w:rPr>
          <w:rFonts w:hint="eastAsia" w:eastAsia="宋体"/>
          <w:sz w:val="21"/>
          <w:szCs w:val="21"/>
          <w:lang w:val="en-US" w:eastAsia="zh-CN"/>
        </w:rPr>
        <w:t>表达感恩的心情</w:t>
      </w:r>
      <w:r>
        <w:rPr>
          <w:rFonts w:hint="eastAsia" w:eastAsia="MS Mincho"/>
          <w:sz w:val="21"/>
          <w:szCs w:val="21"/>
          <w:lang w:val="en-US" w:eastAsia="ja-JP"/>
        </w:rPr>
        <w:t>）</w:t>
      </w:r>
    </w:p>
    <w:p>
      <w:pPr>
        <w:keepNext w:val="0"/>
        <w:keepLines w:val="0"/>
        <w:pageBreakBefore w:val="0"/>
        <w:widowControl w:val="0"/>
        <w:numPr>
          <w:ilvl w:val="2"/>
          <w:numId w:val="109"/>
        </w:numPr>
        <w:kinsoku/>
        <w:wordWrap/>
        <w:overflowPunct/>
        <w:topLinePunct w:val="0"/>
        <w:autoSpaceDE/>
        <w:autoSpaceDN/>
        <w:bidi w:val="0"/>
        <w:adjustRightInd/>
        <w:snapToGrid/>
        <w:spacing w:line="360" w:lineRule="auto"/>
        <w:ind w:left="147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动作行为涉及受害者的某个部分或所属物（物品的拥有者作主语，事物在句中充当宾语，一般表示事物的拥有者遭受到了某种麻烦或损失）</w:t>
      </w:r>
    </w:p>
    <w:p>
      <w:pPr>
        <w:keepNext w:val="0"/>
        <w:keepLines w:val="0"/>
        <w:pageBreakBefore w:val="0"/>
        <w:widowControl w:val="0"/>
        <w:numPr>
          <w:ilvl w:val="3"/>
          <w:numId w:val="109"/>
        </w:numPr>
        <w:kinsoku/>
        <w:wordWrap/>
        <w:overflowPunct/>
        <w:topLinePunct w:val="0"/>
        <w:autoSpaceDE/>
        <w:autoSpaceDN/>
        <w:bidi w:val="0"/>
        <w:adjustRightInd/>
        <w:snapToGrid/>
        <w:spacing w:line="360" w:lineRule="auto"/>
        <w:ind w:left="189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形式：名</w:t>
      </w:r>
      <w:r>
        <w:rPr>
          <w:rFonts w:hint="eastAsia" w:eastAsia="MS Mincho"/>
          <w:sz w:val="21"/>
          <w:szCs w:val="21"/>
          <w:lang w:val="en-US" w:eastAsia="ja-JP"/>
        </w:rPr>
        <w:t>は（</w:t>
      </w:r>
      <w:r>
        <w:rPr>
          <w:rFonts w:hint="eastAsia" w:eastAsia="宋体"/>
          <w:sz w:val="21"/>
          <w:szCs w:val="21"/>
          <w:lang w:val="en-US" w:eastAsia="zh-CN"/>
        </w:rPr>
        <w:t>名[动作发出者]</w:t>
      </w:r>
      <w:r>
        <w:rPr>
          <w:rFonts w:hint="eastAsia" w:eastAsia="MS Mincho"/>
          <w:sz w:val="21"/>
          <w:szCs w:val="21"/>
          <w:lang w:val="en-US" w:eastAsia="ja-JP"/>
        </w:rPr>
        <w:t>に）</w:t>
      </w:r>
      <w:r>
        <w:rPr>
          <w:rFonts w:hint="eastAsia" w:eastAsia="宋体"/>
          <w:sz w:val="21"/>
          <w:szCs w:val="21"/>
          <w:lang w:val="en-US" w:eastAsia="zh-CN"/>
        </w:rPr>
        <w:t>名[所属物]</w:t>
      </w:r>
      <w:r>
        <w:rPr>
          <w:rFonts w:hint="eastAsia" w:eastAsia="MS Mincho"/>
          <w:sz w:val="21"/>
          <w:szCs w:val="21"/>
          <w:lang w:val="en-US" w:eastAsia="ja-JP"/>
        </w:rPr>
        <w:t>を</w:t>
      </w:r>
      <w:r>
        <w:rPr>
          <w:rFonts w:hint="eastAsia" w:eastAsia="宋体"/>
          <w:sz w:val="21"/>
          <w:szCs w:val="21"/>
          <w:lang w:val="en-US" w:eastAsia="zh-CN"/>
        </w:rPr>
        <w:t>动[未然]（</w:t>
      </w:r>
      <w:r>
        <w:rPr>
          <w:rFonts w:hint="eastAsia" w:eastAsia="MS Mincho"/>
          <w:sz w:val="21"/>
          <w:szCs w:val="21"/>
          <w:lang w:val="en-US" w:eastAsia="ja-JP"/>
        </w:rPr>
        <w:t>ら</w:t>
      </w:r>
      <w:r>
        <w:rPr>
          <w:rFonts w:hint="eastAsia" w:eastAsia="宋体"/>
          <w:sz w:val="21"/>
          <w:szCs w:val="21"/>
          <w:lang w:val="en-US" w:eastAsia="zh-CN"/>
        </w:rPr>
        <w:t>）</w:t>
      </w:r>
      <w:r>
        <w:rPr>
          <w:rFonts w:hint="eastAsia" w:eastAsia="MS Mincho"/>
          <w:sz w:val="21"/>
          <w:szCs w:val="21"/>
          <w:lang w:val="en-US" w:eastAsia="ja-JP"/>
        </w:rPr>
        <w:t>れる</w:t>
      </w:r>
    </w:p>
    <w:p>
      <w:pPr>
        <w:keepNext w:val="0"/>
        <w:keepLines w:val="0"/>
        <w:pageBreakBefore w:val="0"/>
        <w:widowControl w:val="0"/>
        <w:numPr>
          <w:ilvl w:val="3"/>
          <w:numId w:val="109"/>
        </w:numPr>
        <w:kinsoku/>
        <w:wordWrap/>
        <w:overflowPunct/>
        <w:topLinePunct w:val="0"/>
        <w:autoSpaceDE/>
        <w:autoSpaceDN/>
        <w:bidi w:val="0"/>
        <w:adjustRightInd/>
        <w:snapToGrid/>
        <w:spacing w:line="360" w:lineRule="auto"/>
        <w:ind w:left="189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动作的直接作用宾语依然用</w:t>
      </w:r>
      <w:r>
        <w:rPr>
          <w:rFonts w:hint="eastAsia" w:eastAsia="MS Mincho"/>
          <w:sz w:val="21"/>
          <w:szCs w:val="21"/>
          <w:lang w:val="en-US" w:eastAsia="ja-JP"/>
        </w:rPr>
        <w:t>「を」</w:t>
      </w:r>
      <w:r>
        <w:rPr>
          <w:rFonts w:hint="eastAsia" w:eastAsia="宋体"/>
          <w:sz w:val="21"/>
          <w:szCs w:val="21"/>
          <w:lang w:val="en-US" w:eastAsia="zh-CN"/>
        </w:rPr>
        <w:t>提示</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物作主语</w:t>
      </w:r>
    </w:p>
    <w:p>
      <w:pPr>
        <w:keepNext w:val="0"/>
        <w:keepLines w:val="0"/>
        <w:pageBreakBefore w:val="0"/>
        <w:widowControl w:val="0"/>
        <w:numPr>
          <w:ilvl w:val="2"/>
          <w:numId w:val="109"/>
        </w:numPr>
        <w:kinsoku/>
        <w:wordWrap/>
        <w:overflowPunct/>
        <w:topLinePunct w:val="0"/>
        <w:autoSpaceDE/>
        <w:autoSpaceDN/>
        <w:bidi w:val="0"/>
        <w:adjustRightInd/>
        <w:snapToGrid/>
        <w:spacing w:line="360" w:lineRule="auto"/>
        <w:ind w:left="147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此类被动句中动作主体一般时某一不确定人的群体，一般不在句中出现</w:t>
      </w:r>
    </w:p>
    <w:p>
      <w:pPr>
        <w:keepNext w:val="0"/>
        <w:keepLines w:val="0"/>
        <w:pageBreakBefore w:val="0"/>
        <w:widowControl w:val="0"/>
        <w:numPr>
          <w:ilvl w:val="2"/>
          <w:numId w:val="109"/>
        </w:numPr>
        <w:kinsoku/>
        <w:wordWrap/>
        <w:overflowPunct/>
        <w:topLinePunct w:val="0"/>
        <w:autoSpaceDE/>
        <w:autoSpaceDN/>
        <w:bidi w:val="0"/>
        <w:adjustRightInd/>
        <w:snapToGrid/>
        <w:spacing w:line="360" w:lineRule="auto"/>
        <w:ind w:left="147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形式：名</w:t>
      </w:r>
      <w:r>
        <w:rPr>
          <w:rFonts w:hint="eastAsia" w:eastAsia="MS Mincho"/>
          <w:sz w:val="21"/>
          <w:szCs w:val="21"/>
          <w:lang w:val="en-US" w:eastAsia="ja-JP"/>
        </w:rPr>
        <w:t>は（が）</w:t>
      </w:r>
      <w:r>
        <w:rPr>
          <w:rFonts w:hint="eastAsia" w:eastAsia="宋体"/>
          <w:sz w:val="21"/>
          <w:szCs w:val="21"/>
          <w:lang w:val="en-US" w:eastAsia="zh-CN"/>
        </w:rPr>
        <w:t>动[未然]（</w:t>
      </w:r>
      <w:r>
        <w:rPr>
          <w:rFonts w:hint="eastAsia" w:eastAsia="MS Mincho"/>
          <w:sz w:val="21"/>
          <w:szCs w:val="21"/>
          <w:lang w:val="en-US" w:eastAsia="ja-JP"/>
        </w:rPr>
        <w:t>ら</w:t>
      </w:r>
      <w:r>
        <w:rPr>
          <w:rFonts w:hint="eastAsia" w:eastAsia="宋体"/>
          <w:sz w:val="21"/>
          <w:szCs w:val="21"/>
          <w:lang w:val="en-US" w:eastAsia="zh-CN"/>
        </w:rPr>
        <w:t>）</w:t>
      </w:r>
      <w:r>
        <w:rPr>
          <w:rFonts w:hint="eastAsia" w:eastAsia="MS Mincho"/>
          <w:sz w:val="21"/>
          <w:szCs w:val="21"/>
          <w:lang w:val="en-US" w:eastAsia="ja-JP"/>
        </w:rPr>
        <w:t>れる</w:t>
      </w:r>
    </w:p>
    <w:p>
      <w:pPr>
        <w:keepNext w:val="0"/>
        <w:keepLines w:val="0"/>
        <w:pageBreakBefore w:val="0"/>
        <w:widowControl w:val="0"/>
        <w:numPr>
          <w:ilvl w:val="2"/>
          <w:numId w:val="109"/>
        </w:numPr>
        <w:kinsoku/>
        <w:wordWrap/>
        <w:overflowPunct/>
        <w:topLinePunct w:val="0"/>
        <w:autoSpaceDE/>
        <w:autoSpaceDN/>
        <w:bidi w:val="0"/>
        <w:adjustRightInd/>
        <w:snapToGrid/>
        <w:spacing w:line="360" w:lineRule="auto"/>
        <w:ind w:left="147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不强调归属，描述客观事物、现象</w:t>
      </w:r>
    </w:p>
    <w:p>
      <w:pPr>
        <w:keepNext w:val="0"/>
        <w:keepLines w:val="0"/>
        <w:pageBreakBefore w:val="0"/>
        <w:widowControl w:val="0"/>
        <w:numPr>
          <w:ilvl w:val="3"/>
          <w:numId w:val="109"/>
        </w:numPr>
        <w:kinsoku/>
        <w:wordWrap/>
        <w:overflowPunct/>
        <w:topLinePunct w:val="0"/>
        <w:autoSpaceDE/>
        <w:autoSpaceDN/>
        <w:bidi w:val="0"/>
        <w:adjustRightInd/>
        <w:snapToGrid/>
        <w:spacing w:line="360" w:lineRule="auto"/>
        <w:ind w:left="189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その言葉はよく使われている。</w:t>
      </w:r>
    </w:p>
    <w:p>
      <w:pPr>
        <w:keepNext w:val="0"/>
        <w:keepLines w:val="0"/>
        <w:pageBreakBefore w:val="0"/>
        <w:widowControl w:val="0"/>
        <w:numPr>
          <w:ilvl w:val="3"/>
          <w:numId w:val="109"/>
        </w:numPr>
        <w:kinsoku/>
        <w:wordWrap/>
        <w:overflowPunct/>
        <w:topLinePunct w:val="0"/>
        <w:autoSpaceDE/>
        <w:autoSpaceDN/>
        <w:bidi w:val="0"/>
        <w:adjustRightInd/>
        <w:snapToGrid/>
        <w:spacing w:line="360" w:lineRule="auto"/>
        <w:ind w:left="189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駅前に高いビルが建てられた。</w:t>
      </w:r>
    </w:p>
    <w:p>
      <w:pPr>
        <w:keepNext w:val="0"/>
        <w:keepLines w:val="0"/>
        <w:pageBreakBefore w:val="0"/>
        <w:widowControl w:val="0"/>
        <w:numPr>
          <w:ilvl w:val="3"/>
          <w:numId w:val="109"/>
        </w:numPr>
        <w:kinsoku/>
        <w:wordWrap/>
        <w:overflowPunct/>
        <w:topLinePunct w:val="0"/>
        <w:autoSpaceDE/>
        <w:autoSpaceDN/>
        <w:bidi w:val="0"/>
        <w:adjustRightInd/>
        <w:snapToGrid/>
        <w:spacing w:line="360" w:lineRule="auto"/>
        <w:ind w:left="189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この作品は30年前に翻訳された。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MS Mincho"/>
          <w:sz w:val="21"/>
          <w:szCs w:val="21"/>
          <w:lang w:val="en-US" w:eastAsia="zh-CN"/>
        </w:rPr>
      </w:pPr>
    </w:p>
    <w:p>
      <w:pPr>
        <w:keepNext w:val="0"/>
        <w:keepLines w:val="0"/>
        <w:pageBreakBefore w:val="0"/>
        <w:widowControl w:val="0"/>
        <w:numPr>
          <w:ilvl w:val="0"/>
          <w:numId w:val="109"/>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间接被动（被动表受害）【抱怨】</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原来主动句的事态、行为不涉及被动句中的主语，但是给主语带来了损害或者不好的影响。</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纯粹表示受害，这种被动句里受害者不是直接而是间接收到某种事态的影响。</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形式：名</w:t>
      </w:r>
      <w:r>
        <w:rPr>
          <w:rFonts w:hint="eastAsia" w:eastAsia="MS Mincho"/>
          <w:sz w:val="21"/>
          <w:szCs w:val="21"/>
          <w:lang w:val="en-US" w:eastAsia="ja-JP"/>
        </w:rPr>
        <w:t>は（が）</w:t>
      </w:r>
      <w:r>
        <w:rPr>
          <w:rFonts w:hint="eastAsia" w:eastAsia="宋体"/>
          <w:sz w:val="21"/>
          <w:szCs w:val="21"/>
          <w:lang w:val="en-US" w:eastAsia="zh-CN"/>
        </w:rPr>
        <w:t>名</w:t>
      </w:r>
      <w:r>
        <w:rPr>
          <w:rFonts w:hint="eastAsia" w:eastAsia="MS Mincho"/>
          <w:sz w:val="21"/>
          <w:szCs w:val="21"/>
          <w:lang w:val="en-US" w:eastAsia="ja-JP"/>
        </w:rPr>
        <w:t>に</w:t>
      </w:r>
      <w:r>
        <w:rPr>
          <w:rFonts w:hint="eastAsia" w:eastAsia="宋体"/>
          <w:sz w:val="21"/>
          <w:szCs w:val="21"/>
          <w:lang w:val="en-US" w:eastAsia="zh-CN"/>
        </w:rPr>
        <w:t xml:space="preserve"> 自动[未然]（</w:t>
      </w:r>
      <w:r>
        <w:rPr>
          <w:rFonts w:hint="eastAsia" w:eastAsia="MS Mincho"/>
          <w:sz w:val="21"/>
          <w:szCs w:val="21"/>
          <w:lang w:val="en-US" w:eastAsia="ja-JP"/>
        </w:rPr>
        <w:t>ら</w:t>
      </w:r>
      <w:r>
        <w:rPr>
          <w:rFonts w:hint="eastAsia" w:eastAsia="宋体"/>
          <w:sz w:val="21"/>
          <w:szCs w:val="21"/>
          <w:lang w:val="en-US" w:eastAsia="zh-CN"/>
        </w:rPr>
        <w:t>）</w:t>
      </w:r>
      <w:r>
        <w:rPr>
          <w:rFonts w:hint="eastAsia" w:eastAsia="MS Mincho"/>
          <w:sz w:val="21"/>
          <w:szCs w:val="21"/>
          <w:lang w:val="en-US" w:eastAsia="ja-JP"/>
        </w:rPr>
        <w:t>れる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r>
        <w:rPr>
          <w:rFonts w:hint="eastAsia" w:eastAsia="宋体"/>
          <w:sz w:val="21"/>
          <w:szCs w:val="21"/>
          <w:lang w:val="en-US" w:eastAsia="zh-CN"/>
        </w:rPr>
        <w:t xml:space="preserve">                          名</w:t>
      </w:r>
      <w:r>
        <w:rPr>
          <w:rFonts w:hint="eastAsia" w:eastAsia="MS Mincho"/>
          <w:sz w:val="21"/>
          <w:szCs w:val="21"/>
          <w:lang w:val="en-US" w:eastAsia="ja-JP"/>
        </w:rPr>
        <w:t>を</w:t>
      </w:r>
      <w:r>
        <w:rPr>
          <w:rFonts w:hint="eastAsia" w:eastAsia="宋体"/>
          <w:sz w:val="21"/>
          <w:szCs w:val="21"/>
          <w:lang w:val="en-US" w:eastAsia="zh-CN"/>
        </w:rPr>
        <w:t xml:space="preserve"> 他动[未然]（</w:t>
      </w:r>
      <w:r>
        <w:rPr>
          <w:rFonts w:hint="eastAsia" w:eastAsia="MS Mincho"/>
          <w:sz w:val="21"/>
          <w:szCs w:val="21"/>
          <w:lang w:val="en-US" w:eastAsia="ja-JP"/>
        </w:rPr>
        <w:t>ら</w:t>
      </w:r>
      <w:r>
        <w:rPr>
          <w:rFonts w:hint="eastAsia" w:eastAsia="宋体"/>
          <w:sz w:val="21"/>
          <w:szCs w:val="21"/>
          <w:lang w:val="en-US" w:eastAsia="zh-CN"/>
        </w:rPr>
        <w:t>）</w:t>
      </w:r>
      <w:r>
        <w:rPr>
          <w:rFonts w:hint="eastAsia" w:eastAsia="MS Mincho"/>
          <w:sz w:val="21"/>
          <w:szCs w:val="21"/>
          <w:lang w:val="en-US" w:eastAsia="ja-JP"/>
        </w:rPr>
        <w:t>れる</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该种被动句一般不具有否定形式</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这种被动句里助词</w:t>
      </w:r>
      <w:r>
        <w:rPr>
          <w:rFonts w:hint="eastAsia" w:eastAsia="MS Mincho"/>
          <w:sz w:val="21"/>
          <w:szCs w:val="21"/>
          <w:lang w:val="en-US" w:eastAsia="ja-JP"/>
        </w:rPr>
        <w:t>「に」</w:t>
      </w:r>
      <w:r>
        <w:rPr>
          <w:rFonts w:hint="eastAsia" w:eastAsia="宋体"/>
          <w:sz w:val="21"/>
          <w:szCs w:val="21"/>
          <w:lang w:val="en-US" w:eastAsia="zh-CN"/>
        </w:rPr>
        <w:t>前面一般是人或动物，有时也可以是</w:t>
      </w:r>
      <w:r>
        <w:rPr>
          <w:rFonts w:hint="eastAsia" w:eastAsia="MS Mincho"/>
          <w:sz w:val="21"/>
          <w:szCs w:val="21"/>
          <w:lang w:val="en-US" w:eastAsia="ja-JP"/>
        </w:rPr>
        <w:t>「雨」</w:t>
      </w:r>
      <w:r>
        <w:rPr>
          <w:rFonts w:hint="eastAsia" w:eastAsia="宋体"/>
          <w:sz w:val="21"/>
          <w:szCs w:val="21"/>
          <w:lang w:val="en-US" w:eastAsia="zh-CN"/>
        </w:rPr>
        <w:t>和</w:t>
      </w:r>
      <w:r>
        <w:rPr>
          <w:rFonts w:hint="eastAsia" w:eastAsia="MS Mincho"/>
          <w:sz w:val="21"/>
          <w:szCs w:val="21"/>
          <w:lang w:val="en-US" w:eastAsia="ja-JP"/>
        </w:rPr>
        <w:t>「雪」</w:t>
      </w:r>
    </w:p>
    <w:p>
      <w:pPr>
        <w:keepNext w:val="0"/>
        <w:keepLines w:val="0"/>
        <w:pageBreakBefore w:val="0"/>
        <w:widowControl w:val="0"/>
        <w:numPr>
          <w:ilvl w:val="2"/>
          <w:numId w:val="109"/>
        </w:numPr>
        <w:kinsoku/>
        <w:wordWrap/>
        <w:overflowPunct/>
        <w:topLinePunct w:val="0"/>
        <w:autoSpaceDE/>
        <w:autoSpaceDN/>
        <w:bidi w:val="0"/>
        <w:adjustRightInd/>
        <w:snapToGrid/>
        <w:spacing w:line="360" w:lineRule="auto"/>
        <w:ind w:left="147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せっかくの休みなのに、雨に降られて、どこへもいけない。</w:t>
      </w:r>
    </w:p>
    <w:p>
      <w:pPr>
        <w:keepNext w:val="0"/>
        <w:keepLines w:val="0"/>
        <w:pageBreakBefore w:val="0"/>
        <w:widowControl w:val="0"/>
        <w:numPr>
          <w:ilvl w:val="0"/>
          <w:numId w:val="109"/>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当谓语时</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送る　届ける　渡す　与える　伝える</w:t>
      </w:r>
      <w:r>
        <w:rPr>
          <w:rFonts w:hint="eastAsia" w:eastAsia="宋体"/>
          <w:sz w:val="21"/>
          <w:szCs w:val="21"/>
          <w:lang w:val="en-US" w:eastAsia="zh-CN"/>
        </w:rPr>
        <w:t xml:space="preserve"> 等表示传递意义的动词时，动作的发出者可以用</w:t>
      </w:r>
      <w:r>
        <w:rPr>
          <w:rFonts w:hint="eastAsia" w:eastAsia="MS Mincho"/>
          <w:sz w:val="21"/>
          <w:szCs w:val="21"/>
          <w:lang w:val="en-US" w:eastAsia="ja-JP"/>
        </w:rPr>
        <w:t>「から」</w:t>
      </w:r>
      <w:r>
        <w:rPr>
          <w:rFonts w:hint="eastAsia" w:eastAsia="宋体"/>
          <w:sz w:val="21"/>
          <w:szCs w:val="21"/>
          <w:lang w:val="en-US" w:eastAsia="zh-CN"/>
        </w:rPr>
        <w:t>提示</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作る　発表する　建てる　発明する　発現する　書く　翻訳する　設計する　作曲する</w:t>
      </w:r>
      <w:r>
        <w:rPr>
          <w:rFonts w:hint="eastAsia" w:eastAsia="宋体"/>
          <w:sz w:val="21"/>
          <w:szCs w:val="21"/>
          <w:lang w:val="en-US" w:eastAsia="zh-CN"/>
        </w:rPr>
        <w:t xml:space="preserve"> 等表示强调版权的词汇或动词的主语是特定的时（专利性的创造发明），动作主体用</w:t>
      </w:r>
      <w:r>
        <w:rPr>
          <w:rFonts w:hint="eastAsia" w:eastAsia="MS Mincho"/>
          <w:sz w:val="21"/>
          <w:szCs w:val="21"/>
          <w:lang w:val="en-US" w:eastAsia="ja-JP"/>
        </w:rPr>
        <w:t>「によって」</w:t>
      </w:r>
      <w:r>
        <w:rPr>
          <w:rFonts w:hint="eastAsia" w:eastAsia="宋体"/>
          <w:sz w:val="21"/>
          <w:szCs w:val="21"/>
          <w:lang w:val="en-US" w:eastAsia="zh-CN"/>
        </w:rPr>
        <w:t>来提示，且不能用</w:t>
      </w:r>
      <w:r>
        <w:rPr>
          <w:rFonts w:hint="eastAsia" w:eastAsia="MS Mincho"/>
          <w:sz w:val="21"/>
          <w:szCs w:val="21"/>
          <w:lang w:val="en-US" w:eastAsia="ja-JP"/>
        </w:rPr>
        <w:t>「に」</w:t>
      </w:r>
      <w:r>
        <w:rPr>
          <w:rFonts w:hint="eastAsia" w:eastAsia="宋体"/>
          <w:sz w:val="21"/>
          <w:szCs w:val="21"/>
          <w:lang w:val="en-US" w:eastAsia="zh-CN"/>
        </w:rPr>
        <w:t>来替换。</w:t>
      </w:r>
    </w:p>
    <w:p>
      <w:pPr>
        <w:keepNext w:val="0"/>
        <w:keepLines w:val="0"/>
        <w:pageBreakBefore w:val="0"/>
        <w:widowControl w:val="0"/>
        <w:numPr>
          <w:ilvl w:val="0"/>
          <w:numId w:val="109"/>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动词的被动形式表示尊他。</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动词作为此用法时，句中的助词不变，仅动词变成被动形式。</w:t>
      </w:r>
    </w:p>
    <w:p>
      <w:pPr>
        <w:keepNext w:val="0"/>
        <w:keepLines w:val="0"/>
        <w:pageBreakBefore w:val="0"/>
        <w:widowControl w:val="0"/>
        <w:numPr>
          <w:ilvl w:val="0"/>
          <w:numId w:val="109"/>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不能构成被动形式的动词</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存在动词：</w:t>
      </w:r>
      <w:r>
        <w:rPr>
          <w:rFonts w:hint="eastAsia" w:eastAsia="MS Mincho"/>
          <w:sz w:val="21"/>
          <w:szCs w:val="21"/>
          <w:lang w:val="en-US" w:eastAsia="ja-JP"/>
        </w:rPr>
        <w:t>ある</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状态、能力动词：</w:t>
      </w:r>
      <w:r>
        <w:rPr>
          <w:rFonts w:hint="eastAsia" w:eastAsia="MS Mincho"/>
          <w:sz w:val="21"/>
          <w:szCs w:val="21"/>
          <w:lang w:val="en-US" w:eastAsia="ja-JP"/>
        </w:rPr>
        <w:t>優れる　太る　できる　読める・・・</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自身含有被动意的动词：</w:t>
      </w:r>
      <w:r>
        <w:rPr>
          <w:rFonts w:hint="eastAsia" w:eastAsia="MS Mincho"/>
          <w:sz w:val="21"/>
          <w:szCs w:val="21"/>
          <w:lang w:val="en-US" w:eastAsia="ja-JP"/>
        </w:rPr>
        <w:t>受ける　助かる　教わる　見つかる　濡れる　感動する　感心する・・・</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敬语动词：</w:t>
      </w:r>
      <w:r>
        <w:rPr>
          <w:rFonts w:hint="eastAsia" w:eastAsia="MS Mincho"/>
          <w:sz w:val="21"/>
          <w:szCs w:val="21"/>
          <w:lang w:val="en-US" w:eastAsia="ja-JP"/>
        </w:rPr>
        <w:t>なさる　くださる　おっしゃる　いらっしゃる・・・</w:t>
      </w:r>
    </w:p>
    <w:p>
      <w:pPr>
        <w:keepNext w:val="0"/>
        <w:keepLines w:val="0"/>
        <w:pageBreakBefore w:val="0"/>
        <w:widowControl w:val="0"/>
        <w:numPr>
          <w:ilvl w:val="0"/>
          <w:numId w:val="109"/>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表示自发</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多接在表示情感或心理活动的动词后，表示某种动作或感情自然而然的发生。“不由地···”“情不自禁地···”</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常用动词：</w:t>
      </w:r>
      <w:r>
        <w:rPr>
          <w:rFonts w:hint="eastAsia" w:eastAsia="MS Mincho"/>
          <w:sz w:val="21"/>
          <w:szCs w:val="21"/>
          <w:lang w:val="en-US" w:eastAsia="ja-JP"/>
        </w:rPr>
        <w:t>思う　考える　感じる　考え出す　連想する　笑う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10" w:firstLineChars="2100"/>
        <w:jc w:val="both"/>
        <w:textAlignment w:val="auto"/>
        <w:rPr>
          <w:rFonts w:hint="default" w:eastAsia="宋体"/>
          <w:sz w:val="21"/>
          <w:szCs w:val="21"/>
          <w:lang w:val="en-US" w:eastAsia="zh-CN"/>
        </w:rPr>
      </w:pPr>
      <w:r>
        <w:rPr>
          <w:rFonts w:hint="eastAsia" w:eastAsia="MS Mincho"/>
          <w:sz w:val="21"/>
          <w:szCs w:val="21"/>
          <w:lang w:val="en-US" w:eastAsia="ja-JP"/>
        </w:rPr>
        <w:t>心配する　困る　悲しむ　待つ　驚く・・・</w:t>
      </w:r>
    </w:p>
    <w:p>
      <w:pPr>
        <w:keepNext w:val="0"/>
        <w:keepLines w:val="0"/>
        <w:pageBreakBefore w:val="0"/>
        <w:widowControl w:val="0"/>
        <w:numPr>
          <w:ilvl w:val="1"/>
          <w:numId w:val="109"/>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对象用</w:t>
      </w:r>
      <w:r>
        <w:rPr>
          <w:rFonts w:hint="eastAsia" w:eastAsia="MS Mincho"/>
          <w:sz w:val="21"/>
          <w:szCs w:val="21"/>
          <w:lang w:val="en-US" w:eastAsia="ja-JP"/>
        </w:rPr>
        <w:t>「が」</w:t>
      </w:r>
      <w:r>
        <w:rPr>
          <w:rFonts w:hint="eastAsia" w:eastAsia="宋体"/>
          <w:sz w:val="21"/>
          <w:szCs w:val="21"/>
          <w:lang w:val="en-US" w:eastAsia="zh-CN"/>
        </w:rPr>
        <w:t>提示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可能形</w:t>
      </w:r>
    </w:p>
    <w:p>
      <w:pPr>
        <w:keepNext w:val="0"/>
        <w:keepLines w:val="0"/>
        <w:widowControl w:val="0"/>
        <w:numPr>
          <w:ilvl w:val="0"/>
          <w:numId w:val="110"/>
        </w:numPr>
        <w:suppressLineNumbers w:val="0"/>
        <w:spacing w:before="0" w:beforeAutospacing="0" w:after="0" w:afterAutospacing="0"/>
        <w:ind w:left="210" w:leftChars="0" w:right="0" w:firstLine="0" w:firstLineChars="0"/>
        <w:jc w:val="both"/>
        <w:rPr>
          <w:rFonts w:hint="eastAsia" w:eastAsia="宋体"/>
          <w:sz w:val="21"/>
          <w:szCs w:val="21"/>
          <w:lang w:val="en-US" w:eastAsia="zh-CN"/>
        </w:rPr>
      </w:pPr>
      <w:r>
        <w:rPr>
          <w:rFonts w:hint="eastAsia" w:eastAsia="宋体"/>
          <w:sz w:val="21"/>
          <w:szCs w:val="21"/>
          <w:lang w:val="en-US" w:eastAsia="zh-CN"/>
        </w:rPr>
        <w:t>变形规则</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ascii="Calibri" w:hAnsi="Calibri" w:eastAsia="宋体" w:cs="Times New Roman"/>
          <w:kern w:val="2"/>
          <w:sz w:val="21"/>
          <w:szCs w:val="21"/>
        </w:rPr>
      </w:pPr>
      <w:r>
        <w:rPr>
          <w:rFonts w:hint="eastAsia" w:ascii="宋体" w:hAnsi="宋体" w:eastAsia="宋体" w:cs="宋体"/>
          <w:kern w:val="2"/>
          <w:sz w:val="21"/>
          <w:szCs w:val="21"/>
          <w:lang w:val="en-US" w:eastAsia="zh-CN" w:bidi="ar"/>
        </w:rPr>
        <w:t>一类动词</w:t>
      </w:r>
      <w:r>
        <w:rPr>
          <w:rFonts w:hint="eastAsia" w:ascii="Calibri" w:hAnsi="Calibri"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词尾</w:t>
      </w:r>
      <w:r>
        <w:rPr>
          <w:rFonts w:hint="eastAsia" w:ascii="MS Mincho" w:hAnsi="MS Mincho" w:eastAsia="MS Mincho" w:cs="MS Mincho"/>
          <w:kern w:val="2"/>
          <w:sz w:val="21"/>
          <w:szCs w:val="21"/>
          <w:lang w:val="en-US" w:eastAsia="zh-CN" w:bidi="ar"/>
        </w:rPr>
        <w:t>う</w:t>
      </w:r>
      <w:r>
        <w:rPr>
          <w:rFonts w:hint="eastAsia" w:ascii="宋体" w:hAnsi="宋体" w:eastAsia="宋体" w:cs="宋体"/>
          <w:kern w:val="2"/>
          <w:sz w:val="21"/>
          <w:szCs w:val="21"/>
          <w:lang w:val="en-US" w:eastAsia="zh-CN" w:bidi="ar"/>
        </w:rPr>
        <w:t>段假名</w:t>
      </w:r>
      <w:r>
        <w:rPr>
          <w:rFonts w:hint="eastAsia" w:ascii="MS Mincho" w:hAnsi="MS Mincho" w:eastAsia="MS Mincho" w:cs="MS Mincho"/>
          <w:kern w:val="2"/>
          <w:sz w:val="21"/>
          <w:szCs w:val="21"/>
          <w:lang w:val="en-US" w:eastAsia="zh-CN" w:bidi="ar"/>
        </w:rPr>
        <w:t>＝＞相应</w:t>
      </w:r>
      <w:r>
        <w:rPr>
          <w:rFonts w:hint="eastAsia" w:ascii="MS Mincho" w:hAnsi="MS Mincho" w:eastAsia="MS Mincho" w:cs="MS Mincho"/>
          <w:kern w:val="2"/>
          <w:sz w:val="21"/>
          <w:szCs w:val="21"/>
          <w:lang w:val="en-US" w:eastAsia="ja-JP" w:bidi="ar"/>
        </w:rPr>
        <w:t>え</w:t>
      </w:r>
      <w:r>
        <w:rPr>
          <w:rFonts w:hint="eastAsia" w:ascii="MS Mincho" w:hAnsi="MS Mincho" w:eastAsia="宋体" w:cs="MS Mincho"/>
          <w:kern w:val="2"/>
          <w:sz w:val="21"/>
          <w:szCs w:val="21"/>
          <w:lang w:val="en-US" w:eastAsia="zh-CN" w:bidi="ar"/>
        </w:rPr>
        <w:t>段假名</w:t>
      </w:r>
      <w:r>
        <w:rPr>
          <w:rFonts w:hint="eastAsia" w:ascii="MS Mincho" w:hAnsi="MS Mincho" w:eastAsia="MS Mincho" w:cs="MS Mincho"/>
          <w:kern w:val="2"/>
          <w:sz w:val="21"/>
          <w:szCs w:val="21"/>
          <w:lang w:val="en-US" w:eastAsia="ja-JP" w:bidi="ar"/>
        </w:rPr>
        <w:t>＋る</w:t>
      </w:r>
      <w:r>
        <w:rPr>
          <w:rFonts w:hint="eastAsia" w:ascii="MS Mincho" w:hAnsi="MS Mincho" w:eastAsia="宋体" w:cs="MS Mincho"/>
          <w:kern w:val="2"/>
          <w:sz w:val="21"/>
          <w:szCs w:val="21"/>
          <w:lang w:val="en-US" w:eastAsia="zh-CN" w:bidi="ar"/>
        </w:rPr>
        <w:t xml:space="preserve">      areru&gt;eru</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eastAsia="宋体"/>
          <w:sz w:val="21"/>
          <w:szCs w:val="21"/>
          <w:lang w:val="en-US" w:eastAsia="zh-CN"/>
        </w:rPr>
      </w:pPr>
      <w:r>
        <w:rPr>
          <w:rFonts w:hint="eastAsia" w:ascii="宋体" w:hAnsi="宋体" w:eastAsia="宋体" w:cs="宋体"/>
          <w:kern w:val="2"/>
          <w:sz w:val="21"/>
          <w:szCs w:val="21"/>
          <w:lang w:val="en-US" w:eastAsia="zh-CN" w:bidi="ar"/>
        </w:rPr>
        <w:t>二类动词</w:t>
      </w:r>
      <w:r>
        <w:rPr>
          <w:rFonts w:hint="eastAsia" w:ascii="Calibri" w:hAnsi="Calibri"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词尾</w:t>
      </w:r>
      <w:r>
        <w:rPr>
          <w:rFonts w:hint="eastAsia" w:ascii="MS Mincho" w:hAnsi="MS Mincho" w:eastAsia="MS Mincho" w:cs="MS Mincho"/>
          <w:kern w:val="2"/>
          <w:sz w:val="21"/>
          <w:szCs w:val="21"/>
          <w:lang w:val="en-US" w:eastAsia="zh-CN" w:bidi="ar"/>
        </w:rPr>
        <w:t>る＝＞</w:t>
      </w:r>
      <w:r>
        <w:rPr>
          <w:rFonts w:hint="eastAsia" w:ascii="MS Mincho" w:hAnsi="MS Mincho" w:eastAsia="MS Mincho" w:cs="MS Mincho"/>
          <w:kern w:val="2"/>
          <w:sz w:val="21"/>
          <w:szCs w:val="21"/>
          <w:lang w:val="en-US" w:eastAsia="ja-JP" w:bidi="ar"/>
        </w:rPr>
        <w:t>られる</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eastAsia="宋体"/>
          <w:sz w:val="21"/>
          <w:szCs w:val="21"/>
          <w:lang w:val="en-US" w:eastAsia="zh-CN"/>
        </w:rPr>
      </w:pPr>
      <w:r>
        <w:rPr>
          <w:rFonts w:hint="eastAsia" w:ascii="宋体" w:hAnsi="宋体" w:eastAsia="宋体" w:cs="宋体"/>
          <w:kern w:val="2"/>
          <w:sz w:val="21"/>
          <w:szCs w:val="21"/>
          <w:lang w:val="en-US" w:eastAsia="zh-CN" w:bidi="ar"/>
        </w:rPr>
        <w:t>三类动词</w:t>
      </w:r>
      <w:r>
        <w:rPr>
          <w:rFonts w:hint="eastAsia" w:ascii="MS Mincho" w:hAnsi="MS Mincho" w:eastAsia="MS Mincho" w:cs="MS Mincho"/>
          <w:kern w:val="2"/>
          <w:sz w:val="21"/>
          <w:szCs w:val="21"/>
          <w:lang w:val="en-US" w:eastAsia="zh-CN" w:bidi="ar"/>
        </w:rPr>
        <w:t xml:space="preserve"> 来る＝＞</w:t>
      </w:r>
      <w:r>
        <w:rPr>
          <w:rFonts w:hint="eastAsia" w:ascii="MS Mincho" w:hAnsi="MS Mincho" w:eastAsia="MS Mincho" w:cs="MS Mincho"/>
          <w:kern w:val="2"/>
          <w:sz w:val="21"/>
          <w:szCs w:val="21"/>
          <w:lang w:val="en-US" w:eastAsia="ja-JP" w:bidi="ar"/>
        </w:rPr>
        <w:t>こられる</w:t>
      </w:r>
      <w:r>
        <w:rPr>
          <w:rFonts w:hint="eastAsia" w:ascii="MS Mincho" w:hAnsi="MS Mincho" w:eastAsia="MS Mincho" w:cs="MS Mincho"/>
          <w:kern w:val="2"/>
          <w:sz w:val="21"/>
          <w:szCs w:val="21"/>
          <w:lang w:val="en-US" w:eastAsia="zh-CN" w:bidi="ar"/>
        </w:rPr>
        <w:t xml:space="preserve">  する＝＞</w:t>
      </w:r>
      <w:r>
        <w:rPr>
          <w:rFonts w:hint="eastAsia" w:ascii="MS Mincho" w:hAnsi="MS Mincho" w:eastAsia="MS Mincho" w:cs="MS Mincho"/>
          <w:kern w:val="2"/>
          <w:sz w:val="21"/>
          <w:szCs w:val="21"/>
          <w:lang w:val="en-US" w:eastAsia="ja-JP" w:bidi="ar"/>
        </w:rPr>
        <w:t>できる</w:t>
      </w:r>
    </w:p>
    <w:p>
      <w:pPr>
        <w:keepNext w:val="0"/>
        <w:keepLines w:val="0"/>
        <w:widowControl w:val="0"/>
        <w:numPr>
          <w:ilvl w:val="0"/>
          <w:numId w:val="111"/>
        </w:numPr>
        <w:suppressLineNumbers w:val="0"/>
        <w:tabs>
          <w:tab w:val="left" w:pos="840"/>
        </w:tabs>
        <w:autoSpaceDE w:val="0"/>
        <w:autoSpaceDN/>
        <w:spacing w:before="0" w:beforeAutospacing="0" w:after="0" w:afterAutospacing="0" w:line="360" w:lineRule="auto"/>
        <w:ind w:left="210" w:leftChars="0" w:right="0" w:firstLine="0" w:firstLineChars="0"/>
        <w:jc w:val="both"/>
        <w:rPr>
          <w:rFonts w:hint="default" w:eastAsia="宋体"/>
          <w:sz w:val="21"/>
          <w:szCs w:val="21"/>
          <w:lang w:val="en-US" w:eastAsia="zh-CN"/>
        </w:rPr>
      </w:pPr>
      <w:r>
        <w:rPr>
          <w:rFonts w:hint="eastAsia" w:ascii="MS Mincho" w:hAnsi="MS Mincho" w:eastAsia="宋体" w:cs="MS Mincho"/>
          <w:kern w:val="2"/>
          <w:sz w:val="21"/>
          <w:szCs w:val="21"/>
          <w:lang w:val="en-US" w:eastAsia="zh-CN" w:bidi="ar"/>
        </w:rPr>
        <w:t>表示人或动物具有实现某种动作的能力（助词一般换做</w:t>
      </w:r>
      <w:r>
        <w:rPr>
          <w:rFonts w:hint="eastAsia" w:ascii="MS Mincho" w:hAnsi="MS Mincho" w:eastAsia="MS Mincho" w:cs="MS Mincho"/>
          <w:kern w:val="2"/>
          <w:sz w:val="21"/>
          <w:szCs w:val="21"/>
          <w:lang w:val="en-US" w:eastAsia="ja-JP" w:bidi="ar"/>
        </w:rPr>
        <w:t>「が」</w:t>
      </w:r>
      <w:r>
        <w:rPr>
          <w:rFonts w:hint="eastAsia" w:ascii="MS Mincho" w:hAnsi="MS Mincho" w:eastAsia="宋体" w:cs="MS Mincho"/>
          <w:kern w:val="2"/>
          <w:sz w:val="21"/>
          <w:szCs w:val="21"/>
          <w:lang w:val="en-US" w:eastAsia="zh-CN" w:bidi="ar"/>
        </w:rPr>
        <w:t>）</w:t>
      </w:r>
    </w:p>
    <w:p>
      <w:pPr>
        <w:keepNext w:val="0"/>
        <w:keepLines w:val="0"/>
        <w:widowControl w:val="0"/>
        <w:numPr>
          <w:ilvl w:val="0"/>
          <w:numId w:val="111"/>
        </w:numPr>
        <w:suppressLineNumbers w:val="0"/>
        <w:tabs>
          <w:tab w:val="left" w:pos="840"/>
        </w:tabs>
        <w:autoSpaceDE w:val="0"/>
        <w:autoSpaceDN/>
        <w:spacing w:before="0" w:beforeAutospacing="0" w:after="0" w:afterAutospacing="0" w:line="360" w:lineRule="auto"/>
        <w:ind w:left="210" w:leftChars="0" w:right="0" w:firstLine="0" w:firstLineChars="0"/>
        <w:jc w:val="both"/>
        <w:rPr>
          <w:rFonts w:hint="default" w:eastAsia="宋体"/>
          <w:sz w:val="21"/>
          <w:szCs w:val="21"/>
          <w:lang w:val="en-US" w:eastAsia="zh-CN"/>
        </w:rPr>
      </w:pPr>
      <w:r>
        <w:rPr>
          <w:rFonts w:hint="eastAsia" w:ascii="MS Mincho" w:hAnsi="MS Mincho" w:eastAsia="宋体" w:cs="MS Mincho"/>
          <w:kern w:val="2"/>
          <w:sz w:val="21"/>
          <w:szCs w:val="21"/>
          <w:lang w:val="en-US" w:eastAsia="zh-CN" w:bidi="ar"/>
        </w:rPr>
        <w:t>表示事物具有某种特征</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eastAsia="宋体"/>
          <w:sz w:val="21"/>
          <w:szCs w:val="21"/>
          <w:lang w:val="en-US" w:eastAsia="zh-CN"/>
        </w:rPr>
      </w:pPr>
      <w:r>
        <w:rPr>
          <w:rFonts w:hint="eastAsia" w:eastAsia="MS Mincho"/>
          <w:sz w:val="21"/>
          <w:szCs w:val="21"/>
          <w:lang w:val="en-US" w:eastAsia="ja-JP"/>
        </w:rPr>
        <w:t>王さんが昨日の試合で李さんに負けてしまったことはとても信じられない。</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eastAsia="宋体"/>
          <w:sz w:val="21"/>
          <w:szCs w:val="21"/>
          <w:lang w:val="en-US" w:eastAsia="zh-CN"/>
        </w:rPr>
      </w:pPr>
      <w:r>
        <w:rPr>
          <w:rFonts w:hint="eastAsia" w:eastAsia="MS Mincho"/>
          <w:sz w:val="21"/>
          <w:szCs w:val="21"/>
          <w:lang w:val="en-US" w:eastAsia="ja-JP"/>
        </w:rPr>
        <w:t>この雑誌はいつでも買えるから、今買わなくなても大丈夫だよ。</w:t>
      </w:r>
    </w:p>
    <w:p>
      <w:pPr>
        <w:keepNext w:val="0"/>
        <w:keepLines w:val="0"/>
        <w:widowControl w:val="0"/>
        <w:numPr>
          <w:ilvl w:val="0"/>
          <w:numId w:val="111"/>
        </w:numPr>
        <w:suppressLineNumbers w:val="0"/>
        <w:tabs>
          <w:tab w:val="left" w:pos="840"/>
        </w:tabs>
        <w:autoSpaceDE w:val="0"/>
        <w:autoSpaceDN/>
        <w:spacing w:before="0" w:beforeAutospacing="0" w:after="0" w:afterAutospacing="0" w:line="360" w:lineRule="auto"/>
        <w:ind w:left="210" w:leftChars="0" w:right="0" w:firstLine="0" w:firstLineChars="0"/>
        <w:jc w:val="both"/>
        <w:rPr>
          <w:rFonts w:hint="default" w:eastAsia="宋体"/>
          <w:sz w:val="21"/>
          <w:szCs w:val="21"/>
          <w:lang w:val="en-US" w:eastAsia="zh-CN"/>
        </w:rPr>
      </w:pPr>
      <w:r>
        <w:rPr>
          <w:rFonts w:hint="eastAsia" w:eastAsia="宋体"/>
          <w:sz w:val="21"/>
          <w:szCs w:val="21"/>
          <w:lang w:val="en-US" w:eastAsia="zh-CN"/>
        </w:rPr>
        <w:t>动作的 主体一般用</w:t>
      </w:r>
      <w:r>
        <w:rPr>
          <w:rFonts w:hint="eastAsia" w:eastAsia="MS Mincho"/>
          <w:sz w:val="21"/>
          <w:szCs w:val="21"/>
          <w:lang w:val="en-US" w:eastAsia="ja-JP"/>
        </w:rPr>
        <w:t>「には」「にも」「は」「も」</w:t>
      </w:r>
      <w:r>
        <w:rPr>
          <w:rFonts w:hint="eastAsia" w:eastAsia="宋体"/>
          <w:sz w:val="21"/>
          <w:szCs w:val="21"/>
          <w:lang w:val="en-US" w:eastAsia="zh-CN"/>
        </w:rPr>
        <w:t>等表示</w:t>
      </w:r>
    </w:p>
    <w:p>
      <w:pPr>
        <w:keepNext w:val="0"/>
        <w:keepLines w:val="0"/>
        <w:widowControl w:val="0"/>
        <w:numPr>
          <w:ilvl w:val="0"/>
          <w:numId w:val="111"/>
        </w:numPr>
        <w:suppressLineNumbers w:val="0"/>
        <w:tabs>
          <w:tab w:val="left" w:pos="840"/>
        </w:tabs>
        <w:autoSpaceDE w:val="0"/>
        <w:autoSpaceDN/>
        <w:spacing w:before="0" w:beforeAutospacing="0" w:after="0" w:afterAutospacing="0" w:line="360" w:lineRule="auto"/>
        <w:ind w:left="210" w:leftChars="0" w:right="0" w:firstLine="0" w:firstLineChars="0"/>
        <w:jc w:val="both"/>
        <w:rPr>
          <w:rFonts w:hint="default" w:eastAsia="宋体"/>
          <w:sz w:val="21"/>
          <w:szCs w:val="21"/>
          <w:lang w:val="en-US" w:eastAsia="zh-CN"/>
        </w:rPr>
      </w:pPr>
      <w:r>
        <w:rPr>
          <w:rFonts w:hint="eastAsia" w:eastAsia="宋体"/>
          <w:sz w:val="21"/>
          <w:szCs w:val="21"/>
          <w:lang w:val="en-US" w:eastAsia="zh-CN"/>
        </w:rPr>
        <w:t>他动词变成其可能形式后原来的宾语</w:t>
      </w:r>
      <w:r>
        <w:rPr>
          <w:rFonts w:hint="eastAsia" w:eastAsia="MS Mincho"/>
          <w:sz w:val="21"/>
          <w:szCs w:val="21"/>
          <w:lang w:val="en-US" w:eastAsia="ja-JP"/>
        </w:rPr>
        <w:t>「を」</w:t>
      </w:r>
      <w:r>
        <w:rPr>
          <w:rFonts w:hint="eastAsia" w:eastAsia="宋体"/>
          <w:sz w:val="21"/>
          <w:szCs w:val="21"/>
          <w:lang w:val="en-US" w:eastAsia="zh-CN"/>
        </w:rPr>
        <w:t>可以保持不变，也可以替换为</w:t>
      </w:r>
      <w:r>
        <w:rPr>
          <w:rFonts w:hint="eastAsia" w:eastAsia="MS Mincho"/>
          <w:sz w:val="21"/>
          <w:szCs w:val="21"/>
          <w:lang w:val="en-US" w:eastAsia="ja-JP"/>
        </w:rPr>
        <w:t>「が」</w:t>
      </w:r>
    </w:p>
    <w:p>
      <w:pPr>
        <w:keepNext w:val="0"/>
        <w:keepLines w:val="0"/>
        <w:widowControl w:val="0"/>
        <w:numPr>
          <w:ilvl w:val="0"/>
          <w:numId w:val="111"/>
        </w:numPr>
        <w:suppressLineNumbers w:val="0"/>
        <w:tabs>
          <w:tab w:val="left" w:pos="840"/>
        </w:tabs>
        <w:autoSpaceDE w:val="0"/>
        <w:autoSpaceDN/>
        <w:spacing w:before="0" w:beforeAutospacing="0" w:after="0" w:afterAutospacing="0" w:line="360" w:lineRule="auto"/>
        <w:ind w:left="210" w:leftChars="0" w:right="0" w:firstLine="0" w:firstLineChars="0"/>
        <w:jc w:val="both"/>
        <w:rPr>
          <w:rFonts w:hint="default" w:eastAsia="宋体"/>
          <w:sz w:val="21"/>
          <w:szCs w:val="21"/>
          <w:lang w:val="en-US" w:eastAsia="zh-CN"/>
        </w:rPr>
      </w:pPr>
      <w:r>
        <w:rPr>
          <w:rFonts w:hint="eastAsia" w:eastAsia="宋体"/>
          <w:sz w:val="21"/>
          <w:szCs w:val="21"/>
          <w:lang w:val="en-US" w:eastAsia="zh-CN"/>
        </w:rPr>
        <w:t>不能变成可能形的动词</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eastAsia="宋体"/>
          <w:sz w:val="21"/>
          <w:szCs w:val="21"/>
          <w:lang w:val="en-US" w:eastAsia="zh-CN"/>
        </w:rPr>
      </w:pPr>
      <w:r>
        <w:rPr>
          <w:rFonts w:hint="eastAsia" w:eastAsia="宋体"/>
          <w:sz w:val="21"/>
          <w:szCs w:val="21"/>
          <w:lang w:val="en-US" w:eastAsia="zh-CN"/>
        </w:rPr>
        <w:t>存在动词：</w:t>
      </w:r>
      <w:r>
        <w:rPr>
          <w:rFonts w:hint="eastAsia" w:eastAsia="MS Mincho"/>
          <w:sz w:val="21"/>
          <w:szCs w:val="21"/>
          <w:lang w:val="en-US" w:eastAsia="ja-JP"/>
        </w:rPr>
        <w:t>ある</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eastAsia="宋体"/>
          <w:sz w:val="21"/>
          <w:szCs w:val="21"/>
          <w:lang w:val="en-US" w:eastAsia="zh-CN"/>
        </w:rPr>
      </w:pPr>
      <w:r>
        <w:rPr>
          <w:rFonts w:hint="eastAsia" w:eastAsia="宋体"/>
          <w:sz w:val="21"/>
          <w:szCs w:val="21"/>
          <w:lang w:val="en-US" w:eastAsia="zh-CN"/>
        </w:rPr>
        <w:t>含可能意的动词：</w:t>
      </w:r>
      <w:r>
        <w:rPr>
          <w:rFonts w:hint="eastAsia" w:eastAsia="MS Mincho"/>
          <w:sz w:val="21"/>
          <w:szCs w:val="21"/>
          <w:lang w:val="en-US" w:eastAsia="ja-JP"/>
        </w:rPr>
        <w:t>見える　聞こえる　わかる　できる</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eastAsia="宋体"/>
          <w:sz w:val="21"/>
          <w:szCs w:val="21"/>
          <w:lang w:val="en-US" w:eastAsia="zh-CN"/>
        </w:rPr>
      </w:pPr>
      <w:r>
        <w:rPr>
          <w:rFonts w:hint="eastAsia" w:eastAsia="宋体"/>
          <w:sz w:val="21"/>
          <w:szCs w:val="21"/>
          <w:lang w:val="en-US" w:eastAsia="zh-CN"/>
        </w:rPr>
        <w:t>表不因人意志左右的自然现象、社会现象的动词</w:t>
      </w:r>
    </w:p>
    <w:p>
      <w:pPr>
        <w:keepNext w:val="0"/>
        <w:keepLines w:val="0"/>
        <w:widowControl w:val="0"/>
        <w:numPr>
          <w:ilvl w:val="2"/>
          <w:numId w:val="111"/>
        </w:numPr>
        <w:suppressLineNumbers w:val="0"/>
        <w:tabs>
          <w:tab w:val="left" w:pos="840"/>
          <w:tab w:val="clear" w:pos="1260"/>
        </w:tabs>
        <w:autoSpaceDE w:val="0"/>
        <w:autoSpaceDN/>
        <w:spacing w:before="0" w:beforeAutospacing="0" w:after="0" w:afterAutospacing="0" w:line="360" w:lineRule="auto"/>
        <w:ind w:left="1470" w:leftChars="0" w:right="0" w:hanging="420" w:firstLineChars="0"/>
        <w:jc w:val="both"/>
        <w:rPr>
          <w:rFonts w:hint="default" w:eastAsia="宋体"/>
          <w:sz w:val="21"/>
          <w:szCs w:val="21"/>
          <w:lang w:val="en-US" w:eastAsia="zh-CN"/>
        </w:rPr>
      </w:pPr>
      <w:r>
        <w:rPr>
          <w:rFonts w:hint="eastAsia" w:eastAsia="宋体"/>
          <w:sz w:val="21"/>
          <w:szCs w:val="21"/>
          <w:lang w:val="en-US" w:eastAsia="zh-CN"/>
        </w:rPr>
        <w:t>（</w:t>
      </w:r>
      <w:r>
        <w:rPr>
          <w:rFonts w:hint="eastAsia" w:eastAsia="MS Mincho"/>
          <w:sz w:val="21"/>
          <w:szCs w:val="21"/>
          <w:lang w:val="en-US" w:eastAsia="ja-JP"/>
        </w:rPr>
        <w:t>あめが</w:t>
      </w:r>
      <w:r>
        <w:rPr>
          <w:rFonts w:hint="eastAsia" w:eastAsia="宋体"/>
          <w:sz w:val="21"/>
          <w:szCs w:val="21"/>
          <w:lang w:val="en-US" w:eastAsia="zh-CN"/>
        </w:rPr>
        <w:t>）</w:t>
      </w:r>
      <w:r>
        <w:rPr>
          <w:rFonts w:hint="eastAsia" w:eastAsia="MS Mincho"/>
          <w:sz w:val="21"/>
          <w:szCs w:val="21"/>
          <w:lang w:val="en-US" w:eastAsia="ja-JP"/>
        </w:rPr>
        <w:t>降る　（風が）吹く　咲く　光る　傾く　壊れる</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eastAsia="宋体"/>
          <w:sz w:val="21"/>
          <w:szCs w:val="21"/>
          <w:lang w:val="en-US" w:eastAsia="zh-CN"/>
        </w:rPr>
      </w:pPr>
      <w:r>
        <w:rPr>
          <w:rFonts w:hint="eastAsia" w:eastAsia="宋体"/>
          <w:sz w:val="21"/>
          <w:szCs w:val="21"/>
          <w:lang w:val="en-US" w:eastAsia="zh-CN"/>
        </w:rPr>
        <w:t>表示性质属性的动词：</w:t>
      </w:r>
      <w:r>
        <w:rPr>
          <w:rFonts w:hint="eastAsia" w:eastAsia="MS Mincho"/>
          <w:sz w:val="21"/>
          <w:szCs w:val="21"/>
          <w:lang w:val="en-US" w:eastAsia="ja-JP"/>
        </w:rPr>
        <w:t>大きすぎる　違う　優れる</w:t>
      </w:r>
    </w:p>
    <w:p>
      <w:pPr>
        <w:keepNext w:val="0"/>
        <w:keepLines w:val="0"/>
        <w:widowControl w:val="0"/>
        <w:numPr>
          <w:ilvl w:val="1"/>
          <w:numId w:val="111"/>
        </w:numPr>
        <w:suppressLineNumbers w:val="0"/>
        <w:autoSpaceDE w:val="0"/>
        <w:autoSpaceDN/>
        <w:spacing w:before="0" w:beforeAutospacing="0" w:after="0" w:afterAutospacing="0" w:line="360" w:lineRule="auto"/>
        <w:ind w:left="1050" w:leftChars="0" w:right="0" w:hanging="420" w:firstLineChars="0"/>
        <w:jc w:val="both"/>
        <w:rPr>
          <w:rFonts w:hint="default" w:eastAsia="宋体"/>
          <w:sz w:val="21"/>
          <w:szCs w:val="21"/>
          <w:lang w:val="en-US" w:eastAsia="zh-CN"/>
        </w:rPr>
      </w:pPr>
      <w:r>
        <w:rPr>
          <w:rFonts w:hint="eastAsia" w:eastAsia="宋体"/>
          <w:sz w:val="21"/>
          <w:szCs w:val="21"/>
          <w:lang w:val="en-US" w:eastAsia="zh-CN"/>
        </w:rPr>
        <w:t>某些表示感情、感觉的动词：</w:t>
      </w:r>
      <w:r>
        <w:rPr>
          <w:rFonts w:hint="eastAsia" w:eastAsia="MS Mincho"/>
          <w:sz w:val="21"/>
          <w:szCs w:val="21"/>
          <w:lang w:val="en-US" w:eastAsia="ja-JP"/>
        </w:rPr>
        <w:t>嫌う　惜しむ　恐れる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使役态</w:t>
      </w:r>
    </w:p>
    <w:p>
      <w:pPr>
        <w:keepNext w:val="0"/>
        <w:keepLines w:val="0"/>
        <w:pageBreakBefore w:val="0"/>
        <w:widowControl w:val="0"/>
        <w:numPr>
          <w:ilvl w:val="0"/>
          <w:numId w:val="112"/>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变形规则</w:t>
      </w:r>
    </w:p>
    <w:p>
      <w:pPr>
        <w:keepNext w:val="0"/>
        <w:keepLines w:val="0"/>
        <w:pageBreakBefore w:val="0"/>
        <w:widowControl w:val="0"/>
        <w:numPr>
          <w:ilvl w:val="1"/>
          <w:numId w:val="112"/>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一类动词  词尾う段假名＝＞相应</w:t>
      </w:r>
      <w:r>
        <w:rPr>
          <w:rFonts w:hint="eastAsia" w:eastAsia="MS Mincho"/>
          <w:sz w:val="21"/>
          <w:szCs w:val="21"/>
          <w:lang w:val="en-US" w:eastAsia="ja-JP"/>
        </w:rPr>
        <w:t>あ</w:t>
      </w:r>
      <w:r>
        <w:rPr>
          <w:rFonts w:hint="eastAsia" w:eastAsia="宋体"/>
          <w:sz w:val="21"/>
          <w:szCs w:val="21"/>
          <w:lang w:val="en-US" w:eastAsia="zh-CN"/>
        </w:rPr>
        <w:t>段假名[未然]</w:t>
      </w:r>
      <w:r>
        <w:rPr>
          <w:rFonts w:hint="eastAsia" w:eastAsia="MS Mincho"/>
          <w:sz w:val="21"/>
          <w:szCs w:val="21"/>
          <w:lang w:val="en-US" w:eastAsia="ja-JP"/>
        </w:rPr>
        <w:t>＋せる</w:t>
      </w:r>
    </w:p>
    <w:p>
      <w:pPr>
        <w:keepNext w:val="0"/>
        <w:keepLines w:val="0"/>
        <w:pageBreakBefore w:val="0"/>
        <w:widowControl w:val="0"/>
        <w:numPr>
          <w:ilvl w:val="1"/>
          <w:numId w:val="112"/>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宋体"/>
          <w:sz w:val="21"/>
          <w:szCs w:val="21"/>
          <w:lang w:val="en-US" w:eastAsia="zh-CN"/>
        </w:rPr>
      </w:pPr>
      <w:r>
        <w:rPr>
          <w:rFonts w:hint="eastAsia" w:eastAsia="宋体"/>
          <w:sz w:val="21"/>
          <w:szCs w:val="21"/>
          <w:lang w:val="en-US" w:eastAsia="zh-CN"/>
        </w:rPr>
        <w:t>二类动词  词尾る＝＞</w:t>
      </w:r>
      <w:r>
        <w:rPr>
          <w:rFonts w:hint="eastAsia" w:eastAsia="MS Mincho"/>
          <w:sz w:val="21"/>
          <w:szCs w:val="21"/>
          <w:lang w:val="en-US" w:eastAsia="ja-JP"/>
        </w:rPr>
        <w:t>させる</w:t>
      </w:r>
    </w:p>
    <w:p>
      <w:pPr>
        <w:keepNext w:val="0"/>
        <w:keepLines w:val="0"/>
        <w:pageBreakBefore w:val="0"/>
        <w:widowControl w:val="0"/>
        <w:numPr>
          <w:ilvl w:val="1"/>
          <w:numId w:val="112"/>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三类动词 来る＝＞</w:t>
      </w:r>
      <w:r>
        <w:rPr>
          <w:rFonts w:hint="eastAsia" w:eastAsia="MS Mincho"/>
          <w:sz w:val="21"/>
          <w:szCs w:val="21"/>
          <w:lang w:val="en-US" w:eastAsia="ja-JP"/>
        </w:rPr>
        <w:t>こさせる</w:t>
      </w:r>
      <w:r>
        <w:rPr>
          <w:rFonts w:hint="eastAsia" w:eastAsia="宋体"/>
          <w:sz w:val="21"/>
          <w:szCs w:val="21"/>
          <w:lang w:val="en-US" w:eastAsia="zh-CN"/>
        </w:rPr>
        <w:t xml:space="preserve">  する＝＞</w:t>
      </w:r>
      <w:r>
        <w:rPr>
          <w:rFonts w:hint="eastAsia" w:eastAsia="MS Mincho"/>
          <w:sz w:val="21"/>
          <w:szCs w:val="21"/>
          <w:lang w:val="en-US" w:eastAsia="ja-JP"/>
        </w:rPr>
        <w:t>させる</w:t>
      </w:r>
    </w:p>
    <w:p>
      <w:pPr>
        <w:keepNext w:val="0"/>
        <w:keepLines w:val="0"/>
        <w:pageBreakBefore w:val="0"/>
        <w:widowControl w:val="0"/>
        <w:numPr>
          <w:ilvl w:val="0"/>
          <w:numId w:val="112"/>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自动词使役句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30" w:leftChars="0"/>
        <w:jc w:val="both"/>
        <w:textAlignment w:val="auto"/>
        <w:rPr>
          <w:rFonts w:hint="default" w:eastAsia="宋体"/>
          <w:sz w:val="21"/>
          <w:szCs w:val="21"/>
          <w:lang w:val="en-US" w:eastAsia="zh-CN"/>
        </w:rPr>
      </w:pPr>
      <w:r>
        <w:rPr>
          <w:rFonts w:hint="eastAsia" w:eastAsia="宋体"/>
          <w:sz w:val="21"/>
          <w:szCs w:val="21"/>
          <w:lang w:val="en-US" w:eastAsia="zh-CN"/>
        </w:rPr>
        <w:t>名[使役者]（使役主体）</w:t>
      </w:r>
      <w:r>
        <w:rPr>
          <w:rFonts w:hint="eastAsia" w:eastAsia="MS Mincho"/>
          <w:sz w:val="21"/>
          <w:szCs w:val="21"/>
          <w:lang w:val="en-US" w:eastAsia="ja-JP"/>
        </w:rPr>
        <w:t>は（が）</w:t>
      </w:r>
      <w:r>
        <w:rPr>
          <w:rFonts w:hint="eastAsia" w:eastAsia="宋体"/>
          <w:sz w:val="21"/>
          <w:szCs w:val="21"/>
          <w:lang w:val="en-US" w:eastAsia="zh-CN"/>
        </w:rPr>
        <w:t>名[被使役者]（动作主体）</w:t>
      </w:r>
      <w:r>
        <w:rPr>
          <w:rFonts w:hint="eastAsia" w:eastAsia="MS Mincho"/>
          <w:sz w:val="21"/>
          <w:szCs w:val="21"/>
          <w:lang w:val="en-US" w:eastAsia="ja-JP"/>
        </w:rPr>
        <w:t>を</w:t>
      </w:r>
      <w:r>
        <w:rPr>
          <w:rFonts w:hint="eastAsia" w:eastAsia="宋体"/>
          <w:sz w:val="21"/>
          <w:szCs w:val="21"/>
          <w:lang w:val="en-US" w:eastAsia="zh-CN"/>
        </w:rPr>
        <w:t>自动[未然]</w:t>
      </w:r>
      <w:r>
        <w:rPr>
          <w:rFonts w:hint="eastAsia" w:eastAsia="MS Mincho"/>
          <w:sz w:val="21"/>
          <w:szCs w:val="21"/>
          <w:lang w:val="en-US" w:eastAsia="ja-JP"/>
        </w:rPr>
        <w:t>（さ）せる</w:t>
      </w:r>
    </w:p>
    <w:p>
      <w:pPr>
        <w:keepNext w:val="0"/>
        <w:keepLines w:val="0"/>
        <w:pageBreakBefore w:val="0"/>
        <w:widowControl w:val="0"/>
        <w:numPr>
          <w:ilvl w:val="0"/>
          <w:numId w:val="112"/>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他动词使役句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30" w:leftChars="0"/>
        <w:jc w:val="both"/>
        <w:textAlignment w:val="auto"/>
        <w:rPr>
          <w:rFonts w:hint="eastAsia" w:eastAsia="MS Mincho"/>
          <w:sz w:val="21"/>
          <w:szCs w:val="21"/>
          <w:lang w:val="en-US" w:eastAsia="ja-JP"/>
        </w:rPr>
      </w:pPr>
      <w:r>
        <w:rPr>
          <w:rFonts w:hint="eastAsia" w:eastAsia="宋体"/>
          <w:sz w:val="21"/>
          <w:szCs w:val="21"/>
          <w:lang w:val="en-US" w:eastAsia="zh-CN"/>
        </w:rPr>
        <w:t>名[使役者]（使役主体）</w:t>
      </w:r>
      <w:r>
        <w:rPr>
          <w:rFonts w:hint="eastAsia" w:eastAsia="MS Mincho"/>
          <w:sz w:val="21"/>
          <w:szCs w:val="21"/>
          <w:lang w:val="en-US" w:eastAsia="ja-JP"/>
        </w:rPr>
        <w:t>は（が）</w:t>
      </w:r>
      <w:r>
        <w:rPr>
          <w:rFonts w:hint="eastAsia" w:eastAsia="宋体"/>
          <w:sz w:val="21"/>
          <w:szCs w:val="21"/>
          <w:lang w:val="en-US" w:eastAsia="zh-CN"/>
        </w:rPr>
        <w:t>名[被使役者]（动作主体）</w:t>
      </w:r>
      <w:r>
        <w:rPr>
          <w:rFonts w:hint="eastAsia" w:eastAsia="MS Mincho"/>
          <w:sz w:val="21"/>
          <w:szCs w:val="21"/>
          <w:lang w:val="en-US" w:eastAsia="ja-JP"/>
        </w:rPr>
        <w:t>に</w:t>
      </w:r>
      <w:r>
        <w:rPr>
          <w:rFonts w:hint="eastAsia" w:eastAsia="宋体"/>
          <w:sz w:val="21"/>
          <w:szCs w:val="21"/>
          <w:lang w:val="en-US" w:eastAsia="zh-CN"/>
        </w:rPr>
        <w:t xml:space="preserve">名[对象] </w:t>
      </w:r>
      <w:r>
        <w:rPr>
          <w:rFonts w:hint="eastAsia" w:eastAsia="MS Mincho"/>
          <w:sz w:val="21"/>
          <w:szCs w:val="21"/>
          <w:lang w:val="en-US" w:eastAsia="ja-JP"/>
        </w:rPr>
        <w:t>を</w:t>
      </w:r>
      <w:r>
        <w:rPr>
          <w:rFonts w:hint="eastAsia" w:eastAsia="宋体"/>
          <w:sz w:val="21"/>
          <w:szCs w:val="21"/>
          <w:lang w:val="en-US" w:eastAsia="zh-CN"/>
        </w:rPr>
        <w:t xml:space="preserve"> 他动[未然]</w:t>
      </w:r>
      <w:r>
        <w:rPr>
          <w:rFonts w:hint="eastAsia" w:eastAsia="MS Mincho"/>
          <w:sz w:val="21"/>
          <w:szCs w:val="21"/>
          <w:lang w:val="en-US" w:eastAsia="ja-JP"/>
        </w:rPr>
        <w:t>（さ）せる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30" w:leftChars="0"/>
        <w:jc w:val="both"/>
        <w:textAlignment w:val="auto"/>
        <w:rPr>
          <w:rFonts w:hint="eastAsia" w:eastAsia="宋体"/>
          <w:sz w:val="21"/>
          <w:szCs w:val="21"/>
          <w:lang w:val="en-US" w:eastAsia="zh-CN"/>
        </w:rPr>
      </w:pPr>
      <w:r>
        <w:rPr>
          <w:rFonts w:hint="eastAsia" w:eastAsia="宋体"/>
          <w:sz w:val="21"/>
          <w:szCs w:val="21"/>
          <w:lang w:val="en-US" w:eastAsia="zh-CN"/>
        </w:rPr>
        <w:t>动作主体可用</w:t>
      </w:r>
      <w:r>
        <w:rPr>
          <w:rFonts w:hint="eastAsia" w:eastAsia="MS Mincho"/>
          <w:sz w:val="21"/>
          <w:szCs w:val="21"/>
          <w:lang w:val="en-US" w:eastAsia="ja-JP"/>
        </w:rPr>
        <w:t>「に」</w:t>
      </w:r>
      <w:r>
        <w:rPr>
          <w:rFonts w:hint="eastAsia" w:eastAsia="宋体"/>
          <w:sz w:val="21"/>
          <w:szCs w:val="21"/>
          <w:lang w:val="en-US" w:eastAsia="zh-CN"/>
        </w:rPr>
        <w:t>提示，动作的直接作用对象用</w:t>
      </w:r>
      <w:r>
        <w:rPr>
          <w:rFonts w:hint="eastAsia" w:eastAsia="MS Mincho"/>
          <w:sz w:val="21"/>
          <w:szCs w:val="21"/>
          <w:lang w:val="en-US" w:eastAsia="ja-JP"/>
        </w:rPr>
        <w:t>「を」</w:t>
      </w:r>
      <w:r>
        <w:rPr>
          <w:rFonts w:hint="eastAsia" w:eastAsia="宋体"/>
          <w:sz w:val="21"/>
          <w:szCs w:val="21"/>
          <w:lang w:val="en-US" w:eastAsia="zh-CN"/>
        </w:rPr>
        <w:t>提示</w:t>
      </w:r>
    </w:p>
    <w:p>
      <w:pPr>
        <w:keepNext w:val="0"/>
        <w:keepLines w:val="0"/>
        <w:pageBreakBefore w:val="0"/>
        <w:widowControl w:val="0"/>
        <w:numPr>
          <w:ilvl w:val="0"/>
          <w:numId w:val="112"/>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要求、指示、命令或强迫他人做某事  “使/让···”</w:t>
      </w:r>
    </w:p>
    <w:p>
      <w:pPr>
        <w:keepNext w:val="0"/>
        <w:keepLines w:val="0"/>
        <w:pageBreakBefore w:val="0"/>
        <w:widowControl w:val="0"/>
        <w:numPr>
          <w:ilvl w:val="0"/>
          <w:numId w:val="112"/>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促使某事实现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30" w:leftChars="0"/>
        <w:jc w:val="both"/>
        <w:textAlignment w:val="auto"/>
        <w:rPr>
          <w:rFonts w:hint="eastAsia" w:eastAsia="宋体"/>
          <w:sz w:val="21"/>
          <w:szCs w:val="21"/>
          <w:lang w:val="en-US" w:eastAsia="zh-CN"/>
        </w:rPr>
      </w:pPr>
      <w:r>
        <w:rPr>
          <w:rFonts w:hint="eastAsia" w:eastAsia="宋体"/>
          <w:sz w:val="21"/>
          <w:szCs w:val="21"/>
          <w:lang w:val="en-US" w:eastAsia="zh-CN"/>
        </w:rPr>
        <w:t>常用动词（没有他动词对应的自动词）：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30" w:leftChars="0" w:firstLine="2090" w:firstLineChars="0"/>
        <w:jc w:val="both"/>
        <w:textAlignment w:val="auto"/>
        <w:rPr>
          <w:rFonts w:hint="eastAsia" w:eastAsia="MS Mincho"/>
          <w:sz w:val="21"/>
          <w:szCs w:val="21"/>
          <w:lang w:val="en-US" w:eastAsia="ja-JP"/>
        </w:rPr>
      </w:pPr>
      <w:r>
        <w:rPr>
          <w:rFonts w:hint="eastAsia" w:eastAsia="MS Mincho"/>
          <w:sz w:val="21"/>
          <w:szCs w:val="21"/>
          <w:lang w:val="en-US" w:eastAsia="ja-JP"/>
        </w:rPr>
        <w:t>太る　騒ぐ　光る　感動する　進歩する　成功する　実現する</w:t>
      </w:r>
    </w:p>
    <w:p>
      <w:pPr>
        <w:keepNext w:val="0"/>
        <w:keepLines w:val="0"/>
        <w:pageBreakBefore w:val="0"/>
        <w:widowControl w:val="0"/>
        <w:numPr>
          <w:ilvl w:val="0"/>
          <w:numId w:val="112"/>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MS Mincho"/>
          <w:sz w:val="21"/>
          <w:szCs w:val="21"/>
          <w:lang w:val="en-US" w:eastAsia="zh-CN"/>
        </w:rPr>
      </w:pPr>
      <w:r>
        <w:rPr>
          <w:rFonts w:hint="eastAsia" w:eastAsia="宋体"/>
          <w:sz w:val="21"/>
          <w:szCs w:val="21"/>
          <w:lang w:val="en-US" w:eastAsia="zh-CN"/>
        </w:rPr>
        <w:t>致使某事发生：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30" w:leftChars="0"/>
        <w:jc w:val="both"/>
        <w:textAlignment w:val="auto"/>
        <w:rPr>
          <w:rFonts w:hint="eastAsia" w:eastAsia="MS Mincho"/>
          <w:sz w:val="21"/>
          <w:szCs w:val="21"/>
          <w:lang w:val="en-US" w:eastAsia="ja-JP"/>
        </w:rPr>
      </w:pPr>
      <w:r>
        <w:rPr>
          <w:rFonts w:hint="eastAsia" w:eastAsia="宋体"/>
          <w:sz w:val="21"/>
          <w:szCs w:val="21"/>
          <w:lang w:val="en-US" w:eastAsia="zh-CN"/>
        </w:rPr>
        <w:t>常用：</w:t>
      </w:r>
      <w:r>
        <w:rPr>
          <w:rFonts w:hint="eastAsia" w:eastAsia="MS Mincho"/>
          <w:sz w:val="21"/>
          <w:szCs w:val="21"/>
          <w:lang w:val="en-US" w:eastAsia="ja-JP"/>
        </w:rPr>
        <w:t>怒る　困る　待つ　死ぬ　泣く・・・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30" w:leftChars="0"/>
        <w:jc w:val="both"/>
        <w:textAlignment w:val="auto"/>
        <w:rPr>
          <w:rFonts w:hint="eastAsia" w:eastAsia="MS Mincho"/>
          <w:sz w:val="21"/>
          <w:szCs w:val="21"/>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30" w:leftChars="0"/>
        <w:jc w:val="both"/>
        <w:textAlignment w:val="auto"/>
        <w:rPr>
          <w:rFonts w:hint="eastAsia" w:eastAsia="MS Mincho"/>
          <w:sz w:val="21"/>
          <w:szCs w:val="21"/>
          <w:lang w:val="en-US" w:eastAsia="zh-CN"/>
        </w:rPr>
      </w:pPr>
    </w:p>
    <w:p>
      <w:pPr>
        <w:keepNext w:val="0"/>
        <w:keepLines w:val="0"/>
        <w:pageBreakBefore w:val="0"/>
        <w:widowControl w:val="0"/>
        <w:numPr>
          <w:ilvl w:val="0"/>
          <w:numId w:val="112"/>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MS Mincho"/>
          <w:sz w:val="21"/>
          <w:szCs w:val="21"/>
          <w:lang w:val="en-US" w:eastAsia="zh-CN"/>
        </w:rPr>
      </w:pPr>
      <w:r>
        <w:rPr>
          <w:rFonts w:hint="eastAsia" w:eastAsia="宋体"/>
          <w:sz w:val="21"/>
          <w:szCs w:val="21"/>
          <w:lang w:val="en-US" w:eastAsia="zh-CN"/>
        </w:rPr>
        <w:t>使役+授受动词：表示允许、许可</w:t>
      </w:r>
    </w:p>
    <w:p>
      <w:pPr>
        <w:keepNext w:val="0"/>
        <w:keepLines w:val="0"/>
        <w:pageBreakBefore w:val="0"/>
        <w:widowControl w:val="0"/>
        <w:numPr>
          <w:ilvl w:val="1"/>
          <w:numId w:val="112"/>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zh-CN"/>
        </w:rPr>
      </w:pPr>
      <w:r>
        <w:rPr>
          <w:rFonts w:hint="eastAsia" w:eastAsia="宋体"/>
          <w:sz w:val="21"/>
          <w:szCs w:val="21"/>
          <w:lang w:val="en-US" w:eastAsia="zh-CN"/>
        </w:rPr>
        <w:t>动[未然]</w:t>
      </w:r>
      <w:r>
        <w:rPr>
          <w:rFonts w:hint="eastAsia" w:eastAsia="MS Mincho"/>
          <w:sz w:val="21"/>
          <w:szCs w:val="21"/>
          <w:lang w:val="en-US" w:eastAsia="ja-JP"/>
        </w:rPr>
        <w:t>（さ）せてやる・あげる</w:t>
      </w:r>
      <w:r>
        <w:rPr>
          <w:rFonts w:hint="eastAsia" w:eastAsia="宋体"/>
          <w:sz w:val="21"/>
          <w:szCs w:val="21"/>
          <w:lang w:val="en-US" w:eastAsia="zh-CN"/>
        </w:rPr>
        <w:t xml:space="preserve">        允许别人</w:t>
      </w:r>
    </w:p>
    <w:p>
      <w:pPr>
        <w:keepNext w:val="0"/>
        <w:keepLines w:val="0"/>
        <w:pageBreakBefore w:val="0"/>
        <w:widowControl w:val="0"/>
        <w:numPr>
          <w:ilvl w:val="1"/>
          <w:numId w:val="112"/>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zh-CN"/>
        </w:rPr>
      </w:pPr>
      <w:r>
        <w:rPr>
          <w:rFonts w:hint="eastAsia" w:eastAsia="宋体"/>
          <w:sz w:val="21"/>
          <w:szCs w:val="21"/>
          <w:lang w:val="en-US" w:eastAsia="zh-CN"/>
        </w:rPr>
        <w:t>动[未然]</w:t>
      </w:r>
      <w:r>
        <w:rPr>
          <w:rFonts w:hint="eastAsia" w:eastAsia="MS Mincho"/>
          <w:sz w:val="21"/>
          <w:szCs w:val="21"/>
          <w:lang w:val="en-US" w:eastAsia="ja-JP"/>
        </w:rPr>
        <w:t>（さ）せていただく・ください</w:t>
      </w:r>
      <w:r>
        <w:rPr>
          <w:rFonts w:hint="eastAsia" w:eastAsia="宋体"/>
          <w:sz w:val="21"/>
          <w:szCs w:val="21"/>
          <w:lang w:val="en-US" w:eastAsia="zh-CN"/>
        </w:rPr>
        <w:t xml:space="preserve">  请允许我</w:t>
      </w:r>
    </w:p>
    <w:p>
      <w:pPr>
        <w:keepNext w:val="0"/>
        <w:keepLines w:val="0"/>
        <w:pageBreakBefore w:val="0"/>
        <w:widowControl w:val="0"/>
        <w:numPr>
          <w:ilvl w:val="0"/>
          <w:numId w:val="112"/>
        </w:numPr>
        <w:tabs>
          <w:tab w:val="left" w:pos="840"/>
        </w:tabs>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MS Mincho"/>
          <w:sz w:val="21"/>
          <w:szCs w:val="21"/>
          <w:lang w:val="en-US" w:eastAsia="zh-CN"/>
        </w:rPr>
      </w:pPr>
      <w:r>
        <w:rPr>
          <w:rFonts w:hint="eastAsia" w:eastAsia="宋体"/>
          <w:sz w:val="21"/>
          <w:szCs w:val="21"/>
          <w:lang w:val="en-US" w:eastAsia="zh-CN"/>
        </w:rPr>
        <w:t>使役+被动形式：被役态</w:t>
      </w:r>
    </w:p>
    <w:p>
      <w:pPr>
        <w:keepNext w:val="0"/>
        <w:keepLines w:val="0"/>
        <w:pageBreakBefore w:val="0"/>
        <w:widowControl w:val="0"/>
        <w:numPr>
          <w:ilvl w:val="1"/>
          <w:numId w:val="112"/>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zh-CN"/>
        </w:rPr>
      </w:pPr>
      <w:r>
        <w:rPr>
          <w:rFonts w:hint="eastAsia" w:eastAsia="MS Mincho"/>
          <w:sz w:val="21"/>
          <w:szCs w:val="21"/>
          <w:lang w:val="en-US" w:eastAsia="zh-CN"/>
        </w:rPr>
        <w:t>变形规则</w:t>
      </w:r>
    </w:p>
    <w:p>
      <w:pPr>
        <w:keepNext w:val="0"/>
        <w:keepLines w:val="0"/>
        <w:pageBreakBefore w:val="0"/>
        <w:widowControl w:val="0"/>
        <w:numPr>
          <w:ilvl w:val="2"/>
          <w:numId w:val="112"/>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zh-CN"/>
        </w:rPr>
      </w:pPr>
      <w:r>
        <w:rPr>
          <w:rFonts w:hint="eastAsia" w:eastAsia="MS Mincho"/>
          <w:sz w:val="21"/>
          <w:szCs w:val="21"/>
          <w:lang w:val="en-US" w:eastAsia="zh-CN"/>
        </w:rPr>
        <w:t>一类动词  词尾う段假名＝＞相应</w:t>
      </w:r>
      <w:r>
        <w:rPr>
          <w:rFonts w:hint="eastAsia" w:eastAsia="MS Mincho"/>
          <w:sz w:val="21"/>
          <w:szCs w:val="21"/>
          <w:lang w:val="en-US" w:eastAsia="ja-JP"/>
        </w:rPr>
        <w:t>あ</w:t>
      </w:r>
      <w:r>
        <w:rPr>
          <w:rFonts w:hint="eastAsia" w:eastAsia="宋体"/>
          <w:sz w:val="21"/>
          <w:szCs w:val="21"/>
          <w:lang w:val="en-US" w:eastAsia="zh-CN"/>
        </w:rPr>
        <w:t>段假名</w:t>
      </w:r>
      <w:r>
        <w:rPr>
          <w:rFonts w:hint="eastAsia" w:eastAsia="MS Mincho"/>
          <w:sz w:val="21"/>
          <w:szCs w:val="21"/>
          <w:lang w:val="en-US" w:eastAsia="ja-JP"/>
        </w:rPr>
        <w:t>＋せられる　＝＞（</w:t>
      </w:r>
      <w:r>
        <w:rPr>
          <w:rFonts w:hint="eastAsia" w:eastAsia="宋体"/>
          <w:sz w:val="21"/>
          <w:szCs w:val="21"/>
          <w:lang w:val="en-US" w:eastAsia="zh-CN"/>
        </w:rPr>
        <w:t>约音）</w:t>
      </w:r>
      <w:r>
        <w:rPr>
          <w:rFonts w:hint="eastAsia" w:eastAsia="MS Mincho"/>
          <w:sz w:val="21"/>
          <w:szCs w:val="21"/>
          <w:lang w:val="en-US" w:eastAsia="ja-JP"/>
        </w:rPr>
        <w:t>させる</w:t>
      </w:r>
    </w:p>
    <w:p>
      <w:pPr>
        <w:keepNext w:val="0"/>
        <w:keepLines w:val="0"/>
        <w:pageBreakBefore w:val="0"/>
        <w:widowControl w:val="0"/>
        <w:numPr>
          <w:ilvl w:val="2"/>
          <w:numId w:val="112"/>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zh-CN"/>
        </w:rPr>
      </w:pPr>
      <w:r>
        <w:rPr>
          <w:rFonts w:hint="eastAsia" w:eastAsia="MS Mincho"/>
          <w:sz w:val="21"/>
          <w:szCs w:val="21"/>
          <w:lang w:val="en-US" w:eastAsia="zh-CN"/>
        </w:rPr>
        <w:t>二类动词  词尾る＝＞</w:t>
      </w:r>
      <w:r>
        <w:rPr>
          <w:rFonts w:hint="eastAsia" w:eastAsia="MS Mincho"/>
          <w:sz w:val="21"/>
          <w:szCs w:val="21"/>
          <w:lang w:val="en-US" w:eastAsia="ja-JP"/>
        </w:rPr>
        <w:t>させられる</w:t>
      </w:r>
    </w:p>
    <w:p>
      <w:pPr>
        <w:keepNext w:val="0"/>
        <w:keepLines w:val="0"/>
        <w:pageBreakBefore w:val="0"/>
        <w:widowControl w:val="0"/>
        <w:numPr>
          <w:ilvl w:val="2"/>
          <w:numId w:val="112"/>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zh-CN"/>
        </w:rPr>
      </w:pPr>
      <w:r>
        <w:rPr>
          <w:rFonts w:hint="eastAsia" w:eastAsia="MS Mincho"/>
          <w:sz w:val="21"/>
          <w:szCs w:val="21"/>
          <w:lang w:val="en-US" w:eastAsia="zh-CN"/>
        </w:rPr>
        <w:t>三类动词 来る＝＞</w:t>
      </w:r>
      <w:r>
        <w:rPr>
          <w:rFonts w:hint="eastAsia" w:eastAsia="MS Mincho"/>
          <w:sz w:val="21"/>
          <w:szCs w:val="21"/>
          <w:lang w:val="en-US" w:eastAsia="ja-JP"/>
        </w:rPr>
        <w:t>こさせられる</w:t>
      </w:r>
      <w:r>
        <w:rPr>
          <w:rFonts w:hint="eastAsia" w:eastAsia="MS Mincho"/>
          <w:sz w:val="21"/>
          <w:szCs w:val="21"/>
          <w:lang w:val="en-US" w:eastAsia="zh-CN"/>
        </w:rPr>
        <w:t xml:space="preserve">  する＝＞</w:t>
      </w:r>
      <w:r>
        <w:rPr>
          <w:rFonts w:hint="eastAsia" w:eastAsia="MS Mincho"/>
          <w:sz w:val="21"/>
          <w:szCs w:val="21"/>
          <w:lang w:val="en-US" w:eastAsia="ja-JP"/>
        </w:rPr>
        <w:t>させられる（される）</w:t>
      </w:r>
    </w:p>
    <w:p>
      <w:pPr>
        <w:keepNext w:val="0"/>
        <w:keepLines w:val="0"/>
        <w:pageBreakBefore w:val="0"/>
        <w:widowControl w:val="0"/>
        <w:numPr>
          <w:ilvl w:val="1"/>
          <w:numId w:val="112"/>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zh-CN"/>
        </w:rPr>
      </w:pPr>
      <w:r>
        <w:rPr>
          <w:rFonts w:hint="eastAsia" w:eastAsia="宋体"/>
          <w:sz w:val="21"/>
          <w:szCs w:val="21"/>
          <w:lang w:val="en-US" w:eastAsia="zh-CN"/>
        </w:rPr>
        <w:t>强迫做某事  “被迫；硬让；被逼迫；不得不”</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left="1050" w:leftChars="0"/>
        <w:jc w:val="both"/>
        <w:textAlignment w:val="auto"/>
        <w:rPr>
          <w:rFonts w:hint="eastAsia" w:eastAsia="MS Mincho"/>
          <w:sz w:val="21"/>
          <w:szCs w:val="21"/>
          <w:lang w:val="en-US" w:eastAsia="zh-CN"/>
        </w:rPr>
      </w:pPr>
      <w:r>
        <w:rPr>
          <w:rFonts w:hint="eastAsia" w:eastAsia="宋体"/>
          <w:sz w:val="21"/>
          <w:szCs w:val="21"/>
          <w:lang w:val="en-US" w:eastAsia="zh-CN"/>
        </w:rPr>
        <w:t>名[承受者]</w:t>
      </w:r>
      <w:r>
        <w:rPr>
          <w:rFonts w:hint="eastAsia" w:eastAsia="MS Mincho"/>
          <w:sz w:val="21"/>
          <w:szCs w:val="21"/>
          <w:lang w:val="en-US" w:eastAsia="ja-JP"/>
        </w:rPr>
        <w:t>は（が）</w:t>
      </w:r>
      <w:r>
        <w:rPr>
          <w:rFonts w:hint="eastAsia" w:eastAsia="宋体"/>
          <w:sz w:val="21"/>
          <w:szCs w:val="21"/>
          <w:lang w:val="en-US" w:eastAsia="zh-CN"/>
        </w:rPr>
        <w:t>名[使役者]</w:t>
      </w:r>
      <w:r>
        <w:rPr>
          <w:rFonts w:hint="eastAsia" w:eastAsia="MS Mincho"/>
          <w:sz w:val="21"/>
          <w:szCs w:val="21"/>
          <w:lang w:val="en-US" w:eastAsia="ja-JP"/>
        </w:rPr>
        <w:t>に（</w:t>
      </w:r>
      <w:r>
        <w:rPr>
          <w:rFonts w:hint="eastAsia" w:eastAsia="宋体"/>
          <w:sz w:val="21"/>
          <w:szCs w:val="21"/>
          <w:lang w:val="en-US" w:eastAsia="zh-CN"/>
        </w:rPr>
        <w:t>名[动作对象]</w:t>
      </w:r>
      <w:r>
        <w:rPr>
          <w:rFonts w:hint="eastAsia" w:eastAsia="MS Mincho"/>
          <w:sz w:val="21"/>
          <w:szCs w:val="21"/>
          <w:lang w:val="en-US" w:eastAsia="ja-JP"/>
        </w:rPr>
        <w:t>を）</w:t>
      </w:r>
      <w:r>
        <w:rPr>
          <w:rFonts w:hint="eastAsia" w:eastAsia="宋体"/>
          <w:sz w:val="21"/>
          <w:szCs w:val="21"/>
          <w:lang w:val="en-US" w:eastAsia="zh-CN"/>
        </w:rPr>
        <w:t>动[未然]</w:t>
      </w:r>
      <w:r>
        <w:rPr>
          <w:rFonts w:hint="eastAsia" w:eastAsia="MS Mincho"/>
          <w:sz w:val="21"/>
          <w:szCs w:val="21"/>
          <w:lang w:val="en-US" w:eastAsia="ja-JP"/>
        </w:rPr>
        <w:t>（さ）せられる</w:t>
      </w:r>
    </w:p>
    <w:p>
      <w:pPr>
        <w:keepNext w:val="0"/>
        <w:keepLines w:val="0"/>
        <w:pageBreakBefore w:val="0"/>
        <w:widowControl w:val="0"/>
        <w:numPr>
          <w:ilvl w:val="1"/>
          <w:numId w:val="112"/>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zh-CN"/>
        </w:rPr>
      </w:pPr>
      <w:r>
        <w:rPr>
          <w:rFonts w:hint="eastAsia" w:eastAsia="宋体"/>
          <w:sz w:val="21"/>
          <w:szCs w:val="21"/>
          <w:lang w:val="en-US" w:eastAsia="zh-CN"/>
        </w:rPr>
        <w:t>表示情不自禁的自发</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left="1050" w:leftChars="0"/>
        <w:jc w:val="both"/>
        <w:textAlignment w:val="auto"/>
        <w:rPr>
          <w:rFonts w:hint="eastAsia" w:eastAsia="MS Mincho"/>
          <w:sz w:val="21"/>
          <w:szCs w:val="21"/>
          <w:lang w:val="en-US" w:eastAsia="zh-CN"/>
        </w:rPr>
      </w:pPr>
      <w:r>
        <w:rPr>
          <w:rFonts w:hint="eastAsia" w:eastAsia="宋体"/>
          <w:sz w:val="21"/>
          <w:szCs w:val="21"/>
          <w:lang w:val="en-US" w:eastAsia="zh-CN"/>
        </w:rPr>
        <w:t>表示自发时与被动表达的意思相同；但是被役态的助词不发生变化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MS Mincho"/>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表愿望</w:t>
      </w:r>
      <w:r>
        <w:rPr>
          <w:rFonts w:hint="eastAsia" w:eastAsia="宋体"/>
          <w:b/>
          <w:bCs/>
          <w:sz w:val="24"/>
          <w:szCs w:val="24"/>
          <w:lang w:val="en-US" w:eastAsia="ja-JP"/>
        </w:rPr>
        <w:t>たい・たがる</w:t>
      </w:r>
    </w:p>
    <w:p>
      <w:pPr>
        <w:keepNext w:val="0"/>
        <w:keepLines w:val="0"/>
        <w:pageBreakBefore w:val="0"/>
        <w:widowControl w:val="0"/>
        <w:numPr>
          <w:ilvl w:val="0"/>
          <w:numId w:val="113"/>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接续：动[</w:t>
      </w:r>
      <w:r>
        <w:rPr>
          <w:rFonts w:hint="eastAsia" w:eastAsia="MS Mincho"/>
          <w:sz w:val="21"/>
          <w:szCs w:val="21"/>
          <w:lang w:val="en-US" w:eastAsia="ja-JP"/>
        </w:rPr>
        <w:t>ます</w:t>
      </w:r>
      <w:r>
        <w:rPr>
          <w:rFonts w:hint="eastAsia" w:eastAsia="宋体"/>
          <w:sz w:val="21"/>
          <w:szCs w:val="21"/>
          <w:lang w:val="en-US" w:eastAsia="zh-CN"/>
        </w:rPr>
        <w:t>连用]</w:t>
      </w:r>
      <w:r>
        <w:rPr>
          <w:rFonts w:hint="eastAsia" w:eastAsia="MS Mincho"/>
          <w:sz w:val="21"/>
          <w:szCs w:val="21"/>
          <w:lang w:val="en-US" w:eastAsia="ja-JP"/>
        </w:rPr>
        <w:t>たい・たがる</w:t>
      </w:r>
    </w:p>
    <w:p>
      <w:pPr>
        <w:keepNext w:val="0"/>
        <w:keepLines w:val="0"/>
        <w:pageBreakBefore w:val="0"/>
        <w:widowControl w:val="0"/>
        <w:numPr>
          <w:ilvl w:val="0"/>
          <w:numId w:val="113"/>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活用：</w:t>
      </w:r>
      <w:r>
        <w:rPr>
          <w:rFonts w:hint="eastAsia" w:eastAsia="MS Mincho"/>
          <w:sz w:val="21"/>
          <w:szCs w:val="21"/>
          <w:lang w:val="en-US" w:eastAsia="ja-JP"/>
        </w:rPr>
        <w:t>～たい</w:t>
      </w:r>
      <w:r>
        <w:rPr>
          <w:rFonts w:hint="eastAsia" w:eastAsia="宋体"/>
          <w:sz w:val="21"/>
          <w:szCs w:val="21"/>
          <w:lang w:val="en-US" w:eastAsia="zh-CN"/>
        </w:rPr>
        <w:t xml:space="preserve"> 的活用同一类形容词    </w:t>
      </w:r>
      <w:r>
        <w:rPr>
          <w:rFonts w:hint="eastAsia" w:eastAsia="MS Mincho"/>
          <w:sz w:val="21"/>
          <w:szCs w:val="21"/>
          <w:lang w:val="en-US" w:eastAsia="ja-JP"/>
        </w:rPr>
        <w:t>～たがる</w:t>
      </w:r>
      <w:r>
        <w:rPr>
          <w:rFonts w:hint="eastAsia" w:eastAsia="宋体"/>
          <w:sz w:val="21"/>
          <w:szCs w:val="21"/>
          <w:lang w:val="en-US" w:eastAsia="zh-CN"/>
        </w:rPr>
        <w:t xml:space="preserve"> 的活用同一类动词</w:t>
      </w:r>
    </w:p>
    <w:p>
      <w:pPr>
        <w:keepNext w:val="0"/>
        <w:keepLines w:val="0"/>
        <w:pageBreakBefore w:val="0"/>
        <w:widowControl w:val="0"/>
        <w:numPr>
          <w:ilvl w:val="0"/>
          <w:numId w:val="113"/>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表示愿望、希望、要求···</w:t>
      </w:r>
    </w:p>
    <w:p>
      <w:pPr>
        <w:keepNext w:val="0"/>
        <w:keepLines w:val="0"/>
        <w:pageBreakBefore w:val="0"/>
        <w:widowControl w:val="0"/>
        <w:numPr>
          <w:ilvl w:val="1"/>
          <w:numId w:val="113"/>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宋体"/>
          <w:sz w:val="21"/>
          <w:szCs w:val="21"/>
          <w:lang w:val="en-US" w:eastAsia="zh-CN"/>
        </w:rPr>
      </w:pPr>
      <w:r>
        <w:rPr>
          <w:rFonts w:hint="eastAsia" w:eastAsia="MS Mincho"/>
          <w:sz w:val="21"/>
          <w:szCs w:val="21"/>
          <w:lang w:val="en-US" w:eastAsia="ja-JP"/>
        </w:rPr>
        <w:t>～たい</w:t>
      </w:r>
      <w:r>
        <w:rPr>
          <w:rFonts w:hint="eastAsia" w:eastAsia="宋体"/>
          <w:sz w:val="21"/>
          <w:szCs w:val="21"/>
          <w:lang w:val="en-US" w:eastAsia="zh-CN"/>
        </w:rPr>
        <w:t xml:space="preserve">  表示内心的希望，用于第一人称 ， 第二人称（疑问）</w:t>
      </w:r>
    </w:p>
    <w:p>
      <w:pPr>
        <w:keepNext w:val="0"/>
        <w:keepLines w:val="0"/>
        <w:pageBreakBefore w:val="0"/>
        <w:widowControl w:val="0"/>
        <w:numPr>
          <w:ilvl w:val="1"/>
          <w:numId w:val="113"/>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宋体"/>
          <w:sz w:val="21"/>
          <w:szCs w:val="21"/>
          <w:lang w:val="en-US" w:eastAsia="zh-CN"/>
        </w:rPr>
      </w:pPr>
      <w:r>
        <w:rPr>
          <w:rFonts w:hint="eastAsia" w:eastAsia="MS Mincho"/>
          <w:sz w:val="21"/>
          <w:szCs w:val="21"/>
          <w:lang w:val="en-US" w:eastAsia="ja-JP"/>
        </w:rPr>
        <w:t>～たがる</w:t>
      </w:r>
      <w:r>
        <w:rPr>
          <w:rFonts w:hint="eastAsia" w:eastAsia="宋体"/>
          <w:sz w:val="21"/>
          <w:szCs w:val="21"/>
          <w:lang w:val="en-US" w:eastAsia="zh-CN"/>
        </w:rPr>
        <w:t xml:space="preserve">  表露在言行上的可以查觉的希望，用于第三人称</w:t>
      </w:r>
    </w:p>
    <w:p>
      <w:pPr>
        <w:keepNext w:val="0"/>
        <w:keepLines w:val="0"/>
        <w:pageBreakBefore w:val="0"/>
        <w:widowControl w:val="0"/>
        <w:numPr>
          <w:ilvl w:val="0"/>
          <w:numId w:val="113"/>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动[</w:t>
      </w:r>
      <w:r>
        <w:rPr>
          <w:rFonts w:hint="eastAsia" w:eastAsia="MS Mincho"/>
          <w:sz w:val="21"/>
          <w:szCs w:val="21"/>
          <w:lang w:val="en-US" w:eastAsia="ja-JP"/>
        </w:rPr>
        <w:t>ます</w:t>
      </w:r>
      <w:r>
        <w:rPr>
          <w:rFonts w:hint="eastAsia" w:eastAsia="宋体"/>
          <w:sz w:val="21"/>
          <w:szCs w:val="21"/>
          <w:lang w:val="en-US" w:eastAsia="zh-CN"/>
        </w:rPr>
        <w:t>连用]</w:t>
      </w:r>
      <w:r>
        <w:rPr>
          <w:rFonts w:hint="eastAsia" w:eastAsia="MS Mincho"/>
          <w:sz w:val="21"/>
          <w:szCs w:val="21"/>
          <w:lang w:val="en-US" w:eastAsia="ja-JP"/>
        </w:rPr>
        <w:t>たいと思う・思っている</w:t>
      </w:r>
      <w:r>
        <w:rPr>
          <w:rFonts w:hint="eastAsia" w:eastAsia="宋体"/>
          <w:sz w:val="21"/>
          <w:szCs w:val="21"/>
          <w:lang w:val="en-US" w:eastAsia="zh-CN"/>
        </w:rPr>
        <w:t xml:space="preserve">  表示说话人的愿望 “想···”</w:t>
      </w:r>
    </w:p>
    <w:p>
      <w:pPr>
        <w:keepNext w:val="0"/>
        <w:keepLines w:val="0"/>
        <w:pageBreakBefore w:val="0"/>
        <w:widowControl w:val="0"/>
        <w:numPr>
          <w:ilvl w:val="1"/>
          <w:numId w:val="113"/>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宋体"/>
          <w:sz w:val="21"/>
          <w:szCs w:val="21"/>
          <w:lang w:val="en-US" w:eastAsia="zh-CN"/>
        </w:rPr>
      </w:pPr>
      <w:r>
        <w:rPr>
          <w:rFonts w:hint="eastAsia" w:eastAsia="MS Mincho"/>
          <w:sz w:val="21"/>
          <w:szCs w:val="21"/>
          <w:lang w:val="en-US" w:eastAsia="ja-JP"/>
        </w:rPr>
        <w:t>～思う　</w:t>
      </w:r>
      <w:r>
        <w:rPr>
          <w:rFonts w:hint="eastAsia" w:eastAsia="宋体"/>
          <w:sz w:val="21"/>
          <w:szCs w:val="21"/>
          <w:lang w:val="en-US" w:eastAsia="zh-CN"/>
        </w:rPr>
        <w:t>只能用于第一人称</w:t>
      </w:r>
    </w:p>
    <w:p>
      <w:pPr>
        <w:keepNext w:val="0"/>
        <w:keepLines w:val="0"/>
        <w:pageBreakBefore w:val="0"/>
        <w:widowControl w:val="0"/>
        <w:numPr>
          <w:ilvl w:val="1"/>
          <w:numId w:val="113"/>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宋体"/>
          <w:sz w:val="21"/>
          <w:szCs w:val="21"/>
          <w:lang w:val="en-US" w:eastAsia="zh-CN"/>
        </w:rPr>
      </w:pPr>
      <w:r>
        <w:rPr>
          <w:rFonts w:hint="eastAsia" w:eastAsia="MS Mincho"/>
          <w:sz w:val="21"/>
          <w:szCs w:val="21"/>
          <w:lang w:val="en-US" w:eastAsia="ja-JP"/>
        </w:rPr>
        <w:t>～思っている　</w:t>
      </w:r>
      <w:r>
        <w:rPr>
          <w:rFonts w:hint="eastAsia" w:eastAsia="宋体"/>
          <w:sz w:val="21"/>
          <w:szCs w:val="21"/>
          <w:lang w:val="en-US" w:eastAsia="zh-CN"/>
        </w:rPr>
        <w:t>不受人称限制</w:t>
      </w:r>
    </w:p>
    <w:p>
      <w:pPr>
        <w:keepNext w:val="0"/>
        <w:keepLines w:val="0"/>
        <w:pageBreakBefore w:val="0"/>
        <w:widowControl w:val="0"/>
        <w:numPr>
          <w:ilvl w:val="0"/>
          <w:numId w:val="113"/>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他动词接</w:t>
      </w:r>
      <w:r>
        <w:rPr>
          <w:rFonts w:hint="eastAsia" w:eastAsia="MS Mincho"/>
          <w:sz w:val="21"/>
          <w:szCs w:val="21"/>
          <w:lang w:val="en-US" w:eastAsia="ja-JP"/>
        </w:rPr>
        <w:t>「たい」</w:t>
      </w:r>
      <w:r>
        <w:rPr>
          <w:rFonts w:hint="eastAsia" w:eastAsia="宋体"/>
          <w:sz w:val="21"/>
          <w:szCs w:val="21"/>
          <w:lang w:val="en-US" w:eastAsia="zh-CN"/>
        </w:rPr>
        <w:t>时，对象也可以用</w:t>
      </w:r>
      <w:r>
        <w:rPr>
          <w:rFonts w:hint="eastAsia" w:eastAsia="MS Mincho"/>
          <w:sz w:val="21"/>
          <w:szCs w:val="21"/>
          <w:lang w:val="en-US" w:eastAsia="ja-JP"/>
        </w:rPr>
        <w:t>「が」</w:t>
      </w:r>
      <w:r>
        <w:rPr>
          <w:rFonts w:hint="eastAsia" w:eastAsia="宋体"/>
          <w:sz w:val="21"/>
          <w:szCs w:val="21"/>
          <w:lang w:val="en-US" w:eastAsia="zh-CN"/>
        </w:rPr>
        <w:t>表示</w:t>
      </w:r>
    </w:p>
    <w:p>
      <w:pPr>
        <w:keepNext w:val="0"/>
        <w:keepLines w:val="0"/>
        <w:pageBreakBefore w:val="0"/>
        <w:widowControl w:val="0"/>
        <w:numPr>
          <w:ilvl w:val="0"/>
          <w:numId w:val="113"/>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当询问、推测他人的希望或表达传闻、假定、疑问、说明···时，</w:t>
      </w:r>
      <w:r>
        <w:rPr>
          <w:rFonts w:hint="eastAsia" w:eastAsia="MS Mincho"/>
          <w:sz w:val="21"/>
          <w:szCs w:val="21"/>
          <w:lang w:val="en-US" w:eastAsia="ja-JP"/>
        </w:rPr>
        <w:t>「たい」</w:t>
      </w:r>
      <w:r>
        <w:rPr>
          <w:rFonts w:hint="eastAsia" w:eastAsia="宋体"/>
          <w:sz w:val="21"/>
          <w:szCs w:val="21"/>
          <w:lang w:val="en-US" w:eastAsia="zh-CN"/>
        </w:rPr>
        <w:t>也可用于第二、三人称。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表否定</w:t>
      </w:r>
    </w:p>
    <w:p>
      <w:pPr>
        <w:keepNext w:val="0"/>
        <w:keepLines w:val="0"/>
        <w:pageBreakBefore w:val="0"/>
        <w:widowControl w:val="0"/>
        <w:numPr>
          <w:ilvl w:val="0"/>
          <w:numId w:val="114"/>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变形规则</w:t>
      </w:r>
    </w:p>
    <w:p>
      <w:pPr>
        <w:keepNext w:val="0"/>
        <w:keepLines w:val="0"/>
        <w:pageBreakBefore w:val="0"/>
        <w:widowControl w:val="0"/>
        <w:numPr>
          <w:ilvl w:val="1"/>
          <w:numId w:val="114"/>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动[未然]</w:t>
      </w:r>
      <w:r>
        <w:rPr>
          <w:rFonts w:hint="eastAsia" w:eastAsia="MS Mincho"/>
          <w:sz w:val="21"/>
          <w:szCs w:val="21"/>
          <w:lang w:val="en-US" w:eastAsia="ja-JP"/>
        </w:rPr>
        <w:t>ない</w:t>
      </w:r>
      <w:r>
        <w:rPr>
          <w:rFonts w:hint="eastAsia" w:eastAsia="宋体"/>
          <w:sz w:val="21"/>
          <w:szCs w:val="21"/>
          <w:lang w:val="en-US" w:eastAsia="zh-CN"/>
        </w:rPr>
        <w:t xml:space="preserve">  活用同一类形容词</w:t>
      </w:r>
    </w:p>
    <w:p>
      <w:pPr>
        <w:keepNext w:val="0"/>
        <w:keepLines w:val="0"/>
        <w:pageBreakBefore w:val="0"/>
        <w:widowControl w:val="0"/>
        <w:numPr>
          <w:ilvl w:val="1"/>
          <w:numId w:val="114"/>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动[未然]</w:t>
      </w:r>
      <w:r>
        <w:rPr>
          <w:rFonts w:hint="eastAsia" w:eastAsia="MS Mincho"/>
          <w:sz w:val="21"/>
          <w:szCs w:val="21"/>
          <w:lang w:val="en-US" w:eastAsia="ja-JP"/>
        </w:rPr>
        <w:t>ぬ</w:t>
      </w:r>
      <w:r>
        <w:rPr>
          <w:rFonts w:hint="eastAsia" w:eastAsia="宋体"/>
          <w:sz w:val="21"/>
          <w:szCs w:val="21"/>
          <w:lang w:val="en-US" w:eastAsia="zh-CN"/>
        </w:rPr>
        <w:t xml:space="preserve">  文语残余</w:t>
      </w:r>
    </w:p>
    <w:p>
      <w:pPr>
        <w:keepNext w:val="0"/>
        <w:keepLines w:val="0"/>
        <w:pageBreakBefore w:val="0"/>
        <w:widowControl w:val="0"/>
        <w:numPr>
          <w:ilvl w:val="2"/>
          <w:numId w:val="114"/>
        </w:numPr>
        <w:kinsoku/>
        <w:wordWrap/>
        <w:overflowPunct/>
        <w:topLinePunct w:val="0"/>
        <w:autoSpaceDE/>
        <w:autoSpaceDN/>
        <w:bidi w:val="0"/>
        <w:adjustRightInd/>
        <w:snapToGrid/>
        <w:spacing w:line="360" w:lineRule="auto"/>
        <w:ind w:left="147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连体·终止：</w:t>
      </w:r>
      <w:r>
        <w:rPr>
          <w:rFonts w:hint="eastAsia" w:eastAsia="MS Mincho"/>
          <w:sz w:val="21"/>
          <w:szCs w:val="21"/>
          <w:lang w:val="en-US" w:eastAsia="ja-JP"/>
        </w:rPr>
        <w:t>　ぬ・ん</w:t>
      </w:r>
    </w:p>
    <w:p>
      <w:pPr>
        <w:keepNext w:val="0"/>
        <w:keepLines w:val="0"/>
        <w:pageBreakBefore w:val="0"/>
        <w:widowControl w:val="0"/>
        <w:numPr>
          <w:ilvl w:val="2"/>
          <w:numId w:val="114"/>
        </w:numPr>
        <w:kinsoku/>
        <w:wordWrap/>
        <w:overflowPunct/>
        <w:topLinePunct w:val="0"/>
        <w:autoSpaceDE/>
        <w:autoSpaceDN/>
        <w:bidi w:val="0"/>
        <w:adjustRightInd/>
        <w:snapToGrid/>
        <w:spacing w:line="360" w:lineRule="auto"/>
        <w:ind w:left="147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连用：</w:t>
      </w:r>
      <w:r>
        <w:rPr>
          <w:rFonts w:hint="eastAsia" w:eastAsia="MS Mincho"/>
          <w:sz w:val="21"/>
          <w:szCs w:val="21"/>
          <w:lang w:val="en-US" w:eastAsia="ja-JP"/>
        </w:rPr>
        <w:t>　　ず（に）</w:t>
      </w:r>
    </w:p>
    <w:p>
      <w:pPr>
        <w:keepNext w:val="0"/>
        <w:keepLines w:val="0"/>
        <w:pageBreakBefore w:val="0"/>
        <w:widowControl w:val="0"/>
        <w:numPr>
          <w:ilvl w:val="2"/>
          <w:numId w:val="114"/>
        </w:numPr>
        <w:kinsoku/>
        <w:wordWrap/>
        <w:overflowPunct/>
        <w:topLinePunct w:val="0"/>
        <w:autoSpaceDE/>
        <w:autoSpaceDN/>
        <w:bidi w:val="0"/>
        <w:adjustRightInd/>
        <w:snapToGrid/>
        <w:spacing w:line="360" w:lineRule="auto"/>
        <w:ind w:left="147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假定：</w:t>
      </w:r>
      <w:r>
        <w:rPr>
          <w:rFonts w:hint="eastAsia" w:eastAsia="MS Mincho"/>
          <w:sz w:val="21"/>
          <w:szCs w:val="21"/>
          <w:lang w:val="en-US" w:eastAsia="ja-JP"/>
        </w:rPr>
        <w:t>　　ね（ば）</w:t>
      </w:r>
    </w:p>
    <w:p>
      <w:pPr>
        <w:keepNext w:val="0"/>
        <w:keepLines w:val="0"/>
        <w:pageBreakBefore w:val="0"/>
        <w:widowControl w:val="0"/>
        <w:numPr>
          <w:ilvl w:val="0"/>
          <w:numId w:val="114"/>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动[未然]</w:t>
      </w:r>
      <w:r>
        <w:rPr>
          <w:rFonts w:hint="eastAsia" w:eastAsia="MS Mincho"/>
          <w:sz w:val="21"/>
          <w:szCs w:val="21"/>
          <w:lang w:val="en-US" w:eastAsia="ja-JP"/>
        </w:rPr>
        <w:t>ずにはいられない</w:t>
      </w:r>
      <w:r>
        <w:rPr>
          <w:rFonts w:hint="eastAsia" w:eastAsia="宋体"/>
          <w:sz w:val="21"/>
          <w:szCs w:val="21"/>
          <w:lang w:val="en-US" w:eastAsia="zh-CN"/>
        </w:rPr>
        <w:t xml:space="preserve">  不想做某种行为或动作，但因不能自制而做了。  “不能不···”“不禁···”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10" w:leftChars="0"/>
        <w:jc w:val="both"/>
        <w:textAlignment w:val="auto"/>
        <w:rPr>
          <w:rFonts w:hint="default" w:eastAsia="宋体"/>
          <w:sz w:val="21"/>
          <w:szCs w:val="21"/>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114"/>
              </w:numPr>
              <w:kinsoku/>
              <w:wordWrap/>
              <w:overflowPunct/>
              <w:topLinePunct w:val="0"/>
              <w:autoSpaceDE/>
              <w:autoSpaceDN/>
              <w:bidi w:val="0"/>
              <w:adjustRightInd/>
              <w:snapToGrid/>
              <w:spacing w:line="360" w:lineRule="auto"/>
              <w:jc w:val="center"/>
              <w:textAlignment w:val="auto"/>
              <w:rPr>
                <w:rFonts w:hint="default" w:eastAsia="宋体"/>
                <w:b/>
                <w:bCs/>
                <w:sz w:val="22"/>
                <w:szCs w:val="22"/>
                <w:vertAlign w:val="baseline"/>
                <w:lang w:val="en-US" w:eastAsia="zh-CN"/>
              </w:rPr>
            </w:pPr>
            <w:r>
              <w:rPr>
                <w:rFonts w:hint="eastAsia" w:eastAsia="MS Mincho"/>
                <w:b/>
                <w:bCs/>
                <w:sz w:val="22"/>
                <w:szCs w:val="22"/>
                <w:vertAlign w:val="baseline"/>
                <w:lang w:val="en-US" w:eastAsia="ja-JP"/>
              </w:rPr>
              <w:t>なくて</w:t>
            </w:r>
          </w:p>
        </w:tc>
        <w:tc>
          <w:tcPr>
            <w:tcW w:w="5341" w:type="dxa"/>
          </w:tcPr>
          <w:p>
            <w:pPr>
              <w:keepNext w:val="0"/>
              <w:keepLines w:val="0"/>
              <w:pageBreakBefore w:val="0"/>
              <w:widowControl w:val="0"/>
              <w:numPr>
                <w:ilvl w:val="0"/>
                <w:numId w:val="114"/>
              </w:numPr>
              <w:kinsoku/>
              <w:wordWrap/>
              <w:overflowPunct/>
              <w:topLinePunct w:val="0"/>
              <w:autoSpaceDE/>
              <w:autoSpaceDN/>
              <w:bidi w:val="0"/>
              <w:adjustRightInd/>
              <w:snapToGrid/>
              <w:spacing w:line="360" w:lineRule="auto"/>
              <w:jc w:val="center"/>
              <w:textAlignment w:val="auto"/>
              <w:rPr>
                <w:rFonts w:hint="default" w:eastAsia="宋体"/>
                <w:b/>
                <w:bCs/>
                <w:sz w:val="22"/>
                <w:szCs w:val="22"/>
                <w:vertAlign w:val="baseline"/>
                <w:lang w:val="en-US" w:eastAsia="zh-CN"/>
              </w:rPr>
            </w:pPr>
            <w:r>
              <w:rPr>
                <w:rFonts w:hint="eastAsia" w:eastAsia="MS Mincho"/>
                <w:b/>
                <w:bCs/>
                <w:sz w:val="22"/>
                <w:szCs w:val="22"/>
                <w:vertAlign w:val="baseline"/>
                <w:lang w:val="en-US" w:eastAsia="ja-JP"/>
              </w:rPr>
              <w:t>ないで（</w:t>
            </w:r>
            <w:r>
              <w:rPr>
                <w:rFonts w:hint="eastAsia" w:eastAsia="宋体"/>
                <w:b/>
                <w:bCs/>
                <w:sz w:val="22"/>
                <w:szCs w:val="22"/>
                <w:vertAlign w:val="baseline"/>
                <w:lang w:val="en-US" w:eastAsia="zh-CN"/>
              </w:rPr>
              <w:t>动词</w:t>
            </w:r>
            <w:r>
              <w:rPr>
                <w:rFonts w:hint="eastAsia" w:eastAsia="MS Mincho"/>
                <w:b/>
                <w:bCs/>
                <w:sz w:val="22"/>
                <w:szCs w:val="22"/>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MS Mincho"/>
                <w:sz w:val="21"/>
                <w:szCs w:val="21"/>
                <w:vertAlign w:val="baseline"/>
                <w:lang w:val="en-US" w:eastAsia="ja-JP"/>
              </w:rPr>
              <w:t>ある＝＞ない＝＞なくて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宋体"/>
                <w:sz w:val="21"/>
                <w:szCs w:val="21"/>
                <w:vertAlign w:val="baseline"/>
                <w:lang w:val="en-US" w:eastAsia="zh-CN"/>
              </w:rPr>
              <w:t>名/</w:t>
            </w:r>
            <w:r>
              <w:rPr>
                <w:rFonts w:hint="eastAsia" w:eastAsia="MS Mincho"/>
                <w:sz w:val="21"/>
                <w:szCs w:val="21"/>
                <w:vertAlign w:val="baseline"/>
                <w:lang w:val="en-US" w:eastAsia="ja-JP"/>
              </w:rPr>
              <w:t>ナ</w:t>
            </w:r>
            <w:r>
              <w:rPr>
                <w:rFonts w:hint="eastAsia" w:eastAsia="宋体"/>
                <w:sz w:val="21"/>
                <w:szCs w:val="21"/>
                <w:vertAlign w:val="baseline"/>
                <w:lang w:val="en-US" w:eastAsia="zh-CN"/>
              </w:rPr>
              <w:t>形</w:t>
            </w:r>
            <w:r>
              <w:rPr>
                <w:rFonts w:hint="eastAsia" w:eastAsia="MS Mincho"/>
                <w:sz w:val="21"/>
                <w:szCs w:val="21"/>
                <w:vertAlign w:val="baseline"/>
                <w:lang w:val="en-US" w:eastAsia="ja-JP"/>
              </w:rPr>
              <w:t>だ＝＞ではない＝＞ではなくて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MS Mincho"/>
                <w:sz w:val="21"/>
                <w:szCs w:val="21"/>
                <w:vertAlign w:val="baseline"/>
                <w:lang w:val="en-US" w:eastAsia="ja-JP"/>
              </w:rPr>
              <w:t>イ</w:t>
            </w:r>
            <w:r>
              <w:rPr>
                <w:rFonts w:hint="eastAsia" w:eastAsia="宋体"/>
                <w:sz w:val="21"/>
                <w:szCs w:val="21"/>
                <w:vertAlign w:val="baseline"/>
                <w:lang w:val="en-US" w:eastAsia="zh-CN"/>
              </w:rPr>
              <w:t>形</w:t>
            </w:r>
            <w:r>
              <w:rPr>
                <w:rFonts w:hint="eastAsia" w:eastAsia="MS Mincho"/>
                <w:sz w:val="21"/>
                <w:szCs w:val="21"/>
                <w:vertAlign w:val="baseline"/>
                <w:lang w:val="en-US" w:eastAsia="ja-JP"/>
              </w:rPr>
              <w:t>＝＞くない＝＞くなくて</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宋体"/>
                <w:sz w:val="21"/>
                <w:szCs w:val="21"/>
                <w:vertAlign w:val="baseline"/>
                <w:lang w:val="en-US" w:eastAsia="zh-CN"/>
              </w:rPr>
              <w:t>动[未然]</w:t>
            </w:r>
            <w:r>
              <w:rPr>
                <w:rFonts w:hint="eastAsia" w:eastAsia="MS Mincho"/>
                <w:sz w:val="21"/>
                <w:szCs w:val="21"/>
                <w:vertAlign w:val="baseline"/>
                <w:lang w:val="en-US" w:eastAsia="ja-JP"/>
              </w:rPr>
              <w:t>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MS Mincho"/>
                <w:sz w:val="21"/>
                <w:szCs w:val="21"/>
                <w:vertAlign w:val="baseline"/>
                <w:lang w:val="en-US" w:eastAsia="ja-JP"/>
              </w:rPr>
              <w:t>　　＝＞ないで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vertAlign w:val="baseline"/>
                <w:lang w:val="en-US" w:eastAsia="zh-CN"/>
              </w:rPr>
            </w:pPr>
            <w:r>
              <w:rPr>
                <w:rFonts w:hint="eastAsia" w:eastAsia="宋体"/>
                <w:sz w:val="21"/>
                <w:szCs w:val="21"/>
                <w:vertAlign w:val="baseline"/>
                <w:lang w:val="en-US" w:eastAsia="zh-CN"/>
              </w:rPr>
              <w:t>表原因、理由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vertAlign w:val="baseline"/>
                <w:lang w:val="en-US" w:eastAsia="zh-CN"/>
              </w:rPr>
            </w:pPr>
            <w:r>
              <w:rPr>
                <w:rFonts w:hint="eastAsia" w:eastAsia="宋体"/>
                <w:sz w:val="21"/>
                <w:szCs w:val="21"/>
                <w:vertAlign w:val="baseline"/>
                <w:lang w:val="en-US" w:eastAsia="zh-CN"/>
              </w:rPr>
              <w:t>不能后续主观意志句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vertAlign w:val="baseline"/>
                <w:lang w:val="en-US" w:eastAsia="zh-CN"/>
              </w:rPr>
            </w:pPr>
            <w:r>
              <w:rPr>
                <w:rFonts w:hint="eastAsia" w:eastAsia="宋体"/>
                <w:sz w:val="21"/>
                <w:szCs w:val="21"/>
                <w:vertAlign w:val="baseline"/>
                <w:lang w:val="en-US" w:eastAsia="zh-CN"/>
              </w:rPr>
              <w:t>“因为不（没）···”</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vertAlign w:val="baseline"/>
                <w:lang w:val="en-US" w:eastAsia="zh-CN"/>
              </w:rPr>
            </w:pPr>
            <w:r>
              <w:rPr>
                <w:rFonts w:hint="eastAsia" w:eastAsia="宋体"/>
                <w:sz w:val="21"/>
                <w:szCs w:val="21"/>
                <w:vertAlign w:val="baseline"/>
                <w:lang w:val="en-US" w:eastAsia="zh-CN"/>
              </w:rPr>
              <w:t>表示后项发生的情况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vertAlign w:val="baseline"/>
                <w:lang w:val="en-US" w:eastAsia="zh-CN"/>
              </w:rPr>
            </w:pPr>
            <w:r>
              <w:rPr>
                <w:rFonts w:hint="eastAsia" w:eastAsia="宋体"/>
                <w:sz w:val="21"/>
                <w:szCs w:val="21"/>
                <w:vertAlign w:val="baseline"/>
                <w:lang w:val="en-US" w:eastAsia="zh-CN"/>
              </w:rPr>
              <w:t>“不（没）···就（而）···”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vertAlign w:val="baseline"/>
                <w:lang w:val="en-US" w:eastAsia="zh-CN"/>
              </w:rPr>
            </w:pPr>
            <w:r>
              <w:rPr>
                <w:rFonts w:hint="eastAsia" w:eastAsia="宋体"/>
                <w:sz w:val="21"/>
                <w:szCs w:val="21"/>
                <w:vertAlign w:val="baseline"/>
                <w:lang w:val="en-US" w:eastAsia="zh-CN"/>
              </w:rPr>
              <w:t>后续表示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宋体"/>
                <w:sz w:val="21"/>
                <w:szCs w:val="21"/>
                <w:vertAlign w:val="baseline"/>
                <w:lang w:val="en-US" w:eastAsia="zh-CN"/>
              </w:rPr>
              <w:t>禁止：</w:t>
            </w:r>
            <w:r>
              <w:rPr>
                <w:rFonts w:hint="eastAsia" w:eastAsia="MS Mincho"/>
                <w:sz w:val="21"/>
                <w:szCs w:val="21"/>
                <w:vertAlign w:val="baseline"/>
                <w:lang w:val="en-US" w:eastAsia="ja-JP"/>
              </w:rPr>
              <w:t>いけない　だめ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vertAlign w:val="baseline"/>
                <w:lang w:val="en-US" w:eastAsia="zh-CN"/>
              </w:rPr>
            </w:pPr>
            <w:r>
              <w:rPr>
                <w:rFonts w:hint="eastAsia" w:eastAsia="宋体"/>
                <w:sz w:val="21"/>
                <w:szCs w:val="21"/>
                <w:vertAlign w:val="baseline"/>
                <w:lang w:val="en-US" w:eastAsia="zh-CN"/>
              </w:rPr>
              <w:t>义务：</w:t>
            </w:r>
            <w:r>
              <w:rPr>
                <w:rFonts w:hint="eastAsia" w:eastAsia="MS Mincho"/>
                <w:sz w:val="21"/>
                <w:szCs w:val="21"/>
                <w:vertAlign w:val="baseline"/>
                <w:lang w:val="en-US" w:eastAsia="ja-JP"/>
              </w:rPr>
              <w:t>なくて（は）　なくちゃ　</w:t>
            </w:r>
            <w:r>
              <w:rPr>
                <w:rFonts w:hint="eastAsia" w:eastAsia="宋体"/>
                <w:sz w:val="21"/>
                <w:szCs w:val="21"/>
                <w:vertAlign w:val="baseline"/>
                <w:lang w:val="en-US" w:eastAsia="zh-CN"/>
              </w:rPr>
              <w:t>必须；应该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宋体"/>
                <w:sz w:val="21"/>
                <w:szCs w:val="21"/>
                <w:vertAlign w:val="baseline"/>
                <w:lang w:val="en-US" w:eastAsia="zh-CN"/>
              </w:rPr>
              <w:t>容许：</w:t>
            </w:r>
            <w:r>
              <w:rPr>
                <w:rFonts w:hint="eastAsia" w:eastAsia="MS Mincho"/>
                <w:sz w:val="21"/>
                <w:szCs w:val="21"/>
                <w:vertAlign w:val="baseline"/>
                <w:lang w:val="en-US" w:eastAsia="ja-JP"/>
              </w:rPr>
              <w:t>て（も）いい・かまわない・大丈夫</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vertAlign w:val="baseline"/>
                <w:lang w:val="en-US" w:eastAsia="zh-CN"/>
              </w:rPr>
            </w:pPr>
            <w:r>
              <w:rPr>
                <w:rFonts w:hint="eastAsia" w:eastAsia="宋体"/>
                <w:sz w:val="21"/>
                <w:szCs w:val="21"/>
                <w:vertAlign w:val="baseline"/>
                <w:lang w:val="en-US" w:eastAsia="zh-CN"/>
              </w:rPr>
              <w:t>后续表示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宋体"/>
                <w:sz w:val="21"/>
                <w:szCs w:val="21"/>
                <w:vertAlign w:val="baseline"/>
                <w:lang w:val="en-US" w:eastAsia="zh-CN"/>
              </w:rPr>
              <w:t>请求：</w:t>
            </w:r>
            <w:r>
              <w:rPr>
                <w:rFonts w:hint="eastAsia" w:eastAsia="MS Mincho"/>
                <w:sz w:val="21"/>
                <w:szCs w:val="21"/>
                <w:vertAlign w:val="baseline"/>
                <w:lang w:val="en-US" w:eastAsia="ja-JP"/>
              </w:rPr>
              <w:t>ください　もらいたい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宋体"/>
                <w:sz w:val="21"/>
                <w:szCs w:val="21"/>
                <w:vertAlign w:val="baseline"/>
                <w:lang w:val="en-US" w:eastAsia="zh-CN"/>
              </w:rPr>
              <w:t>愿望：</w:t>
            </w:r>
            <w:r>
              <w:rPr>
                <w:rFonts w:hint="eastAsia" w:eastAsia="MS Mincho"/>
                <w:sz w:val="21"/>
                <w:szCs w:val="21"/>
                <w:vertAlign w:val="baseline"/>
                <w:lang w:val="en-US" w:eastAsia="ja-JP"/>
              </w:rPr>
              <w:t>ほしい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vertAlign w:val="baseline"/>
                <w:lang w:val="en-US" w:eastAsia="zh-CN"/>
              </w:rPr>
            </w:pPr>
            <w:r>
              <w:rPr>
                <w:rFonts w:hint="eastAsia" w:eastAsia="宋体"/>
                <w:sz w:val="21"/>
                <w:szCs w:val="21"/>
                <w:vertAlign w:val="baseline"/>
                <w:lang w:val="en-US" w:eastAsia="zh-CN"/>
              </w:rPr>
              <w:t>或省略上述使用终助词</w:t>
            </w:r>
            <w:r>
              <w:rPr>
                <w:rFonts w:hint="eastAsia" w:eastAsia="MS Mincho"/>
                <w:sz w:val="21"/>
                <w:szCs w:val="21"/>
                <w:vertAlign w:val="baseline"/>
                <w:lang w:val="en-US" w:eastAsia="ja-JP"/>
              </w:rPr>
              <w:t>「ね」「よ」</w:t>
            </w:r>
            <w:r>
              <w:rPr>
                <w:rFonts w:hint="eastAsia" w:eastAsia="宋体"/>
                <w:sz w:val="21"/>
                <w:szCs w:val="21"/>
                <w:vertAlign w:val="baseline"/>
                <w:lang w:val="en-US" w:eastAsia="zh-CN"/>
              </w:rPr>
              <w:t>结句，来委婉地表达禁止。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vertAlign w:val="baseline"/>
                <w:lang w:val="en-US" w:eastAsia="zh-CN"/>
              </w:rPr>
            </w:pPr>
            <w:r>
              <w:rPr>
                <w:rFonts w:hint="eastAsia" w:eastAsia="宋体"/>
                <w:sz w:val="21"/>
                <w:szCs w:val="21"/>
                <w:vertAlign w:val="baseline"/>
                <w:lang w:val="en-US" w:eastAsia="zh-CN"/>
              </w:rPr>
              <w:t>不是···而是···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vertAlign w:val="baseline"/>
                <w:lang w:val="en-US" w:eastAsia="ja-JP"/>
              </w:rPr>
            </w:pPr>
            <w:r>
              <w:rPr>
                <w:rFonts w:hint="eastAsia" w:eastAsia="宋体"/>
                <w:sz w:val="21"/>
                <w:szCs w:val="21"/>
                <w:vertAlign w:val="baseline"/>
                <w:lang w:val="en-US" w:eastAsia="zh-CN"/>
              </w:rPr>
              <w:t xml:space="preserve">体言 </w:t>
            </w:r>
            <w:r>
              <w:rPr>
                <w:rFonts w:hint="eastAsia" w:eastAsia="MS Mincho"/>
                <w:sz w:val="21"/>
                <w:szCs w:val="21"/>
                <w:vertAlign w:val="baseline"/>
                <w:lang w:val="en-US" w:eastAsia="ja-JP"/>
              </w:rPr>
              <w:t>ではなく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vertAlign w:val="baseline"/>
                <w:lang w:val="en-US" w:eastAsia="zh-CN"/>
              </w:rPr>
            </w:pPr>
            <w:r>
              <w:rPr>
                <w:rFonts w:hint="eastAsia" w:eastAsia="宋体"/>
                <w:sz w:val="21"/>
                <w:szCs w:val="21"/>
                <w:vertAlign w:val="baseline"/>
                <w:lang w:val="en-US" w:eastAsia="zh-CN"/>
              </w:rPr>
              <w:t xml:space="preserve">用言 </w:t>
            </w:r>
            <w:r>
              <w:rPr>
                <w:rFonts w:hint="eastAsia" w:eastAsia="MS Mincho"/>
                <w:sz w:val="21"/>
                <w:szCs w:val="21"/>
                <w:vertAlign w:val="baseline"/>
                <w:lang w:val="en-US" w:eastAsia="ja-JP"/>
              </w:rPr>
              <w:t>のではなく</w:t>
            </w:r>
          </w:p>
        </w:tc>
        <w:tc>
          <w:tcPr>
            <w:tcW w:w="53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10" w:leftChars="0"/>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表推量</w:t>
      </w:r>
      <w:r>
        <w:rPr>
          <w:rFonts w:hint="eastAsia" w:eastAsia="宋体"/>
          <w:b/>
          <w:bCs/>
          <w:sz w:val="24"/>
          <w:szCs w:val="24"/>
          <w:lang w:val="en-US" w:eastAsia="ja-JP"/>
        </w:rPr>
        <w:t>（よ）う・べき・らしい</w:t>
      </w:r>
    </w:p>
    <w:p>
      <w:pPr>
        <w:keepNext w:val="0"/>
        <w:keepLines w:val="0"/>
        <w:pageBreakBefore w:val="0"/>
        <w:widowControl w:val="0"/>
        <w:numPr>
          <w:ilvl w:val="0"/>
          <w:numId w:val="115"/>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表示意志、劝诱、推测</w:t>
      </w:r>
    </w:p>
    <w:p>
      <w:pPr>
        <w:keepNext w:val="0"/>
        <w:keepLines w:val="0"/>
        <w:pageBreakBefore w:val="0"/>
        <w:widowControl w:val="0"/>
        <w:numPr>
          <w:ilvl w:val="0"/>
          <w:numId w:val="115"/>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动[意志形]</w:t>
      </w:r>
      <w:r>
        <w:rPr>
          <w:rFonts w:hint="eastAsia" w:eastAsia="MS Mincho"/>
          <w:sz w:val="21"/>
          <w:szCs w:val="21"/>
          <w:lang w:val="en-US" w:eastAsia="ja-JP"/>
        </w:rPr>
        <w:t>と思う・する</w:t>
      </w:r>
    </w:p>
    <w:p>
      <w:pPr>
        <w:keepNext w:val="0"/>
        <w:keepLines w:val="0"/>
        <w:pageBreakBefore w:val="0"/>
        <w:widowControl w:val="0"/>
        <w:numPr>
          <w:ilvl w:val="1"/>
          <w:numId w:val="115"/>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表示说话人向别人表达自己的意志或打算，直接结句时仅用于第一人称 “想要···”“打算···”</w:t>
      </w:r>
    </w:p>
    <w:p>
      <w:pPr>
        <w:keepNext w:val="0"/>
        <w:keepLines w:val="0"/>
        <w:pageBreakBefore w:val="0"/>
        <w:widowControl w:val="0"/>
        <w:numPr>
          <w:ilvl w:val="1"/>
          <w:numId w:val="115"/>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表示准备做某事的意志，不受人称限制  “想要”</w:t>
      </w:r>
    </w:p>
    <w:p>
      <w:pPr>
        <w:keepNext w:val="0"/>
        <w:keepLines w:val="0"/>
        <w:pageBreakBefore w:val="0"/>
        <w:widowControl w:val="0"/>
        <w:numPr>
          <w:ilvl w:val="1"/>
          <w:numId w:val="115"/>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用于客观叙述某个动作、某种现象即将产生或结束  “将要···”</w:t>
      </w:r>
    </w:p>
    <w:p>
      <w:pPr>
        <w:keepNext w:val="0"/>
        <w:keepLines w:val="0"/>
        <w:pageBreakBefore w:val="0"/>
        <w:widowControl w:val="0"/>
        <w:numPr>
          <w:ilvl w:val="0"/>
          <w:numId w:val="115"/>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动[原]</w:t>
      </w:r>
      <w:r>
        <w:rPr>
          <w:rFonts w:hint="eastAsia" w:eastAsia="MS Mincho"/>
          <w:sz w:val="21"/>
          <w:szCs w:val="21"/>
          <w:lang w:val="en-US" w:eastAsia="ja-JP"/>
        </w:rPr>
        <w:t>べき（だ）</w:t>
      </w:r>
      <w:r>
        <w:rPr>
          <w:rFonts w:hint="eastAsia" w:eastAsia="宋体"/>
          <w:sz w:val="21"/>
          <w:szCs w:val="21"/>
          <w:lang w:val="en-US" w:eastAsia="zh-CN"/>
        </w:rPr>
        <w:t>[文语残余]</w:t>
      </w:r>
    </w:p>
    <w:p>
      <w:pPr>
        <w:keepNext w:val="0"/>
        <w:keepLines w:val="0"/>
        <w:pageBreakBefore w:val="0"/>
        <w:widowControl w:val="0"/>
        <w:numPr>
          <w:ilvl w:val="1"/>
          <w:numId w:val="115"/>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するべき　＝＞　すべき</w:t>
      </w:r>
    </w:p>
    <w:p>
      <w:pPr>
        <w:keepNext w:val="0"/>
        <w:keepLines w:val="0"/>
        <w:pageBreakBefore w:val="0"/>
        <w:widowControl w:val="0"/>
        <w:numPr>
          <w:ilvl w:val="1"/>
          <w:numId w:val="115"/>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宋体"/>
          <w:sz w:val="21"/>
          <w:szCs w:val="21"/>
          <w:lang w:val="en-US" w:eastAsia="zh-CN"/>
        </w:rPr>
        <w:t>表示应该履行的责任、义务···  “应该”“必须”</w:t>
      </w:r>
    </w:p>
    <w:p>
      <w:pPr>
        <w:keepNext w:val="0"/>
        <w:keepLines w:val="0"/>
        <w:pageBreakBefore w:val="0"/>
        <w:widowControl w:val="0"/>
        <w:numPr>
          <w:ilvl w:val="1"/>
          <w:numId w:val="115"/>
        </w:numPr>
        <w:kinsoku/>
        <w:wordWrap/>
        <w:overflowPunct/>
        <w:topLinePunct w:val="0"/>
        <w:autoSpaceDE/>
        <w:autoSpaceDN/>
        <w:bidi w:val="0"/>
        <w:adjustRightInd/>
        <w:snapToGrid/>
        <w:spacing w:line="360" w:lineRule="auto"/>
        <w:ind w:left="1050" w:leftChars="0" w:hanging="420" w:firstLineChars="0"/>
        <w:jc w:val="both"/>
        <w:textAlignment w:val="auto"/>
        <w:rPr>
          <w:rFonts w:hint="default" w:eastAsia="宋体"/>
          <w:sz w:val="21"/>
          <w:szCs w:val="21"/>
          <w:lang w:val="en-US" w:eastAsia="zh-CN"/>
        </w:rPr>
      </w:pPr>
      <w:r>
        <w:rPr>
          <w:rFonts w:hint="eastAsia" w:eastAsia="MS Mincho"/>
          <w:sz w:val="21"/>
          <w:szCs w:val="21"/>
          <w:lang w:val="en-US" w:eastAsia="ja-JP"/>
        </w:rPr>
        <w:t>べきではない　</w:t>
      </w:r>
      <w:r>
        <w:rPr>
          <w:rFonts w:hint="eastAsia" w:eastAsia="宋体"/>
          <w:sz w:val="21"/>
          <w:szCs w:val="21"/>
          <w:lang w:val="en-US" w:eastAsia="zh-CN"/>
        </w:rPr>
        <w:t>“不应该”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30" w:leftChars="0"/>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表目的</w:t>
      </w:r>
    </w:p>
    <w:p>
      <w:pPr>
        <w:keepNext w:val="0"/>
        <w:keepLines w:val="0"/>
        <w:pageBreakBefore w:val="0"/>
        <w:widowControl w:val="0"/>
        <w:numPr>
          <w:ilvl w:val="0"/>
          <w:numId w:val="116"/>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MS Mincho"/>
          <w:sz w:val="21"/>
          <w:szCs w:val="21"/>
          <w:lang w:val="en-US" w:eastAsia="ja-JP"/>
        </w:rPr>
      </w:pPr>
      <w:r>
        <w:rPr>
          <w:rFonts w:hint="eastAsia" w:eastAsia="宋体"/>
          <w:sz w:val="21"/>
          <w:szCs w:val="21"/>
          <w:lang w:val="en-US" w:eastAsia="zh-CN"/>
        </w:rPr>
        <w:t>意志性动词[原形]/名</w:t>
      </w:r>
      <w:r>
        <w:rPr>
          <w:rFonts w:hint="eastAsia" w:eastAsia="MS Mincho"/>
          <w:sz w:val="21"/>
          <w:szCs w:val="21"/>
          <w:lang w:val="en-US" w:eastAsia="ja-JP"/>
        </w:rPr>
        <w:t>の</w:t>
      </w:r>
      <w:r>
        <w:rPr>
          <w:rFonts w:hint="eastAsia" w:eastAsia="宋体"/>
          <w:sz w:val="21"/>
          <w:szCs w:val="21"/>
          <w:lang w:val="en-US" w:eastAsia="zh-CN"/>
        </w:rPr>
        <w:t xml:space="preserve">/疑问词 </w:t>
      </w:r>
      <w:r>
        <w:rPr>
          <w:rFonts w:hint="eastAsia" w:eastAsia="MS Mincho"/>
          <w:sz w:val="21"/>
          <w:szCs w:val="21"/>
          <w:lang w:val="en-US" w:eastAsia="ja-JP"/>
        </w:rPr>
        <w:t>ために</w:t>
      </w:r>
    </w:p>
    <w:p>
      <w:pPr>
        <w:keepNext w:val="0"/>
        <w:keepLines w:val="0"/>
        <w:pageBreakBefore w:val="0"/>
        <w:widowControl w:val="0"/>
        <w:numPr>
          <w:ilvl w:val="1"/>
          <w:numId w:val="116"/>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前后主语必须一致，表示为积极的目的做出积极的努力。</w:t>
      </w:r>
    </w:p>
    <w:p>
      <w:pPr>
        <w:keepNext w:val="0"/>
        <w:keepLines w:val="0"/>
        <w:pageBreakBefore w:val="0"/>
        <w:widowControl w:val="0"/>
        <w:numPr>
          <w:ilvl w:val="1"/>
          <w:numId w:val="116"/>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ないために</w:t>
      </w:r>
      <w:r>
        <w:rPr>
          <w:rFonts w:hint="eastAsia" w:eastAsia="宋体"/>
          <w:sz w:val="21"/>
          <w:szCs w:val="21"/>
          <w:lang w:val="en-US" w:eastAsia="zh-CN"/>
        </w:rPr>
        <w:t xml:space="preserve"> 表示作为努力的目标，表示断然决心，采取积极措施。</w:t>
      </w:r>
    </w:p>
    <w:p>
      <w:pPr>
        <w:keepNext w:val="0"/>
        <w:keepLines w:val="0"/>
        <w:pageBreakBefore w:val="0"/>
        <w:widowControl w:val="0"/>
        <w:numPr>
          <w:ilvl w:val="0"/>
          <w:numId w:val="116"/>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MS Mincho"/>
          <w:sz w:val="21"/>
          <w:szCs w:val="21"/>
          <w:lang w:val="en-US" w:eastAsia="ja-JP"/>
        </w:rPr>
      </w:pPr>
      <w:r>
        <w:rPr>
          <w:rFonts w:hint="eastAsia" w:eastAsia="宋体"/>
          <w:sz w:val="21"/>
          <w:szCs w:val="21"/>
          <w:lang w:val="en-US" w:eastAsia="zh-CN"/>
        </w:rPr>
        <w:t>非意志性动词[原形]/[可能形]/[</w:t>
      </w:r>
      <w:r>
        <w:rPr>
          <w:rFonts w:hint="eastAsia" w:eastAsia="MS Mincho"/>
          <w:sz w:val="21"/>
          <w:szCs w:val="21"/>
          <w:lang w:val="en-US" w:eastAsia="ja-JP"/>
        </w:rPr>
        <w:t>ない</w:t>
      </w:r>
      <w:r>
        <w:rPr>
          <w:rFonts w:hint="eastAsia" w:eastAsia="宋体"/>
          <w:sz w:val="21"/>
          <w:szCs w:val="21"/>
          <w:lang w:val="en-US" w:eastAsia="zh-CN"/>
        </w:rPr>
        <w:t xml:space="preserve">形] </w:t>
      </w:r>
      <w:r>
        <w:rPr>
          <w:rFonts w:hint="eastAsia" w:eastAsia="MS Mincho"/>
          <w:sz w:val="21"/>
          <w:szCs w:val="21"/>
          <w:lang w:val="en-US" w:eastAsia="ja-JP"/>
        </w:rPr>
        <w:t>ように</w:t>
      </w:r>
    </w:p>
    <w:p>
      <w:pPr>
        <w:keepNext w:val="0"/>
        <w:keepLines w:val="0"/>
        <w:pageBreakBefore w:val="0"/>
        <w:widowControl w:val="0"/>
        <w:numPr>
          <w:ilvl w:val="1"/>
          <w:numId w:val="116"/>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ないように</w:t>
      </w:r>
      <w:r>
        <w:rPr>
          <w:rFonts w:hint="eastAsia" w:eastAsia="宋体"/>
          <w:sz w:val="21"/>
          <w:szCs w:val="21"/>
          <w:lang w:val="en-US" w:eastAsia="zh-CN"/>
        </w:rPr>
        <w:t xml:space="preserve"> 表示消极的预防措施</w:t>
      </w:r>
    </w:p>
    <w:p>
      <w:pPr>
        <w:keepNext w:val="0"/>
        <w:keepLines w:val="0"/>
        <w:pageBreakBefore w:val="0"/>
        <w:widowControl w:val="0"/>
        <w:numPr>
          <w:ilvl w:val="1"/>
          <w:numId w:val="116"/>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谓语部分可用祈求、愿望、劝告、要求···等表现：</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先生に～～～ように言われている</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ご無事ように</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よう（に）お祈りします</w:t>
      </w:r>
    </w:p>
    <w:p>
      <w:pPr>
        <w:keepNext w:val="0"/>
        <w:keepLines w:val="0"/>
        <w:pageBreakBefore w:val="0"/>
        <w:widowControl w:val="0"/>
        <w:numPr>
          <w:ilvl w:val="0"/>
          <w:numId w:val="116"/>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MS Mincho"/>
          <w:sz w:val="21"/>
          <w:szCs w:val="21"/>
          <w:lang w:val="en-US" w:eastAsia="ja-JP"/>
        </w:rPr>
      </w:pPr>
      <w:r>
        <w:rPr>
          <w:rFonts w:hint="eastAsia" w:eastAsia="宋体"/>
          <w:sz w:val="21"/>
          <w:szCs w:val="21"/>
          <w:lang w:val="en-US" w:eastAsia="zh-CN"/>
        </w:rPr>
        <w:t>附</w:t>
      </w:r>
    </w:p>
    <w:p>
      <w:pPr>
        <w:keepNext w:val="0"/>
        <w:keepLines w:val="0"/>
        <w:pageBreakBefore w:val="0"/>
        <w:widowControl w:val="0"/>
        <w:numPr>
          <w:ilvl w:val="1"/>
          <w:numId w:val="116"/>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意志动词：受主观意志的动作作用的动词，“包括大部分他动词和少部分自动词”</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现在时可以表示意志：“要···”</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＋（よ）う</w:t>
      </w:r>
      <w:r>
        <w:rPr>
          <w:rFonts w:hint="eastAsia" w:eastAsia="宋体"/>
          <w:sz w:val="21"/>
          <w:szCs w:val="21"/>
          <w:lang w:val="en-US" w:eastAsia="zh-CN"/>
        </w:rPr>
        <w:t>表示意志</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＋つもり・ため（に）</w:t>
      </w:r>
      <w:r>
        <w:rPr>
          <w:rFonts w:hint="eastAsia" w:eastAsia="宋体"/>
          <w:sz w:val="21"/>
          <w:szCs w:val="21"/>
          <w:lang w:val="en-US" w:eastAsia="zh-CN"/>
        </w:rPr>
        <w:t>表示意图和目的</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＋たい・たがる</w:t>
      </w:r>
      <w:r>
        <w:rPr>
          <w:rFonts w:hint="eastAsia" w:eastAsia="宋体"/>
          <w:sz w:val="21"/>
          <w:szCs w:val="21"/>
          <w:lang w:val="en-US" w:eastAsia="zh-CN"/>
        </w:rPr>
        <w:t>表示愿望</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＋てほしい・てもらいたい</w:t>
      </w:r>
      <w:r>
        <w:rPr>
          <w:rFonts w:hint="eastAsia" w:eastAsia="宋体"/>
          <w:sz w:val="21"/>
          <w:szCs w:val="21"/>
          <w:lang w:val="en-US" w:eastAsia="zh-CN"/>
        </w:rPr>
        <w:t>表示愿望、请求···</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可以用各种命令、请求形式表示命令、请求···</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＋（よ）う・ほうがいい</w:t>
      </w:r>
      <w:r>
        <w:rPr>
          <w:rFonts w:hint="eastAsia" w:eastAsia="宋体"/>
          <w:sz w:val="21"/>
          <w:szCs w:val="21"/>
          <w:lang w:val="en-US" w:eastAsia="zh-CN"/>
        </w:rPr>
        <w:t>表示劝诱、劝告</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w:t>
      </w:r>
      <w:r>
        <w:rPr>
          <w:rFonts w:hint="eastAsia" w:eastAsia="宋体"/>
          <w:sz w:val="21"/>
          <w:szCs w:val="21"/>
          <w:lang w:val="en-US" w:eastAsia="zh-CN"/>
        </w:rPr>
        <w:t>与意志有关的词：</w:t>
      </w:r>
      <w:r>
        <w:rPr>
          <w:rFonts w:hint="eastAsia" w:eastAsia="MS Mincho"/>
          <w:sz w:val="21"/>
          <w:szCs w:val="21"/>
          <w:lang w:val="en-US" w:eastAsia="ja-JP"/>
        </w:rPr>
        <w:t>やる　くれる　くださる　もらう　みる　みせる　おく</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可能形：</w:t>
      </w:r>
      <w:r>
        <w:rPr>
          <w:rFonts w:hint="eastAsia" w:eastAsia="MS Mincho"/>
          <w:sz w:val="21"/>
          <w:szCs w:val="21"/>
          <w:lang w:val="en-US" w:eastAsia="ja-JP"/>
        </w:rPr>
        <w:t>ことができる</w:t>
      </w:r>
      <w:r>
        <w:rPr>
          <w:rFonts w:hint="eastAsia" w:eastAsia="宋体"/>
          <w:sz w:val="21"/>
          <w:szCs w:val="21"/>
          <w:lang w:val="en-US" w:eastAsia="zh-CN"/>
        </w:rPr>
        <w:t>表示能力</w:t>
      </w:r>
    </w:p>
    <w:p>
      <w:pPr>
        <w:keepNext w:val="0"/>
        <w:keepLines w:val="0"/>
        <w:pageBreakBefore w:val="0"/>
        <w:widowControl w:val="0"/>
        <w:numPr>
          <w:ilvl w:val="1"/>
          <w:numId w:val="116"/>
        </w:numPr>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非意志动词：不受主观意志制约的动作、作用的动词，多指那些人们无法控制的 “多为自动词”</w:t>
      </w:r>
    </w:p>
    <w:p>
      <w:pPr>
        <w:keepNext w:val="0"/>
        <w:keepLines w:val="0"/>
        <w:pageBreakBefore w:val="0"/>
        <w:widowControl w:val="0"/>
        <w:numPr>
          <w:ilvl w:val="2"/>
          <w:numId w:val="116"/>
        </w:numPr>
        <w:tabs>
          <w:tab w:val="left" w:pos="840"/>
          <w:tab w:val="clear" w:pos="1260"/>
        </w:tabs>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如：</w:t>
      </w:r>
    </w:p>
    <w:p>
      <w:pPr>
        <w:keepNext w:val="0"/>
        <w:keepLines w:val="0"/>
        <w:pageBreakBefore w:val="0"/>
        <w:widowControl w:val="0"/>
        <w:numPr>
          <w:ilvl w:val="3"/>
          <w:numId w:val="116"/>
        </w:numPr>
        <w:tabs>
          <w:tab w:val="left" w:pos="1260"/>
          <w:tab w:val="clear" w:pos="1680"/>
        </w:tabs>
        <w:kinsoku/>
        <w:wordWrap/>
        <w:overflowPunct/>
        <w:topLinePunct w:val="0"/>
        <w:autoSpaceDE/>
        <w:autoSpaceDN/>
        <w:bidi w:val="0"/>
        <w:adjustRightInd/>
        <w:snapToGrid/>
        <w:spacing w:line="360" w:lineRule="auto"/>
        <w:ind w:left="189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自然现象：</w:t>
      </w:r>
      <w:r>
        <w:rPr>
          <w:rFonts w:hint="eastAsia" w:eastAsia="MS Mincho"/>
          <w:sz w:val="21"/>
          <w:szCs w:val="21"/>
          <w:lang w:val="en-US" w:eastAsia="ja-JP"/>
        </w:rPr>
        <w:t>晴れる　雨が降る　波が立つ　雨に濡れる</w:t>
      </w:r>
    </w:p>
    <w:p>
      <w:pPr>
        <w:keepNext w:val="0"/>
        <w:keepLines w:val="0"/>
        <w:pageBreakBefore w:val="0"/>
        <w:widowControl w:val="0"/>
        <w:numPr>
          <w:ilvl w:val="3"/>
          <w:numId w:val="116"/>
        </w:numPr>
        <w:tabs>
          <w:tab w:val="left" w:pos="1260"/>
          <w:tab w:val="clear" w:pos="1680"/>
        </w:tabs>
        <w:kinsoku/>
        <w:wordWrap/>
        <w:overflowPunct/>
        <w:topLinePunct w:val="0"/>
        <w:autoSpaceDE/>
        <w:autoSpaceDN/>
        <w:bidi w:val="0"/>
        <w:adjustRightInd/>
        <w:snapToGrid/>
        <w:spacing w:line="360" w:lineRule="auto"/>
        <w:ind w:left="189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生理现象：</w:t>
      </w:r>
      <w:r>
        <w:rPr>
          <w:rFonts w:hint="eastAsia" w:eastAsia="MS Mincho"/>
          <w:sz w:val="21"/>
          <w:szCs w:val="21"/>
          <w:lang w:val="en-US" w:eastAsia="ja-JP"/>
        </w:rPr>
        <w:t>生まれる　痩せる　喉が渇く　お腹が空いた</w:t>
      </w:r>
    </w:p>
    <w:p>
      <w:pPr>
        <w:keepNext w:val="0"/>
        <w:keepLines w:val="0"/>
        <w:pageBreakBefore w:val="0"/>
        <w:widowControl w:val="0"/>
        <w:numPr>
          <w:ilvl w:val="3"/>
          <w:numId w:val="116"/>
        </w:numPr>
        <w:tabs>
          <w:tab w:val="left" w:pos="1260"/>
          <w:tab w:val="clear" w:pos="1680"/>
        </w:tabs>
        <w:kinsoku/>
        <w:wordWrap/>
        <w:overflowPunct/>
        <w:topLinePunct w:val="0"/>
        <w:autoSpaceDE/>
        <w:autoSpaceDN/>
        <w:bidi w:val="0"/>
        <w:adjustRightInd/>
        <w:snapToGrid/>
        <w:spacing w:line="360" w:lineRule="auto"/>
        <w:ind w:left="189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心理活动：</w:t>
      </w:r>
      <w:r>
        <w:rPr>
          <w:rFonts w:hint="eastAsia" w:eastAsia="MS Mincho"/>
          <w:sz w:val="21"/>
          <w:szCs w:val="21"/>
          <w:lang w:val="en-US" w:eastAsia="ja-JP"/>
        </w:rPr>
        <w:t>困る　飽きる　迷う　驚く</w:t>
      </w:r>
    </w:p>
    <w:p>
      <w:pPr>
        <w:keepNext w:val="0"/>
        <w:keepLines w:val="0"/>
        <w:pageBreakBefore w:val="0"/>
        <w:widowControl w:val="0"/>
        <w:numPr>
          <w:ilvl w:val="3"/>
          <w:numId w:val="116"/>
        </w:numPr>
        <w:tabs>
          <w:tab w:val="left" w:pos="1260"/>
          <w:tab w:val="clear" w:pos="1680"/>
        </w:tabs>
        <w:kinsoku/>
        <w:wordWrap/>
        <w:overflowPunct/>
        <w:topLinePunct w:val="0"/>
        <w:autoSpaceDE/>
        <w:autoSpaceDN/>
        <w:bidi w:val="0"/>
        <w:adjustRightInd/>
        <w:snapToGrid/>
        <w:spacing w:line="360" w:lineRule="auto"/>
        <w:ind w:left="189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自动功能或自然转变：</w:t>
      </w:r>
      <w:r>
        <w:rPr>
          <w:rFonts w:hint="eastAsia" w:eastAsia="MS Mincho"/>
          <w:sz w:val="21"/>
          <w:szCs w:val="21"/>
          <w:lang w:val="en-US" w:eastAsia="ja-JP"/>
        </w:rPr>
        <w:t>風でドアが開く　水が流れる　花が枯れる　病気が治る</w:t>
      </w:r>
    </w:p>
    <w:p>
      <w:pPr>
        <w:keepNext w:val="0"/>
        <w:keepLines w:val="0"/>
        <w:pageBreakBefore w:val="0"/>
        <w:widowControl w:val="0"/>
        <w:numPr>
          <w:ilvl w:val="3"/>
          <w:numId w:val="116"/>
        </w:numPr>
        <w:tabs>
          <w:tab w:val="left" w:pos="1260"/>
          <w:tab w:val="clear" w:pos="1680"/>
        </w:tabs>
        <w:kinsoku/>
        <w:wordWrap/>
        <w:overflowPunct/>
        <w:topLinePunct w:val="0"/>
        <w:autoSpaceDE/>
        <w:autoSpaceDN/>
        <w:bidi w:val="0"/>
        <w:adjustRightInd/>
        <w:snapToGrid/>
        <w:spacing w:line="360" w:lineRule="auto"/>
        <w:ind w:left="189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人的能力：</w:t>
      </w:r>
      <w:r>
        <w:rPr>
          <w:rFonts w:hint="eastAsia" w:eastAsia="MS Mincho"/>
          <w:sz w:val="21"/>
          <w:szCs w:val="21"/>
          <w:lang w:val="en-US" w:eastAsia="ja-JP"/>
        </w:rPr>
        <w:t>できる　見える　聞こえる　読める　「</w:t>
      </w:r>
      <w:r>
        <w:rPr>
          <w:rFonts w:hint="eastAsia" w:eastAsia="宋体"/>
          <w:sz w:val="21"/>
          <w:szCs w:val="21"/>
          <w:lang w:val="en-US" w:eastAsia="zh-CN"/>
        </w:rPr>
        <w:t>可能形</w:t>
      </w:r>
      <w:r>
        <w:rPr>
          <w:rFonts w:hint="eastAsia" w:eastAsia="MS Mincho"/>
          <w:sz w:val="21"/>
          <w:szCs w:val="21"/>
          <w:lang w:val="en-US" w:eastAsia="ja-JP"/>
        </w:rPr>
        <w:t>」</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＋（よ）う</w:t>
      </w:r>
      <w:r>
        <w:rPr>
          <w:rFonts w:hint="eastAsia" w:eastAsia="宋体"/>
          <w:sz w:val="21"/>
          <w:szCs w:val="21"/>
          <w:lang w:val="en-US" w:eastAsia="zh-CN"/>
        </w:rPr>
        <w:t>表示推测</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语法功能不活跃，上述意志动词的性质均无</w:t>
      </w:r>
    </w:p>
    <w:p>
      <w:pPr>
        <w:keepNext w:val="0"/>
        <w:keepLines w:val="0"/>
        <w:pageBreakBefore w:val="0"/>
        <w:widowControl w:val="0"/>
        <w:numPr>
          <w:ilvl w:val="1"/>
          <w:numId w:val="116"/>
        </w:numPr>
        <w:tabs>
          <w:tab w:val="left" w:pos="1260"/>
          <w:tab w:val="clear" w:pos="840"/>
        </w:tabs>
        <w:kinsoku/>
        <w:wordWrap/>
        <w:overflowPunct/>
        <w:topLinePunct w:val="0"/>
        <w:autoSpaceDE/>
        <w:autoSpaceDN/>
        <w:bidi w:val="0"/>
        <w:adjustRightInd/>
        <w:snapToGrid/>
        <w:spacing w:line="360" w:lineRule="auto"/>
        <w:ind w:left="105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转化</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意志动词和非意志动词的划分并不绝对，存在两性动词</w:t>
      </w:r>
    </w:p>
    <w:p>
      <w:pPr>
        <w:keepNext w:val="0"/>
        <w:keepLines w:val="0"/>
        <w:pageBreakBefore w:val="0"/>
        <w:widowControl w:val="0"/>
        <w:numPr>
          <w:ilvl w:val="3"/>
          <w:numId w:val="116"/>
        </w:numPr>
        <w:tabs>
          <w:tab w:val="left" w:pos="1260"/>
          <w:tab w:val="clear" w:pos="1680"/>
        </w:tabs>
        <w:kinsoku/>
        <w:wordWrap/>
        <w:overflowPunct/>
        <w:topLinePunct w:val="0"/>
        <w:autoSpaceDE/>
        <w:autoSpaceDN/>
        <w:bidi w:val="0"/>
        <w:adjustRightInd/>
        <w:snapToGrid/>
        <w:spacing w:line="360" w:lineRule="auto"/>
        <w:ind w:left="189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忘れる　笑う　満足する　覚える　落ち着く</w:t>
      </w:r>
    </w:p>
    <w:p>
      <w:pPr>
        <w:keepNext w:val="0"/>
        <w:keepLines w:val="0"/>
        <w:pageBreakBefore w:val="0"/>
        <w:widowControl w:val="0"/>
        <w:numPr>
          <w:ilvl w:val="3"/>
          <w:numId w:val="116"/>
        </w:numPr>
        <w:tabs>
          <w:tab w:val="left" w:pos="1260"/>
          <w:tab w:val="clear" w:pos="1680"/>
        </w:tabs>
        <w:kinsoku/>
        <w:wordWrap/>
        <w:overflowPunct/>
        <w:topLinePunct w:val="0"/>
        <w:autoSpaceDE/>
        <w:autoSpaceDN/>
        <w:bidi w:val="0"/>
        <w:adjustRightInd/>
        <w:snapToGrid/>
        <w:spacing w:line="360" w:lineRule="auto"/>
        <w:ind w:left="189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眠る　死ぬ　慌てる　怒る　諦める　愛する</w:t>
      </w:r>
    </w:p>
    <w:p>
      <w:pPr>
        <w:keepNext w:val="0"/>
        <w:keepLines w:val="0"/>
        <w:pageBreakBefore w:val="0"/>
        <w:widowControl w:val="0"/>
        <w:numPr>
          <w:ilvl w:val="4"/>
          <w:numId w:val="116"/>
        </w:numPr>
        <w:tabs>
          <w:tab w:val="left" w:pos="1260"/>
          <w:tab w:val="clear" w:pos="2100"/>
        </w:tabs>
        <w:kinsoku/>
        <w:wordWrap/>
        <w:overflowPunct/>
        <w:topLinePunct w:val="0"/>
        <w:autoSpaceDE/>
        <w:autoSpaceDN/>
        <w:bidi w:val="0"/>
        <w:adjustRightInd/>
        <w:snapToGrid/>
        <w:spacing w:line="360" w:lineRule="auto"/>
        <w:ind w:left="231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彼は六階から飛び降りて死んだ。　</w:t>
      </w:r>
      <w:r>
        <w:rPr>
          <w:rFonts w:hint="eastAsia" w:eastAsia="宋体"/>
          <w:sz w:val="21"/>
          <w:szCs w:val="21"/>
          <w:lang w:val="en-US" w:eastAsia="zh-CN"/>
        </w:rPr>
        <w:t>意志动词（自杀）</w:t>
      </w:r>
    </w:p>
    <w:p>
      <w:pPr>
        <w:keepNext w:val="0"/>
        <w:keepLines w:val="0"/>
        <w:pageBreakBefore w:val="0"/>
        <w:widowControl w:val="0"/>
        <w:numPr>
          <w:ilvl w:val="4"/>
          <w:numId w:val="116"/>
        </w:numPr>
        <w:tabs>
          <w:tab w:val="left" w:pos="1260"/>
          <w:tab w:val="clear" w:pos="2100"/>
        </w:tabs>
        <w:kinsoku/>
        <w:wordWrap/>
        <w:overflowPunct/>
        <w:topLinePunct w:val="0"/>
        <w:autoSpaceDE/>
        <w:autoSpaceDN/>
        <w:bidi w:val="0"/>
        <w:adjustRightInd/>
        <w:snapToGrid/>
        <w:spacing w:line="360" w:lineRule="auto"/>
        <w:ind w:left="2310" w:leftChars="0" w:hanging="420" w:firstLineChars="0"/>
        <w:jc w:val="both"/>
        <w:textAlignment w:val="auto"/>
        <w:rPr>
          <w:rFonts w:hint="eastAsia" w:eastAsia="MS Mincho"/>
          <w:sz w:val="21"/>
          <w:szCs w:val="21"/>
          <w:lang w:val="en-US" w:eastAsia="ja-JP"/>
        </w:rPr>
      </w:pPr>
      <w:r>
        <w:rPr>
          <w:rFonts w:hint="eastAsia" w:eastAsia="MS Mincho"/>
          <w:sz w:val="21"/>
          <w:szCs w:val="21"/>
          <w:lang w:val="en-US" w:eastAsia="ja-JP"/>
        </w:rPr>
        <w:t>彼は六階から落ちて死んだ。　</w:t>
      </w:r>
      <w:r>
        <w:rPr>
          <w:rFonts w:hint="eastAsia" w:eastAsia="宋体"/>
          <w:sz w:val="21"/>
          <w:szCs w:val="21"/>
          <w:lang w:val="en-US" w:eastAsia="zh-CN"/>
        </w:rPr>
        <w:t>非意志动词（失足）</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意志动词的可能形具有非意志性。</w:t>
      </w:r>
    </w:p>
    <w:p>
      <w:pPr>
        <w:keepNext w:val="0"/>
        <w:keepLines w:val="0"/>
        <w:pageBreakBefore w:val="0"/>
        <w:widowControl w:val="0"/>
        <w:numPr>
          <w:ilvl w:val="2"/>
          <w:numId w:val="116"/>
        </w:numPr>
        <w:kinsoku/>
        <w:wordWrap/>
        <w:overflowPunct/>
        <w:topLinePunct w:val="0"/>
        <w:autoSpaceDE/>
        <w:autoSpaceDN/>
        <w:bidi w:val="0"/>
        <w:adjustRightInd/>
        <w:snapToGrid/>
        <w:spacing w:line="360" w:lineRule="auto"/>
        <w:ind w:left="1470" w:leftChars="0" w:hanging="420" w:firstLineChars="0"/>
        <w:jc w:val="both"/>
        <w:textAlignment w:val="auto"/>
        <w:rPr>
          <w:rFonts w:hint="eastAsia" w:eastAsia="MS Mincho"/>
          <w:sz w:val="21"/>
          <w:szCs w:val="21"/>
          <w:lang w:val="en-US" w:eastAsia="ja-JP"/>
        </w:rPr>
      </w:pPr>
      <w:r>
        <w:rPr>
          <w:rFonts w:hint="eastAsia" w:eastAsia="宋体"/>
          <w:sz w:val="21"/>
          <w:szCs w:val="21"/>
          <w:lang w:val="en-US" w:eastAsia="zh-CN"/>
        </w:rPr>
        <w:t>非意志动词的使役态具有意志性。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表过去·完了</w:t>
      </w:r>
      <w:r>
        <w:rPr>
          <w:rFonts w:hint="eastAsia" w:eastAsia="宋体"/>
          <w:b/>
          <w:bCs/>
          <w:sz w:val="24"/>
          <w:szCs w:val="24"/>
          <w:lang w:val="en-US" w:eastAsia="ja-JP"/>
        </w:rPr>
        <w:t>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lang w:val="en-US" w:eastAsia="zh-CN"/>
        </w:rPr>
      </w:pPr>
      <w:r>
        <w:rPr>
          <w:rFonts w:hint="eastAsia" w:eastAsia="宋体"/>
          <w:sz w:val="21"/>
          <w:szCs w:val="21"/>
          <w:lang w:val="en-US" w:eastAsia="zh-CN"/>
        </w:rPr>
        <w:t xml:space="preserve">  1、变形规则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sz w:val="21"/>
          <w:szCs w:val="21"/>
          <w:lang w:val="en-US" w:eastAsia="zh-CN"/>
        </w:rPr>
      </w:pPr>
      <w:r>
        <w:rPr>
          <w:rFonts w:hint="eastAsia" w:eastAsia="宋体"/>
          <w:sz w:val="21"/>
          <w:szCs w:val="21"/>
          <w:lang w:val="en-US" w:eastAsia="zh-CN"/>
        </w:rPr>
        <w:t>一类动词：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b/>
          <w:i w:val="0"/>
          <w:color w:val="000000"/>
          <w:kern w:val="0"/>
          <w:sz w:val="18"/>
          <w:szCs w:val="18"/>
          <w:u w:val="none"/>
          <w:lang w:val="en-US" w:eastAsia="zh-CN" w:bidi="ar"/>
        </w:rPr>
      </w:pPr>
      <w:r>
        <w:rPr>
          <w:rFonts w:hint="eastAsia" w:ascii="MS Mincho" w:hAnsi="MS Mincho" w:eastAsia="MS Mincho" w:cs="MS Mincho"/>
          <w:b/>
          <w:i w:val="0"/>
          <w:color w:val="000000"/>
          <w:kern w:val="0"/>
          <w:sz w:val="18"/>
          <w:szCs w:val="18"/>
          <w:u w:val="none"/>
          <w:lang w:val="en-US" w:eastAsia="zh-CN" w:bidi="ar"/>
        </w:rPr>
        <w:t>く→い</w:t>
      </w:r>
      <w:r>
        <w:rPr>
          <w:rFonts w:hint="eastAsia" w:ascii="MS Mincho" w:hAnsi="MS Mincho" w:eastAsia="MS Mincho" w:cs="MS Mincho"/>
          <w:b/>
          <w:i w:val="0"/>
          <w:color w:val="000000"/>
          <w:kern w:val="0"/>
          <w:sz w:val="18"/>
          <w:szCs w:val="18"/>
          <w:u w:val="none"/>
          <w:lang w:val="en-US" w:eastAsia="ja-JP" w:bidi="ar"/>
        </w:rPr>
        <w:t>＋た</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MS Mincho" w:cs="宋体"/>
          <w:b/>
          <w:i w:val="0"/>
          <w:color w:val="000000"/>
          <w:kern w:val="0"/>
          <w:sz w:val="18"/>
          <w:szCs w:val="18"/>
          <w:u w:val="none"/>
          <w:lang w:val="en-US" w:eastAsia="ja-JP" w:bidi="ar"/>
        </w:rPr>
        <w:t>　</w:t>
      </w:r>
      <w:r>
        <w:rPr>
          <w:rFonts w:hint="eastAsia" w:ascii="宋体" w:hAnsi="宋体" w:eastAsia="宋体" w:cs="宋体"/>
          <w:b/>
          <w:i w:val="0"/>
          <w:color w:val="000000"/>
          <w:kern w:val="0"/>
          <w:sz w:val="18"/>
          <w:szCs w:val="18"/>
          <w:u w:val="none"/>
          <w:lang w:val="en-US" w:eastAsia="zh-CN" w:bidi="ar"/>
        </w:rPr>
        <w:tab/>
      </w:r>
      <w:r>
        <w:rPr>
          <w:rFonts w:hint="eastAsia" w:ascii="MS Mincho" w:hAnsi="MS Mincho" w:eastAsia="MS Mincho" w:cs="MS Mincho"/>
          <w:b/>
          <w:i w:val="0"/>
          <w:color w:val="000000"/>
          <w:kern w:val="0"/>
          <w:sz w:val="18"/>
          <w:szCs w:val="18"/>
          <w:u w:val="none"/>
          <w:lang w:val="en-US" w:eastAsia="zh-CN" w:bidi="ar"/>
        </w:rPr>
        <w:t>ぐ→い</w:t>
      </w:r>
      <w:r>
        <w:rPr>
          <w:rFonts w:hint="eastAsia" w:ascii="宋体" w:hAnsi="宋体" w:eastAsia="宋体" w:cs="宋体"/>
          <w:b/>
          <w:i w:val="0"/>
          <w:color w:val="000000"/>
          <w:kern w:val="0"/>
          <w:sz w:val="18"/>
          <w:szCs w:val="18"/>
          <w:u w:val="none"/>
          <w:lang w:val="en-US" w:eastAsia="zh-CN" w:bidi="ar"/>
        </w:rPr>
        <w:t>(后接的第一个假名要浊化)</w:t>
      </w:r>
      <w:r>
        <w:rPr>
          <w:rFonts w:hint="eastAsia" w:ascii="MS Mincho" w:hAnsi="MS Mincho" w:eastAsia="MS Mincho" w:cs="MS Mincho"/>
          <w:b/>
          <w:i w:val="0"/>
          <w:color w:val="000000"/>
          <w:kern w:val="0"/>
          <w:sz w:val="18"/>
          <w:szCs w:val="18"/>
          <w:u w:val="none"/>
          <w:lang w:val="en-US" w:eastAsia="ja-JP" w:bidi="ar"/>
        </w:rPr>
        <w:t>＋た</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MS Mincho" w:cs="宋体"/>
          <w:b/>
          <w:i w:val="0"/>
          <w:color w:val="000000"/>
          <w:kern w:val="0"/>
          <w:sz w:val="18"/>
          <w:szCs w:val="18"/>
          <w:u w:val="none"/>
          <w:lang w:val="en-US" w:eastAsia="ja-JP" w:bidi="ar"/>
        </w:rPr>
        <w:t>　</w:t>
      </w:r>
      <w:r>
        <w:rPr>
          <w:rFonts w:hint="eastAsia" w:ascii="宋体" w:hAnsi="宋体" w:eastAsia="宋体" w:cs="宋体"/>
          <w:b/>
          <w:i w:val="0"/>
          <w:color w:val="000000"/>
          <w:kern w:val="0"/>
          <w:sz w:val="18"/>
          <w:szCs w:val="18"/>
          <w:u w:val="none"/>
          <w:lang w:val="en-US" w:eastAsia="zh-CN" w:bidi="ar"/>
        </w:rPr>
        <w:tab/>
      </w:r>
      <w:r>
        <w:rPr>
          <w:rFonts w:hint="eastAsia" w:ascii="MS Mincho" w:hAnsi="MS Mincho" w:eastAsia="MS Mincho" w:cs="MS Mincho"/>
          <w:b/>
          <w:i w:val="0"/>
          <w:color w:val="000000"/>
          <w:kern w:val="0"/>
          <w:sz w:val="18"/>
          <w:szCs w:val="18"/>
          <w:u w:val="none"/>
          <w:lang w:val="en-US" w:eastAsia="zh-CN" w:bidi="ar"/>
        </w:rPr>
        <w:t>うつる→っ</w:t>
      </w:r>
      <w:r>
        <w:rPr>
          <w:rFonts w:hint="eastAsia" w:ascii="宋体" w:hAnsi="宋体" w:eastAsia="宋体" w:cs="宋体"/>
          <w:b/>
          <w:i w:val="0"/>
          <w:color w:val="000000"/>
          <w:kern w:val="0"/>
          <w:sz w:val="18"/>
          <w:szCs w:val="18"/>
          <w:u w:val="none"/>
          <w:lang w:val="en-US" w:eastAsia="zh-CN" w:bidi="ar"/>
        </w:rPr>
        <w:t>【</w:t>
      </w:r>
      <w:r>
        <w:rPr>
          <w:rFonts w:hint="eastAsia" w:ascii="MS Mincho" w:hAnsi="MS Mincho" w:eastAsia="MS Mincho" w:cs="MS Mincho"/>
          <w:b/>
          <w:i w:val="0"/>
          <w:color w:val="000000"/>
          <w:kern w:val="0"/>
          <w:sz w:val="18"/>
          <w:szCs w:val="18"/>
          <w:u w:val="none"/>
          <w:lang w:val="en-US" w:eastAsia="zh-CN" w:bidi="ar"/>
        </w:rPr>
        <w:t>うつる</w:t>
      </w:r>
      <w:r>
        <w:rPr>
          <w:rFonts w:hint="eastAsia" w:ascii="宋体" w:hAnsi="宋体" w:eastAsia="宋体" w:cs="宋体"/>
          <w:b/>
          <w:i w:val="0"/>
          <w:color w:val="000000"/>
          <w:kern w:val="0"/>
          <w:sz w:val="18"/>
          <w:szCs w:val="18"/>
          <w:u w:val="none"/>
          <w:lang w:val="en-US" w:eastAsia="zh-CN" w:bidi="ar"/>
        </w:rPr>
        <w:t>促音变】</w:t>
      </w:r>
      <w:r>
        <w:rPr>
          <w:rFonts w:hint="eastAsia" w:ascii="MS Mincho" w:hAnsi="MS Mincho" w:eastAsia="MS Mincho" w:cs="MS Mincho"/>
          <w:b/>
          <w:i w:val="0"/>
          <w:color w:val="000000"/>
          <w:kern w:val="0"/>
          <w:sz w:val="18"/>
          <w:szCs w:val="18"/>
          <w:u w:val="none"/>
          <w:lang w:val="en-US" w:eastAsia="ja-JP" w:bidi="ar"/>
        </w:rPr>
        <w:t>＋た</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MS Mincho" w:cs="宋体"/>
          <w:b/>
          <w:i w:val="0"/>
          <w:color w:val="000000"/>
          <w:kern w:val="0"/>
          <w:sz w:val="18"/>
          <w:szCs w:val="18"/>
          <w:u w:val="none"/>
          <w:lang w:val="en-US" w:eastAsia="ja-JP" w:bidi="ar"/>
        </w:rPr>
        <w:t>　</w:t>
      </w:r>
      <w:r>
        <w:rPr>
          <w:rFonts w:hint="eastAsia" w:ascii="宋体" w:hAnsi="宋体" w:eastAsia="宋体" w:cs="宋体"/>
          <w:b/>
          <w:i w:val="0"/>
          <w:color w:val="000000"/>
          <w:kern w:val="0"/>
          <w:sz w:val="18"/>
          <w:szCs w:val="18"/>
          <w:u w:val="none"/>
          <w:lang w:val="en-US" w:eastAsia="zh-CN" w:bidi="ar"/>
        </w:rPr>
        <w:tab/>
      </w:r>
      <w:r>
        <w:rPr>
          <w:rFonts w:hint="eastAsia" w:ascii="MS Mincho" w:hAnsi="MS Mincho" w:eastAsia="MS Mincho" w:cs="MS Mincho"/>
          <w:b/>
          <w:i w:val="0"/>
          <w:color w:val="000000"/>
          <w:kern w:val="0"/>
          <w:sz w:val="18"/>
          <w:szCs w:val="18"/>
          <w:u w:val="none"/>
          <w:lang w:val="en-US" w:eastAsia="zh-CN" w:bidi="ar"/>
        </w:rPr>
        <w:t>むぬぶ→ん</w:t>
      </w:r>
      <w:r>
        <w:rPr>
          <w:rFonts w:hint="eastAsia" w:ascii="宋体" w:hAnsi="宋体" w:eastAsia="宋体" w:cs="宋体"/>
          <w:b/>
          <w:i w:val="0"/>
          <w:color w:val="000000"/>
          <w:kern w:val="0"/>
          <w:sz w:val="18"/>
          <w:szCs w:val="18"/>
          <w:u w:val="none"/>
          <w:lang w:val="en-US" w:eastAsia="zh-CN" w:bidi="ar"/>
        </w:rPr>
        <w:t>(后接的第一个假名要浊化)【</w:t>
      </w:r>
      <w:r>
        <w:rPr>
          <w:rFonts w:hint="eastAsia" w:ascii="MS Mincho" w:hAnsi="MS Mincho" w:eastAsia="MS Mincho" w:cs="MS Mincho"/>
          <w:b/>
          <w:i w:val="0"/>
          <w:color w:val="000000"/>
          <w:kern w:val="0"/>
          <w:sz w:val="18"/>
          <w:szCs w:val="18"/>
          <w:u w:val="none"/>
          <w:lang w:val="en-US" w:eastAsia="zh-CN" w:bidi="ar"/>
        </w:rPr>
        <w:t>むぬぶ</w:t>
      </w:r>
      <w:r>
        <w:rPr>
          <w:rFonts w:hint="eastAsia" w:ascii="宋体" w:hAnsi="宋体" w:eastAsia="宋体" w:cs="宋体"/>
          <w:b/>
          <w:i w:val="0"/>
          <w:color w:val="000000"/>
          <w:kern w:val="0"/>
          <w:sz w:val="18"/>
          <w:szCs w:val="18"/>
          <w:u w:val="none"/>
          <w:lang w:val="en-US" w:eastAsia="zh-CN" w:bidi="ar"/>
        </w:rPr>
        <w:t>拨音变】</w:t>
      </w:r>
      <w:r>
        <w:rPr>
          <w:rFonts w:hint="eastAsia" w:ascii="MS Mincho" w:hAnsi="MS Mincho" w:eastAsia="MS Mincho" w:cs="MS Mincho"/>
          <w:b/>
          <w:i w:val="0"/>
          <w:color w:val="000000"/>
          <w:kern w:val="0"/>
          <w:sz w:val="18"/>
          <w:szCs w:val="18"/>
          <w:u w:val="none"/>
          <w:lang w:val="en-US" w:eastAsia="ja-JP" w:bidi="ar"/>
        </w:rPr>
        <w:t>＋た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eastAsia="宋体"/>
          <w:sz w:val="21"/>
          <w:szCs w:val="21"/>
          <w:lang w:val="en-US" w:eastAsia="zh-CN"/>
        </w:rPr>
      </w:pPr>
      <w:r>
        <w:rPr>
          <w:rFonts w:hint="eastAsia" w:ascii="MS Mincho" w:hAnsi="MS Mincho" w:eastAsia="MS Mincho" w:cs="MS Mincho"/>
          <w:b/>
          <w:i w:val="0"/>
          <w:color w:val="000000"/>
          <w:kern w:val="0"/>
          <w:sz w:val="18"/>
          <w:szCs w:val="18"/>
          <w:u w:val="none"/>
          <w:lang w:val="en-US" w:eastAsia="zh-CN" w:bidi="ar"/>
        </w:rPr>
        <w:t>す→し</w:t>
      </w:r>
      <w:r>
        <w:rPr>
          <w:rFonts w:hint="eastAsia" w:ascii="MS Mincho" w:hAnsi="MS Mincho" w:eastAsia="MS Mincho" w:cs="MS Mincho"/>
          <w:b/>
          <w:i w:val="0"/>
          <w:color w:val="000000"/>
          <w:kern w:val="0"/>
          <w:sz w:val="18"/>
          <w:szCs w:val="18"/>
          <w:u w:val="none"/>
          <w:lang w:val="en-US" w:eastAsia="ja-JP" w:bidi="ar"/>
        </w:rPr>
        <w:t>＋た</w:t>
      </w:r>
      <w:r>
        <w:rPr>
          <w:rFonts w:hint="eastAsia" w:ascii="宋体" w:hAnsi="宋体" w:eastAsia="宋体" w:cs="宋体"/>
          <w:b/>
          <w:i w:val="0"/>
          <w:color w:val="000000"/>
          <w:kern w:val="0"/>
          <w:sz w:val="18"/>
          <w:szCs w:val="18"/>
          <w:u w:val="none"/>
          <w:lang w:val="en-US" w:eastAsia="zh-CN" w:bidi="ar"/>
        </w:rPr>
        <w:br w:type="textWrapping"/>
      </w:r>
      <w:r>
        <w:rPr>
          <w:rFonts w:hint="eastAsia" w:ascii="宋体" w:hAnsi="宋体" w:eastAsia="MS Mincho" w:cs="宋体"/>
          <w:b/>
          <w:i w:val="0"/>
          <w:color w:val="000000"/>
          <w:kern w:val="0"/>
          <w:sz w:val="18"/>
          <w:szCs w:val="18"/>
          <w:u w:val="none"/>
          <w:lang w:val="en-US" w:eastAsia="ja-JP" w:bidi="ar"/>
        </w:rPr>
        <w:t>　</w:t>
      </w:r>
      <w:r>
        <w:rPr>
          <w:rFonts w:hint="eastAsia" w:ascii="宋体" w:hAnsi="宋体" w:eastAsia="宋体" w:cs="宋体"/>
          <w:b/>
          <w:i w:val="0"/>
          <w:color w:val="000000"/>
          <w:kern w:val="0"/>
          <w:sz w:val="18"/>
          <w:szCs w:val="18"/>
          <w:u w:val="none"/>
          <w:lang w:val="en-US" w:eastAsia="zh-CN" w:bidi="ar"/>
        </w:rPr>
        <w:tab/>
      </w:r>
      <w:r>
        <w:rPr>
          <w:rFonts w:hint="eastAsia" w:ascii="MS Mincho" w:hAnsi="MS Mincho" w:eastAsia="MS Mincho" w:cs="MS Mincho"/>
          <w:b/>
          <w:i w:val="0"/>
          <w:color w:val="000000"/>
          <w:kern w:val="0"/>
          <w:sz w:val="18"/>
          <w:szCs w:val="18"/>
          <w:u w:val="none"/>
          <w:lang w:val="en-US" w:eastAsia="zh-CN" w:bidi="ar"/>
        </w:rPr>
        <w:t>行く→行っ</w:t>
      </w:r>
      <w:r>
        <w:rPr>
          <w:rFonts w:hint="eastAsia" w:ascii="MS Mincho" w:hAnsi="MS Mincho" w:eastAsia="MS Mincho" w:cs="MS Mincho"/>
          <w:b/>
          <w:i w:val="0"/>
          <w:color w:val="000000"/>
          <w:kern w:val="0"/>
          <w:sz w:val="18"/>
          <w:szCs w:val="18"/>
          <w:u w:val="none"/>
          <w:lang w:val="en-US" w:eastAsia="ja-JP" w:bidi="ar"/>
        </w:rPr>
        <w:t>＋た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lang w:val="en-US" w:eastAsia="ja-JP"/>
        </w:rPr>
      </w:pPr>
      <w:r>
        <w:rPr>
          <w:rFonts w:hint="eastAsia" w:eastAsia="宋体"/>
          <w:sz w:val="21"/>
          <w:szCs w:val="21"/>
          <w:lang w:val="en-US" w:eastAsia="zh-CN"/>
        </w:rPr>
        <w:t>二类动词  词尾る＝＞</w:t>
      </w:r>
      <w:r>
        <w:rPr>
          <w:rFonts w:hint="eastAsia" w:eastAsia="MS Mincho"/>
          <w:sz w:val="21"/>
          <w:szCs w:val="21"/>
          <w:lang w:val="en-US" w:eastAsia="ja-JP"/>
        </w:rPr>
        <w:t>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lang w:val="en-US" w:eastAsia="ja-JP"/>
        </w:rPr>
      </w:pPr>
      <w:r>
        <w:rPr>
          <w:rFonts w:hint="eastAsia" w:eastAsia="宋体"/>
          <w:sz w:val="21"/>
          <w:szCs w:val="21"/>
          <w:lang w:val="en-US" w:eastAsia="zh-CN"/>
        </w:rPr>
        <w:t>三类动词 来る＝＞</w:t>
      </w:r>
      <w:r>
        <w:rPr>
          <w:rFonts w:hint="eastAsia" w:eastAsia="MS Mincho"/>
          <w:sz w:val="21"/>
          <w:szCs w:val="21"/>
          <w:lang w:val="en-US" w:eastAsia="ja-JP"/>
        </w:rPr>
        <w:t>きた</w:t>
      </w:r>
      <w:r>
        <w:rPr>
          <w:rFonts w:hint="eastAsia" w:eastAsia="宋体"/>
          <w:sz w:val="21"/>
          <w:szCs w:val="21"/>
          <w:lang w:val="en-US" w:eastAsia="zh-CN"/>
        </w:rPr>
        <w:t xml:space="preserve">  する＝＞</w:t>
      </w:r>
      <w:r>
        <w:rPr>
          <w:rFonts w:hint="eastAsia" w:eastAsia="MS Mincho"/>
          <w:sz w:val="21"/>
          <w:szCs w:val="21"/>
          <w:lang w:val="en-US" w:eastAsia="ja-JP"/>
        </w:rPr>
        <w:t>した</w:t>
      </w:r>
    </w:p>
    <w:p>
      <w:pPr>
        <w:keepNext w:val="0"/>
        <w:keepLines w:val="0"/>
        <w:pageBreakBefore w:val="0"/>
        <w:widowControl w:val="0"/>
        <w:numPr>
          <w:ilvl w:val="0"/>
          <w:numId w:val="110"/>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表示过去、完了</w:t>
      </w:r>
    </w:p>
    <w:p>
      <w:pPr>
        <w:keepNext w:val="0"/>
        <w:keepLines w:val="0"/>
        <w:pageBreakBefore w:val="0"/>
        <w:widowControl w:val="0"/>
        <w:numPr>
          <w:ilvl w:val="0"/>
          <w:numId w:val="110"/>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表示状态或存续（相当于</w:t>
      </w:r>
      <w:r>
        <w:rPr>
          <w:rFonts w:hint="eastAsia" w:eastAsia="MS Mincho"/>
          <w:sz w:val="21"/>
          <w:szCs w:val="21"/>
          <w:lang w:val="en-US" w:eastAsia="ja-JP"/>
        </w:rPr>
        <w:t>～てある</w:t>
      </w:r>
      <w:r>
        <w:rPr>
          <w:rFonts w:hint="eastAsia" w:eastAsia="宋体"/>
          <w:sz w:val="21"/>
          <w:szCs w:val="21"/>
          <w:lang w:val="en-US" w:eastAsia="zh-CN"/>
        </w:rPr>
        <w:t>）</w:t>
      </w:r>
    </w:p>
    <w:p>
      <w:pPr>
        <w:keepNext w:val="0"/>
        <w:keepLines w:val="0"/>
        <w:pageBreakBefore w:val="0"/>
        <w:widowControl w:val="0"/>
        <w:numPr>
          <w:ilvl w:val="0"/>
          <w:numId w:val="110"/>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表示确认：</w:t>
      </w:r>
      <w:r>
        <w:rPr>
          <w:rFonts w:hint="eastAsia" w:eastAsia="MS Mincho"/>
          <w:sz w:val="21"/>
          <w:szCs w:val="21"/>
          <w:lang w:val="en-US" w:eastAsia="ja-JP"/>
        </w:rPr>
        <w:t>でしたね。</w:t>
      </w:r>
      <w:r>
        <w:rPr>
          <w:rFonts w:hint="eastAsia" w:eastAsia="宋体"/>
          <w:sz w:val="21"/>
          <w:szCs w:val="21"/>
          <w:lang w:val="en-US" w:eastAsia="zh-CN"/>
        </w:rPr>
        <w:t>常与</w:t>
      </w:r>
      <w:r>
        <w:rPr>
          <w:rFonts w:hint="eastAsia" w:eastAsia="MS Mincho"/>
          <w:sz w:val="21"/>
          <w:szCs w:val="21"/>
          <w:lang w:val="en-US" w:eastAsia="ja-JP"/>
        </w:rPr>
        <w:t>「確か」</w:t>
      </w:r>
      <w:r>
        <w:rPr>
          <w:rFonts w:hint="eastAsia" w:eastAsia="宋体"/>
          <w:sz w:val="21"/>
          <w:szCs w:val="21"/>
          <w:lang w:val="en-US" w:eastAsia="zh-CN"/>
        </w:rPr>
        <w:t>呼应使用</w:t>
      </w:r>
    </w:p>
    <w:p>
      <w:pPr>
        <w:keepNext w:val="0"/>
        <w:keepLines w:val="0"/>
        <w:pageBreakBefore w:val="0"/>
        <w:widowControl w:val="0"/>
        <w:numPr>
          <w:ilvl w:val="0"/>
          <w:numId w:val="110"/>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表示命令</w:t>
      </w:r>
    </w:p>
    <w:p>
      <w:pPr>
        <w:keepNext w:val="0"/>
        <w:keepLines w:val="0"/>
        <w:pageBreakBefore w:val="0"/>
        <w:widowControl w:val="0"/>
        <w:numPr>
          <w:ilvl w:val="0"/>
          <w:numId w:val="110"/>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表示发现，含有意外、惊讶之意。</w:t>
      </w:r>
      <w:r>
        <w:rPr>
          <w:rFonts w:hint="eastAsia" w:eastAsia="MS Mincho"/>
          <w:sz w:val="21"/>
          <w:szCs w:val="21"/>
          <w:lang w:val="en-US" w:eastAsia="ja-JP"/>
        </w:rPr>
        <w:t>～たところ　　あった。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sz w:val="21"/>
          <w:szCs w:val="21"/>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表断定</w:t>
      </w:r>
    </w:p>
    <w:p>
      <w:pPr>
        <w:keepNext w:val="0"/>
        <w:keepLines w:val="0"/>
        <w:pageBreakBefore w:val="0"/>
        <w:widowControl w:val="0"/>
        <w:numPr>
          <w:ilvl w:val="0"/>
          <w:numId w:val="117"/>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MS Mincho"/>
          <w:sz w:val="21"/>
          <w:szCs w:val="21"/>
          <w:lang w:val="en-US" w:eastAsia="ja-JP"/>
        </w:rPr>
      </w:pPr>
      <w:r>
        <w:rPr>
          <w:rFonts w:hint="eastAsia" w:eastAsia="MS Mincho"/>
          <w:sz w:val="21"/>
          <w:szCs w:val="21"/>
          <w:lang w:val="en-US" w:eastAsia="ja-JP"/>
        </w:rPr>
        <w:t>だ</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だった</w:t>
      </w:r>
      <w:r>
        <w:rPr>
          <w:rFonts w:hint="eastAsia" w:eastAsia="MS Mincho"/>
          <w:sz w:val="21"/>
          <w:szCs w:val="21"/>
          <w:lang w:val="en-US" w:eastAsia="ja-JP"/>
        </w:rPr>
        <w:tab/>
      </w:r>
      <w:r>
        <w:rPr>
          <w:rFonts w:hint="eastAsia" w:eastAsia="MS Mincho"/>
          <w:sz w:val="21"/>
          <w:szCs w:val="21"/>
          <w:lang w:val="en-US" w:eastAsia="ja-JP"/>
        </w:rPr>
        <w:tab/>
      </w:r>
    </w:p>
    <w:p>
      <w:pPr>
        <w:keepNext w:val="0"/>
        <w:keepLines w:val="0"/>
        <w:pageBreakBefore w:val="0"/>
        <w:widowControl w:val="0"/>
        <w:numPr>
          <w:ilvl w:val="0"/>
          <w:numId w:val="117"/>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MS Mincho"/>
          <w:sz w:val="21"/>
          <w:szCs w:val="21"/>
          <w:lang w:val="en-US" w:eastAsia="ja-JP"/>
        </w:rPr>
      </w:pPr>
      <w:r>
        <w:rPr>
          <w:rFonts w:hint="eastAsia" w:eastAsia="MS Mincho"/>
          <w:sz w:val="21"/>
          <w:szCs w:val="21"/>
          <w:lang w:val="en-US" w:eastAsia="ja-JP"/>
        </w:rPr>
        <w:t>です</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でした</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でしょう</w:t>
      </w:r>
    </w:p>
    <w:p>
      <w:pPr>
        <w:keepNext w:val="0"/>
        <w:keepLines w:val="0"/>
        <w:pageBreakBefore w:val="0"/>
        <w:widowControl w:val="0"/>
        <w:numPr>
          <w:ilvl w:val="0"/>
          <w:numId w:val="117"/>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MS Mincho"/>
          <w:sz w:val="21"/>
          <w:szCs w:val="21"/>
          <w:lang w:val="en-US" w:eastAsia="ja-JP"/>
        </w:rPr>
      </w:pPr>
      <w:r>
        <w:rPr>
          <w:rFonts w:hint="eastAsia" w:eastAsia="MS Mincho"/>
          <w:sz w:val="21"/>
          <w:szCs w:val="21"/>
          <w:lang w:val="en-US" w:eastAsia="ja-JP"/>
        </w:rPr>
        <w:t>である</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であった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表敬体</w:t>
      </w:r>
    </w:p>
    <w:p>
      <w:pPr>
        <w:keepNext w:val="0"/>
        <w:keepLines w:val="0"/>
        <w:pageBreakBefore w:val="0"/>
        <w:widowControl w:val="0"/>
        <w:numPr>
          <w:ilvl w:val="0"/>
          <w:numId w:val="118"/>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eastAsia="宋体"/>
          <w:sz w:val="21"/>
          <w:szCs w:val="21"/>
          <w:lang w:val="en-US" w:eastAsia="zh-CN"/>
        </w:rPr>
      </w:pPr>
      <w:r>
        <w:rPr>
          <w:rFonts w:hint="eastAsia" w:eastAsia="宋体"/>
          <w:sz w:val="21"/>
          <w:szCs w:val="21"/>
          <w:lang w:val="en-US" w:eastAsia="zh-CN"/>
        </w:rPr>
        <w:t>体言·副词·助词</w:t>
      </w:r>
      <w:r>
        <w:rPr>
          <w:rFonts w:hint="eastAsia" w:eastAsia="MS Mincho"/>
          <w:sz w:val="21"/>
          <w:szCs w:val="21"/>
          <w:lang w:val="en-US" w:eastAsia="ja-JP"/>
        </w:rPr>
        <w:t>です　でした</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でしょう</w:t>
      </w:r>
      <w:r>
        <w:rPr>
          <w:rFonts w:hint="eastAsia" w:eastAsia="MS Mincho"/>
          <w:sz w:val="21"/>
          <w:szCs w:val="21"/>
          <w:lang w:val="en-US" w:eastAsia="ja-JP"/>
        </w:rPr>
        <w:tab/>
      </w:r>
      <w:r>
        <w:rPr>
          <w:rFonts w:hint="eastAsia" w:eastAsia="MS Mincho"/>
          <w:sz w:val="21"/>
          <w:szCs w:val="21"/>
          <w:lang w:val="en-US" w:eastAsia="ja-JP"/>
        </w:rPr>
        <w:t>ではありません</w:t>
      </w:r>
      <w:r>
        <w:rPr>
          <w:rFonts w:hint="eastAsia" w:eastAsia="MS Mincho"/>
          <w:sz w:val="21"/>
          <w:szCs w:val="21"/>
          <w:lang w:val="en-US" w:eastAsia="ja-JP"/>
        </w:rPr>
        <w:tab/>
      </w:r>
      <w:r>
        <w:rPr>
          <w:rFonts w:hint="eastAsia" w:eastAsia="MS Mincho"/>
          <w:sz w:val="21"/>
          <w:szCs w:val="21"/>
          <w:lang w:val="en-US" w:eastAsia="ja-JP"/>
        </w:rPr>
        <w:t>で（して）</w:t>
      </w:r>
    </w:p>
    <w:p>
      <w:pPr>
        <w:keepNext w:val="0"/>
        <w:keepLines w:val="0"/>
        <w:pageBreakBefore w:val="0"/>
        <w:widowControl w:val="0"/>
        <w:numPr>
          <w:ilvl w:val="0"/>
          <w:numId w:val="118"/>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动[</w:t>
      </w:r>
      <w:r>
        <w:rPr>
          <w:rFonts w:hint="eastAsia" w:eastAsia="MS Mincho"/>
          <w:sz w:val="21"/>
          <w:szCs w:val="21"/>
          <w:lang w:val="en-US" w:eastAsia="ja-JP"/>
        </w:rPr>
        <w:t>ます</w:t>
      </w:r>
      <w:r>
        <w:rPr>
          <w:rFonts w:hint="eastAsia" w:eastAsia="宋体"/>
          <w:sz w:val="21"/>
          <w:szCs w:val="21"/>
          <w:lang w:val="en-US" w:eastAsia="zh-CN"/>
        </w:rPr>
        <w:t>连用]</w:t>
      </w:r>
      <w:r>
        <w:rPr>
          <w:rFonts w:hint="eastAsia" w:eastAsia="MS Mincho"/>
          <w:sz w:val="21"/>
          <w:szCs w:val="21"/>
          <w:lang w:val="en-US" w:eastAsia="ja-JP"/>
        </w:rPr>
        <w:t>ます</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ました</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ましょう</w:t>
      </w:r>
      <w:r>
        <w:rPr>
          <w:rFonts w:hint="eastAsia" w:eastAsia="MS Mincho"/>
          <w:sz w:val="21"/>
          <w:szCs w:val="21"/>
          <w:lang w:val="en-US" w:eastAsia="ja-JP"/>
        </w:rPr>
        <w:tab/>
      </w:r>
      <w:r>
        <w:rPr>
          <w:rFonts w:hint="eastAsia" w:eastAsia="MS Mincho"/>
          <w:sz w:val="21"/>
          <w:szCs w:val="21"/>
          <w:lang w:val="en-US" w:eastAsia="ja-JP"/>
        </w:rPr>
        <w:t>ません</w:t>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ab/>
      </w:r>
      <w:r>
        <w:rPr>
          <w:rFonts w:hint="eastAsia" w:eastAsia="MS Mincho"/>
          <w:sz w:val="21"/>
          <w:szCs w:val="21"/>
          <w:lang w:val="en-US" w:eastAsia="ja-JP"/>
        </w:rPr>
        <w:t>まして</w:t>
      </w:r>
    </w:p>
    <w:p>
      <w:pPr>
        <w:keepNext w:val="0"/>
        <w:keepLines w:val="0"/>
        <w:pageBreakBefore w:val="0"/>
        <w:widowControl w:val="0"/>
        <w:numPr>
          <w:ilvl w:val="0"/>
          <w:numId w:val="118"/>
        </w:numPr>
        <w:kinsoku/>
        <w:wordWrap/>
        <w:overflowPunct/>
        <w:topLinePunct w:val="0"/>
        <w:autoSpaceDE/>
        <w:autoSpaceDN/>
        <w:bidi w:val="0"/>
        <w:adjustRightInd/>
        <w:snapToGrid/>
        <w:spacing w:line="360" w:lineRule="auto"/>
        <w:ind w:left="210" w:leftChars="0" w:firstLine="0" w:firstLineChars="0"/>
        <w:jc w:val="both"/>
        <w:textAlignment w:val="auto"/>
        <w:rPr>
          <w:rFonts w:hint="default" w:eastAsia="宋体"/>
          <w:sz w:val="21"/>
          <w:szCs w:val="21"/>
          <w:lang w:val="en-US" w:eastAsia="zh-CN"/>
        </w:rPr>
      </w:pPr>
      <w:r>
        <w:rPr>
          <w:rFonts w:hint="eastAsia" w:eastAsia="宋体"/>
          <w:sz w:val="21"/>
          <w:szCs w:val="21"/>
          <w:lang w:val="en-US" w:eastAsia="zh-CN"/>
        </w:rPr>
        <w:t>用于一般的社交场合以及书信，表示礼貌。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sz w:val="21"/>
          <w:szCs w:val="21"/>
          <w:lang w:val="en-US" w:eastAsia="zh-CN"/>
        </w:rPr>
      </w:pPr>
    </w:p>
    <w:p>
      <w:pPr>
        <w:keepNext w:val="0"/>
        <w:keepLines w:val="0"/>
        <w:pageBreakBefore w:val="0"/>
        <w:widowControl w:val="0"/>
        <w:numPr>
          <w:ilvl w:val="0"/>
          <w:numId w:val="108"/>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表样态</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1"/>
        <w:gridCol w:w="2438"/>
        <w:gridCol w:w="2438"/>
        <w:gridCol w:w="2438"/>
        <w:gridCol w:w="2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b/>
                <w:bCs/>
                <w:sz w:val="28"/>
                <w:szCs w:val="36"/>
              </w:rPr>
            </w:pPr>
            <w:r>
              <w:rPr>
                <w:rFonts w:hint="eastAsia" w:eastAsia="MS Mincho"/>
                <w:b/>
                <w:bCs/>
                <w:sz w:val="28"/>
                <w:szCs w:val="28"/>
                <w:lang w:val="en-US" w:eastAsia="ja-JP"/>
              </w:rPr>
              <w:t>そう</w:t>
            </w: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b/>
                <w:bCs/>
                <w:sz w:val="28"/>
                <w:szCs w:val="36"/>
              </w:rPr>
            </w:pPr>
            <w:r>
              <w:rPr>
                <w:rFonts w:hint="eastAsia" w:eastAsia="MS Mincho"/>
                <w:b/>
                <w:bCs/>
                <w:sz w:val="28"/>
                <w:szCs w:val="28"/>
                <w:lang w:val="en-US" w:eastAsia="ja-JP"/>
              </w:rPr>
              <w:t>よう</w:t>
            </w: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b/>
                <w:bCs/>
                <w:sz w:val="28"/>
                <w:szCs w:val="36"/>
              </w:rPr>
            </w:pPr>
            <w:r>
              <w:rPr>
                <w:rFonts w:hint="eastAsia" w:eastAsia="MS Mincho"/>
                <w:b/>
                <w:bCs/>
                <w:sz w:val="28"/>
                <w:szCs w:val="28"/>
                <w:lang w:val="en-US" w:eastAsia="ja-JP"/>
              </w:rPr>
              <w:t>みたい</w:t>
            </w: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b/>
                <w:bCs/>
                <w:sz w:val="28"/>
                <w:szCs w:val="36"/>
              </w:rPr>
            </w:pPr>
            <w:r>
              <w:rPr>
                <w:rFonts w:hint="eastAsia" w:eastAsia="MS Mincho"/>
                <w:b/>
                <w:bCs/>
                <w:sz w:val="28"/>
                <w:szCs w:val="28"/>
                <w:lang w:val="en-US" w:eastAsia="ja-JP"/>
              </w:rPr>
              <w:t>らしい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b/>
                <w:bCs/>
                <w:sz w:val="22"/>
                <w:szCs w:val="28"/>
              </w:rPr>
            </w:pPr>
            <w:r>
              <w:rPr>
                <w:rFonts w:hint="eastAsia" w:eastAsia="宋体"/>
                <w:b/>
                <w:bCs/>
                <w:sz w:val="22"/>
                <w:szCs w:val="22"/>
                <w:lang w:val="en-US" w:eastAsia="zh-CN"/>
              </w:rPr>
              <w:t>接续</w:t>
            </w: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动[</w:t>
            </w:r>
            <w:r>
              <w:rPr>
                <w:rFonts w:hint="eastAsia" w:eastAsia="MS Mincho"/>
                <w:lang w:val="en-US" w:eastAsia="ja-JP"/>
              </w:rPr>
              <w:t>ます</w:t>
            </w:r>
            <w:r>
              <w:rPr>
                <w:rFonts w:hint="eastAsia" w:eastAsia="宋体"/>
                <w:lang w:val="en-US" w:eastAsia="zh-CN"/>
              </w:rPr>
              <w:t>连用</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Theme="minorEastAsia"/>
                <w:lang w:val="en-US" w:eastAsia="zh-CN"/>
              </w:rPr>
            </w:pPr>
            <w:r>
              <w:rPr>
                <w:rFonts w:hint="eastAsia"/>
                <w:lang w:val="en-US" w:eastAsia="zh-CN"/>
              </w:rPr>
              <w:t>形容词[词干]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そうだ</w:t>
            </w:r>
            <w:r>
              <w:rPr>
                <w:rFonts w:hint="eastAsia" w:eastAsia="宋体"/>
                <w:lang w:val="en-US" w:eastAsia="zh-CN"/>
              </w:rPr>
              <w:t>（终）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そうな</w:t>
            </w:r>
            <w:r>
              <w:rPr>
                <w:rFonts w:hint="eastAsia" w:eastAsia="宋体"/>
                <w:lang w:val="en-US" w:eastAsia="zh-CN"/>
              </w:rPr>
              <w:t>（体）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そうに</w:t>
            </w:r>
            <w:r>
              <w:rPr>
                <w:rFonts w:hint="eastAsia" w:eastAsia="宋体"/>
                <w:lang w:val="en-US" w:eastAsia="zh-CN"/>
              </w:rPr>
              <w:t>（用）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～ない＝＞なさ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よい＝＞よさ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　　　　そうになって、</w:t>
            </w: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lang w:val="en-US" w:eastAsia="zh-CN"/>
              </w:rPr>
              <w:t>动·</w:t>
            </w:r>
            <w:r>
              <w:rPr>
                <w:rFonts w:hint="eastAsia" w:eastAsia="MS Mincho"/>
                <w:lang w:val="en-US" w:eastAsia="ja-JP"/>
              </w:rPr>
              <w:t>イ</w:t>
            </w:r>
            <w:r>
              <w:rPr>
                <w:rFonts w:hint="eastAsia" w:eastAsia="宋体"/>
                <w:lang w:val="en-US" w:eastAsia="zh-CN"/>
              </w:rPr>
              <w:t>形[简体]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ナ</w:t>
            </w:r>
            <w:r>
              <w:rPr>
                <w:rFonts w:hint="eastAsia" w:eastAsia="宋体"/>
                <w:lang w:val="en-US" w:eastAsia="zh-CN"/>
              </w:rPr>
              <w:t>形</w:t>
            </w:r>
            <w:r>
              <w:rPr>
                <w:rFonts w:hint="eastAsia" w:eastAsia="MS Mincho"/>
                <w:lang w:val="en-US" w:eastAsia="ja-JP"/>
              </w:rPr>
              <w:t>　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宋体"/>
                <w:lang w:val="en-US" w:eastAsia="zh-CN"/>
              </w:rPr>
              <w:t>名</w:t>
            </w:r>
            <w:r>
              <w:rPr>
                <w:rFonts w:hint="eastAsia" w:eastAsia="MS Mincho"/>
                <w:lang w:val="en-US" w:eastAsia="ja-JP"/>
              </w:rPr>
              <w:t>　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このそのあのどの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ようだ</w:t>
            </w:r>
            <w:r>
              <w:rPr>
                <w:rFonts w:hint="eastAsia" w:eastAsia="宋体"/>
                <w:lang w:val="en-US" w:eastAsia="zh-CN"/>
              </w:rPr>
              <w:t>（终）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ような</w:t>
            </w:r>
            <w:r>
              <w:rPr>
                <w:rFonts w:hint="eastAsia" w:eastAsia="宋体"/>
                <w:lang w:val="en-US" w:eastAsia="zh-CN"/>
              </w:rPr>
              <w:t>（体）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ように</w:t>
            </w:r>
            <w:r>
              <w:rPr>
                <w:rFonts w:hint="eastAsia" w:eastAsia="宋体"/>
                <w:lang w:val="en-US" w:eastAsia="zh-CN"/>
              </w:rPr>
              <w:t>（用）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　　　　ようで、</w:t>
            </w: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lang w:val="en-US" w:eastAsia="zh-CN"/>
              </w:rPr>
              <w:t>动·</w:t>
            </w:r>
            <w:r>
              <w:rPr>
                <w:rFonts w:hint="eastAsia" w:eastAsia="MS Mincho"/>
                <w:lang w:val="en-US" w:eastAsia="ja-JP"/>
              </w:rPr>
              <w:t>イ</w:t>
            </w:r>
            <w:r>
              <w:rPr>
                <w:rFonts w:hint="eastAsia" w:eastAsia="宋体"/>
                <w:lang w:val="en-US" w:eastAsia="zh-CN"/>
              </w:rPr>
              <w:t>形[简体]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ナ</w:t>
            </w:r>
            <w:r>
              <w:rPr>
                <w:rFonts w:hint="eastAsia" w:eastAsia="宋体"/>
                <w:lang w:val="en-US" w:eastAsia="zh-CN"/>
              </w:rPr>
              <w:t>形·名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　　　　みたい（だ）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みたいな</w:t>
            </w:r>
            <w:r>
              <w:rPr>
                <w:rFonts w:hint="eastAsia" w:eastAsia="宋体"/>
                <w:lang w:val="en-US" w:eastAsia="zh-CN"/>
              </w:rPr>
              <w:t>（体）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みたいに</w:t>
            </w:r>
            <w:r>
              <w:rPr>
                <w:rFonts w:hint="eastAsia" w:eastAsia="宋体"/>
                <w:lang w:val="en-US" w:eastAsia="zh-CN"/>
              </w:rPr>
              <w:t>（用）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　　　　にたいで、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Theme="minorEastAsia"/>
                <w:lang w:eastAsia="zh-CN"/>
              </w:rPr>
            </w:pP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lang w:val="en-US" w:eastAsia="zh-CN"/>
              </w:rPr>
              <w:t>动·</w:t>
            </w:r>
            <w:r>
              <w:rPr>
                <w:rFonts w:hint="eastAsia" w:eastAsia="MS Mincho"/>
                <w:lang w:val="en-US" w:eastAsia="ja-JP"/>
              </w:rPr>
              <w:t>イ</w:t>
            </w:r>
            <w:r>
              <w:rPr>
                <w:rFonts w:hint="eastAsia" w:eastAsia="宋体"/>
                <w:lang w:val="en-US" w:eastAsia="zh-CN"/>
              </w:rPr>
              <w:t>形[简体]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ナ</w:t>
            </w:r>
            <w:r>
              <w:rPr>
                <w:rFonts w:hint="eastAsia" w:eastAsia="宋体"/>
                <w:lang w:val="en-US" w:eastAsia="zh-CN"/>
              </w:rPr>
              <w:t>形·名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MS Mincho"/>
                <w:lang w:val="en-US" w:eastAsia="ja-JP"/>
              </w:rPr>
              <w:t>　　　　らしい</w:t>
            </w:r>
            <w:r>
              <w:rPr>
                <w:rFonts w:hint="eastAsia" w:eastAsia="宋体"/>
                <w:lang w:val="en-US" w:eastAsia="zh-CN"/>
              </w:rPr>
              <w:t>（终）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らしい</w:t>
            </w:r>
            <w:r>
              <w:rPr>
                <w:rFonts w:hint="eastAsia" w:eastAsia="宋体"/>
                <w:lang w:val="en-US" w:eastAsia="zh-CN"/>
              </w:rPr>
              <w:t>（体）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MS Mincho"/>
                <w:lang w:val="en-US" w:eastAsia="ja-JP"/>
              </w:rPr>
              <w:t>　　　　らしく</w:t>
            </w:r>
            <w:r>
              <w:rPr>
                <w:rFonts w:hint="eastAsia" w:eastAsia="宋体"/>
                <w:lang w:val="en-US" w:eastAsia="zh-CN"/>
              </w:rPr>
              <w:t>（用）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　　　　らしくて・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b/>
                <w:bCs/>
                <w:sz w:val="22"/>
                <w:szCs w:val="22"/>
                <w:lang w:val="en-US" w:eastAsia="zh-CN"/>
              </w:rPr>
            </w:pPr>
            <w:r>
              <w:rPr>
                <w:rFonts w:hint="eastAsia" w:eastAsia="宋体"/>
                <w:b/>
                <w:bCs/>
                <w:sz w:val="22"/>
                <w:szCs w:val="22"/>
                <w:lang w:val="en-US" w:eastAsia="zh-CN"/>
              </w:rPr>
              <w:t>用法</w:t>
            </w:r>
          </w:p>
        </w:tc>
        <w:tc>
          <w:tcPr>
            <w:tcW w:w="2438" w:type="dxa"/>
          </w:tcPr>
          <w:p>
            <w:pPr>
              <w:keepNext w:val="0"/>
              <w:keepLines w:val="0"/>
              <w:pageBreakBefore w:val="0"/>
              <w:widowControl w:val="0"/>
              <w:numPr>
                <w:ilvl w:val="0"/>
                <w:numId w:val="119"/>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看得见的“似乎，好像···”（表示说话人在感觉器官上的感觉对所叙述的对象加以描述，多用于形容词）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lang w:val="en-US" w:eastAsia="zh-CN"/>
              </w:rPr>
              <w:t>注意：有些以</w:t>
            </w:r>
            <w:r>
              <w:rPr>
                <w:rFonts w:hint="eastAsia" w:eastAsia="MS Mincho"/>
                <w:lang w:val="en-US" w:eastAsia="ja-JP"/>
              </w:rPr>
              <w:t>ない</w:t>
            </w:r>
            <w:r>
              <w:rPr>
                <w:rFonts w:hint="eastAsia" w:eastAsia="宋体"/>
                <w:lang w:val="en-US" w:eastAsia="zh-CN"/>
              </w:rPr>
              <w:t>结尾的形容词不是否定的</w:t>
            </w:r>
            <w:r>
              <w:rPr>
                <w:rFonts w:hint="eastAsia" w:eastAsia="MS Mincho"/>
                <w:lang w:val="en-US" w:eastAsia="ja-JP"/>
              </w:rPr>
              <w:t>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宋体"/>
                <w:lang w:val="en-US" w:eastAsia="zh-CN"/>
              </w:rPr>
              <w:t>✏</w:t>
            </w:r>
            <w:r>
              <w:rPr>
                <w:rFonts w:hint="eastAsia" w:eastAsia="MS Mincho"/>
                <w:lang w:val="en-US" w:eastAsia="ja-JP"/>
              </w:rPr>
              <w:t>少ない＝＞少な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つまらない＞つまらな</w:t>
            </w:r>
          </w:p>
          <w:p>
            <w:pPr>
              <w:keepNext w:val="0"/>
              <w:keepLines w:val="0"/>
              <w:pageBreakBefore w:val="0"/>
              <w:widowControl w:val="0"/>
              <w:numPr>
                <w:ilvl w:val="0"/>
                <w:numId w:val="119"/>
              </w:numPr>
              <w:kinsoku/>
              <w:wordWrap/>
              <w:overflowPunct/>
              <w:topLinePunct w:val="0"/>
              <w:autoSpaceDE/>
              <w:autoSpaceDN/>
              <w:bidi w:val="0"/>
              <w:adjustRightInd/>
              <w:snapToGrid/>
              <w:spacing w:line="360" w:lineRule="auto"/>
              <w:ind w:left="0" w:leftChars="0" w:firstLine="0" w:firstLineChars="0"/>
              <w:jc w:val="both"/>
              <w:textAlignment w:val="auto"/>
              <w:rPr>
                <w:rFonts w:hint="eastAsia" w:eastAsia="宋体"/>
                <w:lang w:val="en-US" w:eastAsia="zh-CN"/>
              </w:rPr>
            </w:pPr>
            <w:r>
              <w:rPr>
                <w:rFonts w:hint="eastAsia" w:eastAsia="宋体"/>
                <w:lang w:val="en-US" w:eastAsia="zh-CN"/>
              </w:rPr>
              <w:t>看不见的“感觉”（接非意志性瞬间动词后，表示从说话人的视觉、感觉上看，某种情形将要发生）</w:t>
            </w:r>
          </w:p>
          <w:p>
            <w:pPr>
              <w:keepNext w:val="0"/>
              <w:keepLines w:val="0"/>
              <w:pageBreakBefore w:val="0"/>
              <w:widowControl w:val="0"/>
              <w:numPr>
                <w:ilvl w:val="0"/>
                <w:numId w:val="119"/>
              </w:numPr>
              <w:kinsoku/>
              <w:wordWrap/>
              <w:overflowPunct/>
              <w:topLinePunct w:val="0"/>
              <w:autoSpaceDE/>
              <w:autoSpaceDN/>
              <w:bidi w:val="0"/>
              <w:adjustRightInd/>
              <w:snapToGrid/>
              <w:spacing w:line="360" w:lineRule="auto"/>
              <w:ind w:left="0" w:leftChars="0" w:firstLine="0" w:firstLineChars="0"/>
              <w:jc w:val="both"/>
              <w:textAlignment w:val="auto"/>
              <w:rPr>
                <w:rFonts w:hint="default" w:eastAsia="宋体"/>
                <w:lang w:val="en-US" w:eastAsia="zh-CN"/>
              </w:rPr>
            </w:pPr>
            <w:r>
              <w:rPr>
                <w:sz w:val="21"/>
              </w:rPr>
              <mc:AlternateContent>
                <mc:Choice Requires="wps">
                  <w:drawing>
                    <wp:anchor distT="0" distB="0" distL="114300" distR="114300" simplePos="0" relativeHeight="251678720" behindDoc="0" locked="0" layoutInCell="1" allowOverlap="1">
                      <wp:simplePos x="0" y="0"/>
                      <wp:positionH relativeFrom="column">
                        <wp:posOffset>959485</wp:posOffset>
                      </wp:positionH>
                      <wp:positionV relativeFrom="paragraph">
                        <wp:posOffset>118745</wp:posOffset>
                      </wp:positionV>
                      <wp:extent cx="150495" cy="670560"/>
                      <wp:effectExtent l="0" t="4445" r="40005" b="10795"/>
                      <wp:wrapNone/>
                      <wp:docPr id="20" name="右大括号 20"/>
                      <wp:cNvGraphicFramePr/>
                      <a:graphic xmlns:a="http://schemas.openxmlformats.org/drawingml/2006/main">
                        <a:graphicData uri="http://schemas.microsoft.com/office/word/2010/wordprocessingShape">
                          <wps:wsp>
                            <wps:cNvSpPr/>
                            <wps:spPr>
                              <a:xfrm>
                                <a:off x="1938020" y="1176655"/>
                                <a:ext cx="150495" cy="67056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75.55pt;margin-top:9.35pt;height:52.8pt;width:11.85pt;z-index:251678720;mso-width-relative:page;mso-height-relative:page;" filled="f" stroked="t" coordsize="21600,21600" o:gfxdata="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T6f17WAAAACgEAAA8A&#10;AAAAAAAAAQAgAAAAIgAAAGRycy9kb3ducmV2LnhtbFBLAQIUABQAAAAIAIdO4kAF2fMX4AEAAHgD&#10;AAAOAAAAAAAAAAEAIAAAACUBAABkcnMvZTJvRG9jLnhtbFBLBQYAAAAABgAGAFkBAAB3BQAAAAA=&#10;" adj="403,10800">
                      <v:fill on="f" focussize="0,0"/>
                      <v:stroke weight="0.5pt" color="#5B9BD5 [3204]" miterlimit="8" joinstyle="miter"/>
                      <v:imagedata o:title=""/>
                      <o:lock v:ext="edit" aspectratio="f"/>
                    </v:shape>
                  </w:pict>
                </mc:Fallback>
              </mc:AlternateContent>
            </w:r>
            <w:r>
              <w:rPr>
                <w:rFonts w:hint="eastAsia" w:eastAsia="MS Mincho"/>
                <w:lang w:val="en-US" w:eastAsia="ja-JP"/>
              </w:rPr>
              <w:t>もう少しで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eastAsia="MS Mincho"/>
                <w:lang w:val="en-US" w:eastAsia="ja-JP"/>
              </w:rPr>
            </w:pPr>
            <w:r>
              <w:rPr>
                <w:rFonts w:hint="eastAsia" w:eastAsia="MS Mincho"/>
                <w:lang w:val="en-US" w:eastAsia="ja-JP"/>
              </w:rPr>
              <w:t>もうちょっとで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eastAsia="宋体"/>
                <w:lang w:val="en-US" w:eastAsia="zh-CN"/>
              </w:rPr>
            </w:pPr>
            <w:r>
              <w:rPr>
                <w:rFonts w:hint="eastAsia" w:eastAsia="MS Mincho"/>
                <w:lang w:val="en-US" w:eastAsia="ja-JP"/>
              </w:rPr>
              <w:t>いかにも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　　　　そうになった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MS Mincho"/>
                <w:lang w:val="en-US" w:eastAsia="zh-CN"/>
              </w:rPr>
            </w:pPr>
            <w:r>
              <w:rPr>
                <w:rFonts w:hint="eastAsia" w:eastAsia="MS Mincho"/>
                <w:lang w:val="en-US" w:eastAsia="ja-JP"/>
              </w:rPr>
              <w:t>　　　　そうだった</w:t>
            </w:r>
          </w:p>
          <w:p>
            <w:pPr>
              <w:keepNext w:val="0"/>
              <w:keepLines w:val="0"/>
              <w:pageBreakBefore w:val="0"/>
              <w:widowControl w:val="0"/>
              <w:numPr>
                <w:ilvl w:val="0"/>
                <w:numId w:val="119"/>
              </w:numPr>
              <w:kinsoku/>
              <w:wordWrap/>
              <w:overflowPunct/>
              <w:topLinePunct w:val="0"/>
              <w:autoSpaceDE/>
              <w:autoSpaceDN/>
              <w:bidi w:val="0"/>
              <w:adjustRightInd/>
              <w:snapToGrid/>
              <w:spacing w:line="360" w:lineRule="auto"/>
              <w:ind w:left="0" w:leftChars="0" w:firstLine="0" w:firstLineChars="0"/>
              <w:jc w:val="both"/>
              <w:textAlignment w:val="auto"/>
              <w:rPr>
                <w:rFonts w:hint="default" w:eastAsia="宋体"/>
                <w:lang w:val="en-US" w:eastAsia="zh-CN"/>
              </w:rPr>
            </w:pPr>
            <w:r>
              <w:rPr>
                <w:rFonts w:hint="eastAsia" w:eastAsia="MS Mincho"/>
                <w:lang w:val="en-US" w:eastAsia="ja-JP"/>
              </w:rPr>
              <w:t>～そうに見える</w:t>
            </w:r>
            <w:r>
              <w:rPr>
                <w:rFonts w:hint="eastAsia" w:eastAsia="宋体"/>
                <w:lang w:val="en-US" w:eastAsia="zh-CN"/>
              </w:rPr>
              <w:t xml:space="preserve">  “看上去好像”（从表面、外观上看呈现某种情形、状态，仅从外观上看，但无确切根据）</w:t>
            </w:r>
          </w:p>
          <w:p>
            <w:pPr>
              <w:keepNext w:val="0"/>
              <w:keepLines w:val="0"/>
              <w:pageBreakBefore w:val="0"/>
              <w:widowControl w:val="0"/>
              <w:numPr>
                <w:ilvl w:val="0"/>
                <w:numId w:val="119"/>
              </w:numPr>
              <w:kinsoku/>
              <w:wordWrap/>
              <w:overflowPunct/>
              <w:topLinePunct w:val="0"/>
              <w:autoSpaceDE/>
              <w:autoSpaceDN/>
              <w:bidi w:val="0"/>
              <w:adjustRightInd/>
              <w:snapToGrid/>
              <w:spacing w:line="360" w:lineRule="auto"/>
              <w:ind w:left="0" w:leftChars="0" w:firstLine="0" w:firstLineChars="0"/>
              <w:jc w:val="both"/>
              <w:textAlignment w:val="auto"/>
              <w:rPr>
                <w:rFonts w:hint="default" w:eastAsia="宋体"/>
                <w:lang w:val="en-US" w:eastAsia="zh-CN"/>
              </w:rPr>
            </w:pPr>
            <w:r>
              <w:rPr>
                <w:rFonts w:hint="eastAsia" w:eastAsia="宋体"/>
                <w:lang w:val="en-US" w:eastAsia="zh-CN"/>
              </w:rPr>
              <w:t>否定：</w:t>
            </w:r>
          </w:p>
          <w:p>
            <w:pPr>
              <w:keepNext w:val="0"/>
              <w:keepLines w:val="0"/>
              <w:pageBreakBefore w:val="0"/>
              <w:widowControl w:val="0"/>
              <w:numPr>
                <w:ilvl w:val="0"/>
                <w:numId w:val="120"/>
              </w:numPr>
              <w:kinsoku/>
              <w:wordWrap/>
              <w:overflowPunct/>
              <w:topLinePunct w:val="0"/>
              <w:autoSpaceDE/>
              <w:autoSpaceDN/>
              <w:bidi w:val="0"/>
              <w:adjustRightInd/>
              <w:snapToGrid/>
              <w:spacing w:line="360" w:lineRule="auto"/>
              <w:ind w:left="105" w:leftChars="0" w:firstLine="0" w:firstLineChars="0"/>
              <w:jc w:val="both"/>
              <w:textAlignment w:val="auto"/>
              <w:rPr>
                <w:rFonts w:hint="eastAsia" w:eastAsia="MS Mincho"/>
                <w:lang w:val="en-US" w:eastAsia="ja-JP"/>
              </w:rPr>
            </w:pPr>
            <w:r>
              <w:rPr>
                <w:rFonts w:hint="eastAsia" w:eastAsia="宋体"/>
                <w:lang w:val="en-US" w:eastAsia="zh-CN"/>
              </w:rPr>
              <w:t>动[</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そう（に）（も）ない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宋体"/>
                <w:lang w:val="en-US" w:eastAsia="zh-CN"/>
              </w:rPr>
              <w:t>常用：</w:t>
            </w:r>
            <w:r>
              <w:rPr>
                <w:rFonts w:hint="eastAsia" w:eastAsia="MS Mincho"/>
                <w:lang w:val="en-US" w:eastAsia="ja-JP"/>
              </w:rPr>
              <w:t>なさそうだ。</w:t>
            </w:r>
          </w:p>
          <w:p>
            <w:pPr>
              <w:keepNext w:val="0"/>
              <w:keepLines w:val="0"/>
              <w:pageBreakBefore w:val="0"/>
              <w:widowControl w:val="0"/>
              <w:numPr>
                <w:ilvl w:val="0"/>
                <w:numId w:val="120"/>
              </w:numPr>
              <w:kinsoku/>
              <w:wordWrap/>
              <w:overflowPunct/>
              <w:topLinePunct w:val="0"/>
              <w:autoSpaceDE/>
              <w:autoSpaceDN/>
              <w:bidi w:val="0"/>
              <w:adjustRightInd/>
              <w:snapToGrid/>
              <w:spacing w:line="360" w:lineRule="auto"/>
              <w:ind w:left="105" w:leftChars="0" w:firstLine="0" w:firstLineChars="0"/>
              <w:jc w:val="both"/>
              <w:textAlignment w:val="auto"/>
              <w:rPr>
                <w:rFonts w:hint="eastAsia" w:eastAsia="宋体"/>
                <w:lang w:val="en-US" w:eastAsia="zh-CN"/>
              </w:rPr>
            </w:pPr>
            <w:r>
              <w:rPr>
                <w:sz w:val="21"/>
              </w:rPr>
              <mc:AlternateContent>
                <mc:Choice Requires="wps">
                  <w:drawing>
                    <wp:anchor distT="0" distB="0" distL="114300" distR="114300" simplePos="0" relativeHeight="251679744" behindDoc="0" locked="0" layoutInCell="1" allowOverlap="1">
                      <wp:simplePos x="0" y="0"/>
                      <wp:positionH relativeFrom="column">
                        <wp:posOffset>1109980</wp:posOffset>
                      </wp:positionH>
                      <wp:positionV relativeFrom="paragraph">
                        <wp:posOffset>67310</wp:posOffset>
                      </wp:positionV>
                      <wp:extent cx="212725" cy="501650"/>
                      <wp:effectExtent l="0" t="4445" r="53975" b="8255"/>
                      <wp:wrapNone/>
                      <wp:docPr id="21" name="右大括号 21"/>
                      <wp:cNvGraphicFramePr/>
                      <a:graphic xmlns:a="http://schemas.openxmlformats.org/drawingml/2006/main">
                        <a:graphicData uri="http://schemas.microsoft.com/office/word/2010/wordprocessingShape">
                          <wps:wsp>
                            <wps:cNvSpPr/>
                            <wps:spPr>
                              <a:xfrm>
                                <a:off x="2088515" y="5285740"/>
                                <a:ext cx="212725" cy="50165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87.4pt;margin-top:5.3pt;height:39.5pt;width:16.75pt;z-index:251679744;mso-width-relative:page;mso-height-relative:page;" filled="f" stroked="t" coordsize="21600,21600" o:gfxdata="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E91qdcAAAAJAQAADwAA&#10;AAAAAAABACAAAAAiAAAAZHJzL2Rvd25yZXYueG1sUEsBAhQAFAAAAAgAh07iQIzL1s7eAQAAeAMA&#10;AA4AAAAAAAAAAQAgAAAAJgEAAGRycy9lMm9Eb2MueG1sUEsFBgAAAAAGAAYAWQEAAHYFAAAAAA==&#10;" adj="763,10800">
                      <v:fill on="f" focussize="0,0"/>
                      <v:stroke weight="0.5pt" color="#5B9BD5 [3204]" miterlimit="8" joinstyle="miter"/>
                      <v:imagedata o:title=""/>
                      <o:lock v:ext="edit" aspectratio="f"/>
                    </v:shape>
                  </w:pict>
                </mc:Fallback>
              </mc:AlternateContent>
            </w:r>
            <w:r>
              <w:rPr>
                <w:rFonts w:hint="eastAsia" w:eastAsia="MS Mincho"/>
                <w:lang w:val="en-US" w:eastAsia="ja-JP"/>
              </w:rPr>
              <w:t>イ</w:t>
            </w:r>
            <w:r>
              <w:rPr>
                <w:rFonts w:hint="eastAsia" w:eastAsia="宋体"/>
                <w:lang w:val="en-US" w:eastAsia="zh-CN"/>
              </w:rPr>
              <w:t>形[词干]</w:t>
            </w:r>
            <w:r>
              <w:rPr>
                <w:rFonts w:hint="eastAsia" w:eastAsia="MS Mincho"/>
                <w:lang w:val="en-US" w:eastAsia="ja-JP"/>
              </w:rPr>
              <w:t>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eastAsia" w:eastAsia="MS Mincho"/>
                <w:lang w:val="en-US" w:eastAsia="ja-JP"/>
              </w:rPr>
            </w:pPr>
            <w:r>
              <w:rPr>
                <w:rFonts w:hint="eastAsia" w:eastAsia="MS Mincho"/>
                <w:lang w:val="en-US" w:eastAsia="ja-JP"/>
              </w:rPr>
              <w:t>ナ</w:t>
            </w:r>
            <w:r>
              <w:rPr>
                <w:rFonts w:hint="eastAsia" w:eastAsia="宋体"/>
                <w:lang w:val="en-US" w:eastAsia="zh-CN"/>
              </w:rPr>
              <w:t>形</w:t>
            </w:r>
            <w:r>
              <w:rPr>
                <w:rFonts w:hint="eastAsia" w:eastAsia="MS Mincho"/>
                <w:lang w:val="en-US" w:eastAsia="ja-JP"/>
              </w:rPr>
              <w:t>では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eastAsia" w:eastAsia="MS Mincho"/>
                <w:lang w:val="en-US" w:eastAsia="ja-JP"/>
              </w:rPr>
            </w:pPr>
            <w:r>
              <w:rPr>
                <w:rFonts w:hint="eastAsia" w:eastAsia="MS Mincho"/>
                <w:lang w:val="en-US" w:eastAsia="ja-JP"/>
              </w:rPr>
              <w:t>＋なさそうだ</w:t>
            </w:r>
          </w:p>
          <w:p>
            <w:pPr>
              <w:keepNext w:val="0"/>
              <w:keepLines w:val="0"/>
              <w:pageBreakBefore w:val="0"/>
              <w:widowControl w:val="0"/>
              <w:numPr>
                <w:ilvl w:val="0"/>
                <w:numId w:val="120"/>
              </w:numPr>
              <w:kinsoku/>
              <w:wordWrap/>
              <w:overflowPunct/>
              <w:topLinePunct w:val="0"/>
              <w:autoSpaceDE/>
              <w:autoSpaceDN/>
              <w:bidi w:val="0"/>
              <w:adjustRightInd/>
              <w:snapToGrid/>
              <w:spacing w:line="360" w:lineRule="auto"/>
              <w:ind w:left="105" w:leftChars="0" w:firstLine="0" w:firstLineChars="0"/>
              <w:jc w:val="both"/>
              <w:textAlignment w:val="auto"/>
              <w:rPr>
                <w:rFonts w:hint="eastAsia" w:eastAsia="MS Mincho"/>
                <w:lang w:val="en-US" w:eastAsia="ja-JP"/>
              </w:rPr>
            </w:pPr>
            <w:r>
              <w:rPr>
                <w:rFonts w:hint="eastAsia" w:eastAsia="宋体"/>
                <w:lang w:val="en-US" w:eastAsia="zh-CN"/>
              </w:rPr>
              <w:t>形容词[词干]</w:t>
            </w:r>
            <w:r>
              <w:rPr>
                <w:rFonts w:hint="eastAsia" w:eastAsia="MS Mincho"/>
                <w:lang w:val="en-US" w:eastAsia="ja-JP"/>
              </w:rPr>
              <w:t>そうではない</w:t>
            </w:r>
          </w:p>
          <w:p>
            <w:pPr>
              <w:keepNext w:val="0"/>
              <w:keepLines w:val="0"/>
              <w:pageBreakBefore w:val="0"/>
              <w:widowControl w:val="0"/>
              <w:numPr>
                <w:ilvl w:val="0"/>
                <w:numId w:val="119"/>
              </w:numPr>
              <w:kinsoku/>
              <w:wordWrap/>
              <w:overflowPunct/>
              <w:topLinePunct w:val="0"/>
              <w:autoSpaceDE/>
              <w:autoSpaceDN/>
              <w:bidi w:val="0"/>
              <w:adjustRightInd/>
              <w:snapToGrid/>
              <w:spacing w:line="360" w:lineRule="auto"/>
              <w:ind w:left="0" w:leftChars="0" w:firstLine="0" w:firstLineChars="0"/>
              <w:jc w:val="both"/>
              <w:textAlignment w:val="auto"/>
              <w:rPr>
                <w:rFonts w:hint="eastAsia" w:eastAsia="宋体"/>
                <w:lang w:val="en-US" w:eastAsia="zh-CN"/>
              </w:rPr>
            </w:pPr>
            <w:r>
              <w:rPr>
                <w:rFonts w:hint="eastAsia" w:eastAsia="宋体"/>
                <w:lang w:val="en-US" w:eastAsia="zh-CN"/>
              </w:rPr>
              <w:t>传闻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eastAsia="MS Mincho"/>
                <w:lang w:val="en-US" w:eastAsia="ja-JP"/>
              </w:rPr>
            </w:pPr>
            <w:r>
              <w:rPr>
                <w:rFonts w:hint="eastAsia" w:eastAsia="宋体"/>
                <w:lang w:val="en-US" w:eastAsia="zh-CN"/>
              </w:rPr>
              <w:t>信息来源：</w:t>
            </w:r>
            <w:r>
              <w:rPr>
                <w:rFonts w:hint="eastAsia" w:eastAsia="MS Mincho"/>
                <w:lang w:val="en-US" w:eastAsia="ja-JP"/>
              </w:rPr>
              <w:t>では・によると・によれば・によりますと・はなしでは・で聞くと～～～そうだ。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eastAsia="宋体"/>
                <w:lang w:val="en-US" w:eastAsia="zh-CN"/>
              </w:rPr>
            </w:pPr>
            <w:r>
              <w:rPr>
                <w:rFonts w:hint="eastAsia" w:eastAsia="宋体"/>
                <w:lang w:val="en-US" w:eastAsia="zh-CN"/>
              </w:rPr>
              <w:t>7、样态、推测不能用过去式。</w:t>
            </w: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1、表示比喻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まるで・まったく～～～のようだ・みたいだ。</w:t>
            </w:r>
          </w:p>
          <w:p>
            <w:pPr>
              <w:keepNext w:val="0"/>
              <w:keepLines w:val="0"/>
              <w:pageBreakBefore w:val="0"/>
              <w:widowControl w:val="0"/>
              <w:numPr>
                <w:ilvl w:val="0"/>
                <w:numId w:val="121"/>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宋体"/>
                <w:lang w:val="en-US" w:eastAsia="zh-CN"/>
              </w:rPr>
              <w:t>表示实例（例举具有相同性质、内容的实例中的一个或若干个）</w:t>
            </w:r>
          </w:p>
          <w:p>
            <w:pPr>
              <w:keepNext w:val="0"/>
              <w:keepLines w:val="0"/>
              <w:pageBreakBefore w:val="0"/>
              <w:widowControl w:val="0"/>
              <w:numPr>
                <w:ilvl w:val="0"/>
                <w:numId w:val="121"/>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宋体"/>
                <w:lang w:val="en-US" w:eastAsia="zh-CN"/>
              </w:rPr>
              <w:t>表示推测【主观】    &lt;不用于学术性强的文章&gt;（将五官、感觉作为判断的依据而进行的推测）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p>
          <w:p>
            <w:pPr>
              <w:keepNext w:val="0"/>
              <w:keepLines w:val="0"/>
              <w:pageBreakBefore w:val="0"/>
              <w:widowControl w:val="0"/>
              <w:numPr>
                <w:ilvl w:val="0"/>
                <w:numId w:val="121"/>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宋体"/>
                <w:lang w:val="en-US" w:eastAsia="zh-CN"/>
              </w:rPr>
              <w:t>表示目的、要求、愿望···</w:t>
            </w:r>
          </w:p>
          <w:p>
            <w:pPr>
              <w:keepNext w:val="0"/>
              <w:keepLines w:val="0"/>
              <w:pageBreakBefore w:val="0"/>
              <w:widowControl w:val="0"/>
              <w:numPr>
                <w:ilvl w:val="0"/>
                <w:numId w:val="121"/>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MS Mincho"/>
                <w:lang w:val="en-US" w:eastAsia="ja-JP"/>
              </w:rPr>
              <w:t>～ようにする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宋体"/>
                <w:lang w:val="en-US" w:eastAsia="zh-CN"/>
              </w:rPr>
              <w:t>“尽量要做到”（表示说话人努力或尽力做某事（实现的目标））</w:t>
            </w:r>
          </w:p>
          <w:p>
            <w:pPr>
              <w:keepNext w:val="0"/>
              <w:keepLines w:val="0"/>
              <w:pageBreakBefore w:val="0"/>
              <w:widowControl w:val="0"/>
              <w:numPr>
                <w:ilvl w:val="0"/>
                <w:numId w:val="121"/>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MS Mincho"/>
                <w:lang w:val="en-US" w:eastAsia="ja-JP"/>
              </w:rPr>
              <w:t>～ようにしている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宋体"/>
                <w:lang w:val="en-US" w:eastAsia="zh-CN"/>
              </w:rPr>
              <w:t>“养成···的习惯”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宋体"/>
                <w:lang w:val="en-US" w:eastAsia="zh-CN"/>
              </w:rPr>
              <w:t>（表示既形成的某常规性做法）</w:t>
            </w:r>
          </w:p>
          <w:p>
            <w:pPr>
              <w:keepNext w:val="0"/>
              <w:keepLines w:val="0"/>
              <w:pageBreakBefore w:val="0"/>
              <w:widowControl w:val="0"/>
              <w:numPr>
                <w:ilvl w:val="0"/>
                <w:numId w:val="121"/>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MS Mincho"/>
                <w:lang w:val="en-US" w:eastAsia="ja-JP"/>
              </w:rPr>
              <w:t>～ようになる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宋体"/>
                <w:lang w:val="en-US" w:eastAsia="zh-CN"/>
              </w:rPr>
              <w:t>表示动作的变化（时间）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宋体"/>
                <w:lang w:val="en-US" w:eastAsia="zh-CN"/>
              </w:rPr>
              <w:t>多用过去式或持续体</w:t>
            </w:r>
          </w:p>
          <w:p>
            <w:pPr>
              <w:keepNext w:val="0"/>
              <w:keepLines w:val="0"/>
              <w:pageBreakBefore w:val="0"/>
              <w:widowControl w:val="0"/>
              <w:numPr>
                <w:ilvl w:val="0"/>
                <w:numId w:val="121"/>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MS Mincho"/>
                <w:lang w:val="en-US" w:eastAsia="ja-JP"/>
              </w:rPr>
              <w:t>～ようになっている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宋体"/>
                <w:lang w:val="en-US" w:eastAsia="zh-CN"/>
              </w:rPr>
              <w:t>说明事物的结构、功能或状态 “装备有”“构造是”</w:t>
            </w:r>
          </w:p>
          <w:p>
            <w:pPr>
              <w:keepNext w:val="0"/>
              <w:keepLines w:val="0"/>
              <w:pageBreakBefore w:val="0"/>
              <w:widowControl w:val="0"/>
              <w:numPr>
                <w:ilvl w:val="0"/>
                <w:numId w:val="121"/>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MS Mincho"/>
                <w:lang w:val="en-US" w:eastAsia="ja-JP"/>
              </w:rPr>
              <w:t>～ようにみえる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宋体"/>
                <w:lang w:val="en-US" w:eastAsia="zh-CN"/>
              </w:rPr>
              <w:t>“看上去好像···”但实际并非如此</w:t>
            </w: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lang w:val="en-US" w:eastAsia="zh-CN"/>
              </w:rPr>
              <w:t>1、同</w:t>
            </w:r>
            <w:r>
              <w:rPr>
                <w:rFonts w:hint="eastAsia" w:eastAsia="MS Mincho"/>
                <w:lang w:val="en-US" w:eastAsia="ja-JP"/>
              </w:rPr>
              <w:t>「よう」</w:t>
            </w:r>
            <w:r>
              <w:rPr>
                <w:rFonts w:hint="eastAsia" w:eastAsia="宋体"/>
                <w:lang w:val="en-US" w:eastAsia="zh-CN"/>
              </w:rPr>
              <w:t>，但是接续不同。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lang w:val="en-US" w:eastAsia="zh-CN"/>
              </w:rPr>
            </w:pPr>
            <w:r>
              <w:rPr>
                <w:rFonts w:hint="eastAsia" w:eastAsia="宋体"/>
                <w:lang w:val="en-US" w:eastAsia="zh-CN"/>
              </w:rPr>
              <w:t>2、口语化。</w:t>
            </w:r>
          </w:p>
        </w:tc>
        <w:tc>
          <w:tcPr>
            <w:tcW w:w="243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1、强调有客观依据的推测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lang w:val="en-US" w:eastAsia="zh-CN"/>
              </w:rPr>
              <w:t>2、体言</w:t>
            </w:r>
            <w:r>
              <w:rPr>
                <w:rFonts w:hint="eastAsia" w:eastAsia="MS Mincho"/>
                <w:lang w:val="en-US" w:eastAsia="ja-JP"/>
              </w:rPr>
              <w:t>らしい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宋体"/>
                <w:lang w:val="en-US" w:eastAsia="zh-CN"/>
              </w:rPr>
              <w:t>表示典型性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宋体"/>
                <w:lang w:val="en-US" w:eastAsia="zh-CN"/>
              </w:rPr>
              <w:t>“地道的”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宋体"/>
                <w:lang w:val="en-US" w:eastAsia="zh-CN"/>
              </w:rPr>
              <w:t>“真正意义上的”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val="en-US" w:eastAsia="zh-CN"/>
              </w:rPr>
            </w:pPr>
            <w:r>
              <w:rPr>
                <w:rFonts w:hint="eastAsia" w:eastAsia="宋体"/>
                <w:lang w:val="en-US" w:eastAsia="zh-CN"/>
              </w:rPr>
              <w:t>“有···特点的”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宋体"/>
                <w:lang w:val="en-US" w:eastAsia="zh-CN"/>
              </w:rPr>
              <w:t>✏</w:t>
            </w:r>
            <w:r>
              <w:rPr>
                <w:rFonts w:hint="eastAsia" w:eastAsia="MS Mincho"/>
                <w:lang w:val="en-US" w:eastAsia="ja-JP"/>
              </w:rPr>
              <w:t>男らしい男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宋体"/>
                <w:lang w:val="en-US" w:eastAsia="zh-CN"/>
              </w:rPr>
              <w:t>✏</w:t>
            </w:r>
            <w:r>
              <w:rPr>
                <w:rFonts w:hint="eastAsia" w:eastAsia="MS Mincho"/>
                <w:lang w:val="en-US" w:eastAsia="ja-JP"/>
              </w:rPr>
              <w:t>日本人らしい日本語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宋体"/>
                <w:lang w:val="en-US" w:eastAsia="zh-CN"/>
              </w:rPr>
              <w:t>✏</w:t>
            </w:r>
            <w:r>
              <w:rPr>
                <w:rFonts w:hint="eastAsia" w:eastAsia="MS Mincho"/>
                <w:lang w:val="en-US" w:eastAsia="ja-JP"/>
              </w:rPr>
              <w:t>食事らしい食事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宋体"/>
                <w:lang w:val="en-US" w:eastAsia="zh-CN"/>
              </w:rPr>
              <w:t>3、</w:t>
            </w:r>
            <w:r>
              <w:rPr>
                <w:rFonts w:hint="eastAsia" w:eastAsia="MS Mincho"/>
                <w:lang w:val="en-US" w:eastAsia="ja-JP"/>
              </w:rPr>
              <w:t>どうも～～～らしい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lang w:val="en-US" w:eastAsia="ja-JP"/>
              </w:rPr>
            </w:pPr>
            <w:r>
              <w:rPr>
                <w:rFonts w:hint="eastAsia" w:eastAsia="MS Mincho"/>
                <w:lang w:val="en-US" w:eastAsia="ja-JP"/>
              </w:rPr>
              <w:t>　　　　　　　ようだ</w:t>
            </w:r>
          </w:p>
        </w:tc>
      </w:tr>
    </w:tbl>
    <w:p>
      <w:pPr>
        <w:rPr>
          <w:rFonts w:hint="default" w:eastAsia="宋体"/>
          <w:sz w:val="21"/>
          <w:szCs w:val="21"/>
          <w:lang w:val="en-US" w:eastAsia="zh-CN"/>
        </w:rPr>
      </w:pPr>
      <w:r>
        <w:rPr>
          <w:rFonts w:hint="default" w:eastAsia="宋体"/>
          <w:sz w:val="21"/>
          <w:szCs w:val="21"/>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b/>
          <w:bCs/>
          <w:sz w:val="48"/>
          <w:szCs w:val="48"/>
          <w:lang w:val="en-US" w:eastAsia="zh-CN"/>
        </w:rPr>
      </w:pPr>
      <w:r>
        <w:rPr>
          <w:rFonts w:hint="eastAsia" w:eastAsia="宋体"/>
          <w:b/>
          <w:bCs/>
          <w:sz w:val="48"/>
          <w:szCs w:val="48"/>
          <w:lang w:val="en-US" w:eastAsia="zh-CN"/>
        </w:rPr>
        <w:t>惯用语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r>
        <w:rPr>
          <w:rFonts w:hint="eastAsia" w:eastAsia="宋体"/>
          <w:b/>
          <w:bCs/>
          <w:sz w:val="24"/>
          <w:szCs w:val="24"/>
          <w:lang w:val="en-US" w:eastAsia="zh-CN"/>
        </w:rPr>
        <w:t>一、身体部分</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b/>
          <w:bCs/>
        </w:rPr>
        <w:sectPr>
          <w:type w:val="continuous"/>
          <w:pgSz w:w="11906" w:h="16838"/>
          <w:pgMar w:top="720" w:right="720" w:bottom="720" w:left="72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宋体" w:cs="MS Mincho"/>
          <w:b/>
          <w:bCs/>
          <w:sz w:val="24"/>
          <w:szCs w:val="32"/>
          <w:lang w:eastAsia="zh-CN"/>
        </w:rPr>
      </w:pPr>
      <w:r>
        <w:rPr>
          <w:rFonts w:hint="eastAsia" w:ascii="MS Mincho" w:hAnsi="MS Mincho" w:eastAsia="MS Mincho" w:cs="MS Mincho"/>
          <w:b/>
          <w:bCs/>
          <w:sz w:val="24"/>
          <w:szCs w:val="32"/>
        </w:rPr>
        <w:t>腕</w:t>
      </w:r>
      <w:r>
        <w:rPr>
          <w:rFonts w:hint="eastAsia" w:ascii="MS Mincho" w:hAnsi="MS Mincho" w:eastAsia="宋体" w:cs="MS Mincho"/>
          <w:b/>
          <w:bCs/>
          <w:sz w:val="24"/>
          <w:szCs w:val="32"/>
          <w:lang w:eastAsia="zh-CN"/>
        </w:rPr>
        <w:t>「</w:t>
      </w:r>
      <w:r>
        <w:rPr>
          <w:rFonts w:hint="eastAsia" w:ascii="MS Mincho" w:hAnsi="MS Mincho" w:eastAsia="MS Mincho" w:cs="MS Mincho"/>
          <w:b/>
          <w:bCs/>
          <w:sz w:val="24"/>
          <w:szCs w:val="32"/>
        </w:rPr>
        <w:t>うで</w:t>
      </w:r>
      <w:r>
        <w:rPr>
          <w:rFonts w:hint="eastAsia" w:ascii="MS Mincho" w:hAnsi="MS Mincho" w:eastAsia="宋体" w:cs="MS Mincho"/>
          <w:b/>
          <w:bCs/>
          <w:sz w:val="24"/>
          <w:szCs w:val="32"/>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腕を振る「うでをふる」：摆动手臂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腕を振るう「うでをふるう」：发挥力量，施展才能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腕を貸す「うでをかす」：给予帮助，助一臂之力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腕がある「うでがある」：有本事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b/>
          <w:bCs/>
          <w:sz w:val="22"/>
          <w:szCs w:val="28"/>
        </w:rPr>
        <w:t>腕を見せる「うでをみせる」：露一手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腕を試す「うでをためす」：试试本事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腕を買う「うでをかう」：赏识：某人的　才干</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腕一本「うでいっぽん」：赤手空拳，凭自己本事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腕に覚えがある「うでにおぼえがある」：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lang w:val="en-US"/>
        </w:rPr>
        <w:t xml:space="preserve">            </w:t>
      </w:r>
      <w:r>
        <w:rPr>
          <w:rFonts w:hint="eastAsia" w:ascii="MS Mincho" w:hAnsi="MS Mincho" w:eastAsia="MS Mincho" w:cs="MS Mincho"/>
          <w:sz w:val="22"/>
          <w:szCs w:val="28"/>
        </w:rPr>
        <w:t>：对本事　有信心，自己觉得有两下子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腕によりを掛ける「うでによりをかける」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lang w:val="en-US"/>
        </w:rPr>
        <w:t xml:space="preserve">            </w:t>
      </w:r>
      <w:r>
        <w:rPr>
          <w:rFonts w:hint="eastAsia" w:ascii="MS Mincho" w:hAnsi="MS Mincho" w:eastAsia="MS Mincho" w:cs="MS Mincho"/>
          <w:sz w:val="22"/>
          <w:szCs w:val="28"/>
        </w:rPr>
        <w:t>：拿出全副本事，劲头十足，不遗余力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腕を組む「うでをくむ」：抱着胳膊;携手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腕を拱く「うでをこまぬく」：抱着胳膊;袖手旁观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腕を摩る/腕を撫す/腕が鳴る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「うでをさする/うでをぶす/うでがなる」：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lang w:eastAsia="ja-JP"/>
        </w:rPr>
        <w:t>　　　　　　　　　　　　　　　　</w:t>
      </w:r>
      <w:r>
        <w:rPr>
          <w:rFonts w:hint="eastAsia" w:ascii="MS Mincho" w:hAnsi="MS Mincho" w:eastAsia="MS Mincho" w:cs="MS Mincho"/>
          <w:sz w:val="22"/>
          <w:szCs w:val="28"/>
        </w:rPr>
        <w:t>摩拳擦掌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b/>
          <w:bCs/>
          <w:sz w:val="22"/>
          <w:szCs w:val="28"/>
        </w:rPr>
        <w:t>腕を磨く「うでをみがく」：磨练本领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腕を引く「うでをひく」：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lang w:eastAsia="ja-JP"/>
        </w:rPr>
        <w:t>　　　　　　　　　　</w:t>
      </w:r>
      <w:r>
        <w:rPr>
          <w:rFonts w:hint="eastAsia" w:ascii="MS Mincho" w:hAnsi="MS Mincho" w:eastAsia="MS Mincho" w:cs="MS Mincho"/>
          <w:sz w:val="22"/>
          <w:szCs w:val="28"/>
        </w:rPr>
        <w:t>发重誓时为涂血而割腕出血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b/>
          <w:bCs/>
          <w:sz w:val="22"/>
          <w:szCs w:val="28"/>
        </w:rPr>
        <w:t>腕を伸す「うでをのす」：磨练技艺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腕を限り「うでをかぎり」：竭尽全力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腕を上げる「うでをあげる」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lang w:val="en-US"/>
        </w:rPr>
        <w:t xml:space="preserve">           </w:t>
      </w:r>
      <w:r>
        <w:rPr>
          <w:rFonts w:hint="eastAsia" w:ascii="MS Mincho" w:hAnsi="MS Mincho" w:eastAsia="MS Mincho" w:cs="MS Mincho"/>
          <w:sz w:val="22"/>
          <w:szCs w:val="28"/>
        </w:rPr>
        <w:t>：想要动手打人;本事有所提高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b/>
          <w:bCs/>
          <w:sz w:val="22"/>
          <w:szCs w:val="28"/>
        </w:rPr>
        <w:t>腕が上がる「うでがあがる」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b/>
          <w:bCs/>
          <w:sz w:val="22"/>
          <w:szCs w:val="28"/>
          <w:lang w:val="en-US"/>
        </w:rPr>
        <w:t xml:space="preserve">           </w:t>
      </w:r>
      <w:r>
        <w:rPr>
          <w:rFonts w:hint="eastAsia" w:ascii="MS Mincho" w:hAnsi="MS Mincho" w:eastAsia="MS Mincho" w:cs="MS Mincho"/>
          <w:b/>
          <w:bCs/>
          <w:sz w:val="22"/>
          <w:szCs w:val="28"/>
        </w:rPr>
        <w:t>：长本事，技术水平提高;洒量增加</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腕の見せ所「うでのみせどころ」：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lang w:eastAsia="ja-JP"/>
        </w:rPr>
        <w:t>　　　　　　　　　　　　　　</w:t>
      </w:r>
      <w:r>
        <w:rPr>
          <w:rFonts w:hint="eastAsia" w:ascii="MS Mincho" w:hAnsi="MS Mincho" w:eastAsia="MS Mincho" w:cs="MS Mincho"/>
          <w:sz w:val="22"/>
          <w:szCs w:val="28"/>
        </w:rPr>
        <w:t>大显身手的好机会</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腕に任せる「うでにまかせる」：大显身手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腕が立つ「うでがたつ」：技术高超，胜任工作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腕が後ろに回る「うでがうしろにまわる」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lang w:val="en-US"/>
        </w:rPr>
        <w:t xml:space="preserve">          </w:t>
      </w:r>
      <w:r>
        <w:rPr>
          <w:rFonts w:hint="eastAsia" w:ascii="MS Mincho" w:hAnsi="MS Mincho" w:eastAsia="MS Mincho" w:cs="MS Mincho"/>
          <w:sz w:val="22"/>
          <w:szCs w:val="28"/>
          <w:lang w:val="en-US" w:eastAsia="ja-JP"/>
        </w:rPr>
        <w:t>　　　　　　　　</w:t>
      </w:r>
      <w:r>
        <w:rPr>
          <w:rFonts w:hint="eastAsia" w:ascii="MS Mincho" w:hAnsi="MS Mincho" w:eastAsia="MS Mincho" w:cs="MS Mincho"/>
          <w:sz w:val="22"/>
          <w:szCs w:val="28"/>
          <w:lang w:val="en-US"/>
        </w:rPr>
        <w:t xml:space="preserve">  </w:t>
      </w:r>
      <w:r>
        <w:rPr>
          <w:rFonts w:hint="eastAsia" w:ascii="MS Mincho" w:hAnsi="MS Mincho" w:eastAsia="MS Mincho" w:cs="MS Mincho"/>
          <w:sz w:val="22"/>
          <w:szCs w:val="28"/>
        </w:rPr>
        <w:t>：犯罪后被逮捕</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MS Mincho" w:cs="MS Mincho"/>
          <w:b/>
          <w:bCs/>
          <w:sz w:val="22"/>
          <w:szCs w:val="28"/>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MS Mincho" w:cs="MS Mincho"/>
          <w:b/>
          <w:bCs/>
          <w:sz w:val="22"/>
          <w:szCs w:val="28"/>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宋体" w:cs="MS Mincho"/>
          <w:b/>
          <w:bCs/>
          <w:sz w:val="24"/>
          <w:szCs w:val="32"/>
          <w:lang w:val="en-US" w:eastAsia="zh-CN"/>
        </w:rPr>
      </w:pPr>
      <w:r>
        <w:rPr>
          <w:rFonts w:hint="eastAsia" w:ascii="MS Mincho" w:hAnsi="MS Mincho" w:eastAsia="MS Mincho" w:cs="MS Mincho"/>
          <w:b/>
          <w:bCs/>
          <w:sz w:val="24"/>
          <w:szCs w:val="32"/>
          <w:lang w:val="en-US"/>
        </w:rPr>
        <w:t>腹</w:t>
      </w:r>
      <w:r>
        <w:rPr>
          <w:rFonts w:hint="eastAsia" w:ascii="MS Mincho" w:hAnsi="MS Mincho" w:eastAsia="宋体" w:cs="MS Mincho"/>
          <w:b/>
          <w:bCs/>
          <w:sz w:val="24"/>
          <w:szCs w:val="32"/>
          <w:lang w:val="en-US" w:eastAsia="zh-CN"/>
        </w:rPr>
        <w:t>「</w:t>
      </w:r>
      <w:r>
        <w:rPr>
          <w:rFonts w:hint="eastAsia" w:ascii="MS Mincho" w:hAnsi="MS Mincho" w:eastAsia="MS Mincho" w:cs="MS Mincho"/>
          <w:b/>
          <w:bCs/>
          <w:sz w:val="24"/>
          <w:szCs w:val="32"/>
          <w:lang w:val="en-US"/>
        </w:rPr>
        <w:t>はら</w:t>
      </w:r>
      <w:r>
        <w:rPr>
          <w:rFonts w:hint="eastAsia" w:ascii="MS Mincho" w:hAnsi="MS Mincho" w:eastAsia="宋体" w:cs="MS Mincho"/>
          <w:b/>
          <w:bCs/>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腹が黒い「はらがくろい」：心眼儿坏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腹が太い「はらがふとい」：度量大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腹に一物「はらにいちもつ」：心怀叵测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腹を読む「はらをよむ」：猜测对方的心理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腹を抱える「はらをかかえる」：捧腹大笑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腹を切る/腹が痛む「はらをきる/はらがいたむ」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 xml:space="preserve">             ：自掏腰包;切腹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腹をこしらえる「はらをこしらえる」：吃饱饭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腹を据える「はらをすえる」：下定决心;沉下心去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腹を召す「はらをめす」：：有身分的人　剖腹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腹を割る「はらをわる」：推心置腹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腹が減る/腹が空く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「はらがへる/はらがすく」：肚子饿</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腹が張る「はらがはる」：肚子发胀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腹を下す/腹がくだる「はらをくだす/はらがくだる」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 xml:space="preserve">：       </w:t>
      </w:r>
      <w:r>
        <w:rPr>
          <w:rFonts w:hint="eastAsia" w:ascii="MS Mincho" w:hAnsi="MS Mincho" w:eastAsia="MS Mincho" w:cs="MS Mincho"/>
          <w:sz w:val="22"/>
          <w:szCs w:val="28"/>
          <w:lang w:val="en-US" w:eastAsia="ja-JP"/>
        </w:rPr>
        <w:t>　　　　　　　</w:t>
      </w:r>
      <w:r>
        <w:rPr>
          <w:rFonts w:hint="eastAsia" w:ascii="MS Mincho" w:hAnsi="MS Mincho" w:eastAsia="MS Mincho" w:cs="MS Mincho"/>
          <w:sz w:val="22"/>
          <w:szCs w:val="28"/>
          <w:lang w:val="en-US"/>
        </w:rPr>
        <w:t>拉肚子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腹を決める/腹を固める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「はらをきめる/はらをたためる」：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eastAsia="ja-JP"/>
        </w:rPr>
        <w:t>　　　　　　　　　　　　　　</w:t>
      </w:r>
      <w:r>
        <w:rPr>
          <w:rFonts w:hint="eastAsia" w:ascii="MS Mincho" w:hAnsi="MS Mincho" w:eastAsia="MS Mincho" w:cs="MS Mincho"/>
          <w:sz w:val="22"/>
          <w:szCs w:val="28"/>
          <w:lang w:val="en-US"/>
        </w:rPr>
        <w:t>下决心，拿定主意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腹が立つ「はらがたつ」;生气，发怒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腹に落ちる「はらにおちる」：领会，理解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lang w:val="en-US"/>
        </w:rPr>
      </w:pPr>
      <w:r>
        <w:rPr>
          <w:rFonts w:hint="eastAsia" w:ascii="MS Mincho" w:hAnsi="MS Mincho" w:eastAsia="MS Mincho" w:cs="MS Mincho"/>
          <w:b/>
          <w:bCs/>
          <w:sz w:val="22"/>
          <w:szCs w:val="28"/>
          <w:lang w:val="en-US"/>
        </w:rPr>
        <w:t>腹がいっぱい「はらがいっぱい」：吃得饱饱的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腹がぺこぺこだ「はらがぺこぺこだ」：肚子饿瘪了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腹が見えすく「はらがみえすく」：看穿心计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腹が癒える「はらがいえる」：消气，解恨，息怒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腹ができる「はらができる」：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eastAsia="ja-JP"/>
        </w:rPr>
        <w:t>　　　　　　　　　　　</w:t>
      </w:r>
      <w:r>
        <w:rPr>
          <w:rFonts w:hint="eastAsia" w:ascii="MS Mincho" w:hAnsi="MS Mincho" w:eastAsia="MS Mincho" w:cs="MS Mincho"/>
          <w:sz w:val="22"/>
          <w:szCs w:val="28"/>
          <w:lang w:val="en-US"/>
        </w:rPr>
        <w:t>吃饱;遇事不慌，有主见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腹の虫が治まらない「はらのむしがおさまらない」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 xml:space="preserve">                  ：恼怒，努不可遏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腹が来た「はらがきた」：肚子饿</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腹を括る「はらをくくる」：横下一条心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宋体" w:cs="MS Mincho"/>
          <w:b/>
          <w:bCs/>
          <w:sz w:val="24"/>
          <w:szCs w:val="32"/>
          <w:lang w:val="en-US" w:eastAsia="zh-CN"/>
        </w:rPr>
      </w:pPr>
      <w:r>
        <w:rPr>
          <w:rFonts w:hint="eastAsia" w:ascii="MS Mincho" w:hAnsi="MS Mincho" w:eastAsia="MS Mincho" w:cs="MS Mincho"/>
          <w:b/>
          <w:bCs/>
          <w:sz w:val="24"/>
          <w:szCs w:val="32"/>
          <w:lang w:val="en-US"/>
        </w:rPr>
        <w:t>目</w:t>
      </w:r>
      <w:r>
        <w:rPr>
          <w:rFonts w:hint="eastAsia" w:ascii="MS Mincho" w:hAnsi="MS Mincho" w:eastAsia="宋体" w:cs="MS Mincho"/>
          <w:b/>
          <w:bCs/>
          <w:sz w:val="24"/>
          <w:szCs w:val="32"/>
          <w:lang w:val="en-US" w:eastAsia="zh-CN"/>
        </w:rPr>
        <w:t>「</w:t>
      </w:r>
      <w:r>
        <w:rPr>
          <w:rFonts w:hint="eastAsia" w:ascii="MS Mincho" w:hAnsi="MS Mincho" w:eastAsia="MS Mincho" w:cs="MS Mincho"/>
          <w:b/>
          <w:bCs/>
          <w:sz w:val="24"/>
          <w:szCs w:val="32"/>
          <w:lang w:val="en-US"/>
        </w:rPr>
        <w:t>め</w:t>
      </w:r>
      <w:r>
        <w:rPr>
          <w:rFonts w:hint="eastAsia" w:ascii="MS Mincho" w:hAnsi="MS Mincho" w:eastAsia="宋体" w:cs="MS Mincho"/>
          <w:b/>
          <w:bCs/>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目にする「めにする」：看见，看到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目がある「めがある」：有识别的眼力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b/>
          <w:bCs/>
          <w:sz w:val="22"/>
          <w:szCs w:val="28"/>
          <w:lang w:val="en-US"/>
        </w:rPr>
        <w:t>目がない「めがない」：非常喜欢、着迷;没有眼力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目が高い「めがたかい」：有眼力，有见识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目に入る「めにはいる」：映入眼帘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目もくれない「めもくれない」：无视，不理睬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目に見えて「めにみえて」：眼看着，明显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目が利く「めがきく」：有眼力，有眼光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lang w:val="en-US"/>
        </w:rPr>
      </w:pPr>
      <w:r>
        <w:rPr>
          <w:rFonts w:hint="eastAsia" w:ascii="MS Mincho" w:hAnsi="MS Mincho" w:eastAsia="MS Mincho" w:cs="MS Mincho"/>
          <w:b/>
          <w:bCs/>
          <w:sz w:val="22"/>
          <w:szCs w:val="28"/>
          <w:lang w:val="en-US"/>
        </w:rPr>
        <w:t>目に立つ「めにたつ」：显眼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いやな目に会う「いやなめにあう」：倒了大霉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lang w:val="en-US"/>
        </w:rPr>
      </w:pPr>
      <w:r>
        <w:rPr>
          <w:rFonts w:hint="eastAsia" w:ascii="MS Mincho" w:hAnsi="MS Mincho" w:eastAsia="MS Mincho" w:cs="MS Mincho"/>
          <w:b/>
          <w:bCs/>
          <w:sz w:val="22"/>
          <w:szCs w:val="28"/>
          <w:lang w:val="en-US"/>
        </w:rPr>
        <w:t>ひどい目に会った「ひどいめにあった」：吃了苦头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目を盗む「めをぬすむ」：背着人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白い目で見る「しろいめでみる」：冷眼相待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目が回る「めがまわる」：眼花，非常忙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目に止まる「めにとめる」：看在眼里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長い目で見る「ながいめでみる」：从长远看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MS Mincho" w:cs="MS Mincho"/>
          <w:b/>
          <w:bCs/>
          <w:sz w:val="24"/>
          <w:szCs w:val="32"/>
          <w:lang w:val="en-US"/>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MS Mincho" w:hAnsi="MS Mincho" w:eastAsia="MS Mincho" w:cs="MS Mincho"/>
          <w:b/>
          <w:bCs/>
          <w:sz w:val="24"/>
          <w:szCs w:val="32"/>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宋体" w:cs="MS Mincho"/>
          <w:b/>
          <w:bCs/>
          <w:sz w:val="24"/>
          <w:szCs w:val="32"/>
          <w:lang w:val="en-US" w:eastAsia="zh-CN"/>
        </w:rPr>
      </w:pPr>
      <w:r>
        <w:rPr>
          <w:rFonts w:hint="eastAsia" w:ascii="MS Mincho" w:hAnsi="MS Mincho" w:eastAsia="MS Mincho" w:cs="MS Mincho"/>
          <w:b/>
          <w:bCs/>
          <w:sz w:val="24"/>
          <w:szCs w:val="32"/>
          <w:lang w:val="en-US"/>
        </w:rPr>
        <w:t>口</w:t>
      </w:r>
      <w:r>
        <w:rPr>
          <w:rFonts w:hint="eastAsia" w:ascii="MS Mincho" w:hAnsi="MS Mincho" w:eastAsia="宋体" w:cs="MS Mincho"/>
          <w:b/>
          <w:bCs/>
          <w:sz w:val="24"/>
          <w:szCs w:val="32"/>
          <w:lang w:val="en-US" w:eastAsia="zh-CN"/>
        </w:rPr>
        <w:t>「</w:t>
      </w:r>
      <w:r>
        <w:rPr>
          <w:rFonts w:hint="eastAsia" w:ascii="MS Mincho" w:hAnsi="MS Mincho" w:eastAsia="MS Mincho" w:cs="MS Mincho"/>
          <w:b/>
          <w:bCs/>
          <w:sz w:val="24"/>
          <w:szCs w:val="32"/>
          <w:lang w:val="en-US"/>
        </w:rPr>
        <w:t>くち</w:t>
      </w:r>
      <w:r>
        <w:rPr>
          <w:rFonts w:hint="eastAsia" w:ascii="MS Mincho" w:hAnsi="MS Mincho" w:eastAsia="宋体" w:cs="MS Mincho"/>
          <w:b/>
          <w:bCs/>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lang w:val="en-US"/>
        </w:rPr>
      </w:pPr>
      <w:r>
        <w:rPr>
          <w:rFonts w:hint="eastAsia" w:ascii="MS Mincho" w:hAnsi="MS Mincho" w:eastAsia="MS Mincho" w:cs="MS Mincho"/>
          <w:b/>
          <w:bCs/>
          <w:sz w:val="22"/>
          <w:szCs w:val="28"/>
          <w:lang w:val="en-US"/>
        </w:rPr>
        <w:t>口がうまい「くちがうまい」：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lang w:val="en-US"/>
        </w:rPr>
      </w:pPr>
      <w:r>
        <w:rPr>
          <w:rFonts w:hint="eastAsia" w:ascii="MS Mincho" w:hAnsi="MS Mincho" w:eastAsia="MS Mincho" w:cs="MS Mincho"/>
          <w:b/>
          <w:bCs/>
          <w:sz w:val="22"/>
          <w:szCs w:val="28"/>
          <w:lang w:val="en-US" w:eastAsia="ja-JP"/>
        </w:rPr>
        <w:t>　　　　　　　　　　　　</w:t>
      </w:r>
      <w:r>
        <w:rPr>
          <w:rFonts w:hint="eastAsia" w:ascii="MS Mincho" w:hAnsi="MS Mincho" w:eastAsia="MS Mincho" w:cs="MS Mincho"/>
          <w:b/>
          <w:bCs/>
          <w:sz w:val="22"/>
          <w:szCs w:val="28"/>
          <w:lang w:val="en-US"/>
        </w:rPr>
        <w:t>会说奉承话，能说会道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口がすべる「くちがすべる」：走嘴，失言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口にする「くちにする」：尝，吃;说，提到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口を出す「くちをだす」：插嘴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口がかたい「くちがかたい」：嘴严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口が悪い「くちがわるい」：说话刻薄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口が重い「くちがおもい」：不爱说话，话少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lang w:val="en-US"/>
        </w:rPr>
      </w:pPr>
      <w:r>
        <w:rPr>
          <w:rFonts w:hint="eastAsia" w:ascii="MS Mincho" w:hAnsi="MS Mincho" w:eastAsia="MS Mincho" w:cs="MS Mincho"/>
          <w:b/>
          <w:bCs/>
          <w:sz w:val="22"/>
          <w:szCs w:val="28"/>
          <w:lang w:val="en-US"/>
        </w:rPr>
        <w:t>口が軽い「くちがかるい」：嘴快，嘴不严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lang w:val="en-US"/>
        </w:rPr>
      </w:pPr>
      <w:r>
        <w:rPr>
          <w:rFonts w:hint="eastAsia" w:ascii="MS Mincho" w:hAnsi="MS Mincho" w:eastAsia="MS Mincho" w:cs="MS Mincho"/>
          <w:b/>
          <w:bCs/>
          <w:sz w:val="22"/>
          <w:szCs w:val="28"/>
          <w:lang w:val="en-US"/>
        </w:rPr>
        <w:t>口に合う「くちにあう」：合口味</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口をきく「くちをきく」：说话，搭话;介绍</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MS Mincho" w:hAnsi="MS Mincho" w:eastAsia="MS Mincho" w:cs="MS Mincho"/>
          <w:b/>
          <w:bCs/>
          <w:sz w:val="22"/>
          <w:szCs w:val="28"/>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MS Mincho" w:cs="MS Mincho"/>
          <w:b/>
          <w:bCs/>
          <w:sz w:val="22"/>
          <w:szCs w:val="28"/>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宋体" w:cs="MS Mincho"/>
          <w:b/>
          <w:bCs/>
          <w:sz w:val="24"/>
          <w:szCs w:val="32"/>
          <w:lang w:val="en-US" w:eastAsia="zh-CN"/>
        </w:rPr>
      </w:pPr>
      <w:r>
        <w:rPr>
          <w:rFonts w:hint="eastAsia" w:ascii="MS Mincho" w:hAnsi="MS Mincho" w:eastAsia="MS Mincho" w:cs="MS Mincho"/>
          <w:b/>
          <w:bCs/>
          <w:sz w:val="24"/>
          <w:szCs w:val="32"/>
          <w:lang w:val="en-US"/>
        </w:rPr>
        <w:t>鼻</w:t>
      </w:r>
      <w:r>
        <w:rPr>
          <w:rFonts w:hint="eastAsia" w:ascii="MS Mincho" w:hAnsi="MS Mincho" w:eastAsia="宋体" w:cs="MS Mincho"/>
          <w:b/>
          <w:bCs/>
          <w:sz w:val="24"/>
          <w:szCs w:val="32"/>
          <w:lang w:val="en-US" w:eastAsia="zh-CN"/>
        </w:rPr>
        <w:t>「</w:t>
      </w:r>
      <w:r>
        <w:rPr>
          <w:rFonts w:hint="eastAsia" w:ascii="MS Mincho" w:hAnsi="MS Mincho" w:eastAsia="MS Mincho" w:cs="MS Mincho"/>
          <w:b/>
          <w:bCs/>
          <w:sz w:val="24"/>
          <w:szCs w:val="32"/>
          <w:lang w:val="en-US"/>
        </w:rPr>
        <w:t>はな</w:t>
      </w:r>
      <w:r>
        <w:rPr>
          <w:rFonts w:hint="eastAsia" w:ascii="MS Mincho" w:hAnsi="MS Mincho" w:eastAsia="宋体" w:cs="MS Mincho"/>
          <w:b/>
          <w:bCs/>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鼻につく「はなにつく」：腻味，厌烦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鼻にかける「はなにかける」：炫耀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鼻が高い「はながたかい」：趾高气扬，得意洋洋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鼻を明かす「はなをあかす」：乘人不备先下手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鼻を鳴らす「はなをならす」：哼鼻子，撒娇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鼻であしらう「はなであしらう」：冷淡相对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rPr>
      </w:pPr>
      <w:r>
        <w:rPr>
          <w:rFonts w:hint="eastAsia" w:ascii="MS Mincho" w:hAnsi="MS Mincho" w:eastAsia="MS Mincho" w:cs="MS Mincho"/>
          <w:sz w:val="22"/>
          <w:szCs w:val="28"/>
          <w:lang w:val="en-US"/>
        </w:rPr>
        <w:t>鼻も引っ掛けない「はなもひっかけない」：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lang w:val="en-US" w:eastAsia="ja-JP"/>
        </w:rPr>
        <w:t>　　　　　　　　　　　　　　　　　　</w:t>
      </w:r>
      <w:r>
        <w:rPr>
          <w:rFonts w:hint="eastAsia" w:ascii="MS Mincho" w:hAnsi="MS Mincho" w:eastAsia="MS Mincho" w:cs="MS Mincho"/>
          <w:sz w:val="22"/>
          <w:szCs w:val="28"/>
          <w:lang w:val="en-US"/>
        </w:rPr>
        <w:t>毫不理睬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MS Mincho" w:hAnsi="MS Mincho" w:eastAsia="MS Mincho" w:cs="MS Mincho"/>
          <w:b/>
          <w:bCs/>
          <w:sz w:val="22"/>
          <w:szCs w:val="28"/>
          <w:lang w:val="en-US" w:eastAsia="ja-JP"/>
        </w:rPr>
      </w:pPr>
      <w:r>
        <w:rPr>
          <w:rFonts w:hint="eastAsia" w:ascii="MS Mincho" w:hAnsi="MS Mincho" w:eastAsia="MS Mincho" w:cs="MS Mincho"/>
          <w:b/>
          <w:bCs/>
          <w:sz w:val="24"/>
          <w:szCs w:val="32"/>
          <w:lang w:val="en-US" w:eastAsia="ja-JP"/>
        </w:rPr>
        <w:t>頭（あたま）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頭に来る</w:t>
      </w:r>
      <w:r>
        <w:rPr>
          <w:rFonts w:hint="eastAsia" w:ascii="MS Mincho" w:hAnsi="MS Mincho" w:eastAsia="宋体" w:cs="MS Mincho"/>
          <w:sz w:val="22"/>
          <w:szCs w:val="28"/>
          <w:lang w:eastAsia="zh-CN"/>
        </w:rPr>
        <w:t>「</w:t>
      </w:r>
      <w:r>
        <w:rPr>
          <w:rFonts w:hint="eastAsia" w:ascii="MS Mincho" w:hAnsi="MS Mincho" w:eastAsia="MS Mincho" w:cs="MS Mincho"/>
          <w:sz w:val="22"/>
          <w:szCs w:val="28"/>
        </w:rPr>
        <w:t>あたまにくる</w:t>
      </w:r>
      <w:r>
        <w:rPr>
          <w:rFonts w:hint="eastAsia" w:ascii="MS Mincho" w:hAnsi="MS Mincho" w:eastAsia="宋体" w:cs="MS Mincho"/>
          <w:sz w:val="22"/>
          <w:szCs w:val="28"/>
          <w:lang w:eastAsia="zh-CN"/>
        </w:rPr>
        <w:t>」</w:t>
      </w:r>
      <w:r>
        <w:rPr>
          <w:rFonts w:hint="eastAsia" w:ascii="MS Mincho" w:hAnsi="MS Mincho" w:eastAsia="MS Mincho" w:cs="MS Mincho"/>
          <w:sz w:val="22"/>
          <w:szCs w:val="28"/>
        </w:rPr>
        <w:t xml:space="preserve">：生气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頭が下がる</w:t>
      </w:r>
      <w:r>
        <w:rPr>
          <w:rFonts w:hint="eastAsia" w:ascii="MS Mincho" w:hAnsi="MS Mincho" w:eastAsia="宋体" w:cs="MS Mincho"/>
          <w:sz w:val="22"/>
          <w:szCs w:val="28"/>
          <w:lang w:eastAsia="zh-CN"/>
        </w:rPr>
        <w:t>「</w:t>
      </w:r>
      <w:r>
        <w:rPr>
          <w:rFonts w:hint="eastAsia" w:ascii="MS Mincho" w:hAnsi="MS Mincho" w:eastAsia="MS Mincho" w:cs="MS Mincho"/>
          <w:sz w:val="22"/>
          <w:szCs w:val="28"/>
        </w:rPr>
        <w:t>あたまがさがる</w:t>
      </w:r>
      <w:r>
        <w:rPr>
          <w:rFonts w:hint="eastAsia" w:ascii="MS Mincho" w:hAnsi="MS Mincho" w:eastAsia="宋体" w:cs="MS Mincho"/>
          <w:sz w:val="22"/>
          <w:szCs w:val="28"/>
          <w:lang w:eastAsia="zh-CN"/>
        </w:rPr>
        <w:t>」</w:t>
      </w:r>
      <w:r>
        <w:rPr>
          <w:rFonts w:hint="eastAsia" w:ascii="MS Mincho" w:hAnsi="MS Mincho" w:eastAsia="MS Mincho" w:cs="MS Mincho"/>
          <w:sz w:val="22"/>
          <w:szCs w:val="28"/>
        </w:rPr>
        <w:t xml:space="preserve">：佩服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頭が痛い</w:t>
      </w:r>
      <w:r>
        <w:rPr>
          <w:rFonts w:hint="eastAsia" w:ascii="MS Mincho" w:hAnsi="MS Mincho" w:eastAsia="宋体" w:cs="MS Mincho"/>
          <w:sz w:val="22"/>
          <w:szCs w:val="28"/>
          <w:lang w:eastAsia="zh-CN"/>
        </w:rPr>
        <w:t>「</w:t>
      </w:r>
      <w:r>
        <w:rPr>
          <w:rFonts w:hint="eastAsia" w:ascii="MS Mincho" w:hAnsi="MS Mincho" w:eastAsia="MS Mincho" w:cs="MS Mincho"/>
          <w:sz w:val="22"/>
          <w:szCs w:val="28"/>
        </w:rPr>
        <w:t>あたまがいたい</w:t>
      </w:r>
      <w:r>
        <w:rPr>
          <w:rFonts w:hint="eastAsia" w:ascii="MS Mincho" w:hAnsi="MS Mincho" w:eastAsia="宋体" w:cs="MS Mincho"/>
          <w:sz w:val="22"/>
          <w:szCs w:val="28"/>
          <w:lang w:eastAsia="zh-CN"/>
        </w:rPr>
        <w:t>」</w:t>
      </w:r>
      <w:r>
        <w:rPr>
          <w:rFonts w:hint="eastAsia" w:ascii="MS Mincho" w:hAnsi="MS Mincho" w:eastAsia="MS Mincho" w:cs="MS Mincho"/>
          <w:sz w:val="22"/>
          <w:szCs w:val="28"/>
        </w:rPr>
        <w:t xml:space="preserve">：头疼，伤脑筋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頭がきれる</w:t>
      </w:r>
      <w:r>
        <w:rPr>
          <w:rFonts w:hint="eastAsia" w:ascii="MS Mincho" w:hAnsi="MS Mincho" w:eastAsia="宋体" w:cs="MS Mincho"/>
          <w:sz w:val="22"/>
          <w:szCs w:val="28"/>
          <w:lang w:eastAsia="zh-CN"/>
        </w:rPr>
        <w:t>「</w:t>
      </w:r>
      <w:r>
        <w:rPr>
          <w:rFonts w:hint="eastAsia" w:ascii="MS Mincho" w:hAnsi="MS Mincho" w:eastAsia="MS Mincho" w:cs="MS Mincho"/>
          <w:sz w:val="22"/>
          <w:szCs w:val="28"/>
        </w:rPr>
        <w:t>あたまがきれる</w:t>
      </w:r>
      <w:r>
        <w:rPr>
          <w:rFonts w:hint="eastAsia" w:ascii="MS Mincho" w:hAnsi="MS Mincho" w:eastAsia="宋体" w:cs="MS Mincho"/>
          <w:sz w:val="22"/>
          <w:szCs w:val="28"/>
          <w:lang w:eastAsia="zh-CN"/>
        </w:rPr>
        <w:t>」</w:t>
      </w:r>
      <w:r>
        <w:rPr>
          <w:rFonts w:hint="eastAsia" w:ascii="MS Mincho" w:hAnsi="MS Mincho" w:eastAsia="MS Mincho" w:cs="MS Mincho"/>
          <w:sz w:val="22"/>
          <w:szCs w:val="28"/>
        </w:rPr>
        <w:t xml:space="preserve">：精明能干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頭がかたい</w:t>
      </w:r>
      <w:r>
        <w:rPr>
          <w:rFonts w:hint="eastAsia" w:ascii="MS Mincho" w:hAnsi="MS Mincho" w:eastAsia="宋体" w:cs="MS Mincho"/>
          <w:sz w:val="22"/>
          <w:szCs w:val="28"/>
          <w:lang w:eastAsia="zh-CN"/>
        </w:rPr>
        <w:t>「</w:t>
      </w:r>
      <w:r>
        <w:rPr>
          <w:rFonts w:hint="eastAsia" w:ascii="MS Mincho" w:hAnsi="MS Mincho" w:eastAsia="MS Mincho" w:cs="MS Mincho"/>
          <w:sz w:val="22"/>
          <w:szCs w:val="28"/>
        </w:rPr>
        <w:t>あたまがかたい</w:t>
      </w:r>
      <w:r>
        <w:rPr>
          <w:rFonts w:hint="eastAsia" w:ascii="MS Mincho" w:hAnsi="MS Mincho" w:eastAsia="宋体" w:cs="MS Mincho"/>
          <w:sz w:val="22"/>
          <w:szCs w:val="28"/>
          <w:lang w:eastAsia="zh-CN"/>
        </w:rPr>
        <w:t>」</w:t>
      </w:r>
      <w:r>
        <w:rPr>
          <w:rFonts w:hint="eastAsia" w:ascii="MS Mincho" w:hAnsi="MS Mincho" w:eastAsia="MS Mincho" w:cs="MS Mincho"/>
          <w:sz w:val="22"/>
          <w:szCs w:val="28"/>
        </w:rPr>
        <w:t xml:space="preserve">：顽固不化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頭をひねる</w:t>
      </w:r>
      <w:r>
        <w:rPr>
          <w:rFonts w:hint="eastAsia" w:ascii="MS Mincho" w:hAnsi="MS Mincho" w:eastAsia="宋体" w:cs="MS Mincho"/>
          <w:sz w:val="22"/>
          <w:szCs w:val="28"/>
          <w:lang w:eastAsia="zh-CN"/>
        </w:rPr>
        <w:t>「</w:t>
      </w:r>
      <w:r>
        <w:rPr>
          <w:rFonts w:hint="eastAsia" w:ascii="MS Mincho" w:hAnsi="MS Mincho" w:eastAsia="MS Mincho" w:cs="MS Mincho"/>
          <w:sz w:val="22"/>
          <w:szCs w:val="28"/>
        </w:rPr>
        <w:t>あたまをひねる</w:t>
      </w:r>
      <w:r>
        <w:rPr>
          <w:rFonts w:hint="eastAsia" w:ascii="MS Mincho" w:hAnsi="MS Mincho" w:eastAsia="宋体" w:cs="MS Mincho"/>
          <w:sz w:val="22"/>
          <w:szCs w:val="28"/>
          <w:lang w:eastAsia="zh-CN"/>
        </w:rPr>
        <w:t>」</w:t>
      </w:r>
      <w:r>
        <w:rPr>
          <w:rFonts w:hint="eastAsia" w:ascii="MS Mincho" w:hAnsi="MS Mincho" w:eastAsia="MS Mincho" w:cs="MS Mincho"/>
          <w:sz w:val="22"/>
          <w:szCs w:val="28"/>
        </w:rPr>
        <w:t xml:space="preserve">：费心思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頭が上がらない</w:t>
      </w:r>
      <w:r>
        <w:rPr>
          <w:rFonts w:hint="eastAsia" w:ascii="MS Mincho" w:hAnsi="MS Mincho" w:eastAsia="宋体" w:cs="MS Mincho"/>
          <w:sz w:val="22"/>
          <w:szCs w:val="28"/>
          <w:lang w:eastAsia="zh-CN"/>
        </w:rPr>
        <w:t>「</w:t>
      </w:r>
      <w:r>
        <w:rPr>
          <w:rFonts w:hint="eastAsia" w:ascii="MS Mincho" w:hAnsi="MS Mincho" w:eastAsia="MS Mincho" w:cs="MS Mincho"/>
          <w:sz w:val="22"/>
          <w:szCs w:val="28"/>
        </w:rPr>
        <w:t>あたまがあがらない</w:t>
      </w:r>
      <w:r>
        <w:rPr>
          <w:rFonts w:hint="eastAsia" w:ascii="MS Mincho" w:hAnsi="MS Mincho" w:eastAsia="宋体" w:cs="MS Mincho"/>
          <w:sz w:val="22"/>
          <w:szCs w:val="28"/>
          <w:lang w:eastAsia="zh-CN"/>
        </w:rPr>
        <w:t>」</w:t>
      </w:r>
      <w:r>
        <w:rPr>
          <w:rFonts w:hint="eastAsia" w:ascii="MS Mincho" w:hAnsi="MS Mincho" w:eastAsia="MS Mincho" w:cs="MS Mincho"/>
          <w:sz w:val="22"/>
          <w:szCs w:val="28"/>
        </w:rPr>
        <w:t xml:space="preserve">：抬不起头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MS Mincho" w:hAnsi="MS Mincho" w:eastAsia="MS Mincho" w:cs="MS Mincho"/>
          <w:b/>
          <w:bCs/>
          <w:sz w:val="22"/>
          <w:szCs w:val="28"/>
          <w:lang w:val="en-US" w:eastAsia="ja-JP"/>
        </w:rPr>
        <w:sectPr>
          <w:type w:val="continuous"/>
          <w:pgSz w:w="11906" w:h="16838"/>
          <w:pgMar w:top="720" w:right="720" w:bottom="720" w:left="720" w:header="851" w:footer="992" w:gutter="0"/>
          <w:cols w:space="427" w:num="2" w:sep="1"/>
          <w:docGrid w:type="lines" w:linePitch="312" w:charSpace="0"/>
        </w:sectPr>
      </w:pPr>
    </w:p>
    <w:p>
      <w:pPr>
        <w:keepNext w:val="0"/>
        <w:keepLines w:val="0"/>
        <w:pageBreakBefore w:val="0"/>
        <w:widowControl w:val="0"/>
        <w:numPr>
          <w:ilvl w:val="0"/>
          <w:numId w:val="122"/>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r>
        <w:rPr>
          <w:rFonts w:hint="eastAsia" w:eastAsia="宋体"/>
          <w:b/>
          <w:bCs/>
          <w:sz w:val="24"/>
          <w:szCs w:val="24"/>
          <w:lang w:val="en-US" w:eastAsia="zh-CN"/>
        </w:rPr>
        <w:t>气</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rPr>
          <w:rFonts w:hint="eastAsia" w:ascii="MS Mincho" w:hAnsi="MS Mincho" w:eastAsia="MS Mincho" w:cs="MS Mincho"/>
          <w:sz w:val="22"/>
          <w:szCs w:val="28"/>
        </w:rPr>
        <w:sectPr>
          <w:type w:val="continuous"/>
          <w:pgSz w:w="11906" w:h="16838"/>
          <w:pgMar w:top="720" w:right="720" w:bottom="720" w:left="72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rPr>
          <w:rFonts w:hint="eastAsia" w:ascii="MS Mincho" w:hAnsi="MS Mincho" w:eastAsia="MS Mincho" w:cs="MS Mincho"/>
          <w:sz w:val="22"/>
          <w:szCs w:val="28"/>
        </w:rPr>
      </w:pPr>
      <w:r>
        <w:rPr>
          <w:rFonts w:hint="eastAsia" w:ascii="MS Mincho" w:hAnsi="MS Mincho" w:eastAsia="MS Mincho" w:cs="MS Mincho"/>
          <w:sz w:val="22"/>
          <w:szCs w:val="28"/>
        </w:rPr>
        <w:t>気が荒い「きがあらい」：脾气暴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気がいい「きがいい」：心眼好、性格好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気が多い「きがおおい」：见异思迁、不定性、易变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気が重い「きがおもい」：心情郁闷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気が小さい「きがちいさい」：气量小、胆小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気が強い「きがつよい」：要强、好胜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気が長い「きがながい」：慢性子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気が早い「きがはやい」：性子急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気が短い「きがみじかい」：性子急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気が弱い「きがよわい」：性格懦弱</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気が合う「きがあう」：合得来、情投意合</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気が変わる「きがかわる」：改变主意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気が狂う「きがくるう」：发疯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気が沈む「きがしずむ」：精神不振、郁闷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気が済む「きがすむ」：安心、心中得到安慰、心安理得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b/>
          <w:bCs/>
          <w:sz w:val="22"/>
          <w:szCs w:val="28"/>
        </w:rPr>
        <w:t>　　気がする「きがする」：感觉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気が散る「きがちる」：心不在焉、分心、精神涣散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b/>
          <w:bCs/>
          <w:sz w:val="22"/>
          <w:szCs w:val="28"/>
        </w:rPr>
        <w:t>　　気がつく「きがつく」：注意到、察觉到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気が抜ける「きがぬける」：泄气、无精打采、松劲</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気が晴れる「きがはれる」：心情舒畅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気が向く「きがむく」：愿意、高兴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気が休まる「きがやすまる」：放宽心、放心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気が遠くなる「きがとおくなる」：晕过去、神志不清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気が重い「きがおもい」：心情沉重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w:t>
      </w:r>
      <w:r>
        <w:rPr>
          <w:rFonts w:hint="eastAsia" w:ascii="MS Mincho" w:hAnsi="MS Mincho" w:eastAsia="MS Mincho" w:cs="MS Mincho"/>
          <w:b/>
          <w:bCs/>
          <w:sz w:val="22"/>
          <w:szCs w:val="28"/>
        </w:rPr>
        <w:t>気に入る「きにいる」：称心如意、看中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気にかかる「きにかかる」：挂心、放心不下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気に障る「きにさわる」：令人不高兴、令人生气</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w:t>
      </w:r>
      <w:r>
        <w:rPr>
          <w:rFonts w:hint="eastAsia" w:ascii="MS Mincho" w:hAnsi="MS Mincho" w:eastAsia="MS Mincho" w:cs="MS Mincho"/>
          <w:b/>
          <w:bCs/>
          <w:sz w:val="22"/>
          <w:szCs w:val="28"/>
        </w:rPr>
        <w:t>気にする「きにする」：介意、把…放在心上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気に留める「きにとめる」：介意、放在心上、留意、留心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sz w:val="22"/>
          <w:szCs w:val="28"/>
        </w:rPr>
        <w:t>　　</w:t>
      </w:r>
      <w:r>
        <w:rPr>
          <w:rFonts w:hint="eastAsia" w:ascii="MS Mincho" w:hAnsi="MS Mincho" w:eastAsia="MS Mincho" w:cs="MS Mincho"/>
          <w:b/>
          <w:bCs/>
          <w:sz w:val="22"/>
          <w:szCs w:val="28"/>
        </w:rPr>
        <w:t>気になる「きになる」：</w:t>
      </w:r>
      <w:r>
        <w:rPr>
          <w:rFonts w:hint="eastAsia" w:ascii="MS Mincho" w:hAnsi="MS Mincho" w:eastAsia="宋体" w:cs="MS Mincho"/>
          <w:b/>
          <w:bCs/>
          <w:sz w:val="22"/>
          <w:szCs w:val="28"/>
          <w:lang w:val="en-US" w:eastAsia="zh-CN"/>
        </w:rPr>
        <w:t>担心，</w:t>
      </w:r>
      <w:r>
        <w:rPr>
          <w:rFonts w:hint="eastAsia" w:ascii="MS Mincho" w:hAnsi="MS Mincho" w:eastAsia="MS Mincho" w:cs="MS Mincho"/>
          <w:b/>
          <w:bCs/>
          <w:sz w:val="22"/>
          <w:szCs w:val="28"/>
        </w:rPr>
        <w:t>成了心事、挂在心上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気を失う「きをうしなう」：不省人事、装死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気を落とす「きをおとす」：泄气、灰心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sz w:val="22"/>
          <w:szCs w:val="28"/>
        </w:rPr>
        <w:t>　　</w:t>
      </w:r>
      <w:r>
        <w:rPr>
          <w:rFonts w:hint="eastAsia" w:ascii="MS Mincho" w:hAnsi="MS Mincho" w:eastAsia="MS Mincho" w:cs="MS Mincho"/>
          <w:b/>
          <w:bCs/>
          <w:sz w:val="22"/>
          <w:szCs w:val="28"/>
        </w:rPr>
        <w:t>気を配る「きをくばる」：留神、照顾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b/>
          <w:bCs/>
          <w:sz w:val="22"/>
          <w:szCs w:val="28"/>
        </w:rPr>
      </w:pPr>
      <w:r>
        <w:rPr>
          <w:rFonts w:hint="eastAsia" w:ascii="MS Mincho" w:hAnsi="MS Mincho" w:eastAsia="MS Mincho" w:cs="MS Mincho"/>
          <w:b/>
          <w:bCs/>
          <w:sz w:val="22"/>
          <w:szCs w:val="28"/>
        </w:rPr>
        <w:t>　　気を使う「きをつかう」：留心、费神</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気をつける「きをつける」：注意、留神、加小心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気を取り直す「きをとりなおす」：重新振作起精神、恢复情绪</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気を引く「きをひく」：引人注意、试探心意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気を許す「きをゆるす」：大意、放松警惕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r>
        <w:rPr>
          <w:rFonts w:hint="eastAsia" w:ascii="MS Mincho" w:hAnsi="MS Mincho" w:eastAsia="MS Mincho" w:cs="MS Mincho"/>
          <w:sz w:val="22"/>
          <w:szCs w:val="28"/>
        </w:rPr>
        <w:t>　　気を楽にする「きをらくにする」：高兴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sectPr>
          <w:type w:val="continuous"/>
          <w:pgSz w:w="11906" w:h="16838"/>
          <w:pgMar w:top="720" w:right="720" w:bottom="720" w:left="720" w:header="851" w:footer="992" w:gutter="0"/>
          <w:cols w:space="427" w:num="2" w:sep="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p>
    <w:p>
      <w:pPr>
        <w:keepNext w:val="0"/>
        <w:keepLines w:val="0"/>
        <w:pageBreakBefore w:val="0"/>
        <w:widowControl w:val="0"/>
        <w:numPr>
          <w:ilvl w:val="0"/>
          <w:numId w:val="122"/>
        </w:numPr>
        <w:kinsoku/>
        <w:wordWrap/>
        <w:overflowPunct/>
        <w:topLinePunct w:val="0"/>
        <w:autoSpaceDE/>
        <w:autoSpaceDN/>
        <w:bidi w:val="0"/>
        <w:adjustRightInd/>
        <w:snapToGrid/>
        <w:spacing w:line="360" w:lineRule="auto"/>
        <w:jc w:val="both"/>
        <w:textAlignment w:val="auto"/>
        <w:rPr>
          <w:rFonts w:hint="default" w:eastAsia="宋体"/>
          <w:b/>
          <w:bCs/>
          <w:sz w:val="24"/>
          <w:szCs w:val="24"/>
          <w:lang w:val="en-US" w:eastAsia="zh-CN"/>
        </w:rPr>
        <w:sectPr>
          <w:type w:val="continuous"/>
          <w:pgSz w:w="11906" w:h="16838"/>
          <w:pgMar w:top="720" w:right="720" w:bottom="720" w:left="720" w:header="851" w:footer="992" w:gutter="0"/>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eastAsia="宋体"/>
          <w:b/>
          <w:bCs/>
          <w:sz w:val="24"/>
          <w:szCs w:val="24"/>
          <w:lang w:val="en-US" w:eastAsia="zh-CN"/>
        </w:rPr>
        <w:t>三、其他</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文句を言う</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抱怨；发牢骚</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冗談を言う</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开玩笑</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お礼を言う</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感谢</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教訓を生かす</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吸取教训</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だいぶよくなる</w:t>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病好</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夢を見る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做梦</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夢を叶える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实现梦想</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歯を磨く</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刷牙</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姿を消す</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擦肩而过</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前例がない</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史无前例</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疲れをとる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解乏</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当ててごらん</w:t>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猜猜看</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あててみて</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猜猜看</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塵も積もれば山となる</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积土成山</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千里の道も一歩より</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千里之行始于足下</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なんか御用でもおありですか</w:t>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您有什么事吗</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宿題を見る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辅导功课</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全力を尽くす</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尽全力</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年を取る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上了年纪</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年を離れる</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年龄差距大</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よく覚えていない</w:t>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记不清</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遅くまで起きた</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睡到很晚</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遅くまで起きている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很晚才睡</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ご遠慮ください</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谢绝</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何のお構いもしませんで</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招待不周</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お粗末ですが</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粗茶淡饭</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郷に入っては郷に従え</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入乡随俗</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人事を尽くして，天命を待つ</w:t>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尽人事听天命</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耳の奥に残っている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余音绕梁</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首を長くして待っている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翘首企盼</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お国はどちらですか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您来自哪里?</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毎度ありがとうございます。</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欢迎下次光临</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宋体" w:cs="MS Mincho"/>
          <w:sz w:val="22"/>
          <w:szCs w:val="28"/>
          <w:lang w:val="en-US" w:eastAsia="zh-CN"/>
        </w:rPr>
        <w:t>搭话：</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あのう、すみませんが</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失礼ですが</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お手数ですが</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とても（大変）失礼です</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说别人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100" w:leftChars="0" w:firstLine="420" w:firstLineChars="0"/>
        <w:textAlignment w:val="auto"/>
        <w:rPr>
          <w:rFonts w:hint="default" w:ascii="MS Mincho" w:hAnsi="MS Mincho" w:eastAsia="宋体" w:cs="MS Mincho"/>
          <w:sz w:val="22"/>
          <w:szCs w:val="28"/>
          <w:lang w:val="en-US" w:eastAsia="zh-CN"/>
        </w:rPr>
      </w:pPr>
      <w:r>
        <w:rPr>
          <w:rFonts w:hint="eastAsia" w:ascii="MS Mincho" w:hAnsi="MS Mincho" w:eastAsia="MS Mincho" w:cs="MS Mincho"/>
          <w:sz w:val="22"/>
          <w:szCs w:val="28"/>
          <w:lang w:val="en-US" w:eastAsia="ja-JP"/>
        </w:rPr>
        <w:t>します</w:t>
      </w:r>
      <w:r>
        <w:rPr>
          <w:rFonts w:hint="eastAsia" w:ascii="MS Mincho" w:hAnsi="MS Mincho" w:eastAsia="宋体" w:cs="MS Mincho"/>
          <w:sz w:val="22"/>
          <w:szCs w:val="28"/>
          <w:lang w:val="en-US" w:eastAsia="zh-CN"/>
        </w:rPr>
        <w:t xml:space="preserve">  说自己</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お電話が遠いようですが</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听不清</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よく聞こえません</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耳が遠い</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いくら転んで諦めない</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百折不挠</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宋体" w:cs="MS Mincho"/>
          <w:sz w:val="22"/>
          <w:szCs w:val="28"/>
          <w:lang w:val="en-US" w:eastAsia="zh-CN"/>
        </w:rPr>
        <w:t>受教了</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よく勉強になりました。</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良い経験になりました。</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よくできました。</w:t>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做的好</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お世話になりました</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多谢照顾</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日記をつける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写日记</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メモを取る</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记笔记</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宿題をする</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做作业</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電池が切れる</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没电了</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eastAsia" w:ascii="MS Mincho" w:hAnsi="MS Mincho" w:eastAsia="MS Mincho" w:cs="MS Mincho"/>
          <w:sz w:val="22"/>
          <w:szCs w:val="28"/>
          <w:lang w:val="en-US" w:eastAsia="ja-JP"/>
        </w:rPr>
      </w:pPr>
      <w:r>
        <w:rPr>
          <w:rFonts w:hint="eastAsia" w:ascii="MS Mincho" w:hAnsi="MS Mincho" w:eastAsia="宋体" w:cs="MS Mincho"/>
          <w:sz w:val="22"/>
          <w:szCs w:val="28"/>
          <w:lang w:val="en-US" w:eastAsia="zh-CN"/>
        </w:rPr>
        <w:t xml:space="preserve"> </w:t>
      </w:r>
      <w:r>
        <w:rPr>
          <w:rFonts w:hint="eastAsia" w:ascii="MS Mincho" w:hAnsi="MS Mincho" w:eastAsia="MS Mincho" w:cs="MS Mincho"/>
          <w:sz w:val="22"/>
          <w:szCs w:val="28"/>
          <w:lang w:val="en-US" w:eastAsia="ja-JP"/>
        </w:rPr>
        <w:t>よう</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ようにしている</w:t>
      </w:r>
      <w:r>
        <w:rPr>
          <w:rFonts w:hint="eastAsia" w:ascii="MS Mincho" w:hAnsi="MS Mincho" w:eastAsia="MS Mincho" w:cs="MS Mincho"/>
          <w:sz w:val="22"/>
          <w:szCs w:val="28"/>
          <w:lang w:val="en-US" w:eastAsia="ja-JP"/>
        </w:rPr>
        <w:tab/>
      </w:r>
      <w:r>
        <w:rPr>
          <w:rFonts w:hint="eastAsia" w:ascii="MS Mincho" w:hAnsi="MS Mincho" w:eastAsia="MS Mincho" w:cs="MS Mincho"/>
          <w:sz w:val="22"/>
          <w:szCs w:val="28"/>
          <w:lang w:val="en-US" w:eastAsia="ja-JP"/>
        </w:rPr>
        <w:tab/>
      </w:r>
      <w:r>
        <w:rPr>
          <w:rFonts w:hint="eastAsia" w:ascii="MS Mincho" w:hAnsi="MS Mincho" w:eastAsia="宋体" w:cs="MS Mincho"/>
          <w:sz w:val="22"/>
          <w:szCs w:val="28"/>
          <w:lang w:val="en-US" w:eastAsia="zh-CN"/>
        </w:rPr>
        <w:t>养成习惯</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ようにしてください</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请···</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sz w:val="22"/>
          <w:szCs w:val="28"/>
          <w:lang w:val="en-US" w:eastAsia="ja-JP"/>
        </w:rPr>
      </w:pPr>
      <w:r>
        <w:rPr>
          <w:rFonts w:hint="eastAsia" w:ascii="MS Mincho" w:hAnsi="MS Mincho" w:eastAsia="MS Mincho" w:cs="MS Mincho"/>
          <w:sz w:val="22"/>
          <w:szCs w:val="28"/>
          <w:lang w:val="en-US" w:eastAsia="ja-JP"/>
        </w:rPr>
        <w:t>ようじゃないか</w:t>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ab/>
      </w:r>
      <w:r>
        <w:rPr>
          <w:rFonts w:hint="eastAsia" w:ascii="MS Mincho" w:hAnsi="MS Mincho" w:eastAsia="宋体" w:cs="MS Mincho"/>
          <w:sz w:val="22"/>
          <w:szCs w:val="28"/>
          <w:lang w:val="en-US" w:eastAsia="zh-CN"/>
        </w:rPr>
        <w:t>表示建议</w:t>
      </w:r>
    </w:p>
    <w:p>
      <w:pPr>
        <w:keepNext w:val="0"/>
        <w:keepLines w:val="0"/>
        <w:pageBreakBefore w:val="0"/>
        <w:widowControl w:val="0"/>
        <w:numPr>
          <w:ilvl w:val="0"/>
          <w:numId w:val="123"/>
        </w:numPr>
        <w:kinsoku/>
        <w:wordWrap/>
        <w:overflowPunct/>
        <w:topLinePunct w:val="0"/>
        <w:autoSpaceDE/>
        <w:autoSpaceDN/>
        <w:bidi w:val="0"/>
        <w:adjustRightInd/>
        <w:snapToGrid/>
        <w:spacing w:line="360" w:lineRule="auto"/>
        <w:textAlignment w:val="auto"/>
        <w:rPr>
          <w:rFonts w:hint="default" w:eastAsia="宋体"/>
          <w:sz w:val="21"/>
          <w:szCs w:val="21"/>
          <w:lang w:val="en-US" w:eastAsia="zh-CN"/>
        </w:rPr>
      </w:pPr>
      <w:r>
        <w:rPr>
          <w:rFonts w:hint="eastAsia" w:eastAsia="MS Mincho"/>
          <w:sz w:val="21"/>
          <w:szCs w:val="21"/>
          <w:lang w:val="en-US" w:eastAsia="ja-JP"/>
        </w:rPr>
        <w:t>▲</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default" w:eastAsia="宋体"/>
          <w:sz w:val="21"/>
          <w:szCs w:val="21"/>
          <w:lang w:val="en-US" w:eastAsia="zh-CN"/>
        </w:rPr>
      </w:pPr>
      <w:r>
        <w:rPr>
          <w:rFonts w:hint="eastAsia" w:eastAsia="MS Mincho"/>
          <w:sz w:val="21"/>
          <w:szCs w:val="21"/>
          <w:lang w:val="en-US" w:eastAsia="ja-JP"/>
        </w:rPr>
        <w:t>を楽しみにしています。</w:t>
      </w:r>
      <w:r>
        <w:rPr>
          <w:rFonts w:hint="eastAsia" w:eastAsia="MS Mincho"/>
          <w:sz w:val="21"/>
          <w:szCs w:val="21"/>
          <w:lang w:val="en-US" w:eastAsia="ja-JP"/>
        </w:rPr>
        <w:tab/>
      </w:r>
      <w:r>
        <w:rPr>
          <w:rFonts w:hint="eastAsia" w:eastAsia="MS Mincho"/>
          <w:sz w:val="21"/>
          <w:szCs w:val="21"/>
          <w:lang w:val="en-US" w:eastAsia="ja-JP"/>
        </w:rPr>
        <w:tab/>
      </w:r>
      <w:r>
        <w:rPr>
          <w:rFonts w:hint="eastAsia" w:eastAsia="宋体"/>
          <w:sz w:val="21"/>
          <w:szCs w:val="21"/>
          <w:lang w:val="en-US" w:eastAsia="zh-CN"/>
        </w:rPr>
        <w:t>期待；享受</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default" w:eastAsia="宋体"/>
          <w:sz w:val="21"/>
          <w:szCs w:val="21"/>
          <w:lang w:val="en-US" w:eastAsia="zh-CN"/>
        </w:rPr>
      </w:pPr>
      <w:r>
        <w:rPr>
          <w:rFonts w:hint="eastAsia" w:eastAsia="MS Mincho"/>
          <w:sz w:val="21"/>
          <w:szCs w:val="21"/>
          <w:lang w:val="en-US" w:eastAsia="ja-JP"/>
        </w:rPr>
        <w:t>を楽しみにしてください。</w:t>
      </w:r>
      <w:r>
        <w:rPr>
          <w:rFonts w:hint="eastAsia" w:eastAsia="宋体"/>
          <w:sz w:val="21"/>
          <w:szCs w:val="21"/>
          <w:lang w:val="en-US" w:eastAsia="zh-CN"/>
        </w:rPr>
        <w:tab/>
      </w:r>
      <w:r>
        <w:rPr>
          <w:rFonts w:hint="eastAsia" w:eastAsia="宋体"/>
          <w:sz w:val="21"/>
          <w:szCs w:val="21"/>
          <w:lang w:val="en-US" w:eastAsia="zh-CN"/>
        </w:rPr>
        <w:t>敬请期待</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default" w:eastAsia="宋体"/>
          <w:sz w:val="21"/>
          <w:szCs w:val="21"/>
          <w:lang w:val="en-US" w:eastAsia="zh-CN"/>
        </w:rPr>
      </w:pPr>
      <w:r>
        <w:rPr>
          <w:rFonts w:hint="eastAsia" w:eastAsia="MS Mincho"/>
          <w:sz w:val="21"/>
          <w:szCs w:val="21"/>
          <w:lang w:val="en-US" w:eastAsia="ja-JP"/>
        </w:rPr>
        <w:t>を大事にしている</w:t>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看重</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default" w:eastAsia="宋体"/>
          <w:sz w:val="21"/>
          <w:szCs w:val="21"/>
          <w:lang w:val="en-US" w:eastAsia="zh-CN"/>
        </w:rPr>
      </w:pPr>
      <w:r>
        <w:rPr>
          <w:rFonts w:hint="eastAsia" w:eastAsia="MS Mincho"/>
          <w:sz w:val="21"/>
          <w:szCs w:val="21"/>
          <w:lang w:val="en-US" w:eastAsia="ja-JP"/>
        </w:rPr>
        <w:t>お大事に。</w:t>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请多保重</w:t>
      </w:r>
    </w:p>
    <w:p>
      <w:pPr>
        <w:keepNext w:val="0"/>
        <w:keepLines w:val="0"/>
        <w:pageBreakBefore w:val="0"/>
        <w:widowControl w:val="0"/>
        <w:numPr>
          <w:ilvl w:val="1"/>
          <w:numId w:val="123"/>
        </w:numPr>
        <w:kinsoku/>
        <w:wordWrap/>
        <w:overflowPunct/>
        <w:topLinePunct w:val="0"/>
        <w:autoSpaceDE/>
        <w:autoSpaceDN/>
        <w:bidi w:val="0"/>
        <w:adjustRightInd/>
        <w:snapToGrid/>
        <w:spacing w:line="360" w:lineRule="auto"/>
        <w:ind w:left="840" w:leftChars="0" w:hanging="420" w:firstLineChars="0"/>
        <w:textAlignment w:val="auto"/>
        <w:rPr>
          <w:rFonts w:hint="default" w:eastAsia="宋体"/>
          <w:sz w:val="21"/>
          <w:szCs w:val="21"/>
          <w:lang w:val="en-US" w:eastAsia="zh-CN"/>
        </w:rPr>
      </w:pPr>
      <w:r>
        <w:rPr>
          <w:rFonts w:hint="eastAsia" w:eastAsia="MS Mincho"/>
          <w:sz w:val="21"/>
          <w:szCs w:val="21"/>
          <w:lang w:val="en-US" w:eastAsia="ja-JP"/>
        </w:rPr>
        <w:t>お大切にする</w:t>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ab/>
      </w:r>
      <w:r>
        <w:rPr>
          <w:rFonts w:hint="eastAsia" w:eastAsia="宋体"/>
          <w:sz w:val="21"/>
          <w:szCs w:val="21"/>
          <w:lang w:val="en-US" w:eastAsia="zh-CN"/>
        </w:rPr>
        <w:t>珍惜</w:t>
      </w:r>
    </w:p>
    <w:p>
      <w:pPr>
        <w:rPr>
          <w:rFonts w:hint="default" w:eastAsia="宋体"/>
          <w:sz w:val="21"/>
          <w:szCs w:val="21"/>
          <w:lang w:val="en-US" w:eastAsia="zh-CN"/>
        </w:rPr>
      </w:pPr>
      <w:r>
        <w:rPr>
          <w:rFonts w:hint="default" w:eastAsia="宋体"/>
          <w:sz w:val="21"/>
          <w:szCs w:val="21"/>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MS Mincho" w:hAnsi="MS Mincho" w:eastAsia="MS Mincho" w:cs="MS Mincho"/>
          <w:sz w:val="24"/>
          <w:szCs w:val="32"/>
        </w:rPr>
        <w:sectPr>
          <w:pgSz w:w="11906" w:h="16838"/>
          <w:pgMar w:top="720" w:right="720" w:bottom="720" w:left="720" w:header="851" w:footer="992" w:gutter="0"/>
          <w:cols w:equalWidth="0" w:num="2">
            <w:col w:w="5020" w:space="425"/>
            <w:col w:w="5020"/>
          </w:cols>
          <w:docGrid w:type="lines" w:linePitch="312" w:charSpace="0"/>
        </w:sect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32"/>
        <w:gridCol w:w="2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信号無視する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闯红灯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音楽をかける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放音乐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時間をつくる</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さく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うろこを取る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刮鱼鳞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子供をあやす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哄孩子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日向（ひなた）ぼっこする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晒太阳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約束を破る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失约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約束をすっぽかす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爽约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(フィルムを)現像する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洗胶卷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木を切る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砍树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パイをきる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洗牌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両目を細める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眯双眼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ガビョウをさす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揿图钉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体</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身をのり出す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探过身子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寝返りを打つ</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翻身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服をたたむ</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叠衣服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おしゃぶりする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吃手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寝言を言う</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说梦话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アメをなめる</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しゃぶる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吃糖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夢を見る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做梦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口に合う</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合口味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いびきをかく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打鼾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シッポをふる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摇尾巴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セーターをあむ</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织毛衣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スイッチを入れる</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つける/スイッチを切る</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落とす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开/关电门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お湯を沸かす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烧开水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髪(頭)をとかす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梳头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TV/エアコンをつける</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TV/エアコンをけす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开电视/空调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ハーモニカ/笛を吹く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吹口琴/笛子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口笛を吹く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吹口哨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バイオリンを弾く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拉小提琴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ピアノを弾く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弹钢琴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電話を切る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挂电话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（お）金をくずす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换成零钱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ひげをそる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刮胡子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アイロンをかける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熨衣服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日記をつける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记日记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布団</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毛布をかける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盖被子、毛毯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目覚し時計をかける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对闹钟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つき指（を）する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挫伤手指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目薬をさす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点眼药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汗をかく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出汗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のびをする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伸懒腰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傘をたたむ</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折伞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傘をさす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打伞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ボタンをかける</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する</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はめる／はずす</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とる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系纽扣/解纽扣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ファスナーを上げる／下げる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拉上拉链/拉开拉链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ストッキングが伝線する（でんせん）</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长筒袜绽线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ボタンがとれる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扣子掉了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大根をおろす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擦萝卜泥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ふたをする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盖盖儿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お湯がわく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水开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ごはんを炊く（たく）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煮饭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味見する</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味をみる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尝味道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ごはんをもる</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よそう</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盛饭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スープをよそう</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盛汤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栓を抜く</w:t>
            </w:r>
            <w:r>
              <w:rPr>
                <w:rFonts w:hint="eastAsia" w:ascii="MS Mincho" w:hAnsi="MS Mincho" w:eastAsia="MS Mincho" w:cs="MS Mincho"/>
                <w:sz w:val="24"/>
                <w:szCs w:val="32"/>
                <w:lang w:eastAsia="ja-JP"/>
              </w:rPr>
              <w:t>・</w:t>
            </w:r>
            <w:r>
              <w:rPr>
                <w:rFonts w:hint="eastAsia" w:ascii="MS Mincho" w:hAnsi="MS Mincho" w:eastAsia="MS Mincho" w:cs="MS Mincho"/>
                <w:sz w:val="24"/>
                <w:szCs w:val="32"/>
              </w:rPr>
              <w:t>栓をあける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起瓶盖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タクシーを拾う</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打的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種をまく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播种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爪を切る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剪指甲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たこ上げする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放风筝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コマを回す、コマ回しをする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抖空竹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船をこぐ</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划船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火を強くする、強火（つよび）にする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加火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頭を使う、頭を働かす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动脑筋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大またで歩く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跨大步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かきかきする（口）、かく</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挠痒痒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カンナをかける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刨木板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へっぴり腰をする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撅屁股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レコードをかける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放唱片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手錠をかける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上铐子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腕をあげる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长本事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あだな（ニックネーム）をつける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起外号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稲/麦を刈る（かる）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割稻子/麦子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釘をうつ</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钉钉子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ふるいにかける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筛筛子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皮をなめす</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硝革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鳥肌が立つ</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起鸡皮疙瘩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封を切る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拆开信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03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heme="minorHAnsi" w:hAnsiTheme="minorHAnsi" w:eastAsiaTheme="minorEastAsia" w:cstheme="minorBidi"/>
                <w:kern w:val="2"/>
                <w:sz w:val="24"/>
                <w:szCs w:val="32"/>
                <w:lang w:val="en-US" w:eastAsia="zh-CN" w:bidi="ar-SA"/>
              </w:rPr>
            </w:pPr>
            <w:r>
              <w:rPr>
                <w:rFonts w:hint="eastAsia" w:ascii="MS Mincho" w:hAnsi="MS Mincho" w:eastAsia="MS Mincho" w:cs="MS Mincho"/>
                <w:sz w:val="24"/>
                <w:szCs w:val="32"/>
              </w:rPr>
              <w:t>マニキュアを塗る、つける、する</w:t>
            </w:r>
          </w:p>
        </w:tc>
        <w:tc>
          <w:tcPr>
            <w:tcW w:w="240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kern w:val="2"/>
                <w:sz w:val="24"/>
                <w:szCs w:val="32"/>
                <w:lang w:val="en-US" w:eastAsia="zh-CN" w:bidi="ar-SA"/>
              </w:rPr>
            </w:pPr>
            <w:r>
              <w:rPr>
                <w:rFonts w:hint="eastAsia" w:ascii="宋体" w:hAnsi="宋体" w:eastAsia="宋体" w:cs="宋体"/>
                <w:sz w:val="24"/>
                <w:szCs w:val="32"/>
              </w:rPr>
              <w:t>染指甲</w:t>
            </w:r>
          </w:p>
        </w:tc>
      </w:tr>
    </w:tbl>
    <w:p>
      <w:pPr>
        <w:rPr>
          <w:rFonts w:hint="default" w:ascii="MS Mincho" w:hAnsi="MS Mincho" w:eastAsia="MS Mincho" w:cs="MS Mincho"/>
          <w:lang w:val="en-US" w:eastAsia="zh-CN"/>
        </w:rPr>
      </w:pPr>
      <w:r>
        <w:rPr>
          <w:rFonts w:hint="default" w:ascii="MS Mincho" w:hAnsi="MS Mincho" w:eastAsia="MS Mincho" w:cs="MS Mincho"/>
          <w:lang w:val="en-US" w:eastAsia="zh-CN"/>
        </w:rPr>
        <w:br w:type="page"/>
      </w:r>
    </w:p>
    <w:p>
      <w:pPr>
        <w:jc w:val="center"/>
        <w:rPr>
          <w:rFonts w:hint="default" w:ascii="MS Mincho" w:hAnsi="MS Mincho" w:eastAsia="MS Mincho" w:cs="MS Mincho"/>
          <w:lang w:val="en-US" w:eastAsia="zh-CN"/>
        </w:rPr>
      </w:pPr>
      <w:r>
        <w:rPr>
          <w:rFonts w:hint="eastAsia" w:eastAsia="宋体"/>
          <w:b/>
          <w:bCs/>
          <w:sz w:val="48"/>
          <w:szCs w:val="48"/>
          <w:lang w:val="en-US" w:eastAsia="zh-CN"/>
        </w:rPr>
        <w:t>寒暄语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sectPr>
          <w:pgSz w:w="11906" w:h="16838"/>
          <w:pgMar w:top="720" w:right="720" w:bottom="720" w:left="720" w:header="851" w:footer="992" w:gutter="0"/>
          <w:cols w:space="425" w:num="1"/>
          <w:docGrid w:type="lines" w:linePitch="312" w:charSpace="0"/>
        </w:sect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ありがとうございます。</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どういたしまして。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いただきます。</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ご馳走様でした。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行ってきます。</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いってらっしゃい。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ただいま。</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お帰り（なさい）。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お出かけですか。</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えー、ちょっとそこまで。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いらっしゃいませ。</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いらっしゃい。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0"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お願いします。</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分かりました。</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かしこまりました。</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承知します。</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了解します。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宋体" w:hAnsi="宋体" w:eastAsia="宋体" w:cs="宋体"/>
                <w:sz w:val="24"/>
                <w:szCs w:val="24"/>
              </w:rPr>
            </w:pPr>
            <w:r>
              <w:rPr>
                <w:rFonts w:ascii="宋体" w:hAnsi="宋体" w:eastAsia="宋体" w:cs="宋体"/>
                <w:sz w:val="24"/>
                <w:szCs w:val="24"/>
              </w:rPr>
              <w:t>少々お待ちください。</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お待たせしました。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宋体" w:hAnsi="宋体" w:eastAsia="宋体" w:cs="宋体"/>
                <w:sz w:val="24"/>
                <w:szCs w:val="24"/>
              </w:rPr>
            </w:pPr>
            <w:r>
              <w:rPr>
                <w:rFonts w:ascii="宋体" w:hAnsi="宋体" w:eastAsia="宋体" w:cs="宋体"/>
                <w:sz w:val="24"/>
                <w:szCs w:val="24"/>
              </w:rPr>
              <w:t>お元気で。</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pPr>
            <w:r>
              <w:rPr>
                <w:rFonts w:ascii="宋体" w:hAnsi="宋体" w:eastAsia="宋体" w:cs="宋体"/>
                <w:sz w:val="24"/>
                <w:szCs w:val="24"/>
              </w:rPr>
              <w:t>お大事に。</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お気をつけて。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宋体" w:hAnsi="宋体" w:eastAsia="宋体" w:cs="宋体"/>
                <w:sz w:val="24"/>
                <w:szCs w:val="24"/>
              </w:rPr>
            </w:pPr>
            <w:r>
              <w:rPr>
                <w:rFonts w:ascii="宋体" w:hAnsi="宋体" w:eastAsia="宋体" w:cs="宋体"/>
                <w:sz w:val="24"/>
                <w:szCs w:val="24"/>
              </w:rPr>
              <w:t>さようなら。</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失礼します。</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では、また（明日）。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2"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おはようございます。</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こんにちは。</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こんばんは。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おやすみなさい。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2"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ごめんなさい。</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すいません。</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申し訳ございません。</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いいえ、構いません。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初めまして、どうぞよろしくお願いします。</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こちらこそ。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お久しぶりです。</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ご無沙汰しております。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お体はいかがですか。</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おかげさまで、元気です。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ごめんください。</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どうぞ、お上がりください。</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お入りください。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お邪魔します。</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お邪魔しました。</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よくいらっしゃいました。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お先に失礼します。</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お疲れ様でした。</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ご苦労様でした。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これからお世話になります。</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いつもお世話になりました。</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色々お世話になりました。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宋体" w:hAnsi="宋体" w:eastAsia="宋体" w:cs="宋体"/>
                <w:sz w:val="24"/>
                <w:szCs w:val="24"/>
              </w:rPr>
            </w:pPr>
            <w:r>
              <w:rPr>
                <w:rFonts w:ascii="宋体" w:hAnsi="宋体" w:eastAsia="宋体" w:cs="宋体"/>
                <w:sz w:val="24"/>
                <w:szCs w:val="24"/>
              </w:rPr>
              <w:t>それは助かります。</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助かりました。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それはいけませんね。</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それは残念でしたね。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4"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気持ちだけですが、是非お受け取りください。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つまらないものですが、どうぞお受け取りください。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いいえ、とんでもないです。</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とんでもございません。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4" w:hRule="atLeast"/>
        </w:trPr>
        <w:tc>
          <w:tcPr>
            <w:tcW w:w="5236"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t>もうそろそろ失礼します。</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pPr>
            <w:r>
              <w:rPr>
                <w:rFonts w:ascii="宋体" w:hAnsi="宋体" w:eastAsia="宋体" w:cs="宋体"/>
                <w:sz w:val="24"/>
                <w:szCs w:val="24"/>
              </w:rPr>
              <w:t>まだいいじゃありませんか。</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ascii="宋体" w:hAnsi="宋体" w:eastAsia="宋体" w:cs="宋体"/>
                <w:sz w:val="24"/>
                <w:szCs w:val="24"/>
              </w:rPr>
            </w:pPr>
            <w:r>
              <w:rPr>
                <w:rFonts w:ascii="宋体" w:hAnsi="宋体" w:eastAsia="宋体" w:cs="宋体"/>
                <w:sz w:val="24"/>
                <w:szCs w:val="24"/>
              </w:rPr>
              <w:t>まだ、いいです。</w:t>
            </w:r>
          </w:p>
        </w:tc>
      </w:tr>
    </w:tbl>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br w:type="page"/>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bookmarkStart w:id="3" w:name="_GoBack"/>
      <w:bookmarkEnd w:id="3"/>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宋体"/>
          <w:b/>
          <w:bCs/>
          <w:sz w:val="48"/>
          <w:szCs w:val="48"/>
          <w:lang w:val="en-US" w:eastAsia="zh-CN"/>
        </w:rPr>
        <w:sectPr>
          <w:type w:val="continuous"/>
          <w:pgSz w:w="11906" w:h="16838"/>
          <w:pgMar w:top="720" w:right="720" w:bottom="720" w:left="720" w:header="851" w:footer="992" w:gutter="0"/>
          <w:cols w:equalWidth="0" w:num="2">
            <w:col w:w="5020" w:space="425"/>
            <w:col w:w="5020"/>
          </w:cols>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sz w:val="21"/>
          <w:szCs w:val="21"/>
          <w:lang w:val="en-US" w:eastAsia="zh-CN"/>
        </w:rPr>
      </w:pPr>
      <w:r>
        <w:rPr>
          <w:rFonts w:hint="eastAsia" w:eastAsia="宋体"/>
          <w:b/>
          <w:bCs/>
          <w:sz w:val="48"/>
          <w:szCs w:val="48"/>
          <w:lang w:val="en-US" w:eastAsia="zh-CN"/>
        </w:rPr>
        <w:t>句型</w:t>
      </w: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MS Mincho"/>
          <w:b w:val="0"/>
          <w:bCs w:val="0"/>
          <w:sz w:val="24"/>
          <w:szCs w:val="24"/>
          <w:lang w:val="en-US" w:eastAsia="ja-JP"/>
        </w:rPr>
      </w:pPr>
      <w:r>
        <w:rPr>
          <w:sz w:val="24"/>
        </w:rPr>
        <mc:AlternateContent>
          <mc:Choice Requires="wps">
            <w:drawing>
              <wp:anchor distT="0" distB="0" distL="114300" distR="114300" simplePos="0" relativeHeight="251680768" behindDoc="0" locked="0" layoutInCell="1" allowOverlap="1">
                <wp:simplePos x="0" y="0"/>
                <wp:positionH relativeFrom="column">
                  <wp:posOffset>915035</wp:posOffset>
                </wp:positionH>
                <wp:positionV relativeFrom="paragraph">
                  <wp:posOffset>62230</wp:posOffset>
                </wp:positionV>
                <wp:extent cx="193675" cy="775970"/>
                <wp:effectExtent l="0" t="4445" r="53975" b="19685"/>
                <wp:wrapNone/>
                <wp:docPr id="22" name="右大括号 22"/>
                <wp:cNvGraphicFramePr/>
                <a:graphic xmlns:a="http://schemas.openxmlformats.org/drawingml/2006/main">
                  <a:graphicData uri="http://schemas.microsoft.com/office/word/2010/wordprocessingShape">
                    <wps:wsp>
                      <wps:cNvSpPr/>
                      <wps:spPr>
                        <a:xfrm>
                          <a:off x="1333500" y="916305"/>
                          <a:ext cx="193675" cy="77597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72.05pt;margin-top:4.9pt;height:61.1pt;width:15.25pt;z-index:251680768;mso-width-relative:page;mso-height-relative:page;" filled="f" stroked="t" coordsize="21600,21600" o:gfxdata="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xrV99cAAAAJAQAA&#10;DwAAAAAAAAABACAAAAAiAAAAZHJzL2Rvd25yZXYueG1sUEsBAhQAFAAAAAgAh07iQEQwe8bhAQAA&#10;dwMAAA4AAAAAAAAAAQAgAAAAJgEAAGRycy9lMm9Eb2MueG1sUEsFBgAAAAAGAAYAWQEAAHkFAAAA&#10;AA==&#10;" adj="449,10800">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体言</w:t>
      </w:r>
      <w:r>
        <w:rPr>
          <w:rFonts w:hint="eastAsia" w:eastAsia="MS Mincho"/>
          <w:b w:val="0"/>
          <w:bCs w:val="0"/>
          <w:sz w:val="24"/>
          <w:szCs w:val="24"/>
          <w:lang w:val="en-US" w:eastAsia="ja-JP"/>
        </w:rPr>
        <w:t>の</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MS Mincho"/>
          <w:b w:val="0"/>
          <w:bCs w:val="0"/>
          <w:sz w:val="24"/>
          <w:szCs w:val="24"/>
          <w:lang w:val="en-US" w:eastAsia="ja-JP"/>
        </w:rPr>
        <w:t>間に（は）</w:t>
      </w:r>
      <w:r>
        <w:rPr>
          <w:rFonts w:hint="eastAsia" w:eastAsia="宋体"/>
          <w:b w:val="0"/>
          <w:bCs w:val="0"/>
          <w:sz w:val="24"/>
          <w:szCs w:val="24"/>
          <w:lang w:val="en-US" w:eastAsia="zh-CN"/>
        </w:rPr>
        <w:tab/>
      </w:r>
      <w:r>
        <w:rPr>
          <w:rFonts w:hint="eastAsia" w:eastAsia="宋体"/>
          <w:b w:val="0"/>
          <w:bCs w:val="0"/>
          <w:sz w:val="24"/>
          <w:szCs w:val="24"/>
          <w:lang w:val="en-US" w:eastAsia="zh-CN"/>
        </w:rPr>
        <w:t>在一段时间范围内做某事，或出现某种变化 “在···之间/期间···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8880" w:firstLineChars="3700"/>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【瞬间/变化】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动[持续体]</w:t>
      </w:r>
      <w:r>
        <w:rPr>
          <w:rFonts w:hint="eastAsia" w:eastAsia="MS Mincho"/>
          <w:b w:val="0"/>
          <w:bCs w:val="0"/>
          <w:sz w:val="24"/>
          <w:szCs w:val="24"/>
          <w:lang w:val="en-US" w:eastAsia="ja-JP"/>
        </w:rPr>
        <w:tab/>
      </w:r>
      <w:r>
        <w:rPr>
          <w:rFonts w:hint="eastAsia" w:eastAsia="MS Mincho"/>
          <w:b w:val="0"/>
          <w:bCs w:val="0"/>
          <w:sz w:val="24"/>
          <w:szCs w:val="24"/>
          <w:lang w:val="en-US" w:eastAsia="ja-JP"/>
        </w:rPr>
        <w:t>間（は）</w:t>
      </w:r>
      <w:r>
        <w:rPr>
          <w:rFonts w:hint="eastAsia" w:eastAsia="宋体"/>
          <w:b w:val="0"/>
          <w:bCs w:val="0"/>
          <w:sz w:val="24"/>
          <w:szCs w:val="24"/>
          <w:lang w:val="en-US" w:eastAsia="zh-CN"/>
        </w:rPr>
        <w:tab/>
      </w:r>
      <w:r>
        <w:rPr>
          <w:rFonts w:hint="eastAsia" w:eastAsia="宋体"/>
          <w:b w:val="0"/>
          <w:bCs w:val="0"/>
          <w:sz w:val="24"/>
          <w:szCs w:val="24"/>
          <w:lang w:val="en-US" w:eastAsia="zh-CN"/>
        </w:rPr>
        <w:t>某种动作状态在一段时空内持续 “在···期间，一直···”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故郷はこの30年の間に大きく変わった。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友達が先生と話している間、私は座って待っていた。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冬休みの間に古里にかえりました。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小学生の間は外に出て元気に遊ぶべきだ。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w:t>
      </w: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MS Mincho"/>
          <w:b w:val="0"/>
          <w:bCs w:val="0"/>
          <w:sz w:val="24"/>
          <w:szCs w:val="24"/>
          <w:lang w:val="en-US" w:eastAsia="ja-JP"/>
        </w:rPr>
      </w:pPr>
      <w:r>
        <w:rPr>
          <w:sz w:val="24"/>
        </w:rPr>
        <mc:AlternateContent>
          <mc:Choice Requires="wps">
            <w:drawing>
              <wp:anchor distT="0" distB="0" distL="114300" distR="114300" simplePos="0" relativeHeight="251681792" behindDoc="0" locked="0" layoutInCell="1" allowOverlap="1">
                <wp:simplePos x="0" y="0"/>
                <wp:positionH relativeFrom="column">
                  <wp:posOffset>815340</wp:posOffset>
                </wp:positionH>
                <wp:positionV relativeFrom="paragraph">
                  <wp:posOffset>49530</wp:posOffset>
                </wp:positionV>
                <wp:extent cx="193675" cy="488950"/>
                <wp:effectExtent l="0" t="4445" r="53975" b="20955"/>
                <wp:wrapNone/>
                <wp:docPr id="23" name="右大括号 23"/>
                <wp:cNvGraphicFramePr/>
                <a:graphic xmlns:a="http://schemas.openxmlformats.org/drawingml/2006/main">
                  <a:graphicData uri="http://schemas.microsoft.com/office/word/2010/wordprocessingShape">
                    <wps:wsp>
                      <wps:cNvSpPr/>
                      <wps:spPr>
                        <a:xfrm>
                          <a:off x="0" y="0"/>
                          <a:ext cx="193675" cy="48895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64.2pt;margin-top:3.9pt;height:38.5pt;width:15.25pt;z-index:251681792;mso-width-relative:page;mso-height-relative:page;" filled="f" stroked="t" coordsize="21600,21600" o:gfxdata="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NZjFNQAAAAIAQAADwAAAAAAAAABACAAAAAi&#10;AAAAZHJzL2Rvd25yZXYueG1sUEsBAhQAFAAAAAgAh07iQMY6O3jVAQAAbAMAAA4AAAAAAAAAAQAg&#10;AAAAIwEAAGRycy9lMm9Eb2MueG1sUEsFBgAAAAAGAAYAWQEAAGoFAAAAAA==&#10;" adj="712,10800">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体言</w:t>
      </w:r>
      <w:r>
        <w:rPr>
          <w:rFonts w:hint="eastAsia" w:eastAsia="MS Mincho"/>
          <w:b w:val="0"/>
          <w:bCs w:val="0"/>
          <w:sz w:val="24"/>
          <w:szCs w:val="24"/>
          <w:lang w:val="en-US" w:eastAsia="ja-JP"/>
        </w:rPr>
        <w:t>の</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後で　　</w:t>
      </w:r>
      <w:r>
        <w:rPr>
          <w:rFonts w:hint="eastAsia" w:eastAsia="宋体"/>
          <w:b w:val="0"/>
          <w:bCs w:val="0"/>
          <w:sz w:val="24"/>
          <w:szCs w:val="24"/>
          <w:lang w:val="en-US" w:eastAsia="zh-CN"/>
        </w:rPr>
        <w:t>表示前后两动作相隔一定时间发生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动[</w:t>
      </w:r>
      <w:r>
        <w:rPr>
          <w:rFonts w:hint="eastAsia" w:eastAsia="MS Mincho"/>
          <w:b w:val="0"/>
          <w:bCs w:val="0"/>
          <w:sz w:val="24"/>
          <w:szCs w:val="24"/>
          <w:lang w:val="en-US" w:eastAsia="ja-JP"/>
        </w:rPr>
        <w:t>た</w:t>
      </w:r>
      <w:r>
        <w:rPr>
          <w:rFonts w:hint="eastAsia" w:eastAsia="宋体"/>
          <w:b w:val="0"/>
          <w:bCs w:val="0"/>
          <w:sz w:val="24"/>
          <w:szCs w:val="24"/>
          <w:lang w:val="en-US" w:eastAsia="zh-CN"/>
        </w:rPr>
        <w:t>形]              “···之后”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MS Mincho" w:hAnsi="MS Mincho" w:eastAsia="MS Mincho" w:cs="MS Mincho"/>
          <w:b w:val="0"/>
          <w:bCs w:val="0"/>
          <w:sz w:val="24"/>
          <w:szCs w:val="24"/>
          <w:lang w:val="en-US" w:eastAsia="zh-CN"/>
        </w:rPr>
      </w:pPr>
      <w:r>
        <w:rPr>
          <w:rFonts w:hint="eastAsia" w:eastAsia="宋体"/>
          <w:b w:val="0"/>
          <w:bCs w:val="0"/>
          <w:sz w:val="24"/>
          <w:szCs w:val="24"/>
          <w:lang w:val="en-US" w:eastAsia="zh-CN"/>
        </w:rPr>
        <w:t>✏</w:t>
      </w:r>
      <w:r>
        <w:rPr>
          <w:rFonts w:hint="eastAsia" w:ascii="MS Mincho" w:hAnsi="MS Mincho" w:eastAsia="MS Mincho" w:cs="MS Mincho"/>
          <w:b w:val="0"/>
          <w:bCs w:val="0"/>
          <w:sz w:val="24"/>
          <w:szCs w:val="24"/>
          <w:lang w:val="en-US" w:eastAsia="zh-CN"/>
        </w:rPr>
        <w:t>夕食の後で20分ぐらい散歩しました。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✏講演が終わった後で座談会をする。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eastAsia="MS Mincho"/>
          <w:b w:val="0"/>
          <w:bCs w:val="0"/>
          <w:sz w:val="24"/>
          <w:szCs w:val="24"/>
          <w:lang w:val="en-US" w:eastAsia="ja-JP"/>
        </w:rPr>
        <w:t>あと＋</w:t>
      </w:r>
      <w:r>
        <w:rPr>
          <w:rFonts w:hint="eastAsia" w:eastAsia="宋体"/>
          <w:b w:val="0"/>
          <w:bCs w:val="0"/>
          <w:sz w:val="24"/>
          <w:szCs w:val="24"/>
          <w:lang w:val="en-US" w:eastAsia="zh-CN"/>
        </w:rPr>
        <w:t>表示数目小的（时间、数量、副）词  【副词】表示只要再有一个很小的量，就可以完成某事或使某事成立。“再，还有，还剩”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✏後は1ヶ月で夏休みが始まります。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✏高校生活も半年ぐらいだ。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30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MS Mincho"/>
          <w:b w:val="0"/>
          <w:bCs w:val="0"/>
          <w:sz w:val="24"/>
          <w:szCs w:val="24"/>
          <w:lang w:val="en-US" w:eastAsia="ja-JP"/>
        </w:rPr>
      </w:pPr>
      <w:r>
        <w:rPr>
          <w:sz w:val="24"/>
        </w:rPr>
        <mc:AlternateContent>
          <mc:Choice Requires="wps">
            <w:drawing>
              <wp:anchor distT="0" distB="0" distL="114300" distR="114300" simplePos="0" relativeHeight="251683840" behindDoc="0" locked="0" layoutInCell="1" allowOverlap="1">
                <wp:simplePos x="0" y="0"/>
                <wp:positionH relativeFrom="column">
                  <wp:posOffset>827405</wp:posOffset>
                </wp:positionH>
                <wp:positionV relativeFrom="paragraph">
                  <wp:posOffset>75565</wp:posOffset>
                </wp:positionV>
                <wp:extent cx="193675" cy="488950"/>
                <wp:effectExtent l="0" t="4445" r="53975" b="20955"/>
                <wp:wrapNone/>
                <wp:docPr id="24" name="右大括号 24"/>
                <wp:cNvGraphicFramePr/>
                <a:graphic xmlns:a="http://schemas.openxmlformats.org/drawingml/2006/main">
                  <a:graphicData uri="http://schemas.microsoft.com/office/word/2010/wordprocessingShape">
                    <wps:wsp>
                      <wps:cNvSpPr/>
                      <wps:spPr>
                        <a:xfrm>
                          <a:off x="0" y="0"/>
                          <a:ext cx="193675" cy="48895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65.15pt;margin-top:5.95pt;height:38.5pt;width:15.25pt;z-index:251683840;mso-width-relative:page;mso-height-relative:page;" filled="f" stroked="t" coordsize="21600,21600" o:gfxdata="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NUw5i1QAAAAkBAAAPAAAAAAAAAAEAIAAA&#10;ACIAAABkcnMvZG93bnJldi54bWxQSwECFAAUAAAACACHTuJAZcSi3dYBAABsAwAADgAAAAAAAAAB&#10;ACAAAAAkAQAAZHJzL2Uyb0RvYy54bWxQSwUGAAAAAAYABgBZAQAAbAUAAAAA&#10;" adj="712,10800">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 xml:space="preserve">动[原形]   </w:t>
      </w:r>
      <w:r>
        <w:rPr>
          <w:rFonts w:hint="eastAsia" w:eastAsia="MS Mincho"/>
          <w:b w:val="0"/>
          <w:bCs w:val="0"/>
          <w:sz w:val="24"/>
          <w:szCs w:val="24"/>
          <w:lang w:val="en-US" w:eastAsia="ja-JP"/>
        </w:rPr>
        <w:t>以外に（は）</w:t>
      </w:r>
      <w:r>
        <w:rPr>
          <w:rFonts w:hint="eastAsia" w:eastAsia="宋体"/>
          <w:b w:val="0"/>
          <w:bCs w:val="0"/>
          <w:sz w:val="24"/>
          <w:szCs w:val="24"/>
          <w:lang w:val="en-US" w:eastAsia="zh-CN"/>
        </w:rPr>
        <w:t xml:space="preserve">  表示在限定范围之外  “除···之外”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体言</w:t>
      </w:r>
      <w:r>
        <w:rPr>
          <w:rFonts w:hint="eastAsia" w:eastAsia="MS Mincho"/>
          <w:b w:val="0"/>
          <w:bCs w:val="0"/>
          <w:sz w:val="24"/>
          <w:szCs w:val="24"/>
          <w:lang w:val="en-US" w:eastAsia="ja-JP"/>
        </w:rPr>
        <w:t>　　　～～～ない</w:t>
      </w:r>
      <w:r>
        <w:rPr>
          <w:rFonts w:hint="eastAsia" w:eastAsia="宋体"/>
          <w:b w:val="0"/>
          <w:bCs w:val="0"/>
          <w:sz w:val="24"/>
          <w:szCs w:val="24"/>
          <w:lang w:val="en-US" w:eastAsia="zh-CN"/>
        </w:rPr>
        <w:t xml:space="preserve">    表示限定某物排除其他  “除···之外没有···”“只有···”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ascii="MS Mincho" w:hAnsi="MS Mincho" w:eastAsia="MS Mincho" w:cs="MS Mincho"/>
          <w:b w:val="0"/>
          <w:bCs w:val="0"/>
          <w:sz w:val="24"/>
          <w:szCs w:val="24"/>
          <w:lang w:val="en-US" w:eastAsia="zh-CN"/>
        </w:rPr>
        <w:t>来週のパーティーには山田さん以外にみんな行くそうです。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ascii="MS Mincho" w:hAnsi="MS Mincho" w:eastAsia="MS Mincho" w:cs="MS Mincho"/>
          <w:b w:val="0"/>
          <w:bCs w:val="0"/>
          <w:sz w:val="24"/>
          <w:szCs w:val="24"/>
          <w:lang w:val="en-US" w:eastAsia="zh-CN"/>
        </w:rPr>
        <w:t>あの人は本を読む以外には何もやりません。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ascii="MS Mincho" w:hAnsi="MS Mincho" w:eastAsia="MS Mincho" w:cs="MS Mincho"/>
          <w:b w:val="0"/>
          <w:bCs w:val="0"/>
          <w:sz w:val="24"/>
          <w:szCs w:val="24"/>
          <w:lang w:val="en-US" w:eastAsia="zh-CN"/>
        </w:rPr>
        <w:t>彼女以外にはこの仕事をやれる人はいません。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ascii="MS Mincho" w:hAnsi="MS Mincho" w:eastAsia="MS Mincho" w:cs="MS Mincho"/>
          <w:b w:val="0"/>
          <w:bCs w:val="0"/>
          <w:sz w:val="24"/>
          <w:szCs w:val="24"/>
          <w:lang w:val="en-US" w:eastAsia="zh-CN"/>
        </w:rPr>
        <w:t>仕事を治すには病院に行く以外に方法はない。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MS Mincho"/>
          <w:b w:val="0"/>
          <w:bCs w:val="0"/>
          <w:sz w:val="24"/>
          <w:szCs w:val="24"/>
          <w:lang w:val="en-US" w:eastAsia="ja-JP"/>
        </w:rPr>
      </w:pPr>
      <w:r>
        <w:rPr>
          <w:sz w:val="24"/>
        </w:rPr>
        <mc:AlternateContent>
          <mc:Choice Requires="wps">
            <w:drawing>
              <wp:anchor distT="0" distB="0" distL="114300" distR="114300" simplePos="0" relativeHeight="251687936" behindDoc="0" locked="0" layoutInCell="1" allowOverlap="1">
                <wp:simplePos x="0" y="0"/>
                <wp:positionH relativeFrom="column">
                  <wp:posOffset>996315</wp:posOffset>
                </wp:positionH>
                <wp:positionV relativeFrom="paragraph">
                  <wp:posOffset>63500</wp:posOffset>
                </wp:positionV>
                <wp:extent cx="193675" cy="488950"/>
                <wp:effectExtent l="0" t="4445" r="53975" b="20955"/>
                <wp:wrapNone/>
                <wp:docPr id="25" name="右大括号 25"/>
                <wp:cNvGraphicFramePr/>
                <a:graphic xmlns:a="http://schemas.openxmlformats.org/drawingml/2006/main">
                  <a:graphicData uri="http://schemas.microsoft.com/office/word/2010/wordprocessingShape">
                    <wps:wsp>
                      <wps:cNvSpPr/>
                      <wps:spPr>
                        <a:xfrm>
                          <a:off x="0" y="0"/>
                          <a:ext cx="193675" cy="48895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78.45pt;margin-top:5pt;height:38.5pt;width:15.25pt;z-index:251687936;mso-width-relative:page;mso-height-relative:page;" filled="f" stroked="t" coordsize="21600,21600" o:gfxdata="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aAt0fVAAAACQEAAA8AAAAAAAAAAQAgAAAA&#10;IgAAAGRycy9kb3ducmV2LnhtbFBLAQIUABQAAAAIAIdO4kDoOyfn1QEAAGwDAAAOAAAAAAAAAAEA&#10;IAAAACQBAABkcnMvZTJvRG9jLnhtbFBLBQYAAAAABgAGAFkBAABrBQAAAAA=&#10;" adj="712,10800">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 xml:space="preserve">动[原形]       </w:t>
      </w:r>
      <w:r>
        <w:rPr>
          <w:rFonts w:hint="eastAsia" w:eastAsia="MS Mincho"/>
          <w:b w:val="0"/>
          <w:bCs w:val="0"/>
          <w:sz w:val="24"/>
          <w:szCs w:val="24"/>
          <w:lang w:val="en-US" w:eastAsia="ja-JP"/>
        </w:rPr>
        <w:t>以上は</w:t>
      </w:r>
      <w:r>
        <w:rPr>
          <w:rFonts w:hint="eastAsia" w:eastAsia="宋体"/>
          <w:b w:val="0"/>
          <w:bCs w:val="0"/>
          <w:sz w:val="24"/>
          <w:szCs w:val="24"/>
          <w:lang w:val="en-US" w:eastAsia="zh-CN"/>
        </w:rPr>
        <w:t xml:space="preserve">        前项为某种既定或将来事实，引出某种必然结果“既然···就···”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   名词</w:t>
      </w:r>
      <w:r>
        <w:rPr>
          <w:rFonts w:hint="eastAsia" w:eastAsia="MS Mincho"/>
          <w:b w:val="0"/>
          <w:bCs w:val="0"/>
          <w:sz w:val="24"/>
          <w:szCs w:val="24"/>
          <w:lang w:val="en-US" w:eastAsia="ja-JP"/>
        </w:rPr>
        <w:t>である　　からには</w:t>
      </w:r>
      <w:r>
        <w:rPr>
          <w:rFonts w:hint="eastAsia" w:eastAsia="宋体"/>
          <w:b w:val="0"/>
          <w:bCs w:val="0"/>
          <w:sz w:val="24"/>
          <w:szCs w:val="24"/>
          <w:lang w:val="en-US" w:eastAsia="zh-CN"/>
        </w:rPr>
        <w:t xml:space="preserve">                    “判断、决心、要求、愿望、命令、请求、应当”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　</w:t>
      </w:r>
      <w:r>
        <w:rPr>
          <w:rFonts w:hint="eastAsia" w:eastAsia="宋体"/>
          <w:b w:val="0"/>
          <w:bCs w:val="0"/>
          <w:sz w:val="24"/>
          <w:szCs w:val="24"/>
          <w:lang w:val="en-US" w:eastAsia="zh-CN"/>
        </w:rPr>
        <w:t xml:space="preserve"> 动[终止]</w:t>
      </w:r>
      <w:r>
        <w:rPr>
          <w:rFonts w:hint="eastAsia" w:eastAsia="MS Mincho"/>
          <w:b w:val="0"/>
          <w:bCs w:val="0"/>
          <w:sz w:val="24"/>
          <w:szCs w:val="24"/>
          <w:lang w:val="en-US" w:eastAsia="ja-JP"/>
        </w:rPr>
        <w:t>からには</w:t>
      </w:r>
      <w:r>
        <w:rPr>
          <w:rFonts w:hint="eastAsia" w:eastAsia="宋体"/>
          <w:b w:val="0"/>
          <w:bCs w:val="0"/>
          <w:sz w:val="24"/>
          <w:szCs w:val="24"/>
          <w:lang w:val="en-US" w:eastAsia="zh-CN"/>
        </w:rPr>
        <w:t xml:space="preserve">        表示条件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w:t>
      </w:r>
      <w:r>
        <w:rPr>
          <w:rFonts w:hint="eastAsia" w:eastAsia="宋体"/>
          <w:b w:val="0"/>
          <w:bCs w:val="0"/>
          <w:sz w:val="24"/>
          <w:szCs w:val="24"/>
          <w:lang w:val="en-US" w:eastAsia="zh-CN"/>
        </w:rPr>
        <w:t>[名词]</w:t>
      </w:r>
      <w:r>
        <w:rPr>
          <w:rFonts w:hint="eastAsia" w:eastAsia="MS Mincho"/>
          <w:b w:val="0"/>
          <w:bCs w:val="0"/>
          <w:sz w:val="24"/>
          <w:szCs w:val="24"/>
          <w:lang w:val="en-US" w:eastAsia="ja-JP"/>
        </w:rPr>
        <w:t>以上に</w:t>
      </w:r>
      <w:r>
        <w:rPr>
          <w:rFonts w:hint="eastAsia" w:eastAsia="宋体"/>
          <w:b w:val="0"/>
          <w:bCs w:val="0"/>
          <w:sz w:val="24"/>
          <w:szCs w:val="24"/>
          <w:lang w:val="en-US" w:eastAsia="zh-CN"/>
        </w:rPr>
        <w:t xml:space="preserve">     表示超出某种程度  “超出···”“比···更···”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right"/>
        <w:textAlignment w:val="auto"/>
        <w:rPr>
          <w:rFonts w:hint="default" w:eastAsia="宋体"/>
          <w:b w:val="0"/>
          <w:bCs w:val="0"/>
          <w:sz w:val="24"/>
          <w:szCs w:val="24"/>
          <w:lang w:val="en-US" w:eastAsia="zh-CN"/>
        </w:rPr>
      </w:pPr>
      <w:r>
        <w:rPr>
          <w:rFonts w:hint="eastAsia" w:eastAsia="宋体"/>
          <w:b w:val="0"/>
          <w:bCs w:val="0"/>
          <w:sz w:val="24"/>
          <w:szCs w:val="24"/>
          <w:lang w:val="en-US" w:eastAsia="zh-CN"/>
        </w:rPr>
        <w:t>✏想像以上に  日本人以上に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これ以上～～～ない</w:t>
      </w:r>
      <w:r>
        <w:rPr>
          <w:rFonts w:hint="eastAsia" w:eastAsia="宋体"/>
          <w:b w:val="0"/>
          <w:bCs w:val="0"/>
          <w:sz w:val="24"/>
          <w:szCs w:val="24"/>
          <w:lang w:val="en-US" w:eastAsia="zh-CN"/>
        </w:rPr>
        <w:t xml:space="preserve">  表示最高程度 “在没有···”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✏これ以上言うことはない。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MS Mincho" w:hAnsi="MS Mincho" w:eastAsia="MS Mincho" w:cs="MS Mincho"/>
          <w:b w:val="0"/>
          <w:bCs w:val="0"/>
          <w:sz w:val="24"/>
          <w:szCs w:val="24"/>
          <w:lang w:val="en-US" w:eastAsia="zh-CN"/>
        </w:rPr>
      </w:pPr>
      <w:r>
        <w:rPr>
          <w:rFonts w:hint="eastAsia" w:ascii="MS Mincho" w:hAnsi="MS Mincho" w:eastAsia="MS Mincho" w:cs="MS Mincho"/>
          <w:b w:val="0"/>
          <w:bCs w:val="0"/>
          <w:sz w:val="24"/>
          <w:szCs w:val="24"/>
          <w:lang w:val="en-US" w:eastAsia="zh-CN"/>
        </w:rPr>
        <w:t>✏絶対にできると言ってしまった以上、どんな失敗も許されない。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MS Mincho" w:hAnsi="MS Mincho" w:eastAsia="MS Mincho" w:cs="MS Mincho"/>
          <w:b w:val="0"/>
          <w:bCs w:val="0"/>
          <w:sz w:val="24"/>
          <w:szCs w:val="24"/>
          <w:lang w:val="en-US" w:eastAsia="zh-CN"/>
        </w:rPr>
      </w:pPr>
      <w:r>
        <w:rPr>
          <w:rFonts w:hint="eastAsia" w:ascii="MS Mincho" w:hAnsi="MS Mincho" w:eastAsia="MS Mincho" w:cs="MS Mincho"/>
          <w:b w:val="0"/>
          <w:bCs w:val="0"/>
          <w:sz w:val="24"/>
          <w:szCs w:val="24"/>
          <w:lang w:val="en-US" w:eastAsia="zh-CN"/>
        </w:rPr>
        <w:t>✏約束したからには守るべきだ。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一度もと/たら～～～ない</w:t>
      </w:r>
      <w:r>
        <w:rPr>
          <w:rFonts w:hint="eastAsia" w:eastAsia="宋体"/>
          <w:b w:val="0"/>
          <w:b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right"/>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“一旦···就···”表示一旦开始做某事或出现某种事态将会很难改变。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（もう二度と）～～～ない</w:t>
      </w:r>
      <w:r>
        <w:rPr>
          <w:rFonts w:hint="eastAsia" w:eastAsia="宋体"/>
          <w:b w:val="0"/>
          <w:bCs w:val="0"/>
          <w:sz w:val="24"/>
          <w:szCs w:val="24"/>
          <w:lang w:val="en-US" w:eastAsia="zh-CN"/>
        </w:rPr>
        <w:t xml:space="preserve"> “再也不···”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default" w:eastAsia="MS Mincho"/>
          <w:b w:val="0"/>
          <w:bCs w:val="0"/>
          <w:sz w:val="24"/>
          <w:szCs w:val="24"/>
          <w:lang w:val="en-US" w:eastAsia="ja-JP"/>
        </w:rPr>
      </w:pPr>
      <w:r>
        <w:rPr>
          <w:rFonts w:hint="eastAsia" w:eastAsia="宋体"/>
          <w:b w:val="0"/>
          <w:bCs w:val="0"/>
          <w:sz w:val="24"/>
          <w:szCs w:val="24"/>
          <w:lang w:val="en-US" w:eastAsia="zh-CN"/>
        </w:rPr>
        <w:t>动[意志性]</w:t>
      </w:r>
      <w:r>
        <w:rPr>
          <w:rFonts w:hint="eastAsia" w:eastAsia="MS Mincho"/>
          <w:b w:val="0"/>
          <w:bCs w:val="0"/>
          <w:sz w:val="24"/>
          <w:szCs w:val="24"/>
          <w:lang w:val="en-US" w:eastAsia="ja-JP"/>
        </w:rPr>
        <w:t>（よ）うではない（だろう）か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表示劝诱、提议、邀请或出现某种事态将会很难改变。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“让我们一起···吧！”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MS Mincho" w:hAnsi="MS Mincho" w:eastAsia="MS Mincho" w:cs="MS Mincho"/>
          <w:b w:val="0"/>
          <w:bCs w:val="0"/>
          <w:sz w:val="24"/>
          <w:szCs w:val="24"/>
          <w:lang w:val="en-US" w:eastAsia="zh-CN"/>
        </w:rPr>
      </w:pPr>
      <w:r>
        <w:rPr>
          <w:rFonts w:hint="eastAsia" w:ascii="MS Mincho" w:hAnsi="MS Mincho" w:eastAsia="MS Mincho" w:cs="MS Mincho"/>
          <w:b w:val="0"/>
          <w:bCs w:val="0"/>
          <w:sz w:val="24"/>
          <w:szCs w:val="24"/>
          <w:lang w:val="en-US" w:eastAsia="zh-CN"/>
        </w:rPr>
        <w:t>✏とにかく最後まで頑張ってみようではないでしょうか。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ascii="MS Mincho" w:hAnsi="MS Mincho" w:eastAsia="MS Mincho" w:cs="MS Mincho"/>
          <w:b w:val="0"/>
          <w:bCs w:val="0"/>
          <w:sz w:val="24"/>
          <w:szCs w:val="24"/>
          <w:lang w:val="en-US" w:eastAsia="ja-JP"/>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default" w:eastAsia="MS Mincho"/>
          <w:b w:val="0"/>
          <w:bCs w:val="0"/>
          <w:sz w:val="24"/>
          <w:szCs w:val="24"/>
          <w:lang w:val="en-US" w:eastAsia="ja-JP"/>
        </w:rPr>
      </w:pPr>
      <w:r>
        <w:rPr>
          <w:rFonts w:hint="eastAsia" w:eastAsia="宋体"/>
          <w:b w:val="0"/>
          <w:bCs w:val="0"/>
          <w:sz w:val="24"/>
          <w:szCs w:val="24"/>
          <w:lang w:val="en-US" w:eastAsia="zh-CN"/>
        </w:rPr>
        <w:t>动[原形]/体言</w:t>
      </w:r>
      <w:r>
        <w:rPr>
          <w:rFonts w:hint="eastAsia" w:eastAsia="MS Mincho"/>
          <w:b w:val="0"/>
          <w:bCs w:val="0"/>
          <w:sz w:val="24"/>
          <w:szCs w:val="24"/>
          <w:lang w:val="en-US" w:eastAsia="ja-JP"/>
        </w:rPr>
        <w:t>の　恐れがある</w:t>
      </w:r>
      <w:r>
        <w:rPr>
          <w:rFonts w:hint="eastAsia" w:eastAsia="宋体"/>
          <w:b w:val="0"/>
          <w:bCs w:val="0"/>
          <w:sz w:val="24"/>
          <w:szCs w:val="24"/>
          <w:lang w:val="en-US" w:eastAsia="zh-CN"/>
        </w:rPr>
        <w:t xml:space="preserve">  表示某消极的事情发生的可能性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“恐怕会”“有···的危险”“有可能···”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✏今夜から明日にかけて津波の恐れがあるので注意してください。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～～は～～</w:t>
      </w:r>
      <w:r>
        <w:rPr>
          <w:rFonts w:hint="eastAsia" w:eastAsia="宋体"/>
          <w:b w:val="0"/>
          <w:bCs w:val="0"/>
          <w:sz w:val="24"/>
          <w:szCs w:val="24"/>
          <w:lang w:val="en-US" w:eastAsia="zh-CN"/>
        </w:rPr>
        <w:t>に悪い影響を与える恐れがあります。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861060</wp:posOffset>
                </wp:positionH>
                <wp:positionV relativeFrom="paragraph">
                  <wp:posOffset>123190</wp:posOffset>
                </wp:positionV>
                <wp:extent cx="136525" cy="1052195"/>
                <wp:effectExtent l="38100" t="4445" r="15875" b="10160"/>
                <wp:wrapNone/>
                <wp:docPr id="26" name="左大括号 26"/>
                <wp:cNvGraphicFramePr/>
                <a:graphic xmlns:a="http://schemas.openxmlformats.org/drawingml/2006/main">
                  <a:graphicData uri="http://schemas.microsoft.com/office/word/2010/wordprocessingShape">
                    <wps:wsp>
                      <wps:cNvSpPr/>
                      <wps:spPr>
                        <a:xfrm>
                          <a:off x="1268095" y="5560695"/>
                          <a:ext cx="136525" cy="1052195"/>
                        </a:xfrm>
                        <a:prstGeom prst="leftBrace">
                          <a:avLst>
                            <a:gd name="adj1" fmla="val 8333"/>
                            <a:gd name="adj2" fmla="val 368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67.8pt;margin-top:9.7pt;height:82.85pt;width:10.75pt;z-index:251688960;mso-width-relative:page;mso-height-relative:page;" filled="f" stroked="t" coordsize="21600,21600" o:gfxdata="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qb2ckNoAAAAKAQAADwAAAAAAAAABACAAAAAiAAAAZHJzL2Rv&#10;d25yZXYueG1sUEsBAhQAFAAAAAgAh07iQAwHeZ7/AQAAxwMAAA4AAAAAAAAAAQAgAAAAKQEAAGRy&#10;cy9lMm9Eb2MueG1sUEsFBgAAAAAGAAYAWQEAAJoFAAAAAA==&#10;" adj="233,795">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体言</w:t>
      </w:r>
      <w:r>
        <w:rPr>
          <w:rFonts w:hint="eastAsia" w:eastAsia="MS Mincho"/>
          <w:b w:val="0"/>
          <w:bCs w:val="0"/>
          <w:sz w:val="24"/>
          <w:szCs w:val="24"/>
          <w:lang w:val="en-US" w:eastAsia="ja-JP"/>
        </w:rPr>
        <w:t>から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言うと・言えば・言って</w:t>
      </w:r>
      <w:r>
        <w:rPr>
          <w:rFonts w:hint="eastAsia" w:eastAsia="宋体"/>
          <w:b w:val="0"/>
          <w:bCs w:val="0"/>
          <w:sz w:val="24"/>
          <w:szCs w:val="24"/>
          <w:lang w:val="en-US" w:eastAsia="zh-CN"/>
        </w:rPr>
        <w:tab/>
      </w:r>
      <w:r>
        <w:rPr>
          <w:rFonts w:hint="eastAsia" w:eastAsia="宋体"/>
          <w:b w:val="0"/>
          <w:bCs w:val="0"/>
          <w:sz w:val="24"/>
          <w:szCs w:val="24"/>
          <w:lang w:val="en-US" w:eastAsia="zh-CN"/>
        </w:rPr>
        <w:t>“从···来说”</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表示判断或推测的立场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　　　　</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　　すると・すれば</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“从···来衡量”</w:t>
      </w:r>
      <w:r>
        <w:rPr>
          <w:rFonts w:hint="eastAsia" w:eastAsia="宋体"/>
          <w:b w:val="0"/>
          <w:bCs w:val="0"/>
          <w:sz w:val="24"/>
          <w:szCs w:val="24"/>
          <w:lang w:val="en-US" w:eastAsia="zh-CN"/>
        </w:rPr>
        <w:tab/>
      </w:r>
      <w:r>
        <w:rPr>
          <w:rFonts w:hint="eastAsia" w:eastAsia="宋体"/>
          <w:b w:val="0"/>
          <w:bCs w:val="0"/>
          <w:sz w:val="24"/>
          <w:szCs w:val="24"/>
          <w:lang w:val="en-US" w:eastAsia="zh-CN"/>
        </w:rPr>
        <w:t>判断的根据或观察的角度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　　できる・なる</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“由···构成/组成”</w:t>
      </w:r>
      <w:r>
        <w:rPr>
          <w:rFonts w:hint="eastAsia" w:eastAsia="宋体"/>
          <w:b w:val="0"/>
          <w:bCs w:val="0"/>
          <w:sz w:val="24"/>
          <w:szCs w:val="24"/>
          <w:lang w:val="en-US" w:eastAsia="zh-CN"/>
        </w:rPr>
        <w:tab/>
      </w:r>
      <w:r>
        <w:rPr>
          <w:rFonts w:hint="eastAsia" w:eastAsia="宋体"/>
          <w:b w:val="0"/>
          <w:bCs w:val="0"/>
          <w:sz w:val="24"/>
          <w:szCs w:val="24"/>
          <w:lang w:val="en-US" w:eastAsia="zh-CN"/>
        </w:rPr>
        <w:t>表示事物的构成要素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体言 </w:t>
      </w:r>
      <w:r>
        <w:rPr>
          <w:rFonts w:hint="eastAsia" w:eastAsia="MS Mincho"/>
          <w:b w:val="0"/>
          <w:bCs w:val="0"/>
          <w:sz w:val="24"/>
          <w:szCs w:val="24"/>
          <w:lang w:val="en-US" w:eastAsia="ja-JP"/>
        </w:rPr>
        <w:t>から</w:t>
      </w:r>
      <w:r>
        <w:rPr>
          <w:rFonts w:hint="eastAsia" w:eastAsia="宋体"/>
          <w:b w:val="0"/>
          <w:bCs w:val="0"/>
          <w:sz w:val="24"/>
          <w:szCs w:val="24"/>
          <w:lang w:val="en-US" w:eastAsia="zh-CN"/>
        </w:rPr>
        <w:t xml:space="preserve"> 体言 </w:t>
      </w:r>
      <w:r>
        <w:rPr>
          <w:rFonts w:hint="eastAsia" w:eastAsia="MS Mincho"/>
          <w:b w:val="0"/>
          <w:bCs w:val="0"/>
          <w:sz w:val="24"/>
          <w:szCs w:val="24"/>
          <w:lang w:val="en-US" w:eastAsia="ja-JP"/>
        </w:rPr>
        <w:t>に（へ）かけて</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“从···到···”</w:t>
      </w:r>
      <w:r>
        <w:rPr>
          <w:rFonts w:hint="eastAsia" w:eastAsia="宋体"/>
          <w:b w:val="0"/>
          <w:bCs w:val="0"/>
          <w:sz w:val="24"/>
          <w:szCs w:val="24"/>
          <w:lang w:val="en-US" w:eastAsia="zh-CN"/>
        </w:rPr>
        <w:tab/>
      </w:r>
      <w:r>
        <w:rPr>
          <w:rFonts w:hint="eastAsia" w:eastAsia="宋体"/>
          <w:b w:val="0"/>
          <w:bCs w:val="0"/>
          <w:sz w:val="24"/>
          <w:szCs w:val="24"/>
          <w:lang w:val="en-US" w:eastAsia="zh-CN"/>
        </w:rPr>
        <w:t>表示时空的起点和终点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まで・至る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用言[终止形]</w:t>
      </w:r>
      <w:r>
        <w:rPr>
          <w:rFonts w:hint="eastAsia" w:eastAsia="MS Mincho"/>
          <w:b w:val="0"/>
          <w:bCs w:val="0"/>
          <w:sz w:val="24"/>
          <w:szCs w:val="24"/>
          <w:lang w:val="en-US" w:eastAsia="ja-JP"/>
        </w:rPr>
        <w:t>（から）と言って（も）</w:t>
      </w:r>
      <w:r>
        <w:rPr>
          <w:rFonts w:hint="eastAsia" w:eastAsia="宋体"/>
          <w:b w:val="0"/>
          <w:bCs w:val="0"/>
          <w:sz w:val="24"/>
          <w:szCs w:val="24"/>
          <w:lang w:val="en-US" w:eastAsia="zh-CN"/>
        </w:rPr>
        <w:tab/>
      </w:r>
      <w:r>
        <w:rPr>
          <w:rFonts w:hint="eastAsia" w:eastAsia="宋体"/>
          <w:b w:val="0"/>
          <w:bCs w:val="0"/>
          <w:sz w:val="24"/>
          <w:szCs w:val="24"/>
          <w:lang w:val="en-US" w:eastAsia="zh-CN"/>
        </w:rPr>
        <w:t>“尽管/虽说···但是/也/可是···”</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から言うっと</w:t>
      </w:r>
      <w:r>
        <w:rPr>
          <w:rFonts w:hint="eastAsia" w:eastAsia="宋体"/>
          <w:b w:val="0"/>
          <w:bCs w:val="0"/>
          <w:sz w:val="24"/>
          <w:szCs w:val="24"/>
          <w:lang w:val="en-US" w:eastAsia="zh-CN"/>
        </w:rPr>
        <w:tab/>
      </w:r>
      <w:r>
        <w:rPr>
          <w:rFonts w:hint="eastAsia" w:eastAsia="宋体"/>
          <w:b w:val="0"/>
          <w:bCs w:val="0"/>
          <w:sz w:val="24"/>
          <w:szCs w:val="24"/>
          <w:lang w:val="en-US" w:eastAsia="zh-CN"/>
        </w:rPr>
        <w:t>说话人同意前项原因导出的结果，多接否定、禁止</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と言っても</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表示承认前项强调后项，多与</w:t>
      </w:r>
      <w:r>
        <w:rPr>
          <w:rFonts w:hint="eastAsia" w:eastAsia="MS Mincho"/>
          <w:b w:val="0"/>
          <w:bCs w:val="0"/>
          <w:sz w:val="24"/>
          <w:szCs w:val="24"/>
          <w:lang w:val="en-US" w:eastAsia="ja-JP"/>
        </w:rPr>
        <w:t>いくら</w:t>
      </w:r>
      <w:r>
        <w:rPr>
          <w:rFonts w:hint="eastAsia" w:eastAsia="宋体"/>
          <w:b w:val="0"/>
          <w:bCs w:val="0"/>
          <w:sz w:val="24"/>
          <w:szCs w:val="24"/>
          <w:lang w:val="en-US" w:eastAsia="zh-CN"/>
        </w:rPr>
        <w:t>呼应使用</w:t>
      </w: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かけては</w:t>
      </w:r>
      <w:r>
        <w:rPr>
          <w:rFonts w:hint="eastAsia" w:eastAsia="宋体"/>
          <w:b w:val="0"/>
          <w:bCs w:val="0"/>
          <w:sz w:val="24"/>
          <w:szCs w:val="24"/>
          <w:lang w:val="en-US" w:eastAsia="zh-CN"/>
        </w:rPr>
        <w:t xml:space="preserve">  “论···”“关于···”“在···方面”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かけたら</w:t>
      </w:r>
      <w:r>
        <w:rPr>
          <w:rFonts w:hint="eastAsia" w:eastAsia="宋体"/>
          <w:b w:val="0"/>
          <w:bCs w:val="0"/>
          <w:sz w:val="24"/>
          <w:szCs w:val="24"/>
          <w:lang w:val="en-US" w:eastAsia="zh-CN"/>
        </w:rPr>
        <w:t xml:space="preserve">  表示话题，多后续正向内容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水泳にかけては王さんの右に出る者はいない。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記憶力にかけたら、りさんは学校中で5本の指に入るだろう。</w:t>
      </w: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体言 </w:t>
      </w:r>
      <w:r>
        <w:rPr>
          <w:rFonts w:hint="eastAsia" w:eastAsia="MS Mincho"/>
          <w:b w:val="0"/>
          <w:bCs w:val="0"/>
          <w:sz w:val="24"/>
          <w:szCs w:val="24"/>
          <w:lang w:val="en-US" w:eastAsia="ja-JP"/>
        </w:rPr>
        <w:t>から</w:t>
      </w:r>
      <w:r>
        <w:rPr>
          <w:rFonts w:hint="eastAsia" w:eastAsia="宋体"/>
          <w:b w:val="0"/>
          <w:bCs w:val="0"/>
          <w:sz w:val="24"/>
          <w:szCs w:val="24"/>
          <w:lang w:val="en-US" w:eastAsia="zh-CN"/>
        </w:rPr>
        <w:t xml:space="preserve"> 体言 </w:t>
      </w:r>
      <w:r>
        <w:rPr>
          <w:rFonts w:hint="eastAsia" w:eastAsia="MS Mincho"/>
          <w:b w:val="0"/>
          <w:bCs w:val="0"/>
          <w:sz w:val="24"/>
          <w:szCs w:val="24"/>
          <w:lang w:val="en-US" w:eastAsia="ja-JP"/>
        </w:rPr>
        <w:t>へと</w:t>
      </w:r>
      <w:r>
        <w:rPr>
          <w:rFonts w:hint="eastAsia" w:eastAsia="宋体"/>
          <w:b w:val="0"/>
          <w:bCs w:val="0"/>
          <w:sz w:val="24"/>
          <w:szCs w:val="24"/>
          <w:lang w:val="en-US" w:eastAsia="zh-CN"/>
        </w:rPr>
        <w:t xml:space="preserve">  表示从某处朝某方向不断移动或发生变化  “从···到···”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情報は人から人へと伝わって行くものだ。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から見て・見ると・見れば・見たら　　</w:t>
      </w:r>
      <w:r>
        <w:rPr>
          <w:rFonts w:hint="eastAsia" w:eastAsia="宋体"/>
          <w:b w:val="0"/>
          <w:bCs w:val="0"/>
          <w:sz w:val="24"/>
          <w:szCs w:val="24"/>
          <w:lang w:val="en-US" w:eastAsia="zh-CN"/>
        </w:rPr>
        <w:t>表示判断的依据  “从···来看”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彼の表情から見ると、面接が難しかったに違いない。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rFonts w:hint="eastAsia" w:eastAsia="宋体"/>
          <w:b w:val="0"/>
          <w:bCs w:val="0"/>
          <w:sz w:val="24"/>
          <w:szCs w:val="24"/>
          <w:lang w:val="en-US" w:eastAsia="zh-CN"/>
        </w:rPr>
        <w:t>连体形</w:t>
      </w:r>
      <w:r>
        <w:rPr>
          <w:rFonts w:hint="eastAsia" w:eastAsia="MS Mincho"/>
          <w:b w:val="0"/>
          <w:bCs w:val="0"/>
          <w:sz w:val="24"/>
          <w:szCs w:val="24"/>
          <w:lang w:val="en-US" w:eastAsia="ja-JP"/>
        </w:rPr>
        <w:t>くせに・のに　　</w:t>
      </w:r>
      <w:r>
        <w:rPr>
          <w:rFonts w:hint="eastAsia" w:eastAsia="宋体"/>
          <w:b w:val="0"/>
          <w:bCs w:val="0"/>
          <w:sz w:val="24"/>
          <w:szCs w:val="24"/>
          <w:lang w:val="en-US" w:eastAsia="zh-CN"/>
        </w:rPr>
        <w:t>“可是···却···”  表示后项内容与前项不相符合。</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くせに</w:t>
      </w:r>
      <w:r>
        <w:rPr>
          <w:rFonts w:hint="eastAsia" w:eastAsia="宋体"/>
          <w:b w:val="0"/>
          <w:bCs w:val="0"/>
          <w:sz w:val="24"/>
          <w:szCs w:val="24"/>
          <w:lang w:val="en-US" w:eastAsia="zh-CN"/>
        </w:rPr>
        <w:t xml:space="preserve"> 主要用于人</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知っているくせに知らない顔をしている。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1318260</wp:posOffset>
                </wp:positionH>
                <wp:positionV relativeFrom="paragraph">
                  <wp:posOffset>48260</wp:posOffset>
                </wp:positionV>
                <wp:extent cx="310515" cy="824865"/>
                <wp:effectExtent l="0" t="4445" r="51435" b="8890"/>
                <wp:wrapNone/>
                <wp:docPr id="27" name="右大括号 27"/>
                <wp:cNvGraphicFramePr/>
                <a:graphic xmlns:a="http://schemas.openxmlformats.org/drawingml/2006/main">
                  <a:graphicData uri="http://schemas.microsoft.com/office/word/2010/wordprocessingShape">
                    <wps:wsp>
                      <wps:cNvSpPr/>
                      <wps:spPr>
                        <a:xfrm>
                          <a:off x="1775460" y="3235325"/>
                          <a:ext cx="310515" cy="82486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103.8pt;margin-top:3.8pt;height:64.95pt;width:24.45pt;z-index:251689984;mso-width-relative:page;mso-height-relative:page;" filled="f" stroked="t" coordsize="21600,21600" o:gfxdata="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Ftv/LYAAAACQEA&#10;AA8AAAAAAAAAAQAgAAAAIgAAAGRycy9kb3ducmV2LnhtbFBLAQIUABQAAAAIAIdO4kBU2YjX4QEA&#10;AHgDAAAOAAAAAAAAAAEAIAAAACcBAABkcnMvZTJvRG9jLnhtbFBLBQYAAAAABgAGAFkBAAB6BQAA&#10;AAA=&#10;" adj="677,10800">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体言</w:t>
      </w:r>
      <w:r>
        <w:rPr>
          <w:rFonts w:hint="eastAsia" w:eastAsia="MS Mincho"/>
          <w:b w:val="0"/>
          <w:bCs w:val="0"/>
          <w:sz w:val="24"/>
          <w:szCs w:val="24"/>
          <w:lang w:val="en-US" w:eastAsia="ja-JP"/>
        </w:rPr>
        <w:t>の</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MS Mincho"/>
          <w:b w:val="0"/>
          <w:bCs w:val="0"/>
          <w:sz w:val="24"/>
          <w:szCs w:val="24"/>
          <w:lang w:val="en-US" w:eastAsia="ja-JP"/>
        </w:rPr>
        <w:t>最中に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动[持续体]</w:t>
      </w:r>
      <w:r>
        <w:rPr>
          <w:rFonts w:hint="eastAsia" w:eastAsia="MS Mincho"/>
          <w:b w:val="0"/>
          <w:bCs w:val="0"/>
          <w:sz w:val="24"/>
          <w:szCs w:val="24"/>
          <w:lang w:val="en-US" w:eastAsia="ja-JP"/>
        </w:rPr>
        <w:t>　　　　　　　　　　</w:t>
      </w:r>
      <w:r>
        <w:rPr>
          <w:rFonts w:hint="eastAsia" w:eastAsia="宋体"/>
          <w:b w:val="0"/>
          <w:bCs w:val="0"/>
          <w:sz w:val="24"/>
          <w:szCs w:val="24"/>
          <w:lang w:val="en-US" w:eastAsia="zh-CN"/>
        </w:rPr>
        <w:t>正在···时  表示某事正达到高峰的时候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形容词[连体形]</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MS Mincho"/>
          <w:b w:val="0"/>
          <w:bCs w:val="0"/>
          <w:sz w:val="24"/>
          <w:szCs w:val="24"/>
          <w:lang w:val="en-US" w:eastAsia="ja-JP"/>
        </w:rPr>
        <w:t>最中だ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今、忙しい最中ですから後にしてください。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eastAsia="MS Mincho"/>
          <w:b w:val="0"/>
          <w:bCs w:val="0"/>
          <w:sz w:val="24"/>
          <w:szCs w:val="24"/>
          <w:lang w:val="en-US" w:eastAsia="ja-JP"/>
        </w:rPr>
        <w:t>試合の最中に突然雨が降り出した。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832485</wp:posOffset>
                </wp:positionH>
                <wp:positionV relativeFrom="paragraph">
                  <wp:posOffset>38100</wp:posOffset>
                </wp:positionV>
                <wp:extent cx="259715" cy="1118870"/>
                <wp:effectExtent l="38100" t="4445" r="6985" b="19685"/>
                <wp:wrapNone/>
                <wp:docPr id="28" name="右大括号 28"/>
                <wp:cNvGraphicFramePr/>
                <a:graphic xmlns:a="http://schemas.openxmlformats.org/drawingml/2006/main">
                  <a:graphicData uri="http://schemas.microsoft.com/office/word/2010/wordprocessingShape">
                    <wps:wsp>
                      <wps:cNvSpPr/>
                      <wps:spPr>
                        <a:xfrm flipH="1">
                          <a:off x="1321435" y="5261610"/>
                          <a:ext cx="259715" cy="1118870"/>
                        </a:xfrm>
                        <a:prstGeom prst="rightBrace">
                          <a:avLst>
                            <a:gd name="adj1" fmla="val 24572"/>
                            <a:gd name="adj2" fmla="val 11407"/>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flip:x;margin-left:65.55pt;margin-top:3pt;height:88.1pt;width:20.45pt;z-index:251691008;mso-width-relative:page;mso-height-relative:page;" filled="f" stroked="t" coordsize="21600,21600" o:gfxdata="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faScNYAAAAJAQAADwAAAAAAAAABACAAAAAi&#10;AAAAZHJzL2Rvd25yZXYueG1sUEsBAhQAFAAAAAgAh07iQD7//gsMAgAA1AMAAA4AAAAAAAAAAQAg&#10;AAAAJQEAAGRycy9lMm9Eb2MueG1sUEsFBgAAAAAGAAYAWQEAAKMFAAAAAA==&#10;" adj="1232,2464">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 xml:space="preserve">动[未然]  表示不这样做也可以解决问题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ずに済む</w:t>
      </w:r>
      <w:r>
        <w:rPr>
          <w:rFonts w:hint="eastAsia" w:eastAsia="MS Mincho"/>
          <w:b w:val="0"/>
          <w:bCs w:val="0"/>
          <w:sz w:val="24"/>
          <w:szCs w:val="24"/>
          <w:lang w:val="en-US" w:eastAsia="ja-JP"/>
        </w:rPr>
        <w:tab/>
      </w:r>
      <w:r>
        <w:rPr>
          <w:rFonts w:hint="eastAsia" w:eastAsia="MS Mincho"/>
          <w:b w:val="0"/>
          <w:bCs w:val="0"/>
          <w:sz w:val="24"/>
          <w:szCs w:val="24"/>
          <w:lang w:val="en-US" w:eastAsia="ja-JP"/>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eastAsia="MS Mincho"/>
          <w:b w:val="0"/>
          <w:bCs w:val="0"/>
          <w:sz w:val="24"/>
          <w:szCs w:val="24"/>
          <w:lang w:val="en-US" w:eastAsia="ja-JP"/>
        </w:rPr>
      </w:pPr>
      <w:r>
        <w:rPr>
          <w:rFonts w:hint="eastAsia" w:eastAsia="MS Mincho"/>
          <w:b w:val="0"/>
          <w:bCs w:val="0"/>
          <w:sz w:val="24"/>
          <w:szCs w:val="24"/>
          <w:lang w:val="en-US" w:eastAsia="ja-JP"/>
        </w:rPr>
        <w:t>　　　　　　　ないで済む</w:t>
      </w:r>
      <w:r>
        <w:rPr>
          <w:rFonts w:hint="eastAsia" w:eastAsia="MS Mincho"/>
          <w:b w:val="0"/>
          <w:bCs w:val="0"/>
          <w:sz w:val="24"/>
          <w:szCs w:val="24"/>
          <w:lang w:val="en-US" w:eastAsia="ja-JP"/>
        </w:rPr>
        <w:tab/>
      </w:r>
      <w:r>
        <w:rPr>
          <w:rFonts w:hint="eastAsia" w:eastAsia="MS Mincho"/>
          <w:b w:val="0"/>
          <w:bCs w:val="0"/>
          <w:sz w:val="24"/>
          <w:szCs w:val="24"/>
          <w:lang w:val="en-US" w:eastAsia="ja-JP"/>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r>
        <w:rPr>
          <w:rFonts w:hint="eastAsia" w:eastAsia="MS Mincho"/>
          <w:b w:val="0"/>
          <w:bCs w:val="0"/>
          <w:sz w:val="24"/>
          <w:szCs w:val="24"/>
          <w:lang w:val="en-US" w:eastAsia="ja-JP"/>
        </w:rPr>
        <w:t>　　　　　　　なくて済む</w:t>
      </w:r>
      <w:r>
        <w:rPr>
          <w:rFonts w:hint="eastAsia" w:eastAsia="MS Mincho"/>
          <w:b w:val="0"/>
          <w:bCs w:val="0"/>
          <w:sz w:val="24"/>
          <w:szCs w:val="24"/>
          <w:lang w:val="en-US" w:eastAsia="ja-JP"/>
        </w:rPr>
        <w:tab/>
      </w:r>
      <w:r>
        <w:rPr>
          <w:rFonts w:hint="eastAsia" w:eastAsia="MS Mincho"/>
          <w:b w:val="0"/>
          <w:bCs w:val="0"/>
          <w:sz w:val="24"/>
          <w:szCs w:val="24"/>
          <w:lang w:val="en-US" w:eastAsia="ja-JP"/>
        </w:rPr>
        <w:tab/>
      </w:r>
    </w:p>
    <w:p>
      <w:pPr>
        <w:keepNext w:val="0"/>
        <w:keepLines w:val="0"/>
        <w:pageBreakBefore w:val="0"/>
        <w:widowControl w:val="0"/>
        <w:numPr>
          <w:ilvl w:val="0"/>
          <w:numId w:val="125"/>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“不···也行”</w:t>
      </w:r>
    </w:p>
    <w:p>
      <w:pPr>
        <w:keepNext w:val="0"/>
        <w:keepLines w:val="0"/>
        <w:pageBreakBefore w:val="0"/>
        <w:widowControl w:val="0"/>
        <w:numPr>
          <w:ilvl w:val="0"/>
          <w:numId w:val="125"/>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“用不着/没必要···”</w:t>
      </w:r>
    </w:p>
    <w:p>
      <w:pPr>
        <w:keepNext w:val="0"/>
        <w:keepLines w:val="0"/>
        <w:pageBreakBefore w:val="0"/>
        <w:widowControl w:val="0"/>
        <w:numPr>
          <w:ilvl w:val="0"/>
          <w:numId w:val="125"/>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没···就完了</w:t>
      </w:r>
    </w:p>
    <w:p>
      <w:pPr>
        <w:keepNext w:val="0"/>
        <w:keepLines w:val="0"/>
        <w:pageBreakBefore w:val="0"/>
        <w:widowControl w:val="0"/>
        <w:numPr>
          <w:ilvl w:val="0"/>
          <w:numId w:val="125"/>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幸免遇难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✏いい薬ができたので、手術せずに済んだ。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そのもの</w:t>
      </w:r>
      <w:r>
        <w:rPr>
          <w:rFonts w:hint="eastAsia" w:eastAsia="宋体"/>
          <w:b w:val="0"/>
          <w:bCs w:val="0"/>
          <w:sz w:val="24"/>
          <w:szCs w:val="24"/>
          <w:lang w:val="en-US" w:eastAsia="zh-CN"/>
        </w:rPr>
        <w:t xml:space="preserve">  强调  “···本身”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rFonts w:hint="eastAsia" w:eastAsia="宋体"/>
          <w:b w:val="0"/>
          <w:bCs w:val="0"/>
          <w:sz w:val="24"/>
          <w:szCs w:val="24"/>
          <w:lang w:val="en-US" w:eastAsia="zh-CN"/>
        </w:rPr>
        <w:t>每</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る</w:t>
      </w:r>
      <w:r>
        <w:rPr>
          <w:rFonts w:hint="eastAsia" w:eastAsia="宋体"/>
          <w:b w:val="0"/>
          <w:bCs w:val="0"/>
          <w:sz w:val="24"/>
          <w:szCs w:val="24"/>
          <w:lang w:val="en-US" w:eastAsia="zh-CN"/>
        </w:rPr>
        <w:t>/体言</w:t>
      </w:r>
      <w:r>
        <w:rPr>
          <w:rFonts w:hint="eastAsia" w:eastAsia="MS Mincho"/>
          <w:b w:val="0"/>
          <w:bCs w:val="0"/>
          <w:sz w:val="24"/>
          <w:szCs w:val="24"/>
          <w:lang w:val="en-US" w:eastAsia="ja-JP"/>
        </w:rPr>
        <w:t>の</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たびに</w:t>
      </w:r>
      <w:r>
        <w:rPr>
          <w:rFonts w:hint="eastAsia" w:eastAsia="宋体"/>
          <w:b w:val="0"/>
          <w:bCs w:val="0"/>
          <w:sz w:val="24"/>
          <w:szCs w:val="24"/>
          <w:lang w:val="en-US" w:eastAsia="zh-CN"/>
        </w:rPr>
        <w:t xml:space="preserve">  “每当”  前项行为动作都伴随后项，强调频繁或反复</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父は外国に行くたびに珍しいものを持ってくる。</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この写真を見るたびに小さい時を.思い出す。</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彼は日曜日のたびに先生の家に行く。</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ごとに</w:t>
      </w:r>
      <w:r>
        <w:rPr>
          <w:rFonts w:hint="eastAsia" w:eastAsia="宋体"/>
          <w:b w:val="0"/>
          <w:bCs w:val="0"/>
          <w:sz w:val="24"/>
          <w:szCs w:val="24"/>
          <w:lang w:val="en-US" w:eastAsia="zh-CN"/>
        </w:rPr>
        <w:t xml:space="preserve">  “每当···” 每（等量的变化）</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表示有规律性的留出一定间隔进行</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電車は5分ごとに出る。</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水は1週間ごとに交換する。</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表示在某种前提下全部如此</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美味しい果物は季節ごとに違います。</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彼女は週末ごとに家に行っている。</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表示随着某状态的进展而产生变化</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1000m登るごとに、気温が6度ずつ下がる。</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子供というものは、見るごとに大きくなっていくものだな。</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おきに</w:t>
      </w:r>
      <w:r>
        <w:rPr>
          <w:rFonts w:hint="eastAsia" w:eastAsia="宋体"/>
          <w:b w:val="0"/>
          <w:bCs w:val="0"/>
          <w:sz w:val="24"/>
          <w:szCs w:val="24"/>
          <w:lang w:val="en-US" w:eastAsia="zh-CN"/>
        </w:rPr>
        <w:t xml:space="preserve"> “每” 强调时空等间隔</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この薬は8時間おきに1回飲んでください。</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私は1日おきに風呂にいる。</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名[时间]</w:t>
      </w:r>
      <w:r>
        <w:rPr>
          <w:rFonts w:hint="eastAsia" w:eastAsia="MS Mincho"/>
          <w:b w:val="0"/>
          <w:bCs w:val="0"/>
          <w:sz w:val="24"/>
          <w:szCs w:val="24"/>
          <w:lang w:val="en-US" w:eastAsia="ja-JP"/>
        </w:rPr>
        <w:t>ぶり（に）　</w:t>
      </w:r>
      <w:r>
        <w:rPr>
          <w:rFonts w:hint="eastAsia" w:eastAsia="宋体"/>
          <w:b w:val="0"/>
          <w:bCs w:val="0"/>
          <w:sz w:val="24"/>
          <w:szCs w:val="24"/>
          <w:lang w:val="en-US" w:eastAsia="zh-CN"/>
        </w:rPr>
        <w:t>隔一段时间重新做某事</w:t>
      </w:r>
      <w:r>
        <w:rPr>
          <w:rFonts w:hint="eastAsia" w:eastAsia="MS Mincho"/>
          <w:b w:val="0"/>
          <w:bCs w:val="0"/>
          <w:sz w:val="24"/>
          <w:szCs w:val="24"/>
          <w:lang w:val="en-US" w:eastAsia="ja-JP"/>
        </w:rPr>
        <w:t>　　</w:t>
      </w:r>
      <w:r>
        <w:rPr>
          <w:rFonts w:hint="eastAsia" w:eastAsia="宋体"/>
          <w:b w:val="0"/>
          <w:bCs w:val="0"/>
          <w:sz w:val="24"/>
          <w:szCs w:val="24"/>
          <w:lang w:val="en-US" w:eastAsia="zh-CN"/>
        </w:rPr>
        <w:t>“经过/隔了···之后又···”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✏5年ぶりに会った。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宋体"/>
          <w:b w:val="0"/>
          <w:bCs w:val="0"/>
          <w:sz w:val="24"/>
          <w:szCs w:val="24"/>
          <w:lang w:val="en-US" w:eastAsia="zh-CN"/>
        </w:rPr>
      </w:pPr>
    </w:p>
    <w:p>
      <w:pPr>
        <w:keepNext w:val="0"/>
        <w:keepLines w:val="0"/>
        <w:pageBreakBefore w:val="0"/>
        <w:widowControl w:val="0"/>
        <w:numPr>
          <w:ilvl w:val="0"/>
          <w:numId w:val="124"/>
        </w:numPr>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たら</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疑问词</w:t>
      </w:r>
      <w:r>
        <w:rPr>
          <w:rFonts w:hint="eastAsia" w:eastAsia="MS Mincho"/>
          <w:b w:val="0"/>
          <w:bCs w:val="0"/>
          <w:sz w:val="24"/>
          <w:szCs w:val="24"/>
          <w:lang w:val="en-US" w:eastAsia="ja-JP"/>
        </w:rPr>
        <w:t>＋</w:t>
      </w:r>
      <w:r>
        <w:rPr>
          <w:rFonts w:hint="eastAsia" w:eastAsia="宋体"/>
          <w:b w:val="0"/>
          <w:bCs w:val="0"/>
          <w:sz w:val="24"/>
          <w:szCs w:val="24"/>
          <w:lang w:val="en-US" w:eastAsia="zh-CN"/>
        </w:rPr>
        <w:t>动词[</w:t>
      </w:r>
      <w:r>
        <w:rPr>
          <w:rFonts w:hint="eastAsia" w:eastAsia="MS Mincho"/>
          <w:b w:val="0"/>
          <w:bCs w:val="0"/>
          <w:sz w:val="24"/>
          <w:szCs w:val="24"/>
          <w:lang w:val="en-US" w:eastAsia="ja-JP"/>
        </w:rPr>
        <w:t>て</w:t>
      </w:r>
      <w:r>
        <w:rPr>
          <w:rFonts w:hint="eastAsia" w:eastAsia="宋体"/>
          <w:b w:val="0"/>
          <w:bCs w:val="0"/>
          <w:sz w:val="24"/>
          <w:szCs w:val="24"/>
          <w:lang w:val="en-US" w:eastAsia="zh-CN"/>
        </w:rPr>
        <w:t>连用]</w:t>
      </w:r>
      <w:r>
        <w:rPr>
          <w:rFonts w:hint="eastAsia" w:eastAsia="MS Mincho"/>
          <w:b w:val="0"/>
          <w:bCs w:val="0"/>
          <w:sz w:val="24"/>
          <w:szCs w:val="24"/>
          <w:lang w:val="en-US" w:eastAsia="ja-JP"/>
        </w:rPr>
        <w:t>たらいいだろう（か）　表示拿不定主意，犹豫不决</w:t>
      </w:r>
      <w:r>
        <w:rPr>
          <w:rFonts w:hint="eastAsia" w:eastAsia="宋体"/>
          <w:b w:val="0"/>
          <w:bCs w:val="0"/>
          <w:sz w:val="24"/>
          <w:szCs w:val="24"/>
          <w:lang w:val="en-US" w:eastAsia="zh-CN"/>
        </w:rPr>
        <w:t xml:space="preserve">  “怎样才好呢?”</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 xml:space="preserve">连用] </w:t>
      </w:r>
      <w:r>
        <w:rPr>
          <w:rFonts w:hint="eastAsia" w:eastAsia="MS Mincho"/>
          <w:b w:val="0"/>
          <w:bCs w:val="0"/>
          <w:sz w:val="24"/>
          <w:szCs w:val="24"/>
          <w:lang w:val="en-US" w:eastAsia="ja-JP"/>
        </w:rPr>
        <w:t>たら（いいなあ）と思う</w:t>
      </w:r>
      <w:r>
        <w:rPr>
          <w:rFonts w:hint="eastAsia" w:eastAsia="宋体"/>
          <w:b w:val="0"/>
          <w:bCs w:val="0"/>
          <w:sz w:val="24"/>
          <w:szCs w:val="24"/>
          <w:lang w:val="en-US" w:eastAsia="zh-CN"/>
        </w:rPr>
        <w:t xml:space="preserve">  表愿望 “要是···该多么···啊”</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704320" behindDoc="0" locked="0" layoutInCell="1" allowOverlap="1">
                <wp:simplePos x="0" y="0"/>
                <wp:positionH relativeFrom="column">
                  <wp:posOffset>2254250</wp:posOffset>
                </wp:positionH>
                <wp:positionV relativeFrom="paragraph">
                  <wp:posOffset>90170</wp:posOffset>
                </wp:positionV>
                <wp:extent cx="88900" cy="464820"/>
                <wp:effectExtent l="0" t="4445" r="6350" b="6985"/>
                <wp:wrapNone/>
                <wp:docPr id="29" name="右中括号 29"/>
                <wp:cNvGraphicFramePr/>
                <a:graphic xmlns:a="http://schemas.openxmlformats.org/drawingml/2006/main">
                  <a:graphicData uri="http://schemas.microsoft.com/office/word/2010/wordprocessingShape">
                    <wps:wsp>
                      <wps:cNvSpPr/>
                      <wps:spPr>
                        <a:xfrm>
                          <a:off x="0" y="0"/>
                          <a:ext cx="88900" cy="464820"/>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177.5pt;margin-top:7.1pt;height:36.6pt;width:7pt;z-index:251704320;mso-width-relative:page;mso-height-relative:page;" filled="f" stroked="t" coordsize="21600,21600" o:gfxdata="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hPpv3aAAAACQEAAA8AAAAAAAAAAQAg&#10;AAAAIgAAAGRycy9kb3ducmV2LnhtbFBLAQIUABQAAAAIAIdO4kAEzg3J0wEAAG0DAAAOAAAAAAAA&#10;AAEAIAAAACkBAABkcnMvZTJvRG9jLnhtbFBLBQYAAAAABgAGAFkBAABuBQAAAAA=&#10;" adj="344">
                <v:fill on="f" focussize="0,0"/>
                <v:stroke weight="0.5pt" color="#5B9BD5 [3204]" miterlimit="8" joinstyle="miter"/>
                <v:imagedata o:title=""/>
                <o:lock v:ext="edit" aspectratio="f"/>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1595120</wp:posOffset>
                </wp:positionH>
                <wp:positionV relativeFrom="paragraph">
                  <wp:posOffset>62230</wp:posOffset>
                </wp:positionV>
                <wp:extent cx="88900" cy="464820"/>
                <wp:effectExtent l="0" t="4445" r="6350" b="6985"/>
                <wp:wrapNone/>
                <wp:docPr id="30" name="右中括号 30"/>
                <wp:cNvGraphicFramePr/>
                <a:graphic xmlns:a="http://schemas.openxmlformats.org/drawingml/2006/main">
                  <a:graphicData uri="http://schemas.microsoft.com/office/word/2010/wordprocessingShape">
                    <wps:wsp>
                      <wps:cNvSpPr/>
                      <wps:spPr>
                        <a:xfrm>
                          <a:off x="2052320" y="6463030"/>
                          <a:ext cx="88900" cy="464820"/>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125.6pt;margin-top:4.9pt;height:36.6pt;width:7pt;z-index:251692032;mso-width-relative:page;mso-height-relative:page;" filled="f" stroked="t" coordsize="21600,21600" o:gfxdata="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r4gBNcAAAAIAQAADwAA&#10;AAAAAAABACAAAAAiAAAAZHJzL2Rvd25yZXYueG1sUEsBAhQAFAAAAAgAh07iQAyo9+3eAQAAeQMA&#10;AA4AAAAAAAAAAQAgAAAAJgEAAGRycy9lMm9Eb2MueG1sUEsFBgAAAAAGAAYAWQEAAHYFAAAAAA==&#10;" adj="344">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 xml:space="preserve">连用] </w:t>
      </w:r>
      <w:r>
        <w:rPr>
          <w:rFonts w:hint="eastAsia" w:eastAsia="MS Mincho"/>
          <w:b w:val="0"/>
          <w:bCs w:val="0"/>
          <w:sz w:val="24"/>
          <w:szCs w:val="24"/>
          <w:lang w:val="en-US" w:eastAsia="ja-JP"/>
        </w:rPr>
        <w:t>たら　どう</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 xml:space="preserve">连用] </w:t>
      </w:r>
      <w:r>
        <w:rPr>
          <w:rFonts w:hint="eastAsia" w:eastAsia="MS Mincho"/>
          <w:b w:val="0"/>
          <w:bCs w:val="0"/>
          <w:sz w:val="24"/>
          <w:szCs w:val="24"/>
          <w:lang w:val="en-US" w:eastAsia="ja-JP"/>
        </w:rPr>
        <w:t>ては　いかが　ですか　</w:t>
      </w:r>
      <w:r>
        <w:rPr>
          <w:rFonts w:hint="eastAsia" w:eastAsia="宋体"/>
          <w:b w:val="0"/>
          <w:bCs w:val="0"/>
          <w:sz w:val="24"/>
          <w:szCs w:val="24"/>
          <w:lang w:val="en-US" w:eastAsia="zh-CN"/>
        </w:rPr>
        <w:t>表示对对方某种行为的劝诱  “···怎么样/行不行？”</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连用]</w:t>
      </w:r>
      <w:r>
        <w:rPr>
          <w:rFonts w:hint="eastAsia" w:eastAsia="MS Mincho"/>
          <w:b w:val="0"/>
          <w:bCs w:val="0"/>
          <w:sz w:val="24"/>
          <w:szCs w:val="24"/>
          <w:lang w:val="en-US" w:eastAsia="ja-JP"/>
        </w:rPr>
        <w:t>たら・どんなに～～～だろう　</w:t>
      </w:r>
      <w:r>
        <w:rPr>
          <w:rFonts w:hint="eastAsia" w:eastAsia="宋体"/>
          <w:b w:val="0"/>
          <w:bCs w:val="0"/>
          <w:sz w:val="24"/>
          <w:szCs w:val="24"/>
          <w:lang w:val="en-US" w:eastAsia="zh-CN"/>
        </w:rPr>
        <w:t>想象事实实现时的感叹 “如果···该多么···啊”</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连用]</w:t>
      </w:r>
      <w:r>
        <w:rPr>
          <w:rFonts w:hint="eastAsia" w:eastAsia="MS Mincho"/>
          <w:b w:val="0"/>
          <w:bCs w:val="0"/>
          <w:sz w:val="24"/>
          <w:szCs w:val="24"/>
          <w:lang w:val="en-US" w:eastAsia="ja-JP"/>
        </w:rPr>
        <w:t>てよかった・たらよかった　　对已发生事情满意的感慨</w:t>
      </w:r>
      <w:r>
        <w:rPr>
          <w:rFonts w:hint="eastAsia" w:eastAsia="宋体"/>
          <w:b w:val="0"/>
          <w:bCs w:val="0"/>
          <w:sz w:val="24"/>
          <w:szCs w:val="24"/>
          <w:lang w:val="en-US" w:eastAsia="zh-CN"/>
        </w:rPr>
        <w:t>“能···真是太好了”</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动[假定形]</w:t>
      </w:r>
      <w:r>
        <w:rPr>
          <w:rFonts w:hint="eastAsia" w:eastAsia="MS Mincho"/>
          <w:b w:val="0"/>
          <w:bCs w:val="0"/>
          <w:sz w:val="24"/>
          <w:szCs w:val="24"/>
          <w:lang w:val="en-US" w:eastAsia="ja-JP"/>
        </w:rPr>
        <w:t>ばよかった</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对未发生事情的遗憾或懊悔</w:t>
      </w:r>
      <w:r>
        <w:rPr>
          <w:rFonts w:hint="eastAsia" w:eastAsia="宋体"/>
          <w:b w:val="0"/>
          <w:bCs w:val="0"/>
          <w:sz w:val="24"/>
          <w:szCs w:val="24"/>
          <w:lang w:val="en-US" w:eastAsia="zh-CN"/>
        </w:rPr>
        <w:t>“如果···就好了”</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でいい</w:t>
      </w:r>
      <w:r>
        <w:rPr>
          <w:rFonts w:hint="eastAsia" w:eastAsia="宋体"/>
          <w:b w:val="0"/>
          <w:bCs w:val="0"/>
          <w:sz w:val="24"/>
          <w:szCs w:val="24"/>
          <w:lang w:val="en-US" w:eastAsia="zh-CN"/>
        </w:rPr>
        <w:t xml:space="preserve">           “···就可以”   表示满足于事情的最低标准</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にいい・よくない</w:t>
      </w:r>
      <w:r>
        <w:rPr>
          <w:rFonts w:hint="eastAsia" w:eastAsia="宋体"/>
          <w:b w:val="0"/>
          <w:bCs w:val="0"/>
          <w:sz w:val="24"/>
          <w:szCs w:val="24"/>
          <w:lang w:val="en-US" w:eastAsia="zh-CN"/>
        </w:rPr>
        <w:t xml:space="preserve"> “对···有好处” 表示评价的基准</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常用</w:t>
      </w:r>
      <w:r>
        <w:rPr>
          <w:rFonts w:hint="eastAsia" w:eastAsia="MS Mincho"/>
          <w:b w:val="0"/>
          <w:bCs w:val="0"/>
          <w:sz w:val="24"/>
          <w:szCs w:val="24"/>
          <w:lang w:val="en-US" w:eastAsia="ja-JP"/>
        </w:rPr>
        <w:t>「健康」「体」</w:t>
      </w:r>
      <w:r>
        <w:rPr>
          <w:rFonts w:hint="eastAsia" w:eastAsia="宋体"/>
          <w:b w:val="0"/>
          <w:bCs w:val="0"/>
          <w:sz w:val="24"/>
          <w:szCs w:val="24"/>
          <w:lang w:val="en-US" w:eastAsia="zh-CN"/>
        </w:rPr>
        <w:t>，也可以时名词化的句子</w:t>
      </w:r>
      <w:r>
        <w:rPr>
          <w:rFonts w:hint="eastAsia" w:eastAsia="MS Mincho"/>
          <w:b w:val="0"/>
          <w:bCs w:val="0"/>
          <w:sz w:val="24"/>
          <w:szCs w:val="24"/>
          <w:lang w:val="en-US" w:eastAsia="ja-JP"/>
        </w:rPr>
        <w:t>＋のに</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MS Mincho"/>
          <w:b w:val="0"/>
          <w:bCs w:val="0"/>
          <w:sz w:val="24"/>
          <w:szCs w:val="24"/>
          <w:lang w:val="en-US" w:eastAsia="ja-JP"/>
        </w:rPr>
      </w:pP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MS Mincho"/>
          <w:b w:val="0"/>
          <w:bCs w:val="0"/>
          <w:sz w:val="24"/>
          <w:szCs w:val="24"/>
          <w:lang w:val="en-US" w:eastAsia="ja-JP"/>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705344" behindDoc="0" locked="0" layoutInCell="1" allowOverlap="1">
                <wp:simplePos x="0" y="0"/>
                <wp:positionH relativeFrom="column">
                  <wp:posOffset>869950</wp:posOffset>
                </wp:positionH>
                <wp:positionV relativeFrom="paragraph">
                  <wp:posOffset>46990</wp:posOffset>
                </wp:positionV>
                <wp:extent cx="93980" cy="459740"/>
                <wp:effectExtent l="0" t="4445" r="39370" b="12065"/>
                <wp:wrapNone/>
                <wp:docPr id="31" name="右大括号 31"/>
                <wp:cNvGraphicFramePr/>
                <a:graphic xmlns:a="http://schemas.openxmlformats.org/drawingml/2006/main">
                  <a:graphicData uri="http://schemas.microsoft.com/office/word/2010/wordprocessingShape">
                    <wps:wsp>
                      <wps:cNvSpPr/>
                      <wps:spPr>
                        <a:xfrm>
                          <a:off x="1327150" y="504190"/>
                          <a:ext cx="93980" cy="459740"/>
                        </a:xfrm>
                        <a:prstGeom prst="rightBrace">
                          <a:avLst>
                            <a:gd name="adj1" fmla="val 8333"/>
                            <a:gd name="adj2" fmla="val 28314"/>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68.5pt;margin-top:3.7pt;height:36.2pt;width:7.4pt;z-index:251705344;mso-width-relative:page;mso-height-relative:page;" filled="f" stroked="t" coordsize="21600,21600" o:gfxdata="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tAFM9YAAAAIAQAADwAAAAAAAAABACAAAAAiAAAAZHJzL2Rvd25y&#10;ZXYueG1sUEsBAhQAFAAAAAgAh07iQF2kms0AAgAAxgMAAA4AAAAAAAAAAQAgAAAAJQEAAGRycy9l&#10;Mm9Eb2MueG1sUEsFBgAAAAAGAAYAWQEAAJcFAAAAAA==&#10;" adj="367,6116">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 xml:space="preserve">名词     </w:t>
      </w:r>
      <w:r>
        <w:rPr>
          <w:rFonts w:hint="eastAsia" w:eastAsia="MS Mincho"/>
          <w:b w:val="0"/>
          <w:bCs w:val="0"/>
          <w:sz w:val="24"/>
          <w:szCs w:val="24"/>
          <w:lang w:val="en-US" w:eastAsia="ja-JP"/>
        </w:rPr>
        <w:t>以来</w:t>
      </w:r>
      <w:r>
        <w:rPr>
          <w:rFonts w:hint="eastAsia" w:eastAsia="宋体"/>
          <w:b w:val="0"/>
          <w:bCs w:val="0"/>
          <w:sz w:val="24"/>
          <w:szCs w:val="24"/>
          <w:lang w:val="en-US" w:eastAsia="zh-CN"/>
        </w:rPr>
        <w:t xml:space="preserve">  “自···以来”  表示某动作后相当长时间状态的持续</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形]</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✏卒業して以来  1人暮らしして以来  退院して以来</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连用]</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てから</w:t>
      </w:r>
      <w:r>
        <w:rPr>
          <w:rFonts w:hint="eastAsia" w:eastAsia="宋体"/>
          <w:b w:val="0"/>
          <w:bCs w:val="0"/>
          <w:sz w:val="24"/>
          <w:szCs w:val="24"/>
          <w:lang w:val="en-US" w:eastAsia="zh-CN"/>
        </w:rPr>
        <w:t xml:space="preserve">          表示使劲按先后  “···之后”</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706368" behindDoc="0" locked="0" layoutInCell="1" allowOverlap="1">
                <wp:simplePos x="0" y="0"/>
                <wp:positionH relativeFrom="column">
                  <wp:posOffset>1778635</wp:posOffset>
                </wp:positionH>
                <wp:positionV relativeFrom="paragraph">
                  <wp:posOffset>88265</wp:posOffset>
                </wp:positionV>
                <wp:extent cx="221615" cy="1056640"/>
                <wp:effectExtent l="0" t="4445" r="45085" b="5715"/>
                <wp:wrapNone/>
                <wp:docPr id="32" name="右大括号 32"/>
                <wp:cNvGraphicFramePr/>
                <a:graphic xmlns:a="http://schemas.openxmlformats.org/drawingml/2006/main">
                  <a:graphicData uri="http://schemas.microsoft.com/office/word/2010/wordprocessingShape">
                    <wps:wsp>
                      <wps:cNvSpPr/>
                      <wps:spPr>
                        <a:xfrm>
                          <a:off x="2235835" y="2328545"/>
                          <a:ext cx="221615" cy="1056640"/>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140.05pt;margin-top:6.95pt;height:83.2pt;width:17.45pt;z-index:251706368;mso-width-relative:page;mso-height-relative:page;" filled="f" stroked="t" coordsize="21600,21600" o:gfxdata="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eV85DYAAAACgEA&#10;AA8AAAAAAAAAAQAgAAAAIgAAAGRycy9kb3ducmV2LnhtbFBLAQIUABQAAAAIAIdO4kAYrGpg4QEA&#10;AHkDAAAOAAAAAAAAAAEAIAAAACcBAABkcnMvZTJvRG9jLnhtbFBLBQYAAAAABgAGAFkBAAB6BQAA&#10;AAA=&#10;" adj="377,10800">
                <v:fill on="f" focussize="0,0"/>
                <v:stroke weight="0.5pt" color="#5B9BD5 [3204]" miterlimit="8" joinstyle="miter"/>
                <v:imagedata o:title=""/>
                <o:lock v:ext="edit" aspectratio="f"/>
              </v:shape>
            </w:pict>
          </mc:Fallback>
        </mc:AlternateContent>
      </w:r>
      <w:r>
        <w:rPr>
          <w:rFonts w:hint="eastAsia" w:eastAsia="MS Mincho"/>
          <w:b w:val="0"/>
          <w:bCs w:val="0"/>
          <w:sz w:val="24"/>
          <w:szCs w:val="24"/>
          <w:lang w:val="en-US" w:eastAsia="ja-JP"/>
        </w:rPr>
        <w:t>てからで</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ないと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なければ</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～～～ない　</w:t>
      </w:r>
      <w:r>
        <w:rPr>
          <w:rFonts w:hint="eastAsia" w:eastAsia="宋体"/>
          <w:b w:val="0"/>
          <w:bCs w:val="0"/>
          <w:sz w:val="24"/>
          <w:szCs w:val="24"/>
          <w:lang w:val="en-US" w:eastAsia="zh-CN"/>
        </w:rPr>
        <w:t>如果没有前项后项也不可能实现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240" w:firstLineChars="2600"/>
        <w:textAlignment w:val="auto"/>
        <w:rPr>
          <w:rFonts w:hint="eastAsia" w:eastAsia="宋体"/>
          <w:b w:val="0"/>
          <w:bCs w:val="0"/>
          <w:sz w:val="24"/>
          <w:szCs w:val="24"/>
          <w:lang w:val="en-US" w:eastAsia="zh-CN"/>
        </w:rPr>
      </w:pPr>
      <w:r>
        <w:rPr>
          <w:rFonts w:hint="eastAsia" w:eastAsia="宋体"/>
          <w:b w:val="0"/>
          <w:bCs w:val="0"/>
          <w:sz w:val="24"/>
          <w:szCs w:val="24"/>
          <w:lang w:val="en-US" w:eastAsia="zh-CN"/>
        </w:rPr>
        <w:t>“如果不···的话，就不···”</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 xml:space="preserve">   动[未然]</w:t>
      </w:r>
      <w:r>
        <w:rPr>
          <w:rFonts w:hint="eastAsia" w:eastAsia="MS Mincho"/>
          <w:b w:val="0"/>
          <w:bCs w:val="0"/>
          <w:sz w:val="24"/>
          <w:szCs w:val="24"/>
          <w:lang w:val="en-US" w:eastAsia="ja-JP"/>
        </w:rPr>
        <w:t>ないことには</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ascii="MS Mincho" w:hAnsi="MS Mincho" w:eastAsia="MS Mincho" w:cs="MS Mincho"/>
          <w:b w:val="0"/>
          <w:bCs w:val="0"/>
          <w:sz w:val="24"/>
          <w:szCs w:val="24"/>
          <w:lang w:val="en-US" w:eastAsia="zh-CN"/>
        </w:rPr>
        <w:t>調査してからでないと、本当のことがわからない。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ja-JP"/>
        </w:rPr>
      </w:pPr>
      <w:r>
        <w:rPr>
          <w:rFonts w:hint="eastAsia" w:eastAsia="宋体"/>
          <w:b w:val="0"/>
          <w:bCs w:val="0"/>
          <w:sz w:val="24"/>
          <w:szCs w:val="24"/>
          <w:lang w:val="en-US" w:eastAsia="zh-CN"/>
        </w:rPr>
        <w:t>✏</w:t>
      </w:r>
      <w:r>
        <w:rPr>
          <w:rFonts w:hint="eastAsia" w:ascii="MS Mincho" w:hAnsi="MS Mincho" w:eastAsia="MS Mincho" w:cs="MS Mincho"/>
          <w:b w:val="0"/>
          <w:bCs w:val="0"/>
          <w:sz w:val="24"/>
          <w:szCs w:val="24"/>
          <w:lang w:val="en-US" w:eastAsia="ja-JP"/>
        </w:rPr>
        <w:t>～～</w:t>
      </w:r>
      <w:r>
        <w:rPr>
          <w:rFonts w:hint="eastAsia" w:ascii="MS Mincho" w:hAnsi="MS Mincho" w:eastAsia="MS Mincho" w:cs="MS Mincho"/>
          <w:b w:val="0"/>
          <w:bCs w:val="0"/>
          <w:sz w:val="24"/>
          <w:szCs w:val="24"/>
          <w:lang w:val="en-US" w:eastAsia="zh-CN"/>
        </w:rPr>
        <w:t>てみないことには</w:t>
      </w:r>
      <w:r>
        <w:rPr>
          <w:rFonts w:hint="eastAsia" w:ascii="MS Mincho" w:hAnsi="MS Mincho" w:eastAsia="MS Mincho" w:cs="MS Mincho"/>
          <w:b w:val="0"/>
          <w:bCs w:val="0"/>
          <w:sz w:val="24"/>
          <w:szCs w:val="24"/>
          <w:lang w:val="en-US" w:eastAsia="ja-JP"/>
        </w:rPr>
        <w:t>～～～</w:t>
      </w:r>
      <w:r>
        <w:rPr>
          <w:rFonts w:hint="eastAsia" w:ascii="MS Mincho" w:hAnsi="MS Mincho" w:eastAsia="MS Mincho" w:cs="MS Mincho"/>
          <w:b w:val="0"/>
          <w:bCs w:val="0"/>
          <w:sz w:val="24"/>
          <w:szCs w:val="24"/>
          <w:lang w:val="en-US" w:eastAsia="zh-CN"/>
        </w:rPr>
        <w:t>かわからない</w:t>
      </w:r>
      <w:r>
        <w:rPr>
          <w:rFonts w:hint="eastAsia" w:ascii="MS Mincho" w:hAnsi="MS Mincho" w:eastAsia="MS Mincho" w:cs="MS Mincho"/>
          <w:b w:val="0"/>
          <w:bCs w:val="0"/>
          <w:sz w:val="24"/>
          <w:szCs w:val="24"/>
          <w:lang w:val="en-US" w:eastAsia="ja-JP"/>
        </w:rPr>
        <w:t>。</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ascii="MS Mincho" w:hAnsi="MS Mincho" w:eastAsia="MS Mincho" w:cs="MS Mincho"/>
          <w:b w:val="0"/>
          <w:bCs w:val="0"/>
          <w:sz w:val="24"/>
          <w:szCs w:val="24"/>
          <w:lang w:val="en-US" w:eastAsia="zh-CN"/>
        </w:rPr>
        <w:t>どんなことも基礎を学んでからでなければ、高い機能は自身につかない。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w:t>
      </w:r>
      <w:r>
        <w:rPr>
          <w:rFonts w:hint="eastAsia" w:eastAsia="MS Mincho"/>
          <w:b w:val="0"/>
          <w:bCs w:val="0"/>
          <w:sz w:val="24"/>
          <w:szCs w:val="24"/>
          <w:lang w:val="en-US" w:eastAsia="ja-JP"/>
        </w:rPr>
        <w:t>て</w:t>
      </w:r>
      <w:r>
        <w:rPr>
          <w:rFonts w:hint="eastAsia" w:eastAsia="宋体"/>
          <w:b w:val="0"/>
          <w:bCs w:val="0"/>
          <w:sz w:val="24"/>
          <w:szCs w:val="24"/>
          <w:lang w:val="en-US" w:eastAsia="zh-CN"/>
        </w:rPr>
        <w:t>形]</w:t>
      </w:r>
      <w:r>
        <w:rPr>
          <w:rFonts w:hint="eastAsia" w:eastAsia="MS Mincho"/>
          <w:b w:val="0"/>
          <w:bCs w:val="0"/>
          <w:sz w:val="24"/>
          <w:szCs w:val="24"/>
          <w:lang w:val="en-US" w:eastAsia="ja-JP"/>
        </w:rPr>
        <w:t>＋　　　</w:t>
      </w:r>
      <w:r>
        <w:rPr>
          <w:rFonts w:hint="eastAsia" w:eastAsia="宋体"/>
          <w:b w:val="0"/>
          <w:bCs w:val="0"/>
          <w:sz w:val="24"/>
          <w:szCs w:val="24"/>
          <w:lang w:val="en-US" w:eastAsia="zh-CN"/>
        </w:rPr>
        <w:t>“···得不得了”</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707392" behindDoc="0" locked="0" layoutInCell="1" allowOverlap="1">
                <wp:simplePos x="0" y="0"/>
                <wp:positionH relativeFrom="column">
                  <wp:posOffset>1247140</wp:posOffset>
                </wp:positionH>
                <wp:positionV relativeFrom="paragraph">
                  <wp:posOffset>57150</wp:posOffset>
                </wp:positionV>
                <wp:extent cx="88900" cy="492760"/>
                <wp:effectExtent l="0" t="4445" r="6350" b="17145"/>
                <wp:wrapNone/>
                <wp:docPr id="33" name="右中括号 33"/>
                <wp:cNvGraphicFramePr/>
                <a:graphic xmlns:a="http://schemas.openxmlformats.org/drawingml/2006/main">
                  <a:graphicData uri="http://schemas.microsoft.com/office/word/2010/wordprocessingShape">
                    <wps:wsp>
                      <wps:cNvSpPr/>
                      <wps:spPr>
                        <a:xfrm>
                          <a:off x="1704340" y="4972050"/>
                          <a:ext cx="88900" cy="492760"/>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98.2pt;margin-top:4.5pt;height:38.8pt;width:7pt;z-index:251707392;mso-width-relative:page;mso-height-relative:page;" filled="f" stroked="t" coordsize="21600,21600" o:gfxdata="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o9NSI1gAAAAgBAAAPAAAA&#10;AAAAAAEAIAAAACIAAABkcnMvZG93bnJldi54bWxQSwECFAAUAAAACACHTuJAuoVJsN4BAAB5AwAA&#10;DgAAAAAAAAABACAAAAAlAQAAZHJzL2Uyb0RvYy54bWxQSwUGAAAAAAYABgBZAQAAdQUAAAAA&#10;" adj="324">
                <v:fill on="f" focussize="0,0"/>
                <v:stroke weight="0.5pt" color="#5B9BD5 [3204]" miterlimit="8" joinstyle="miter"/>
                <v:imagedata o:title=""/>
                <o:lock v:ext="edit" aspectratio="f"/>
              </v:shape>
            </w:pict>
          </mc:Fallback>
        </mc:AlternateContent>
      </w:r>
      <w:r>
        <w:rPr>
          <w:rFonts w:hint="eastAsia" w:eastAsia="MS Mincho"/>
          <w:b w:val="0"/>
          <w:bCs w:val="0"/>
          <w:sz w:val="24"/>
          <w:szCs w:val="24"/>
          <w:lang w:val="en-US" w:eastAsia="ja-JP"/>
        </w:rPr>
        <w:t>仕方がない　</w:t>
      </w:r>
      <w:r>
        <w:rPr>
          <w:rFonts w:hint="eastAsia" w:eastAsia="宋体"/>
          <w:b w:val="0"/>
          <w:bCs w:val="0"/>
          <w:sz w:val="24"/>
          <w:szCs w:val="24"/>
          <w:lang w:val="en-US" w:eastAsia="zh-CN"/>
        </w:rPr>
        <w:t>表示程度之重令人无法对付。</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仕様がない</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735040" behindDoc="0" locked="0" layoutInCell="1" allowOverlap="1">
                <wp:simplePos x="0" y="0"/>
                <wp:positionH relativeFrom="column">
                  <wp:posOffset>1241425</wp:posOffset>
                </wp:positionH>
                <wp:positionV relativeFrom="paragraph">
                  <wp:posOffset>38735</wp:posOffset>
                </wp:positionV>
                <wp:extent cx="88900" cy="492760"/>
                <wp:effectExtent l="0" t="4445" r="6350" b="17145"/>
                <wp:wrapNone/>
                <wp:docPr id="34" name="右中括号 34"/>
                <wp:cNvGraphicFramePr/>
                <a:graphic xmlns:a="http://schemas.openxmlformats.org/drawingml/2006/main">
                  <a:graphicData uri="http://schemas.microsoft.com/office/word/2010/wordprocessingShape">
                    <wps:wsp>
                      <wps:cNvSpPr/>
                      <wps:spPr>
                        <a:xfrm>
                          <a:off x="0" y="0"/>
                          <a:ext cx="88900" cy="492760"/>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97.75pt;margin-top:3.05pt;height:38.8pt;width:7pt;z-index:251735040;mso-width-relative:page;mso-height-relative:page;" filled="f" stroked="t" coordsize="21600,21600" o:gfxdata="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Vt2iMdcAAAAIAQAADwAAAAAAAAABACAA&#10;AAAiAAAAZHJzL2Rvd25yZXYueG1sUEsBAhQAFAAAAAgAh07iQA06af/VAQAAbQMAAA4AAAAAAAAA&#10;AQAgAAAAJgEAAGRycy9lMm9Eb2MueG1sUEsFBgAAAAAGAAYAWQEAAG0FAAAAAA==&#10;" adj="324">
                <v:fill on="f" focussize="0,0"/>
                <v:stroke weight="0.5pt" color="#5B9BD5 [3204]" miterlimit="8" joinstyle="miter"/>
                <v:imagedata o:title=""/>
                <o:lock v:ext="edit" aspectratio="f"/>
              </v:shape>
            </w:pict>
          </mc:Fallback>
        </mc:AlternateContent>
      </w:r>
      <w:r>
        <w:rPr>
          <w:rFonts w:hint="eastAsia" w:eastAsia="MS Mincho"/>
          <w:b w:val="0"/>
          <w:bCs w:val="0"/>
          <w:sz w:val="24"/>
          <w:szCs w:val="24"/>
          <w:lang w:val="en-US" w:eastAsia="ja-JP"/>
        </w:rPr>
        <w:t>たまらない</w:t>
      </w:r>
      <w:r>
        <w:rPr>
          <w:rFonts w:hint="eastAsia" w:eastAsia="宋体"/>
          <w:b w:val="0"/>
          <w:bCs w:val="0"/>
          <w:sz w:val="24"/>
          <w:szCs w:val="24"/>
          <w:lang w:val="en-US" w:eastAsia="zh-CN"/>
        </w:rPr>
        <w:t xml:space="preserve">  表示说话人感觉强烈，无法控制、忍受</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ならない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连用]</w:t>
      </w:r>
      <w:r>
        <w:rPr>
          <w:rFonts w:hint="eastAsia" w:eastAsia="MS Mincho"/>
          <w:b w:val="0"/>
          <w:bCs w:val="0"/>
          <w:sz w:val="24"/>
          <w:szCs w:val="24"/>
          <w:lang w:val="en-US" w:eastAsia="ja-JP"/>
        </w:rPr>
        <w:t>ては＋</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いけない</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宋体"/>
          <w:b w:val="0"/>
          <w:bCs w:val="0"/>
          <w:sz w:val="24"/>
          <w:szCs w:val="24"/>
          <w:lang w:val="en-US" w:eastAsia="zh-CN"/>
        </w:rPr>
        <w:t>表示禁止</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いられない</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宋体"/>
          <w:b w:val="0"/>
          <w:bCs w:val="0"/>
          <w:sz w:val="24"/>
          <w:szCs w:val="24"/>
          <w:lang w:val="en-US" w:eastAsia="zh-CN"/>
        </w:rPr>
        <w:t>表示心理（情）上不能（继续）做某事</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eastAsia="MS Mincho"/>
          <w:b w:val="0"/>
          <w:bCs w:val="0"/>
          <w:sz w:val="24"/>
          <w:szCs w:val="24"/>
          <w:lang w:val="en-US" w:eastAsia="ja-JP"/>
        </w:rPr>
        <w:t>熱</w:t>
      </w:r>
      <w:r>
        <w:rPr>
          <w:rFonts w:hint="eastAsia" w:eastAsia="宋体"/>
          <w:b w:val="0"/>
          <w:bCs w:val="0"/>
          <w:sz w:val="24"/>
          <w:szCs w:val="24"/>
          <w:lang w:val="en-US" w:eastAsia="zh-CN"/>
        </w:rPr>
        <w:t>のある人はお風呂に入ってはいけません。</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✏明日は試験だから、このままで遊んではいられない。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名词/</w:t>
      </w:r>
      <w:r>
        <w:rPr>
          <w:rFonts w:hint="eastAsia" w:eastAsia="MS Mincho"/>
          <w:b w:val="0"/>
          <w:bCs w:val="0"/>
          <w:sz w:val="24"/>
          <w:szCs w:val="24"/>
          <w:lang w:val="en-US" w:eastAsia="ja-JP"/>
        </w:rPr>
        <w:t>ナ</w:t>
      </w:r>
      <w:r>
        <w:rPr>
          <w:rFonts w:hint="eastAsia" w:eastAsia="宋体"/>
          <w:b w:val="0"/>
          <w:bCs w:val="0"/>
          <w:sz w:val="24"/>
          <w:szCs w:val="24"/>
          <w:lang w:val="en-US" w:eastAsia="zh-CN"/>
        </w:rPr>
        <w:t>形</w:t>
      </w:r>
      <w:r>
        <w:rPr>
          <w:rFonts w:hint="eastAsia" w:eastAsia="MS Mincho"/>
          <w:b w:val="0"/>
          <w:bCs w:val="0"/>
          <w:sz w:val="24"/>
          <w:szCs w:val="24"/>
          <w:lang w:val="en-US" w:eastAsia="ja-JP"/>
        </w:rPr>
        <w:t>では　　</w:t>
      </w:r>
      <w:r>
        <w:rPr>
          <w:rFonts w:hint="eastAsia" w:eastAsia="宋体"/>
          <w:b w:val="0"/>
          <w:bCs w:val="0"/>
          <w:sz w:val="24"/>
          <w:szCs w:val="24"/>
          <w:lang w:val="en-US" w:eastAsia="zh-CN"/>
        </w:rPr>
        <w:t>在前项条件或状态下，后项事情是不好的或无法进行的【消极】“如果不··就不··”，常与</w:t>
      </w:r>
      <w:r>
        <w:rPr>
          <w:rFonts w:hint="eastAsia" w:eastAsia="MS Mincho"/>
          <w:b w:val="0"/>
          <w:bCs w:val="0"/>
          <w:sz w:val="24"/>
          <w:szCs w:val="24"/>
          <w:lang w:val="en-US" w:eastAsia="ja-JP"/>
        </w:rPr>
        <w:t>「こ」</w:t>
      </w:r>
      <w:r>
        <w:rPr>
          <w:rFonts w:hint="eastAsia" w:eastAsia="宋体"/>
          <w:b w:val="0"/>
          <w:bCs w:val="0"/>
          <w:sz w:val="24"/>
          <w:szCs w:val="24"/>
          <w:lang w:val="en-US" w:eastAsia="zh-CN"/>
        </w:rPr>
        <w:t>系指示代词呼应使用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rPr>
          <w:rFonts w:hint="eastAsia" w:eastAsia="宋体"/>
          <w:b w:val="0"/>
          <w:bCs w:val="0"/>
          <w:sz w:val="24"/>
          <w:szCs w:val="24"/>
          <w:lang w:val="en-US" w:eastAsia="zh-CN"/>
        </w:rPr>
      </w:pPr>
      <w:r>
        <w:rPr>
          <w:rFonts w:hint="eastAsia" w:eastAsia="宋体"/>
          <w:b w:val="0"/>
          <w:bCs w:val="0"/>
          <w:sz w:val="24"/>
          <w:szCs w:val="24"/>
          <w:lang w:val="en-US" w:eastAsia="zh-CN"/>
        </w:rPr>
        <w:t>✏このままでは問題は解決できません。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て</w:t>
      </w:r>
      <w:r>
        <w:rPr>
          <w:rFonts w:hint="eastAsia" w:eastAsia="宋体"/>
          <w:b w:val="0"/>
          <w:bCs w:val="0"/>
          <w:sz w:val="24"/>
          <w:szCs w:val="24"/>
          <w:lang w:val="en-US" w:eastAsia="zh-CN"/>
        </w:rPr>
        <w:t>连用]</w:t>
      </w:r>
      <w:r>
        <w:rPr>
          <w:rFonts w:hint="eastAsia" w:eastAsia="MS Mincho"/>
          <w:b w:val="0"/>
          <w:bCs w:val="0"/>
          <w:sz w:val="24"/>
          <w:szCs w:val="24"/>
          <w:lang w:val="en-US" w:eastAsia="ja-JP"/>
        </w:rPr>
        <w:t>てはじめて　　</w:t>
      </w:r>
      <w:r>
        <w:rPr>
          <w:rFonts w:hint="eastAsia" w:eastAsia="宋体"/>
          <w:b w:val="0"/>
          <w:bCs w:val="0"/>
          <w:sz w:val="24"/>
          <w:szCs w:val="24"/>
          <w:lang w:val="en-US" w:eastAsia="zh-CN"/>
        </w:rPr>
        <w:t>前项是后项的必要条件  “只有···之后···才”</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外国へ行って、初めて自分の国について何も分からないことに気づいた。</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病気になって初めて健康のありがたさが分かった。</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子供を持って初めて、親の気持ちが理解できます。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用言[终止]/体言</w:t>
      </w:r>
      <w:r>
        <w:rPr>
          <w:rFonts w:hint="eastAsia" w:eastAsia="MS Mincho"/>
          <w:b w:val="0"/>
          <w:bCs w:val="0"/>
          <w:sz w:val="24"/>
          <w:szCs w:val="24"/>
          <w:lang w:val="en-US" w:eastAsia="ja-JP"/>
        </w:rPr>
        <w:t>と＋</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言うと・言えば・言ったら　</w:t>
      </w:r>
      <w:r>
        <w:rPr>
          <w:rFonts w:hint="eastAsia" w:eastAsia="宋体"/>
          <w:b w:val="0"/>
          <w:bCs w:val="0"/>
          <w:sz w:val="24"/>
          <w:szCs w:val="24"/>
          <w:lang w:val="en-US" w:eastAsia="zh-CN"/>
        </w:rPr>
        <w:t>提到某个话题并以此为例进一步加以叙述或解释 “提起···”</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言える</w:t>
      </w:r>
      <w:r>
        <w:rPr>
          <w:rFonts w:hint="eastAsia" w:eastAsia="宋体"/>
          <w:b w:val="0"/>
          <w:bCs w:val="0"/>
          <w:sz w:val="24"/>
          <w:szCs w:val="24"/>
          <w:lang w:val="en-US" w:eastAsia="zh-CN"/>
        </w:rPr>
        <w:t xml:space="preserve">  表示可以这样下结论 “可以说···”</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言っていい</w:t>
      </w:r>
      <w:r>
        <w:rPr>
          <w:rFonts w:hint="eastAsia" w:eastAsia="宋体"/>
          <w:b w:val="0"/>
          <w:bCs w:val="0"/>
          <w:sz w:val="24"/>
          <w:szCs w:val="24"/>
          <w:lang w:val="en-US" w:eastAsia="zh-CN"/>
        </w:rPr>
        <w:t xml:space="preserve">  表示评价、判断 “说成···也行”</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言われている</w:t>
      </w:r>
      <w:r>
        <w:rPr>
          <w:rFonts w:hint="eastAsia" w:eastAsia="宋体"/>
          <w:b w:val="0"/>
          <w:bCs w:val="0"/>
          <w:sz w:val="24"/>
          <w:szCs w:val="24"/>
          <w:lang w:val="en-US" w:eastAsia="zh-CN"/>
        </w:rPr>
        <w:t xml:space="preserve">  普遍【客观】公认的看法  “一般认为”“人们都认为”</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792384" behindDoc="0" locked="0" layoutInCell="1" allowOverlap="1">
                <wp:simplePos x="0" y="0"/>
                <wp:positionH relativeFrom="column">
                  <wp:posOffset>3279140</wp:posOffset>
                </wp:positionH>
                <wp:positionV relativeFrom="paragraph">
                  <wp:posOffset>48260</wp:posOffset>
                </wp:positionV>
                <wp:extent cx="216535" cy="532130"/>
                <wp:effectExtent l="0" t="4445" r="12065" b="15875"/>
                <wp:wrapNone/>
                <wp:docPr id="35" name="右中括号 35"/>
                <wp:cNvGraphicFramePr/>
                <a:graphic xmlns:a="http://schemas.openxmlformats.org/drawingml/2006/main">
                  <a:graphicData uri="http://schemas.microsoft.com/office/word/2010/wordprocessingShape">
                    <wps:wsp>
                      <wps:cNvSpPr/>
                      <wps:spPr>
                        <a:xfrm>
                          <a:off x="0" y="0"/>
                          <a:ext cx="216535" cy="532130"/>
                        </a:xfrm>
                        <a:prstGeom prst="rightBracket">
                          <a:avLst/>
                        </a:prstGeom>
                      </wps:spPr>
                      <wps:style>
                        <a:lnRef idx="1">
                          <a:schemeClr val="accent1"/>
                        </a:lnRef>
                        <a:fillRef idx="0">
                          <a:schemeClr val="accent1"/>
                        </a:fillRef>
                        <a:effectRef idx="0">
                          <a:schemeClr val="accent1"/>
                        </a:effectRef>
                        <a:fontRef idx="minor">
                          <a:schemeClr val="tx1"/>
                        </a:fontRef>
                      </wps:style>
                      <wps:txbx>
                        <w:txbxContent>
                          <w:p>
                            <w:pPr>
                              <w:jc w:val="center"/>
                              <w:rPr>
                                <w:rFonts w:hint="eastAsia" w:eastAsia="MS Mincho"/>
                                <w:lang w:eastAsia="ja-JP"/>
                              </w:rPr>
                            </w:pPr>
                            <w:r>
                              <w:rPr>
                                <w:rFonts w:hint="eastAsia" w:eastAsia="MS Mincho"/>
                                <w:lang w:eastAsia="ja-JP"/>
                              </w:rPr>
                              <w:t>　　</w:t>
                            </w:r>
                          </w:p>
                        </w:txbxContent>
                      </wps:txbx>
                      <wps:bodyPr/>
                    </wps:wsp>
                  </a:graphicData>
                </a:graphic>
              </wp:anchor>
            </w:drawing>
          </mc:Choice>
          <mc:Fallback>
            <w:pict>
              <v:shape id="_x0000_s1026" o:spid="_x0000_s1026" o:spt="86" type="#_x0000_t86" style="position:absolute;left:0pt;margin-left:258.2pt;margin-top:3.8pt;height:41.9pt;width:17.05pt;z-index:251792384;mso-width-relative:page;mso-height-relative:page;" filled="f" stroked="t" coordsize="21600,21600" o:gfxdata="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h2Ijw1wAAAAgBAAAPAAAAAAAA&#10;AAEAIAAAACIAAABkcnMvZG93bnJldi54bWxQSwECFAAUAAAACACHTuJAlydxDdoBAAB5AwAADgAA&#10;AAAAAAABACAAAAAmAQAAZHJzL2Uyb0RvYy54bWxQSwUGAAAAAAYABgBZAQAAcgUAAAAA&#10;" adj="732">
                <v:fill on="f" focussize="0,0"/>
                <v:stroke weight="0.5pt" color="#5B9BD5 [3204]" miterlimit="8" joinstyle="miter"/>
                <v:imagedata o:title=""/>
                <o:lock v:ext="edit" aspectratio="f"/>
                <v:textbox>
                  <w:txbxContent>
                    <w:p>
                      <w:pPr>
                        <w:jc w:val="center"/>
                        <w:rPr>
                          <w:rFonts w:hint="eastAsia" w:eastAsia="MS Mincho"/>
                          <w:lang w:eastAsia="ja-JP"/>
                        </w:rPr>
                      </w:pPr>
                      <w:r>
                        <w:rPr>
                          <w:rFonts w:hint="eastAsia" w:eastAsia="MS Mincho"/>
                          <w:lang w:eastAsia="ja-JP"/>
                        </w:rPr>
                        <w:t>　　</w:t>
                      </w: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1778635</wp:posOffset>
                </wp:positionH>
                <wp:positionV relativeFrom="paragraph">
                  <wp:posOffset>26035</wp:posOffset>
                </wp:positionV>
                <wp:extent cx="216535" cy="532130"/>
                <wp:effectExtent l="0" t="4445" r="12065" b="15875"/>
                <wp:wrapNone/>
                <wp:docPr id="36" name="右中括号 36"/>
                <wp:cNvGraphicFramePr/>
                <a:graphic xmlns:a="http://schemas.openxmlformats.org/drawingml/2006/main">
                  <a:graphicData uri="http://schemas.microsoft.com/office/word/2010/wordprocessingShape">
                    <wps:wsp>
                      <wps:cNvSpPr/>
                      <wps:spPr>
                        <a:xfrm>
                          <a:off x="2235835" y="2860675"/>
                          <a:ext cx="216535" cy="532130"/>
                        </a:xfrm>
                        <a:prstGeom prst="rightBracket">
                          <a:avLst/>
                        </a:prstGeom>
                      </wps:spPr>
                      <wps:style>
                        <a:lnRef idx="1">
                          <a:schemeClr val="accent1"/>
                        </a:lnRef>
                        <a:fillRef idx="0">
                          <a:schemeClr val="accent1"/>
                        </a:fillRef>
                        <a:effectRef idx="0">
                          <a:schemeClr val="accent1"/>
                        </a:effectRef>
                        <a:fontRef idx="minor">
                          <a:schemeClr val="tx1"/>
                        </a:fontRef>
                      </wps:style>
                      <wps:txbx>
                        <w:txbxContent>
                          <w:p>
                            <w:pPr>
                              <w:jc w:val="center"/>
                              <w:rPr>
                                <w:rFonts w:hint="eastAsia" w:eastAsia="MS Mincho"/>
                                <w:lang w:eastAsia="ja-JP"/>
                              </w:rPr>
                            </w:pPr>
                            <w:r>
                              <w:rPr>
                                <w:rFonts w:hint="eastAsia" w:eastAsia="MS Mincho"/>
                                <w:lang w:eastAsia="ja-JP"/>
                              </w:rPr>
                              <w:t>　　</w:t>
                            </w:r>
                          </w:p>
                        </w:txbxContent>
                      </wps:txbx>
                      <wps:bodyPr/>
                    </wps:wsp>
                  </a:graphicData>
                </a:graphic>
              </wp:anchor>
            </w:drawing>
          </mc:Choice>
          <mc:Fallback>
            <w:pict>
              <v:shape id="_x0000_s1026" o:spid="_x0000_s1026" o:spt="86" type="#_x0000_t86" style="position:absolute;left:0pt;margin-left:140.05pt;margin-top:2.05pt;height:41.9pt;width:17.05pt;z-index:251736064;mso-width-relative:page;mso-height-relative:page;" filled="f" stroked="t" coordsize="21600,21600" o:gfxdata="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tcFt9gA&#10;AAAIAQAADwAAAAAAAAABACAAAAAiAAAAZHJzL2Rvd25yZXYueG1sUEsBAhQAFAAAAAgAh07iQPiD&#10;VEjmAQAAhQMAAA4AAAAAAAAAAQAgAAAAJwEAAGRycy9lMm9Eb2MueG1sUEsFBgAAAAAGAAYAWQEA&#10;AH8FAAAAAA==&#10;" adj="732">
                <v:fill on="f" focussize="0,0"/>
                <v:stroke weight="0.5pt" color="#5B9BD5 [3204]" miterlimit="8" joinstyle="miter"/>
                <v:imagedata o:title=""/>
                <o:lock v:ext="edit" aspectratio="f"/>
                <v:textbox>
                  <w:txbxContent>
                    <w:p>
                      <w:pPr>
                        <w:jc w:val="center"/>
                        <w:rPr>
                          <w:rFonts w:hint="eastAsia" w:eastAsia="MS Mincho"/>
                          <w:lang w:eastAsia="ja-JP"/>
                        </w:rPr>
                      </w:pPr>
                      <w:r>
                        <w:rPr>
                          <w:rFonts w:hint="eastAsia" w:eastAsia="MS Mincho"/>
                          <w:lang w:eastAsia="ja-JP"/>
                        </w:rPr>
                        <w:t>　　</w:t>
                      </w:r>
                    </w:p>
                  </w:txbxContent>
                </v:textbox>
              </v:shape>
            </w:pict>
          </mc:Fallback>
        </mc:AlternateContent>
      </w:r>
      <w:r>
        <w:rPr>
          <w:rFonts w:hint="eastAsia" w:eastAsia="宋体"/>
          <w:b w:val="0"/>
          <w:bCs w:val="0"/>
          <w:sz w:val="24"/>
          <w:szCs w:val="24"/>
          <w:lang w:val="en-US" w:eastAsia="zh-CN"/>
        </w:rPr>
        <w:t>句子</w:t>
      </w:r>
      <w:r>
        <w:rPr>
          <w:rFonts w:hint="eastAsia" w:eastAsia="MS Mincho"/>
          <w:b w:val="0"/>
          <w:bCs w:val="0"/>
          <w:sz w:val="24"/>
          <w:szCs w:val="24"/>
          <w:lang w:val="en-US" w:eastAsia="ja-JP"/>
        </w:rPr>
        <w:t>　　　　　　　　　　いうふうな</w:t>
      </w:r>
      <w:r>
        <w:rPr>
          <w:rFonts w:hint="eastAsia" w:eastAsia="宋体"/>
          <w:b w:val="0"/>
          <w:bCs w:val="0"/>
          <w:sz w:val="24"/>
          <w:szCs w:val="24"/>
          <w:lang w:val="en-US" w:eastAsia="zh-CN"/>
        </w:rPr>
        <w:t>（连体）举例后续事态、行为的方法、样式、状态···</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こう・そう・ああ・どう　いうふうに</w:t>
      </w:r>
      <w:r>
        <w:rPr>
          <w:rFonts w:hint="eastAsia" w:eastAsia="宋体"/>
          <w:b w:val="0"/>
          <w:bCs w:val="0"/>
          <w:sz w:val="24"/>
          <w:szCs w:val="24"/>
          <w:lang w:val="en-US" w:eastAsia="zh-CN"/>
        </w:rPr>
        <w:t>（连用）   “···样子的···”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✏今週は授業の発表があるから暇がないとか、来週は試験だから暇がないというふうに自分の都合ばかり言うのはよくくありません。</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というものは～～～</w:t>
      </w:r>
      <w:r>
        <w:rPr>
          <w:rFonts w:hint="eastAsia" w:eastAsia="宋体"/>
          <w:b w:val="0"/>
          <w:bCs w:val="0"/>
          <w:sz w:val="24"/>
          <w:szCs w:val="24"/>
          <w:lang w:val="en-US" w:eastAsia="zh-CN"/>
        </w:rPr>
        <w:t xml:space="preserve">    表示普遍真理、公认的事实。“所谓···”</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动[终止形]</w:t>
      </w:r>
      <w:r>
        <w:rPr>
          <w:rFonts w:hint="eastAsia" w:eastAsia="MS Mincho"/>
          <w:b w:val="0"/>
          <w:bCs w:val="0"/>
          <w:sz w:val="24"/>
          <w:szCs w:val="24"/>
          <w:lang w:val="en-US" w:eastAsia="ja-JP"/>
        </w:rPr>
        <w:t>といけない</w:t>
      </w:r>
      <w:r>
        <w:rPr>
          <w:rFonts w:hint="eastAsia" w:eastAsia="宋体"/>
          <w:b w:val="0"/>
          <w:bCs w:val="0"/>
          <w:sz w:val="24"/>
          <w:szCs w:val="24"/>
          <w:lang w:val="en-US" w:eastAsia="zh-CN"/>
        </w:rPr>
        <w:t xml:space="preserve">  表示不希望出现的情况  “···就不行”</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✏忘れるといけないのでメモしておきました。</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用言[终止形]</w:t>
      </w:r>
      <w:r>
        <w:rPr>
          <w:rFonts w:hint="eastAsia" w:eastAsia="MS Mincho"/>
          <w:b w:val="0"/>
          <w:bCs w:val="0"/>
          <w:sz w:val="24"/>
          <w:szCs w:val="24"/>
          <w:lang w:val="en-US" w:eastAsia="ja-JP"/>
        </w:rPr>
        <w:t>と＋</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思う</w:t>
      </w:r>
      <w:r>
        <w:rPr>
          <w:rFonts w:hint="eastAsia" w:eastAsia="宋体"/>
          <w:b w:val="0"/>
          <w:bCs w:val="0"/>
          <w:sz w:val="24"/>
          <w:szCs w:val="24"/>
          <w:lang w:val="en-US" w:eastAsia="zh-CN"/>
        </w:rPr>
        <w:t xml:space="preserve">        主观判断，个人见解【第一人称】“我认为···”</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おもっている</w:t>
      </w:r>
      <w:r>
        <w:rPr>
          <w:rFonts w:hint="eastAsia" w:eastAsia="宋体"/>
          <w:b w:val="0"/>
          <w:bCs w:val="0"/>
          <w:sz w:val="24"/>
          <w:szCs w:val="24"/>
          <w:lang w:val="en-US" w:eastAsia="zh-CN"/>
        </w:rPr>
        <w:t xml:space="preserve">                   【第一、第三人称】</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793408" behindDoc="0" locked="0" layoutInCell="1" allowOverlap="1">
                <wp:simplePos x="0" y="0"/>
                <wp:positionH relativeFrom="column">
                  <wp:posOffset>915670</wp:posOffset>
                </wp:positionH>
                <wp:positionV relativeFrom="paragraph">
                  <wp:posOffset>144145</wp:posOffset>
                </wp:positionV>
                <wp:extent cx="478790" cy="243840"/>
                <wp:effectExtent l="0" t="0" r="16510" b="3810"/>
                <wp:wrapNone/>
                <wp:docPr id="37" name="文本框 37"/>
                <wp:cNvGraphicFramePr/>
                <a:graphic xmlns:a="http://schemas.openxmlformats.org/drawingml/2006/main">
                  <a:graphicData uri="http://schemas.microsoft.com/office/word/2010/wordprocessingShape">
                    <wps:wsp>
                      <wps:cNvSpPr txBox="1"/>
                      <wps:spPr>
                        <a:xfrm>
                          <a:off x="1427480" y="7111365"/>
                          <a:ext cx="478790" cy="243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MS Mincho"/>
                                <w:lang w:eastAsia="ja-JP"/>
                              </w:rPr>
                            </w:pPr>
                            <w:r>
                              <w:rPr>
                                <w:rFonts w:hint="eastAsia" w:eastAsia="MS Mincho"/>
                                <w:lang w:eastAsia="ja-JP"/>
                              </w:rPr>
                              <w:t>比べ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1pt;margin-top:11.35pt;height:19.2pt;width:37.7pt;z-index:251793408;mso-width-relative:page;mso-height-relative:page;" fillcolor="#FFFFFF [3201]" filled="t" stroked="f" coordsize="21600,21600" o:gfxdata="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&#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2rEk7UAAAACQEAAA8AAAAAAAAAAQAgAAAAIgAAAGRy&#10;cy9kb3ducmV2LnhtbFBLAQIUABQAAAAIAIdO4kDmxp4NQgIAAE4EAAAOAAAAAAAAAAEAIAAAACMB&#10;AABkcnMvZTJvRG9jLnhtbFBLBQYAAAAABgAGAFkBAADXBQAAAAA=&#10;">
                <v:fill on="t" focussize="0,0"/>
                <v:stroke on="f" weight="0.5pt"/>
                <v:imagedata o:title=""/>
                <o:lock v:ext="edit" aspectratio="f"/>
                <v:textbox>
                  <w:txbxContent>
                    <w:p>
                      <w:pPr>
                        <w:rPr>
                          <w:rFonts w:hint="eastAsia" w:eastAsia="MS Mincho"/>
                          <w:lang w:eastAsia="ja-JP"/>
                        </w:rPr>
                      </w:pPr>
                      <w:r>
                        <w:rPr>
                          <w:rFonts w:hint="eastAsia" w:eastAsia="MS Mincho"/>
                          <w:lang w:eastAsia="ja-JP"/>
                        </w:rPr>
                        <w:t>比べ</w:t>
                      </w:r>
                    </w:p>
                  </w:txbxContent>
                </v:textbox>
              </v:shape>
            </w:pict>
          </mc:Fallback>
        </mc:AlternateContent>
      </w:r>
      <w:r>
        <w:rPr>
          <w:rFonts w:hint="eastAsia" w:eastAsia="宋体"/>
          <w:b w:val="0"/>
          <w:bCs w:val="0"/>
          <w:sz w:val="24"/>
          <w:szCs w:val="24"/>
          <w:lang w:val="en-US" w:eastAsia="zh-CN"/>
        </w:rPr>
        <w:t>名词</w:t>
      </w:r>
      <w:r>
        <w:rPr>
          <w:rFonts w:hint="eastAsia" w:eastAsia="MS Mincho"/>
          <w:b w:val="0"/>
          <w:bCs w:val="0"/>
          <w:sz w:val="24"/>
          <w:szCs w:val="24"/>
          <w:lang w:val="en-US" w:eastAsia="ja-JP"/>
        </w:rPr>
        <w:t>　と　　　て</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に　　　と　　</w:t>
      </w:r>
      <w:r>
        <w:rPr>
          <w:rFonts w:hint="eastAsia" w:eastAsia="宋体"/>
          <w:b w:val="0"/>
          <w:bCs w:val="0"/>
          <w:sz w:val="24"/>
          <w:szCs w:val="24"/>
          <w:lang w:val="en-US" w:eastAsia="zh-CN"/>
        </w:rPr>
        <w:t>表示两种事物经比较得出某种结果或结论 “和···比较”</w:t>
      </w:r>
      <w:r>
        <w:rPr>
          <w:rFonts w:hint="eastAsia" w:eastAsia="MS Mincho"/>
          <w:b w:val="0"/>
          <w:bCs w:val="0"/>
          <w:sz w:val="24"/>
          <w:szCs w:val="24"/>
          <w:lang w:val="en-US" w:eastAsia="ja-JP"/>
        </w:rPr>
        <w:t>「より」</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とする</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として</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宋体"/>
          <w:b w:val="0"/>
          <w:bCs w:val="0"/>
          <w:sz w:val="24"/>
          <w:szCs w:val="24"/>
          <w:lang w:val="en-US" w:eastAsia="zh-CN"/>
        </w:rPr>
        <w:t>表示身份、地位、资格、立场、作用···“作为···”</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用言[终止形]</w:t>
      </w:r>
      <w:r>
        <w:rPr>
          <w:rFonts w:hint="eastAsia" w:eastAsia="MS Mincho"/>
          <w:b w:val="0"/>
          <w:bCs w:val="0"/>
          <w:sz w:val="24"/>
          <w:szCs w:val="24"/>
          <w:lang w:val="en-US" w:eastAsia="ja-JP"/>
        </w:rPr>
        <w:t>としても</w:t>
      </w:r>
      <w:r>
        <w:rPr>
          <w:rFonts w:hint="eastAsia" w:eastAsia="MS Mincho"/>
          <w:b w:val="0"/>
          <w:bCs w:val="0"/>
          <w:sz w:val="24"/>
          <w:szCs w:val="24"/>
          <w:lang w:val="en-US" w:eastAsia="ja-JP"/>
        </w:rPr>
        <w:tab/>
      </w:r>
      <w:r>
        <w:rPr>
          <w:rFonts w:hint="eastAsia" w:eastAsia="宋体"/>
          <w:b w:val="0"/>
          <w:bCs w:val="0"/>
          <w:sz w:val="24"/>
          <w:szCs w:val="24"/>
          <w:lang w:val="en-US" w:eastAsia="zh-CN"/>
        </w:rPr>
        <w:t>前项表示假定或让步条件，后项是与前项相反的结论“即使···也···”</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体言/用言[终止形]</w:t>
      </w:r>
      <w:r>
        <w:rPr>
          <w:rFonts w:hint="eastAsia" w:eastAsia="MS Mincho"/>
          <w:b w:val="0"/>
          <w:bCs w:val="0"/>
          <w:sz w:val="24"/>
          <w:szCs w:val="24"/>
          <w:lang w:val="en-US" w:eastAsia="ja-JP"/>
        </w:rPr>
        <w:t>としたら・する・すれば</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宋体"/>
          <w:b w:val="0"/>
          <w:bCs w:val="0"/>
          <w:sz w:val="24"/>
          <w:szCs w:val="24"/>
          <w:lang w:val="en-US" w:eastAsia="zh-CN"/>
        </w:rPr>
        <w:t>顺接的假定 “如果···”</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体言/用言[终止形]</w:t>
      </w:r>
      <w:r>
        <w:rPr>
          <w:rFonts w:hint="eastAsia" w:eastAsia="MS Mincho"/>
          <w:b w:val="0"/>
          <w:bCs w:val="0"/>
          <w:sz w:val="24"/>
          <w:szCs w:val="24"/>
          <w:lang w:val="en-US" w:eastAsia="ja-JP"/>
        </w:rPr>
        <w:t>＋</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と同時に</w:t>
      </w:r>
      <w:r>
        <w:rPr>
          <w:rFonts w:hint="eastAsia" w:eastAsia="MS Mincho"/>
          <w:b w:val="0"/>
          <w:bCs w:val="0"/>
          <w:sz w:val="24"/>
          <w:szCs w:val="24"/>
          <w:lang w:val="en-US" w:eastAsia="ja-JP"/>
        </w:rPr>
        <w:tab/>
      </w:r>
      <w:r>
        <w:rPr>
          <w:rFonts w:hint="eastAsia" w:eastAsia="宋体"/>
          <w:b w:val="0"/>
          <w:bCs w:val="0"/>
          <w:sz w:val="24"/>
          <w:szCs w:val="24"/>
          <w:lang w:val="en-US" w:eastAsia="zh-CN"/>
        </w:rPr>
        <w:t>“···同时，还···”</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と共に</w:t>
      </w:r>
      <w:r>
        <w:rPr>
          <w:rFonts w:hint="eastAsia" w:eastAsia="MS Mincho"/>
          <w:b w:val="0"/>
          <w:bCs w:val="0"/>
          <w:sz w:val="24"/>
          <w:szCs w:val="24"/>
          <w:lang w:val="en-US" w:eastAsia="ja-JP"/>
        </w:rPr>
        <w:tab/>
      </w:r>
      <w:r>
        <w:rPr>
          <w:rFonts w:hint="eastAsia" w:eastAsia="宋体"/>
          <w:b w:val="0"/>
          <w:bCs w:val="0"/>
          <w:sz w:val="24"/>
          <w:szCs w:val="24"/>
          <w:lang w:val="en-US" w:eastAsia="zh-CN"/>
        </w:rPr>
        <w:tab/>
      </w:r>
      <w:r>
        <w:rPr>
          <w:rFonts w:hint="eastAsia" w:eastAsia="MS Mincho"/>
          <w:b w:val="0"/>
          <w:bCs w:val="0"/>
          <w:sz w:val="24"/>
          <w:szCs w:val="24"/>
          <w:lang w:val="en-US" w:eastAsia="ja-JP"/>
        </w:rPr>
        <w:tab/>
      </w:r>
      <w:r>
        <w:rPr>
          <w:rFonts w:hint="eastAsia" w:eastAsia="宋体"/>
          <w:b w:val="0"/>
          <w:bCs w:val="0"/>
          <w:sz w:val="24"/>
          <w:szCs w:val="24"/>
          <w:lang w:val="en-US" w:eastAsia="zh-CN"/>
        </w:rPr>
        <w:t>表示共同或同时动作、变化 “···同时，和···一起，随着···”</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✏知識を深めるとともに、経験も積もんだ。</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w:t>
      </w:r>
      <w:r>
        <w:rPr>
          <w:rFonts w:hint="default" w:eastAsia="宋体"/>
          <w:b w:val="0"/>
          <w:bCs w:val="0"/>
          <w:sz w:val="24"/>
          <w:szCs w:val="24"/>
          <w:lang w:val="en-US" w:eastAsia="zh-CN"/>
        </w:rPr>
        <w:t>国の経済力の発</w:t>
      </w:r>
      <w:r>
        <w:rPr>
          <w:rFonts w:hint="eastAsia" w:eastAsia="宋体"/>
          <w:b w:val="0"/>
          <w:bCs w:val="0"/>
          <w:sz w:val="24"/>
          <w:szCs w:val="24"/>
          <w:lang w:val="en-US" w:eastAsia="zh-CN"/>
        </w:rPr>
        <w:t>展</w:t>
      </w:r>
      <w:r>
        <w:rPr>
          <w:rFonts w:hint="default" w:eastAsia="宋体"/>
          <w:b w:val="0"/>
          <w:bCs w:val="0"/>
          <w:sz w:val="24"/>
          <w:szCs w:val="24"/>
          <w:lang w:val="en-US" w:eastAsia="zh-CN"/>
        </w:rPr>
        <w:t>とともに国民の性格も豊かになりました。</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用言[终止形]</w:t>
      </w:r>
      <w:r>
        <w:rPr>
          <w:rFonts w:hint="eastAsia" w:eastAsia="MS Mincho"/>
          <w:b w:val="0"/>
          <w:bCs w:val="0"/>
          <w:sz w:val="24"/>
          <w:szCs w:val="24"/>
          <w:lang w:val="en-US" w:eastAsia="ja-JP"/>
        </w:rPr>
        <w:t>と見える</w:t>
      </w:r>
      <w:r>
        <w:rPr>
          <w:rFonts w:hint="eastAsia" w:eastAsia="宋体"/>
          <w:b w:val="0"/>
          <w:bCs w:val="0"/>
          <w:sz w:val="24"/>
          <w:szCs w:val="24"/>
          <w:lang w:val="en-US" w:eastAsia="zh-CN"/>
        </w:rPr>
        <w:t xml:space="preserve">  据见到的进行推测  “看起来好像，似乎···”</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default" w:eastAsia="宋体"/>
          <w:b w:val="0"/>
          <w:bCs w:val="0"/>
          <w:sz w:val="24"/>
          <w:szCs w:val="24"/>
          <w:lang w:val="en-US" w:eastAsia="zh-CN"/>
        </w:rPr>
      </w:pPr>
      <w:r>
        <w:rPr>
          <w:rFonts w:hint="eastAsia" w:eastAsia="宋体"/>
          <w:b w:val="0"/>
          <w:bCs w:val="0"/>
          <w:sz w:val="24"/>
          <w:szCs w:val="24"/>
          <w:lang w:val="en-US" w:eastAsia="zh-CN"/>
        </w:rPr>
        <w:t>✏夜中に雨が降ったと見えて、道に水が溜りができています。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240" w:firstLineChars="100"/>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w:t>
      </w:r>
      <w:r>
        <w:rPr>
          <w:rFonts w:hint="eastAsia" w:eastAsia="宋体"/>
          <w:b w:val="0"/>
          <w:bCs w:val="0"/>
          <w:sz w:val="24"/>
          <w:szCs w:val="24"/>
          <w:lang w:val="en-US" w:eastAsia="zh-CN"/>
        </w:rPr>
        <w:t>用言[连用形]</w:t>
      </w:r>
      <w:r>
        <w:rPr>
          <w:rFonts w:hint="eastAsia" w:eastAsia="MS Mincho"/>
          <w:b w:val="0"/>
          <w:bCs w:val="0"/>
          <w:sz w:val="24"/>
          <w:szCs w:val="24"/>
          <w:lang w:val="en-US" w:eastAsia="ja-JP"/>
        </w:rPr>
        <w:t>見える</w:t>
      </w:r>
      <w:r>
        <w:rPr>
          <w:rFonts w:hint="eastAsia" w:eastAsia="宋体"/>
          <w:b w:val="0"/>
          <w:bCs w:val="0"/>
          <w:sz w:val="24"/>
          <w:szCs w:val="24"/>
          <w:lang w:val="en-US" w:eastAsia="zh-CN"/>
        </w:rPr>
        <w:t xml:space="preserve">  表面看上去是那么回事，但事实上可能不是。</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default" w:eastAsia="宋体"/>
          <w:b w:val="0"/>
          <w:bCs w:val="0"/>
          <w:sz w:val="24"/>
          <w:szCs w:val="24"/>
          <w:lang w:val="en-US" w:eastAsia="zh-CN"/>
        </w:rPr>
      </w:pPr>
      <w:r>
        <w:rPr>
          <w:rFonts w:hint="eastAsia" w:eastAsia="宋体"/>
          <w:b w:val="0"/>
          <w:bCs w:val="0"/>
          <w:sz w:val="24"/>
          <w:szCs w:val="24"/>
          <w:lang w:val="en-US" w:eastAsia="zh-CN"/>
        </w:rPr>
        <w:t>✏</w:t>
      </w:r>
      <w:r>
        <w:rPr>
          <w:rFonts w:hint="eastAsia" w:eastAsia="MS Mincho"/>
          <w:b w:val="0"/>
          <w:bCs w:val="0"/>
          <w:sz w:val="24"/>
          <w:szCs w:val="24"/>
          <w:lang w:val="en-US" w:eastAsia="ja-JP"/>
        </w:rPr>
        <w:t>若く</w:t>
      </w:r>
      <w:r>
        <w:rPr>
          <w:rFonts w:hint="default" w:eastAsia="宋体"/>
          <w:b w:val="0"/>
          <w:bCs w:val="0"/>
          <w:sz w:val="24"/>
          <w:szCs w:val="24"/>
          <w:lang w:val="en-US" w:eastAsia="zh-CN"/>
        </w:rPr>
        <w:t>見えるので、学生だと思って話しかけてみたら実は先生だった。</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をはじめ（として）</w:t>
      </w:r>
      <w:r>
        <w:rPr>
          <w:rFonts w:hint="eastAsia" w:eastAsia="宋体"/>
          <w:b w:val="0"/>
          <w:bCs w:val="0"/>
          <w:sz w:val="24"/>
          <w:szCs w:val="24"/>
          <w:lang w:val="en-US" w:eastAsia="zh-CN"/>
        </w:rPr>
        <w:t xml:space="preserve">  “以···为首的”  表示列举主要事项，暗含还有其他</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ご両親をはじめとして、ご家族の皆様によろしくお伝えください。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を誇り　に思う　</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とする　</w:t>
      </w:r>
      <w:r>
        <w:rPr>
          <w:rFonts w:hint="eastAsia" w:eastAsia="宋体"/>
          <w:b w:val="0"/>
          <w:bCs w:val="0"/>
          <w:sz w:val="24"/>
          <w:szCs w:val="24"/>
          <w:lang w:val="en-US" w:eastAsia="zh-CN"/>
        </w:rPr>
        <w:t xml:space="preserve"> 以···为荣</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を前に（して）</w:t>
      </w:r>
      <w:r>
        <w:rPr>
          <w:rFonts w:hint="eastAsia" w:eastAsia="宋体"/>
          <w:b w:val="0"/>
          <w:bCs w:val="0"/>
          <w:sz w:val="24"/>
          <w:szCs w:val="24"/>
          <w:lang w:val="en-US" w:eastAsia="zh-CN"/>
        </w:rPr>
        <w:t xml:space="preserve">  面临，面对···</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卒業</w:t>
      </w:r>
      <w:r>
        <w:rPr>
          <w:rFonts w:hint="eastAsia" w:eastAsia="MS Mincho"/>
          <w:b w:val="0"/>
          <w:bCs w:val="0"/>
          <w:sz w:val="24"/>
          <w:szCs w:val="24"/>
          <w:lang w:val="en-US" w:eastAsia="ja-JP"/>
        </w:rPr>
        <w:t>を</w:t>
      </w:r>
      <w:r>
        <w:rPr>
          <w:rFonts w:hint="eastAsia" w:eastAsia="宋体"/>
          <w:b w:val="0"/>
          <w:bCs w:val="0"/>
          <w:sz w:val="24"/>
          <w:szCs w:val="24"/>
          <w:lang w:val="en-US" w:eastAsia="zh-CN"/>
        </w:rPr>
        <w:t>前にしてなんと毎日忙しくてたまらない。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とは</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句子</w:t>
      </w:r>
      <w:r>
        <w:rPr>
          <w:rFonts w:hint="eastAsia" w:eastAsia="MS Mincho"/>
          <w:b w:val="0"/>
          <w:bCs w:val="0"/>
          <w:sz w:val="24"/>
          <w:szCs w:val="24"/>
          <w:lang w:val="en-US" w:eastAsia="ja-JP"/>
        </w:rPr>
        <w:t>とは</w:t>
      </w:r>
      <w:r>
        <w:rPr>
          <w:rFonts w:hint="eastAsia" w:eastAsia="宋体"/>
          <w:b w:val="0"/>
          <w:bCs w:val="0"/>
          <w:sz w:val="24"/>
          <w:szCs w:val="24"/>
          <w:lang w:val="en-US" w:eastAsia="zh-CN"/>
        </w:rPr>
        <w:t xml:space="preserve">  强调、表示吃惊、意外  “竟然···”</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収入ばかり考えて、自分の才能を殺してしまうとは残念です。</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用[终止]</w:t>
      </w:r>
      <w:r>
        <w:rPr>
          <w:rFonts w:hint="eastAsia" w:eastAsia="MS Mincho"/>
          <w:b w:val="0"/>
          <w:bCs w:val="0"/>
          <w:sz w:val="24"/>
          <w:szCs w:val="24"/>
          <w:lang w:val="en-US" w:eastAsia="ja-JP"/>
        </w:rPr>
        <w:t>とは思わなかった</w:t>
      </w:r>
      <w:r>
        <w:rPr>
          <w:rFonts w:hint="eastAsia" w:eastAsia="宋体"/>
          <w:b w:val="0"/>
          <w:bCs w:val="0"/>
          <w:sz w:val="24"/>
          <w:szCs w:val="24"/>
          <w:lang w:val="en-US" w:eastAsia="zh-CN"/>
        </w:rPr>
        <w:t xml:space="preserve">  出人意料吃惊  “完全没想到”</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794432" behindDoc="0" locked="0" layoutInCell="1" allowOverlap="1">
                <wp:simplePos x="0" y="0"/>
                <wp:positionH relativeFrom="column">
                  <wp:posOffset>1837690</wp:posOffset>
                </wp:positionH>
                <wp:positionV relativeFrom="paragraph">
                  <wp:posOffset>48895</wp:posOffset>
                </wp:positionV>
                <wp:extent cx="145415" cy="467360"/>
                <wp:effectExtent l="38100" t="4445" r="6985" b="23495"/>
                <wp:wrapNone/>
                <wp:docPr id="38" name="左大括号 38"/>
                <wp:cNvGraphicFramePr/>
                <a:graphic xmlns:a="http://schemas.openxmlformats.org/drawingml/2006/main">
                  <a:graphicData uri="http://schemas.microsoft.com/office/word/2010/wordprocessingShape">
                    <wps:wsp>
                      <wps:cNvSpPr/>
                      <wps:spPr>
                        <a:xfrm>
                          <a:off x="2301240" y="6413500"/>
                          <a:ext cx="145415" cy="467360"/>
                        </a:xfrm>
                        <a:prstGeom prst="leftBrace">
                          <a:avLst>
                            <a:gd name="adj1" fmla="val 8333"/>
                            <a:gd name="adj2" fmla="val 27989"/>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44.7pt;margin-top:3.85pt;height:36.8pt;width:11.45pt;z-index:251794432;mso-width-relative:page;mso-height-relative:page;" filled="f" stroked="t" coordsize="21600,21600" o:gfxdata="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v6ESC9kAAAAIAQAADwAAAAAAAAABACAAAAAiAAAAZHJzL2Rv&#10;d25yZXYueG1sUEsBAhQAFAAAAAgAh07iQPOvJNIAAgAAxwMAAA4AAAAAAAAAAQAgAAAAKAEAAGRy&#10;cy9lMm9Eb2MueG1sUEsFBgAAAAAGAAYAWQEAAJoFAAAAAA==&#10;" adj="560,6046">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用[终止]/体言</w:t>
      </w:r>
      <w:r>
        <w:rPr>
          <w:rFonts w:hint="eastAsia" w:eastAsia="MS Mincho"/>
          <w:b w:val="0"/>
          <w:bCs w:val="0"/>
          <w:sz w:val="24"/>
          <w:szCs w:val="24"/>
          <w:lang w:val="en-US" w:eastAsia="ja-JP"/>
        </w:rPr>
        <w:t>とは</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　思えない</w:t>
      </w:r>
      <w:r>
        <w:rPr>
          <w:rFonts w:hint="eastAsia" w:eastAsia="宋体"/>
          <w:b w:val="0"/>
          <w:bCs w:val="0"/>
          <w:sz w:val="24"/>
          <w:szCs w:val="24"/>
          <w:lang w:val="en-US" w:eastAsia="zh-CN"/>
        </w:rPr>
        <w:t xml:space="preserve">  出乎一般人想象  “令人不能想象出”</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限らない</w:t>
      </w:r>
      <w:r>
        <w:rPr>
          <w:rFonts w:hint="eastAsia" w:eastAsia="宋体"/>
          <w:b w:val="0"/>
          <w:bCs w:val="0"/>
          <w:sz w:val="24"/>
          <w:szCs w:val="24"/>
          <w:lang w:val="en-US" w:eastAsia="zh-CN"/>
        </w:rPr>
        <w:t xml:space="preserve">  表示一般来说是正确的，但存在例外 “不一定、未必”</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常与</w:t>
      </w:r>
      <w:r>
        <w:rPr>
          <w:rFonts w:hint="eastAsia" w:eastAsia="MS Mincho"/>
          <w:b w:val="0"/>
          <w:bCs w:val="0"/>
          <w:sz w:val="24"/>
          <w:szCs w:val="24"/>
          <w:lang w:val="en-US" w:eastAsia="ja-JP"/>
        </w:rPr>
        <w:t>「必ずしも」</w:t>
      </w:r>
      <w:r>
        <w:rPr>
          <w:rFonts w:hint="eastAsia" w:eastAsia="宋体"/>
          <w:b w:val="0"/>
          <w:bCs w:val="0"/>
          <w:sz w:val="24"/>
          <w:szCs w:val="24"/>
          <w:lang w:val="en-US" w:eastAsia="zh-CN"/>
        </w:rPr>
        <w:t>呼应使用</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default" w:eastAsia="宋体"/>
          <w:b w:val="0"/>
          <w:bCs w:val="0"/>
          <w:sz w:val="24"/>
          <w:szCs w:val="24"/>
          <w:lang w:val="en-US" w:eastAsia="zh-CN"/>
        </w:rPr>
      </w:pPr>
      <w:r>
        <w:rPr>
          <w:rFonts w:hint="eastAsia" w:eastAsia="宋体"/>
          <w:b w:val="0"/>
          <w:bCs w:val="0"/>
          <w:sz w:val="24"/>
          <w:szCs w:val="24"/>
          <w:lang w:val="en-US" w:eastAsia="zh-CN"/>
        </w:rPr>
        <w:t>✏</w:t>
      </w:r>
      <w:r>
        <w:rPr>
          <w:rFonts w:hint="default" w:eastAsia="MS Mincho"/>
          <w:b w:val="0"/>
          <w:bCs w:val="0"/>
          <w:sz w:val="24"/>
          <w:szCs w:val="24"/>
          <w:lang w:val="en-US" w:eastAsia="zh-CN"/>
        </w:rPr>
        <w:t>この問題は難しいとは聞いていたが、それにしてもこれほど難しいとは思わなか</w:t>
      </w:r>
      <w:r>
        <w:rPr>
          <w:rFonts w:hint="eastAsia" w:eastAsia="MS Mincho"/>
          <w:b w:val="0"/>
          <w:bCs w:val="0"/>
          <w:sz w:val="24"/>
          <w:szCs w:val="24"/>
          <w:lang w:val="en-US" w:eastAsia="ja-JP"/>
        </w:rPr>
        <w:t>った</w:t>
      </w:r>
      <w:r>
        <w:rPr>
          <w:rFonts w:hint="default" w:eastAsia="宋体"/>
          <w:b w:val="0"/>
          <w:bCs w:val="0"/>
          <w:sz w:val="24"/>
          <w:szCs w:val="24"/>
          <w:lang w:val="en-US" w:eastAsia="zh-CN"/>
        </w:rPr>
        <w:t>。</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911168" behindDoc="0" locked="0" layoutInCell="1" allowOverlap="1">
                <wp:simplePos x="0" y="0"/>
                <wp:positionH relativeFrom="column">
                  <wp:posOffset>1741170</wp:posOffset>
                </wp:positionH>
                <wp:positionV relativeFrom="paragraph">
                  <wp:posOffset>110490</wp:posOffset>
                </wp:positionV>
                <wp:extent cx="107950" cy="679450"/>
                <wp:effectExtent l="0" t="4445" r="6350" b="20955"/>
                <wp:wrapNone/>
                <wp:docPr id="39" name="右中括号 39"/>
                <wp:cNvGraphicFramePr/>
                <a:graphic xmlns:a="http://schemas.openxmlformats.org/drawingml/2006/main">
                  <a:graphicData uri="http://schemas.microsoft.com/office/word/2010/wordprocessingShape">
                    <wps:wsp>
                      <wps:cNvSpPr/>
                      <wps:spPr>
                        <a:xfrm>
                          <a:off x="0" y="0"/>
                          <a:ext cx="107950" cy="679450"/>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137.1pt;margin-top:8.7pt;height:53.5pt;width:8.5pt;z-index:251911168;mso-width-relative:page;mso-height-relative:page;" filled="f" stroked="t" coordsize="21600,21600" o:gfxdata="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rIwqY1wAAAAoBAAAPAAAAAAAAAAEAIAAA&#10;ACIAAABkcnMvZG93bnJldi54bWxQSwECFAAUAAAACACHTuJAHG40jNQBAABuAwAADgAAAAAAAAAB&#10;ACAAAAAmAQAAZHJzL2Uyb0RvYy54bWxQSwUGAAAAAAYABgBZAQAAbAUAAAAA&#10;" adj="285">
                <v:fill on="f" focussize="0,0"/>
                <v:stroke weight="0.5pt" color="#5B9BD5 [3204]" miterlimit="8" joinstyle="miter"/>
                <v:imagedata o:title=""/>
                <o:lock v:ext="edit" aspectratio="f"/>
              </v:shape>
            </w:pict>
          </mc:Fallback>
        </mc:AlternateContent>
      </w:r>
      <w:r>
        <w:rPr>
          <w:sz w:val="24"/>
        </w:rPr>
        <mc:AlternateContent>
          <mc:Choice Requires="wps">
            <w:drawing>
              <wp:anchor distT="0" distB="0" distL="114300" distR="114300" simplePos="0" relativeHeight="251795456" behindDoc="0" locked="0" layoutInCell="1" allowOverlap="1">
                <wp:simplePos x="0" y="0"/>
                <wp:positionH relativeFrom="column">
                  <wp:posOffset>1007110</wp:posOffset>
                </wp:positionH>
                <wp:positionV relativeFrom="paragraph">
                  <wp:posOffset>62230</wp:posOffset>
                </wp:positionV>
                <wp:extent cx="78740" cy="430530"/>
                <wp:effectExtent l="0" t="4445" r="16510" b="22225"/>
                <wp:wrapNone/>
                <wp:docPr id="40" name="右中括号 40"/>
                <wp:cNvGraphicFramePr/>
                <a:graphic xmlns:a="http://schemas.openxmlformats.org/drawingml/2006/main">
                  <a:graphicData uri="http://schemas.microsoft.com/office/word/2010/wordprocessingShape">
                    <wps:wsp>
                      <wps:cNvSpPr/>
                      <wps:spPr>
                        <a:xfrm>
                          <a:off x="1464310" y="8246110"/>
                          <a:ext cx="78740" cy="430530"/>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79.3pt;margin-top:4.9pt;height:33.9pt;width:6.2pt;z-index:251795456;mso-width-relative:page;mso-height-relative:page;" filled="f" stroked="t" coordsize="21600,21600" o:gfxdata="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536kdoAAAAIAQAA&#10;DwAAAAAAAAABACAAAAAiAAAAZHJzL2Rvd25yZXYueG1sUEsBAhQAFAAAAAgAh07iQEHAZBHeAQAA&#10;eQMAAA4AAAAAAAAAAQAgAAAAKQEAAGRycy9lMm9Eb2MueG1sUEsFBgAAAAAGAAYAWQEAAHkFAAAA&#10;AA==&#10;" adj="329">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 xml:space="preserve">用言[未然] </w:t>
      </w:r>
      <w:r>
        <w:rPr>
          <w:rFonts w:hint="eastAsia" w:eastAsia="MS Mincho"/>
          <w:b w:val="0"/>
          <w:bCs w:val="0"/>
          <w:sz w:val="24"/>
          <w:szCs w:val="24"/>
          <w:lang w:val="en-US" w:eastAsia="ja-JP"/>
        </w:rPr>
        <w:t>なくては</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いけない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体言      </w:t>
      </w:r>
      <w:r>
        <w:rPr>
          <w:rFonts w:hint="eastAsia" w:eastAsia="MS Mincho"/>
          <w:b w:val="0"/>
          <w:bCs w:val="0"/>
          <w:sz w:val="24"/>
          <w:szCs w:val="24"/>
          <w:lang w:val="en-US" w:eastAsia="ja-JP"/>
        </w:rPr>
        <w:t>なければ　ならない</w:t>
      </w:r>
      <w:r>
        <w:rPr>
          <w:rFonts w:hint="eastAsia" w:eastAsia="宋体"/>
          <w:b w:val="0"/>
          <w:bCs w:val="0"/>
          <w:sz w:val="24"/>
          <w:szCs w:val="24"/>
          <w:lang w:val="en-US" w:eastAsia="zh-CN"/>
        </w:rPr>
        <w:t xml:space="preserve">       表示有责任、义务、必要去做某事 </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　　　　　　　　　　だめだ</w:t>
      </w:r>
      <w:r>
        <w:rPr>
          <w:rFonts w:hint="eastAsia" w:eastAsia="宋体"/>
          <w:b w:val="0"/>
          <w:bCs w:val="0"/>
          <w:sz w:val="24"/>
          <w:szCs w:val="24"/>
          <w:lang w:val="en-US" w:eastAsia="zh-CN"/>
        </w:rPr>
        <w:t xml:space="preserve">          “不··不行”“必须，应该”</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名词/动[终止]</w:t>
      </w:r>
      <w:r>
        <w:rPr>
          <w:rFonts w:hint="eastAsia" w:eastAsia="MS Mincho"/>
          <w:b w:val="0"/>
          <w:bCs w:val="0"/>
          <w:sz w:val="24"/>
          <w:szCs w:val="24"/>
          <w:lang w:val="en-US" w:eastAsia="ja-JP"/>
        </w:rPr>
        <w:t>にあたり・あたって　</w:t>
      </w:r>
      <w:r>
        <w:rPr>
          <w:rFonts w:hint="eastAsia" w:eastAsia="宋体"/>
          <w:b w:val="0"/>
          <w:bCs w:val="0"/>
          <w:sz w:val="24"/>
          <w:szCs w:val="24"/>
          <w:lang w:val="en-US" w:eastAsia="zh-CN"/>
        </w:rPr>
        <w:t>“正值（当）···之际”</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表示某行为动作付诸实施的特别时刻和场合，不用于日常小事。</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default" w:eastAsia="宋体"/>
          <w:b w:val="0"/>
          <w:bCs w:val="0"/>
          <w:sz w:val="24"/>
          <w:szCs w:val="24"/>
          <w:lang w:val="en-US" w:eastAsia="zh-CN"/>
        </w:rPr>
      </w:pPr>
      <w:r>
        <w:rPr>
          <w:rFonts w:hint="eastAsia" w:eastAsia="宋体"/>
          <w:b w:val="0"/>
          <w:bCs w:val="0"/>
          <w:sz w:val="24"/>
          <w:szCs w:val="24"/>
          <w:lang w:val="en-US" w:eastAsia="zh-CN"/>
        </w:rPr>
        <w:t>✏新年をメールにあたり、ちょっと感想を述べたいと思います。</w:t>
      </w: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において　</w:t>
      </w:r>
      <w:r>
        <w:rPr>
          <w:rFonts w:hint="eastAsia" w:eastAsia="宋体"/>
          <w:b w:val="0"/>
          <w:bCs w:val="0"/>
          <w:sz w:val="24"/>
          <w:szCs w:val="24"/>
          <w:lang w:val="en-US" w:eastAsia="zh-CN"/>
        </w:rPr>
        <w:t>【连用】</w:t>
      </w:r>
      <w:r>
        <w:rPr>
          <w:rFonts w:hint="eastAsia" w:eastAsia="MS Mincho"/>
          <w:b w:val="0"/>
          <w:bCs w:val="0"/>
          <w:sz w:val="24"/>
          <w:szCs w:val="24"/>
          <w:lang w:val="en-US" w:eastAsia="ja-JP"/>
        </w:rPr>
        <w:t>＝＞で</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　　　　における　</w:t>
      </w:r>
      <w:r>
        <w:rPr>
          <w:rFonts w:hint="eastAsia" w:eastAsia="宋体"/>
          <w:b w:val="0"/>
          <w:bCs w:val="0"/>
          <w:sz w:val="24"/>
          <w:szCs w:val="24"/>
          <w:lang w:val="en-US" w:eastAsia="zh-CN"/>
        </w:rPr>
        <w:t>【连体】</w:t>
      </w:r>
      <w:r>
        <w:rPr>
          <w:rFonts w:hint="eastAsia" w:eastAsia="MS Mincho"/>
          <w:b w:val="0"/>
          <w:bCs w:val="0"/>
          <w:sz w:val="24"/>
          <w:szCs w:val="24"/>
          <w:lang w:val="en-US" w:eastAsia="ja-JP"/>
        </w:rPr>
        <w:t>＝＞に　　　　</w:t>
      </w:r>
      <w:r>
        <w:rPr>
          <w:rFonts w:hint="eastAsia" w:eastAsia="宋体"/>
          <w:b w:val="0"/>
          <w:bCs w:val="0"/>
          <w:sz w:val="24"/>
          <w:szCs w:val="24"/>
          <w:lang w:val="en-US" w:eastAsia="zh-CN"/>
        </w:rPr>
        <w:t xml:space="preserve">  表示动作作用发生的场所、时间</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✏現代においては、それは全て常識だ。</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✏卒業式は階段教室において行われました</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に応じて　　</w:t>
      </w:r>
      <w:r>
        <w:rPr>
          <w:rFonts w:hint="eastAsia" w:eastAsia="宋体"/>
          <w:b w:val="0"/>
          <w:bCs w:val="0"/>
          <w:sz w:val="24"/>
          <w:szCs w:val="24"/>
          <w:lang w:val="en-US" w:eastAsia="zh-CN"/>
        </w:rPr>
        <w:t>表示后项变化是根据前者情况而来</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根据</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响应···（号召/要求）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240" w:firstLineChars="100"/>
        <w:textAlignment w:val="auto"/>
        <w:rPr>
          <w:rFonts w:hint="eastAsia" w:eastAsia="宋体"/>
          <w:b w:val="0"/>
          <w:bCs w:val="0"/>
          <w:sz w:val="24"/>
          <w:szCs w:val="24"/>
          <w:lang w:val="en-US" w:eastAsia="zh-CN"/>
        </w:rPr>
      </w:pPr>
      <w:r>
        <w:rPr>
          <w:rFonts w:hint="eastAsia" w:eastAsia="宋体"/>
          <w:b w:val="0"/>
          <w:bCs w:val="0"/>
          <w:sz w:val="24"/>
          <w:szCs w:val="24"/>
          <w:lang w:val="en-US" w:eastAsia="zh-CN"/>
        </w:rPr>
        <w:t>✏社員の要求に応じて. 環境を保護する。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240" w:firstLineChars="100"/>
        <w:textAlignment w:val="auto"/>
        <w:rPr>
          <w:rFonts w:hint="default" w:eastAsia="宋体"/>
          <w:b w:val="0"/>
          <w:bCs w:val="0"/>
          <w:sz w:val="24"/>
          <w:szCs w:val="24"/>
          <w:lang w:val="en-US" w:eastAsia="zh-CN"/>
        </w:rPr>
      </w:pPr>
      <w:r>
        <w:rPr>
          <w:rFonts w:hint="eastAsia" w:eastAsia="宋体"/>
          <w:b w:val="0"/>
          <w:bCs w:val="0"/>
          <w:sz w:val="24"/>
          <w:szCs w:val="24"/>
          <w:lang w:val="en-US" w:eastAsia="zh-CN"/>
        </w:rPr>
        <w:t>✏季節に応じて体の色を変わる動物もいます。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に関係なく　　</w:t>
      </w:r>
      <w:r>
        <w:rPr>
          <w:rFonts w:hint="eastAsia" w:eastAsia="宋体"/>
          <w:b w:val="0"/>
          <w:bCs w:val="0"/>
          <w:sz w:val="24"/>
          <w:szCs w:val="24"/>
          <w:lang w:val="en-US" w:eastAsia="zh-CN"/>
        </w:rPr>
        <w:t>与···无关</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w:t>
      </w:r>
      <w:r>
        <w:rPr>
          <w:rFonts w:hint="eastAsia" w:eastAsia="宋体"/>
          <w:b w:val="0"/>
          <w:bCs w:val="0"/>
          <w:sz w:val="24"/>
          <w:szCs w:val="24"/>
          <w:lang w:val="en-US" w:eastAsia="zh-CN"/>
        </w:rPr>
        <w:t>阿姨</w:t>
      </w:r>
      <w:r>
        <w:rPr>
          <w:rFonts w:hint="eastAsia" w:eastAsia="MS Mincho"/>
          <w:b w:val="0"/>
          <w:bCs w:val="0"/>
          <w:sz w:val="24"/>
          <w:szCs w:val="24"/>
          <w:lang w:val="en-US" w:eastAsia="ja-JP"/>
        </w:rPr>
        <w:t>」</w:t>
      </w:r>
      <w:r>
        <w:rPr>
          <w:rFonts w:hint="eastAsia" w:eastAsia="宋体"/>
          <w:b w:val="0"/>
          <w:bCs w:val="0"/>
          <w:sz w:val="24"/>
          <w:szCs w:val="24"/>
          <w:lang w:val="en-US" w:eastAsia="zh-CN"/>
        </w:rPr>
        <w:t>という言葉は年齢に関係なく、親しみと尊敬の意味が含まれている。</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にかかわる　　表示与某种重大事项有关，处理不好会产生不良影响　　</w:t>
      </w:r>
      <w:r>
        <w:rPr>
          <w:rFonts w:hint="eastAsia" w:eastAsia="宋体"/>
          <w:b w:val="0"/>
          <w:bCs w:val="0"/>
          <w:sz w:val="24"/>
          <w:szCs w:val="24"/>
          <w:lang w:val="en-US" w:eastAsia="zh-CN"/>
        </w:rPr>
        <w:t>“涉及（牵扯到）”</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教育は国の将来に関わる重要なのだ。</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環境は人間だけでなく、地球全体にかかる問題です。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用言[连体]/体言</w:t>
      </w:r>
      <w:r>
        <w:rPr>
          <w:rFonts w:hint="eastAsia" w:eastAsia="MS Mincho"/>
          <w:b w:val="0"/>
          <w:bCs w:val="0"/>
          <w:sz w:val="24"/>
          <w:szCs w:val="24"/>
          <w:lang w:val="en-US" w:eastAsia="ja-JP"/>
        </w:rPr>
        <w:t>にかかわらず・に関わりなく　</w:t>
      </w:r>
      <w:r>
        <w:rPr>
          <w:rFonts w:hint="eastAsia" w:eastAsia="宋体"/>
          <w:b w:val="0"/>
          <w:bCs w:val="0"/>
          <w:sz w:val="24"/>
          <w:szCs w:val="24"/>
          <w:lang w:val="en-US" w:eastAsia="zh-CN"/>
        </w:rPr>
        <w:t>表示排除条件“不管···都”“与···无关”</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うち</w:t>
      </w:r>
      <w:r>
        <w:rPr>
          <w:rFonts w:hint="eastAsia" w:eastAsia="MS Mincho"/>
          <w:b w:val="0"/>
          <w:bCs w:val="0"/>
          <w:sz w:val="24"/>
          <w:szCs w:val="24"/>
          <w:lang w:val="en-US" w:eastAsia="zh-CN"/>
        </w:rPr>
        <w:t>の大学は年齢や性別に</w:t>
      </w:r>
      <w:r>
        <w:rPr>
          <w:rFonts w:hint="eastAsia" w:eastAsia="MS Mincho"/>
          <w:b w:val="0"/>
          <w:bCs w:val="0"/>
          <w:sz w:val="24"/>
          <w:szCs w:val="24"/>
          <w:lang w:val="en-US" w:eastAsia="ja-JP"/>
        </w:rPr>
        <w:t>関</w:t>
      </w:r>
      <w:r>
        <w:rPr>
          <w:rFonts w:hint="eastAsia" w:eastAsia="MS Mincho"/>
          <w:b w:val="0"/>
          <w:bCs w:val="0"/>
          <w:sz w:val="24"/>
          <w:szCs w:val="24"/>
          <w:lang w:val="en-US" w:eastAsia="zh-CN"/>
        </w:rPr>
        <w:t>わらず、能力のある人を求めています。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用言[连体]/体言</w:t>
      </w:r>
      <w:r>
        <w:rPr>
          <w:rFonts w:hint="eastAsia" w:eastAsia="MS Mincho"/>
          <w:b w:val="0"/>
          <w:bCs w:val="0"/>
          <w:sz w:val="24"/>
          <w:szCs w:val="24"/>
          <w:lang w:val="en-US" w:eastAsia="ja-JP"/>
        </w:rPr>
        <w:t>にもかかわらず　</w:t>
      </w:r>
      <w:r>
        <w:rPr>
          <w:rFonts w:hint="eastAsia" w:eastAsia="宋体"/>
          <w:b w:val="0"/>
          <w:bCs w:val="0"/>
          <w:sz w:val="24"/>
          <w:szCs w:val="24"/>
          <w:lang w:val="en-US" w:eastAsia="zh-CN"/>
        </w:rPr>
        <w:t>逆接</w:t>
      </w:r>
      <w:r>
        <w:rPr>
          <w:rFonts w:hint="eastAsia" w:eastAsia="MS Mincho"/>
          <w:b w:val="0"/>
          <w:bCs w:val="0"/>
          <w:sz w:val="24"/>
          <w:szCs w:val="24"/>
          <w:lang w:val="en-US" w:eastAsia="ja-JP"/>
        </w:rPr>
        <w:t>「のに」</w:t>
      </w:r>
      <w:r>
        <w:rPr>
          <w:rFonts w:hint="eastAsia" w:eastAsia="宋体"/>
          <w:b w:val="0"/>
          <w:bCs w:val="0"/>
          <w:sz w:val="24"/>
          <w:szCs w:val="24"/>
          <w:lang w:val="en-US" w:eastAsia="zh-CN"/>
        </w:rPr>
        <w:t>表示前项内容与后项事态相矛盾  “虽然~~但是”</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b w:val="0"/>
          <w:bCs w:val="0"/>
          <w:sz w:val="24"/>
          <w:szCs w:val="24"/>
          <w:lang w:val="en-US" w:eastAsia="zh-CN"/>
        </w:rPr>
      </w:pPr>
      <w:r>
        <w:rPr>
          <w:rFonts w:hint="eastAsia" w:ascii="MS Mincho" w:hAnsi="MS Mincho" w:eastAsia="MS Mincho" w:cs="MS Mincho"/>
          <w:b w:val="0"/>
          <w:bCs w:val="0"/>
          <w:sz w:val="24"/>
          <w:szCs w:val="24"/>
          <w:lang w:val="en-US" w:eastAsia="zh-CN"/>
        </w:rPr>
        <w:t>あれほど注意しておいたにも変わらず、彼は今日遅れた。</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ascii="MS Mincho" w:hAnsi="MS Mincho" w:eastAsia="MS Mincho" w:cs="MS Mincho"/>
          <w:b w:val="0"/>
          <w:bCs w:val="0"/>
          <w:sz w:val="24"/>
          <w:szCs w:val="24"/>
          <w:lang w:val="en-US" w:eastAsia="zh-CN"/>
        </w:rPr>
      </w:pPr>
      <w:r>
        <w:rPr>
          <w:rFonts w:hint="eastAsia" w:ascii="MS Mincho" w:hAnsi="MS Mincho" w:eastAsia="MS Mincho" w:cs="MS Mincho"/>
          <w:b w:val="0"/>
          <w:bCs w:val="0"/>
          <w:sz w:val="24"/>
          <w:szCs w:val="24"/>
          <w:lang w:val="en-US" w:eastAsia="zh-CN"/>
        </w:rPr>
        <w:t>朝から強風にも変わらず 花は散られなかった。</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用言[连体]/体言</w:t>
      </w:r>
      <w:r>
        <w:rPr>
          <w:rFonts w:hint="eastAsia" w:eastAsia="MS Mincho"/>
          <w:b w:val="0"/>
          <w:bCs w:val="0"/>
          <w:sz w:val="24"/>
          <w:szCs w:val="24"/>
          <w:lang w:val="en-US" w:eastAsia="ja-JP"/>
        </w:rPr>
        <w:t>に限る</w:t>
      </w:r>
      <w:r>
        <w:rPr>
          <w:rFonts w:hint="eastAsia" w:eastAsia="宋体"/>
          <w:b w:val="0"/>
          <w:bCs w:val="0"/>
          <w:sz w:val="24"/>
          <w:szCs w:val="24"/>
          <w:lang w:val="en-US" w:eastAsia="zh-CN"/>
        </w:rPr>
        <w:tab/>
      </w:r>
      <w:r>
        <w:rPr>
          <w:rFonts w:hint="eastAsia" w:eastAsia="宋体"/>
          <w:b w:val="0"/>
          <w:bCs w:val="0"/>
          <w:sz w:val="24"/>
          <w:szCs w:val="24"/>
          <w:lang w:val="en-US" w:eastAsia="zh-CN"/>
        </w:rPr>
        <w:tab/>
      </w:r>
      <w:r>
        <w:rPr>
          <w:rFonts w:hint="eastAsia" w:eastAsia="宋体"/>
          <w:b w:val="0"/>
          <w:bCs w:val="0"/>
          <w:sz w:val="24"/>
          <w:szCs w:val="24"/>
          <w:lang w:val="en-US" w:eastAsia="zh-CN"/>
        </w:rPr>
        <w:t>句末、表示最佳选择</w:t>
      </w:r>
      <w:r>
        <w:rPr>
          <w:rFonts w:hint="eastAsia" w:eastAsia="MS Mincho"/>
          <w:b w:val="0"/>
          <w:bCs w:val="0"/>
          <w:sz w:val="24"/>
          <w:szCs w:val="24"/>
          <w:lang w:val="en-US" w:eastAsia="ja-JP"/>
        </w:rPr>
        <w:t>＝＞～が一番いい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              体言</w:t>
      </w:r>
      <w:r>
        <w:rPr>
          <w:rFonts w:hint="eastAsia" w:eastAsia="MS Mincho"/>
          <w:b w:val="0"/>
          <w:bCs w:val="0"/>
          <w:sz w:val="24"/>
          <w:szCs w:val="24"/>
          <w:lang w:val="en-US" w:eastAsia="ja-JP"/>
        </w:rPr>
        <w:t>に限って</w:t>
      </w:r>
      <w:r>
        <w:rPr>
          <w:rFonts w:hint="eastAsia" w:eastAsia="宋体"/>
          <w:b w:val="0"/>
          <w:bCs w:val="0"/>
          <w:sz w:val="24"/>
          <w:szCs w:val="24"/>
          <w:lang w:val="en-US" w:eastAsia="zh-CN"/>
        </w:rPr>
        <w:tab/>
      </w:r>
      <w:r>
        <w:rPr>
          <w:rFonts w:hint="eastAsia" w:eastAsia="宋体"/>
          <w:b w:val="0"/>
          <w:bCs w:val="0"/>
          <w:sz w:val="24"/>
          <w:szCs w:val="24"/>
          <w:lang w:val="en-US" w:eastAsia="zh-CN"/>
        </w:rPr>
        <w:t>中顿、表示特殊限定的事物或范围  “只有”“只是”</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に限らず</w:t>
      </w:r>
      <w:r>
        <w:rPr>
          <w:rFonts w:hint="eastAsia" w:eastAsia="宋体"/>
          <w:b w:val="0"/>
          <w:bCs w:val="0"/>
          <w:sz w:val="24"/>
          <w:szCs w:val="24"/>
          <w:lang w:val="en-US" w:eastAsia="zh-CN"/>
        </w:rPr>
        <w:tab/>
      </w:r>
      <w:r>
        <w:rPr>
          <w:rFonts w:hint="eastAsia" w:eastAsia="宋体"/>
          <w:b w:val="0"/>
          <w:bCs w:val="0"/>
          <w:sz w:val="24"/>
          <w:szCs w:val="24"/>
          <w:lang w:val="en-US" w:eastAsia="zh-CN"/>
        </w:rPr>
        <w:t>表示不限于某一个范围  “不限于，不只，不仅···”</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zh-CN"/>
        </w:rPr>
      </w:pPr>
      <w:r>
        <w:rPr>
          <w:rFonts w:hint="eastAsia" w:eastAsia="MS Mincho"/>
          <w:b w:val="0"/>
          <w:bCs w:val="0"/>
          <w:sz w:val="24"/>
          <w:szCs w:val="24"/>
          <w:lang w:val="en-US" w:eastAsia="zh-CN"/>
        </w:rPr>
        <w:t>✏こんな時には黙っているに限ります。</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zh-CN"/>
        </w:rPr>
      </w:pPr>
      <w:r>
        <w:rPr>
          <w:rFonts w:hint="eastAsia" w:eastAsia="MS Mincho"/>
          <w:b w:val="0"/>
          <w:bCs w:val="0"/>
          <w:sz w:val="24"/>
          <w:szCs w:val="24"/>
          <w:lang w:val="en-US" w:eastAsia="zh-CN"/>
        </w:rPr>
        <w:t>✏ほとんど毎日家にい</w:t>
      </w:r>
      <w:r>
        <w:rPr>
          <w:rFonts w:hint="eastAsia" w:eastAsia="MS Mincho"/>
          <w:b w:val="0"/>
          <w:bCs w:val="0"/>
          <w:sz w:val="24"/>
          <w:szCs w:val="24"/>
          <w:lang w:val="en-US" w:eastAsia="ja-JP"/>
        </w:rPr>
        <w:t>るの</w:t>
      </w:r>
      <w:r>
        <w:rPr>
          <w:rFonts w:hint="eastAsia" w:eastAsia="MS Mincho"/>
          <w:b w:val="0"/>
          <w:bCs w:val="0"/>
          <w:sz w:val="24"/>
          <w:szCs w:val="24"/>
          <w:lang w:val="en-US" w:eastAsia="zh-CN"/>
        </w:rPr>
        <w:t>に、その日に限って留守でした。</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uto"/>
        <w:ind w:firstLine="480"/>
        <w:jc w:val="both"/>
        <w:textAlignment w:val="auto"/>
        <w:rPr>
          <w:rFonts w:hint="eastAsia" w:eastAsia="MS Mincho"/>
          <w:b w:val="0"/>
          <w:bCs w:val="0"/>
          <w:sz w:val="24"/>
          <w:szCs w:val="24"/>
          <w:lang w:val="en-US" w:eastAsia="zh-CN"/>
        </w:rPr>
      </w:pPr>
      <w:r>
        <w:rPr>
          <w:rFonts w:hint="eastAsia" w:eastAsia="MS Mincho"/>
          <w:b w:val="0"/>
          <w:bCs w:val="0"/>
          <w:sz w:val="24"/>
          <w:szCs w:val="24"/>
          <w:lang w:val="en-US" w:eastAsia="zh-CN"/>
        </w:rPr>
        <w:t>✏日本に限らず、外国でもあの漫画は読まれています。</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に関して＝＞について（</w:t>
      </w:r>
      <w:r>
        <w:rPr>
          <w:rFonts w:hint="eastAsia" w:eastAsia="宋体"/>
          <w:b w:val="0"/>
          <w:bCs w:val="0"/>
          <w:sz w:val="24"/>
          <w:szCs w:val="24"/>
          <w:lang w:val="en-US" w:eastAsia="zh-CN"/>
        </w:rPr>
        <w:t>关于</w:t>
      </w:r>
      <w:r>
        <w:rPr>
          <w:rFonts w:hint="eastAsia" w:eastAsia="MS Mincho"/>
          <w:b w:val="0"/>
          <w:bCs w:val="0"/>
          <w:sz w:val="24"/>
          <w:szCs w:val="24"/>
          <w:lang w:val="en-US" w:eastAsia="ja-JP"/>
        </w:rPr>
        <w:t>）</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関する＝＞についての</w:t>
      </w:r>
      <w:r>
        <w:rPr>
          <w:rFonts w:hint="eastAsia" w:eastAsia="宋体"/>
          <w:b w:val="0"/>
          <w:bCs w:val="0"/>
          <w:sz w:val="24"/>
          <w:szCs w:val="24"/>
          <w:lang w:val="en-US" w:eastAsia="zh-CN"/>
        </w:rPr>
        <w:t xml:space="preserve">  表示与某事物有关的问题、方面  有关（与）···（的）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firstLineChars="200"/>
        <w:jc w:val="both"/>
        <w:textAlignment w:val="auto"/>
        <w:rPr>
          <w:rFonts w:hint="eastAsia" w:ascii="MS Mincho" w:hAnsi="MS Mincho" w:eastAsia="MS Mincho" w:cs="MS Mincho"/>
          <w:b w:val="0"/>
          <w:bCs w:val="0"/>
          <w:sz w:val="24"/>
          <w:szCs w:val="24"/>
          <w:lang w:val="en-US" w:eastAsia="zh-CN"/>
        </w:rPr>
      </w:pPr>
      <w:r>
        <w:rPr>
          <w:rFonts w:hint="eastAsia" w:eastAsia="宋体"/>
          <w:b w:val="0"/>
          <w:bCs w:val="0"/>
          <w:sz w:val="24"/>
          <w:szCs w:val="24"/>
          <w:lang w:val="en-US" w:eastAsia="zh-CN"/>
        </w:rPr>
        <w:t>✏</w:t>
      </w:r>
      <w:r>
        <w:rPr>
          <w:rFonts w:hint="eastAsia" w:ascii="MS Mincho" w:hAnsi="MS Mincho" w:eastAsia="MS Mincho" w:cs="MS Mincho"/>
          <w:b w:val="0"/>
          <w:bCs w:val="0"/>
          <w:sz w:val="24"/>
          <w:szCs w:val="24"/>
          <w:lang w:val="en-US" w:eastAsia="zh-CN"/>
        </w:rPr>
        <w:t>地震災害に関しては、日本が多くの</w:t>
      </w:r>
      <w:r>
        <w:rPr>
          <w:rFonts w:hint="eastAsia" w:ascii="MS Mincho" w:hAnsi="MS Mincho" w:eastAsia="MS Mincho" w:cs="MS Mincho"/>
          <w:b w:val="0"/>
          <w:bCs w:val="0"/>
          <w:sz w:val="24"/>
          <w:szCs w:val="24"/>
          <w:lang w:val="en-US" w:eastAsia="ja-JP"/>
        </w:rPr>
        <w:t>経験</w:t>
      </w:r>
      <w:r>
        <w:rPr>
          <w:rFonts w:hint="eastAsia" w:ascii="MS Mincho" w:hAnsi="MS Mincho" w:eastAsia="MS Mincho" w:cs="MS Mincho"/>
          <w:b w:val="0"/>
          <w:bCs w:val="0"/>
          <w:sz w:val="24"/>
          <w:szCs w:val="24"/>
          <w:lang w:val="en-US" w:eastAsia="zh-CN"/>
        </w:rPr>
        <w:t>と知識を持っています。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firstLineChars="200"/>
        <w:jc w:val="both"/>
        <w:textAlignment w:val="auto"/>
        <w:rPr>
          <w:rFonts w:hint="default" w:ascii="MS Mincho" w:hAnsi="MS Mincho" w:eastAsia="MS Mincho" w:cs="MS Mincho"/>
          <w:b w:val="0"/>
          <w:bCs w:val="0"/>
          <w:sz w:val="24"/>
          <w:szCs w:val="24"/>
          <w:lang w:val="en-US" w:eastAsia="zh-CN"/>
        </w:rPr>
      </w:pPr>
      <w:r>
        <w:rPr>
          <w:sz w:val="24"/>
        </w:rPr>
        <mc:AlternateContent>
          <mc:Choice Requires="wps">
            <w:drawing>
              <wp:anchor distT="0" distB="0" distL="114300" distR="114300" simplePos="0" relativeHeight="251912192" behindDoc="0" locked="0" layoutInCell="1" allowOverlap="1">
                <wp:simplePos x="0" y="0"/>
                <wp:positionH relativeFrom="column">
                  <wp:posOffset>1819910</wp:posOffset>
                </wp:positionH>
                <wp:positionV relativeFrom="paragraph">
                  <wp:posOffset>237490</wp:posOffset>
                </wp:positionV>
                <wp:extent cx="163830" cy="952500"/>
                <wp:effectExtent l="0" t="4445" r="7620" b="14605"/>
                <wp:wrapNone/>
                <wp:docPr id="41" name="右中括号 41"/>
                <wp:cNvGraphicFramePr/>
                <a:graphic xmlns:a="http://schemas.openxmlformats.org/drawingml/2006/main">
                  <a:graphicData uri="http://schemas.microsoft.com/office/word/2010/wordprocessingShape">
                    <wps:wsp>
                      <wps:cNvSpPr/>
                      <wps:spPr>
                        <a:xfrm>
                          <a:off x="2277110" y="1586230"/>
                          <a:ext cx="163830" cy="952500"/>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143.3pt;margin-top:18.7pt;height:75pt;width:12.9pt;z-index:251912192;mso-width-relative:page;mso-height-relative:page;" filled="f" stroked="t" coordsize="21600,21600" o:gfxdata="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sDAjL9oAAAAK&#10;AQAADwAAAAAAAAABACAAAAAiAAAAZHJzL2Rvd25yZXYueG1sUEsBAhQAFAAAAAgAh07iQLyiwd/h&#10;AQAAegMAAA4AAAAAAAAAAQAgAAAAKQEAAGRycy9lMm9Eb2MueG1sUEsFBgAAAAAGAAYAWQEAAHwF&#10;AAAAAA==&#10;" adj="309">
                <v:fill on="f" focussize="0,0"/>
                <v:stroke weight="0.5pt" color="#5B9BD5 [3204]" miterlimit="8" joinstyle="miter"/>
                <v:imagedata o:title=""/>
                <o:lock v:ext="edit" aspectratio="f"/>
              </v:shape>
            </w:pict>
          </mc:Fallback>
        </mc:AlternateContent>
      </w: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动词、一类形容词连体形 </w:t>
      </w:r>
      <w:r>
        <w:rPr>
          <w:rFonts w:hint="eastAsia" w:eastAsia="MS Mincho"/>
          <w:b w:val="0"/>
          <w:bCs w:val="0"/>
          <w:sz w:val="24"/>
          <w:szCs w:val="24"/>
          <w:lang w:val="en-US" w:eastAsia="ja-JP"/>
        </w:rPr>
        <w:t>に決まっている　</w:t>
      </w:r>
      <w:r>
        <w:rPr>
          <w:rFonts w:hint="eastAsia" w:eastAsia="宋体"/>
          <w:b w:val="0"/>
          <w:bCs w:val="0"/>
          <w:sz w:val="24"/>
          <w:szCs w:val="24"/>
          <w:lang w:val="en-US" w:eastAsia="zh-CN"/>
        </w:rPr>
        <w:t>“一定”“必定”“肯定” 常与</w:t>
      </w:r>
      <w:r>
        <w:rPr>
          <w:rFonts w:hint="eastAsia" w:eastAsia="MS Mincho"/>
          <w:b w:val="0"/>
          <w:bCs w:val="0"/>
          <w:sz w:val="24"/>
          <w:szCs w:val="24"/>
          <w:lang w:val="en-US" w:eastAsia="ja-JP"/>
        </w:rPr>
        <w:t>「必ず」</w:t>
      </w:r>
      <w:r>
        <w:rPr>
          <w:rFonts w:hint="eastAsia" w:eastAsia="宋体"/>
          <w:b w:val="0"/>
          <w:bCs w:val="0"/>
          <w:sz w:val="24"/>
          <w:szCs w:val="24"/>
          <w:lang w:val="en-US" w:eastAsia="zh-CN"/>
        </w:rPr>
        <w:t>呼应使用</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二类形容词词干</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✏必ず生きているものはいつか死ぬに決まっている。</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に加えて　　</w:t>
      </w:r>
      <w:r>
        <w:rPr>
          <w:rFonts w:hint="eastAsia" w:eastAsia="宋体"/>
          <w:b w:val="0"/>
          <w:bCs w:val="0"/>
          <w:sz w:val="24"/>
          <w:szCs w:val="24"/>
          <w:lang w:val="en-US" w:eastAsia="zh-CN"/>
        </w:rPr>
        <w:t>表示累加，并列 “再加上”</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激しい風に加えて雨もひどくなってきました。</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にこたえて</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体言常用</w:t>
      </w:r>
      <w:r>
        <w:rPr>
          <w:rFonts w:hint="eastAsia" w:eastAsia="MS Mincho"/>
          <w:b w:val="0"/>
          <w:bCs w:val="0"/>
          <w:sz w:val="24"/>
          <w:szCs w:val="24"/>
          <w:lang w:val="en-US" w:eastAsia="ja-JP"/>
        </w:rPr>
        <w:t>「声・好意・希望・期待・意見」</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后项是为此采取的行动或措施  接受（应答）、响应···</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    ✏その選手は両親の期待に応えて見事にできました。</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w:t>
      </w:r>
      <w:r>
        <w:rPr>
          <w:rFonts w:hint="eastAsia" w:eastAsia="MS Mincho"/>
          <w:b w:val="0"/>
          <w:bCs w:val="0"/>
          <w:sz w:val="24"/>
          <w:szCs w:val="24"/>
          <w:lang w:val="en-US" w:eastAsia="ja-JP"/>
        </w:rPr>
        <w:t>るにしたがって・つれて・伴って　　</w:t>
      </w:r>
      <w:r>
        <w:rPr>
          <w:rFonts w:hint="eastAsia" w:eastAsia="宋体"/>
          <w:b w:val="0"/>
          <w:bCs w:val="0"/>
          <w:sz w:val="24"/>
          <w:szCs w:val="24"/>
          <w:lang w:val="en-US" w:eastAsia="zh-CN"/>
        </w:rPr>
        <w:t>表示后项事物随前项事物发生变化 “随着···</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～～～進むにしたがって</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にしたがって</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体言常用</w:t>
      </w:r>
      <w:r>
        <w:rPr>
          <w:rFonts w:hint="eastAsia" w:eastAsia="MS Mincho"/>
          <w:b w:val="0"/>
          <w:bCs w:val="0"/>
          <w:sz w:val="24"/>
          <w:szCs w:val="24"/>
          <w:lang w:val="en-US" w:eastAsia="ja-JP"/>
        </w:rPr>
        <w:t>「人・規則・</w:t>
      </w:r>
      <w:r>
        <w:rPr>
          <w:rFonts w:hint="eastAsia" w:eastAsia="宋体"/>
          <w:b w:val="0"/>
          <w:bCs w:val="0"/>
          <w:sz w:val="24"/>
          <w:szCs w:val="24"/>
          <w:lang w:val="en-US" w:eastAsia="zh-CN"/>
        </w:rPr>
        <w:t>指示·劝导···</w:t>
      </w:r>
      <w:r>
        <w:rPr>
          <w:rFonts w:hint="eastAsia" w:eastAsia="MS Mincho"/>
          <w:b w:val="0"/>
          <w:bCs w:val="0"/>
          <w:sz w:val="24"/>
          <w:szCs w:val="24"/>
          <w:lang w:val="en-US" w:eastAsia="ja-JP"/>
        </w:rPr>
        <w:t>」</w:t>
      </w:r>
      <w:r>
        <w:rPr>
          <w:rFonts w:hint="eastAsia" w:eastAsia="宋体"/>
          <w:b w:val="0"/>
          <w:bCs w:val="0"/>
          <w:sz w:val="24"/>
          <w:szCs w:val="24"/>
          <w:lang w:val="en-US" w:eastAsia="zh-CN"/>
        </w:rPr>
        <w:t>表示按照其指示行动  “按照、依照、跟随”</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ご飯を食べる前に日本の習慣に従っていただきますと言う。</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914240" behindDoc="0" locked="0" layoutInCell="1" allowOverlap="1">
                <wp:simplePos x="0" y="0"/>
                <wp:positionH relativeFrom="column">
                  <wp:posOffset>2086610</wp:posOffset>
                </wp:positionH>
                <wp:positionV relativeFrom="paragraph">
                  <wp:posOffset>4445</wp:posOffset>
                </wp:positionV>
                <wp:extent cx="133985" cy="843280"/>
                <wp:effectExtent l="4445" t="4445" r="13970" b="9525"/>
                <wp:wrapNone/>
                <wp:docPr id="42" name="左中括号 42"/>
                <wp:cNvGraphicFramePr/>
                <a:graphic xmlns:a="http://schemas.openxmlformats.org/drawingml/2006/main">
                  <a:graphicData uri="http://schemas.microsoft.com/office/word/2010/wordprocessingShape">
                    <wps:wsp>
                      <wps:cNvSpPr/>
                      <wps:spPr>
                        <a:xfrm>
                          <a:off x="2543810" y="7296785"/>
                          <a:ext cx="133985" cy="843280"/>
                        </a:xfrm>
                        <a:prstGeom prst="lef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5" type="#_x0000_t85" style="position:absolute;left:0pt;margin-left:164.3pt;margin-top:0.35pt;height:66.4pt;width:10.55pt;z-index:251914240;mso-width-relative:page;mso-height-relative:page;" filled="f" stroked="t" coordsize="21600,21600" o:gfxdata="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7TwcuNgAAAAI&#10;AQAADwAAAAAAAAABACAAAAAiAAAAZHJzL2Rvd25yZXYueG1sUEsBAhQAFAAAAAgAh07iQDK/xkDj&#10;AQAAeQMAAA4AAAAAAAAAAQAgAAAAJwEAAGRycy9lMm9Eb2MueG1sUEsFBgAAAAAGAAYAWQEAAHwF&#10;AAAAAA==&#10;" adj="285">
                <v:fill on="f" focussize="0,0"/>
                <v:stroke weight="0.5pt" color="#5B9BD5 [3204]" miterlimit="8" joinstyle="miter"/>
                <v:imagedata o:title=""/>
                <o:lock v:ext="edit" aspectratio="f"/>
              </v:shape>
            </w:pict>
          </mc:Fallback>
        </mc:AlternateContent>
      </w:r>
      <w:r>
        <w:rPr>
          <w:sz w:val="24"/>
        </w:rPr>
        <mc:AlternateContent>
          <mc:Choice Requires="wps">
            <w:drawing>
              <wp:anchor distT="0" distB="0" distL="114300" distR="114300" simplePos="0" relativeHeight="251913216" behindDoc="0" locked="0" layoutInCell="1" allowOverlap="1">
                <wp:simplePos x="0" y="0"/>
                <wp:positionH relativeFrom="column">
                  <wp:posOffset>1243330</wp:posOffset>
                </wp:positionH>
                <wp:positionV relativeFrom="paragraph">
                  <wp:posOffset>59055</wp:posOffset>
                </wp:positionV>
                <wp:extent cx="509905" cy="795020"/>
                <wp:effectExtent l="0" t="4445" r="23495" b="19685"/>
                <wp:wrapNone/>
                <wp:docPr id="43" name="右中括号 43"/>
                <wp:cNvGraphicFramePr/>
                <a:graphic xmlns:a="http://schemas.openxmlformats.org/drawingml/2006/main">
                  <a:graphicData uri="http://schemas.microsoft.com/office/word/2010/wordprocessingShape">
                    <wps:wsp>
                      <wps:cNvSpPr/>
                      <wps:spPr>
                        <a:xfrm>
                          <a:off x="1700530" y="7351395"/>
                          <a:ext cx="509905" cy="795020"/>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97.9pt;margin-top:4.65pt;height:62.6pt;width:40.15pt;z-index:251913216;mso-width-relative:page;mso-height-relative:page;" filled="f" stroked="t" coordsize="21600,21600" o:gfxdata="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D+FB7ZAAAA&#10;CQEAAA8AAAAAAAAAAQAgAAAAIgAAAGRycy9kb3ducmV2LnhtbFBLAQIUABQAAAAIAIdO4kA0Rucs&#10;4wEAAHoDAAAOAAAAAAAAAAEAIAAAACgBAABkcnMvZTJvRG9jLnhtbFBLBQYAAAAABgAGAFkBAAB9&#10;BQAAAAA=&#10;" adj="1154">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体言</w:t>
      </w:r>
      <w:r>
        <w:rPr>
          <w:rFonts w:hint="eastAsia" w:eastAsia="MS Mincho"/>
          <w:b w:val="0"/>
          <w:bCs w:val="0"/>
          <w:sz w:val="24"/>
          <w:szCs w:val="24"/>
          <w:lang w:val="en-US" w:eastAsia="ja-JP"/>
        </w:rPr>
        <w:t>　　　　　　　　　　　過ぎない</w:t>
      </w:r>
      <w:r>
        <w:rPr>
          <w:rFonts w:hint="eastAsia" w:eastAsia="宋体"/>
          <w:b w:val="0"/>
          <w:bCs w:val="0"/>
          <w:sz w:val="24"/>
          <w:szCs w:val="24"/>
          <w:lang w:val="en-US" w:eastAsia="zh-CN"/>
        </w:rPr>
        <w:t xml:space="preserve">  表示程度有限，含轻视、自谦意  “只不过是··而已”</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动词、一类形容词连体形</w:t>
      </w:r>
      <w:r>
        <w:rPr>
          <w:rFonts w:hint="eastAsia" w:eastAsia="MS Mincho"/>
          <w:b w:val="0"/>
          <w:bCs w:val="0"/>
          <w:sz w:val="24"/>
          <w:szCs w:val="24"/>
          <w:lang w:val="en-US" w:eastAsia="ja-JP"/>
        </w:rPr>
        <w:t>　に　　（間）違いない</w:t>
      </w:r>
      <w:r>
        <w:rPr>
          <w:rFonts w:hint="eastAsia" w:eastAsia="宋体"/>
          <w:b w:val="0"/>
          <w:bCs w:val="0"/>
          <w:sz w:val="24"/>
          <w:szCs w:val="24"/>
          <w:lang w:val="en-US" w:eastAsia="zh-CN"/>
        </w:rPr>
        <w:t xml:space="preserve">  常与</w:t>
      </w:r>
      <w:r>
        <w:rPr>
          <w:rFonts w:hint="eastAsia" w:eastAsia="MS Mincho"/>
          <w:b w:val="0"/>
          <w:bCs w:val="0"/>
          <w:sz w:val="24"/>
          <w:szCs w:val="24"/>
          <w:lang w:val="en-US" w:eastAsia="ja-JP"/>
        </w:rPr>
        <w:t>「きっと」</w:t>
      </w:r>
      <w:r>
        <w:rPr>
          <w:rFonts w:hint="eastAsia" w:eastAsia="宋体"/>
          <w:b w:val="0"/>
          <w:bCs w:val="0"/>
          <w:sz w:val="24"/>
          <w:szCs w:val="24"/>
          <w:lang w:val="en-US" w:eastAsia="zh-CN"/>
        </w:rPr>
        <w:t>呼应  “一定···”</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二类形容词词干</w:t>
      </w:r>
      <w:r>
        <w:rPr>
          <w:rFonts w:hint="eastAsia" w:eastAsia="MS Mincho"/>
          <w:b w:val="0"/>
          <w:bCs w:val="0"/>
          <w:sz w:val="24"/>
          <w:szCs w:val="24"/>
          <w:lang w:val="en-US" w:eastAsia="ja-JP"/>
        </w:rPr>
        <w:t>　　　　　　　　決まっている</w:t>
      </w:r>
      <w:r>
        <w:rPr>
          <w:rFonts w:hint="eastAsia" w:eastAsia="宋体"/>
          <w:b w:val="0"/>
          <w:bCs w:val="0"/>
          <w:sz w:val="24"/>
          <w:szCs w:val="24"/>
          <w:lang w:val="en-US" w:eastAsia="zh-CN"/>
        </w:rPr>
        <w:t xml:space="preserve">  表示说话人根据经验或直觉确信某事应该是···的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✏私が、すべきことをやったに過ぎない。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✏万能と言われるコンピューターも、人間の作り出した道具の一つに過ぎない。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✏信じられないことがやはり新聞に出ている以上、事実に過ぎない。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沿って</w:t>
      </w:r>
      <w:r>
        <w:rPr>
          <w:rFonts w:hint="eastAsia" w:eastAsia="宋体"/>
          <w:b w:val="0"/>
          <w:bCs w:val="0"/>
          <w:sz w:val="24"/>
          <w:szCs w:val="24"/>
          <w:lang w:val="en-US" w:eastAsia="zh-CN"/>
        </w:rPr>
        <w:t xml:space="preserve">  “沿着···”“顺着···”“按照···”</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について（の）</w:t>
      </w:r>
      <w:r>
        <w:rPr>
          <w:rFonts w:hint="eastAsia" w:eastAsia="宋体"/>
          <w:b w:val="0"/>
          <w:bCs w:val="0"/>
          <w:sz w:val="24"/>
          <w:szCs w:val="24"/>
          <w:lang w:val="en-US" w:eastAsia="zh-CN"/>
        </w:rPr>
        <w:t xml:space="preserve">  关于···  提出话题并进行阐述</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に基づいて</w:t>
      </w:r>
      <w:r>
        <w:rPr>
          <w:rFonts w:hint="eastAsia" w:eastAsia="宋体"/>
          <w:b w:val="0"/>
          <w:bCs w:val="0"/>
          <w:sz w:val="24"/>
          <w:szCs w:val="24"/>
          <w:lang w:val="en-US" w:eastAsia="zh-CN"/>
        </w:rPr>
        <w:t xml:space="preserve">  “根据”</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この小説は事実に基づいて書いたものだ。</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にわたって・わたり、</w:t>
      </w:r>
      <w:r>
        <w:rPr>
          <w:rFonts w:hint="eastAsia" w:eastAsia="宋体"/>
          <w:b w:val="0"/>
          <w:bCs w:val="0"/>
          <w:sz w:val="24"/>
          <w:szCs w:val="24"/>
          <w:lang w:val="en-US" w:eastAsia="zh-CN"/>
        </w:rPr>
        <w:t xml:space="preserve">  时间、空间的跨度  “历经、涉及···”</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　　　　　わたる</w:t>
      </w:r>
      <w:r>
        <w:rPr>
          <w:rFonts w:hint="eastAsia" w:eastAsia="宋体"/>
          <w:b w:val="0"/>
          <w:bCs w:val="0"/>
          <w:sz w:val="24"/>
          <w:szCs w:val="24"/>
          <w:lang w:val="en-US" w:eastAsia="zh-CN"/>
        </w:rPr>
        <w:t>【连体】</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✏手術は8時間にわたって行われました。</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✏その両国の間に2000年に渡る友好往来の歴史があります。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对</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にとって</w:t>
      </w:r>
      <w:r>
        <w:rPr>
          <w:rFonts w:hint="eastAsia" w:eastAsia="宋体"/>
          <w:b w:val="0"/>
          <w:bCs w:val="0"/>
          <w:sz w:val="24"/>
          <w:szCs w:val="24"/>
          <w:lang w:val="en-US" w:eastAsia="zh-CN"/>
        </w:rPr>
        <w:t xml:space="preserve">  表示对事物评价、看法的基准  “对···来说”</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今の若者にとってインターネットは車より魅力的なものです。</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に対して</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表示某种动作作用态度的对象  “对于···”</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社外に人と話す場合は、自分の上司に対して尊敬語は使わない。</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表前后两数的对比，相反的关系 “与···相反”</w:t>
      </w:r>
    </w:p>
    <w:p>
      <w:pPr>
        <w:keepNext w:val="0"/>
        <w:keepLines w:val="0"/>
        <w:pageBreakBefore w:val="0"/>
        <w:widowControl w:val="0"/>
        <w:numPr>
          <w:ilvl w:val="5"/>
          <w:numId w:val="124"/>
        </w:numPr>
        <w:tabs>
          <w:tab w:val="left" w:pos="840"/>
          <w:tab w:val="clear" w:pos="2520"/>
        </w:tabs>
        <w:kinsoku/>
        <w:wordWrap/>
        <w:overflowPunct/>
        <w:topLinePunct w:val="0"/>
        <w:autoSpaceDE/>
        <w:autoSpaceDN/>
        <w:bidi w:val="0"/>
        <w:adjustRightInd/>
        <w:snapToGrid/>
        <w:spacing w:line="360" w:lineRule="auto"/>
        <w:ind w:left="252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それに対して</w:t>
      </w:r>
    </w:p>
    <w:p>
      <w:pPr>
        <w:keepNext w:val="0"/>
        <w:keepLines w:val="0"/>
        <w:pageBreakBefore w:val="0"/>
        <w:widowControl w:val="0"/>
        <w:numPr>
          <w:ilvl w:val="5"/>
          <w:numId w:val="124"/>
        </w:numPr>
        <w:tabs>
          <w:tab w:val="left" w:pos="840"/>
          <w:tab w:val="clear" w:pos="2520"/>
        </w:tabs>
        <w:kinsoku/>
        <w:wordWrap/>
        <w:overflowPunct/>
        <w:topLinePunct w:val="0"/>
        <w:autoSpaceDE/>
        <w:autoSpaceDN/>
        <w:bidi w:val="0"/>
        <w:adjustRightInd/>
        <w:snapToGrid/>
        <w:spacing w:line="360" w:lineRule="auto"/>
        <w:ind w:left="252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～～～のに対して</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飛行機で行くと3時間しかかからないのに対して、船で行くと3日かかります。</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名[数量]</w:t>
      </w:r>
      <w:r>
        <w:rPr>
          <w:rFonts w:hint="eastAsia" w:eastAsia="MS Mincho"/>
          <w:b w:val="0"/>
          <w:bCs w:val="0"/>
          <w:sz w:val="24"/>
          <w:szCs w:val="24"/>
          <w:lang w:val="en-US" w:eastAsia="ja-JP"/>
        </w:rPr>
        <w:t>に対して　　</w:t>
      </w:r>
      <w:r>
        <w:rPr>
          <w:rFonts w:hint="eastAsia" w:eastAsia="宋体"/>
          <w:b w:val="0"/>
          <w:bCs w:val="0"/>
          <w:sz w:val="24"/>
          <w:szCs w:val="24"/>
          <w:lang w:val="en-US" w:eastAsia="zh-CN"/>
        </w:rPr>
        <w:t>表示比例</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子供</w:t>
      </w:r>
      <w:r>
        <w:rPr>
          <w:rFonts w:hint="eastAsia" w:eastAsia="宋体"/>
          <w:b w:val="0"/>
          <w:bCs w:val="0"/>
          <w:sz w:val="24"/>
          <w:szCs w:val="24"/>
          <w:lang w:val="en-US" w:eastAsia="zh-CN"/>
        </w:rPr>
        <w:t>1人に対して月に800元の生活費が必要です。</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に対する　　</w:t>
      </w:r>
      <w:r>
        <w:rPr>
          <w:rFonts w:hint="eastAsia" w:eastAsia="宋体"/>
          <w:b w:val="0"/>
          <w:bCs w:val="0"/>
          <w:sz w:val="24"/>
          <w:szCs w:val="24"/>
          <w:lang w:val="en-US" w:eastAsia="zh-CN"/>
        </w:rPr>
        <w:t>对···的</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最近、中国では郊外を出す企業に対する評判が強くなっています。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よる</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によって・より</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提示专利性的被动</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この建物は有名な建築者によって設計されました。</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因···不同而不同</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明日はところによって雨が降るそうです。人によって考え方が違います。</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eastAsia="MS Mincho"/>
          <w:b w:val="0"/>
          <w:bCs w:val="0"/>
          <w:sz w:val="24"/>
          <w:szCs w:val="24"/>
          <w:lang w:val="en-US" w:eastAsia="ja-JP"/>
        </w:rPr>
        <w:t>で</w:t>
      </w:r>
      <w:r>
        <w:rPr>
          <w:rFonts w:hint="eastAsia" w:eastAsia="宋体"/>
          <w:b w:val="0"/>
          <w:bCs w:val="0"/>
          <w:sz w:val="24"/>
          <w:szCs w:val="24"/>
          <w:lang w:val="en-US" w:eastAsia="zh-CN"/>
        </w:rPr>
        <w:t>）表示原因“由于”</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地震によって壁がからから崩れました。</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w:t>
      </w:r>
      <w:r>
        <w:rPr>
          <w:rFonts w:hint="eastAsia" w:eastAsia="MS Mincho"/>
          <w:b w:val="0"/>
          <w:bCs w:val="0"/>
          <w:sz w:val="24"/>
          <w:szCs w:val="24"/>
          <w:lang w:val="en-US" w:eastAsia="ja-JP"/>
        </w:rPr>
        <w:t>通じて</w:t>
      </w:r>
      <w:r>
        <w:rPr>
          <w:rFonts w:hint="eastAsia" w:eastAsia="宋体"/>
          <w:b w:val="0"/>
          <w:bCs w:val="0"/>
          <w:sz w:val="24"/>
          <w:szCs w:val="24"/>
          <w:lang w:val="en-US" w:eastAsia="zh-CN"/>
        </w:rPr>
        <w:t>）表示手段“通过”“根据”</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成績によってクラスを分ける。行くか行かないか、天気によって決めよう。</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による</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由···带来的，强调前项发出者</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大雨による洪水</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疫病による休み</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由···进行的</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ロボットによるコンサート</w:t>
      </w:r>
    </w:p>
    <w:p>
      <w:pPr>
        <w:keepNext w:val="0"/>
        <w:keepLines w:val="0"/>
        <w:pageBreakBefore w:val="0"/>
        <w:widowControl w:val="0"/>
        <w:numPr>
          <w:ilvl w:val="3"/>
          <w:numId w:val="124"/>
        </w:numPr>
        <w:tabs>
          <w:tab w:val="left" w:pos="840"/>
          <w:tab w:val="clear" w:pos="1680"/>
        </w:tabs>
        <w:kinsoku/>
        <w:wordWrap/>
        <w:overflowPunct/>
        <w:topLinePunct w:val="0"/>
        <w:autoSpaceDE/>
        <w:autoSpaceDN/>
        <w:bidi w:val="0"/>
        <w:adjustRightInd/>
        <w:snapToGrid/>
        <w:spacing w:line="360" w:lineRule="auto"/>
        <w:ind w:left="168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電話によるアンケート調査</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915264" behindDoc="0" locked="0" layoutInCell="1" allowOverlap="1">
                <wp:simplePos x="0" y="0"/>
                <wp:positionH relativeFrom="column">
                  <wp:posOffset>1376680</wp:posOffset>
                </wp:positionH>
                <wp:positionV relativeFrom="paragraph">
                  <wp:posOffset>29845</wp:posOffset>
                </wp:positionV>
                <wp:extent cx="231140" cy="800735"/>
                <wp:effectExtent l="0" t="4445" r="16510" b="13970"/>
                <wp:wrapNone/>
                <wp:docPr id="44" name="右中括号 44"/>
                <wp:cNvGraphicFramePr/>
                <a:graphic xmlns:a="http://schemas.openxmlformats.org/drawingml/2006/main">
                  <a:graphicData uri="http://schemas.microsoft.com/office/word/2010/wordprocessingShape">
                    <wps:wsp>
                      <wps:cNvSpPr/>
                      <wps:spPr>
                        <a:xfrm>
                          <a:off x="1833880" y="4053205"/>
                          <a:ext cx="231140" cy="800735"/>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108.4pt;margin-top:2.35pt;height:63.05pt;width:18.2pt;z-index:251915264;mso-width-relative:page;mso-height-relative:page;" filled="f" stroked="t" coordsize="21600,21600" o:gfxdata="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fk0y9gAAAAJAQAA&#10;DwAAAAAAAAABACAAAAAiAAAAZHJzL2Rvd25yZXYueG1sUEsBAhQAFAAAAAgAh07iQD+saPLgAQAA&#10;egMAAA4AAAAAAAAAAQAgAAAAJwEAAGRycy9lMm9Eb2MueG1sUEsFBgAAAAAGAAYAWQEAAHkFAAAA&#10;AA==&#10;" adj="519">
                <v:fill on="f" focussize="0,0"/>
                <v:stroke weight="0.5pt" color="#5B9BD5 [3204]" miterlimit="8" joinstyle="miter"/>
                <v:imagedata o:title=""/>
                <o:lock v:ext="edit" aspectratio="f"/>
              </v:shape>
            </w:pict>
          </mc:Fallback>
        </mc:AlternateContent>
      </w:r>
      <w:r>
        <w:rPr>
          <w:rFonts w:hint="eastAsia" w:eastAsia="MS Mincho"/>
          <w:b w:val="0"/>
          <w:bCs w:val="0"/>
          <w:sz w:val="24"/>
          <w:szCs w:val="24"/>
          <w:lang w:val="en-US" w:eastAsia="ja-JP"/>
        </w:rPr>
        <w:t>によると</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によれば　　（</w:t>
      </w:r>
      <w:r>
        <w:rPr>
          <w:rFonts w:hint="eastAsia" w:eastAsia="宋体"/>
          <w:b w:val="0"/>
          <w:bCs w:val="0"/>
          <w:sz w:val="24"/>
          <w:szCs w:val="24"/>
          <w:lang w:val="en-US" w:eastAsia="zh-CN"/>
        </w:rPr>
        <w:t>传闻来源</w:t>
      </w:r>
      <w:r>
        <w:rPr>
          <w:rFonts w:hint="eastAsia" w:eastAsia="MS Mincho"/>
          <w:b w:val="0"/>
          <w:bCs w:val="0"/>
          <w:sz w:val="24"/>
          <w:szCs w:val="24"/>
          <w:lang w:val="en-US" w:eastAsia="ja-JP"/>
        </w:rPr>
        <w:t>）～～～　　そうだ・ということだ・とのことだ。</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では</w:t>
      </w:r>
    </w:p>
    <w:p>
      <w:pPr>
        <w:keepNext w:val="0"/>
        <w:keepLines w:val="0"/>
        <w:pageBreakBefore w:val="0"/>
        <w:widowControl w:val="0"/>
        <w:numPr>
          <w:ilvl w:val="5"/>
          <w:numId w:val="124"/>
        </w:numPr>
        <w:tabs>
          <w:tab w:val="left" w:pos="840"/>
          <w:tab w:val="clear" w:pos="2520"/>
        </w:tabs>
        <w:kinsoku/>
        <w:wordWrap/>
        <w:overflowPunct/>
        <w:topLinePunct w:val="0"/>
        <w:autoSpaceDE/>
        <w:autoSpaceDN/>
        <w:bidi w:val="0"/>
        <w:adjustRightInd/>
        <w:snapToGrid/>
        <w:spacing w:line="360" w:lineRule="auto"/>
        <w:ind w:left="252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天気予報によると</w:t>
      </w:r>
    </w:p>
    <w:p>
      <w:pPr>
        <w:keepNext w:val="0"/>
        <w:keepLines w:val="0"/>
        <w:pageBreakBefore w:val="0"/>
        <w:widowControl w:val="0"/>
        <w:numPr>
          <w:ilvl w:val="5"/>
          <w:numId w:val="124"/>
        </w:numPr>
        <w:tabs>
          <w:tab w:val="left" w:pos="840"/>
          <w:tab w:val="clear" w:pos="2520"/>
        </w:tabs>
        <w:kinsoku/>
        <w:wordWrap/>
        <w:overflowPunct/>
        <w:topLinePunct w:val="0"/>
        <w:autoSpaceDE/>
        <w:autoSpaceDN/>
        <w:bidi w:val="0"/>
        <w:adjustRightInd/>
        <w:snapToGrid/>
        <w:spacing w:line="360" w:lineRule="auto"/>
        <w:ind w:left="252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みんなの話によれば</w:t>
      </w:r>
    </w:p>
    <w:p>
      <w:pPr>
        <w:keepNext w:val="0"/>
        <w:keepLines w:val="0"/>
        <w:pageBreakBefore w:val="0"/>
        <w:widowControl w:val="0"/>
        <w:numPr>
          <w:ilvl w:val="5"/>
          <w:numId w:val="124"/>
        </w:numPr>
        <w:tabs>
          <w:tab w:val="left" w:pos="840"/>
          <w:tab w:val="clear" w:pos="2520"/>
        </w:tabs>
        <w:kinsoku/>
        <w:wordWrap/>
        <w:overflowPunct/>
        <w:topLinePunct w:val="0"/>
        <w:autoSpaceDE/>
        <w:autoSpaceDN/>
        <w:bidi w:val="0"/>
        <w:adjustRightInd/>
        <w:snapToGrid/>
        <w:spacing w:line="360" w:lineRule="auto"/>
        <w:ind w:left="252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噂では</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によると</w:t>
      </w:r>
      <w:r>
        <w:rPr>
          <w:rFonts w:hint="eastAsia" w:eastAsia="宋体"/>
          <w:b w:val="0"/>
          <w:bCs w:val="0"/>
          <w:sz w:val="24"/>
          <w:szCs w:val="24"/>
          <w:lang w:val="en-US" w:eastAsia="zh-CN"/>
        </w:rPr>
        <w:t xml:space="preserve">  表示判断依据</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体言多用：</w:t>
      </w:r>
      <w:r>
        <w:rPr>
          <w:rFonts w:hint="eastAsia" w:eastAsia="MS Mincho"/>
          <w:b w:val="0"/>
          <w:bCs w:val="0"/>
          <w:sz w:val="24"/>
          <w:szCs w:val="24"/>
          <w:lang w:val="en-US" w:eastAsia="ja-JP"/>
        </w:rPr>
        <w:t>経験　記憶　考え　見方</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后多接：</w:t>
      </w:r>
      <w:r>
        <w:rPr>
          <w:rFonts w:hint="eastAsia" w:eastAsia="MS Mincho"/>
          <w:b w:val="0"/>
          <w:bCs w:val="0"/>
          <w:sz w:val="24"/>
          <w:szCs w:val="24"/>
          <w:lang w:val="en-US" w:eastAsia="ja-JP"/>
        </w:rPr>
        <w:t>わかる　はずだ</w:t>
      </w:r>
      <w:r>
        <w:rPr>
          <w:rFonts w:hint="eastAsia" w:eastAsia="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抜き</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抜きに～～～ない　　</w:t>
      </w:r>
      <w:r>
        <w:rPr>
          <w:rFonts w:hint="eastAsia" w:eastAsia="宋体"/>
          <w:b w:val="0"/>
          <w:bCs w:val="0"/>
          <w:sz w:val="24"/>
          <w:szCs w:val="24"/>
          <w:lang w:val="en-US" w:eastAsia="zh-CN"/>
        </w:rPr>
        <w:t>除去或省略一般相应的部分，后项就无法再进行 “去掉···就不···”</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疫病が晴れるのは国民1人1人の協力抜きには考えられません。</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を抜きにして</w:t>
      </w:r>
      <w:r>
        <w:rPr>
          <w:rFonts w:hint="eastAsia" w:eastAsia="宋体"/>
          <w:b w:val="0"/>
          <w:bCs w:val="0"/>
          <w:sz w:val="24"/>
          <w:szCs w:val="24"/>
          <w:lang w:val="en-US" w:eastAsia="zh-CN"/>
        </w:rPr>
        <w:t xml:space="preserve">  省去某一事项 “去掉”“免去”</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冗談を抜きにして、本当のことはどうなんですか？</w:t>
      </w:r>
    </w:p>
    <w:p>
      <w:pPr>
        <w:keepNext w:val="0"/>
        <w:keepLines w:val="0"/>
        <w:pageBreakBefore w:val="0"/>
        <w:widowControl w:val="0"/>
        <w:numPr>
          <w:ilvl w:val="2"/>
          <w:numId w:val="124"/>
        </w:numPr>
        <w:tabs>
          <w:tab w:val="left" w:pos="840"/>
          <w:tab w:val="clear" w:pos="1260"/>
        </w:tabs>
        <w:kinsoku/>
        <w:wordWrap/>
        <w:overflowPunct/>
        <w:topLinePunct w:val="0"/>
        <w:autoSpaceDE/>
        <w:autoSpaceDN/>
        <w:bidi w:val="0"/>
        <w:adjustRightInd/>
        <w:snapToGrid/>
        <w:spacing w:line="360" w:lineRule="auto"/>
        <w:ind w:left="126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今日は固い話を抜きにして、楽しく飲みましょう。</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句子</w:t>
      </w:r>
      <w:r>
        <w:rPr>
          <w:rFonts w:hint="eastAsia" w:eastAsia="MS Mincho"/>
          <w:b w:val="0"/>
          <w:bCs w:val="0"/>
          <w:sz w:val="24"/>
          <w:szCs w:val="24"/>
          <w:lang w:val="en-US" w:eastAsia="ja-JP"/>
        </w:rPr>
        <w:t>のではない（だろう）か　　</w:t>
      </w:r>
      <w:r>
        <w:rPr>
          <w:rFonts w:hint="eastAsia" w:eastAsia="宋体"/>
          <w:b w:val="0"/>
          <w:bCs w:val="0"/>
          <w:sz w:val="24"/>
          <w:szCs w:val="24"/>
          <w:lang w:val="en-US" w:eastAsia="zh-CN"/>
        </w:rPr>
        <w:t>以反问表示肯定判断  “不是···吗”</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いい　　</w:t>
      </w:r>
      <w:r>
        <w:rPr>
          <w:rFonts w:hint="eastAsia" w:eastAsia="宋体"/>
          <w:b w:val="0"/>
          <w:bCs w:val="0"/>
          <w:sz w:val="24"/>
          <w:szCs w:val="24"/>
          <w:lang w:val="en-US" w:eastAsia="zh-CN"/>
        </w:rPr>
        <w:t>不是说话人的希望  “···就好了”（该多好）</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～ばいい</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～といい</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MS Mincho"/>
          <w:b w:val="0"/>
          <w:bCs w:val="0"/>
          <w:sz w:val="24"/>
          <w:szCs w:val="24"/>
          <w:lang w:val="en-US" w:eastAsia="ja-JP"/>
        </w:rPr>
        <w:t>～たらいい</w:t>
      </w:r>
    </w:p>
    <w:p>
      <w:pPr>
        <w:keepNext w:val="0"/>
        <w:keepLines w:val="0"/>
        <w:pageBreakBefore w:val="0"/>
        <w:widowControl w:val="0"/>
        <w:numPr>
          <w:ilvl w:val="5"/>
          <w:numId w:val="124"/>
        </w:numPr>
        <w:tabs>
          <w:tab w:val="left" w:pos="840"/>
          <w:tab w:val="clear" w:pos="2520"/>
        </w:tabs>
        <w:kinsoku/>
        <w:wordWrap/>
        <w:overflowPunct/>
        <w:topLinePunct w:val="0"/>
        <w:autoSpaceDE/>
        <w:autoSpaceDN/>
        <w:bidi w:val="0"/>
        <w:adjustRightInd/>
        <w:snapToGrid/>
        <w:spacing w:line="360" w:lineRule="auto"/>
        <w:ind w:left="252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話したいことがあれば遠慮なくどんどん話すと言います。</w:t>
      </w:r>
    </w:p>
    <w:p>
      <w:pPr>
        <w:keepNext w:val="0"/>
        <w:keepLines w:val="0"/>
        <w:pageBreakBefore w:val="0"/>
        <w:widowControl w:val="0"/>
        <w:numPr>
          <w:ilvl w:val="5"/>
          <w:numId w:val="124"/>
        </w:numPr>
        <w:tabs>
          <w:tab w:val="left" w:pos="840"/>
          <w:tab w:val="clear" w:pos="2520"/>
        </w:tabs>
        <w:kinsoku/>
        <w:wordWrap/>
        <w:overflowPunct/>
        <w:topLinePunct w:val="0"/>
        <w:autoSpaceDE/>
        <w:autoSpaceDN/>
        <w:bidi w:val="0"/>
        <w:adjustRightInd/>
        <w:snapToGrid/>
        <w:spacing w:line="360" w:lineRule="auto"/>
        <w:ind w:left="252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若いうちに色々苦労したらいいと思う後で、きっと役に立つはずです。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はもちろん（のこと）～～～も・さえ・まで（も）　　</w:t>
      </w:r>
      <w:r>
        <w:rPr>
          <w:rFonts w:hint="eastAsia" w:eastAsia="宋体"/>
          <w:b w:val="0"/>
          <w:bCs w:val="0"/>
          <w:sz w:val="24"/>
          <w:szCs w:val="24"/>
          <w:lang w:val="en-US" w:eastAsia="zh-CN"/>
        </w:rPr>
        <w:t>“不用说··就连···都”</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default" w:eastAsia="宋体"/>
          <w:b w:val="0"/>
          <w:bCs w:val="0"/>
          <w:sz w:val="24"/>
          <w:szCs w:val="24"/>
          <w:lang w:val="en-US" w:eastAsia="zh-CN"/>
        </w:rPr>
      </w:pPr>
      <w:r>
        <w:rPr>
          <w:rFonts w:hint="default" w:eastAsia="宋体"/>
          <w:b w:val="0"/>
          <w:bCs w:val="0"/>
          <w:sz w:val="24"/>
          <w:szCs w:val="24"/>
          <w:lang w:val="en-US" w:eastAsia="zh-CN"/>
        </w:rPr>
        <w:t>表示一般程度的前项自不待言，就连较高程度的后项也不例外。</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連休中天安門广場はもちろん、人のこと近くの公园も人でいっぱいです。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にむっかて、～～～</w:t>
      </w:r>
      <w:r>
        <w:rPr>
          <w:rFonts w:hint="eastAsia" w:eastAsia="宋体"/>
          <w:b w:val="0"/>
          <w:bCs w:val="0"/>
          <w:sz w:val="24"/>
          <w:szCs w:val="24"/>
          <w:lang w:val="en-US" w:eastAsia="zh-CN"/>
        </w:rPr>
        <w:t xml:space="preserve">  不是行为主体的目标、方向</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　　　　向きの・に</w:t>
      </w:r>
      <w:r>
        <w:rPr>
          <w:rFonts w:hint="eastAsia" w:eastAsia="宋体"/>
          <w:b w:val="0"/>
          <w:bCs w:val="0"/>
          <w:sz w:val="24"/>
          <w:szCs w:val="24"/>
          <w:lang w:val="en-US" w:eastAsia="zh-CN"/>
        </w:rPr>
        <w:t xml:space="preserve">  表示朝某一方向或适合于某一方面  “对···正合适（适合）”“面向”</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　　　　向けの・だ</w:t>
      </w:r>
      <w:r>
        <w:rPr>
          <w:rFonts w:hint="eastAsia" w:eastAsia="宋体"/>
          <w:b w:val="0"/>
          <w:bCs w:val="0"/>
          <w:sz w:val="24"/>
          <w:szCs w:val="24"/>
          <w:lang w:val="en-US" w:eastAsia="zh-CN"/>
        </w:rPr>
        <w:t xml:space="preserve">  “以···为对象，面向···”  表示为了适合···而制作的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✏理想の大学に向かって頑張りましょう。</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✏これは年寄り向きに薄味だし、柔らかく煮た料理です。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✏この会社では子供向けのテレビ番組を作っています。</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sz w:val="24"/>
        </w:rPr>
        <mc:AlternateContent>
          <mc:Choice Requires="wps">
            <w:drawing>
              <wp:anchor distT="0" distB="0" distL="114300" distR="114300" simplePos="0" relativeHeight="251916288" behindDoc="0" locked="0" layoutInCell="1" allowOverlap="1">
                <wp:simplePos x="0" y="0"/>
                <wp:positionH relativeFrom="column">
                  <wp:posOffset>1189355</wp:posOffset>
                </wp:positionH>
                <wp:positionV relativeFrom="paragraph">
                  <wp:posOffset>65405</wp:posOffset>
                </wp:positionV>
                <wp:extent cx="75565" cy="452120"/>
                <wp:effectExtent l="0" t="4445" r="19685" b="19685"/>
                <wp:wrapNone/>
                <wp:docPr id="45" name="右中括号 45"/>
                <wp:cNvGraphicFramePr/>
                <a:graphic xmlns:a="http://schemas.openxmlformats.org/drawingml/2006/main">
                  <a:graphicData uri="http://schemas.microsoft.com/office/word/2010/wordprocessingShape">
                    <wps:wsp>
                      <wps:cNvSpPr/>
                      <wps:spPr>
                        <a:xfrm>
                          <a:off x="1646555" y="5871845"/>
                          <a:ext cx="75565" cy="452120"/>
                        </a:xfrm>
                        <a:prstGeom prst="rightBracket">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6" type="#_x0000_t86" style="position:absolute;left:0pt;margin-left:93.65pt;margin-top:5.15pt;height:35.6pt;width:5.95pt;z-index:251916288;mso-width-relative:page;mso-height-relative:page;" filled="f" stroked="t" coordsize="21600,21600" o:gfxdata="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SnJQ9cAAAAJAQAA&#10;DwAAAAAAAAABACAAAAAiAAAAZHJzL2Rvd25yZXYueG1sUEsBAhQAFAAAAAgAh07iQLZ/MoThAQAA&#10;eQMAAA4AAAAAAAAAAQAgAAAAJgEAAGRycy9lMm9Eb2MueG1sUEsFBgAAAAAGAAYAWQEAAHkFAAAA&#10;AA==&#10;" adj="300">
                <v:fill on="f" focussize="0,0"/>
                <v:stroke weight="0.5pt" color="#5B9BD5 [3204]" miterlimit="8" joinstyle="miter"/>
                <v:imagedata o:title=""/>
                <o:lock v:ext="edit" aspectratio="f"/>
              </v:shape>
            </w:pict>
          </mc:Fallback>
        </mc:AlternateContent>
      </w:r>
      <w:r>
        <w:rPr>
          <w:rFonts w:hint="eastAsia" w:eastAsia="宋体"/>
          <w:b w:val="0"/>
          <w:bCs w:val="0"/>
          <w:sz w:val="24"/>
          <w:szCs w:val="24"/>
          <w:lang w:val="en-US" w:eastAsia="zh-CN"/>
        </w:rPr>
        <w:t>动[</w:t>
      </w:r>
      <w:r>
        <w:rPr>
          <w:rFonts w:hint="eastAsia" w:eastAsia="MS Mincho"/>
          <w:b w:val="0"/>
          <w:bCs w:val="0"/>
          <w:sz w:val="24"/>
          <w:szCs w:val="24"/>
          <w:lang w:val="en-US" w:eastAsia="ja-JP"/>
        </w:rPr>
        <w:t>ます</w:t>
      </w:r>
      <w:r>
        <w:rPr>
          <w:rFonts w:hint="eastAsia" w:eastAsia="宋体"/>
          <w:b w:val="0"/>
          <w:bCs w:val="0"/>
          <w:sz w:val="24"/>
          <w:szCs w:val="24"/>
          <w:lang w:val="en-US" w:eastAsia="zh-CN"/>
        </w:rPr>
        <w:t xml:space="preserve">连用] </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8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动名词</w:t>
      </w:r>
      <w:r>
        <w:rPr>
          <w:rFonts w:hint="eastAsia" w:eastAsia="MS Mincho"/>
          <w:b w:val="0"/>
          <w:bCs w:val="0"/>
          <w:sz w:val="24"/>
          <w:szCs w:val="24"/>
          <w:lang w:val="en-US" w:eastAsia="ja-JP"/>
        </w:rPr>
        <w:t>のし</w:t>
      </w: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ようがない　　</w:t>
      </w:r>
      <w:r>
        <w:rPr>
          <w:rFonts w:hint="eastAsia" w:eastAsia="宋体"/>
          <w:b w:val="0"/>
          <w:bCs w:val="0"/>
          <w:sz w:val="24"/>
          <w:szCs w:val="24"/>
          <w:lang w:val="en-US" w:eastAsia="zh-CN"/>
        </w:rPr>
        <w:t>表示事情无论采取什么办法都不能解决，实现不了</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142" w:firstLineChars="1726"/>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“无法···”“不能···”</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382" w:firstLineChars="1826"/>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无法言喻的美 </w:t>
      </w:r>
      <w:r>
        <w:rPr>
          <w:rFonts w:hint="default" w:eastAsia="宋体"/>
          <w:b w:val="0"/>
          <w:bCs w:val="0"/>
          <w:sz w:val="24"/>
          <w:szCs w:val="24"/>
          <w:lang w:val="en-US" w:eastAsia="zh-CN"/>
        </w:rPr>
        <w:t>いいようもないほど美しい。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382" w:firstLineChars="1826"/>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 xml:space="preserve">无法回答  </w:t>
      </w:r>
      <w:r>
        <w:rPr>
          <w:rFonts w:hint="default" w:eastAsia="宋体"/>
          <w:b w:val="0"/>
          <w:bCs w:val="0"/>
          <w:sz w:val="24"/>
          <w:szCs w:val="24"/>
          <w:lang w:val="en-US" w:eastAsia="zh-CN"/>
        </w:rPr>
        <w:t>答えようがない。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ind w:firstLine="4382" w:firstLineChars="1826"/>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动[原形]</w:t>
      </w:r>
      <w:r>
        <w:rPr>
          <w:rFonts w:hint="eastAsia" w:eastAsia="MS Mincho"/>
          <w:b w:val="0"/>
          <w:bCs w:val="0"/>
          <w:sz w:val="24"/>
          <w:szCs w:val="24"/>
          <w:lang w:val="en-US" w:eastAsia="ja-JP"/>
        </w:rPr>
        <w:t>より仕方がない　　</w:t>
      </w:r>
      <w:r>
        <w:rPr>
          <w:rFonts w:hint="eastAsia" w:eastAsia="宋体"/>
          <w:b w:val="0"/>
          <w:bCs w:val="0"/>
          <w:sz w:val="24"/>
          <w:szCs w:val="24"/>
          <w:lang w:val="en-US" w:eastAsia="zh-CN"/>
        </w:rPr>
        <w:t>“只好···”表示排除其他条件之后所限定的唯一办法，除此以外别无他法。</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ビザの期限が切れてしまったら国へ帰るより仕方ない。</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をきっかけに</w:t>
      </w:r>
      <w:r>
        <w:rPr>
          <w:rFonts w:hint="eastAsia" w:eastAsia="宋体"/>
          <w:b w:val="0"/>
          <w:bCs w:val="0"/>
          <w:sz w:val="24"/>
          <w:szCs w:val="24"/>
          <w:lang w:val="en-US" w:eastAsia="zh-CN"/>
        </w:rPr>
        <w:t xml:space="preserve">  以···为契机</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 xml:space="preserve">        </w:t>
      </w:r>
      <w:r>
        <w:rPr>
          <w:rFonts w:hint="eastAsia" w:eastAsia="MS Mincho"/>
          <w:b w:val="0"/>
          <w:bCs w:val="0"/>
          <w:sz w:val="24"/>
          <w:szCs w:val="24"/>
          <w:lang w:val="en-US" w:eastAsia="ja-JP"/>
        </w:rPr>
        <w:t>がきっかけだ</w:t>
      </w:r>
      <w:r>
        <w:rPr>
          <w:rFonts w:hint="eastAsia" w:eastAsia="宋体"/>
          <w:b w:val="0"/>
          <w:bCs w:val="0"/>
          <w:sz w:val="24"/>
          <w:szCs w:val="24"/>
          <w:lang w:val="en-US" w:eastAsia="zh-CN"/>
        </w:rPr>
        <w:t xml:space="preserve">  ···是契机          表示导致某种结果的契机、原因</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r>
        <w:rPr>
          <w:rFonts w:hint="eastAsia" w:eastAsia="宋体"/>
          <w:b w:val="0"/>
          <w:bCs w:val="0"/>
          <w:sz w:val="24"/>
          <w:szCs w:val="24"/>
          <w:lang w:val="en-US" w:eastAsia="zh-CN"/>
        </w:rPr>
        <w:tab/>
      </w:r>
      <w:r>
        <w:rPr>
          <w:rFonts w:hint="eastAsia" w:eastAsia="宋体"/>
          <w:b w:val="0"/>
          <w:bCs w:val="0"/>
          <w:sz w:val="24"/>
          <w:szCs w:val="24"/>
          <w:lang w:val="en-US" w:eastAsia="zh-CN"/>
        </w:rPr>
        <w:t>日本留学をきっかけとして、日本文化に関心を持つようになりました。</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eastAsia" w:eastAsia="宋体"/>
          <w:b w:val="0"/>
          <w:bCs w:val="0"/>
          <w:sz w:val="24"/>
          <w:szCs w:val="24"/>
          <w:lang w:val="en-US" w:eastAsia="zh-CN"/>
        </w:rPr>
      </w:pP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right"/>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を中心に（して）</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r>
        <w:rPr>
          <w:rFonts w:hint="eastAsia" w:eastAsia="MS Mincho"/>
          <w:b w:val="0"/>
          <w:bCs w:val="0"/>
          <w:sz w:val="24"/>
          <w:szCs w:val="24"/>
          <w:lang w:val="en-US" w:eastAsia="ja-JP"/>
        </w:rPr>
        <w:t>　　　　　　　として　　　　</w:t>
      </w:r>
      <w:r>
        <w:rPr>
          <w:rFonts w:hint="eastAsia" w:eastAsia="宋体"/>
          <w:b w:val="0"/>
          <w:bCs w:val="0"/>
          <w:sz w:val="24"/>
          <w:szCs w:val="24"/>
          <w:lang w:val="en-US" w:eastAsia="zh-CN"/>
        </w:rPr>
        <w:t>以···为中心</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を通じて</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通过：表示以某人或某物为媒介或中介</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整整；涉及到···  表示整个时间范围</w:t>
      </w:r>
    </w:p>
    <w:p>
      <w:pPr>
        <w:keepNext w:val="0"/>
        <w:keepLines w:val="0"/>
        <w:pageBreakBefore w:val="0"/>
        <w:widowControl w:val="0"/>
        <w:numPr>
          <w:ilvl w:val="5"/>
          <w:numId w:val="124"/>
        </w:numPr>
        <w:tabs>
          <w:tab w:val="left" w:pos="840"/>
          <w:tab w:val="clear" w:pos="2520"/>
        </w:tabs>
        <w:kinsoku/>
        <w:wordWrap/>
        <w:overflowPunct/>
        <w:topLinePunct w:val="0"/>
        <w:autoSpaceDE/>
        <w:autoSpaceDN/>
        <w:bidi w:val="0"/>
        <w:adjustRightInd/>
        <w:snapToGrid/>
        <w:spacing w:line="360" w:lineRule="auto"/>
        <w:ind w:left="252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全国を通じて  四季を通じて  一生を通じて</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w:t>
      </w:r>
      <w:r>
        <w:rPr>
          <w:rFonts w:hint="eastAsia" w:eastAsia="宋体"/>
          <w:b w:val="0"/>
          <w:bCs w:val="0"/>
          <w:sz w:val="24"/>
          <w:szCs w:val="24"/>
          <w:lang w:val="en-US" w:eastAsia="zh-CN"/>
        </w:rPr>
        <w:t>体言</w:t>
      </w:r>
      <w:r>
        <w:rPr>
          <w:rFonts w:hint="eastAsia" w:eastAsia="MS Mincho"/>
          <w:b w:val="0"/>
          <w:bCs w:val="0"/>
          <w:sz w:val="24"/>
          <w:szCs w:val="24"/>
          <w:lang w:val="en-US" w:eastAsia="ja-JP"/>
        </w:rPr>
        <w:t>という　　</w:t>
      </w:r>
      <w:r>
        <w:rPr>
          <w:rFonts w:hint="eastAsia" w:eastAsia="宋体"/>
          <w:b w:val="0"/>
          <w:bCs w:val="0"/>
          <w:sz w:val="24"/>
          <w:szCs w:val="24"/>
          <w:lang w:val="en-US" w:eastAsia="zh-CN"/>
        </w:rPr>
        <w:t>把···叫做···</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eastAsia" w:eastAsia="宋体"/>
          <w:b w:val="0"/>
          <w:bCs w:val="0"/>
          <w:sz w:val="24"/>
          <w:szCs w:val="24"/>
          <w:lang w:val="en-US" w:eastAsia="zh-CN"/>
        </w:rPr>
      </w:pPr>
      <w:r>
        <w:rPr>
          <w:rFonts w:hint="eastAsia" w:eastAsia="宋体"/>
          <w:b w:val="0"/>
          <w:bCs w:val="0"/>
          <w:sz w:val="24"/>
          <w:szCs w:val="24"/>
          <w:lang w:val="en-US" w:eastAsia="zh-CN"/>
        </w:rPr>
        <w:t>音楽を聴きながら、宿題をしたりする人をのおながらぞくと言う。</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eastAsia"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default"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を問わず　　</w:t>
      </w:r>
      <w:r>
        <w:rPr>
          <w:rFonts w:hint="eastAsia" w:eastAsia="宋体"/>
          <w:b w:val="0"/>
          <w:bCs w:val="0"/>
          <w:sz w:val="24"/>
          <w:szCs w:val="24"/>
          <w:lang w:val="en-US" w:eastAsia="zh-CN"/>
        </w:rPr>
        <w:t>表示非限制条件  “不论···”“不管···”</w:t>
      </w:r>
    </w:p>
    <w:p>
      <w:pPr>
        <w:keepNext w:val="0"/>
        <w:keepLines w:val="0"/>
        <w:pageBreakBefore w:val="0"/>
        <w:widowControl w:val="0"/>
        <w:numPr>
          <w:ilvl w:val="1"/>
          <w:numId w:val="124"/>
        </w:numPr>
        <w:kinsoku/>
        <w:wordWrap/>
        <w:overflowPunct/>
        <w:topLinePunct w:val="0"/>
        <w:autoSpaceDE/>
        <w:autoSpaceDN/>
        <w:bidi w:val="0"/>
        <w:adjustRightInd/>
        <w:snapToGrid/>
        <w:spacing w:line="360" w:lineRule="auto"/>
        <w:ind w:left="840" w:leftChars="0" w:hanging="420" w:firstLineChars="0"/>
        <w:textAlignment w:val="auto"/>
        <w:rPr>
          <w:rFonts w:hint="default" w:eastAsia="宋体"/>
          <w:b w:val="0"/>
          <w:bCs w:val="0"/>
          <w:sz w:val="24"/>
          <w:szCs w:val="24"/>
          <w:lang w:val="en-US" w:eastAsia="zh-CN"/>
        </w:rPr>
      </w:pPr>
      <w:r>
        <w:rPr>
          <w:rFonts w:hint="eastAsia" w:eastAsia="宋体"/>
          <w:b w:val="0"/>
          <w:bCs w:val="0"/>
          <w:sz w:val="24"/>
          <w:szCs w:val="24"/>
          <w:lang w:val="en-US" w:eastAsia="zh-CN"/>
        </w:rPr>
        <w:t>体言常用：学历、男女、性别、国籍、 经验、有无····</w:t>
      </w:r>
    </w:p>
    <w:p>
      <w:pPr>
        <w:keepNext w:val="0"/>
        <w:keepLines w:val="0"/>
        <w:pageBreakBefore w:val="0"/>
        <w:widowControl w:val="0"/>
        <w:numPr>
          <w:ilvl w:val="5"/>
          <w:numId w:val="124"/>
        </w:numPr>
        <w:tabs>
          <w:tab w:val="left" w:pos="840"/>
          <w:tab w:val="clear" w:pos="2520"/>
        </w:tabs>
        <w:kinsoku/>
        <w:wordWrap/>
        <w:overflowPunct/>
        <w:topLinePunct w:val="0"/>
        <w:autoSpaceDE/>
        <w:autoSpaceDN/>
        <w:bidi w:val="0"/>
        <w:adjustRightInd/>
        <w:snapToGrid/>
        <w:spacing w:line="360" w:lineRule="auto"/>
        <w:ind w:left="2520" w:leftChars="0" w:hanging="420" w:firstLineChars="0"/>
        <w:textAlignment w:val="auto"/>
        <w:rPr>
          <w:rFonts w:hint="default" w:eastAsia="宋体"/>
          <w:b w:val="0"/>
          <w:bCs w:val="0"/>
          <w:sz w:val="24"/>
          <w:szCs w:val="24"/>
          <w:lang w:val="en-US" w:eastAsia="zh-CN"/>
        </w:rPr>
      </w:pPr>
      <w:r>
        <w:rPr>
          <w:rFonts w:hint="default" w:eastAsia="宋体"/>
          <w:b w:val="0"/>
          <w:bCs w:val="0"/>
          <w:sz w:val="24"/>
          <w:szCs w:val="24"/>
          <w:lang w:val="en-US" w:eastAsia="zh-CN"/>
        </w:rPr>
        <w:t>我が社では国籍を問わず、各国の人誰でも社員として採ている</w:t>
      </w:r>
      <w:r>
        <w:rPr>
          <w:rFonts w:hint="eastAsia" w:eastAsia="宋体"/>
          <w:b w:val="0"/>
          <w:bCs w:val="0"/>
          <w:sz w:val="24"/>
          <w:szCs w:val="24"/>
          <w:lang w:val="en-US" w:eastAsia="zh-CN"/>
        </w:rPr>
        <w:t>。</w:t>
      </w:r>
    </w:p>
    <w:p>
      <w:pPr>
        <w:keepNext w:val="0"/>
        <w:keepLines w:val="0"/>
        <w:pageBreakBefore w:val="0"/>
        <w:widowControl w:val="0"/>
        <w:numPr>
          <w:ilvl w:val="0"/>
          <w:numId w:val="0"/>
        </w:numPr>
        <w:tabs>
          <w:tab w:val="left" w:pos="840"/>
        </w:tabs>
        <w:kinsoku/>
        <w:wordWrap/>
        <w:overflowPunct/>
        <w:topLinePunct w:val="0"/>
        <w:autoSpaceDE/>
        <w:autoSpaceDN/>
        <w:bidi w:val="0"/>
        <w:adjustRightInd/>
        <w:snapToGrid/>
        <w:spacing w:line="360" w:lineRule="auto"/>
        <w:jc w:val="both"/>
        <w:textAlignment w:val="auto"/>
        <w:rPr>
          <w:rFonts w:hint="default" w:eastAsia="宋体"/>
          <w:b w:val="0"/>
          <w:bCs w:val="0"/>
          <w:sz w:val="24"/>
          <w:szCs w:val="24"/>
          <w:lang w:val="en-US" w:eastAsia="zh-CN"/>
        </w:rPr>
      </w:pPr>
    </w:p>
    <w:p>
      <w:pPr>
        <w:keepNext w:val="0"/>
        <w:keepLines w:val="0"/>
        <w:pageBreakBefore w:val="0"/>
        <w:widowControl w:val="0"/>
        <w:numPr>
          <w:ilvl w:val="0"/>
          <w:numId w:val="124"/>
        </w:numPr>
        <w:tabs>
          <w:tab w:val="left" w:pos="840"/>
        </w:tabs>
        <w:kinsoku/>
        <w:wordWrap/>
        <w:overflowPunct/>
        <w:topLinePunct w:val="0"/>
        <w:autoSpaceDE/>
        <w:autoSpaceDN/>
        <w:bidi w:val="0"/>
        <w:adjustRightInd/>
        <w:snapToGrid/>
        <w:spacing w:line="360" w:lineRule="auto"/>
        <w:ind w:left="0" w:leftChars="0" w:firstLine="0" w:firstLineChars="0"/>
        <w:textAlignment w:val="auto"/>
        <w:rPr>
          <w:rFonts w:hint="default" w:eastAsia="宋体"/>
          <w:b w:val="0"/>
          <w:bCs w:val="0"/>
          <w:sz w:val="24"/>
          <w:szCs w:val="24"/>
          <w:lang w:val="en-US" w:eastAsia="zh-CN"/>
        </w:rPr>
      </w:pPr>
      <w:r>
        <w:rPr>
          <w:rFonts w:hint="eastAsia" w:eastAsia="宋体"/>
          <w:b w:val="0"/>
          <w:bCs w:val="0"/>
          <w:sz w:val="24"/>
          <w:szCs w:val="24"/>
          <w:lang w:val="en-US" w:eastAsia="zh-CN"/>
        </w:rPr>
        <w:t>体言</w:t>
      </w:r>
      <w:r>
        <w:rPr>
          <w:rFonts w:hint="eastAsia" w:eastAsia="MS Mincho"/>
          <w:b w:val="0"/>
          <w:bCs w:val="0"/>
          <w:sz w:val="24"/>
          <w:szCs w:val="24"/>
          <w:lang w:val="en-US" w:eastAsia="ja-JP"/>
        </w:rPr>
        <w:t>を兼ねて　　</w:t>
      </w:r>
      <w:r>
        <w:rPr>
          <w:rFonts w:hint="eastAsia" w:eastAsia="宋体"/>
          <w:b w:val="0"/>
          <w:bCs w:val="0"/>
          <w:sz w:val="24"/>
          <w:szCs w:val="24"/>
          <w:lang w:val="en-US" w:eastAsia="zh-CN"/>
        </w:rPr>
        <w:t>“顺便做”</w:t>
      </w:r>
    </w:p>
    <w:p>
      <w:pPr>
        <w:rPr>
          <w:rFonts w:hint="default" w:eastAsia="宋体"/>
          <w:b w:val="0"/>
          <w:bCs w:val="0"/>
          <w:sz w:val="24"/>
          <w:szCs w:val="24"/>
          <w:lang w:val="en-US" w:eastAsia="zh-CN"/>
        </w:rPr>
      </w:pPr>
      <w:r>
        <w:rPr>
          <w:rFonts w:hint="default" w:eastAsia="宋体"/>
          <w:b w:val="0"/>
          <w:bCs w:val="0"/>
          <w:sz w:val="24"/>
          <w:szCs w:val="24"/>
          <w:lang w:val="en-US" w:eastAsia="zh-CN"/>
        </w:rPr>
        <w:br w:type="page"/>
      </w:r>
    </w:p>
    <w:p>
      <w:pPr>
        <w:bidi w:val="0"/>
        <w:jc w:val="center"/>
        <w:rPr>
          <w:rFonts w:hint="default" w:eastAsia="宋体"/>
          <w:sz w:val="21"/>
          <w:szCs w:val="21"/>
          <w:lang w:val="en-US" w:eastAsia="zh-CN"/>
        </w:rPr>
      </w:pPr>
      <w:r>
        <w:rPr>
          <w:rFonts w:hint="eastAsia" w:eastAsia="宋体"/>
          <w:b/>
          <w:bCs/>
          <w:sz w:val="48"/>
          <w:szCs w:val="48"/>
          <w:lang w:val="en-US" w:eastAsia="zh-CN"/>
        </w:rPr>
        <w:t>敬语与敬体</w:t>
      </w:r>
    </w:p>
    <w:p>
      <w:pPr>
        <w:bidi w:val="0"/>
        <w:rPr>
          <w:rFonts w:hint="eastAsia" w:eastAsia="宋体"/>
          <w:b/>
          <w:bCs/>
          <w:sz w:val="24"/>
          <w:szCs w:val="24"/>
          <w:lang w:val="en-US" w:eastAsia="zh-CN"/>
        </w:rPr>
      </w:pPr>
      <w:r>
        <w:rPr>
          <w:rFonts w:hint="eastAsia" w:eastAsia="宋体"/>
          <w:b/>
          <w:bCs/>
          <w:sz w:val="24"/>
          <w:szCs w:val="24"/>
          <w:lang w:val="en-US" w:eastAsia="zh-CN"/>
        </w:rPr>
        <w:t>主要语体及使用场合:</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90" w:type="dxa"/>
          </w:tcPr>
          <w:p>
            <w:pPr>
              <w:keepNext w:val="0"/>
              <w:keepLines w:val="0"/>
              <w:suppressLineNumbers w:val="0"/>
              <w:bidi w:val="0"/>
              <w:spacing w:before="0" w:beforeAutospacing="0" w:after="0" w:afterAutospacing="0"/>
              <w:ind w:left="0" w:right="0"/>
              <w:jc w:val="center"/>
              <w:rPr>
                <w:rFonts w:hint="default"/>
              </w:rPr>
            </w:pPr>
            <w:r>
              <w:rPr>
                <w:rFonts w:hint="eastAsia" w:eastAsia="MS Mincho"/>
                <w:sz w:val="21"/>
                <w:szCs w:val="21"/>
                <w:lang w:val="en-US" w:eastAsia="ja-JP"/>
              </w:rPr>
              <w:t>「です・ます」</w:t>
            </w:r>
            <w:r>
              <w:rPr>
                <w:rFonts w:hint="eastAsia" w:eastAsia="宋体"/>
                <w:sz w:val="21"/>
                <w:szCs w:val="21"/>
                <w:lang w:val="en-US" w:eastAsia="zh-CN"/>
              </w:rPr>
              <w:t>体</w:t>
            </w:r>
            <w:r>
              <w:rPr>
                <w:rFonts w:hint="eastAsia" w:eastAsia="宋体"/>
                <w:sz w:val="21"/>
                <w:szCs w:val="21"/>
                <w:u w:val="none"/>
                <w:lang w:val="en-US" w:eastAsia="zh-CN"/>
              </w:rPr>
              <w:t>[敬体]</w:t>
            </w:r>
          </w:p>
        </w:tc>
        <w:tc>
          <w:tcPr>
            <w:tcW w:w="7892" w:type="dxa"/>
          </w:tcPr>
          <w:p>
            <w:pPr>
              <w:keepNext w:val="0"/>
              <w:keepLines w:val="0"/>
              <w:suppressLineNumbers w:val="0"/>
              <w:bidi w:val="0"/>
              <w:spacing w:before="0" w:beforeAutospacing="0" w:after="0" w:afterAutospacing="0"/>
              <w:ind w:left="0" w:right="0" w:firstLine="420" w:firstLineChars="200"/>
              <w:rPr>
                <w:rFonts w:hint="default"/>
              </w:rPr>
            </w:pPr>
            <w:r>
              <w:rPr>
                <w:rFonts w:hint="eastAsia" w:eastAsia="宋体"/>
                <w:sz w:val="21"/>
                <w:szCs w:val="21"/>
                <w:u w:val="none"/>
                <w:lang w:val="en-US" w:eastAsia="zh-CN"/>
              </w:rPr>
              <w:t>一般社交及书信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90" w:type="dxa"/>
          </w:tcPr>
          <w:p>
            <w:pPr>
              <w:keepNext w:val="0"/>
              <w:keepLines w:val="0"/>
              <w:suppressLineNumbers w:val="0"/>
              <w:bidi w:val="0"/>
              <w:spacing w:before="0" w:beforeAutospacing="0" w:after="0" w:afterAutospacing="0"/>
              <w:ind w:left="0" w:right="0"/>
              <w:jc w:val="center"/>
              <w:rPr>
                <w:rFonts w:hint="default"/>
              </w:rPr>
            </w:pPr>
            <w:r>
              <w:rPr>
                <w:rFonts w:hint="eastAsia" w:eastAsia="MS Mincho"/>
                <w:sz w:val="21"/>
                <w:szCs w:val="21"/>
                <w:u w:val="none"/>
                <w:lang w:val="en-US" w:eastAsia="ja-JP"/>
              </w:rPr>
              <w:t>「だ」、</w:t>
            </w:r>
            <w:r>
              <w:rPr>
                <w:rFonts w:hint="eastAsia" w:eastAsia="宋体"/>
                <w:sz w:val="21"/>
                <w:szCs w:val="21"/>
                <w:u w:val="none"/>
                <w:lang w:val="en-US" w:eastAsia="zh-CN"/>
              </w:rPr>
              <w:t>用言基本型[简体]</w:t>
            </w:r>
          </w:p>
        </w:tc>
        <w:tc>
          <w:tcPr>
            <w:tcW w:w="7892" w:type="dxa"/>
          </w:tcPr>
          <w:p>
            <w:pPr>
              <w:keepNext w:val="0"/>
              <w:keepLines w:val="0"/>
              <w:suppressLineNumbers w:val="0"/>
              <w:bidi w:val="0"/>
              <w:spacing w:before="0" w:beforeAutospacing="0" w:after="0" w:afterAutospacing="0"/>
              <w:ind w:left="0" w:right="0" w:firstLine="420" w:firstLineChars="200"/>
              <w:rPr>
                <w:rFonts w:hint="default"/>
              </w:rPr>
            </w:pPr>
            <w:r>
              <w:rPr>
                <w:rFonts w:hint="eastAsia" w:eastAsia="宋体"/>
                <w:sz w:val="21"/>
                <w:szCs w:val="21"/>
                <w:u w:val="none"/>
                <w:lang w:val="en-US" w:eastAsia="zh-CN"/>
              </w:rPr>
              <w:t>【文章体】、关系密切的同辈、晚辈之间；自言自语；惊讶。（不能与敬体混用）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90" w:type="dxa"/>
          </w:tcPr>
          <w:p>
            <w:pPr>
              <w:keepNext w:val="0"/>
              <w:keepLines w:val="0"/>
              <w:suppressLineNumbers w:val="0"/>
              <w:bidi w:val="0"/>
              <w:spacing w:before="0" w:beforeAutospacing="0" w:after="0" w:afterAutospacing="0"/>
              <w:ind w:left="0" w:right="0"/>
              <w:jc w:val="center"/>
              <w:rPr>
                <w:rFonts w:hint="default"/>
              </w:rPr>
            </w:pPr>
            <w:r>
              <w:rPr>
                <w:rFonts w:hint="eastAsia" w:eastAsia="MS Mincho"/>
                <w:sz w:val="21"/>
                <w:szCs w:val="21"/>
                <w:u w:val="none"/>
                <w:lang w:val="en-US" w:eastAsia="ja-JP"/>
              </w:rPr>
              <w:t>「である」</w:t>
            </w:r>
            <w:r>
              <w:rPr>
                <w:rFonts w:hint="eastAsia" w:eastAsia="宋体"/>
                <w:sz w:val="21"/>
                <w:szCs w:val="21"/>
                <w:u w:val="none"/>
                <w:lang w:val="en-US" w:eastAsia="zh-CN"/>
              </w:rPr>
              <w:t>体</w:t>
            </w:r>
          </w:p>
        </w:tc>
        <w:tc>
          <w:tcPr>
            <w:tcW w:w="7892" w:type="dxa"/>
          </w:tcPr>
          <w:p>
            <w:pPr>
              <w:keepNext w:val="0"/>
              <w:keepLines w:val="0"/>
              <w:suppressLineNumbers w:val="0"/>
              <w:bidi w:val="0"/>
              <w:spacing w:before="0" w:beforeAutospacing="0" w:after="0" w:afterAutospacing="0"/>
              <w:ind w:left="0" w:right="0" w:firstLine="420" w:firstLineChars="200"/>
              <w:rPr>
                <w:rFonts w:hint="default"/>
              </w:rPr>
            </w:pPr>
            <w:r>
              <w:rPr>
                <w:rFonts w:hint="eastAsia" w:eastAsia="宋体"/>
                <w:sz w:val="21"/>
                <w:szCs w:val="21"/>
                <w:u w:val="none"/>
                <w:lang w:val="en-US" w:eastAsia="zh-CN"/>
              </w:rPr>
              <w:t>论文、科技性文章</w:t>
            </w:r>
          </w:p>
        </w:tc>
      </w:tr>
    </w:tbl>
    <w:p>
      <w:pPr>
        <w:bidi w:val="0"/>
        <w:ind w:firstLine="420" w:firstLineChars="200"/>
        <w:rPr>
          <w:rFonts w:hint="default" w:eastAsia="宋体"/>
          <w:sz w:val="21"/>
          <w:szCs w:val="21"/>
          <w:u w:val="none"/>
          <w:lang w:val="en-US" w:eastAsia="zh-CN"/>
        </w:rPr>
      </w:pPr>
    </w:p>
    <w:p>
      <w:pPr>
        <w:bidi w:val="0"/>
        <w:rPr>
          <w:rFonts w:hint="eastAsia" w:eastAsia="宋体"/>
          <w:sz w:val="21"/>
          <w:szCs w:val="21"/>
          <w:lang w:val="en-US" w:eastAsia="zh-CN"/>
        </w:rPr>
      </w:pPr>
    </w:p>
    <w:p>
      <w:pPr>
        <w:bidi w:val="0"/>
        <w:rPr>
          <w:rFonts w:hint="eastAsia" w:eastAsia="宋体"/>
          <w:sz w:val="21"/>
          <w:szCs w:val="21"/>
          <w:lang w:val="en-US" w:eastAsia="zh-CN"/>
        </w:rPr>
      </w:pPr>
      <w:r>
        <w:rPr>
          <w:rFonts w:hint="eastAsia" w:eastAsia="宋体"/>
          <w:b/>
          <w:bCs/>
          <w:sz w:val="24"/>
          <w:szCs w:val="24"/>
          <w:lang w:val="en-US" w:eastAsia="zh-CN"/>
        </w:rPr>
        <w:t>▲▲▲敬语</w:t>
      </w:r>
      <w:r>
        <w:rPr>
          <w:rFonts w:hint="eastAsia" w:eastAsia="宋体"/>
          <w:sz w:val="21"/>
          <w:szCs w:val="21"/>
          <w:lang w:val="en-US" w:eastAsia="zh-CN"/>
        </w:rPr>
        <w:t>：</w:t>
      </w:r>
    </w:p>
    <w:tbl>
      <w:tblPr>
        <w:tblStyle w:val="17"/>
        <w:tblW w:w="10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9"/>
        <w:gridCol w:w="3231"/>
        <w:gridCol w:w="3231"/>
        <w:gridCol w:w="3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tcPr>
          <w:p>
            <w:pPr>
              <w:keepNext w:val="0"/>
              <w:keepLines w:val="0"/>
              <w:suppressLineNumbers w:val="0"/>
              <w:bidi w:val="0"/>
              <w:spacing w:before="0" w:beforeAutospacing="0" w:after="0" w:afterAutospacing="0"/>
              <w:ind w:left="0" w:right="0"/>
              <w:jc w:val="center"/>
              <w:rPr>
                <w:rFonts w:hint="default"/>
                <w:sz w:val="24"/>
                <w:szCs w:val="32"/>
              </w:rPr>
            </w:pPr>
            <w:r>
              <w:rPr>
                <w:rFonts w:hint="eastAsia" w:eastAsia="宋体"/>
                <w:sz w:val="24"/>
                <w:szCs w:val="24"/>
                <w:lang w:val="en-US" w:eastAsia="zh-CN"/>
              </w:rPr>
              <w:t>分类</w:t>
            </w:r>
          </w:p>
        </w:tc>
        <w:tc>
          <w:tcPr>
            <w:tcW w:w="3231" w:type="dxa"/>
          </w:tcPr>
          <w:p>
            <w:pPr>
              <w:keepNext w:val="0"/>
              <w:keepLines w:val="0"/>
              <w:suppressLineNumbers w:val="0"/>
              <w:bidi w:val="0"/>
              <w:spacing w:before="0" w:beforeAutospacing="0" w:after="0" w:afterAutospacing="0"/>
              <w:ind w:left="0" w:right="0"/>
              <w:jc w:val="center"/>
              <w:rPr>
                <w:rFonts w:hint="default"/>
                <w:b/>
                <w:bCs/>
                <w:sz w:val="28"/>
                <w:szCs w:val="36"/>
              </w:rPr>
            </w:pPr>
            <w:r>
              <w:rPr>
                <w:rFonts w:hint="eastAsia" w:eastAsia="MS Mincho"/>
                <w:b/>
                <w:bCs/>
                <w:sz w:val="28"/>
                <w:szCs w:val="28"/>
                <w:lang w:val="en-US" w:eastAsia="ja-JP"/>
              </w:rPr>
              <w:t>尊敬語</w:t>
            </w:r>
          </w:p>
        </w:tc>
        <w:tc>
          <w:tcPr>
            <w:tcW w:w="3231" w:type="dxa"/>
          </w:tcPr>
          <w:p>
            <w:pPr>
              <w:keepNext w:val="0"/>
              <w:keepLines w:val="0"/>
              <w:suppressLineNumbers w:val="0"/>
              <w:bidi w:val="0"/>
              <w:spacing w:before="0" w:beforeAutospacing="0" w:after="0" w:afterAutospacing="0"/>
              <w:ind w:left="0" w:right="0"/>
              <w:jc w:val="center"/>
              <w:rPr>
                <w:rFonts w:hint="default"/>
                <w:b/>
                <w:bCs/>
                <w:sz w:val="28"/>
                <w:szCs w:val="36"/>
              </w:rPr>
            </w:pPr>
            <w:r>
              <w:rPr>
                <w:rFonts w:hint="eastAsia" w:eastAsia="MS Mincho"/>
                <w:b/>
                <w:bCs/>
                <w:sz w:val="28"/>
                <w:szCs w:val="28"/>
                <w:lang w:val="en-US" w:eastAsia="ja-JP"/>
              </w:rPr>
              <w:t>謙譲語</w:t>
            </w:r>
          </w:p>
        </w:tc>
        <w:tc>
          <w:tcPr>
            <w:tcW w:w="3231" w:type="dxa"/>
          </w:tcPr>
          <w:p>
            <w:pPr>
              <w:keepNext w:val="0"/>
              <w:keepLines w:val="0"/>
              <w:suppressLineNumbers w:val="0"/>
              <w:bidi w:val="0"/>
              <w:spacing w:before="0" w:beforeAutospacing="0" w:after="0" w:afterAutospacing="0"/>
              <w:ind w:left="0" w:right="0"/>
              <w:jc w:val="center"/>
              <w:rPr>
                <w:rFonts w:hint="default"/>
                <w:b/>
                <w:bCs/>
                <w:sz w:val="28"/>
                <w:szCs w:val="36"/>
              </w:rPr>
            </w:pPr>
            <w:r>
              <w:rPr>
                <w:rFonts w:hint="eastAsia" w:eastAsia="MS Mincho"/>
                <w:b/>
                <w:bCs/>
                <w:sz w:val="28"/>
                <w:szCs w:val="28"/>
                <w:lang w:val="en-US" w:eastAsia="ja-JP"/>
              </w:rPr>
              <w:t>丁寧語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tcPr>
          <w:p>
            <w:pPr>
              <w:keepNext w:val="0"/>
              <w:keepLines w:val="0"/>
              <w:suppressLineNumbers w:val="0"/>
              <w:bidi w:val="0"/>
              <w:spacing w:before="0" w:beforeAutospacing="0" w:after="0" w:afterAutospacing="0"/>
              <w:ind w:left="0" w:right="0"/>
              <w:jc w:val="center"/>
              <w:rPr>
                <w:rFonts w:hint="default"/>
                <w:sz w:val="24"/>
                <w:szCs w:val="32"/>
              </w:rPr>
            </w:pPr>
            <w:r>
              <w:rPr>
                <w:rFonts w:hint="eastAsia" w:eastAsia="宋体"/>
                <w:sz w:val="24"/>
                <w:szCs w:val="24"/>
                <w:lang w:val="en-US" w:eastAsia="zh-CN"/>
              </w:rPr>
              <w:t>用法</w:t>
            </w:r>
          </w:p>
        </w:tc>
        <w:tc>
          <w:tcPr>
            <w:tcW w:w="3231" w:type="dxa"/>
          </w:tcPr>
          <w:p>
            <w:pPr>
              <w:keepNext w:val="0"/>
              <w:keepLines w:val="0"/>
              <w:suppressLineNumbers w:val="0"/>
              <w:bidi w:val="0"/>
              <w:spacing w:before="0" w:beforeAutospacing="0" w:after="0" w:afterAutospacing="0"/>
              <w:ind w:left="0" w:right="0"/>
              <w:rPr>
                <w:rFonts w:hint="default" w:eastAsiaTheme="minorEastAsia"/>
                <w:lang w:val="en-US" w:eastAsia="zh-CN"/>
              </w:rPr>
            </w:pPr>
            <w:r>
              <w:rPr>
                <w:rFonts w:hint="eastAsia"/>
                <w:lang w:val="en-US" w:eastAsia="zh-CN"/>
              </w:rPr>
              <w:t xml:space="preserve">  提高说话人或话题中出现的尊长及尊长有关的动作、状态或事物，以表敬意。</w:t>
            </w:r>
          </w:p>
        </w:tc>
        <w:tc>
          <w:tcPr>
            <w:tcW w:w="3231" w:type="dxa"/>
          </w:tcPr>
          <w:p>
            <w:pPr>
              <w:keepNext w:val="0"/>
              <w:keepLines w:val="0"/>
              <w:suppressLineNumbers w:val="0"/>
              <w:bidi w:val="0"/>
              <w:spacing w:before="0" w:beforeAutospacing="0" w:after="0" w:afterAutospacing="0"/>
              <w:ind w:left="0" w:right="0"/>
              <w:rPr>
                <w:rFonts w:hint="default" w:eastAsiaTheme="minorEastAsia"/>
                <w:lang w:val="en-US" w:eastAsia="zh-CN"/>
              </w:rPr>
            </w:pPr>
            <w:r>
              <w:rPr>
                <w:rFonts w:hint="eastAsia"/>
                <w:lang w:val="en-US" w:eastAsia="zh-CN"/>
              </w:rPr>
              <w:t xml:space="preserve">  降低说话人自己或与自己有关的动作、状态或事物（前提：动作涉及尊长）。间接对听话人或话题中的人物表示敬意。</w:t>
            </w:r>
          </w:p>
        </w:tc>
        <w:tc>
          <w:tcPr>
            <w:tcW w:w="3231" w:type="dxa"/>
          </w:tcPr>
          <w:p>
            <w:pPr>
              <w:keepNext w:val="0"/>
              <w:keepLines w:val="0"/>
              <w:suppressLineNumbers w:val="0"/>
              <w:bidi w:val="0"/>
              <w:spacing w:before="0" w:beforeAutospacing="0" w:after="0" w:afterAutospacing="0"/>
              <w:ind w:left="0" w:right="0"/>
              <w:rPr>
                <w:rFonts w:hint="default" w:eastAsiaTheme="minorEastAsia"/>
                <w:lang w:val="en-US" w:eastAsia="zh-CN"/>
              </w:rPr>
            </w:pPr>
            <w:r>
              <w:rPr>
                <w:rFonts w:hint="eastAsia"/>
                <w:lang w:val="en-US" w:eastAsia="zh-CN"/>
              </w:rPr>
              <w:t xml:space="preserve">  客气、礼貌、文雅、郑重的语气、态度和人谈话，表示对听话人的敬意，体现说话人的教养。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tcPr>
          <w:p>
            <w:pPr>
              <w:keepNext w:val="0"/>
              <w:keepLines w:val="0"/>
              <w:suppressLineNumbers w:val="0"/>
              <w:bidi w:val="0"/>
              <w:spacing w:before="0" w:beforeAutospacing="0" w:after="0" w:afterAutospacing="0"/>
              <w:ind w:left="0" w:right="0"/>
              <w:jc w:val="center"/>
              <w:rPr>
                <w:rFonts w:hint="eastAsia" w:eastAsia="宋体"/>
                <w:sz w:val="24"/>
                <w:szCs w:val="24"/>
                <w:lang w:val="en-US" w:eastAsia="zh-CN"/>
              </w:rPr>
            </w:pPr>
            <w:r>
              <w:rPr>
                <w:rFonts w:hint="eastAsia" w:eastAsia="宋体"/>
                <w:sz w:val="24"/>
                <w:szCs w:val="24"/>
                <w:lang w:val="en-US" w:eastAsia="zh-CN"/>
              </w:rPr>
              <w:t>名词</w:t>
            </w:r>
          </w:p>
          <w:p>
            <w:pPr>
              <w:keepNext w:val="0"/>
              <w:keepLines w:val="0"/>
              <w:suppressLineNumbers w:val="0"/>
              <w:bidi w:val="0"/>
              <w:spacing w:before="0" w:beforeAutospacing="0" w:after="0" w:afterAutospacing="0"/>
              <w:ind w:left="0" w:right="0"/>
              <w:jc w:val="center"/>
              <w:rPr>
                <w:rFonts w:hint="default" w:eastAsia="宋体"/>
                <w:sz w:val="24"/>
                <w:szCs w:val="24"/>
                <w:lang w:val="en-US" w:eastAsia="zh-CN"/>
              </w:rPr>
            </w:pPr>
            <w:r>
              <w:rPr>
                <w:rFonts w:hint="eastAsia" w:eastAsia="宋体"/>
                <w:sz w:val="24"/>
                <w:szCs w:val="24"/>
                <w:lang w:val="en-US" w:eastAsia="zh-CN"/>
              </w:rPr>
              <w:t>前后缀</w:t>
            </w:r>
          </w:p>
        </w:tc>
        <w:tc>
          <w:tcPr>
            <w:tcW w:w="3231" w:type="dxa"/>
          </w:tcPr>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どなた　方　方々</w:t>
            </w:r>
          </w:p>
          <w:p>
            <w:pPr>
              <w:keepNext w:val="0"/>
              <w:keepLines w:val="0"/>
              <w:suppressLineNumbers w:val="0"/>
              <w:bidi w:val="0"/>
              <w:spacing w:before="0" w:beforeAutospacing="0" w:after="0" w:afterAutospacing="0"/>
              <w:ind w:left="0" w:right="0"/>
              <w:rPr>
                <w:rFonts w:hint="default" w:eastAsia="宋体"/>
                <w:lang w:val="en-US" w:eastAsia="zh-CN"/>
              </w:rPr>
            </w:pPr>
            <w:r>
              <w:rPr>
                <w:rFonts w:hint="eastAsia" w:eastAsia="MS Mincho"/>
                <w:lang w:val="en-US" w:eastAsia="ja-JP"/>
              </w:rPr>
              <w:t>お</w:t>
            </w:r>
            <w:r>
              <w:rPr>
                <w:rFonts w:hint="eastAsia" w:eastAsia="宋体"/>
                <w:lang w:val="en-US" w:eastAsia="zh-CN"/>
              </w:rPr>
              <w:t>名[训读]</w:t>
            </w:r>
            <w:r>
              <w:rPr>
                <w:rFonts w:hint="eastAsia" w:eastAsia="MS Mincho"/>
                <w:lang w:val="en-US" w:eastAsia="ja-JP"/>
              </w:rPr>
              <w:t>　ご</w:t>
            </w:r>
            <w:r>
              <w:rPr>
                <w:rFonts w:hint="eastAsia" w:eastAsia="宋体"/>
                <w:lang w:val="en-US" w:eastAsia="zh-CN"/>
              </w:rPr>
              <w:t>名[音读]</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～さん　～様　～方</w:t>
            </w:r>
          </w:p>
        </w:tc>
        <w:tc>
          <w:tcPr>
            <w:tcW w:w="3231" w:type="dxa"/>
          </w:tcPr>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わたくし　者</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～ども　～ら</w:t>
            </w:r>
          </w:p>
        </w:tc>
        <w:tc>
          <w:tcPr>
            <w:tcW w:w="3231" w:type="dxa"/>
          </w:tcPr>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お＋～～～</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ご＋～～～</w:t>
            </w:r>
          </w:p>
          <w:p>
            <w:pPr>
              <w:keepNext w:val="0"/>
              <w:keepLines w:val="0"/>
              <w:suppressLineNumbers w:val="0"/>
              <w:bidi w:val="0"/>
              <w:spacing w:before="0" w:beforeAutospacing="0" w:after="0" w:afterAutospacing="0"/>
              <w:ind w:left="0" w:right="0"/>
              <w:rPr>
                <w:rFonts w:hint="default" w:eastAsia="宋体"/>
                <w:lang w:val="en-US" w:eastAsia="zh-CN"/>
              </w:rPr>
            </w:pPr>
            <w:r>
              <w:rPr>
                <w:rFonts w:hint="eastAsia" w:eastAsia="MS Mincho"/>
                <w:lang w:val="en-US" w:eastAsia="ja-JP"/>
              </w:rPr>
              <w:t>「です・ます」</w:t>
            </w:r>
            <w:r>
              <w:rPr>
                <w:rFonts w:hint="eastAsia" w:eastAsia="宋体"/>
                <w:lang w:val="en-US" w:eastAsia="zh-CN"/>
              </w:rPr>
              <w:t>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9" w:type="dxa"/>
          </w:tcPr>
          <w:p>
            <w:pPr>
              <w:keepNext w:val="0"/>
              <w:keepLines w:val="0"/>
              <w:suppressLineNumbers w:val="0"/>
              <w:bidi w:val="0"/>
              <w:spacing w:before="0" w:beforeAutospacing="0" w:after="0" w:afterAutospacing="0"/>
              <w:ind w:left="0" w:right="0"/>
              <w:jc w:val="center"/>
              <w:rPr>
                <w:rFonts w:hint="default" w:eastAsia="宋体"/>
                <w:sz w:val="24"/>
                <w:szCs w:val="24"/>
                <w:lang w:val="en-US" w:eastAsia="zh-CN"/>
              </w:rPr>
            </w:pPr>
            <w:r>
              <w:rPr>
                <w:rFonts w:hint="eastAsia" w:eastAsia="宋体"/>
                <w:sz w:val="24"/>
                <w:szCs w:val="24"/>
                <w:lang w:val="en-US" w:eastAsia="zh-CN"/>
              </w:rPr>
              <w:t>句式</w:t>
            </w:r>
          </w:p>
        </w:tc>
        <w:tc>
          <w:tcPr>
            <w:tcW w:w="3231" w:type="dxa"/>
          </w:tcPr>
          <w:p>
            <w:pPr>
              <w:keepNext w:val="0"/>
              <w:keepLines w:val="0"/>
              <w:numPr>
                <w:ilvl w:val="0"/>
                <w:numId w:val="126"/>
              </w:numPr>
              <w:suppressLineNumbers w:val="0"/>
              <w:bidi w:val="0"/>
              <w:spacing w:before="0" w:beforeAutospacing="0" w:after="0" w:afterAutospacing="0"/>
              <w:ind w:left="0" w:right="0"/>
              <w:rPr>
                <w:rFonts w:hint="eastAsia" w:eastAsia="宋体"/>
                <w:lang w:val="en-US" w:eastAsia="zh-CN"/>
              </w:rPr>
            </w:pPr>
            <w:r>
              <w:rPr>
                <w:rFonts w:hint="eastAsia" w:eastAsia="MS Mincho"/>
                <w:lang w:val="en-US" w:eastAsia="ja-JP"/>
              </w:rPr>
              <w:t>～</w:t>
            </w:r>
            <w:r>
              <w:rPr>
                <w:rFonts w:hint="eastAsia" w:eastAsia="宋体"/>
                <w:lang w:val="en-US" w:eastAsia="zh-CN"/>
              </w:rPr>
              <w:t>动[被动形式]表示尊他，不同于被动句，不改变句子的成分及助词</w:t>
            </w:r>
          </w:p>
          <w:p>
            <w:pPr>
              <w:keepNext w:val="0"/>
              <w:keepLines w:val="0"/>
              <w:numPr>
                <w:ilvl w:val="0"/>
                <w:numId w:val="126"/>
              </w:numPr>
              <w:suppressLineNumbers w:val="0"/>
              <w:bidi w:val="0"/>
              <w:spacing w:before="0" w:beforeAutospacing="0" w:after="0" w:afterAutospacing="0"/>
              <w:ind w:left="0" w:right="0"/>
              <w:rPr>
                <w:rFonts w:hint="default" w:eastAsia="宋体"/>
                <w:lang w:val="en-US" w:eastAsia="zh-CN"/>
              </w:rPr>
            </w:pPr>
            <w:r>
              <w:rPr>
                <w:rFonts w:hint="eastAsia" w:eastAsia="MS Mincho"/>
                <w:lang w:val="en-US" w:eastAsia="ja-JP"/>
              </w:rPr>
              <w:t>お</w:t>
            </w:r>
            <w:r>
              <w:rPr>
                <w:rFonts w:hint="eastAsia" w:eastAsia="宋体"/>
                <w:lang w:val="en-US" w:eastAsia="zh-CN"/>
              </w:rPr>
              <w:t xml:space="preserve"> 动Ⅰ[</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になる</w:t>
            </w:r>
          </w:p>
          <w:p>
            <w:pPr>
              <w:keepNext w:val="0"/>
              <w:keepLines w:val="0"/>
              <w:numPr>
                <w:ilvl w:val="0"/>
                <w:numId w:val="0"/>
              </w:numPr>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お</w:t>
            </w:r>
            <w:r>
              <w:rPr>
                <w:rFonts w:hint="eastAsia" w:eastAsia="宋体"/>
                <w:lang w:val="en-US" w:eastAsia="zh-CN"/>
              </w:rPr>
              <w:t xml:space="preserve"> 动Ⅱ[</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になる</w:t>
            </w:r>
          </w:p>
          <w:p>
            <w:pPr>
              <w:keepNext w:val="0"/>
              <w:keepLines w:val="0"/>
              <w:numPr>
                <w:ilvl w:val="0"/>
                <w:numId w:val="127"/>
              </w:numPr>
              <w:suppressLineNumbers w:val="0"/>
              <w:bidi w:val="0"/>
              <w:spacing w:before="0" w:beforeAutospacing="0" w:after="0" w:afterAutospacing="0"/>
              <w:ind w:left="210" w:leftChars="0" w:right="0" w:firstLine="0" w:firstLineChars="0"/>
              <w:rPr>
                <w:rFonts w:hint="eastAsia" w:eastAsia="宋体"/>
                <w:lang w:val="en-US" w:eastAsia="zh-CN"/>
              </w:rPr>
            </w:pPr>
            <w:r>
              <w:rPr>
                <w:rFonts w:hint="eastAsia" w:eastAsia="宋体"/>
                <w:lang w:val="en-US" w:eastAsia="zh-CN"/>
              </w:rPr>
              <w:t>三类动词一般不使用该句式。</w:t>
            </w:r>
          </w:p>
          <w:p>
            <w:pPr>
              <w:keepNext w:val="0"/>
              <w:keepLines w:val="0"/>
              <w:numPr>
                <w:ilvl w:val="0"/>
                <w:numId w:val="127"/>
              </w:numPr>
              <w:suppressLineNumbers w:val="0"/>
              <w:bidi w:val="0"/>
              <w:spacing w:before="0" w:beforeAutospacing="0" w:after="0" w:afterAutospacing="0"/>
              <w:ind w:left="210" w:leftChars="0" w:right="0" w:firstLine="0" w:firstLineChars="0"/>
              <w:rPr>
                <w:rFonts w:hint="default" w:eastAsia="宋体"/>
                <w:lang w:val="en-US" w:eastAsia="zh-CN"/>
              </w:rPr>
            </w:pPr>
            <w:r>
              <w:rPr>
                <w:rFonts w:hint="eastAsia" w:eastAsia="宋体"/>
                <w:lang w:val="en-US" w:eastAsia="zh-CN"/>
              </w:rPr>
              <w:t>对于</w:t>
            </w:r>
            <w:r>
              <w:rPr>
                <w:rFonts w:hint="eastAsia" w:eastAsia="MS Mincho"/>
                <w:lang w:val="en-US" w:eastAsia="ja-JP"/>
              </w:rPr>
              <w:t>ます</w:t>
            </w:r>
            <w:r>
              <w:rPr>
                <w:rFonts w:hint="eastAsia" w:eastAsia="宋体"/>
                <w:lang w:val="en-US" w:eastAsia="zh-CN"/>
              </w:rPr>
              <w:t>连用形为单音节的动词不适用</w:t>
            </w:r>
          </w:p>
          <w:p>
            <w:pPr>
              <w:keepNext w:val="0"/>
              <w:keepLines w:val="0"/>
              <w:widowControl w:val="0"/>
              <w:numPr>
                <w:ilvl w:val="0"/>
                <w:numId w:val="0"/>
              </w:numPr>
              <w:suppressLineNumbers w:val="0"/>
              <w:bidi w:val="0"/>
              <w:spacing w:before="0" w:beforeAutospacing="0" w:after="0" w:afterAutospacing="0"/>
              <w:ind w:left="0" w:right="0"/>
              <w:jc w:val="both"/>
              <w:rPr>
                <w:rFonts w:hint="default" w:eastAsia="宋体"/>
                <w:lang w:val="en-US" w:eastAsia="zh-CN"/>
              </w:rPr>
            </w:pPr>
          </w:p>
          <w:p>
            <w:pPr>
              <w:keepNext w:val="0"/>
              <w:keepLines w:val="0"/>
              <w:numPr>
                <w:ilvl w:val="0"/>
                <w:numId w:val="126"/>
              </w:numPr>
              <w:suppressLineNumbers w:val="0"/>
              <w:bidi w:val="0"/>
              <w:spacing w:before="0" w:beforeAutospacing="0" w:after="0" w:afterAutospacing="0"/>
              <w:ind w:left="0" w:leftChars="0" w:right="0" w:firstLine="0" w:firstLineChars="0"/>
              <w:rPr>
                <w:rFonts w:hint="default" w:eastAsia="MS Mincho"/>
                <w:lang w:val="en-US" w:eastAsia="zh-CN"/>
              </w:rPr>
            </w:pPr>
            <w:r>
              <w:rPr>
                <w:rFonts w:hint="eastAsia" w:eastAsia="MS Mincho"/>
                <w:lang w:val="en-US" w:eastAsia="ja-JP"/>
              </w:rPr>
              <w:t>お</w:t>
            </w:r>
            <w:r>
              <w:rPr>
                <w:rFonts w:hint="eastAsia" w:eastAsia="宋体"/>
                <w:lang w:val="en-US" w:eastAsia="zh-CN"/>
              </w:rPr>
              <w:t xml:space="preserve"> 动Ⅰ[</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なさる</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MS Mincho"/>
                <w:lang w:val="en-US" w:eastAsia="ja-JP"/>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お</w:t>
            </w:r>
            <w:r>
              <w:rPr>
                <w:rFonts w:hint="eastAsia" w:eastAsia="宋体"/>
                <w:lang w:val="en-US" w:eastAsia="zh-CN"/>
              </w:rPr>
              <w:t xml:space="preserve"> 动</w:t>
            </w:r>
            <w:r>
              <w:rPr>
                <w:rFonts w:hint="eastAsia" w:eastAsia="宋体"/>
                <w:u w:val="none"/>
                <w:lang w:val="en-US" w:eastAsia="zh-CN"/>
              </w:rPr>
              <w:t>Ⅱ</w:t>
            </w:r>
            <w:r>
              <w:rPr>
                <w:rFonts w:hint="eastAsia" w:eastAsia="宋体"/>
                <w:lang w:val="en-US" w:eastAsia="zh-CN"/>
              </w:rPr>
              <w:t>[</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なさる</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宋体"/>
                <w:lang w:val="en-US" w:eastAsia="zh-CN"/>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ご</w:t>
            </w:r>
            <w:r>
              <w:rPr>
                <w:rFonts w:hint="eastAsia" w:eastAsia="宋体"/>
                <w:lang w:val="en-US" w:eastAsia="zh-CN"/>
              </w:rPr>
              <w:t xml:space="preserve"> 动名词</w:t>
            </w:r>
            <w:r>
              <w:rPr>
                <w:rFonts w:hint="eastAsia" w:eastAsia="MS Mincho"/>
                <w:lang w:val="en-US" w:eastAsia="ja-JP"/>
              </w:rPr>
              <w:t>なさる</w:t>
            </w:r>
          </w:p>
          <w:p>
            <w:pPr>
              <w:keepNext w:val="0"/>
              <w:keepLines w:val="0"/>
              <w:widowControl w:val="0"/>
              <w:numPr>
                <w:ilvl w:val="0"/>
                <w:numId w:val="0"/>
              </w:numPr>
              <w:suppressLineNumbers w:val="0"/>
              <w:bidi w:val="0"/>
              <w:spacing w:before="0" w:beforeAutospacing="0" w:after="0" w:afterAutospacing="0"/>
              <w:ind w:left="0" w:right="0" w:firstLine="420" w:firstLineChars="200"/>
              <w:jc w:val="both"/>
              <w:rPr>
                <w:rFonts w:hint="eastAsia" w:eastAsia="宋体"/>
                <w:lang w:val="en-US" w:eastAsia="zh-CN"/>
              </w:rPr>
            </w:pPr>
            <w:r>
              <w:rPr>
                <w:rFonts w:hint="eastAsia" w:eastAsia="MS Mincho"/>
                <w:lang w:val="en-US" w:eastAsia="ja-JP"/>
              </w:rPr>
              <w:t>お～になる</w:t>
            </w:r>
            <w:r>
              <w:rPr>
                <w:rFonts w:hint="eastAsia" w:eastAsia="宋体"/>
                <w:lang w:val="en-US" w:eastAsia="zh-CN"/>
              </w:rPr>
              <w:t>的陈旧说法</w:t>
            </w:r>
          </w:p>
          <w:p>
            <w:pPr>
              <w:keepNext w:val="0"/>
              <w:keepLines w:val="0"/>
              <w:widowControl w:val="0"/>
              <w:numPr>
                <w:ilvl w:val="0"/>
                <w:numId w:val="0"/>
              </w:numPr>
              <w:suppressLineNumbers w:val="0"/>
              <w:bidi w:val="0"/>
              <w:spacing w:before="0" w:beforeAutospacing="0" w:after="0" w:afterAutospacing="0"/>
              <w:ind w:left="210" w:leftChars="0" w:right="0"/>
              <w:jc w:val="both"/>
              <w:rPr>
                <w:rFonts w:hint="default" w:eastAsia="宋体"/>
                <w:lang w:val="en-US" w:eastAsia="zh-CN"/>
              </w:rPr>
            </w:pPr>
          </w:p>
          <w:p>
            <w:pPr>
              <w:keepNext w:val="0"/>
              <w:keepLines w:val="0"/>
              <w:widowControl w:val="0"/>
              <w:numPr>
                <w:ilvl w:val="0"/>
                <w:numId w:val="126"/>
              </w:numPr>
              <w:suppressLineNumbers w:val="0"/>
              <w:bidi w:val="0"/>
              <w:spacing w:before="0" w:beforeAutospacing="0" w:after="0" w:afterAutospacing="0"/>
              <w:ind w:left="0" w:leftChars="0" w:right="0" w:firstLine="0" w:firstLineChars="0"/>
              <w:jc w:val="both"/>
              <w:rPr>
                <w:rFonts w:hint="eastAsia" w:eastAsia="MS Mincho"/>
                <w:lang w:val="en-US" w:eastAsia="ja-JP"/>
              </w:rPr>
            </w:pPr>
            <w:r>
              <w:rPr>
                <w:rFonts w:hint="eastAsia" w:eastAsia="MS Mincho"/>
                <w:lang w:val="en-US" w:eastAsia="ja-JP"/>
              </w:rPr>
              <w:t>お</w:t>
            </w:r>
            <w:r>
              <w:rPr>
                <w:rFonts w:hint="eastAsia" w:eastAsia="宋体"/>
                <w:lang w:val="en-US" w:eastAsia="zh-CN"/>
              </w:rPr>
              <w:t xml:space="preserve"> 动Ⅰ[</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です</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MS Mincho"/>
                <w:lang w:val="en-US" w:eastAsia="ja-JP"/>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お</w:t>
            </w:r>
            <w:r>
              <w:rPr>
                <w:rFonts w:hint="eastAsia" w:eastAsia="宋体"/>
                <w:lang w:val="en-US" w:eastAsia="zh-CN"/>
              </w:rPr>
              <w:t xml:space="preserve"> 动</w:t>
            </w:r>
            <w:r>
              <w:rPr>
                <w:rFonts w:hint="eastAsia" w:eastAsia="宋体"/>
                <w:u w:val="none"/>
                <w:lang w:val="en-US" w:eastAsia="zh-CN"/>
              </w:rPr>
              <w:t>Ⅱ</w:t>
            </w:r>
            <w:r>
              <w:rPr>
                <w:rFonts w:hint="eastAsia" w:eastAsia="宋体"/>
                <w:lang w:val="en-US" w:eastAsia="zh-CN"/>
              </w:rPr>
              <w:t>[</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です</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MS Mincho"/>
                <w:lang w:val="en-US" w:eastAsia="ja-JP"/>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お</w:t>
            </w:r>
            <w:r>
              <w:rPr>
                <w:rFonts w:hint="eastAsia" w:eastAsia="宋体"/>
                <w:lang w:val="en-US" w:eastAsia="zh-CN"/>
              </w:rPr>
              <w:t xml:space="preserve"> </w:t>
            </w:r>
            <w:r>
              <w:rPr>
                <w:rFonts w:hint="eastAsia" w:eastAsia="MS Mincho"/>
                <w:lang w:val="en-US" w:eastAsia="zh-CN"/>
              </w:rPr>
              <w:t>形容词[原形]</w:t>
            </w:r>
            <w:r>
              <w:rPr>
                <w:rFonts w:hint="eastAsia" w:eastAsia="MS Mincho"/>
                <w:lang w:val="en-US" w:eastAsia="ja-JP"/>
              </w:rPr>
              <w:t>です</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宋体"/>
                <w:lang w:val="en-US" w:eastAsia="zh-CN"/>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ご</w:t>
            </w:r>
            <w:r>
              <w:rPr>
                <w:rFonts w:hint="eastAsia" w:eastAsia="宋体"/>
                <w:lang w:val="en-US" w:eastAsia="zh-CN"/>
              </w:rPr>
              <w:t xml:space="preserve"> 动名词</w:t>
            </w:r>
            <w:r>
              <w:rPr>
                <w:rFonts w:hint="eastAsia" w:eastAsia="MS Mincho"/>
                <w:lang w:val="en-US" w:eastAsia="ja-JP"/>
              </w:rPr>
              <w:t>です</w:t>
            </w:r>
          </w:p>
          <w:p>
            <w:pPr>
              <w:keepNext w:val="0"/>
              <w:keepLines w:val="0"/>
              <w:widowControl w:val="0"/>
              <w:numPr>
                <w:ilvl w:val="0"/>
                <w:numId w:val="0"/>
              </w:numPr>
              <w:suppressLineNumbers w:val="0"/>
              <w:bidi w:val="0"/>
              <w:spacing w:before="0" w:beforeAutospacing="0" w:after="0" w:afterAutospacing="0"/>
              <w:ind w:left="0" w:right="0" w:firstLine="420"/>
              <w:jc w:val="both"/>
              <w:rPr>
                <w:rFonts w:hint="eastAsia" w:eastAsia="宋体"/>
                <w:lang w:val="en-US" w:eastAsia="zh-CN"/>
              </w:rPr>
            </w:pPr>
            <w:r>
              <w:rPr>
                <w:rFonts w:hint="eastAsia" w:eastAsia="宋体"/>
                <w:lang w:val="en-US" w:eastAsia="zh-CN"/>
              </w:rPr>
              <w:t>表示的往往是一种状态</w:t>
            </w:r>
          </w:p>
          <w:p>
            <w:pPr>
              <w:keepNext w:val="0"/>
              <w:keepLines w:val="0"/>
              <w:widowControl w:val="0"/>
              <w:numPr>
                <w:ilvl w:val="0"/>
                <w:numId w:val="0"/>
              </w:numPr>
              <w:suppressLineNumbers w:val="0"/>
              <w:bidi w:val="0"/>
              <w:spacing w:before="0" w:beforeAutospacing="0" w:after="0" w:afterAutospacing="0"/>
              <w:ind w:left="0" w:right="0" w:firstLine="420"/>
              <w:jc w:val="both"/>
              <w:rPr>
                <w:rFonts w:hint="default" w:eastAsia="宋体"/>
                <w:lang w:val="en-US" w:eastAsia="zh-CN"/>
              </w:rPr>
            </w:pPr>
          </w:p>
          <w:p>
            <w:pPr>
              <w:keepNext w:val="0"/>
              <w:keepLines w:val="0"/>
              <w:widowControl w:val="0"/>
              <w:numPr>
                <w:ilvl w:val="0"/>
                <w:numId w:val="126"/>
              </w:numPr>
              <w:suppressLineNumbers w:val="0"/>
              <w:bidi w:val="0"/>
              <w:spacing w:before="0" w:beforeAutospacing="0" w:after="0" w:afterAutospacing="0"/>
              <w:ind w:left="0" w:leftChars="0" w:right="0" w:firstLine="0" w:firstLineChars="0"/>
              <w:jc w:val="both"/>
              <w:rPr>
                <w:rFonts w:hint="eastAsia" w:eastAsia="MS Mincho"/>
                <w:lang w:val="en-US" w:eastAsia="zh-CN"/>
              </w:rPr>
            </w:pPr>
            <w:r>
              <w:rPr>
                <w:rFonts w:hint="eastAsia" w:eastAsia="MS Mincho"/>
                <w:lang w:val="en-US" w:eastAsia="ja-JP"/>
              </w:rPr>
              <w:t>お</w:t>
            </w:r>
            <w:r>
              <w:rPr>
                <w:rFonts w:hint="eastAsia" w:eastAsia="宋体"/>
                <w:lang w:val="en-US" w:eastAsia="zh-CN"/>
              </w:rPr>
              <w:t xml:space="preserve"> 动Ⅰ[</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くださる</w:t>
            </w:r>
          </w:p>
          <w:p>
            <w:pPr>
              <w:keepNext w:val="0"/>
              <w:keepLines w:val="0"/>
              <w:widowControl w:val="0"/>
              <w:numPr>
                <w:ilvl w:val="0"/>
                <w:numId w:val="0"/>
              </w:numPr>
              <w:suppressLineNumbers w:val="0"/>
              <w:bidi w:val="0"/>
              <w:spacing w:before="0" w:beforeAutospacing="0" w:after="0" w:afterAutospacing="0"/>
              <w:ind w:left="0" w:leftChars="0" w:right="0"/>
              <w:jc w:val="both"/>
              <w:rPr>
                <w:rFonts w:hint="eastAsia" w:eastAsia="宋体"/>
                <w:lang w:val="en-US" w:eastAsia="zh-CN"/>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お</w:t>
            </w:r>
            <w:r>
              <w:rPr>
                <w:rFonts w:hint="eastAsia" w:eastAsia="宋体"/>
                <w:lang w:val="en-US" w:eastAsia="zh-CN"/>
              </w:rPr>
              <w:t xml:space="preserve"> 动Ⅱ[</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くださる</w:t>
            </w:r>
          </w:p>
          <w:p>
            <w:pPr>
              <w:keepNext w:val="0"/>
              <w:keepLines w:val="0"/>
              <w:widowControl w:val="0"/>
              <w:numPr>
                <w:ilvl w:val="0"/>
                <w:numId w:val="0"/>
              </w:numPr>
              <w:suppressLineNumbers w:val="0"/>
              <w:bidi w:val="0"/>
              <w:spacing w:before="0" w:beforeAutospacing="0" w:after="0" w:afterAutospacing="0"/>
              <w:ind w:left="0" w:leftChars="0" w:right="0"/>
              <w:jc w:val="both"/>
              <w:rPr>
                <w:rFonts w:hint="eastAsia" w:eastAsia="宋体"/>
                <w:lang w:val="en-US" w:eastAsia="zh-CN"/>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ご</w:t>
            </w:r>
            <w:r>
              <w:rPr>
                <w:rFonts w:hint="eastAsia" w:eastAsia="宋体"/>
                <w:lang w:val="en-US" w:eastAsia="zh-CN"/>
              </w:rPr>
              <w:t xml:space="preserve"> 动名词</w:t>
            </w:r>
            <w:r>
              <w:rPr>
                <w:rFonts w:hint="eastAsia" w:eastAsia="MS Mincho"/>
                <w:lang w:val="en-US" w:eastAsia="ja-JP"/>
              </w:rPr>
              <w:t>くださる</w:t>
            </w:r>
          </w:p>
          <w:p>
            <w:pPr>
              <w:keepNext w:val="0"/>
              <w:keepLines w:val="0"/>
              <w:widowControl w:val="0"/>
              <w:numPr>
                <w:ilvl w:val="0"/>
                <w:numId w:val="0"/>
              </w:numPr>
              <w:suppressLineNumbers w:val="0"/>
              <w:bidi w:val="0"/>
              <w:spacing w:before="0" w:beforeAutospacing="0" w:after="0" w:afterAutospacing="0"/>
              <w:ind w:left="0" w:leftChars="0" w:right="0" w:firstLine="420"/>
              <w:jc w:val="both"/>
              <w:rPr>
                <w:rFonts w:hint="eastAsia" w:eastAsia="宋体"/>
                <w:lang w:val="en-US" w:eastAsia="zh-CN"/>
              </w:rPr>
            </w:pPr>
            <w:r>
              <w:rPr>
                <w:rFonts w:hint="eastAsia" w:eastAsia="宋体"/>
                <w:lang w:val="en-US" w:eastAsia="zh-CN"/>
              </w:rPr>
              <w:t>表意同 动[</w:t>
            </w:r>
            <w:r>
              <w:rPr>
                <w:rFonts w:hint="eastAsia" w:eastAsia="MS Mincho"/>
                <w:lang w:val="en-US" w:eastAsia="ja-JP"/>
              </w:rPr>
              <w:t>て</w:t>
            </w:r>
            <w:r>
              <w:rPr>
                <w:rFonts w:hint="eastAsia" w:eastAsia="宋体"/>
                <w:lang w:val="en-US" w:eastAsia="zh-CN"/>
              </w:rPr>
              <w:t>形]</w:t>
            </w:r>
            <w:r>
              <w:rPr>
                <w:rFonts w:hint="eastAsia" w:eastAsia="MS Mincho"/>
                <w:lang w:val="en-US" w:eastAsia="ja-JP"/>
              </w:rPr>
              <w:t>くださる</w:t>
            </w:r>
            <w:r>
              <w:rPr>
                <w:rFonts w:hint="eastAsia" w:eastAsia="宋体"/>
                <w:lang w:val="en-US" w:eastAsia="zh-CN"/>
              </w:rPr>
              <w:t>但敬意程度更高。</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宋体"/>
                <w:lang w:val="en-US" w:eastAsia="zh-CN"/>
              </w:rPr>
            </w:pPr>
            <w:r>
              <w:rPr>
                <w:rFonts w:hint="eastAsia" w:eastAsia="MS Mincho"/>
                <w:lang w:val="en-US" w:eastAsia="ja-JP"/>
              </w:rPr>
              <w:t>　</w:t>
            </w:r>
            <w:r>
              <w:rPr>
                <w:rFonts w:hint="eastAsia" w:eastAsia="宋体"/>
                <w:lang w:val="en-US" w:eastAsia="zh-CN"/>
              </w:rPr>
              <w:t xml:space="preserve"> </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宋体"/>
                <w:lang w:val="en-US" w:eastAsia="zh-CN"/>
              </w:rPr>
            </w:pPr>
          </w:p>
          <w:p>
            <w:pPr>
              <w:keepNext w:val="0"/>
              <w:keepLines w:val="0"/>
              <w:widowControl w:val="0"/>
              <w:numPr>
                <w:ilvl w:val="0"/>
                <w:numId w:val="0"/>
              </w:numPr>
              <w:suppressLineNumbers w:val="0"/>
              <w:bidi w:val="0"/>
              <w:spacing w:before="0" w:beforeAutospacing="0" w:after="0" w:afterAutospacing="0"/>
              <w:ind w:left="0" w:right="0"/>
              <w:jc w:val="both"/>
              <w:rPr>
                <w:rFonts w:hint="eastAsia" w:eastAsia="宋体"/>
                <w:lang w:val="en-US" w:eastAsia="zh-CN"/>
              </w:rPr>
            </w:pPr>
          </w:p>
          <w:p>
            <w:pPr>
              <w:keepNext w:val="0"/>
              <w:keepLines w:val="0"/>
              <w:widowControl w:val="0"/>
              <w:numPr>
                <w:ilvl w:val="0"/>
                <w:numId w:val="126"/>
              </w:numPr>
              <w:suppressLineNumbers w:val="0"/>
              <w:bidi w:val="0"/>
              <w:spacing w:before="0" w:beforeAutospacing="0" w:after="0" w:afterAutospacing="0"/>
              <w:ind w:left="0" w:leftChars="0" w:right="0" w:firstLine="0" w:firstLineChars="0"/>
              <w:jc w:val="both"/>
              <w:rPr>
                <w:rFonts w:hint="eastAsia" w:eastAsia="MS Mincho"/>
                <w:lang w:val="en-US" w:eastAsia="zh-CN"/>
              </w:rPr>
            </w:pPr>
            <w:r>
              <w:rPr>
                <w:rFonts w:hint="eastAsia" w:eastAsia="MS Mincho"/>
                <w:lang w:val="en-US" w:eastAsia="ja-JP"/>
              </w:rPr>
              <w:t>お</w:t>
            </w:r>
            <w:r>
              <w:rPr>
                <w:rFonts w:hint="eastAsia" w:eastAsia="宋体"/>
                <w:lang w:val="en-US" w:eastAsia="zh-CN"/>
              </w:rPr>
              <w:t xml:space="preserve"> 动Ⅰ[</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ください</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MS Mincho"/>
                <w:lang w:val="en-US" w:eastAsia="ja-JP"/>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お</w:t>
            </w:r>
            <w:r>
              <w:rPr>
                <w:rFonts w:hint="eastAsia" w:eastAsia="宋体"/>
                <w:lang w:val="en-US" w:eastAsia="zh-CN"/>
              </w:rPr>
              <w:t xml:space="preserve"> 动Ⅱ[</w:t>
            </w:r>
            <w:r>
              <w:rPr>
                <w:rFonts w:hint="eastAsia" w:eastAsia="MS Mincho"/>
                <w:lang w:val="en-US" w:eastAsia="ja-JP"/>
              </w:rPr>
              <w:t>ます</w:t>
            </w:r>
            <w:r>
              <w:rPr>
                <w:rFonts w:hint="eastAsia" w:eastAsia="宋体"/>
                <w:lang w:val="en-US" w:eastAsia="zh-CN"/>
              </w:rPr>
              <w:t>连用]</w:t>
            </w:r>
            <w:r>
              <w:rPr>
                <w:rFonts w:hint="eastAsia" w:eastAsia="MS Mincho"/>
                <w:lang w:val="en-US" w:eastAsia="ja-JP"/>
              </w:rPr>
              <w:t>ください</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宋体"/>
                <w:lang w:val="en-US" w:eastAsia="zh-CN"/>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ご</w:t>
            </w:r>
            <w:r>
              <w:rPr>
                <w:rFonts w:hint="eastAsia" w:eastAsia="宋体"/>
                <w:lang w:val="en-US" w:eastAsia="zh-CN"/>
              </w:rPr>
              <w:t xml:space="preserve"> 动名词</w:t>
            </w:r>
            <w:r>
              <w:rPr>
                <w:rFonts w:hint="eastAsia" w:eastAsia="MS Mincho"/>
                <w:lang w:val="en-US" w:eastAsia="ja-JP"/>
              </w:rPr>
              <w:t>ください</w:t>
            </w:r>
          </w:p>
          <w:p>
            <w:pPr>
              <w:keepNext w:val="0"/>
              <w:keepLines w:val="0"/>
              <w:widowControl w:val="0"/>
              <w:numPr>
                <w:ilvl w:val="0"/>
                <w:numId w:val="0"/>
              </w:numPr>
              <w:suppressLineNumbers w:val="0"/>
              <w:bidi w:val="0"/>
              <w:spacing w:before="0" w:beforeAutospacing="0" w:after="0" w:afterAutospacing="0"/>
              <w:ind w:left="0" w:leftChars="0" w:right="0" w:firstLine="420"/>
              <w:jc w:val="both"/>
              <w:rPr>
                <w:rFonts w:hint="eastAsia" w:eastAsia="宋体"/>
                <w:lang w:val="en-US" w:eastAsia="zh-CN"/>
              </w:rPr>
            </w:pPr>
            <w:r>
              <w:rPr>
                <w:rFonts w:hint="eastAsia" w:eastAsia="宋体"/>
                <w:lang w:val="en-US" w:eastAsia="zh-CN"/>
              </w:rPr>
              <w:t>（1）表意同 动[</w:t>
            </w:r>
            <w:r>
              <w:rPr>
                <w:rFonts w:hint="eastAsia" w:eastAsia="MS Mincho"/>
                <w:lang w:val="en-US" w:eastAsia="ja-JP"/>
              </w:rPr>
              <w:t>て</w:t>
            </w:r>
            <w:r>
              <w:rPr>
                <w:rFonts w:hint="eastAsia" w:eastAsia="宋体"/>
                <w:lang w:val="en-US" w:eastAsia="zh-CN"/>
              </w:rPr>
              <w:t>形]</w:t>
            </w:r>
            <w:r>
              <w:rPr>
                <w:rFonts w:hint="eastAsia" w:eastAsia="MS Mincho"/>
                <w:lang w:val="en-US" w:eastAsia="ja-JP"/>
              </w:rPr>
              <w:t>ください</w:t>
            </w:r>
            <w:r>
              <w:rPr>
                <w:rFonts w:hint="eastAsia" w:eastAsia="宋体"/>
                <w:lang w:val="en-US" w:eastAsia="zh-CN"/>
              </w:rPr>
              <w:t>但敬意程度更高。</w:t>
            </w:r>
          </w:p>
          <w:p>
            <w:pPr>
              <w:keepNext w:val="0"/>
              <w:keepLines w:val="0"/>
              <w:widowControl w:val="0"/>
              <w:numPr>
                <w:ilvl w:val="0"/>
                <w:numId w:val="0"/>
              </w:numPr>
              <w:suppressLineNumbers w:val="0"/>
              <w:bidi w:val="0"/>
              <w:spacing w:before="0" w:beforeAutospacing="0" w:after="0" w:afterAutospacing="0"/>
              <w:ind w:left="0" w:right="0"/>
              <w:jc w:val="both"/>
              <w:rPr>
                <w:rFonts w:hint="default" w:eastAsia="宋体"/>
                <w:lang w:val="en-US" w:eastAsia="zh-CN"/>
              </w:rPr>
            </w:pPr>
            <w:r>
              <w:rPr>
                <w:rFonts w:hint="eastAsia" w:eastAsia="宋体"/>
                <w:lang w:val="en-US" w:eastAsia="zh-CN"/>
              </w:rPr>
              <w:t xml:space="preserve">    （2）语气尊敬，用于下对上</w:t>
            </w:r>
          </w:p>
        </w:tc>
        <w:tc>
          <w:tcPr>
            <w:tcW w:w="3231" w:type="dxa"/>
          </w:tcPr>
          <w:p>
            <w:pPr>
              <w:keepNext w:val="0"/>
              <w:keepLines w:val="0"/>
              <w:numPr>
                <w:ilvl w:val="0"/>
                <w:numId w:val="0"/>
              </w:numPr>
              <w:suppressLineNumbers w:val="0"/>
              <w:bidi w:val="0"/>
              <w:spacing w:before="0" w:beforeAutospacing="0" w:after="0" w:afterAutospacing="0"/>
              <w:ind w:left="0" w:leftChars="0" w:right="0"/>
              <w:rPr>
                <w:rFonts w:hint="eastAsia" w:eastAsia="MS Mincho"/>
                <w:lang w:val="en-US" w:eastAsia="ja-JP"/>
              </w:rPr>
            </w:pPr>
            <w:r>
              <w:rPr>
                <w:rFonts w:hint="default"/>
                <w:sz w:val="21"/>
              </w:rPr>
              <mc:AlternateContent>
                <mc:Choice Requires="wps">
                  <w:drawing>
                    <wp:anchor distT="0" distB="0" distL="114300" distR="114300" simplePos="0" relativeHeight="251918336" behindDoc="0" locked="0" layoutInCell="1" allowOverlap="1">
                      <wp:simplePos x="0" y="0"/>
                      <wp:positionH relativeFrom="column">
                        <wp:posOffset>1889760</wp:posOffset>
                      </wp:positionH>
                      <wp:positionV relativeFrom="paragraph">
                        <wp:posOffset>34925</wp:posOffset>
                      </wp:positionV>
                      <wp:extent cx="0" cy="513715"/>
                      <wp:effectExtent l="48895" t="0" r="65405" b="635"/>
                      <wp:wrapNone/>
                      <wp:docPr id="46" name="直接箭头连接符 46"/>
                      <wp:cNvGraphicFramePr/>
                      <a:graphic xmlns:a="http://schemas.openxmlformats.org/drawingml/2006/main">
                        <a:graphicData uri="http://schemas.microsoft.com/office/word/2010/wordprocessingShape">
                          <wps:wsp>
                            <wps:cNvCnPr/>
                            <wps:spPr>
                              <a:xfrm>
                                <a:off x="4951095" y="4417695"/>
                                <a:ext cx="0" cy="513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8.8pt;margin-top:2.75pt;height:40.45pt;width:0pt;z-index:251918336;mso-width-relative:page;mso-height-relative:page;" filled="f" stroked="t" coordsize="21600,21600" o:gfxdata="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Y5+QTVAAAACAEAAA8AAAAAAAAAAQAgAAAAIgAAAGRycy9kb3ducmV2LnhtbFBL&#10;AQIUABQAAAAIAIdO4kDID8Hx+QEAAJ0DAAAOAAAAAAAAAAEAIAAAACQBAABkcnMvZTJvRG9jLnht&#10;bFBLBQYAAAAABgAGAFkBAACPBQAAAAA=&#10;">
                      <v:fill on="f" focussize="0,0"/>
                      <v:stroke weight="0.5pt" color="#5B9BD5 [3204]" miterlimit="8" joinstyle="miter" endarrow="open"/>
                      <v:imagedata o:title=""/>
                      <o:lock v:ext="edit" aspectratio="f"/>
                    </v:shape>
                  </w:pict>
                </mc:Fallback>
              </mc:AlternateContent>
            </w:r>
            <w:r>
              <w:rPr>
                <w:rFonts w:hint="default"/>
                <w:sz w:val="21"/>
              </w:rPr>
              <mc:AlternateContent>
                <mc:Choice Requires="wps">
                  <w:drawing>
                    <wp:anchor distT="0" distB="0" distL="114300" distR="114300" simplePos="0" relativeHeight="251917312" behindDoc="0" locked="0" layoutInCell="1" allowOverlap="1">
                      <wp:simplePos x="0" y="0"/>
                      <wp:positionH relativeFrom="column">
                        <wp:posOffset>1167130</wp:posOffset>
                      </wp:positionH>
                      <wp:positionV relativeFrom="paragraph">
                        <wp:posOffset>24130</wp:posOffset>
                      </wp:positionV>
                      <wp:extent cx="93980" cy="553085"/>
                      <wp:effectExtent l="0" t="4445" r="39370" b="13970"/>
                      <wp:wrapNone/>
                      <wp:docPr id="47" name="右大括号 47"/>
                      <wp:cNvGraphicFramePr/>
                      <a:graphic xmlns:a="http://schemas.openxmlformats.org/drawingml/2006/main">
                        <a:graphicData uri="http://schemas.microsoft.com/office/word/2010/wordprocessingShape">
                          <wps:wsp>
                            <wps:cNvSpPr/>
                            <wps:spPr>
                              <a:xfrm>
                                <a:off x="4265930" y="4368800"/>
                                <a:ext cx="93980" cy="55308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91.9pt;margin-top:1.9pt;height:43.55pt;width:7.4pt;z-index:251917312;mso-width-relative:page;mso-height-relative:page;" filled="f" stroked="t" coordsize="21600,21600" o:gfxdata="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b6Vs9UAAAAIAQAADwAAAAAA&#10;AAABACAAAAAiAAAAZHJzL2Rvd25yZXYueG1sUEsBAhQAFAAAAAgAh07iQAUrYf3dAQAAdwMAAA4A&#10;AAAAAAAAAQAgAAAAJAEAAGRycy9lMm9Eb2MueG1sUEsFBgAAAAAGAAYAWQEAAHMFAAAAAA==&#10;" adj="305,10800">
                      <v:fill on="f" focussize="0,0"/>
                      <v:stroke weight="0.5pt" color="#5B9BD5 [3204]" miterlimit="8" joinstyle="miter"/>
                      <v:imagedata o:title=""/>
                      <o:lock v:ext="edit" aspectratio="f"/>
                    </v:shape>
                  </w:pict>
                </mc:Fallback>
              </mc:AlternateContent>
            </w:r>
            <w:r>
              <w:rPr>
                <w:rFonts w:hint="eastAsia" w:eastAsia="宋体"/>
                <w:lang w:val="en-US" w:eastAsia="zh-CN"/>
              </w:rPr>
              <w:t>1、</w:t>
            </w:r>
            <w:r>
              <w:rPr>
                <w:rFonts w:hint="eastAsia" w:eastAsia="MS Mincho"/>
                <w:lang w:val="en-US" w:eastAsia="ja-JP"/>
              </w:rPr>
              <w:t>お</w:t>
            </w:r>
            <w:r>
              <w:rPr>
                <w:rFonts w:hint="eastAsia" w:eastAsia="宋体"/>
                <w:lang w:val="en-US" w:eastAsia="zh-CN"/>
              </w:rPr>
              <w:t>动Ⅰ[</w:t>
            </w:r>
            <w:r>
              <w:rPr>
                <w:rFonts w:hint="eastAsia" w:eastAsia="MS Mincho"/>
                <w:lang w:val="en-US" w:eastAsia="ja-JP"/>
              </w:rPr>
              <w:t>ます</w:t>
            </w:r>
            <w:r>
              <w:rPr>
                <w:rFonts w:hint="eastAsia" w:eastAsia="宋体"/>
                <w:lang w:val="en-US" w:eastAsia="zh-CN"/>
              </w:rPr>
              <w:t xml:space="preserve">连用] </w:t>
            </w:r>
            <w:r>
              <w:rPr>
                <w:rFonts w:hint="eastAsia" w:eastAsia="MS Mincho"/>
                <w:lang w:val="en-US" w:eastAsia="ja-JP"/>
              </w:rPr>
              <w:t>する</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MS Mincho"/>
                <w:lang w:val="en-US" w:eastAsia="ja-JP"/>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お</w:t>
            </w:r>
            <w:r>
              <w:rPr>
                <w:rFonts w:hint="eastAsia" w:eastAsia="宋体"/>
                <w:lang w:val="en-US" w:eastAsia="zh-CN"/>
              </w:rPr>
              <w:t>动</w:t>
            </w:r>
            <w:r>
              <w:rPr>
                <w:rFonts w:hint="eastAsia" w:eastAsia="宋体"/>
                <w:u w:val="none"/>
                <w:lang w:val="en-US" w:eastAsia="zh-CN"/>
              </w:rPr>
              <w:t>Ⅱ</w:t>
            </w:r>
            <w:r>
              <w:rPr>
                <w:rFonts w:hint="eastAsia" w:eastAsia="宋体"/>
                <w:lang w:val="en-US" w:eastAsia="zh-CN"/>
              </w:rPr>
              <w:t>[</w:t>
            </w:r>
            <w:r>
              <w:rPr>
                <w:rFonts w:hint="eastAsia" w:eastAsia="MS Mincho"/>
                <w:lang w:val="en-US" w:eastAsia="ja-JP"/>
              </w:rPr>
              <w:t>ます</w:t>
            </w:r>
            <w:r>
              <w:rPr>
                <w:rFonts w:hint="eastAsia" w:eastAsia="宋体"/>
                <w:lang w:val="en-US" w:eastAsia="zh-CN"/>
              </w:rPr>
              <w:t xml:space="preserve">连用] </w:t>
            </w:r>
            <w:r>
              <w:rPr>
                <w:rFonts w:hint="eastAsia" w:eastAsia="MS Mincho"/>
                <w:lang w:val="en-US" w:eastAsia="ja-JP"/>
              </w:rPr>
              <w:t>いたす</w:t>
            </w:r>
          </w:p>
          <w:p>
            <w:pPr>
              <w:keepNext w:val="0"/>
              <w:keepLines w:val="0"/>
              <w:widowControl w:val="0"/>
              <w:numPr>
                <w:ilvl w:val="0"/>
                <w:numId w:val="0"/>
              </w:numPr>
              <w:suppressLineNumbers w:val="0"/>
              <w:bidi w:val="0"/>
              <w:spacing w:before="0" w:beforeAutospacing="0" w:after="0" w:afterAutospacing="0"/>
              <w:ind w:left="0" w:right="0"/>
              <w:jc w:val="both"/>
              <w:rPr>
                <w:rFonts w:hint="eastAsia" w:eastAsia="MS Mincho"/>
                <w:lang w:val="en-US" w:eastAsia="ja-JP"/>
              </w:rPr>
            </w:pP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ご</w:t>
            </w:r>
            <w:r>
              <w:rPr>
                <w:rFonts w:hint="eastAsia" w:eastAsia="宋体"/>
                <w:lang w:val="en-US" w:eastAsia="zh-CN"/>
              </w:rPr>
              <w:t>动名词</w:t>
            </w:r>
            <w:r>
              <w:rPr>
                <w:rFonts w:hint="eastAsia" w:eastAsia="MS Mincho"/>
                <w:lang w:val="en-US" w:eastAsia="ja-JP"/>
              </w:rPr>
              <w:t>　　　</w:t>
            </w:r>
            <w:r>
              <w:rPr>
                <w:rFonts w:hint="eastAsia" w:eastAsia="宋体"/>
                <w:lang w:val="en-US" w:eastAsia="zh-CN"/>
              </w:rPr>
              <w:t xml:space="preserve"> </w:t>
            </w:r>
            <w:r>
              <w:rPr>
                <w:rFonts w:hint="eastAsia" w:eastAsia="MS Mincho"/>
                <w:lang w:val="en-US" w:eastAsia="ja-JP"/>
              </w:rPr>
              <w:t>申し上げる</w:t>
            </w:r>
          </w:p>
          <w:p>
            <w:pPr>
              <w:keepNext w:val="0"/>
              <w:keepLines w:val="0"/>
              <w:widowControl w:val="0"/>
              <w:numPr>
                <w:ilvl w:val="0"/>
                <w:numId w:val="128"/>
              </w:numPr>
              <w:suppressLineNumbers w:val="0"/>
              <w:bidi w:val="0"/>
              <w:spacing w:before="0" w:beforeAutospacing="0" w:after="0" w:afterAutospacing="0"/>
              <w:ind w:left="210" w:leftChars="0" w:right="0" w:firstLine="0" w:firstLineChars="0"/>
              <w:jc w:val="both"/>
              <w:rPr>
                <w:rFonts w:hint="eastAsia" w:eastAsia="宋体"/>
                <w:lang w:val="en-US" w:eastAsia="zh-CN"/>
              </w:rPr>
            </w:pPr>
            <w:r>
              <w:rPr>
                <w:rFonts w:hint="eastAsia" w:eastAsia="宋体"/>
                <w:lang w:val="en-US" w:eastAsia="zh-CN"/>
              </w:rPr>
              <w:t>自上而下自谦程度增强</w:t>
            </w:r>
          </w:p>
          <w:p>
            <w:pPr>
              <w:keepNext w:val="0"/>
              <w:keepLines w:val="0"/>
              <w:widowControl w:val="0"/>
              <w:numPr>
                <w:ilvl w:val="0"/>
                <w:numId w:val="128"/>
              </w:numPr>
              <w:suppressLineNumbers w:val="0"/>
              <w:bidi w:val="0"/>
              <w:spacing w:before="0" w:beforeAutospacing="0" w:after="0" w:afterAutospacing="0"/>
              <w:ind w:left="210" w:leftChars="0" w:right="0" w:firstLine="0" w:firstLineChars="0"/>
              <w:jc w:val="both"/>
              <w:rPr>
                <w:rFonts w:hint="default" w:eastAsia="宋体"/>
                <w:b/>
                <w:bCs/>
                <w:lang w:val="en-US" w:eastAsia="zh-CN"/>
              </w:rPr>
            </w:pPr>
            <w:r>
              <w:rPr>
                <w:rFonts w:hint="eastAsia" w:eastAsia="宋体"/>
                <w:b/>
                <w:bCs/>
                <w:lang w:val="en-US" w:eastAsia="zh-CN"/>
              </w:rPr>
              <w:t>特殊的动名词</w:t>
            </w:r>
          </w:p>
          <w:p>
            <w:pPr>
              <w:keepNext w:val="0"/>
              <w:keepLines w:val="0"/>
              <w:widowControl w:val="0"/>
              <w:numPr>
                <w:ilvl w:val="0"/>
                <w:numId w:val="0"/>
              </w:numPr>
              <w:suppressLineNumbers w:val="0"/>
              <w:bidi w:val="0"/>
              <w:spacing w:before="0" w:beforeAutospacing="0" w:after="0" w:afterAutospacing="0"/>
              <w:ind w:left="210" w:leftChars="0" w:right="0"/>
              <w:jc w:val="both"/>
              <w:rPr>
                <w:rFonts w:hint="eastAsia" w:eastAsia="MS Mincho"/>
                <w:b/>
                <w:bCs/>
                <w:lang w:val="en-US" w:eastAsia="ja-JP"/>
              </w:rPr>
            </w:pPr>
            <w:r>
              <w:rPr>
                <w:rFonts w:hint="eastAsia" w:eastAsia="MS Mincho"/>
                <w:b/>
                <w:bCs/>
                <w:lang w:val="en-US" w:eastAsia="ja-JP"/>
              </w:rPr>
              <w:t>お約束　お電話　お返事　　お世話　お邪魔</w:t>
            </w:r>
          </w:p>
          <w:p>
            <w:pPr>
              <w:keepNext w:val="0"/>
              <w:keepLines w:val="0"/>
              <w:widowControl w:val="0"/>
              <w:numPr>
                <w:ilvl w:val="0"/>
                <w:numId w:val="0"/>
              </w:numPr>
              <w:suppressLineNumbers w:val="0"/>
              <w:bidi w:val="0"/>
              <w:spacing w:before="0" w:beforeAutospacing="0" w:after="0" w:afterAutospacing="0"/>
              <w:ind w:left="210" w:leftChars="0" w:right="0"/>
              <w:jc w:val="both"/>
              <w:rPr>
                <w:rFonts w:hint="eastAsia" w:eastAsia="MS Mincho"/>
                <w:b/>
                <w:bCs/>
                <w:lang w:val="en-US" w:eastAsia="ja-JP"/>
              </w:rPr>
            </w:pPr>
          </w:p>
          <w:p>
            <w:pPr>
              <w:keepNext w:val="0"/>
              <w:keepLines w:val="0"/>
              <w:widowControl w:val="0"/>
              <w:suppressLineNumbers w:val="0"/>
              <w:spacing w:before="0" w:beforeAutospacing="0" w:after="0" w:afterAutospacing="0"/>
              <w:ind w:left="0" w:leftChars="0" w:right="0"/>
              <w:jc w:val="both"/>
              <w:rPr>
                <w:rFonts w:hint="default" w:ascii="Calibri" w:hAnsi="Calibri" w:eastAsia="MS Mincho" w:cs="Times New Roman"/>
                <w:kern w:val="2"/>
                <w:sz w:val="21"/>
                <w:szCs w:val="21"/>
              </w:rPr>
            </w:pPr>
            <w:r>
              <w:rPr>
                <w:rFonts w:hint="default"/>
                <w:sz w:val="21"/>
              </w:rPr>
              <mc:AlternateContent>
                <mc:Choice Requires="wps">
                  <w:drawing>
                    <wp:anchor distT="0" distB="0" distL="114300" distR="114300" simplePos="0" relativeHeight="251919360" behindDoc="0" locked="0" layoutInCell="1" allowOverlap="1">
                      <wp:simplePos x="0" y="0"/>
                      <wp:positionH relativeFrom="column">
                        <wp:posOffset>1360170</wp:posOffset>
                      </wp:positionH>
                      <wp:positionV relativeFrom="paragraph">
                        <wp:posOffset>51435</wp:posOffset>
                      </wp:positionV>
                      <wp:extent cx="93980" cy="553085"/>
                      <wp:effectExtent l="0" t="4445" r="39370" b="13970"/>
                      <wp:wrapNone/>
                      <wp:docPr id="48" name="右大括号 48"/>
                      <wp:cNvGraphicFramePr/>
                      <a:graphic xmlns:a="http://schemas.openxmlformats.org/drawingml/2006/main">
                        <a:graphicData uri="http://schemas.microsoft.com/office/word/2010/wordprocessingShape">
                          <wps:wsp>
                            <wps:cNvSpPr/>
                            <wps:spPr>
                              <a:xfrm>
                                <a:off x="0" y="0"/>
                                <a:ext cx="93980" cy="55308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107.1pt;margin-top:4.05pt;height:43.55pt;width:7.4pt;z-index:251919360;mso-width-relative:page;mso-height-relative:page;" filled="f" stroked="t" coordsize="21600,21600" o:gfxdata="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aBb+R1gAAAAgBAAAPAAAAAAAAAAEAIAAAACIA&#10;AABkcnMvZG93bnJldi54bWxQSwECFAAUAAAACACHTuJAKmDxZNIBAABrAwAADgAAAAAAAAABACAA&#10;AAAlAQAAZHJzL2Uyb0RvYy54bWxQSwUGAAAAAAYABgBZAQAAaQUAAAAA&#10;" adj="305,10800">
                      <v:fill on="f" focussize="0,0"/>
                      <v:stroke weight="0.5pt" color="#5B9BD5 [3204]" miterlimit="8" joinstyle="miter"/>
                      <v:imagedata o:title=""/>
                      <o:lock v:ext="edit" aspectratio="f"/>
                    </v:shape>
                  </w:pict>
                </mc:Fallback>
              </mc:AlternateContent>
            </w:r>
            <w:r>
              <w:rPr>
                <w:rFonts w:hint="eastAsia" w:eastAsia="宋体"/>
                <w:lang w:val="en-US" w:eastAsia="zh-CN"/>
              </w:rPr>
              <w:t>2、</w:t>
            </w:r>
            <w:r>
              <w:rPr>
                <w:rFonts w:hint="eastAsia" w:ascii="MS Mincho" w:hAnsi="MS Mincho" w:eastAsia="MS Mincho" w:cs="MS Mincho"/>
                <w:kern w:val="2"/>
                <w:sz w:val="21"/>
                <w:szCs w:val="21"/>
                <w:lang w:val="en-US" w:eastAsia="zh-CN" w:bidi="ar"/>
              </w:rPr>
              <w:t>お</w:t>
            </w:r>
            <w:r>
              <w:rPr>
                <w:rFonts w:hint="eastAsia" w:ascii="Calibri" w:hAnsi="Calibri"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动</w:t>
            </w:r>
            <w:r>
              <w:rPr>
                <w:rFonts w:hint="eastAsia" w:ascii="Calibri" w:hAnsi="Calibri" w:eastAsia="宋体" w:cs="Times New Roman"/>
                <w:kern w:val="2"/>
                <w:sz w:val="21"/>
                <w:szCs w:val="21"/>
                <w:lang w:val="en-US" w:eastAsia="zh-CN" w:bidi="ar"/>
              </w:rPr>
              <w:t>Ⅰ</w:t>
            </w:r>
            <w:r>
              <w:rPr>
                <w:rFonts w:hint="default" w:ascii="Calibri" w:hAnsi="Calibri" w:eastAsia="宋体" w:cs="Calibri"/>
                <w:kern w:val="2"/>
                <w:sz w:val="21"/>
                <w:szCs w:val="21"/>
                <w:lang w:val="en-US" w:eastAsia="zh-CN" w:bidi="ar"/>
              </w:rPr>
              <w:t>[</w:t>
            </w:r>
            <w:r>
              <w:rPr>
                <w:rFonts w:hint="eastAsia" w:ascii="MS Mincho" w:hAnsi="MS Mincho" w:eastAsia="MS Mincho" w:cs="MS Mincho"/>
                <w:kern w:val="2"/>
                <w:sz w:val="21"/>
                <w:szCs w:val="21"/>
                <w:lang w:val="en-US" w:eastAsia="zh-CN" w:bidi="ar"/>
              </w:rPr>
              <w:t>ます</w:t>
            </w:r>
            <w:r>
              <w:rPr>
                <w:rFonts w:hint="eastAsia" w:ascii="宋体" w:hAnsi="宋体" w:eastAsia="宋体" w:cs="宋体"/>
                <w:kern w:val="2"/>
                <w:sz w:val="21"/>
                <w:szCs w:val="21"/>
                <w:lang w:val="en-US" w:eastAsia="zh-CN" w:bidi="ar"/>
              </w:rPr>
              <w:t>连用</w:t>
            </w:r>
            <w:r>
              <w:rPr>
                <w:rFonts w:hint="eastAsia" w:ascii="Calibri" w:hAnsi="Calibri" w:eastAsia="宋体" w:cs="Times New Roman"/>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lang w:val="en-US" w:eastAsia="zh-CN" w:bidi="ar"/>
              </w:rPr>
            </w:pPr>
            <w:r>
              <w:rPr>
                <w:rFonts w:hint="eastAsia" w:ascii="MS Mincho" w:hAnsi="MS Mincho" w:eastAsia="MS Mincho" w:cs="MS Mincho"/>
                <w:kern w:val="2"/>
                <w:sz w:val="21"/>
                <w:szCs w:val="21"/>
                <w:lang w:val="en-US" w:eastAsia="zh-CN" w:bidi="ar"/>
              </w:rPr>
              <w:t xml:space="preserve"> </w:t>
            </w:r>
            <w:r>
              <w:rPr>
                <w:rFonts w:hint="eastAsia" w:ascii="Calibri" w:hAnsi="Calibri" w:eastAsia="宋体" w:cs="Times New Roman"/>
                <w:kern w:val="2"/>
                <w:sz w:val="21"/>
                <w:szCs w:val="21"/>
                <w:lang w:val="en-US" w:eastAsia="zh-CN" w:bidi="ar"/>
              </w:rPr>
              <w:t xml:space="preserve">  </w:t>
            </w:r>
            <w:r>
              <w:rPr>
                <w:rFonts w:hint="eastAsia" w:ascii="MS Mincho" w:hAnsi="MS Mincho" w:eastAsia="MS Mincho" w:cs="MS Mincho"/>
                <w:kern w:val="2"/>
                <w:sz w:val="21"/>
                <w:szCs w:val="21"/>
                <w:lang w:val="en-US" w:eastAsia="zh-CN" w:bidi="ar"/>
              </w:rPr>
              <w:t>お</w:t>
            </w:r>
            <w:r>
              <w:rPr>
                <w:rFonts w:hint="eastAsia" w:ascii="Calibri" w:hAnsi="Calibri"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动</w:t>
            </w:r>
            <w:r>
              <w:rPr>
                <w:rFonts w:hint="eastAsia" w:ascii="Calibri" w:hAnsi="Calibri" w:eastAsia="宋体" w:cs="Times New Roman"/>
                <w:kern w:val="2"/>
                <w:sz w:val="21"/>
                <w:szCs w:val="21"/>
                <w:lang w:val="en-US" w:eastAsia="zh-CN" w:bidi="ar"/>
              </w:rPr>
              <w:t>Ⅱ[</w:t>
            </w:r>
            <w:r>
              <w:rPr>
                <w:rFonts w:hint="eastAsia" w:ascii="MS Mincho" w:hAnsi="MS Mincho" w:eastAsia="MS Mincho" w:cs="MS Mincho"/>
                <w:kern w:val="2"/>
                <w:sz w:val="21"/>
                <w:szCs w:val="21"/>
                <w:lang w:val="en-US" w:eastAsia="zh-CN" w:bidi="ar"/>
              </w:rPr>
              <w:t>ます</w:t>
            </w:r>
            <w:r>
              <w:rPr>
                <w:rFonts w:hint="eastAsia" w:ascii="宋体" w:hAnsi="宋体" w:eastAsia="宋体" w:cs="宋体"/>
                <w:kern w:val="2"/>
                <w:sz w:val="21"/>
                <w:szCs w:val="21"/>
                <w:lang w:val="en-US" w:eastAsia="zh-CN" w:bidi="ar"/>
              </w:rPr>
              <w:t>连用</w:t>
            </w:r>
            <w:r>
              <w:rPr>
                <w:rFonts w:hint="eastAsia" w:ascii="Calibri" w:hAnsi="Calibri" w:eastAsia="宋体" w:cs="Times New Roman"/>
                <w:kern w:val="2"/>
                <w:sz w:val="21"/>
                <w:szCs w:val="21"/>
                <w:lang w:val="en-US" w:eastAsia="zh-CN" w:bidi="ar"/>
              </w:rPr>
              <w:t>]</w:t>
            </w:r>
            <w:r>
              <w:rPr>
                <w:rFonts w:hint="eastAsia" w:ascii="Calibri" w:hAnsi="Calibri" w:eastAsia="MS Mincho" w:cs="Times New Roman"/>
                <w:kern w:val="2"/>
                <w:sz w:val="21"/>
                <w:szCs w:val="21"/>
                <w:lang w:val="en-US" w:eastAsia="ja-JP" w:bidi="ar"/>
              </w:rPr>
              <w:t>　　＋</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1"/>
                <w:szCs w:val="21"/>
                <w:lang w:val="en-US" w:eastAsia="zh-CN" w:bidi="ar"/>
              </w:rPr>
            </w:pPr>
            <w:r>
              <w:rPr>
                <w:rFonts w:hint="eastAsia" w:ascii="Calibri" w:hAnsi="Calibri" w:eastAsia="MS Mincho" w:cs="Times New Roman"/>
                <w:kern w:val="2"/>
                <w:sz w:val="21"/>
                <w:szCs w:val="21"/>
                <w:lang w:val="en-US" w:eastAsia="ja-JP" w:bidi="ar"/>
              </w:rPr>
              <w:t>　</w:t>
            </w:r>
            <w:r>
              <w:rPr>
                <w:rFonts w:hint="eastAsia" w:ascii="Calibri" w:hAnsi="Calibri" w:eastAsia="宋体" w:cs="Times New Roman"/>
                <w:kern w:val="2"/>
                <w:sz w:val="21"/>
                <w:szCs w:val="21"/>
                <w:lang w:val="en-US" w:eastAsia="zh-CN" w:bidi="ar"/>
              </w:rPr>
              <w:t xml:space="preserve"> </w:t>
            </w:r>
            <w:r>
              <w:rPr>
                <w:rFonts w:hint="eastAsia" w:ascii="MS Mincho" w:hAnsi="MS Mincho" w:eastAsia="MS Mincho" w:cs="MS Mincho"/>
                <w:kern w:val="2"/>
                <w:sz w:val="21"/>
                <w:szCs w:val="21"/>
                <w:lang w:val="en-US" w:eastAsia="zh-CN" w:bidi="ar"/>
              </w:rPr>
              <w:t>ご</w:t>
            </w:r>
            <w:r>
              <w:rPr>
                <w:rFonts w:hint="eastAsia" w:ascii="Calibri" w:hAnsi="Calibri"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动名词</w:t>
            </w:r>
          </w:p>
          <w:p>
            <w:pPr>
              <w:keepNext w:val="0"/>
              <w:keepLines w:val="0"/>
              <w:widowControl w:val="0"/>
              <w:suppressLineNumbers w:val="0"/>
              <w:spacing w:before="0" w:beforeAutospacing="0" w:after="0" w:afterAutospacing="0"/>
              <w:ind w:left="0" w:right="0"/>
              <w:jc w:val="both"/>
              <w:rPr>
                <w:rFonts w:hint="eastAsia" w:ascii="宋体" w:hAnsi="宋体" w:eastAsia="MS Mincho" w:cs="宋体"/>
                <w:kern w:val="2"/>
                <w:sz w:val="21"/>
                <w:szCs w:val="21"/>
                <w:lang w:val="en-US" w:eastAsia="ja-JP" w:bidi="ar"/>
              </w:rPr>
            </w:pPr>
            <w:r>
              <w:rPr>
                <w:rFonts w:hint="eastAsia" w:ascii="宋体" w:hAnsi="宋体" w:eastAsia="宋体" w:cs="宋体"/>
                <w:kern w:val="2"/>
                <w:sz w:val="21"/>
                <w:szCs w:val="21"/>
                <w:lang w:val="en-US" w:eastAsia="zh-CN" w:bidi="ar"/>
              </w:rPr>
              <w:t xml:space="preserve">   </w:t>
            </w:r>
            <w:r>
              <w:rPr>
                <w:rFonts w:hint="eastAsia" w:ascii="宋体" w:hAnsi="宋体" w:eastAsia="MS Mincho" w:cs="宋体"/>
                <w:kern w:val="2"/>
                <w:sz w:val="21"/>
                <w:szCs w:val="21"/>
                <w:lang w:val="en-US" w:eastAsia="ja-JP" w:bidi="ar"/>
              </w:rPr>
              <w:t>いただく・いただき（まして）</w:t>
            </w:r>
          </w:p>
          <w:p>
            <w:pPr>
              <w:keepNext w:val="0"/>
              <w:keepLines w:val="0"/>
              <w:widowControl w:val="0"/>
              <w:suppressLineNumbers w:val="0"/>
              <w:spacing w:before="0" w:beforeAutospacing="0" w:after="0" w:afterAutospacing="0"/>
              <w:ind w:left="0" w:right="0" w:firstLine="420"/>
              <w:jc w:val="both"/>
              <w:rPr>
                <w:rFonts w:hint="eastAsia" w:ascii="宋体" w:hAnsi="宋体" w:eastAsia="宋体" w:cs="宋体"/>
                <w:kern w:val="2"/>
                <w:sz w:val="21"/>
                <w:szCs w:val="21"/>
                <w:lang w:val="en-US" w:eastAsia="zh-CN" w:bidi="ar"/>
              </w:rPr>
            </w:pPr>
            <w:r>
              <w:rPr>
                <w:rFonts w:hint="eastAsia" w:ascii="宋体" w:hAnsi="宋体" w:eastAsia="宋体" w:cs="宋体"/>
                <w:kern w:val="2"/>
                <w:sz w:val="21"/>
                <w:szCs w:val="21"/>
                <w:lang w:val="en-US" w:eastAsia="zh-CN" w:bidi="ar"/>
              </w:rPr>
              <w:t>承蒙别人为自己做了某事</w:t>
            </w:r>
          </w:p>
          <w:p>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1"/>
                <w:szCs w:val="21"/>
                <w:lang w:val="en-US" w:eastAsia="zh-CN" w:bidi="ar"/>
              </w:rPr>
            </w:pPr>
          </w:p>
          <w:p>
            <w:pPr>
              <w:keepNext w:val="0"/>
              <w:keepLines w:val="0"/>
              <w:widowControl w:val="0"/>
              <w:suppressLineNumbers w:val="0"/>
              <w:spacing w:before="0" w:beforeAutospacing="0" w:after="0" w:afterAutospacing="0"/>
              <w:ind w:left="0" w:leftChars="0" w:right="0"/>
              <w:jc w:val="both"/>
              <w:rPr>
                <w:rFonts w:hint="default" w:ascii="Calibri" w:hAnsi="Calibri" w:eastAsia="MS Mincho" w:cs="Times New Roman"/>
                <w:kern w:val="2"/>
                <w:sz w:val="21"/>
                <w:szCs w:val="21"/>
              </w:rPr>
            </w:pPr>
            <w:r>
              <w:rPr>
                <w:rFonts w:hint="default"/>
                <w:sz w:val="21"/>
              </w:rPr>
              <mc:AlternateContent>
                <mc:Choice Requires="wps">
                  <w:drawing>
                    <wp:anchor distT="0" distB="0" distL="114300" distR="114300" simplePos="0" relativeHeight="251922432" behindDoc="0" locked="0" layoutInCell="1" allowOverlap="1">
                      <wp:simplePos x="0" y="0"/>
                      <wp:positionH relativeFrom="column">
                        <wp:posOffset>1284605</wp:posOffset>
                      </wp:positionH>
                      <wp:positionV relativeFrom="paragraph">
                        <wp:posOffset>32385</wp:posOffset>
                      </wp:positionV>
                      <wp:extent cx="93980" cy="553085"/>
                      <wp:effectExtent l="0" t="4445" r="39370" b="13970"/>
                      <wp:wrapNone/>
                      <wp:docPr id="49" name="右大括号 49"/>
                      <wp:cNvGraphicFramePr/>
                      <a:graphic xmlns:a="http://schemas.openxmlformats.org/drawingml/2006/main">
                        <a:graphicData uri="http://schemas.microsoft.com/office/word/2010/wordprocessingShape">
                          <wps:wsp>
                            <wps:cNvSpPr/>
                            <wps:spPr>
                              <a:xfrm>
                                <a:off x="0" y="0"/>
                                <a:ext cx="93980" cy="553085"/>
                              </a:xfrm>
                              <a:prstGeom prst="rightBrac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8" type="#_x0000_t88" style="position:absolute;left:0pt;margin-left:101.15pt;margin-top:2.55pt;height:43.55pt;width:7.4pt;z-index:251922432;mso-width-relative:page;mso-height-relative:page;" filled="f" stroked="t" coordsize="21600,21600" o:gfxdata="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5YcmdcAAAAIAQAADwAAAAAAAAABACAAAAAi&#10;AAAAZHJzL2Rvd25yZXYueG1sUEsBAhQAFAAAAAgAh07iQEsjX1TSAQAAawMAAA4AAAAAAAAAAQAg&#10;AAAAJgEAAGRycy9lMm9Eb2MueG1sUEsFBgAAAAAGAAYAWQEAAGoFAAAAAA==&#10;" adj="305,10800">
                      <v:fill on="f" focussize="0,0"/>
                      <v:stroke weight="0.5pt" color="#5B9BD5 [3204]" miterlimit="8" joinstyle="miter"/>
                      <v:imagedata o:title=""/>
                      <o:lock v:ext="edit" aspectratio="f"/>
                    </v:shape>
                  </w:pict>
                </mc:Fallback>
              </mc:AlternateContent>
            </w:r>
            <w:r>
              <w:rPr>
                <w:rFonts w:hint="eastAsia" w:eastAsia="宋体"/>
                <w:lang w:val="en-US" w:eastAsia="zh-CN"/>
              </w:rPr>
              <w:t>3、</w:t>
            </w:r>
            <w:r>
              <w:rPr>
                <w:rFonts w:hint="eastAsia" w:ascii="MS Mincho" w:hAnsi="MS Mincho" w:eastAsia="MS Mincho" w:cs="MS Mincho"/>
                <w:kern w:val="2"/>
                <w:sz w:val="21"/>
                <w:szCs w:val="21"/>
                <w:lang w:val="en-US" w:eastAsia="zh-CN" w:bidi="ar"/>
              </w:rPr>
              <w:t>お</w:t>
            </w:r>
            <w:r>
              <w:rPr>
                <w:rFonts w:hint="eastAsia" w:ascii="Calibri" w:hAnsi="Calibri"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动</w:t>
            </w:r>
            <w:r>
              <w:rPr>
                <w:rFonts w:hint="eastAsia" w:ascii="Calibri" w:hAnsi="Calibri" w:eastAsia="宋体" w:cs="Times New Roman"/>
                <w:kern w:val="2"/>
                <w:sz w:val="21"/>
                <w:szCs w:val="21"/>
                <w:lang w:val="en-US" w:eastAsia="zh-CN" w:bidi="ar"/>
              </w:rPr>
              <w:t>Ⅰ</w:t>
            </w:r>
            <w:r>
              <w:rPr>
                <w:rFonts w:hint="default" w:ascii="Calibri" w:hAnsi="Calibri" w:eastAsia="宋体" w:cs="Calibri"/>
                <w:kern w:val="2"/>
                <w:sz w:val="21"/>
                <w:szCs w:val="21"/>
                <w:lang w:val="en-US" w:eastAsia="zh-CN" w:bidi="ar"/>
              </w:rPr>
              <w:t>[</w:t>
            </w:r>
            <w:r>
              <w:rPr>
                <w:rFonts w:hint="eastAsia" w:ascii="MS Mincho" w:hAnsi="MS Mincho" w:eastAsia="MS Mincho" w:cs="MS Mincho"/>
                <w:kern w:val="2"/>
                <w:sz w:val="21"/>
                <w:szCs w:val="21"/>
                <w:lang w:val="en-US" w:eastAsia="zh-CN" w:bidi="ar"/>
              </w:rPr>
              <w:t>ます</w:t>
            </w:r>
            <w:r>
              <w:rPr>
                <w:rFonts w:hint="eastAsia" w:ascii="宋体" w:hAnsi="宋体" w:eastAsia="宋体" w:cs="宋体"/>
                <w:kern w:val="2"/>
                <w:sz w:val="21"/>
                <w:szCs w:val="21"/>
                <w:lang w:val="en-US" w:eastAsia="zh-CN" w:bidi="ar"/>
              </w:rPr>
              <w:t>连用</w:t>
            </w:r>
            <w:r>
              <w:rPr>
                <w:rFonts w:hint="eastAsia" w:ascii="Calibri" w:hAnsi="Calibri" w:eastAsia="宋体" w:cs="Times New Roman"/>
                <w:kern w:val="2"/>
                <w:sz w:val="21"/>
                <w:szCs w:val="21"/>
                <w:lang w:val="en-US" w:eastAsia="zh-CN" w:bidi="ar"/>
              </w:rPr>
              <w:t>]</w:t>
            </w:r>
          </w:p>
          <w:p>
            <w:pPr>
              <w:keepNext w:val="0"/>
              <w:keepLines w:val="0"/>
              <w:widowControl w:val="0"/>
              <w:suppressLineNumbers w:val="0"/>
              <w:spacing w:before="0" w:beforeAutospacing="0" w:after="0" w:afterAutospacing="0"/>
              <w:ind w:left="0" w:right="0"/>
              <w:jc w:val="both"/>
              <w:rPr>
                <w:rFonts w:hint="eastAsia" w:ascii="Calibri" w:hAnsi="Calibri" w:eastAsia="MS Mincho" w:cs="Times New Roman"/>
                <w:kern w:val="2"/>
                <w:sz w:val="21"/>
                <w:szCs w:val="21"/>
              </w:rPr>
            </w:pPr>
            <w:r>
              <w:rPr>
                <w:rFonts w:hint="eastAsia" w:ascii="MS Mincho" w:hAnsi="MS Mincho" w:eastAsia="MS Mincho" w:cs="MS Mincho"/>
                <w:kern w:val="2"/>
                <w:sz w:val="21"/>
                <w:szCs w:val="21"/>
                <w:lang w:val="en-US" w:eastAsia="zh-CN" w:bidi="ar"/>
              </w:rPr>
              <w:t xml:space="preserve"> </w:t>
            </w:r>
            <w:r>
              <w:rPr>
                <w:rFonts w:hint="eastAsia" w:ascii="Calibri" w:hAnsi="Calibri" w:eastAsia="宋体" w:cs="Times New Roman"/>
                <w:kern w:val="2"/>
                <w:sz w:val="21"/>
                <w:szCs w:val="21"/>
                <w:lang w:val="en-US" w:eastAsia="zh-CN" w:bidi="ar"/>
              </w:rPr>
              <w:t xml:space="preserve">  </w:t>
            </w:r>
            <w:r>
              <w:rPr>
                <w:rFonts w:hint="eastAsia" w:ascii="MS Mincho" w:hAnsi="MS Mincho" w:eastAsia="MS Mincho" w:cs="MS Mincho"/>
                <w:kern w:val="2"/>
                <w:sz w:val="21"/>
                <w:szCs w:val="21"/>
                <w:lang w:val="en-US" w:eastAsia="zh-CN" w:bidi="ar"/>
              </w:rPr>
              <w:t>お</w:t>
            </w:r>
            <w:r>
              <w:rPr>
                <w:rFonts w:hint="eastAsia" w:ascii="Calibri" w:hAnsi="Calibri"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动</w:t>
            </w:r>
            <w:r>
              <w:rPr>
                <w:rFonts w:hint="eastAsia" w:ascii="Calibri" w:hAnsi="Calibri" w:eastAsia="宋体" w:cs="Times New Roman"/>
                <w:kern w:val="2"/>
                <w:sz w:val="21"/>
                <w:szCs w:val="21"/>
                <w:lang w:val="en-US" w:eastAsia="zh-CN" w:bidi="ar"/>
              </w:rPr>
              <w:t>Ⅱ[</w:t>
            </w:r>
            <w:r>
              <w:rPr>
                <w:rFonts w:hint="eastAsia" w:ascii="MS Mincho" w:hAnsi="MS Mincho" w:eastAsia="MS Mincho" w:cs="MS Mincho"/>
                <w:kern w:val="2"/>
                <w:sz w:val="21"/>
                <w:szCs w:val="21"/>
                <w:lang w:val="en-US" w:eastAsia="zh-CN" w:bidi="ar"/>
              </w:rPr>
              <w:t>ます</w:t>
            </w:r>
            <w:r>
              <w:rPr>
                <w:rFonts w:hint="eastAsia" w:ascii="宋体" w:hAnsi="宋体" w:eastAsia="宋体" w:cs="宋体"/>
                <w:kern w:val="2"/>
                <w:sz w:val="21"/>
                <w:szCs w:val="21"/>
                <w:lang w:val="en-US" w:eastAsia="zh-CN" w:bidi="ar"/>
              </w:rPr>
              <w:t>连用</w:t>
            </w:r>
            <w:r>
              <w:rPr>
                <w:rFonts w:hint="eastAsia" w:ascii="Calibri" w:hAnsi="Calibri" w:eastAsia="宋体" w:cs="Times New Roman"/>
                <w:kern w:val="2"/>
                <w:sz w:val="21"/>
                <w:szCs w:val="21"/>
                <w:lang w:val="en-US" w:eastAsia="zh-CN" w:bidi="ar"/>
              </w:rPr>
              <w:t>]</w:t>
            </w:r>
            <w:r>
              <w:rPr>
                <w:rFonts w:hint="eastAsia" w:ascii="Calibri" w:hAnsi="Calibri" w:eastAsia="MS Mincho" w:cs="Times New Roman"/>
                <w:kern w:val="2"/>
                <w:sz w:val="21"/>
                <w:szCs w:val="21"/>
                <w:lang w:val="en-US" w:eastAsia="ja-JP" w:bidi="ar"/>
              </w:rPr>
              <w:t>　　＋</w:t>
            </w:r>
          </w:p>
          <w:p>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rPr>
            </w:pPr>
            <w:r>
              <w:rPr>
                <w:rFonts w:hint="eastAsia" w:ascii="MS Mincho" w:hAnsi="MS Mincho" w:eastAsia="MS Mincho" w:cs="MS Mincho"/>
                <w:kern w:val="2"/>
                <w:sz w:val="21"/>
                <w:szCs w:val="21"/>
                <w:lang w:val="en-US" w:eastAsia="zh-CN" w:bidi="ar"/>
              </w:rPr>
              <w:t xml:space="preserve"> </w:t>
            </w:r>
            <w:r>
              <w:rPr>
                <w:rFonts w:hint="eastAsia" w:ascii="Calibri" w:hAnsi="Calibri" w:eastAsia="宋体" w:cs="Times New Roman"/>
                <w:kern w:val="2"/>
                <w:sz w:val="21"/>
                <w:szCs w:val="21"/>
                <w:lang w:val="en-US" w:eastAsia="zh-CN" w:bidi="ar"/>
              </w:rPr>
              <w:t xml:space="preserve">  </w:t>
            </w:r>
            <w:r>
              <w:rPr>
                <w:rFonts w:hint="eastAsia" w:ascii="MS Mincho" w:hAnsi="MS Mincho" w:eastAsia="MS Mincho" w:cs="MS Mincho"/>
                <w:kern w:val="2"/>
                <w:sz w:val="21"/>
                <w:szCs w:val="21"/>
                <w:lang w:val="en-US" w:eastAsia="zh-CN" w:bidi="ar"/>
              </w:rPr>
              <w:t>ご</w:t>
            </w:r>
            <w:r>
              <w:rPr>
                <w:rFonts w:hint="eastAsia" w:ascii="Calibri" w:hAnsi="Calibri" w:eastAsia="宋体" w:cs="Times New Roman"/>
                <w:kern w:val="2"/>
                <w:sz w:val="21"/>
                <w:szCs w:val="21"/>
                <w:lang w:val="en-US" w:eastAsia="zh-CN" w:bidi="ar"/>
              </w:rPr>
              <w:t xml:space="preserve"> </w:t>
            </w:r>
            <w:r>
              <w:rPr>
                <w:rFonts w:hint="eastAsia" w:ascii="宋体" w:hAnsi="宋体" w:eastAsia="宋体" w:cs="宋体"/>
                <w:kern w:val="2"/>
                <w:sz w:val="21"/>
                <w:szCs w:val="21"/>
                <w:lang w:val="en-US" w:eastAsia="zh-CN" w:bidi="ar"/>
              </w:rPr>
              <w:t>动名词</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宋体"/>
                <w:lang w:val="en-US" w:eastAsia="zh-CN"/>
              </w:rPr>
              <w:t xml:space="preserve"> </w:t>
            </w:r>
            <w:r>
              <w:rPr>
                <w:rFonts w:hint="eastAsia" w:eastAsia="MS Mincho"/>
                <w:lang w:val="en-US" w:eastAsia="ja-JP"/>
              </w:rPr>
              <w:t>願う・願えないか・ねがいたい</w:t>
            </w:r>
          </w:p>
          <w:p>
            <w:pPr>
              <w:keepNext w:val="0"/>
              <w:keepLines w:val="0"/>
              <w:suppressLineNumbers w:val="0"/>
              <w:bidi w:val="0"/>
              <w:spacing w:before="0" w:beforeAutospacing="0" w:after="0" w:afterAutospacing="0"/>
              <w:ind w:left="0" w:right="0" w:firstLine="420"/>
              <w:rPr>
                <w:rFonts w:hint="eastAsia" w:eastAsia="宋体"/>
                <w:lang w:val="en-US" w:eastAsia="zh-CN"/>
              </w:rPr>
            </w:pPr>
            <w:r>
              <w:rPr>
                <w:rFonts w:hint="eastAsia" w:eastAsia="宋体"/>
                <w:lang w:val="en-US" w:eastAsia="zh-CN"/>
              </w:rPr>
              <w:t>拜托、麻烦、诚邀</w:t>
            </w:r>
          </w:p>
          <w:p>
            <w:pPr>
              <w:keepNext w:val="0"/>
              <w:keepLines w:val="0"/>
              <w:suppressLineNumbers w:val="0"/>
              <w:bidi w:val="0"/>
              <w:spacing w:before="0" w:beforeAutospacing="0" w:after="0" w:afterAutospacing="0"/>
              <w:ind w:left="0" w:right="0" w:firstLine="420"/>
              <w:rPr>
                <w:rFonts w:hint="default" w:eastAsia="宋体"/>
                <w:lang w:val="en-US" w:eastAsia="zh-CN"/>
              </w:rPr>
            </w:pPr>
          </w:p>
          <w:p>
            <w:pPr>
              <w:keepNext w:val="0"/>
              <w:keepLines w:val="0"/>
              <w:widowControl w:val="0"/>
              <w:numPr>
                <w:ilvl w:val="0"/>
                <w:numId w:val="129"/>
              </w:numPr>
              <w:suppressLineNumbers w:val="0"/>
              <w:spacing w:before="0" w:beforeAutospacing="0" w:after="0" w:afterAutospacing="0"/>
              <w:ind w:left="0" w:right="0"/>
              <w:jc w:val="both"/>
              <w:rPr>
                <w:rFonts w:hint="eastAsia" w:ascii="MS Mincho" w:hAnsi="MS Mincho" w:eastAsia="MS Mincho" w:cs="MS Mincho"/>
                <w:kern w:val="2"/>
                <w:sz w:val="21"/>
                <w:szCs w:val="21"/>
                <w:lang w:val="en-US" w:eastAsia="ja-JP" w:bidi="ar"/>
              </w:rPr>
            </w:pPr>
            <w:r>
              <w:rPr>
                <w:rFonts w:hint="eastAsia" w:ascii="MS Mincho" w:hAnsi="MS Mincho" w:eastAsia="MS Mincho" w:cs="MS Mincho"/>
                <w:kern w:val="2"/>
                <w:sz w:val="21"/>
                <w:szCs w:val="21"/>
                <w:lang w:val="en-US" w:eastAsia="zh-CN" w:bidi="ar"/>
              </w:rPr>
              <w:t>名[某人]</w:t>
            </w:r>
            <w:r>
              <w:rPr>
                <w:rFonts w:hint="eastAsia" w:ascii="MS Mincho" w:hAnsi="MS Mincho" w:eastAsia="MS Mincho" w:cs="MS Mincho"/>
                <w:kern w:val="2"/>
                <w:sz w:val="21"/>
                <w:szCs w:val="21"/>
                <w:lang w:val="en-US" w:eastAsia="ja-JP" w:bidi="ar"/>
              </w:rPr>
              <w:t>に</w:t>
            </w:r>
            <w:r>
              <w:rPr>
                <w:rFonts w:hint="eastAsia" w:ascii="MS Mincho" w:hAnsi="MS Mincho" w:eastAsia="宋体" w:cs="MS Mincho"/>
                <w:kern w:val="2"/>
                <w:sz w:val="21"/>
                <w:szCs w:val="21"/>
                <w:lang w:val="en-US" w:eastAsia="zh-CN" w:bidi="ar"/>
              </w:rPr>
              <w:t>动[</w:t>
            </w:r>
            <w:r>
              <w:rPr>
                <w:rFonts w:hint="eastAsia" w:ascii="MS Mincho" w:hAnsi="MS Mincho" w:eastAsia="MS Mincho" w:cs="MS Mincho"/>
                <w:kern w:val="2"/>
                <w:sz w:val="21"/>
                <w:szCs w:val="21"/>
                <w:lang w:val="en-US" w:eastAsia="ja-JP" w:bidi="ar"/>
              </w:rPr>
              <w:t>て</w:t>
            </w:r>
            <w:r>
              <w:rPr>
                <w:rFonts w:hint="eastAsia" w:ascii="MS Mincho" w:hAnsi="MS Mincho" w:eastAsia="宋体" w:cs="MS Mincho"/>
                <w:kern w:val="2"/>
                <w:sz w:val="21"/>
                <w:szCs w:val="21"/>
                <w:lang w:val="en-US" w:eastAsia="zh-CN" w:bidi="ar"/>
              </w:rPr>
              <w:t>连用]</w:t>
            </w:r>
          </w:p>
          <w:p>
            <w:pPr>
              <w:keepNext w:val="0"/>
              <w:keepLines w:val="0"/>
              <w:widowControl w:val="0"/>
              <w:numPr>
                <w:ilvl w:val="0"/>
                <w:numId w:val="0"/>
              </w:numPr>
              <w:suppressLineNumbers w:val="0"/>
              <w:spacing w:before="0" w:beforeAutospacing="0" w:after="0" w:afterAutospacing="0"/>
              <w:ind w:left="0" w:right="0" w:rightChars="0"/>
              <w:jc w:val="both"/>
              <w:rPr>
                <w:rFonts w:hint="eastAsia" w:ascii="MS Mincho" w:hAnsi="MS Mincho" w:eastAsia="MS Mincho" w:cs="MS Mincho"/>
                <w:kern w:val="2"/>
                <w:sz w:val="21"/>
                <w:szCs w:val="21"/>
                <w:lang w:val="en-US" w:eastAsia="ja-JP" w:bidi="ar"/>
              </w:rPr>
            </w:pPr>
            <w:r>
              <w:rPr>
                <w:rFonts w:hint="eastAsia" w:ascii="MS Mincho" w:hAnsi="MS Mincho" w:eastAsia="MS Mincho" w:cs="MS Mincho"/>
                <w:kern w:val="2"/>
                <w:sz w:val="21"/>
                <w:szCs w:val="21"/>
                <w:lang w:val="en-US" w:eastAsia="ja-JP" w:bidi="ar"/>
              </w:rPr>
              <w:t>　　　ていただきます</w:t>
            </w:r>
          </w:p>
          <w:p>
            <w:pPr>
              <w:keepNext w:val="0"/>
              <w:keepLines w:val="0"/>
              <w:widowControl w:val="0"/>
              <w:numPr>
                <w:ilvl w:val="0"/>
                <w:numId w:val="0"/>
              </w:numPr>
              <w:suppressLineNumbers w:val="0"/>
              <w:spacing w:before="0" w:beforeAutospacing="0" w:after="0" w:afterAutospacing="0"/>
              <w:ind w:left="0" w:right="0" w:rightChars="0"/>
              <w:jc w:val="both"/>
              <w:rPr>
                <w:rFonts w:hint="eastAsia" w:ascii="MS Mincho" w:hAnsi="MS Mincho" w:eastAsia="MS Mincho" w:cs="MS Mincho"/>
                <w:kern w:val="2"/>
                <w:sz w:val="21"/>
                <w:szCs w:val="21"/>
                <w:lang w:val="en-US" w:eastAsia="ja-JP" w:bidi="ar"/>
              </w:rPr>
            </w:pPr>
            <w:r>
              <w:rPr>
                <w:rFonts w:hint="eastAsia" w:ascii="MS Mincho" w:hAnsi="MS Mincho" w:eastAsia="MS Mincho" w:cs="MS Mincho"/>
                <w:kern w:val="2"/>
                <w:sz w:val="21"/>
                <w:szCs w:val="21"/>
                <w:lang w:val="en-US" w:eastAsia="ja-JP" w:bidi="ar"/>
              </w:rPr>
              <w:t>　　　ていただけますか</w:t>
            </w:r>
          </w:p>
          <w:p>
            <w:pPr>
              <w:keepNext w:val="0"/>
              <w:keepLines w:val="0"/>
              <w:widowControl w:val="0"/>
              <w:numPr>
                <w:ilvl w:val="0"/>
                <w:numId w:val="0"/>
              </w:numPr>
              <w:suppressLineNumbers w:val="0"/>
              <w:spacing w:before="0" w:beforeAutospacing="0" w:after="0" w:afterAutospacing="0"/>
              <w:ind w:left="0" w:right="0" w:rightChars="0"/>
              <w:jc w:val="both"/>
              <w:rPr>
                <w:rFonts w:hint="eastAsia" w:ascii="MS Mincho" w:hAnsi="MS Mincho" w:eastAsia="MS Mincho" w:cs="MS Mincho"/>
                <w:kern w:val="2"/>
                <w:sz w:val="21"/>
                <w:szCs w:val="21"/>
                <w:lang w:val="en-US" w:eastAsia="ja-JP" w:bidi="ar"/>
              </w:rPr>
            </w:pPr>
            <w:r>
              <w:rPr>
                <w:rFonts w:hint="eastAsia" w:ascii="MS Mincho" w:hAnsi="MS Mincho" w:eastAsia="MS Mincho" w:cs="MS Mincho"/>
                <w:kern w:val="2"/>
                <w:sz w:val="21"/>
                <w:szCs w:val="21"/>
                <w:lang w:val="en-US" w:eastAsia="ja-JP" w:bidi="ar"/>
              </w:rPr>
              <w:t>　　　ていただけませんか</w:t>
            </w:r>
          </w:p>
          <w:p>
            <w:pPr>
              <w:keepNext w:val="0"/>
              <w:keepLines w:val="0"/>
              <w:widowControl w:val="0"/>
              <w:numPr>
                <w:ilvl w:val="0"/>
                <w:numId w:val="0"/>
              </w:numPr>
              <w:suppressLineNumbers w:val="0"/>
              <w:spacing w:before="0" w:beforeAutospacing="0" w:after="0" w:afterAutospacing="0"/>
              <w:ind w:left="0" w:right="0" w:rightChars="0" w:firstLine="420"/>
              <w:jc w:val="both"/>
              <w:rPr>
                <w:rFonts w:hint="eastAsia" w:ascii="MS Mincho" w:hAnsi="MS Mincho" w:eastAsia="宋体" w:cs="MS Mincho"/>
                <w:kern w:val="2"/>
                <w:sz w:val="21"/>
                <w:szCs w:val="21"/>
                <w:lang w:val="en-US" w:eastAsia="zh-CN" w:bidi="ar"/>
              </w:rPr>
            </w:pPr>
            <w:r>
              <w:rPr>
                <w:rFonts w:hint="eastAsia" w:ascii="MS Mincho" w:hAnsi="MS Mincho" w:eastAsia="宋体" w:cs="MS Mincho"/>
                <w:kern w:val="2"/>
                <w:sz w:val="21"/>
                <w:szCs w:val="21"/>
                <w:lang w:val="en-US" w:eastAsia="zh-CN" w:bidi="ar"/>
              </w:rPr>
              <w:t>“能请您···吗?”</w:t>
            </w:r>
          </w:p>
          <w:p>
            <w:pPr>
              <w:keepNext w:val="0"/>
              <w:keepLines w:val="0"/>
              <w:widowControl w:val="0"/>
              <w:numPr>
                <w:ilvl w:val="0"/>
                <w:numId w:val="0"/>
              </w:numPr>
              <w:suppressLineNumbers w:val="0"/>
              <w:spacing w:before="0" w:beforeAutospacing="0" w:after="0" w:afterAutospacing="0"/>
              <w:ind w:left="0" w:right="0" w:rightChars="0" w:firstLine="420"/>
              <w:jc w:val="both"/>
              <w:rPr>
                <w:rFonts w:hint="eastAsia" w:ascii="MS Mincho" w:hAnsi="MS Mincho" w:eastAsia="宋体" w:cs="MS Mincho"/>
                <w:kern w:val="2"/>
                <w:sz w:val="21"/>
                <w:szCs w:val="21"/>
                <w:lang w:val="en-US" w:eastAsia="zh-CN" w:bidi="ar"/>
              </w:rPr>
            </w:pPr>
          </w:p>
          <w:p>
            <w:pPr>
              <w:keepNext w:val="0"/>
              <w:keepLines w:val="0"/>
              <w:widowControl w:val="0"/>
              <w:numPr>
                <w:ilvl w:val="0"/>
                <w:numId w:val="0"/>
              </w:numPr>
              <w:suppressLineNumbers w:val="0"/>
              <w:spacing w:before="0" w:beforeAutospacing="0" w:after="0" w:afterAutospacing="0"/>
              <w:ind w:left="0" w:right="0" w:rightChars="0" w:firstLine="420"/>
              <w:jc w:val="both"/>
              <w:rPr>
                <w:rFonts w:hint="eastAsia" w:ascii="MS Mincho" w:hAnsi="MS Mincho" w:eastAsia="宋体" w:cs="MS Mincho"/>
                <w:kern w:val="2"/>
                <w:sz w:val="21"/>
                <w:szCs w:val="21"/>
                <w:lang w:val="en-US" w:eastAsia="zh-CN" w:bidi="ar"/>
              </w:rPr>
            </w:pPr>
          </w:p>
          <w:p>
            <w:pPr>
              <w:keepNext w:val="0"/>
              <w:keepLines w:val="0"/>
              <w:widowControl w:val="0"/>
              <w:numPr>
                <w:ilvl w:val="0"/>
                <w:numId w:val="0"/>
              </w:numPr>
              <w:suppressLineNumbers w:val="0"/>
              <w:spacing w:before="0" w:beforeAutospacing="0" w:after="0" w:afterAutospacing="0"/>
              <w:ind w:left="0" w:right="0" w:rightChars="0" w:firstLine="420"/>
              <w:jc w:val="both"/>
              <w:rPr>
                <w:rFonts w:hint="eastAsia" w:ascii="MS Mincho" w:hAnsi="MS Mincho" w:eastAsia="宋体" w:cs="MS Mincho"/>
                <w:kern w:val="2"/>
                <w:sz w:val="21"/>
                <w:szCs w:val="21"/>
                <w:lang w:val="en-US" w:eastAsia="zh-CN" w:bidi="ar"/>
              </w:rPr>
            </w:pPr>
          </w:p>
          <w:p>
            <w:pPr>
              <w:keepNext w:val="0"/>
              <w:keepLines w:val="0"/>
              <w:widowControl w:val="0"/>
              <w:numPr>
                <w:ilvl w:val="0"/>
                <w:numId w:val="0"/>
              </w:numPr>
              <w:suppressLineNumbers w:val="0"/>
              <w:spacing w:before="0" w:beforeAutospacing="0" w:after="0" w:afterAutospacing="0"/>
              <w:ind w:left="0" w:right="0" w:rightChars="0" w:firstLine="420"/>
              <w:jc w:val="both"/>
              <w:rPr>
                <w:rFonts w:hint="eastAsia" w:ascii="MS Mincho" w:hAnsi="MS Mincho" w:eastAsia="宋体" w:cs="MS Mincho"/>
                <w:kern w:val="2"/>
                <w:sz w:val="21"/>
                <w:szCs w:val="21"/>
                <w:lang w:val="en-US" w:eastAsia="zh-CN" w:bidi="ar"/>
              </w:rPr>
            </w:pPr>
          </w:p>
          <w:p>
            <w:pPr>
              <w:keepNext w:val="0"/>
              <w:keepLines w:val="0"/>
              <w:widowControl w:val="0"/>
              <w:numPr>
                <w:ilvl w:val="0"/>
                <w:numId w:val="129"/>
              </w:numPr>
              <w:suppressLineNumbers w:val="0"/>
              <w:spacing w:before="0" w:beforeAutospacing="0" w:after="0" w:afterAutospacing="0"/>
              <w:ind w:left="0" w:leftChars="0" w:right="0" w:rightChars="0" w:firstLine="0" w:firstLineChars="0"/>
              <w:jc w:val="both"/>
              <w:rPr>
                <w:rFonts w:hint="eastAsia" w:ascii="MS Mincho" w:hAnsi="MS Mincho" w:eastAsia="MS Mincho" w:cs="MS Mincho"/>
                <w:kern w:val="2"/>
                <w:sz w:val="21"/>
                <w:szCs w:val="21"/>
                <w:lang w:val="en-US" w:eastAsia="ja-JP" w:bidi="ar"/>
              </w:rPr>
            </w:pPr>
            <w:r>
              <w:rPr>
                <w:rFonts w:hint="eastAsia" w:ascii="MS Mincho" w:hAnsi="MS Mincho" w:eastAsia="宋体" w:cs="MS Mincho"/>
                <w:kern w:val="2"/>
                <w:sz w:val="21"/>
                <w:szCs w:val="21"/>
                <w:lang w:val="en-US" w:eastAsia="zh-CN" w:bidi="ar"/>
              </w:rPr>
              <w:t>动[使役]</w:t>
            </w:r>
            <w:r>
              <w:rPr>
                <w:rFonts w:hint="eastAsia" w:ascii="MS Mincho" w:hAnsi="MS Mincho" w:eastAsia="MS Mincho" w:cs="MS Mincho"/>
                <w:kern w:val="2"/>
                <w:sz w:val="21"/>
                <w:szCs w:val="21"/>
                <w:lang w:val="en-US" w:eastAsia="ja-JP" w:bidi="ar"/>
              </w:rPr>
              <w:t>（さ）せて</w:t>
            </w:r>
          </w:p>
          <w:p>
            <w:pPr>
              <w:keepNext w:val="0"/>
              <w:keepLines w:val="0"/>
              <w:widowControl w:val="0"/>
              <w:numPr>
                <w:ilvl w:val="0"/>
                <w:numId w:val="0"/>
              </w:numPr>
              <w:suppressLineNumbers w:val="0"/>
              <w:spacing w:before="0" w:beforeAutospacing="0" w:after="0" w:afterAutospacing="0"/>
              <w:ind w:left="0" w:leftChars="0" w:right="0" w:rightChars="0" w:firstLine="420"/>
              <w:jc w:val="both"/>
              <w:rPr>
                <w:rFonts w:hint="eastAsia" w:ascii="MS Mincho" w:hAnsi="MS Mincho" w:eastAsia="MS Mincho" w:cs="MS Mincho"/>
                <w:kern w:val="2"/>
                <w:sz w:val="21"/>
                <w:szCs w:val="21"/>
                <w:lang w:val="en-US" w:eastAsia="ja-JP" w:bidi="ar"/>
              </w:rPr>
            </w:pPr>
            <w:r>
              <w:rPr>
                <w:rFonts w:hint="eastAsia" w:ascii="MS Mincho" w:hAnsi="MS Mincho" w:eastAsia="MS Mincho" w:cs="MS Mincho"/>
                <w:kern w:val="2"/>
                <w:sz w:val="21"/>
                <w:szCs w:val="21"/>
                <w:lang w:val="en-US" w:eastAsia="ja-JP" w:bidi="ar"/>
              </w:rPr>
              <w:t>いただきます</w:t>
            </w:r>
          </w:p>
          <w:p>
            <w:pPr>
              <w:keepNext w:val="0"/>
              <w:keepLines w:val="0"/>
              <w:widowControl w:val="0"/>
              <w:numPr>
                <w:ilvl w:val="0"/>
                <w:numId w:val="0"/>
              </w:numPr>
              <w:suppressLineNumbers w:val="0"/>
              <w:spacing w:before="0" w:beforeAutospacing="0" w:after="0" w:afterAutospacing="0"/>
              <w:ind w:left="0" w:leftChars="0" w:right="0" w:rightChars="0" w:firstLine="420"/>
              <w:jc w:val="both"/>
              <w:rPr>
                <w:rFonts w:hint="eastAsia" w:ascii="MS Mincho" w:hAnsi="MS Mincho" w:eastAsia="MS Mincho" w:cs="MS Mincho"/>
                <w:kern w:val="2"/>
                <w:sz w:val="21"/>
                <w:szCs w:val="21"/>
                <w:lang w:val="en-US" w:eastAsia="ja-JP" w:bidi="ar"/>
              </w:rPr>
            </w:pPr>
            <w:r>
              <w:rPr>
                <w:rFonts w:hint="eastAsia" w:ascii="MS Mincho" w:hAnsi="MS Mincho" w:eastAsia="MS Mincho" w:cs="MS Mincho"/>
                <w:kern w:val="2"/>
                <w:sz w:val="21"/>
                <w:szCs w:val="21"/>
                <w:lang w:val="en-US" w:eastAsia="ja-JP" w:bidi="ar"/>
              </w:rPr>
              <w:t>いただけますか</w:t>
            </w:r>
          </w:p>
          <w:p>
            <w:pPr>
              <w:keepNext w:val="0"/>
              <w:keepLines w:val="0"/>
              <w:widowControl w:val="0"/>
              <w:numPr>
                <w:ilvl w:val="0"/>
                <w:numId w:val="0"/>
              </w:numPr>
              <w:suppressLineNumbers w:val="0"/>
              <w:spacing w:before="0" w:beforeAutospacing="0" w:after="0" w:afterAutospacing="0"/>
              <w:ind w:left="0" w:leftChars="0" w:right="0" w:rightChars="0" w:firstLine="420"/>
              <w:jc w:val="both"/>
              <w:rPr>
                <w:rFonts w:hint="eastAsia" w:ascii="MS Mincho" w:hAnsi="MS Mincho" w:eastAsia="MS Mincho" w:cs="MS Mincho"/>
                <w:kern w:val="2"/>
                <w:sz w:val="21"/>
                <w:szCs w:val="21"/>
                <w:lang w:val="en-US" w:eastAsia="ja-JP" w:bidi="ar"/>
              </w:rPr>
            </w:pPr>
            <w:r>
              <w:rPr>
                <w:rFonts w:hint="eastAsia" w:ascii="MS Mincho" w:hAnsi="MS Mincho" w:eastAsia="MS Mincho" w:cs="MS Mincho"/>
                <w:kern w:val="2"/>
                <w:sz w:val="21"/>
                <w:szCs w:val="21"/>
                <w:lang w:val="en-US" w:eastAsia="ja-JP" w:bidi="ar"/>
              </w:rPr>
              <w:t>いただけませんか</w:t>
            </w:r>
          </w:p>
          <w:p>
            <w:pPr>
              <w:keepNext w:val="0"/>
              <w:keepLines w:val="0"/>
              <w:widowControl w:val="0"/>
              <w:numPr>
                <w:ilvl w:val="0"/>
                <w:numId w:val="0"/>
              </w:numPr>
              <w:suppressLineNumbers w:val="0"/>
              <w:spacing w:before="0" w:beforeAutospacing="0" w:after="0" w:afterAutospacing="0"/>
              <w:ind w:left="0" w:leftChars="0" w:right="0" w:rightChars="0" w:firstLine="420"/>
              <w:jc w:val="both"/>
              <w:rPr>
                <w:rFonts w:hint="eastAsia" w:ascii="MS Mincho" w:hAnsi="MS Mincho" w:eastAsia="宋体" w:cs="MS Mincho"/>
                <w:kern w:val="2"/>
                <w:sz w:val="21"/>
                <w:szCs w:val="21"/>
                <w:lang w:val="en-US" w:eastAsia="zh-CN" w:bidi="ar"/>
              </w:rPr>
            </w:pPr>
            <w:r>
              <w:rPr>
                <w:rFonts w:hint="eastAsia" w:ascii="MS Mincho" w:hAnsi="MS Mincho" w:eastAsia="宋体" w:cs="MS Mincho"/>
                <w:kern w:val="2"/>
                <w:sz w:val="21"/>
                <w:szCs w:val="21"/>
                <w:lang w:val="en-US" w:eastAsia="zh-CN" w:bidi="ar"/>
              </w:rPr>
              <w:t>“请允许我，我能为您···”</w:t>
            </w:r>
          </w:p>
          <w:p>
            <w:pPr>
              <w:keepNext w:val="0"/>
              <w:keepLines w:val="0"/>
              <w:widowControl w:val="0"/>
              <w:numPr>
                <w:ilvl w:val="0"/>
                <w:numId w:val="0"/>
              </w:numPr>
              <w:suppressLineNumbers w:val="0"/>
              <w:spacing w:before="0" w:beforeAutospacing="0" w:after="0" w:afterAutospacing="0"/>
              <w:ind w:left="0" w:right="0" w:rightChars="0"/>
              <w:jc w:val="both"/>
              <w:rPr>
                <w:rFonts w:hint="eastAsia" w:ascii="MS Mincho" w:hAnsi="MS Mincho" w:eastAsia="MS Mincho" w:cs="MS Mincho"/>
                <w:kern w:val="2"/>
                <w:sz w:val="21"/>
                <w:szCs w:val="21"/>
                <w:lang w:val="en-US" w:eastAsia="ja-JP" w:bidi="ar"/>
              </w:rPr>
            </w:pPr>
            <w:r>
              <w:rPr>
                <w:rFonts w:hint="eastAsia" w:ascii="MS Mincho" w:hAnsi="MS Mincho" w:eastAsia="宋体" w:cs="MS Mincho"/>
                <w:kern w:val="2"/>
                <w:sz w:val="21"/>
                <w:szCs w:val="21"/>
                <w:lang w:val="en-US" w:eastAsia="zh-CN" w:bidi="ar"/>
              </w:rPr>
              <w:t xml:space="preserve">  ✏</w:t>
            </w:r>
            <w:r>
              <w:rPr>
                <w:rFonts w:hint="eastAsia" w:ascii="MS Mincho" w:hAnsi="MS Mincho" w:eastAsia="MS Mincho" w:cs="MS Mincho"/>
                <w:kern w:val="2"/>
                <w:sz w:val="21"/>
                <w:szCs w:val="21"/>
                <w:lang w:val="en-US" w:eastAsia="ja-JP" w:bidi="ar"/>
              </w:rPr>
              <w:t>案内させていただきます。</w:t>
            </w:r>
          </w:p>
          <w:p>
            <w:pPr>
              <w:keepNext w:val="0"/>
              <w:keepLines w:val="0"/>
              <w:widowControl w:val="0"/>
              <w:numPr>
                <w:ilvl w:val="0"/>
                <w:numId w:val="0"/>
              </w:numPr>
              <w:suppressLineNumbers w:val="0"/>
              <w:spacing w:before="0" w:beforeAutospacing="0" w:after="0" w:afterAutospacing="0"/>
              <w:ind w:left="0" w:right="0" w:rightChars="0"/>
              <w:jc w:val="both"/>
              <w:rPr>
                <w:rFonts w:hint="eastAsia" w:ascii="MS Mincho" w:hAnsi="MS Mincho" w:eastAsia="MS Mincho" w:cs="MS Mincho"/>
                <w:kern w:val="2"/>
                <w:sz w:val="21"/>
                <w:szCs w:val="21"/>
                <w:lang w:val="en-US" w:eastAsia="ja-JP" w:bidi="ar"/>
              </w:rPr>
            </w:pPr>
            <w:r>
              <w:rPr>
                <w:rFonts w:hint="eastAsia" w:ascii="MS Mincho" w:hAnsi="MS Mincho" w:eastAsia="MS Mincho" w:cs="MS Mincho"/>
                <w:kern w:val="2"/>
                <w:sz w:val="21"/>
                <w:szCs w:val="21"/>
                <w:lang w:val="en-US" w:eastAsia="ja-JP" w:bidi="ar"/>
              </w:rPr>
              <w:t>　</w:t>
            </w:r>
            <w:r>
              <w:rPr>
                <w:rFonts w:hint="eastAsia" w:ascii="MS Mincho" w:hAnsi="MS Mincho" w:eastAsia="宋体" w:cs="MS Mincho"/>
                <w:kern w:val="2"/>
                <w:sz w:val="21"/>
                <w:szCs w:val="21"/>
                <w:lang w:val="en-US" w:eastAsia="zh-CN" w:bidi="ar"/>
              </w:rPr>
              <w:t>✏</w:t>
            </w:r>
            <w:r>
              <w:rPr>
                <w:rFonts w:hint="eastAsia" w:ascii="MS Mincho" w:hAnsi="MS Mincho" w:eastAsia="MS Mincho" w:cs="MS Mincho"/>
                <w:kern w:val="2"/>
                <w:sz w:val="21"/>
                <w:szCs w:val="21"/>
                <w:lang w:val="en-US" w:eastAsia="ja-JP" w:bidi="ar"/>
              </w:rPr>
              <w:t>自己紹介させていただきます</w:t>
            </w:r>
          </w:p>
          <w:p>
            <w:pPr>
              <w:keepNext w:val="0"/>
              <w:keepLines w:val="0"/>
              <w:widowControl w:val="0"/>
              <w:numPr>
                <w:ilvl w:val="0"/>
                <w:numId w:val="0"/>
              </w:numPr>
              <w:suppressLineNumbers w:val="0"/>
              <w:spacing w:before="0" w:beforeAutospacing="0" w:after="0" w:afterAutospacing="0"/>
              <w:ind w:left="0" w:right="0" w:rightChars="0"/>
              <w:jc w:val="both"/>
              <w:rPr>
                <w:rFonts w:hint="default" w:eastAsia="宋体"/>
                <w:lang w:val="en-US" w:eastAsia="zh-CN"/>
              </w:rPr>
            </w:pPr>
            <w:r>
              <w:rPr>
                <w:rFonts w:hint="eastAsia" w:ascii="MS Mincho" w:hAnsi="MS Mincho" w:eastAsia="MS Mincho" w:cs="MS Mincho"/>
                <w:kern w:val="2"/>
                <w:sz w:val="21"/>
                <w:szCs w:val="21"/>
                <w:lang w:val="en-US" w:eastAsia="ja-JP" w:bidi="ar"/>
              </w:rPr>
              <w:t>　</w:t>
            </w:r>
            <w:r>
              <w:rPr>
                <w:rFonts w:hint="eastAsia" w:ascii="MS Mincho" w:hAnsi="MS Mincho" w:eastAsia="宋体" w:cs="MS Mincho"/>
                <w:kern w:val="2"/>
                <w:sz w:val="21"/>
                <w:szCs w:val="21"/>
                <w:lang w:val="en-US" w:eastAsia="zh-CN" w:bidi="ar"/>
              </w:rPr>
              <w:t>✏</w:t>
            </w:r>
            <w:r>
              <w:rPr>
                <w:rFonts w:hint="eastAsia" w:ascii="MS Mincho" w:hAnsi="MS Mincho" w:eastAsia="MS Mincho" w:cs="MS Mincho"/>
                <w:kern w:val="2"/>
                <w:sz w:val="21"/>
                <w:szCs w:val="21"/>
                <w:lang w:val="en-US" w:eastAsia="ja-JP" w:bidi="ar"/>
              </w:rPr>
              <w:t>～くださいまして・いただき（まして）、ありがとうございます。</w:t>
            </w:r>
          </w:p>
        </w:tc>
        <w:tc>
          <w:tcPr>
            <w:tcW w:w="3231" w:type="dxa"/>
          </w:tcPr>
          <w:p>
            <w:pPr>
              <w:keepNext w:val="0"/>
              <w:keepLines w:val="0"/>
              <w:suppressLineNumbers w:val="0"/>
              <w:bidi w:val="0"/>
              <w:spacing w:before="0" w:beforeAutospacing="0" w:after="0" w:afterAutospacing="0"/>
              <w:ind w:left="0" w:right="0"/>
              <w:rPr>
                <w:rFonts w:hint="eastAsia" w:eastAsia="MS Mincho"/>
                <w:b/>
                <w:bCs/>
                <w:sz w:val="24"/>
                <w:szCs w:val="32"/>
                <w:lang w:val="en-US" w:eastAsia="ja-JP"/>
              </w:rPr>
            </w:pPr>
            <w:r>
              <w:rPr>
                <w:rFonts w:hint="eastAsia" w:eastAsia="MS Mincho"/>
                <w:b/>
                <w:bCs/>
                <w:sz w:val="24"/>
                <w:szCs w:val="32"/>
                <w:lang w:val="en-US" w:eastAsia="ja-JP"/>
              </w:rPr>
              <w:t>ある　　　＝＞　ござる</w:t>
            </w:r>
          </w:p>
          <w:p>
            <w:pPr>
              <w:keepNext w:val="0"/>
              <w:keepLines w:val="0"/>
              <w:suppressLineNumbers w:val="0"/>
              <w:bidi w:val="0"/>
              <w:spacing w:before="0" w:beforeAutospacing="0" w:after="0" w:afterAutospacing="0"/>
              <w:ind w:left="0" w:right="0"/>
              <w:rPr>
                <w:rFonts w:hint="eastAsia" w:eastAsia="MS Mincho"/>
                <w:b/>
                <w:bCs/>
                <w:sz w:val="24"/>
                <w:szCs w:val="32"/>
                <w:lang w:val="en-US" w:eastAsia="ja-JP"/>
              </w:rPr>
            </w:pPr>
            <w:r>
              <w:rPr>
                <w:rFonts w:hint="eastAsia" w:eastAsia="MS Mincho"/>
                <w:b/>
                <w:bCs/>
                <w:sz w:val="24"/>
                <w:szCs w:val="32"/>
                <w:lang w:val="en-US" w:eastAsia="ja-JP"/>
              </w:rPr>
              <w:t>いる　　　＝＞　おる</w:t>
            </w:r>
          </w:p>
          <w:p>
            <w:pPr>
              <w:keepNext w:val="0"/>
              <w:keepLines w:val="0"/>
              <w:suppressLineNumbers w:val="0"/>
              <w:bidi w:val="0"/>
              <w:spacing w:before="0" w:beforeAutospacing="0" w:after="0" w:afterAutospacing="0"/>
              <w:ind w:left="0" w:right="0"/>
              <w:rPr>
                <w:rFonts w:hint="eastAsia" w:eastAsia="MS Mincho"/>
                <w:b/>
                <w:bCs/>
                <w:sz w:val="24"/>
                <w:szCs w:val="32"/>
                <w:lang w:val="en-US" w:eastAsia="ja-JP"/>
              </w:rPr>
            </w:pPr>
            <w:r>
              <w:rPr>
                <w:rFonts w:hint="eastAsia" w:eastAsia="MS Mincho"/>
                <w:b/>
                <w:bCs/>
                <w:sz w:val="24"/>
                <w:szCs w:val="32"/>
                <w:lang w:val="en-US" w:eastAsia="ja-JP"/>
              </w:rPr>
              <w:t>行く・来る＝＞　参る</w:t>
            </w:r>
          </w:p>
          <w:p>
            <w:pPr>
              <w:keepNext w:val="0"/>
              <w:keepLines w:val="0"/>
              <w:suppressLineNumbers w:val="0"/>
              <w:bidi w:val="0"/>
              <w:spacing w:before="0" w:beforeAutospacing="0" w:after="0" w:afterAutospacing="0"/>
              <w:ind w:left="0" w:right="0"/>
              <w:rPr>
                <w:rFonts w:hint="eastAsia" w:eastAsia="MS Mincho"/>
                <w:b/>
                <w:bCs/>
                <w:sz w:val="24"/>
                <w:szCs w:val="32"/>
                <w:lang w:val="en-US" w:eastAsia="ja-JP"/>
              </w:rPr>
            </w:pPr>
          </w:p>
          <w:p>
            <w:pPr>
              <w:keepNext w:val="0"/>
              <w:keepLines w:val="0"/>
              <w:suppressLineNumbers w:val="0"/>
              <w:bidi w:val="0"/>
              <w:spacing w:before="0" w:beforeAutospacing="0" w:after="0" w:afterAutospacing="0"/>
              <w:ind w:left="0" w:right="0"/>
              <w:rPr>
                <w:rFonts w:hint="eastAsia" w:eastAsia="MS Mincho"/>
                <w:b/>
                <w:bCs/>
                <w:sz w:val="24"/>
                <w:szCs w:val="32"/>
                <w:lang w:val="en-US" w:eastAsia="ja-JP"/>
              </w:rPr>
            </w:pPr>
          </w:p>
          <w:p>
            <w:pPr>
              <w:keepNext w:val="0"/>
              <w:keepLines w:val="0"/>
              <w:suppressLineNumbers w:val="0"/>
              <w:bidi w:val="0"/>
              <w:spacing w:before="0" w:beforeAutospacing="0" w:after="0" w:afterAutospacing="0"/>
              <w:ind w:left="0" w:right="0"/>
              <w:rPr>
                <w:rFonts w:hint="eastAsia" w:eastAsia="宋体"/>
                <w:lang w:val="en-US" w:eastAsia="zh-CN"/>
              </w:rPr>
            </w:pPr>
            <w:r>
              <w:rPr>
                <w:rFonts w:hint="eastAsia" w:eastAsia="宋体"/>
                <w:lang w:val="en-US" w:eastAsia="zh-CN"/>
              </w:rPr>
              <w:t>特殊活用动词：</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おっしゃる</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いらっしゃる</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なさる</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ござる</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くださる</w:t>
            </w:r>
          </w:p>
          <w:p>
            <w:pPr>
              <w:keepNext w:val="0"/>
              <w:keepLines w:val="0"/>
              <w:suppressLineNumbers w:val="0"/>
              <w:bidi w:val="0"/>
              <w:spacing w:before="0" w:beforeAutospacing="0" w:after="0" w:afterAutospacing="0"/>
              <w:ind w:left="0" w:right="0"/>
              <w:rPr>
                <w:rFonts w:hint="eastAsia" w:eastAsia="MS Mincho"/>
                <w:lang w:val="en-US" w:eastAsia="ja-JP"/>
              </w:rPr>
            </w:pP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～らない・ぬ</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～って</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～った</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～りたい</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～りそうだ</w:t>
            </w:r>
          </w:p>
          <w:p>
            <w:pPr>
              <w:keepNext w:val="0"/>
              <w:keepLines w:val="0"/>
              <w:suppressLineNumbers w:val="0"/>
              <w:bidi w:val="0"/>
              <w:spacing w:before="0" w:beforeAutospacing="0" w:after="0" w:afterAutospacing="0"/>
              <w:ind w:left="0" w:right="0"/>
              <w:rPr>
                <w:rFonts w:hint="eastAsia" w:eastAsia="MS Mincho"/>
                <w:lang w:val="en-US" w:eastAsia="ja-JP"/>
              </w:rPr>
            </w:pPr>
            <w:r>
              <w:rPr>
                <w:rFonts w:hint="eastAsia" w:eastAsia="MS Mincho"/>
                <w:lang w:val="en-US" w:eastAsia="ja-JP"/>
              </w:rPr>
              <w:t>～います</w:t>
            </w:r>
          </w:p>
        </w:tc>
      </w:tr>
    </w:tbl>
    <w:p>
      <w:pPr>
        <w:bidi w:val="0"/>
        <w:rPr>
          <w:rFonts w:hint="default" w:eastAsia="宋体"/>
          <w:sz w:val="21"/>
          <w:szCs w:val="21"/>
          <w:lang w:val="en-US" w:eastAsia="zh-CN"/>
        </w:rPr>
      </w:pPr>
    </w:p>
    <w:p>
      <w:pPr>
        <w:bidi w:val="0"/>
        <w:rPr>
          <w:rFonts w:hint="eastAsia" w:eastAsia="宋体"/>
          <w:b/>
          <w:bCs/>
          <w:sz w:val="24"/>
          <w:szCs w:val="24"/>
          <w:lang w:val="en-US" w:eastAsia="zh-CN"/>
        </w:rPr>
      </w:pPr>
      <w:r>
        <w:rPr>
          <w:rFonts w:hint="eastAsia" w:eastAsia="宋体"/>
          <w:b/>
          <w:bCs/>
          <w:sz w:val="24"/>
          <w:szCs w:val="24"/>
          <w:lang w:val="en-US" w:eastAsia="zh-CN"/>
        </w:rPr>
        <w:t>▲一类形容词的</w:t>
      </w:r>
      <w:r>
        <w:rPr>
          <w:rFonts w:hint="eastAsia" w:eastAsia="宋体"/>
          <w:b/>
          <w:bCs/>
          <w:sz w:val="24"/>
          <w:szCs w:val="24"/>
          <w:lang w:val="en-US" w:eastAsia="ja-JP"/>
        </w:rPr>
        <w:t>ウ</w:t>
      </w:r>
      <w:r>
        <w:rPr>
          <w:rFonts w:hint="eastAsia" w:eastAsia="宋体"/>
          <w:b/>
          <w:bCs/>
          <w:sz w:val="24"/>
          <w:szCs w:val="24"/>
          <w:lang w:val="en-US" w:eastAsia="zh-CN"/>
        </w:rPr>
        <w:t>音变</w:t>
      </w:r>
    </w:p>
    <w:p>
      <w:pPr>
        <w:bidi w:val="0"/>
        <w:rPr>
          <w:rFonts w:hint="eastAsia" w:eastAsia="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eastAsia="MS Mincho"/>
          <w:lang w:val="en-US" w:eastAsia="ja-JP"/>
        </w:rPr>
      </w:pPr>
      <w:r>
        <w:rPr>
          <w:rFonts w:hint="eastAsia" w:eastAsia="宋体"/>
          <w:lang w:val="en-US" w:eastAsia="zh-CN"/>
        </w:rPr>
        <w:t>一类形容词后续</w:t>
      </w:r>
      <w:r>
        <w:rPr>
          <w:rFonts w:hint="eastAsia" w:eastAsia="MS Mincho"/>
          <w:lang w:val="en-US" w:eastAsia="ja-JP"/>
        </w:rPr>
        <w:t>「ございます」</w:t>
      </w:r>
      <w:r>
        <w:rPr>
          <w:rFonts w:hint="eastAsia" w:eastAsia="宋体"/>
          <w:lang w:val="en-US" w:eastAsia="zh-CN"/>
        </w:rPr>
        <w:t xml:space="preserve">时，词尾的 </w:t>
      </w:r>
      <w:r>
        <w:rPr>
          <w:rFonts w:hint="eastAsia" w:eastAsia="MS Mincho"/>
          <w:lang w:val="en-US" w:eastAsia="ja-JP"/>
        </w:rPr>
        <w:t>い＝＞う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eastAsia="宋体"/>
          <w:lang w:val="en-US" w:eastAsia="zh-CN"/>
        </w:rPr>
      </w:pPr>
      <w:r>
        <w:rPr>
          <w:rFonts w:hint="eastAsia" w:eastAsia="宋体"/>
          <w:lang w:val="en-US" w:eastAsia="zh-CN"/>
        </w:rPr>
        <w:t>变形规则：</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5220"/>
        <w:gridCol w:w="3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default"/>
              </w:rPr>
            </w:pPr>
            <w:r>
              <w:rPr>
                <w:rFonts w:hint="eastAsia" w:eastAsia="宋体"/>
                <w:lang w:val="en-US" w:eastAsia="zh-CN"/>
              </w:rPr>
              <w:t>词干最后一个假名所在段</w:t>
            </w:r>
          </w:p>
        </w:tc>
        <w:tc>
          <w:tcPr>
            <w:tcW w:w="522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sz w:val="24"/>
                <w:szCs w:val="32"/>
              </w:rPr>
            </w:pPr>
            <w:r>
              <w:rPr>
                <w:rFonts w:hint="eastAsia" w:eastAsia="宋体"/>
                <w:sz w:val="24"/>
                <w:szCs w:val="32"/>
                <w:lang w:val="en-US" w:eastAsia="zh-CN"/>
              </w:rPr>
              <w:t>规则</w:t>
            </w:r>
          </w:p>
        </w:tc>
        <w:tc>
          <w:tcPr>
            <w:tcW w:w="331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rPr>
                <w:rFonts w:hint="default"/>
                <w:sz w:val="24"/>
                <w:szCs w:val="32"/>
              </w:rPr>
            </w:pPr>
            <w:r>
              <w:rPr>
                <w:rFonts w:hint="eastAsia" w:eastAsia="宋体"/>
                <w:sz w:val="24"/>
                <w:szCs w:val="32"/>
                <w:lang w:val="en-US" w:eastAsia="zh-CN"/>
              </w:rPr>
              <w:t>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b/>
                <w:bCs/>
                <w:sz w:val="22"/>
                <w:szCs w:val="28"/>
              </w:rPr>
            </w:pPr>
            <w:r>
              <w:rPr>
                <w:rFonts w:hint="eastAsia" w:eastAsia="MS Mincho"/>
                <w:b/>
                <w:bCs/>
                <w:sz w:val="22"/>
                <w:szCs w:val="28"/>
                <w:lang w:val="en-US" w:eastAsia="ja-JP"/>
              </w:rPr>
              <w:t>あ</w:t>
            </w:r>
          </w:p>
        </w:tc>
        <w:tc>
          <w:tcPr>
            <w:tcW w:w="522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default"/>
              </w:rPr>
            </w:pPr>
            <w:r>
              <w:rPr>
                <w:rFonts w:hint="eastAsia" w:eastAsia="MS Mincho"/>
                <w:lang w:val="en-US" w:eastAsia="ja-JP"/>
              </w:rPr>
              <w:t>あ</w:t>
            </w:r>
            <w:r>
              <w:rPr>
                <w:rFonts w:hint="eastAsia" w:eastAsia="宋体"/>
                <w:lang w:val="en-US" w:eastAsia="zh-CN"/>
              </w:rPr>
              <w:t>段假名变成相应</w:t>
            </w:r>
            <w:r>
              <w:rPr>
                <w:rFonts w:hint="eastAsia" w:eastAsia="MS Mincho"/>
                <w:lang w:val="en-US" w:eastAsia="ja-JP"/>
              </w:rPr>
              <w:t>お</w:t>
            </w:r>
            <w:r>
              <w:rPr>
                <w:rFonts w:hint="eastAsia" w:eastAsia="宋体"/>
                <w:lang w:val="en-US" w:eastAsia="zh-CN"/>
              </w:rPr>
              <w:t xml:space="preserve">段的假名，词尾的 </w:t>
            </w:r>
            <w:r>
              <w:rPr>
                <w:rFonts w:hint="eastAsia" w:eastAsia="MS Mincho"/>
                <w:lang w:val="en-US" w:eastAsia="ja-JP"/>
              </w:rPr>
              <w:t>い＝＞う</w:t>
            </w:r>
          </w:p>
        </w:tc>
        <w:tc>
          <w:tcPr>
            <w:tcW w:w="331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eastAsia" w:eastAsia="MS Mincho"/>
                <w:lang w:eastAsia="ja-JP"/>
              </w:rPr>
            </w:pPr>
            <w:r>
              <w:rPr>
                <w:rFonts w:hint="eastAsia" w:eastAsia="MS Mincho"/>
                <w:lang w:eastAsia="ja-JP"/>
              </w:rPr>
              <w:t>はやい</w:t>
            </w:r>
            <w:r>
              <w:rPr>
                <w:rFonts w:hint="eastAsia" w:eastAsia="MS Mincho"/>
                <w:lang w:val="en-US" w:eastAsia="ja-JP"/>
              </w:rPr>
              <w:t>＝＞はよう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b/>
                <w:bCs/>
                <w:sz w:val="22"/>
                <w:szCs w:val="28"/>
              </w:rPr>
            </w:pPr>
            <w:r>
              <w:rPr>
                <w:rFonts w:hint="eastAsia" w:eastAsia="MS Mincho"/>
                <w:b/>
                <w:bCs/>
                <w:sz w:val="22"/>
                <w:szCs w:val="28"/>
                <w:lang w:val="en-US" w:eastAsia="ja-JP"/>
              </w:rPr>
              <w:t>い</w:t>
            </w:r>
          </w:p>
        </w:tc>
        <w:tc>
          <w:tcPr>
            <w:tcW w:w="522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default"/>
              </w:rPr>
            </w:pPr>
            <w:r>
              <w:rPr>
                <w:rFonts w:hint="eastAsia" w:eastAsia="MS Mincho"/>
                <w:lang w:val="en-US" w:eastAsia="ja-JP"/>
              </w:rPr>
              <w:t>い</w:t>
            </w:r>
            <w:r>
              <w:rPr>
                <w:rFonts w:hint="eastAsia" w:eastAsia="宋体"/>
                <w:lang w:val="en-US" w:eastAsia="zh-CN"/>
              </w:rPr>
              <w:t xml:space="preserve">段假名变成相应拗长音，词尾的 </w:t>
            </w:r>
            <w:r>
              <w:rPr>
                <w:rFonts w:hint="eastAsia" w:eastAsia="MS Mincho"/>
                <w:lang w:val="en-US" w:eastAsia="ja-JP"/>
              </w:rPr>
              <w:t>い＝＞う</w:t>
            </w:r>
          </w:p>
        </w:tc>
        <w:tc>
          <w:tcPr>
            <w:tcW w:w="331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eastAsia" w:eastAsia="MS Mincho"/>
                <w:lang w:eastAsia="ja-JP"/>
              </w:rPr>
            </w:pPr>
            <w:r>
              <w:rPr>
                <w:rFonts w:hint="eastAsia" w:eastAsia="MS Mincho"/>
                <w:lang w:eastAsia="ja-JP"/>
              </w:rPr>
              <w:t>よろしい</w:t>
            </w:r>
            <w:r>
              <w:rPr>
                <w:rFonts w:hint="eastAsia" w:eastAsia="MS Mincho"/>
                <w:lang w:val="en-US" w:eastAsia="ja-JP"/>
              </w:rPr>
              <w:t>＝＞よろしゅう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b/>
                <w:bCs/>
                <w:sz w:val="22"/>
                <w:szCs w:val="28"/>
              </w:rPr>
            </w:pPr>
            <w:r>
              <w:rPr>
                <w:rFonts w:hint="eastAsia" w:eastAsia="MS Mincho"/>
                <w:b/>
                <w:bCs/>
                <w:sz w:val="22"/>
                <w:szCs w:val="28"/>
                <w:lang w:val="en-US" w:eastAsia="ja-JP"/>
              </w:rPr>
              <w:t>う</w:t>
            </w:r>
          </w:p>
        </w:tc>
        <w:tc>
          <w:tcPr>
            <w:tcW w:w="522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default"/>
              </w:rPr>
            </w:pPr>
            <w:r>
              <w:rPr>
                <w:rFonts w:hint="eastAsia" w:eastAsia="宋体"/>
                <w:lang w:val="en-US" w:eastAsia="zh-CN"/>
              </w:rPr>
              <w:t xml:space="preserve">词干不变，词尾的 </w:t>
            </w:r>
            <w:r>
              <w:rPr>
                <w:rFonts w:hint="eastAsia" w:eastAsia="MS Mincho"/>
                <w:lang w:val="en-US" w:eastAsia="ja-JP"/>
              </w:rPr>
              <w:t>い＝＞う</w:t>
            </w:r>
          </w:p>
        </w:tc>
        <w:tc>
          <w:tcPr>
            <w:tcW w:w="331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eastAsia" w:eastAsia="MS Mincho"/>
                <w:lang w:eastAsia="ja-JP"/>
              </w:rPr>
            </w:pPr>
            <w:r>
              <w:rPr>
                <w:rFonts w:hint="eastAsia" w:eastAsia="MS Mincho"/>
                <w:lang w:eastAsia="ja-JP"/>
              </w:rPr>
              <w:t>あつい</w:t>
            </w:r>
            <w:r>
              <w:rPr>
                <w:rFonts w:hint="eastAsia" w:eastAsia="MS Mincho"/>
                <w:lang w:val="en-US" w:eastAsia="ja-JP"/>
              </w:rPr>
              <w:t>＝＞あつう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5"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b/>
                <w:bCs/>
                <w:sz w:val="22"/>
                <w:szCs w:val="28"/>
              </w:rPr>
            </w:pPr>
            <w:r>
              <w:rPr>
                <w:rFonts w:hint="eastAsia" w:eastAsia="MS Mincho"/>
                <w:b/>
                <w:bCs/>
                <w:sz w:val="22"/>
                <w:szCs w:val="28"/>
                <w:lang w:val="en-US" w:eastAsia="ja-JP"/>
              </w:rPr>
              <w:t>お</w:t>
            </w:r>
          </w:p>
        </w:tc>
        <w:tc>
          <w:tcPr>
            <w:tcW w:w="5220"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default"/>
              </w:rPr>
            </w:pPr>
            <w:r>
              <w:rPr>
                <w:rFonts w:hint="eastAsia" w:eastAsia="宋体"/>
                <w:lang w:val="en-US" w:eastAsia="zh-CN"/>
              </w:rPr>
              <w:t xml:space="preserve">词干不变，词尾的 </w:t>
            </w:r>
            <w:r>
              <w:rPr>
                <w:rFonts w:hint="eastAsia" w:eastAsia="MS Mincho"/>
                <w:lang w:val="en-US" w:eastAsia="ja-JP"/>
              </w:rPr>
              <w:t>い＝＞う</w:t>
            </w:r>
          </w:p>
        </w:tc>
        <w:tc>
          <w:tcPr>
            <w:tcW w:w="3317" w:type="dxa"/>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textAlignment w:val="auto"/>
              <w:rPr>
                <w:rFonts w:hint="eastAsia" w:eastAsia="MS Mincho"/>
                <w:lang w:eastAsia="ja-JP"/>
              </w:rPr>
            </w:pPr>
            <w:r>
              <w:rPr>
                <w:rFonts w:hint="eastAsia" w:eastAsia="MS Mincho"/>
                <w:lang w:eastAsia="ja-JP"/>
              </w:rPr>
              <w:t>ひろい</w:t>
            </w:r>
            <w:r>
              <w:rPr>
                <w:rFonts w:hint="eastAsia" w:eastAsia="MS Mincho"/>
                <w:lang w:val="en-US" w:eastAsia="ja-JP"/>
              </w:rPr>
              <w:t>＝＞ひろう</w:t>
            </w:r>
          </w:p>
        </w:tc>
      </w:tr>
    </w:tbl>
    <w:p>
      <w:pPr>
        <w:bidi w:val="0"/>
        <w:ind w:firstLine="420" w:firstLineChars="200"/>
        <w:rPr>
          <w:rFonts w:hint="eastAsia" w:eastAsia="MS Mincho"/>
          <w:lang w:val="en-US" w:eastAsia="zh-CN"/>
        </w:rPr>
      </w:pPr>
    </w:p>
    <w:p>
      <w:pPr>
        <w:bidi w:val="0"/>
        <w:ind w:firstLine="420"/>
        <w:rPr>
          <w:rFonts w:hint="default" w:eastAsia="MS Mincho"/>
          <w:lang w:val="en-US" w:eastAsia="ja-JP"/>
        </w:rPr>
      </w:pPr>
      <w:r>
        <w:rPr>
          <w:rFonts w:hint="eastAsia" w:eastAsia="宋体"/>
          <w:lang w:val="en-US" w:eastAsia="zh-CN"/>
        </w:rPr>
        <w:t>✏</w:t>
      </w:r>
      <w:r>
        <w:rPr>
          <w:rFonts w:hint="eastAsia" w:eastAsia="MS Mincho"/>
          <w:lang w:val="en-US" w:eastAsia="ja-JP"/>
        </w:rPr>
        <w:t>はやい</w:t>
      </w:r>
      <w:r>
        <w:rPr>
          <w:rFonts w:hint="eastAsia" w:eastAsia="MS Mincho"/>
          <w:lang w:val="en-US" w:eastAsia="ja-JP"/>
        </w:rPr>
        <w:tab/>
      </w:r>
      <w:r>
        <w:rPr>
          <w:rFonts w:hint="eastAsia" w:eastAsia="MS Mincho"/>
          <w:lang w:val="en-US" w:eastAsia="ja-JP"/>
        </w:rPr>
        <w:tab/>
      </w:r>
      <w:r>
        <w:rPr>
          <w:rFonts w:hint="eastAsia" w:eastAsia="MS Mincho"/>
          <w:lang w:val="en-US" w:eastAsia="ja-JP"/>
        </w:rPr>
        <w:t>＝＞</w:t>
      </w:r>
      <w:r>
        <w:rPr>
          <w:rFonts w:hint="eastAsia" w:eastAsia="MS Mincho"/>
          <w:lang w:val="en-US" w:eastAsia="ja-JP"/>
        </w:rPr>
        <w:tab/>
      </w:r>
      <w:r>
        <w:rPr>
          <w:rFonts w:hint="eastAsia" w:eastAsia="MS Mincho"/>
          <w:lang w:val="en-US" w:eastAsia="ja-JP"/>
        </w:rPr>
        <w:t>おはようございます</w:t>
      </w:r>
    </w:p>
    <w:p>
      <w:pPr>
        <w:bidi w:val="0"/>
        <w:ind w:firstLine="420"/>
        <w:rPr>
          <w:rFonts w:hint="default" w:eastAsia="MS Mincho"/>
          <w:lang w:val="en-US" w:eastAsia="ja-JP"/>
        </w:rPr>
      </w:pPr>
      <w:r>
        <w:rPr>
          <w:rFonts w:hint="eastAsia" w:eastAsia="宋体"/>
          <w:lang w:val="en-US" w:eastAsia="zh-CN"/>
        </w:rPr>
        <w:t>✏</w:t>
      </w:r>
      <w:r>
        <w:rPr>
          <w:rFonts w:hint="eastAsia" w:eastAsia="MS Mincho"/>
          <w:lang w:val="en-US" w:eastAsia="ja-JP"/>
        </w:rPr>
        <w:t>めでたい</w:t>
      </w:r>
      <w:r>
        <w:rPr>
          <w:rFonts w:hint="eastAsia" w:eastAsia="MS Mincho"/>
          <w:lang w:val="en-US" w:eastAsia="ja-JP"/>
        </w:rPr>
        <w:tab/>
      </w:r>
      <w:r>
        <w:rPr>
          <w:rFonts w:hint="eastAsia" w:eastAsia="MS Mincho"/>
          <w:lang w:val="en-US" w:eastAsia="ja-JP"/>
        </w:rPr>
        <w:tab/>
      </w:r>
      <w:r>
        <w:rPr>
          <w:rFonts w:hint="eastAsia" w:eastAsia="MS Mincho"/>
          <w:lang w:val="en-US" w:eastAsia="ja-JP"/>
        </w:rPr>
        <w:t>＝＞</w:t>
      </w:r>
      <w:r>
        <w:rPr>
          <w:rFonts w:hint="eastAsia" w:eastAsia="MS Mincho"/>
          <w:lang w:val="en-US" w:eastAsia="ja-JP"/>
        </w:rPr>
        <w:tab/>
      </w:r>
      <w:r>
        <w:rPr>
          <w:rFonts w:hint="eastAsia" w:eastAsia="MS Mincho"/>
          <w:lang w:val="en-US" w:eastAsia="ja-JP"/>
        </w:rPr>
        <w:t>おめでとうございます</w:t>
      </w:r>
    </w:p>
    <w:p>
      <w:pPr>
        <w:bidi w:val="0"/>
        <w:ind w:firstLine="420"/>
        <w:rPr>
          <w:rFonts w:hint="eastAsia" w:eastAsia="MS Mincho"/>
          <w:lang w:val="en-US" w:eastAsia="ja-JP"/>
        </w:rPr>
      </w:pPr>
      <w:r>
        <w:rPr>
          <w:rFonts w:hint="eastAsia" w:eastAsia="宋体"/>
          <w:lang w:val="en-US" w:eastAsia="zh-CN"/>
        </w:rPr>
        <w:t>✏</w:t>
      </w:r>
      <w:r>
        <w:rPr>
          <w:rFonts w:hint="eastAsia" w:eastAsia="MS Mincho"/>
          <w:lang w:val="en-US" w:eastAsia="ja-JP"/>
        </w:rPr>
        <w:t>ありがたい</w:t>
      </w:r>
      <w:r>
        <w:rPr>
          <w:rFonts w:hint="eastAsia" w:eastAsia="MS Mincho"/>
          <w:lang w:val="en-US" w:eastAsia="ja-JP"/>
        </w:rPr>
        <w:tab/>
      </w:r>
      <w:r>
        <w:rPr>
          <w:rFonts w:hint="eastAsia" w:eastAsia="MS Mincho"/>
          <w:lang w:val="en-US" w:eastAsia="ja-JP"/>
        </w:rPr>
        <w:t>＝＞</w:t>
      </w:r>
      <w:r>
        <w:rPr>
          <w:rFonts w:hint="eastAsia" w:eastAsia="MS Mincho"/>
          <w:lang w:val="en-US" w:eastAsia="ja-JP"/>
        </w:rPr>
        <w:tab/>
      </w:r>
      <w:r>
        <w:rPr>
          <w:rFonts w:hint="eastAsia" w:eastAsia="MS Mincho"/>
          <w:lang w:val="en-US" w:eastAsia="ja-JP"/>
        </w:rPr>
        <w:t>ありがとうございます</w:t>
      </w:r>
    </w:p>
    <w:p>
      <w:pPr>
        <w:bidi w:val="0"/>
        <w:rPr>
          <w:rFonts w:hint="eastAsia" w:eastAsia="MS Mincho"/>
          <w:lang w:val="en-US" w:eastAsia="ja-JP"/>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b/>
          <w:bCs/>
          <w:sz w:val="24"/>
          <w:szCs w:val="24"/>
          <w:lang w:val="en-US" w:eastAsia="zh-CN"/>
        </w:rPr>
      </w:pPr>
      <w:r>
        <w:rPr>
          <w:rFonts w:hint="eastAsia" w:eastAsia="宋体"/>
          <w:b/>
          <w:bCs/>
          <w:sz w:val="24"/>
          <w:szCs w:val="24"/>
          <w:lang w:val="en-US" w:eastAsia="zh-CN"/>
        </w:rPr>
        <w:t>附</w:t>
      </w:r>
    </w:p>
    <w:p>
      <w:pPr>
        <w:keepNext w:val="0"/>
        <w:keepLines w:val="0"/>
        <w:pageBreakBefore w:val="0"/>
        <w:widowControl w:val="0"/>
        <w:numPr>
          <w:ilvl w:val="0"/>
          <w:numId w:val="130"/>
        </w:numPr>
        <w:kinsoku/>
        <w:wordWrap/>
        <w:overflowPunct/>
        <w:topLinePunct w:val="0"/>
        <w:autoSpaceDE/>
        <w:autoSpaceDN/>
        <w:bidi w:val="0"/>
        <w:adjustRightInd/>
        <w:snapToGrid/>
        <w:spacing w:line="360" w:lineRule="auto"/>
        <w:textAlignment w:val="auto"/>
        <w:rPr>
          <w:rFonts w:hint="eastAsia" w:eastAsia="宋体"/>
          <w:b/>
          <w:bCs/>
          <w:sz w:val="24"/>
          <w:szCs w:val="24"/>
          <w:lang w:val="en-US" w:eastAsia="zh-CN"/>
        </w:rPr>
      </w:pPr>
      <w:r>
        <w:rPr>
          <w:rFonts w:hint="eastAsia" w:eastAsia="宋体"/>
          <w:b/>
          <w:bCs/>
          <w:sz w:val="24"/>
          <w:szCs w:val="24"/>
          <w:lang w:val="en-US" w:eastAsia="zh-CN"/>
        </w:rPr>
        <w:t>适用情况</w:t>
      </w:r>
    </w:p>
    <w:p>
      <w:pPr>
        <w:keepNext w:val="0"/>
        <w:keepLines w:val="0"/>
        <w:pageBreakBefore w:val="0"/>
        <w:widowControl w:val="0"/>
        <w:numPr>
          <w:ilvl w:val="0"/>
          <w:numId w:val="131"/>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适用对象</w:t>
      </w:r>
    </w:p>
    <w:p>
      <w:pPr>
        <w:keepNext w:val="0"/>
        <w:keepLines w:val="0"/>
        <w:pageBreakBefore w:val="0"/>
        <w:widowControl w:val="0"/>
        <w:numPr>
          <w:ilvl w:val="1"/>
          <w:numId w:val="13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关系疏远的人；不熟悉的人；不属于自己群体内部的人···</w:t>
      </w:r>
    </w:p>
    <w:p>
      <w:pPr>
        <w:keepNext w:val="0"/>
        <w:keepLines w:val="0"/>
        <w:pageBreakBefore w:val="0"/>
        <w:widowControl w:val="0"/>
        <w:numPr>
          <w:ilvl w:val="1"/>
          <w:numId w:val="13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必须尊敬的人：地位、年龄、身份等比自己高的人。</w:t>
      </w:r>
    </w:p>
    <w:p>
      <w:pPr>
        <w:keepNext w:val="0"/>
        <w:keepLines w:val="0"/>
        <w:pageBreakBefore w:val="0"/>
        <w:widowControl w:val="0"/>
        <w:numPr>
          <w:ilvl w:val="1"/>
          <w:numId w:val="13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有时对必须尊敬的与自己关系密切的人也可以不使用敬语。</w:t>
      </w:r>
    </w:p>
    <w:p>
      <w:pPr>
        <w:keepNext w:val="0"/>
        <w:keepLines w:val="0"/>
        <w:pageBreakBefore w:val="0"/>
        <w:widowControl w:val="0"/>
        <w:numPr>
          <w:ilvl w:val="0"/>
          <w:numId w:val="131"/>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适用场合</w:t>
      </w:r>
    </w:p>
    <w:p>
      <w:pPr>
        <w:keepNext w:val="0"/>
        <w:keepLines w:val="0"/>
        <w:pageBreakBefore w:val="0"/>
        <w:widowControl w:val="0"/>
        <w:numPr>
          <w:ilvl w:val="1"/>
          <w:numId w:val="13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较为正式的场合：会议、发表会、演讲、书信等场合，即使关系密切也要使用敬语。</w:t>
      </w:r>
    </w:p>
    <w:p>
      <w:pPr>
        <w:keepNext w:val="0"/>
        <w:keepLines w:val="0"/>
        <w:pageBreakBefore w:val="0"/>
        <w:widowControl w:val="0"/>
        <w:numPr>
          <w:ilvl w:val="1"/>
          <w:numId w:val="13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与关系亲密的人交谈，话题中所涉及要尊敬的人在场则必须使用敬语，不在场时则多数情况下不使用敬语。</w:t>
      </w:r>
    </w:p>
    <w:p>
      <w:pPr>
        <w:keepNext w:val="0"/>
        <w:keepLines w:val="0"/>
        <w:pageBreakBefore w:val="0"/>
        <w:widowControl w:val="0"/>
        <w:numPr>
          <w:ilvl w:val="1"/>
          <w:numId w:val="13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对内表示自谦：家人、自己公司的员工；属于自己群体以内的人。</w:t>
      </w:r>
    </w:p>
    <w:p>
      <w:pPr>
        <w:keepNext w:val="0"/>
        <w:keepLines w:val="0"/>
        <w:pageBreakBefore w:val="0"/>
        <w:widowControl w:val="0"/>
        <w:numPr>
          <w:ilvl w:val="1"/>
          <w:numId w:val="131"/>
        </w:numPr>
        <w:kinsoku/>
        <w:wordWrap/>
        <w:overflowPunct/>
        <w:topLinePunct w:val="0"/>
        <w:autoSpaceDE/>
        <w:autoSpaceDN/>
        <w:bidi w:val="0"/>
        <w:adjustRightInd/>
        <w:snapToGrid/>
        <w:spacing w:line="360" w:lineRule="auto"/>
        <w:ind w:left="1080" w:leftChars="0" w:hanging="42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对外表示尊他：关系疏远的人；其他公司的员工；其他群体的成员。</w:t>
      </w:r>
    </w:p>
    <w:p>
      <w:pPr>
        <w:keepNext w:val="0"/>
        <w:keepLines w:val="0"/>
        <w:pageBreakBefore w:val="0"/>
        <w:widowControl w:val="0"/>
        <w:numPr>
          <w:ilvl w:val="0"/>
          <w:numId w:val="130"/>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使用效果</w:t>
      </w:r>
    </w:p>
    <w:p>
      <w:pPr>
        <w:keepNext w:val="0"/>
        <w:keepLines w:val="0"/>
        <w:pageBreakBefore w:val="0"/>
        <w:widowControl w:val="0"/>
        <w:numPr>
          <w:ilvl w:val="0"/>
          <w:numId w:val="132"/>
        </w:numPr>
        <w:kinsoku/>
        <w:wordWrap/>
        <w:overflowPunct/>
        <w:topLinePunct w:val="0"/>
        <w:autoSpaceDE/>
        <w:autoSpaceDN/>
        <w:bidi w:val="0"/>
        <w:adjustRightInd/>
        <w:snapToGrid/>
        <w:spacing w:line="360" w:lineRule="auto"/>
        <w:ind w:left="240" w:leftChars="0" w:firstLine="0" w:firstLineChars="0"/>
        <w:jc w:val="both"/>
        <w:textAlignment w:val="auto"/>
        <w:rPr>
          <w:rFonts w:hint="eastAsia" w:eastAsia="宋体"/>
          <w:b w:val="0"/>
          <w:bCs w:val="0"/>
          <w:sz w:val="24"/>
          <w:szCs w:val="24"/>
          <w:lang w:val="en-US" w:eastAsia="zh-CN"/>
        </w:rPr>
      </w:pPr>
      <w:r>
        <w:rPr>
          <w:rFonts w:hint="eastAsia" w:eastAsia="宋体"/>
          <w:b w:val="0"/>
          <w:bCs w:val="0"/>
          <w:sz w:val="24"/>
          <w:szCs w:val="24"/>
          <w:lang w:val="en-US" w:eastAsia="zh-CN"/>
        </w:rPr>
        <w:t>起到尊敬的效果：对上司、长辈、老师等表示尊敬。</w:t>
      </w:r>
    </w:p>
    <w:p>
      <w:pPr>
        <w:keepNext w:val="0"/>
        <w:keepLines w:val="0"/>
        <w:pageBreakBefore w:val="0"/>
        <w:widowControl w:val="0"/>
        <w:numPr>
          <w:ilvl w:val="0"/>
          <w:numId w:val="132"/>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社交礼仪的郑重：会议上与上司、长辈、同辈···正式场合，女性间会议</w:t>
      </w:r>
    </w:p>
    <w:p>
      <w:pPr>
        <w:keepNext w:val="0"/>
        <w:keepLines w:val="0"/>
        <w:pageBreakBefore w:val="0"/>
        <w:widowControl w:val="0"/>
        <w:numPr>
          <w:ilvl w:val="0"/>
          <w:numId w:val="132"/>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强调距离感，表明与生人间的距离。</w:t>
      </w:r>
    </w:p>
    <w:p>
      <w:pPr>
        <w:keepNext w:val="0"/>
        <w:keepLines w:val="0"/>
        <w:pageBreakBefore w:val="0"/>
        <w:widowControl w:val="0"/>
        <w:numPr>
          <w:ilvl w:val="0"/>
          <w:numId w:val="132"/>
        </w:numPr>
        <w:kinsoku/>
        <w:wordWrap/>
        <w:overflowPunct/>
        <w:topLinePunct w:val="0"/>
        <w:autoSpaceDE/>
        <w:autoSpaceDN/>
        <w:bidi w:val="0"/>
        <w:adjustRightInd/>
        <w:snapToGrid/>
        <w:spacing w:line="360" w:lineRule="auto"/>
        <w:ind w:left="240" w:leftChars="0" w:firstLine="0" w:firstLineChars="0"/>
        <w:jc w:val="both"/>
        <w:textAlignment w:val="auto"/>
        <w:rPr>
          <w:rFonts w:hint="default" w:eastAsia="宋体"/>
          <w:b w:val="0"/>
          <w:bCs w:val="0"/>
          <w:sz w:val="24"/>
          <w:szCs w:val="24"/>
          <w:lang w:val="en-US" w:eastAsia="zh-CN"/>
        </w:rPr>
      </w:pPr>
      <w:r>
        <w:rPr>
          <w:rFonts w:hint="eastAsia" w:eastAsia="宋体"/>
          <w:b w:val="0"/>
          <w:bCs w:val="0"/>
          <w:sz w:val="24"/>
          <w:szCs w:val="24"/>
          <w:lang w:val="en-US" w:eastAsia="zh-CN"/>
        </w:rPr>
        <w:t>体现说话人的品格及威严感：能否巧妙、灵活、恰当地运用敬语体现了说话人的教育程度及社会阶层。</w:t>
      </w:r>
    </w:p>
    <w:p>
      <w:pPr>
        <w:keepNext w:val="0"/>
        <w:keepLines w:val="0"/>
        <w:pageBreakBefore w:val="0"/>
        <w:widowControl w:val="0"/>
        <w:numPr>
          <w:ilvl w:val="0"/>
          <w:numId w:val="130"/>
        </w:numPr>
        <w:kinsoku/>
        <w:wordWrap/>
        <w:overflowPunct/>
        <w:topLinePunct w:val="0"/>
        <w:autoSpaceDE/>
        <w:autoSpaceDN/>
        <w:bidi w:val="0"/>
        <w:adjustRightInd/>
        <w:snapToGrid/>
        <w:spacing w:line="360" w:lineRule="auto"/>
        <w:textAlignment w:val="auto"/>
        <w:rPr>
          <w:rFonts w:hint="default" w:eastAsia="宋体"/>
          <w:b/>
          <w:bCs/>
          <w:sz w:val="24"/>
          <w:szCs w:val="24"/>
          <w:lang w:val="en-US" w:eastAsia="zh-CN"/>
        </w:rPr>
      </w:pPr>
      <w:r>
        <w:rPr>
          <w:rFonts w:hint="eastAsia" w:eastAsia="宋体"/>
          <w:b/>
          <w:bCs/>
          <w:sz w:val="24"/>
          <w:szCs w:val="24"/>
          <w:lang w:val="en-US" w:eastAsia="zh-CN"/>
        </w:rPr>
        <w:t>注意事项</w:t>
      </w:r>
    </w:p>
    <w:p>
      <w:pPr>
        <w:numPr>
          <w:ilvl w:val="0"/>
          <w:numId w:val="133"/>
        </w:numPr>
        <w:bidi w:val="0"/>
        <w:ind w:left="240" w:leftChars="0" w:firstLine="0" w:firstLineChars="0"/>
        <w:rPr>
          <w:rFonts w:hint="eastAsia" w:eastAsia="宋体"/>
          <w:b w:val="0"/>
          <w:bCs w:val="0"/>
          <w:sz w:val="24"/>
          <w:szCs w:val="24"/>
          <w:lang w:val="en-US" w:eastAsia="zh-CN"/>
        </w:rPr>
      </w:pPr>
      <w:r>
        <w:rPr>
          <w:rFonts w:hint="eastAsia" w:eastAsia="宋体"/>
          <w:b w:val="0"/>
          <w:bCs w:val="0"/>
          <w:sz w:val="24"/>
          <w:szCs w:val="24"/>
          <w:lang w:val="en-US" w:eastAsia="zh-CN"/>
        </w:rPr>
        <w:t>不能使用敬语的情况</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敬语中的词汇也要表示尊敬、不能与俗语混用，协调句子整体平衡性。</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惯用语、句型、谚语</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对历史人物或名人</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主语是（动）物时，即使物品是尊长者的。</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向外人叙述己方长辈或上司动作，应用自谦语或礼貌语。</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动作主体不明确时。</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复合动词有一半把后面的动词用敬语。</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同一动词不能在同一个句子中不能使用双重尊他敬语。</w:t>
      </w:r>
    </w:p>
    <w:p>
      <w:pPr>
        <w:numPr>
          <w:ilvl w:val="2"/>
          <w:numId w:val="133"/>
        </w:numPr>
        <w:bidi w:val="0"/>
        <w:ind w:left="1500" w:leftChars="0" w:hanging="420" w:firstLineChars="0"/>
        <w:rPr>
          <w:rFonts w:hint="default" w:eastAsia="宋体"/>
          <w:b w:val="0"/>
          <w:bCs w:val="0"/>
          <w:sz w:val="24"/>
          <w:szCs w:val="24"/>
          <w:lang w:val="en-US" w:eastAsia="zh-CN"/>
        </w:rPr>
      </w:pPr>
      <w:r>
        <w:rPr>
          <w:rFonts w:hint="eastAsia" w:eastAsia="MS Mincho"/>
          <w:b w:val="0"/>
          <w:bCs w:val="0"/>
          <w:sz w:val="24"/>
          <w:szCs w:val="24"/>
          <w:lang w:val="en-US" w:eastAsia="ja-JP"/>
        </w:rPr>
        <w:t>あがる・見える</w:t>
      </w:r>
      <w:r>
        <w:rPr>
          <w:rFonts w:hint="eastAsia" w:eastAsia="宋体"/>
          <w:b w:val="0"/>
          <w:bCs w:val="0"/>
          <w:sz w:val="24"/>
          <w:szCs w:val="24"/>
          <w:lang w:val="en-US" w:eastAsia="zh-CN"/>
        </w:rPr>
        <w:t>除外</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特殊动词一般不使用句式，以下除外</w:t>
      </w:r>
    </w:p>
    <w:p>
      <w:pPr>
        <w:numPr>
          <w:ilvl w:val="2"/>
          <w:numId w:val="133"/>
        </w:numPr>
        <w:bidi w:val="0"/>
        <w:ind w:left="1500" w:leftChars="0" w:hanging="420" w:firstLineChars="0"/>
        <w:rPr>
          <w:rFonts w:hint="default" w:eastAsia="宋体"/>
          <w:b w:val="0"/>
          <w:bCs w:val="0"/>
          <w:sz w:val="24"/>
          <w:szCs w:val="24"/>
          <w:lang w:val="en-US" w:eastAsia="zh-CN"/>
        </w:rPr>
      </w:pPr>
      <w:r>
        <w:rPr>
          <w:rFonts w:hint="eastAsia" w:eastAsia="MS Mincho"/>
          <w:b w:val="0"/>
          <w:bCs w:val="0"/>
          <w:sz w:val="24"/>
          <w:szCs w:val="24"/>
          <w:lang w:val="en-US" w:eastAsia="ja-JP"/>
        </w:rPr>
        <w:t>見える</w:t>
      </w:r>
      <w:r>
        <w:rPr>
          <w:rFonts w:hint="eastAsia" w:eastAsia="MS Mincho"/>
          <w:b w:val="0"/>
          <w:bCs w:val="0"/>
          <w:sz w:val="24"/>
          <w:szCs w:val="24"/>
          <w:lang w:val="en-US" w:eastAsia="ja-JP"/>
        </w:rPr>
        <w:tab/>
      </w:r>
      <w:r>
        <w:rPr>
          <w:rFonts w:hint="eastAsia" w:eastAsia="MS Mincho"/>
          <w:b w:val="0"/>
          <w:bCs w:val="0"/>
          <w:sz w:val="24"/>
          <w:szCs w:val="24"/>
          <w:lang w:val="en-US" w:eastAsia="ja-JP"/>
        </w:rPr>
        <w:t>＝＞　おみえになる</w:t>
      </w:r>
    </w:p>
    <w:p>
      <w:pPr>
        <w:numPr>
          <w:ilvl w:val="2"/>
          <w:numId w:val="133"/>
        </w:numPr>
        <w:bidi w:val="0"/>
        <w:ind w:left="1500" w:leftChars="0" w:hanging="420" w:firstLineChars="0"/>
        <w:rPr>
          <w:rFonts w:hint="default" w:eastAsia="宋体"/>
          <w:b w:val="0"/>
          <w:bCs w:val="0"/>
          <w:sz w:val="24"/>
          <w:szCs w:val="24"/>
          <w:lang w:val="en-US" w:eastAsia="zh-CN"/>
        </w:rPr>
      </w:pPr>
      <w:r>
        <w:rPr>
          <w:rFonts w:hint="eastAsia" w:eastAsia="MS Mincho"/>
          <w:b w:val="0"/>
          <w:bCs w:val="0"/>
          <w:sz w:val="24"/>
          <w:szCs w:val="24"/>
          <w:lang w:val="en-US" w:eastAsia="ja-JP"/>
        </w:rPr>
        <w:t>存じる</w:t>
      </w:r>
      <w:r>
        <w:rPr>
          <w:rFonts w:hint="eastAsia" w:eastAsia="MS Mincho"/>
          <w:b w:val="0"/>
          <w:bCs w:val="0"/>
          <w:sz w:val="24"/>
          <w:szCs w:val="24"/>
          <w:lang w:val="en-US" w:eastAsia="ja-JP"/>
        </w:rPr>
        <w:tab/>
      </w:r>
      <w:r>
        <w:rPr>
          <w:rFonts w:hint="eastAsia" w:eastAsia="MS Mincho"/>
          <w:b w:val="0"/>
          <w:bCs w:val="0"/>
          <w:sz w:val="24"/>
          <w:szCs w:val="24"/>
          <w:lang w:val="en-US" w:eastAsia="ja-JP"/>
        </w:rPr>
        <w:t>＝＞　ご存知です</w:t>
      </w:r>
    </w:p>
    <w:p>
      <w:pPr>
        <w:numPr>
          <w:ilvl w:val="2"/>
          <w:numId w:val="133"/>
        </w:numPr>
        <w:bidi w:val="0"/>
        <w:ind w:left="1500" w:leftChars="0" w:hanging="420" w:firstLineChars="0"/>
        <w:rPr>
          <w:rFonts w:hint="default" w:eastAsia="宋体"/>
          <w:b w:val="0"/>
          <w:bCs w:val="0"/>
          <w:sz w:val="24"/>
          <w:szCs w:val="24"/>
          <w:lang w:val="en-US" w:eastAsia="zh-CN"/>
        </w:rPr>
      </w:pPr>
      <w:r>
        <w:rPr>
          <w:rFonts w:hint="eastAsia" w:eastAsia="MS Mincho"/>
          <w:b w:val="0"/>
          <w:bCs w:val="0"/>
          <w:sz w:val="24"/>
          <w:szCs w:val="24"/>
          <w:lang w:val="en-US" w:eastAsia="ja-JP"/>
        </w:rPr>
        <w:t>おる</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　おられる</w:t>
      </w:r>
    </w:p>
    <w:p>
      <w:pPr>
        <w:numPr>
          <w:ilvl w:val="2"/>
          <w:numId w:val="133"/>
        </w:numPr>
        <w:bidi w:val="0"/>
        <w:ind w:left="1500" w:leftChars="0" w:hanging="420" w:firstLineChars="0"/>
        <w:rPr>
          <w:rFonts w:hint="default" w:eastAsia="宋体"/>
          <w:b w:val="0"/>
          <w:bCs w:val="0"/>
          <w:sz w:val="24"/>
          <w:szCs w:val="24"/>
          <w:lang w:val="en-US" w:eastAsia="zh-CN"/>
        </w:rPr>
      </w:pPr>
      <w:r>
        <w:rPr>
          <w:rFonts w:hint="eastAsia" w:eastAsia="MS Mincho"/>
          <w:b w:val="0"/>
          <w:bCs w:val="0"/>
          <w:sz w:val="24"/>
          <w:szCs w:val="24"/>
          <w:lang w:val="en-US" w:eastAsia="ja-JP"/>
        </w:rPr>
        <w:t>伺う</w:t>
      </w:r>
      <w:r>
        <w:rPr>
          <w:rFonts w:hint="eastAsia" w:eastAsia="MS Mincho"/>
          <w:b w:val="0"/>
          <w:bCs w:val="0"/>
          <w:sz w:val="24"/>
          <w:szCs w:val="24"/>
          <w:lang w:val="en-US" w:eastAsia="ja-JP"/>
        </w:rPr>
        <w:tab/>
      </w:r>
      <w:r>
        <w:rPr>
          <w:rFonts w:hint="eastAsia" w:eastAsia="MS Mincho"/>
          <w:b w:val="0"/>
          <w:bCs w:val="0"/>
          <w:sz w:val="24"/>
          <w:szCs w:val="24"/>
          <w:lang w:val="en-US" w:eastAsia="ja-JP"/>
        </w:rPr>
        <w:tab/>
      </w:r>
      <w:r>
        <w:rPr>
          <w:rFonts w:hint="eastAsia" w:eastAsia="MS Mincho"/>
          <w:b w:val="0"/>
          <w:bCs w:val="0"/>
          <w:sz w:val="24"/>
          <w:szCs w:val="24"/>
          <w:lang w:val="en-US" w:eastAsia="ja-JP"/>
        </w:rPr>
        <w:t>＝＞　お伺いします</w:t>
      </w:r>
    </w:p>
    <w:p>
      <w:pPr>
        <w:numPr>
          <w:ilvl w:val="0"/>
          <w:numId w:val="133"/>
        </w:numPr>
        <w:bidi w:val="0"/>
        <w:ind w:left="240" w:leftChars="0" w:firstLine="0" w:firstLineChars="0"/>
        <w:rPr>
          <w:rFonts w:hint="default" w:eastAsia="宋体"/>
          <w:b w:val="0"/>
          <w:bCs w:val="0"/>
          <w:sz w:val="24"/>
          <w:szCs w:val="24"/>
          <w:lang w:val="en-US" w:eastAsia="zh-CN"/>
        </w:rPr>
      </w:pPr>
      <w:r>
        <w:rPr>
          <w:rFonts w:hint="eastAsia" w:eastAsia="宋体"/>
          <w:b w:val="0"/>
          <w:bCs w:val="0"/>
          <w:sz w:val="24"/>
          <w:szCs w:val="24"/>
          <w:lang w:val="en-US" w:eastAsia="zh-CN"/>
        </w:rPr>
        <w:t>不能用于上司、长辈等尊长者的表达</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MS Mincho"/>
          <w:b w:val="0"/>
          <w:bCs w:val="0"/>
          <w:sz w:val="24"/>
          <w:szCs w:val="24"/>
          <w:lang w:val="en-US" w:eastAsia="ja-JP"/>
        </w:rPr>
        <w:t>たい・たがる・てほしい</w:t>
      </w:r>
      <w:r>
        <w:rPr>
          <w:rFonts w:hint="eastAsia" w:eastAsia="宋体"/>
          <w:b w:val="0"/>
          <w:bCs w:val="0"/>
          <w:sz w:val="24"/>
          <w:szCs w:val="24"/>
          <w:lang w:val="en-US" w:eastAsia="zh-CN"/>
        </w:rPr>
        <w:t>等直接对上司或长辈询问愿望。</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MS Mincho"/>
          <w:b w:val="0"/>
          <w:bCs w:val="0"/>
          <w:sz w:val="24"/>
          <w:szCs w:val="24"/>
          <w:lang w:val="en-US" w:eastAsia="ja-JP"/>
        </w:rPr>
        <w:t>てあげる・差し上げる</w:t>
      </w:r>
      <w:r>
        <w:rPr>
          <w:rFonts w:hint="eastAsia" w:eastAsia="宋体"/>
          <w:b w:val="0"/>
          <w:bCs w:val="0"/>
          <w:sz w:val="24"/>
          <w:szCs w:val="24"/>
          <w:lang w:val="en-US" w:eastAsia="zh-CN"/>
        </w:rPr>
        <w:t>等有强加于人的感觉。</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宋体"/>
          <w:b w:val="0"/>
          <w:bCs w:val="0"/>
          <w:sz w:val="24"/>
          <w:szCs w:val="24"/>
          <w:lang w:val="en-US" w:eastAsia="zh-CN"/>
        </w:rPr>
        <w:t>直接叙述自己行为的句式</w:t>
      </w:r>
    </w:p>
    <w:p>
      <w:pPr>
        <w:numPr>
          <w:ilvl w:val="1"/>
          <w:numId w:val="133"/>
        </w:numPr>
        <w:bidi w:val="0"/>
        <w:ind w:left="1080" w:leftChars="0" w:hanging="420" w:firstLineChars="0"/>
        <w:rPr>
          <w:rFonts w:hint="default" w:eastAsia="宋体"/>
          <w:b w:val="0"/>
          <w:bCs w:val="0"/>
          <w:sz w:val="24"/>
          <w:szCs w:val="24"/>
          <w:lang w:val="en-US" w:eastAsia="zh-CN"/>
        </w:rPr>
      </w:pPr>
      <w:r>
        <w:rPr>
          <w:rFonts w:hint="eastAsia" w:eastAsia="MS Mincho"/>
          <w:b w:val="0"/>
          <w:bCs w:val="0"/>
          <w:sz w:val="24"/>
          <w:szCs w:val="24"/>
          <w:lang w:val="en-US" w:eastAsia="ja-JP"/>
        </w:rPr>
        <w:t>ご苦労様です　ごめんんなさい</w:t>
      </w:r>
    </w:p>
    <w:p>
      <w:pPr>
        <w:rPr>
          <w:rFonts w:hint="default" w:eastAsia="宋体"/>
          <w:b w:val="0"/>
          <w:bCs w:val="0"/>
          <w:sz w:val="24"/>
          <w:szCs w:val="24"/>
          <w:lang w:val="en-US" w:eastAsia="zh-CN"/>
        </w:rPr>
      </w:pPr>
      <w:r>
        <w:rPr>
          <w:rFonts w:hint="eastAsia" w:eastAsia="MS Mincho"/>
          <w:b w:val="0"/>
          <w:bCs w:val="0"/>
          <w:sz w:val="24"/>
          <w:szCs w:val="24"/>
          <w:lang w:val="en-US" w:eastAsia="ja-JP"/>
        </w:rPr>
        <w:br w:type="page"/>
      </w:r>
    </w:p>
    <w:tbl>
      <w:tblPr>
        <w:tblStyle w:val="16"/>
        <w:tblpPr w:leftFromText="180" w:rightFromText="180" w:vertAnchor="page" w:horzAnchor="page" w:tblpX="777" w:tblpY="1788"/>
        <w:tblOverlap w:val="never"/>
        <w:tblW w:w="10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1958"/>
        <w:gridCol w:w="1537"/>
        <w:gridCol w:w="1538"/>
        <w:gridCol w:w="1537"/>
        <w:gridCol w:w="1465"/>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bCs/>
                <w:i w:val="0"/>
                <w:color w:val="000000"/>
                <w:sz w:val="24"/>
                <w:szCs w:val="24"/>
                <w:u w:val="none"/>
              </w:rPr>
            </w:pPr>
            <w:r>
              <w:rPr>
                <w:rFonts w:hint="eastAsia" w:ascii="宋体" w:hAnsi="宋体" w:eastAsia="宋体" w:cs="宋体"/>
                <w:b/>
                <w:bCs/>
                <w:i w:val="0"/>
                <w:color w:val="000000"/>
                <w:kern w:val="0"/>
                <w:sz w:val="24"/>
                <w:szCs w:val="24"/>
                <w:u w:val="none"/>
                <w:lang w:val="en-US" w:eastAsia="zh-CN" w:bidi="ar"/>
              </w:rPr>
              <w:t>动词原形</w:t>
            </w:r>
          </w:p>
        </w:tc>
        <w:tc>
          <w:tcPr>
            <w:tcW w:w="3075"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bCs/>
                <w:i w:val="0"/>
                <w:color w:val="000000"/>
                <w:sz w:val="24"/>
                <w:szCs w:val="24"/>
                <w:u w:val="none"/>
              </w:rPr>
            </w:pPr>
            <w:r>
              <w:rPr>
                <w:rFonts w:hint="eastAsia" w:ascii="宋体" w:hAnsi="宋体" w:eastAsia="宋体" w:cs="宋体"/>
                <w:b/>
                <w:bCs/>
                <w:i w:val="0"/>
                <w:color w:val="000000"/>
                <w:kern w:val="0"/>
                <w:sz w:val="24"/>
                <w:szCs w:val="24"/>
                <w:u w:val="none"/>
                <w:lang w:val="en-US" w:eastAsia="zh-CN" w:bidi="ar"/>
              </w:rPr>
              <w:t>尊敬語</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bCs/>
                <w:i w:val="0"/>
                <w:color w:val="000000"/>
                <w:sz w:val="24"/>
                <w:szCs w:val="24"/>
                <w:u w:val="none"/>
              </w:rPr>
            </w:pPr>
            <w:r>
              <w:rPr>
                <w:rFonts w:hint="eastAsia" w:ascii="宋体" w:hAnsi="宋体" w:eastAsia="宋体" w:cs="宋体"/>
                <w:b/>
                <w:bCs/>
                <w:i w:val="0"/>
                <w:color w:val="000000"/>
                <w:kern w:val="0"/>
                <w:sz w:val="24"/>
                <w:szCs w:val="24"/>
                <w:u w:val="none"/>
                <w:lang w:val="en-US" w:eastAsia="zh-CN" w:bidi="ar"/>
              </w:rPr>
              <w:t>謙遜語</w:t>
            </w:r>
          </w:p>
        </w:tc>
        <w:tc>
          <w:tcPr>
            <w:tcW w:w="2205"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b/>
                <w:bCs/>
                <w:i w:val="0"/>
                <w:color w:val="000000"/>
                <w:sz w:val="24"/>
                <w:szCs w:val="24"/>
                <w:u w:val="none"/>
              </w:rPr>
            </w:pPr>
            <w:r>
              <w:rPr>
                <w:rFonts w:hint="eastAsia" w:ascii="宋体" w:hAnsi="宋体" w:eastAsia="宋体" w:cs="宋体"/>
                <w:b/>
                <w:bCs/>
                <w:i w:val="0"/>
                <w:color w:val="000000"/>
                <w:kern w:val="0"/>
                <w:sz w:val="24"/>
                <w:szCs w:val="24"/>
                <w:u w:val="none"/>
                <w:lang w:val="en-US" w:eastAsia="zh-CN" w:bidi="ar"/>
              </w:rPr>
              <w:t>丁寧語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ある</w:t>
            </w:r>
          </w:p>
        </w:tc>
        <w:tc>
          <w:tcPr>
            <w:tcW w:w="3075" w:type="dxa"/>
            <w:gridSpan w:val="2"/>
            <w:vMerge w:val="restart"/>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でいらっしゃる</w:t>
            </w:r>
          </w:p>
        </w:tc>
        <w:tc>
          <w:tcPr>
            <w:tcW w:w="3002" w:type="dxa"/>
            <w:gridSpan w:val="2"/>
            <w:shd w:val="clear" w:color="auto" w:fill="auto"/>
            <w:noWrap/>
            <w:tcMar>
              <w:top w:w="15" w:type="dxa"/>
              <w:left w:w="15" w:type="dxa"/>
              <w:right w:w="15" w:type="dxa"/>
            </w:tcMar>
            <w:vAlign w:val="center"/>
          </w:tcPr>
          <w:p>
            <w:pPr>
              <w:jc w:val="center"/>
              <w:rPr>
                <w:rFonts w:hint="default"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ござる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だ・です・である</w:t>
            </w:r>
          </w:p>
        </w:tc>
        <w:tc>
          <w:tcPr>
            <w:tcW w:w="3075"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3002"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でございます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ない</w:t>
            </w:r>
          </w:p>
        </w:tc>
        <w:tc>
          <w:tcPr>
            <w:tcW w:w="3075"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3002"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ございません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する</w:t>
            </w:r>
          </w:p>
        </w:tc>
        <w:tc>
          <w:tcPr>
            <w:tcW w:w="3075" w:type="dxa"/>
            <w:gridSpan w:val="2"/>
            <w:vMerge w:val="restart"/>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なさる</w:t>
            </w:r>
          </w:p>
        </w:tc>
        <w:tc>
          <w:tcPr>
            <w:tcW w:w="1537" w:type="dxa"/>
            <w:vMerge w:val="restart"/>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val="en-US" w:eastAsia="ja-JP"/>
              </w:rPr>
            </w:pPr>
            <w:r>
              <w:rPr>
                <w:rFonts w:hint="eastAsia" w:ascii="MS Mincho" w:hAnsi="MS Mincho" w:eastAsia="MS Mincho" w:cs="MS Mincho"/>
                <w:b/>
                <w:bCs/>
                <w:i w:val="0"/>
                <w:color w:val="000000"/>
                <w:sz w:val="24"/>
                <w:szCs w:val="24"/>
                <w:u w:val="none"/>
                <w:lang w:val="en-US" w:eastAsia="ja-JP"/>
              </w:rPr>
              <w:t>致す</w:t>
            </w:r>
          </w:p>
        </w:tc>
        <w:tc>
          <w:tcPr>
            <w:tcW w:w="146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やる</w:t>
            </w:r>
          </w:p>
        </w:tc>
        <w:tc>
          <w:tcPr>
            <w:tcW w:w="3075"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537"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465" w:type="dxa"/>
            <w:vMerge w:val="restart"/>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差し上げる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あげる</w:t>
            </w:r>
          </w:p>
        </w:tc>
        <w:tc>
          <w:tcPr>
            <w:tcW w:w="3075"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537"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1465"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言う</w:t>
            </w:r>
          </w:p>
        </w:tc>
        <w:tc>
          <w:tcPr>
            <w:tcW w:w="3075" w:type="dxa"/>
            <w:gridSpan w:val="2"/>
            <w:vMerge w:val="restart"/>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おっしゃる</w:t>
            </w:r>
          </w:p>
        </w:tc>
        <w:tc>
          <w:tcPr>
            <w:tcW w:w="3002" w:type="dxa"/>
            <w:gridSpan w:val="2"/>
            <w:vMerge w:val="restart"/>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申す・申し上げる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話す</w:t>
            </w:r>
          </w:p>
        </w:tc>
        <w:tc>
          <w:tcPr>
            <w:tcW w:w="3075"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3002"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行く</w:t>
            </w:r>
          </w:p>
        </w:tc>
        <w:tc>
          <w:tcPr>
            <w:tcW w:w="1537" w:type="dxa"/>
            <w:vMerge w:val="restart"/>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いらっしゃる</w:t>
            </w:r>
          </w:p>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おいでになる</w:t>
            </w:r>
          </w:p>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おいでる</w:t>
            </w:r>
          </w:p>
        </w:tc>
        <w:tc>
          <w:tcPr>
            <w:tcW w:w="1538"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3002"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42"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来る</w:t>
            </w:r>
          </w:p>
        </w:tc>
        <w:tc>
          <w:tcPr>
            <w:tcW w:w="1537"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538" w:type="dxa"/>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見える</w:t>
            </w:r>
          </w:p>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お見えになる</w:t>
            </w:r>
          </w:p>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お越しになる</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参る・伺う・上げる</w:t>
            </w:r>
          </w:p>
        </w:tc>
        <w:tc>
          <w:tcPr>
            <w:tcW w:w="2205"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参る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いる</w:t>
            </w:r>
          </w:p>
        </w:tc>
        <w:tc>
          <w:tcPr>
            <w:tcW w:w="1537"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538"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おる</w:t>
            </w:r>
          </w:p>
        </w:tc>
        <w:tc>
          <w:tcPr>
            <w:tcW w:w="2205"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おる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見る</w:t>
            </w:r>
          </w:p>
        </w:tc>
        <w:tc>
          <w:tcPr>
            <w:tcW w:w="3075" w:type="dxa"/>
            <w:gridSpan w:val="2"/>
            <w:vMerge w:val="restart"/>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ご覧になる</w:t>
            </w:r>
          </w:p>
        </w:tc>
        <w:tc>
          <w:tcPr>
            <w:tcW w:w="3002" w:type="dxa"/>
            <w:gridSpan w:val="2"/>
            <w:vMerge w:val="restart"/>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拝見する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読む</w:t>
            </w:r>
          </w:p>
        </w:tc>
        <w:tc>
          <w:tcPr>
            <w:tcW w:w="3075"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3002"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見てもらう</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ご覧いただく</w:t>
            </w:r>
          </w:p>
        </w:tc>
        <w:tc>
          <w:tcPr>
            <w:tcW w:w="2205" w:type="dxa"/>
            <w:shd w:val="clear" w:color="auto" w:fill="auto"/>
            <w:noWrap/>
            <w:tcMar>
              <w:top w:w="15" w:type="dxa"/>
              <w:left w:w="15" w:type="dxa"/>
              <w:right w:w="15" w:type="dxa"/>
            </w:tcMar>
            <w:vAlign w:val="center"/>
          </w:tcPr>
          <w:p>
            <w:pPr>
              <w:jc w:val="center"/>
              <w:rPr>
                <w:rFonts w:hint="default"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会う</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お目にかかる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見せる</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kern w:val="0"/>
                <w:sz w:val="24"/>
                <w:szCs w:val="24"/>
                <w:u w:val="none"/>
                <w:lang w:val="en-US" w:eastAsia="zh-CN" w:bidi="ar"/>
              </w:rPr>
            </w:pPr>
            <w:r>
              <w:rPr>
                <w:rFonts w:hint="eastAsia" w:ascii="MS Mincho" w:hAnsi="MS Mincho" w:eastAsia="MS Mincho" w:cs="MS Mincho"/>
                <w:b/>
                <w:bCs/>
                <w:i w:val="0"/>
                <w:color w:val="000000"/>
                <w:kern w:val="0"/>
                <w:sz w:val="24"/>
                <w:szCs w:val="24"/>
                <w:u w:val="none"/>
                <w:lang w:val="en-US" w:eastAsia="zh-CN" w:bidi="ar"/>
              </w:rPr>
              <w:t>お目にかける</w:t>
            </w:r>
          </w:p>
          <w:p>
            <w:pPr>
              <w:keepNext w:val="0"/>
              <w:keepLines w:val="0"/>
              <w:widowControl/>
              <w:suppressLineNumbers w:val="0"/>
              <w:jc w:val="center"/>
              <w:textAlignment w:val="center"/>
              <w:rPr>
                <w:rFonts w:hint="eastAsia" w:ascii="MS Mincho" w:hAnsi="MS Mincho" w:eastAsia="MS Mincho" w:cs="MS Mincho"/>
                <w:b/>
                <w:bCs/>
                <w:i w:val="0"/>
                <w:color w:val="000000"/>
                <w:kern w:val="0"/>
                <w:sz w:val="24"/>
                <w:szCs w:val="24"/>
                <w:u w:val="none"/>
                <w:lang w:val="en-US" w:eastAsia="ja-JP" w:bidi="ar"/>
              </w:rPr>
            </w:pPr>
            <w:r>
              <w:rPr>
                <w:rFonts w:hint="eastAsia" w:ascii="MS Mincho" w:hAnsi="MS Mincho" w:eastAsia="MS Mincho" w:cs="MS Mincho"/>
                <w:b/>
                <w:bCs/>
                <w:i w:val="0"/>
                <w:color w:val="000000"/>
                <w:kern w:val="0"/>
                <w:sz w:val="24"/>
                <w:szCs w:val="24"/>
                <w:u w:val="none"/>
                <w:lang w:val="en-US" w:eastAsia="ja-JP" w:bidi="ar"/>
              </w:rPr>
              <w:t>御覧に入れる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借りる</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拝借する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知る</w:t>
            </w:r>
          </w:p>
        </w:tc>
        <w:tc>
          <w:tcPr>
            <w:tcW w:w="3075" w:type="dxa"/>
            <w:gridSpan w:val="2"/>
            <w:vMerge w:val="restart"/>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ご存知だ</w:t>
            </w:r>
          </w:p>
        </w:tc>
        <w:tc>
          <w:tcPr>
            <w:tcW w:w="3002" w:type="dxa"/>
            <w:gridSpan w:val="2"/>
            <w:vMerge w:val="restart"/>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存じる（存じ上げる）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思う・考える</w:t>
            </w:r>
          </w:p>
        </w:tc>
        <w:tc>
          <w:tcPr>
            <w:tcW w:w="3075"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3002"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知らない</w:t>
            </w:r>
          </w:p>
        </w:tc>
        <w:tc>
          <w:tcPr>
            <w:tcW w:w="3075"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ご存知（で）ない</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存じない</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聞く</w:t>
            </w:r>
          </w:p>
        </w:tc>
        <w:tc>
          <w:tcPr>
            <w:tcW w:w="3075"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お耳に入る</w:t>
            </w:r>
          </w:p>
        </w:tc>
        <w:tc>
          <w:tcPr>
            <w:tcW w:w="1537" w:type="dxa"/>
            <w:vMerge w:val="restart"/>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伺う</w:t>
            </w:r>
          </w:p>
        </w:tc>
        <w:tc>
          <w:tcPr>
            <w:tcW w:w="1465" w:type="dxa"/>
            <w:vMerge w:val="restart"/>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承る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尋ねる</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1537"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465"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訪ねる</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1537"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465" w:type="dxa"/>
            <w:vMerge w:val="restart"/>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お邪魔する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訪問する</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1537"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465"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受ける</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承る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くれる</w:t>
            </w:r>
          </w:p>
        </w:tc>
        <w:tc>
          <w:tcPr>
            <w:tcW w:w="3075"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くださる</w:t>
            </w:r>
          </w:p>
        </w:tc>
        <w:tc>
          <w:tcPr>
            <w:tcW w:w="3002"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食べる</w:t>
            </w:r>
          </w:p>
        </w:tc>
        <w:tc>
          <w:tcPr>
            <w:tcW w:w="3075" w:type="dxa"/>
            <w:gridSpan w:val="2"/>
            <w:vMerge w:val="restart"/>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召し上がる</w:t>
            </w:r>
          </w:p>
        </w:tc>
        <w:tc>
          <w:tcPr>
            <w:tcW w:w="1537" w:type="dxa"/>
            <w:vMerge w:val="restart"/>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いただく</w:t>
            </w:r>
          </w:p>
        </w:tc>
        <w:tc>
          <w:tcPr>
            <w:tcW w:w="1465" w:type="dxa"/>
            <w:vMerge w:val="restart"/>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lang w:eastAsia="ja-JP"/>
              </w:rPr>
            </w:pPr>
            <w:r>
              <w:rPr>
                <w:rFonts w:hint="eastAsia" w:ascii="MS Mincho" w:hAnsi="MS Mincho" w:eastAsia="MS Mincho" w:cs="MS Mincho"/>
                <w:b/>
                <w:bCs/>
                <w:i w:val="0"/>
                <w:color w:val="000000"/>
                <w:sz w:val="24"/>
                <w:szCs w:val="24"/>
                <w:u w:val="none"/>
                <w:lang w:eastAsia="ja-JP"/>
              </w:rPr>
              <w:t>頂戴する</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飲む</w:t>
            </w:r>
          </w:p>
        </w:tc>
        <w:tc>
          <w:tcPr>
            <w:tcW w:w="3075" w:type="dxa"/>
            <w:gridSpan w:val="2"/>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537"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465"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もらう</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1537" w:type="dxa"/>
            <w:vMerge w:val="continue"/>
            <w:shd w:val="clear" w:color="auto" w:fill="auto"/>
            <w:noWrap/>
            <w:tcMar>
              <w:top w:w="15" w:type="dxa"/>
              <w:left w:w="15" w:type="dxa"/>
              <w:right w:w="15" w:type="dxa"/>
            </w:tcMar>
            <w:vAlign w:val="center"/>
          </w:tcPr>
          <w:p>
            <w:pPr>
              <w:jc w:val="center"/>
              <w:rPr>
                <w:rFonts w:hint="eastAsia" w:ascii="MS Mincho" w:hAnsi="MS Mincho" w:eastAsia="MS Mincho" w:cs="MS Mincho"/>
                <w:b/>
                <w:bCs/>
                <w:i w:val="0"/>
                <w:color w:val="000000"/>
                <w:sz w:val="24"/>
                <w:szCs w:val="24"/>
                <w:u w:val="none"/>
              </w:rPr>
            </w:pPr>
          </w:p>
        </w:tc>
        <w:tc>
          <w:tcPr>
            <w:tcW w:w="146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分かる</w:t>
            </w:r>
          </w:p>
        </w:tc>
        <w:tc>
          <w:tcPr>
            <w:tcW w:w="3075"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3002"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承知する・畏まる</w:t>
            </w:r>
          </w:p>
        </w:tc>
        <w:tc>
          <w:tcPr>
            <w:tcW w:w="2205" w:type="dxa"/>
            <w:shd w:val="clear" w:color="auto" w:fill="auto"/>
            <w:noWrap/>
            <w:tcMar>
              <w:top w:w="15" w:type="dxa"/>
              <w:left w:w="15" w:type="dxa"/>
              <w:right w:w="15" w:type="dxa"/>
            </w:tcMar>
            <w:vAlign w:val="center"/>
          </w:tcPr>
          <w:p>
            <w:pPr>
              <w:jc w:val="center"/>
              <w:rPr>
                <w:rFonts w:hint="default"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買う</w:t>
            </w:r>
          </w:p>
        </w:tc>
        <w:tc>
          <w:tcPr>
            <w:tcW w:w="3075"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お求めになる</w:t>
            </w:r>
          </w:p>
        </w:tc>
        <w:tc>
          <w:tcPr>
            <w:tcW w:w="3002"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寝る</w:t>
            </w:r>
          </w:p>
        </w:tc>
        <w:tc>
          <w:tcPr>
            <w:tcW w:w="3075"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お休みになる</w:t>
            </w:r>
          </w:p>
        </w:tc>
        <w:tc>
          <w:tcPr>
            <w:tcW w:w="3002"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死ぬ</w:t>
            </w:r>
          </w:p>
        </w:tc>
        <w:tc>
          <w:tcPr>
            <w:tcW w:w="3075"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お亡くなりになる</w:t>
            </w:r>
          </w:p>
        </w:tc>
        <w:tc>
          <w:tcPr>
            <w:tcW w:w="3002"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座る</w:t>
            </w:r>
          </w:p>
        </w:tc>
        <w:tc>
          <w:tcPr>
            <w:tcW w:w="3075"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腰を掛ける</w:t>
            </w:r>
          </w:p>
        </w:tc>
        <w:tc>
          <w:tcPr>
            <w:tcW w:w="3002"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00" w:hRule="atLeast"/>
        </w:trPr>
        <w:tc>
          <w:tcPr>
            <w:tcW w:w="1958" w:type="dxa"/>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着る</w:t>
            </w:r>
          </w:p>
        </w:tc>
        <w:tc>
          <w:tcPr>
            <w:tcW w:w="3075" w:type="dxa"/>
            <w:gridSpan w:val="2"/>
            <w:shd w:val="clear" w:color="auto" w:fill="auto"/>
            <w:noWrap/>
            <w:tcMar>
              <w:top w:w="15" w:type="dxa"/>
              <w:left w:w="15" w:type="dxa"/>
              <w:right w:w="15" w:type="dxa"/>
            </w:tcMar>
            <w:vAlign w:val="center"/>
          </w:tcPr>
          <w:p>
            <w:pPr>
              <w:keepNext w:val="0"/>
              <w:keepLines w:val="0"/>
              <w:widowControl/>
              <w:suppressLineNumbers w:val="0"/>
              <w:jc w:val="center"/>
              <w:textAlignment w:val="center"/>
              <w:rPr>
                <w:rFonts w:hint="eastAsia" w:ascii="MS Mincho" w:hAnsi="MS Mincho" w:eastAsia="MS Mincho" w:cs="MS Mincho"/>
                <w:b/>
                <w:bCs/>
                <w:i w:val="0"/>
                <w:color w:val="000000"/>
                <w:sz w:val="24"/>
                <w:szCs w:val="24"/>
                <w:u w:val="none"/>
              </w:rPr>
            </w:pPr>
            <w:r>
              <w:rPr>
                <w:rFonts w:hint="eastAsia" w:ascii="MS Mincho" w:hAnsi="MS Mincho" w:eastAsia="MS Mincho" w:cs="MS Mincho"/>
                <w:b/>
                <w:bCs/>
                <w:i w:val="0"/>
                <w:color w:val="000000"/>
                <w:kern w:val="0"/>
                <w:sz w:val="24"/>
                <w:szCs w:val="24"/>
                <w:u w:val="none"/>
                <w:lang w:val="en-US" w:eastAsia="zh-CN" w:bidi="ar"/>
              </w:rPr>
              <w:t>召す・お召しになる</w:t>
            </w:r>
          </w:p>
        </w:tc>
        <w:tc>
          <w:tcPr>
            <w:tcW w:w="3002" w:type="dxa"/>
            <w:gridSpan w:val="2"/>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c>
          <w:tcPr>
            <w:tcW w:w="2205" w:type="dxa"/>
            <w:shd w:val="clear" w:color="auto" w:fill="auto"/>
            <w:noWrap/>
            <w:tcMar>
              <w:top w:w="15" w:type="dxa"/>
              <w:left w:w="15" w:type="dxa"/>
              <w:right w:w="15" w:type="dxa"/>
            </w:tcMar>
            <w:vAlign w:val="center"/>
          </w:tcPr>
          <w:p>
            <w:pPr>
              <w:jc w:val="center"/>
              <w:rPr>
                <w:rFonts w:hint="eastAsia" w:ascii="MS Mincho" w:hAnsi="MS Mincho" w:eastAsia="宋体" w:cs="MS Mincho"/>
                <w:b/>
                <w:bCs/>
                <w:i w:val="0"/>
                <w:color w:val="000000"/>
                <w:sz w:val="24"/>
                <w:szCs w:val="24"/>
                <w:u w:val="none"/>
                <w:lang w:val="en-US" w:eastAsia="zh-CN"/>
              </w:rPr>
            </w:pPr>
            <w:r>
              <w:rPr>
                <w:rFonts w:hint="eastAsia" w:ascii="MS Mincho" w:hAnsi="MS Mincho" w:eastAsia="宋体" w:cs="MS Mincho"/>
                <w:b/>
                <w:bCs/>
                <w:i w:val="0"/>
                <w:color w:val="000000"/>
                <w:sz w:val="24"/>
                <w:szCs w:val="24"/>
                <w:u w:val="none"/>
                <w:lang w:val="en-US" w:eastAsia="zh-CN"/>
              </w:rPr>
              <w:t>-</w:t>
            </w:r>
          </w:p>
        </w:tc>
      </w:tr>
    </w:tbl>
    <w:p>
      <w:pPr>
        <w:jc w:val="center"/>
        <w:rPr>
          <w:rFonts w:hint="eastAsia"/>
          <w:b/>
          <w:bCs/>
          <w:sz w:val="44"/>
          <w:szCs w:val="52"/>
          <w:lang w:val="en-US" w:eastAsia="zh-CN"/>
        </w:rPr>
      </w:pPr>
      <w:r>
        <w:rPr>
          <w:rFonts w:hint="eastAsia"/>
          <w:b/>
          <w:bCs/>
          <w:sz w:val="44"/>
          <w:szCs w:val="52"/>
          <w:lang w:val="en-US" w:eastAsia="zh-CN"/>
        </w:rPr>
        <w:t>敬语动词一览表</w:t>
      </w:r>
    </w:p>
    <w:p>
      <w:pPr>
        <w:rPr>
          <w:rFonts w:hint="eastAsia"/>
          <w:b/>
          <w:bCs/>
          <w:sz w:val="44"/>
          <w:szCs w:val="52"/>
          <w:lang w:val="en-US" w:eastAsia="zh-CN"/>
        </w:rPr>
      </w:pPr>
      <w:r>
        <w:rPr>
          <w:rFonts w:hint="eastAsia"/>
          <w:b/>
          <w:bCs/>
          <w:sz w:val="44"/>
          <w:szCs w:val="52"/>
          <w:lang w:val="en-US" w:eastAsia="zh-CN"/>
        </w:rPr>
        <w:br w:type="page"/>
      </w:r>
    </w:p>
    <w:p>
      <w:pPr>
        <w:pageBreakBefore w:val="0"/>
        <w:widowControl w:val="0"/>
        <w:kinsoku/>
        <w:wordWrap/>
        <w:overflowPunct/>
        <w:topLinePunct w:val="0"/>
        <w:autoSpaceDE/>
        <w:autoSpaceDN/>
        <w:bidi w:val="0"/>
        <w:adjustRightInd/>
        <w:spacing w:line="360" w:lineRule="auto"/>
        <w:jc w:val="center"/>
        <w:textAlignment w:val="auto"/>
        <w:rPr>
          <w:rFonts w:hint="eastAsia" w:ascii="MS Mincho" w:hAnsi="MS Mincho" w:eastAsia="MS Mincho" w:cs="MS Mincho"/>
          <w:b/>
          <w:bCs/>
          <w:sz w:val="36"/>
          <w:szCs w:val="36"/>
          <w:lang w:val="en-US" w:eastAsia="zh-CN"/>
        </w:rPr>
      </w:pPr>
      <w:r>
        <w:rPr>
          <w:rFonts w:hint="eastAsia" w:ascii="MS Mincho" w:hAnsi="MS Mincho" w:eastAsia="MS Mincho" w:cs="MS Mincho"/>
          <w:b/>
          <w:bCs/>
          <w:sz w:val="36"/>
          <w:szCs w:val="36"/>
          <w:u w:val="none"/>
          <w:lang w:val="en-US" w:eastAsia="zh-CN"/>
        </w:rPr>
        <w:t>日本文化常识</w:t>
      </w:r>
    </w:p>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lang w:eastAsia="ja-JP"/>
        </w:rPr>
      </w:pPr>
      <w:r>
        <w:rPr>
          <w:rFonts w:hint="eastAsia" w:eastAsia="宋体" w:cs="MS Mincho"/>
          <w:b/>
          <w:bCs/>
          <w:sz w:val="28"/>
          <w:szCs w:val="28"/>
          <w:lang w:val="en-US" w:eastAsia="zh-CN"/>
        </w:rPr>
        <w:t>一、</w:t>
      </w:r>
      <w:r>
        <w:rPr>
          <w:rFonts w:hint="eastAsia" w:ascii="MS Mincho" w:hAnsi="MS Mincho" w:eastAsia="MS Mincho" w:cs="MS Mincho"/>
          <w:b/>
          <w:bCs/>
          <w:sz w:val="28"/>
          <w:szCs w:val="28"/>
        </w:rPr>
        <w:t>国土和人口</w:t>
      </w:r>
      <w:r>
        <w:rPr>
          <w:rFonts w:hint="eastAsia" w:ascii="MS Mincho" w:hAnsi="MS Mincho" w:eastAsia="MS Mincho" w:cs="MS Mincho"/>
          <w:b/>
          <w:bCs/>
          <w:sz w:val="28"/>
          <w:szCs w:val="28"/>
        </w:rPr>
        <w:br w:type="textWrapping"/>
      </w:r>
      <w:r>
        <w:rPr>
          <w:rFonts w:hint="eastAsia" w:cs="MS Mincho"/>
          <w:sz w:val="24"/>
          <w:szCs w:val="24"/>
          <w:lang w:eastAsia="ja-JP"/>
        </w:rPr>
        <w:t>　1</w:t>
      </w:r>
      <w:r>
        <w:rPr>
          <w:rFonts w:hint="eastAsia" w:cs="MS Mincho"/>
          <w:sz w:val="24"/>
          <w:szCs w:val="24"/>
          <w:lang w:eastAsia="zh-CN"/>
        </w:rPr>
        <w:t>、</w:t>
      </w:r>
      <w:r>
        <w:rPr>
          <w:rFonts w:hint="eastAsia" w:cs="MS Mincho"/>
          <w:sz w:val="24"/>
          <w:szCs w:val="24"/>
          <w:lang w:eastAsia="ja-JP"/>
        </w:rPr>
        <w:t>日本は北海道、本州、四国、九州の4つの大きな島を含も6852の島々からなっています。</w:t>
      </w:r>
      <w:r>
        <w:rPr>
          <w:rFonts w:hint="eastAsia" w:cs="MS Mincho"/>
          <w:sz w:val="24"/>
          <w:szCs w:val="24"/>
          <w:lang w:eastAsia="ja-JP"/>
        </w:rPr>
        <w:br w:type="textWrapping"/>
      </w:r>
      <w:r>
        <w:rPr>
          <w:rFonts w:hint="eastAsia" w:cs="MS Mincho"/>
          <w:sz w:val="24"/>
          <w:szCs w:val="24"/>
          <w:lang w:eastAsia="ja-JP"/>
        </w:rPr>
        <w:t>　2</w:t>
      </w:r>
      <w:r>
        <w:rPr>
          <w:rFonts w:hint="eastAsia" w:cs="MS Mincho"/>
          <w:sz w:val="24"/>
          <w:szCs w:val="24"/>
          <w:lang w:eastAsia="zh-CN"/>
        </w:rPr>
        <w:t>、</w:t>
      </w:r>
      <w:r>
        <w:rPr>
          <w:rFonts w:hint="eastAsia" w:cs="MS Mincho"/>
          <w:sz w:val="24"/>
          <w:szCs w:val="24"/>
          <w:lang w:eastAsia="ja-JP"/>
        </w:rPr>
        <w:t>日本の国土面積は約37</w:t>
      </w:r>
      <w:r>
        <w:rPr>
          <w:rFonts w:hint="eastAsia" w:cs="MS Mincho"/>
          <w:sz w:val="24"/>
          <w:szCs w:val="24"/>
          <w:lang w:val="en-US" w:eastAsia="ja-JP"/>
        </w:rPr>
        <w:t>、</w:t>
      </w:r>
      <w:r>
        <w:rPr>
          <w:rFonts w:hint="eastAsia" w:cs="MS Mincho"/>
          <w:sz w:val="24"/>
          <w:szCs w:val="24"/>
          <w:lang w:eastAsia="ja-JP"/>
        </w:rPr>
        <w:t>78万平方キロメートルです。中国の約25分の1です。</w:t>
      </w:r>
      <w:r>
        <w:rPr>
          <w:rFonts w:hint="eastAsia" w:cs="MS Mincho"/>
          <w:sz w:val="24"/>
          <w:szCs w:val="24"/>
          <w:lang w:eastAsia="ja-JP"/>
        </w:rPr>
        <w:br w:type="textWrapping"/>
      </w:r>
      <w:r>
        <w:rPr>
          <w:rFonts w:hint="eastAsia" w:cs="MS Mincho"/>
          <w:sz w:val="24"/>
          <w:szCs w:val="24"/>
          <w:lang w:eastAsia="ja-JP"/>
        </w:rPr>
        <w:t>　3</w:t>
      </w:r>
      <w:r>
        <w:rPr>
          <w:rFonts w:hint="eastAsia" w:cs="MS Mincho"/>
          <w:sz w:val="24"/>
          <w:szCs w:val="24"/>
          <w:lang w:eastAsia="zh-CN"/>
        </w:rPr>
        <w:t>、</w:t>
      </w:r>
      <w:r>
        <w:rPr>
          <w:rFonts w:hint="eastAsia" w:cs="MS Mincho"/>
          <w:sz w:val="24"/>
          <w:szCs w:val="24"/>
          <w:lang w:eastAsia="ja-JP"/>
        </w:rPr>
        <w:t>日本の国土の地形は61%が山地です。島国で、山国です。。</w:t>
      </w:r>
      <w:r>
        <w:rPr>
          <w:rFonts w:hint="eastAsia" w:cs="MS Mincho"/>
          <w:sz w:val="24"/>
          <w:szCs w:val="24"/>
          <w:lang w:eastAsia="ja-JP"/>
        </w:rPr>
        <w:br w:type="textWrapping"/>
      </w:r>
      <w:r>
        <w:rPr>
          <w:rFonts w:hint="eastAsia" w:cs="MS Mincho"/>
          <w:sz w:val="24"/>
          <w:szCs w:val="24"/>
          <w:lang w:eastAsia="ja-JP"/>
        </w:rPr>
        <w:t>　4</w:t>
      </w:r>
      <w:r>
        <w:rPr>
          <w:rFonts w:hint="eastAsia" w:cs="MS Mincho"/>
          <w:sz w:val="24"/>
          <w:szCs w:val="24"/>
          <w:lang w:eastAsia="zh-CN"/>
        </w:rPr>
        <w:t>、</w:t>
      </w:r>
      <w:r>
        <w:rPr>
          <w:rFonts w:hint="eastAsia" w:cs="MS Mincho"/>
          <w:sz w:val="24"/>
          <w:szCs w:val="24"/>
          <w:lang w:eastAsia="ja-JP"/>
        </w:rPr>
        <w:t>日本列島は環大平洋地震帯の上にありますので、火山活動や地震活動が活発です。</w:t>
      </w:r>
      <w:r>
        <w:rPr>
          <w:rFonts w:hint="eastAsia" w:cs="MS Mincho"/>
          <w:sz w:val="24"/>
          <w:szCs w:val="24"/>
          <w:lang w:eastAsia="ja-JP"/>
        </w:rPr>
        <w:br w:type="textWrapping"/>
      </w:r>
      <w:r>
        <w:rPr>
          <w:rFonts w:hint="eastAsia" w:cs="MS Mincho"/>
          <w:sz w:val="24"/>
          <w:szCs w:val="24"/>
          <w:lang w:eastAsia="ja-JP"/>
        </w:rPr>
        <w:t>　5</w:t>
      </w:r>
      <w:r>
        <w:rPr>
          <w:rFonts w:hint="eastAsia" w:cs="MS Mincho"/>
          <w:sz w:val="24"/>
          <w:szCs w:val="24"/>
          <w:lang w:eastAsia="zh-CN"/>
        </w:rPr>
        <w:t>、</w:t>
      </w:r>
      <w:r>
        <w:rPr>
          <w:rFonts w:hint="eastAsia" w:cs="MS Mincho"/>
          <w:sz w:val="24"/>
          <w:szCs w:val="24"/>
          <w:lang w:eastAsia="ja-JP"/>
        </w:rPr>
        <w:t>日本の四季の区別がはっきりしています。日本の気候を特徴づける。</w:t>
      </w:r>
      <w:r>
        <w:rPr>
          <w:rFonts w:hint="eastAsia" w:cs="MS Mincho"/>
          <w:sz w:val="24"/>
          <w:szCs w:val="24"/>
          <w:lang w:eastAsia="ja-JP"/>
        </w:rPr>
        <w:br w:type="textWrapping"/>
      </w:r>
      <w:r>
        <w:rPr>
          <w:rFonts w:hint="eastAsia" w:cs="MS Mincho"/>
          <w:sz w:val="24"/>
          <w:szCs w:val="24"/>
          <w:lang w:eastAsia="ja-JP"/>
        </w:rPr>
        <w:t>　6</w:t>
      </w:r>
      <w:r>
        <w:rPr>
          <w:rFonts w:hint="eastAsia" w:cs="MS Mincho"/>
          <w:sz w:val="24"/>
          <w:szCs w:val="24"/>
          <w:lang w:eastAsia="zh-CN"/>
        </w:rPr>
        <w:t>、</w:t>
      </w:r>
      <w:r>
        <w:rPr>
          <w:rFonts w:hint="eastAsia" w:cs="MS Mincho"/>
          <w:sz w:val="24"/>
          <w:szCs w:val="24"/>
          <w:lang w:eastAsia="ja-JP"/>
        </w:rPr>
        <w:t>6月上旬から7月中旬にかけて高温多湿の梅雨が続きます。北海道は梅雨がありません。</w:t>
      </w:r>
    </w:p>
    <w:p>
      <w:pPr>
        <w:pStyle w:val="7"/>
        <w:pageBreakBefore w:val="0"/>
        <w:widowControl w:val="0"/>
        <w:numPr>
          <w:ilvl w:val="0"/>
          <w:numId w:val="0"/>
        </w:numPr>
        <w:kinsoku/>
        <w:wordWrap/>
        <w:overflowPunct/>
        <w:topLinePunct w:val="0"/>
        <w:autoSpaceDE/>
        <w:autoSpaceDN/>
        <w:bidi w:val="0"/>
        <w:adjustRightInd/>
        <w:spacing w:line="360" w:lineRule="auto"/>
        <w:ind w:left="240" w:leftChars="0"/>
        <w:textAlignment w:val="auto"/>
        <w:rPr>
          <w:rFonts w:hint="eastAsia" w:cs="MS Mincho"/>
          <w:sz w:val="24"/>
          <w:szCs w:val="24"/>
          <w:lang w:eastAsia="ja-JP"/>
        </w:rPr>
      </w:pPr>
      <w:r>
        <w:rPr>
          <w:rFonts w:hint="eastAsia" w:eastAsia="宋体" w:cs="MS Mincho"/>
          <w:sz w:val="24"/>
          <w:szCs w:val="24"/>
          <w:lang w:val="en-US" w:eastAsia="zh-CN"/>
        </w:rPr>
        <w:t>7、</w:t>
      </w:r>
      <w:r>
        <w:rPr>
          <w:rFonts w:hint="eastAsia" w:cs="MS Mincho"/>
          <w:sz w:val="24"/>
          <w:szCs w:val="24"/>
          <w:lang w:val="en-US" w:eastAsia="ja-JP"/>
        </w:rPr>
        <w:t>一番高い山は富士山です。一番長い川は信濃川（し</w:t>
      </w:r>
      <w:r>
        <w:rPr>
          <w:rFonts w:hint="eastAsia" w:cs="MS Mincho"/>
          <w:sz w:val="24"/>
          <w:szCs w:val="24"/>
          <w:lang w:eastAsia="ja-JP"/>
        </w:rPr>
        <w:t>なのがわ)です。。一番大きい湖は琶湖（びあこ)です。</w:t>
      </w:r>
    </w:p>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p>
    <w:p>
      <w:pPr>
        <w:pStyle w:val="7"/>
        <w:pageBreakBefore w:val="0"/>
        <w:widowControl w:val="0"/>
        <w:numPr>
          <w:ilvl w:val="0"/>
          <w:numId w:val="134"/>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r>
        <w:rPr>
          <w:rFonts w:hint="eastAsia" w:eastAsia="宋体" w:cs="MS Mincho"/>
          <w:b/>
          <w:bCs/>
          <w:sz w:val="28"/>
          <w:szCs w:val="28"/>
          <w:lang w:val="en-US" w:eastAsia="zh-CN"/>
        </w:rPr>
        <w:t>政治和制度</w:t>
      </w:r>
      <w:r>
        <w:rPr>
          <w:rFonts w:hint="eastAsia" w:eastAsia="宋体" w:cs="MS Mincho"/>
          <w:b/>
          <w:bCs/>
          <w:sz w:val="28"/>
          <w:szCs w:val="28"/>
          <w:lang w:val="en-US" w:eastAsia="zh-CN"/>
        </w:rPr>
        <w:br w:type="textWrapping"/>
      </w:r>
      <w:r>
        <w:rPr>
          <w:rFonts w:hint="eastAsia" w:cs="MS Mincho"/>
          <w:sz w:val="24"/>
          <w:szCs w:val="24"/>
          <w:lang w:eastAsia="ja-JP"/>
        </w:rPr>
        <w:t>　</w:t>
      </w:r>
      <w:r>
        <w:rPr>
          <w:rFonts w:hint="eastAsia" w:ascii="MS Mincho" w:hAnsi="MS Mincho" w:eastAsia="MS Mincho" w:cs="MS Mincho"/>
          <w:sz w:val="24"/>
          <w:szCs w:val="24"/>
        </w:rPr>
        <w:t>1</w:t>
      </w:r>
      <w:r>
        <w:rPr>
          <w:rFonts w:hint="eastAsia" w:cs="MS Mincho"/>
          <w:sz w:val="24"/>
          <w:szCs w:val="24"/>
          <w:lang w:eastAsia="ja-JP"/>
        </w:rPr>
        <w:t>、</w:t>
      </w:r>
      <w:r>
        <w:rPr>
          <w:rFonts w:hint="eastAsia" w:ascii="MS Mincho" w:hAnsi="MS Mincho" w:eastAsia="MS Mincho" w:cs="MS Mincho"/>
          <w:sz w:val="24"/>
          <w:szCs w:val="24"/>
        </w:rPr>
        <w:t>日本の都道府県の数は</w:t>
      </w:r>
      <w:r>
        <w:rPr>
          <w:rFonts w:hint="eastAsia" w:cs="MS Mincho"/>
          <w:sz w:val="24"/>
          <w:szCs w:val="24"/>
          <w:lang w:val="en-US" w:eastAsia="ja-JP"/>
        </w:rPr>
        <w:t>1</w:t>
      </w:r>
      <w:r>
        <w:rPr>
          <w:rFonts w:hint="eastAsia" w:ascii="MS Mincho" w:hAnsi="MS Mincho" w:eastAsia="MS Mincho" w:cs="MS Mincho"/>
          <w:sz w:val="24"/>
          <w:szCs w:val="24"/>
        </w:rPr>
        <w:t>都1道2府43県です。日本の首都は東京です。</w:t>
      </w:r>
      <w:r>
        <w:rPr>
          <w:rFonts w:hint="eastAsia" w:cs="MS Mincho"/>
          <w:sz w:val="24"/>
          <w:szCs w:val="24"/>
          <w:lang w:eastAsia="ja-JP"/>
        </w:rPr>
        <w:t>国旗</w:t>
      </w:r>
      <w:r>
        <w:rPr>
          <w:rFonts w:hint="eastAsia" w:ascii="MS Mincho" w:hAnsi="MS Mincho" w:eastAsia="MS Mincho" w:cs="MS Mincho"/>
          <w:sz w:val="24"/>
          <w:szCs w:val="24"/>
        </w:rPr>
        <w:t>は日章旗です。国歌は「君が代</w:t>
      </w:r>
      <w:r>
        <w:rPr>
          <w:rFonts w:hint="eastAsia" w:cs="MS Mincho"/>
          <w:sz w:val="24"/>
          <w:szCs w:val="24"/>
          <w:lang w:eastAsia="ja-JP"/>
        </w:rPr>
        <w:t>」</w:t>
      </w:r>
      <w:r>
        <w:rPr>
          <w:rFonts w:hint="eastAsia" w:ascii="MS Mincho" w:hAnsi="MS Mincho" w:eastAsia="MS Mincho" w:cs="MS Mincho"/>
          <w:sz w:val="24"/>
          <w:szCs w:val="24"/>
        </w:rPr>
        <w:t>です。</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eastAsia="宋体" w:cs="MS Mincho"/>
          <w:sz w:val="24"/>
          <w:szCs w:val="24"/>
          <w:lang w:val="en-US" w:eastAsia="zh-CN"/>
        </w:rPr>
        <w:t>2、</w:t>
      </w:r>
      <w:r>
        <w:rPr>
          <w:rFonts w:hint="eastAsia" w:ascii="MS Mincho" w:hAnsi="MS Mincho" w:eastAsia="MS Mincho" w:cs="MS Mincho"/>
          <w:sz w:val="24"/>
          <w:szCs w:val="24"/>
        </w:rPr>
        <w:t>日本の政府機関が集まるのは東京の霞ケ関です。</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3</w:t>
      </w:r>
      <w:r>
        <w:rPr>
          <w:rFonts w:hint="eastAsia" w:cs="MS Mincho"/>
          <w:sz w:val="24"/>
          <w:szCs w:val="24"/>
          <w:lang w:eastAsia="ja-JP"/>
        </w:rPr>
        <w:t>、</w:t>
      </w:r>
      <w:r>
        <w:rPr>
          <w:rFonts w:hint="eastAsia" w:ascii="MS Mincho" w:hAnsi="MS Mincho" w:eastAsia="MS Mincho" w:cs="MS Mincho"/>
          <w:sz w:val="24"/>
          <w:szCs w:val="24"/>
        </w:rPr>
        <w:t>日本で初めて「元号」が使われたのは西暦645年の「大化」です。「明治」以降の元号</w:t>
      </w:r>
      <w:r>
        <w:rPr>
          <w:rFonts w:hint="eastAsia" w:cs="MS Mincho"/>
          <w:sz w:val="24"/>
          <w:szCs w:val="24"/>
          <w:lang w:eastAsia="ja-JP"/>
        </w:rPr>
        <w:t>は</w:t>
      </w:r>
      <w:r>
        <w:rPr>
          <w:rFonts w:hint="eastAsia" w:ascii="MS Mincho" w:hAnsi="MS Mincho" w:eastAsia="MS Mincho" w:cs="MS Mincho"/>
          <w:sz w:val="24"/>
          <w:szCs w:val="24"/>
        </w:rPr>
        <w:t>次の通り</w:t>
      </w:r>
      <w:r>
        <w:rPr>
          <w:rFonts w:hint="eastAsia" w:cs="MS Mincho"/>
          <w:sz w:val="24"/>
          <w:szCs w:val="24"/>
          <w:lang w:eastAsia="ja-JP"/>
        </w:rPr>
        <w:t>です。</w:t>
      </w:r>
      <w:r>
        <w:rPr>
          <w:rFonts w:hint="eastAsia" w:ascii="MS Mincho" w:hAnsi="MS Mincho" w:eastAsia="MS Mincho" w:cs="MS Mincho"/>
          <w:sz w:val="24"/>
          <w:szCs w:val="24"/>
        </w:rPr>
        <w:t>。明治（1868</w:t>
      </w:r>
      <w:r>
        <w:rPr>
          <w:rFonts w:hint="eastAsia" w:cs="MS Mincho"/>
          <w:sz w:val="24"/>
          <w:szCs w:val="24"/>
          <w:lang w:eastAsia="ja-JP"/>
        </w:rPr>
        <w:t>～</w:t>
      </w:r>
      <w:r>
        <w:rPr>
          <w:rFonts w:hint="eastAsia" w:ascii="MS Mincho" w:hAnsi="MS Mincho" w:eastAsia="MS Mincho" w:cs="MS Mincho"/>
          <w:sz w:val="24"/>
          <w:szCs w:val="24"/>
        </w:rPr>
        <w:t>1912年）</w:t>
      </w:r>
      <w:r>
        <w:rPr>
          <w:rFonts w:hint="eastAsia" w:cs="MS Mincho"/>
          <w:sz w:val="24"/>
          <w:szCs w:val="24"/>
          <w:lang w:eastAsia="ja-JP"/>
        </w:rPr>
        <w:t>＞</w:t>
      </w:r>
      <w:r>
        <w:rPr>
          <w:rFonts w:hint="eastAsia" w:ascii="MS Mincho" w:hAnsi="MS Mincho" w:eastAsia="MS Mincho" w:cs="MS Mincho"/>
          <w:sz w:val="24"/>
          <w:szCs w:val="24"/>
        </w:rPr>
        <w:t>大正（1912</w:t>
      </w:r>
      <w:r>
        <w:rPr>
          <w:rFonts w:hint="eastAsia" w:cs="MS Mincho"/>
          <w:sz w:val="24"/>
          <w:szCs w:val="24"/>
          <w:lang w:eastAsia="ja-JP"/>
        </w:rPr>
        <w:t>～</w:t>
      </w:r>
      <w:r>
        <w:rPr>
          <w:rFonts w:hint="eastAsia" w:ascii="MS Mincho" w:hAnsi="MS Mincho" w:eastAsia="MS Mincho" w:cs="MS Mincho"/>
          <w:sz w:val="24"/>
          <w:szCs w:val="24"/>
        </w:rPr>
        <w:t>1926年）&gt;昭和（1926</w:t>
      </w:r>
      <w:r>
        <w:rPr>
          <w:rFonts w:hint="eastAsia" w:cs="MS Mincho"/>
          <w:sz w:val="24"/>
          <w:szCs w:val="24"/>
          <w:lang w:eastAsia="ja-JP"/>
        </w:rPr>
        <w:t>～</w:t>
      </w:r>
      <w:r>
        <w:rPr>
          <w:rFonts w:hint="eastAsia" w:ascii="MS Mincho" w:hAnsi="MS Mincho" w:eastAsia="MS Mincho" w:cs="MS Mincho"/>
          <w:sz w:val="24"/>
          <w:szCs w:val="24"/>
        </w:rPr>
        <w:t>1989年）&gt;平成（1989</w:t>
      </w:r>
      <w:r>
        <w:rPr>
          <w:rFonts w:hint="eastAsia" w:cs="MS Mincho"/>
          <w:sz w:val="24"/>
          <w:szCs w:val="24"/>
          <w:lang w:eastAsia="ja-JP"/>
        </w:rPr>
        <w:t>～</w:t>
      </w:r>
      <w:r>
        <w:rPr>
          <w:rFonts w:hint="eastAsia" w:ascii="MS Mincho" w:hAnsi="MS Mincho" w:eastAsia="MS Mincho" w:cs="MS Mincho"/>
          <w:sz w:val="24"/>
          <w:szCs w:val="24"/>
        </w:rPr>
        <w:t>2019年）</w:t>
      </w:r>
      <w:r>
        <w:rPr>
          <w:rFonts w:hint="eastAsia" w:cs="MS Mincho"/>
          <w:sz w:val="24"/>
          <w:szCs w:val="24"/>
          <w:lang w:eastAsia="ja-JP"/>
        </w:rPr>
        <w:t>＞令和</w:t>
      </w:r>
      <w:r>
        <w:rPr>
          <w:rFonts w:hint="eastAsia" w:ascii="MS Mincho" w:hAnsi="MS Mincho" w:eastAsia="MS Mincho" w:cs="MS Mincho"/>
          <w:sz w:val="24"/>
          <w:szCs w:val="24"/>
        </w:rPr>
        <w:t>（248番目の元号。</w:t>
      </w:r>
      <w:r>
        <w:rPr>
          <w:rFonts w:hint="eastAsia" w:cs="MS Mincho"/>
          <w:sz w:val="24"/>
          <w:szCs w:val="24"/>
          <w:lang w:eastAsia="ja-JP"/>
        </w:rPr>
        <w:t>（</w:t>
      </w:r>
      <w:r>
        <w:rPr>
          <w:rFonts w:hint="eastAsia" w:cs="MS Mincho"/>
          <w:sz w:val="24"/>
          <w:szCs w:val="24"/>
          <w:lang w:val="en-US" w:eastAsia="ja-JP"/>
        </w:rPr>
        <w:t>2</w:t>
      </w:r>
      <w:r>
        <w:rPr>
          <w:rFonts w:hint="eastAsia" w:ascii="MS Mincho" w:hAnsi="MS Mincho" w:eastAsia="MS Mincho" w:cs="MS Mincho"/>
          <w:sz w:val="24"/>
          <w:szCs w:val="24"/>
        </w:rPr>
        <w:t>019年5月1日</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4</w:t>
      </w:r>
      <w:r>
        <w:rPr>
          <w:rFonts w:hint="eastAsia" w:cs="MS Mincho"/>
          <w:sz w:val="24"/>
          <w:szCs w:val="24"/>
          <w:lang w:eastAsia="ja-JP"/>
        </w:rPr>
        <w:t>、</w:t>
      </w:r>
      <w:r>
        <w:rPr>
          <w:rFonts w:hint="eastAsia" w:ascii="MS Mincho" w:hAnsi="MS Mincho" w:eastAsia="MS Mincho" w:cs="MS Mincho"/>
          <w:sz w:val="24"/>
          <w:szCs w:val="24"/>
        </w:rPr>
        <w:t>日本と中国との間</w:t>
      </w:r>
      <w:r>
        <w:rPr>
          <w:rFonts w:hint="eastAsia" w:cs="MS Mincho"/>
          <w:sz w:val="24"/>
          <w:szCs w:val="24"/>
          <w:lang w:eastAsia="ja-JP"/>
        </w:rPr>
        <w:t>で</w:t>
      </w:r>
      <w:r>
        <w:rPr>
          <w:rFonts w:hint="eastAsia" w:ascii="MS Mincho" w:hAnsi="MS Mincho" w:eastAsia="MS Mincho" w:cs="MS Mincho"/>
          <w:sz w:val="24"/>
          <w:szCs w:val="24"/>
        </w:rPr>
        <w:t>は。2017年に日中国交正常化45周年，2018年に日中平和友好条約締結40周年を迎えました</w:t>
      </w:r>
      <w:r>
        <w:rPr>
          <w:rFonts w:hint="eastAsia" w:cs="MS Mincho"/>
          <w:sz w:val="24"/>
          <w:szCs w:val="24"/>
          <w:lang w:eastAsia="ja-JP"/>
        </w:rPr>
        <w:t>。</w:t>
      </w:r>
    </w:p>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lang w:eastAsia="ja-JP"/>
        </w:rPr>
      </w:pPr>
    </w:p>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r>
        <w:rPr>
          <w:rFonts w:hint="eastAsia" w:eastAsia="宋体" w:cs="MS Mincho"/>
          <w:b/>
          <w:bCs/>
          <w:sz w:val="28"/>
          <w:szCs w:val="28"/>
          <w:lang w:val="en-US" w:eastAsia="zh-CN"/>
        </w:rPr>
        <w:t>三、历史</w:t>
      </w:r>
      <w:r>
        <w:rPr>
          <w:rFonts w:hint="eastAsia" w:eastAsia="宋体" w:cs="MS Mincho"/>
          <w:b/>
          <w:bCs/>
          <w:sz w:val="28"/>
          <w:szCs w:val="28"/>
          <w:lang w:val="en-US" w:eastAsia="zh-CN"/>
        </w:rPr>
        <w:br w:type="textWrapping"/>
      </w:r>
      <w:r>
        <w:rPr>
          <w:rFonts w:hint="eastAsia" w:cs="MS Mincho"/>
          <w:sz w:val="24"/>
          <w:szCs w:val="24"/>
          <w:lang w:eastAsia="ja-JP"/>
        </w:rPr>
        <w:t>　</w:t>
      </w:r>
      <w:r>
        <w:rPr>
          <w:rFonts w:hint="eastAsia" w:ascii="MS Mincho" w:hAnsi="MS Mincho" w:eastAsia="MS Mincho" w:cs="MS Mincho"/>
          <w:sz w:val="24"/>
          <w:szCs w:val="24"/>
        </w:rPr>
        <w:t>1</w:t>
      </w:r>
      <w:r>
        <w:rPr>
          <w:rFonts w:hint="eastAsia" w:cs="MS Mincho"/>
          <w:sz w:val="24"/>
          <w:szCs w:val="24"/>
          <w:lang w:eastAsia="ja-JP"/>
        </w:rPr>
        <w:t>、</w:t>
      </w:r>
      <w:r>
        <w:rPr>
          <w:rFonts w:hint="eastAsia" w:ascii="MS Mincho" w:hAnsi="MS Mincho" w:eastAsia="MS Mincho" w:cs="MS Mincho"/>
          <w:sz w:val="24"/>
          <w:szCs w:val="24"/>
        </w:rPr>
        <w:t>日本の最初の統一政権は</w:t>
      </w:r>
      <w:r>
        <w:rPr>
          <w:rFonts w:hint="eastAsia" w:cs="MS Mincho"/>
          <w:sz w:val="24"/>
          <w:szCs w:val="24"/>
          <w:lang w:eastAsia="ja-JP"/>
        </w:rPr>
        <w:t>古墳</w:t>
      </w:r>
      <w:r>
        <w:rPr>
          <w:rFonts w:hint="eastAsia" w:ascii="MS Mincho" w:hAnsi="MS Mincho" w:eastAsia="MS Mincho" w:cs="MS Mincho"/>
          <w:sz w:val="24"/>
          <w:szCs w:val="24"/>
        </w:rPr>
        <w:t>時代（3世紀後半から7世紀までの約400年間）の大和政権です。</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2</w:t>
      </w:r>
      <w:r>
        <w:rPr>
          <w:rFonts w:hint="eastAsia" w:cs="MS Mincho"/>
          <w:sz w:val="24"/>
          <w:szCs w:val="24"/>
          <w:lang w:eastAsia="ja-JP"/>
        </w:rPr>
        <w:t>、</w:t>
      </w:r>
      <w:r>
        <w:rPr>
          <w:rFonts w:hint="eastAsia" w:ascii="MS Mincho" w:hAnsi="MS Mincho" w:eastAsia="MS Mincho" w:cs="MS Mincho"/>
          <w:sz w:val="24"/>
          <w:szCs w:val="24"/>
        </w:rPr>
        <w:t>日本の最初のを</w:t>
      </w:r>
      <w:r>
        <w:rPr>
          <w:rFonts w:hint="eastAsia" w:cs="MS Mincho"/>
          <w:sz w:val="24"/>
          <w:szCs w:val="24"/>
          <w:lang w:eastAsia="ja-JP"/>
        </w:rPr>
        <w:t>女</w:t>
      </w:r>
      <w:r>
        <w:rPr>
          <w:rFonts w:hint="eastAsia" w:ascii="MS Mincho" w:hAnsi="MS Mincho" w:eastAsia="MS Mincho" w:cs="MS Mincho"/>
          <w:sz w:val="24"/>
          <w:szCs w:val="24"/>
        </w:rPr>
        <w:t>帝は推古天皇です。推古天皇の</w:t>
      </w:r>
      <w:r>
        <w:rPr>
          <w:rFonts w:hint="eastAsia" w:cs="MS Mincho"/>
          <w:sz w:val="24"/>
          <w:szCs w:val="24"/>
          <w:lang w:eastAsia="ja-JP"/>
        </w:rPr>
        <w:t>甥</w:t>
      </w:r>
      <w:r>
        <w:rPr>
          <w:rFonts w:hint="eastAsia" w:ascii="MS Mincho" w:hAnsi="MS Mincho" w:eastAsia="MS Mincho" w:cs="MS Mincho"/>
          <w:sz w:val="24"/>
          <w:szCs w:val="24"/>
        </w:rPr>
        <w:t>の聖徳太子は603年「冠位十二階の制」を定め、604年に「十七条憲法」を制定しま</w:t>
      </w:r>
      <w:r>
        <w:rPr>
          <w:rFonts w:hint="eastAsia" w:cs="MS Mincho"/>
          <w:sz w:val="24"/>
          <w:szCs w:val="24"/>
          <w:lang w:eastAsia="ja-JP"/>
        </w:rPr>
        <w:t>した。</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3</w:t>
      </w:r>
      <w:r>
        <w:rPr>
          <w:rFonts w:hint="eastAsia" w:cs="MS Mincho"/>
          <w:sz w:val="24"/>
          <w:szCs w:val="24"/>
          <w:lang w:eastAsia="ja-JP"/>
        </w:rPr>
        <w:t>、</w:t>
      </w:r>
      <w:r>
        <w:rPr>
          <w:rFonts w:hint="eastAsia" w:ascii="MS Mincho" w:hAnsi="MS Mincho" w:eastAsia="MS Mincho" w:cs="MS Mincho"/>
          <w:sz w:val="24"/>
          <w:szCs w:val="24"/>
        </w:rPr>
        <w:t>奈良時代には、聖德太子は中国の</w:t>
      </w:r>
      <w:r>
        <w:rPr>
          <w:rFonts w:hint="eastAsia" w:cs="MS Mincho"/>
          <w:sz w:val="24"/>
          <w:szCs w:val="24"/>
          <w:lang w:eastAsia="ja-JP"/>
        </w:rPr>
        <w:t>隋</w:t>
      </w:r>
      <w:r>
        <w:rPr>
          <w:rFonts w:hint="eastAsia" w:ascii="MS Mincho" w:hAnsi="MS Mincho" w:eastAsia="MS Mincho" w:cs="MS Mincho"/>
          <w:sz w:val="24"/>
          <w:szCs w:val="24"/>
        </w:rPr>
        <w:t>と国交を開き、607年には小野妹子（おの</w:t>
      </w:r>
      <w:r>
        <w:rPr>
          <w:rFonts w:hint="eastAsia" w:cs="MS Mincho"/>
          <w:sz w:val="24"/>
          <w:szCs w:val="24"/>
          <w:lang w:eastAsia="ja-JP"/>
        </w:rPr>
        <w:t>の</w:t>
      </w:r>
      <w:r>
        <w:rPr>
          <w:rFonts w:hint="eastAsia" w:ascii="MS Mincho" w:hAnsi="MS Mincho" w:eastAsia="MS Mincho" w:cs="MS Mincho"/>
          <w:sz w:val="24"/>
          <w:szCs w:val="24"/>
        </w:rPr>
        <w:t>いもこ)を</w:t>
      </w:r>
      <w:r>
        <w:rPr>
          <w:rFonts w:hint="eastAsia" w:cs="MS Mincho"/>
          <w:sz w:val="24"/>
          <w:szCs w:val="24"/>
          <w:lang w:eastAsia="ja-JP"/>
        </w:rPr>
        <w:t>遣唐使（けんとうし）</w:t>
      </w:r>
      <w:r>
        <w:rPr>
          <w:rFonts w:hint="eastAsia" w:ascii="MS Mincho" w:hAnsi="MS Mincho" w:eastAsia="MS Mincho" w:cs="MS Mincho"/>
          <w:sz w:val="24"/>
          <w:szCs w:val="24"/>
        </w:rPr>
        <w:t>として中国に派遺し、中国文化を導入した。遺唐使は894年に「唐の疲弊と航海の危険」を理由に廃止されました。</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4</w:t>
      </w:r>
      <w:r>
        <w:rPr>
          <w:rFonts w:hint="eastAsia" w:cs="MS Mincho"/>
          <w:sz w:val="24"/>
          <w:szCs w:val="24"/>
          <w:lang w:eastAsia="ja-JP"/>
        </w:rPr>
        <w:t>、</w:t>
      </w:r>
      <w:r>
        <w:rPr>
          <w:rFonts w:hint="eastAsia" w:ascii="MS Mincho" w:hAnsi="MS Mincho" w:eastAsia="MS Mincho" w:cs="MS Mincho"/>
          <w:sz w:val="24"/>
          <w:szCs w:val="24"/>
        </w:rPr>
        <w:t>鑑真は奈良の</w:t>
      </w:r>
      <w:r>
        <w:rPr>
          <w:rFonts w:hint="eastAsia" w:cs="MS Mincho"/>
          <w:sz w:val="24"/>
          <w:szCs w:val="24"/>
          <w:lang w:eastAsia="ja-JP"/>
        </w:rPr>
        <w:t>唐招提寺</w:t>
      </w:r>
      <w:r>
        <w:rPr>
          <w:rFonts w:hint="eastAsia" w:ascii="MS Mincho" w:hAnsi="MS Mincho" w:eastAsia="MS Mincho" w:cs="MS Mincho"/>
          <w:sz w:val="24"/>
          <w:szCs w:val="24"/>
        </w:rPr>
        <w:t>（とうしょう</w:t>
      </w:r>
      <w:r>
        <w:rPr>
          <w:rFonts w:hint="eastAsia" w:cs="MS Mincho"/>
          <w:sz w:val="24"/>
          <w:szCs w:val="24"/>
          <w:lang w:eastAsia="ja-JP"/>
        </w:rPr>
        <w:t>だ</w:t>
      </w:r>
      <w:r>
        <w:rPr>
          <w:rFonts w:hint="eastAsia" w:ascii="MS Mincho" w:hAnsi="MS Mincho" w:eastAsia="MS Mincho" w:cs="MS Mincho"/>
          <w:sz w:val="24"/>
          <w:szCs w:val="24"/>
        </w:rPr>
        <w:t>いじ)を創建しました。</w:t>
      </w:r>
    </w:p>
    <w:p>
      <w:pPr>
        <w:pStyle w:val="7"/>
        <w:pageBreakBefore w:val="0"/>
        <w:widowControl w:val="0"/>
        <w:numPr>
          <w:ilvl w:val="0"/>
          <w:numId w:val="0"/>
        </w:numPr>
        <w:kinsoku/>
        <w:wordWrap/>
        <w:overflowPunct/>
        <w:topLinePunct w:val="0"/>
        <w:autoSpaceDE/>
        <w:autoSpaceDN/>
        <w:bidi w:val="0"/>
        <w:adjustRightInd/>
        <w:spacing w:line="360" w:lineRule="auto"/>
        <w:ind w:firstLine="240" w:firstLineChars="100"/>
        <w:textAlignment w:val="auto"/>
        <w:rPr>
          <w:rFonts w:hint="eastAsia" w:cs="MS Mincho"/>
          <w:sz w:val="24"/>
          <w:szCs w:val="24"/>
          <w:vertAlign w:val="baseline"/>
          <w:lang w:eastAsia="ja-JP"/>
        </w:rPr>
      </w:pPr>
      <w:r>
        <w:rPr>
          <w:rFonts w:hint="eastAsia" w:eastAsia="宋体" w:cs="MS Mincho"/>
          <w:sz w:val="24"/>
          <w:szCs w:val="24"/>
          <w:lang w:val="en-US" w:eastAsia="zh-CN"/>
        </w:rPr>
        <w:t>5、</w:t>
      </w:r>
      <w:r>
        <w:rPr>
          <w:rFonts w:hint="eastAsia" w:ascii="MS Mincho" w:hAnsi="MS Mincho" w:eastAsia="MS Mincho" w:cs="MS Mincho"/>
          <w:sz w:val="24"/>
          <w:szCs w:val="24"/>
        </w:rPr>
        <w:t>三つの武家政治時代は</w:t>
      </w:r>
      <w:r>
        <w:rPr>
          <w:rFonts w:hint="eastAsia" w:cs="MS Mincho"/>
          <w:sz w:val="24"/>
          <w:szCs w:val="24"/>
          <w:lang w:eastAsia="ja-JP"/>
        </w:rPr>
        <w:t>鎌倉時代</w:t>
      </w:r>
      <w:r>
        <w:rPr>
          <w:rFonts w:hint="eastAsia" w:ascii="MS Mincho" w:hAnsi="MS Mincho" w:eastAsia="MS Mincho" w:cs="MS Mincho"/>
          <w:sz w:val="24"/>
          <w:szCs w:val="24"/>
        </w:rPr>
        <w:t>、室町時代、江戸時代です。</w:t>
      </w:r>
    </w:p>
    <w:p>
      <w:pPr>
        <w:pStyle w:val="7"/>
        <w:pageBreakBefore w:val="0"/>
        <w:widowControl w:val="0"/>
        <w:numPr>
          <w:ilvl w:val="0"/>
          <w:numId w:val="0"/>
        </w:numPr>
        <w:kinsoku/>
        <w:wordWrap/>
        <w:overflowPunct/>
        <w:topLinePunct w:val="0"/>
        <w:autoSpaceDE/>
        <w:autoSpaceDN/>
        <w:bidi w:val="0"/>
        <w:adjustRightInd/>
        <w:spacing w:line="360" w:lineRule="auto"/>
        <w:ind w:left="480" w:leftChars="0"/>
        <w:textAlignment w:val="auto"/>
        <w:rPr>
          <w:rFonts w:hint="eastAsia" w:ascii="MS Mincho" w:hAnsi="MS Mincho" w:eastAsia="MS Mincho" w:cs="MS Mincho"/>
          <w:sz w:val="24"/>
          <w:szCs w:val="24"/>
        </w:rPr>
      </w:pPr>
    </w:p>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eastAsia="宋体" w:cs="MS Mincho"/>
          <w:b/>
          <w:bCs/>
          <w:sz w:val="28"/>
          <w:szCs w:val="28"/>
          <w:lang w:val="en-US" w:eastAsia="zh-CN"/>
        </w:rPr>
        <w:t>四、四季和例行活动</w:t>
      </w:r>
      <w:r>
        <w:rPr>
          <w:rFonts w:hint="eastAsia" w:eastAsia="宋体" w:cs="MS Mincho"/>
          <w:b/>
          <w:bCs/>
          <w:sz w:val="28"/>
          <w:szCs w:val="28"/>
          <w:lang w:val="en-US" w:eastAsia="zh-CN"/>
        </w:rPr>
        <w:br w:type="textWrapping"/>
      </w:r>
      <w:r>
        <w:rPr>
          <w:rFonts w:hint="eastAsia" w:cs="MS Mincho"/>
          <w:sz w:val="24"/>
          <w:szCs w:val="24"/>
          <w:lang w:eastAsia="ja-JP"/>
        </w:rPr>
        <w:t>　</w:t>
      </w:r>
      <w:r>
        <w:rPr>
          <w:rFonts w:hint="eastAsia" w:ascii="MS Mincho" w:hAnsi="MS Mincho" w:eastAsia="MS Mincho" w:cs="MS Mincho"/>
          <w:sz w:val="24"/>
          <w:szCs w:val="24"/>
        </w:rPr>
        <w:t>1</w:t>
      </w:r>
      <w:r>
        <w:rPr>
          <w:rFonts w:hint="eastAsia" w:cs="MS Mincho"/>
          <w:sz w:val="24"/>
          <w:szCs w:val="24"/>
          <w:lang w:eastAsia="ja-JP"/>
        </w:rPr>
        <w:t>、</w:t>
      </w:r>
      <w:r>
        <w:rPr>
          <w:rFonts w:hint="eastAsia" w:ascii="MS Mincho" w:hAnsi="MS Mincho" w:eastAsia="MS Mincho" w:cs="MS Mincho"/>
          <w:sz w:val="24"/>
          <w:szCs w:val="24"/>
        </w:rPr>
        <w:t>每年の春、</w:t>
      </w:r>
      <w:r>
        <w:rPr>
          <w:rFonts w:hint="eastAsia" w:cs="MS Mincho"/>
          <w:sz w:val="24"/>
          <w:szCs w:val="24"/>
          <w:lang w:eastAsia="ja-JP"/>
        </w:rPr>
        <w:t>桜</w:t>
      </w:r>
      <w:r>
        <w:rPr>
          <w:rFonts w:hint="eastAsia" w:ascii="MS Mincho" w:hAnsi="MS Mincho" w:eastAsia="MS Mincho" w:cs="MS Mincho"/>
          <w:sz w:val="24"/>
          <w:szCs w:val="24"/>
        </w:rPr>
        <w:t>の季節は</w:t>
      </w:r>
      <w:r>
        <w:rPr>
          <w:rFonts w:hint="eastAsia" w:cs="MS Mincho"/>
          <w:sz w:val="24"/>
          <w:szCs w:val="24"/>
          <w:lang w:eastAsia="ja-JP"/>
        </w:rPr>
        <w:t>沖縄</w:t>
      </w:r>
      <w:r>
        <w:rPr>
          <w:rFonts w:hint="eastAsia" w:ascii="MS Mincho" w:hAnsi="MS Mincho" w:eastAsia="MS Mincho" w:cs="MS Mincho"/>
          <w:sz w:val="24"/>
          <w:szCs w:val="24"/>
        </w:rPr>
        <w:t>から始まり、北上します</w:t>
      </w:r>
      <w:r>
        <w:rPr>
          <w:rFonts w:hint="eastAsia" w:cs="MS Mincho"/>
          <w:sz w:val="24"/>
          <w:szCs w:val="24"/>
          <w:lang w:eastAsia="ja-JP"/>
        </w:rPr>
        <w:t>。桜</w:t>
      </w:r>
      <w:r>
        <w:rPr>
          <w:rFonts w:hint="eastAsia" w:ascii="MS Mincho" w:hAnsi="MS Mincho" w:eastAsia="MS Mincho" w:cs="MS Mincho"/>
          <w:sz w:val="24"/>
          <w:szCs w:val="24"/>
        </w:rPr>
        <w:t>の下て「お花見」は日本の春の</w:t>
      </w:r>
      <w:r>
        <w:rPr>
          <w:rFonts w:hint="eastAsia" w:cs="MS Mincho"/>
          <w:sz w:val="24"/>
          <w:szCs w:val="24"/>
          <w:lang w:eastAsia="ja-JP"/>
        </w:rPr>
        <w:t>風物詩</w:t>
      </w:r>
      <w:r>
        <w:rPr>
          <w:rFonts w:hint="eastAsia" w:ascii="MS Mincho" w:hAnsi="MS Mincho" w:eastAsia="MS Mincho" w:cs="MS Mincho"/>
          <w:sz w:val="24"/>
          <w:szCs w:val="24"/>
        </w:rPr>
        <w:t>です。</w:t>
      </w:r>
      <w:r>
        <w:rPr>
          <w:rFonts w:hint="eastAsia" w:cs="MS Mincho"/>
          <w:sz w:val="24"/>
          <w:szCs w:val="24"/>
          <w:lang w:eastAsia="ja-JP"/>
        </w:rPr>
        <w:t>盆踊り</w:t>
      </w:r>
      <w:r>
        <w:rPr>
          <w:rFonts w:hint="eastAsia" w:ascii="MS Mincho" w:hAnsi="MS Mincho" w:eastAsia="MS Mincho" w:cs="MS Mincho"/>
          <w:sz w:val="24"/>
          <w:szCs w:val="24"/>
        </w:rPr>
        <w:t>や花火大会、</w:t>
      </w:r>
      <w:r>
        <w:rPr>
          <w:rFonts w:hint="eastAsia" w:cs="MS Mincho"/>
          <w:sz w:val="24"/>
          <w:szCs w:val="24"/>
          <w:lang w:eastAsia="ja-JP"/>
        </w:rPr>
        <w:t>灯籠</w:t>
      </w:r>
      <w:r>
        <w:rPr>
          <w:rFonts w:hint="eastAsia" w:ascii="MS Mincho" w:hAnsi="MS Mincho" w:eastAsia="MS Mincho" w:cs="MS Mincho"/>
          <w:sz w:val="24"/>
          <w:szCs w:val="24"/>
        </w:rPr>
        <w:t>流しは日木の夏の風物持です</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2</w:t>
      </w:r>
      <w:r>
        <w:rPr>
          <w:rFonts w:hint="eastAsia" w:cs="MS Mincho"/>
          <w:sz w:val="24"/>
          <w:szCs w:val="24"/>
          <w:lang w:eastAsia="ja-JP"/>
        </w:rPr>
        <w:t>、</w:t>
      </w:r>
      <w:r>
        <w:rPr>
          <w:rFonts w:hint="eastAsia" w:ascii="MS Mincho" w:hAnsi="MS Mincho" w:eastAsia="MS Mincho" w:cs="MS Mincho"/>
          <w:sz w:val="24"/>
          <w:szCs w:val="24"/>
        </w:rPr>
        <w:t>春は卒業と入学の季節です。</w:t>
      </w:r>
      <w:r>
        <w:rPr>
          <w:rFonts w:hint="eastAsia" w:cs="MS Mincho"/>
          <w:sz w:val="24"/>
          <w:szCs w:val="24"/>
          <w:lang w:eastAsia="ja-JP"/>
        </w:rPr>
        <w:t>児童</w:t>
      </w:r>
      <w:r>
        <w:rPr>
          <w:rFonts w:hint="eastAsia" w:ascii="MS Mincho" w:hAnsi="MS Mincho" w:eastAsia="MS Mincho" w:cs="MS Mincho"/>
          <w:sz w:val="24"/>
          <w:szCs w:val="24"/>
        </w:rPr>
        <w:t>、生徒、学生は3月に卒業し、4月に小学校（6年間）、中学校（3年間）、高校（3年間）、大学（2</w:t>
      </w:r>
      <w:r>
        <w:rPr>
          <w:rFonts w:hint="eastAsia" w:cs="MS Mincho"/>
          <w:sz w:val="24"/>
          <w:szCs w:val="24"/>
          <w:lang w:eastAsia="ja-JP"/>
        </w:rPr>
        <w:t>～</w:t>
      </w:r>
      <w:r>
        <w:rPr>
          <w:rFonts w:hint="eastAsia" w:ascii="MS Mincho" w:hAnsi="MS Mincho" w:eastAsia="MS Mincho" w:cs="MS Mincho"/>
          <w:sz w:val="24"/>
          <w:szCs w:val="24"/>
        </w:rPr>
        <w:t>4年間）がスタートします</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3</w:t>
      </w:r>
      <w:r>
        <w:rPr>
          <w:rFonts w:hint="eastAsia" w:cs="MS Mincho"/>
          <w:sz w:val="24"/>
          <w:szCs w:val="24"/>
          <w:lang w:eastAsia="ja-JP"/>
        </w:rPr>
        <w:t>、</w:t>
      </w:r>
      <w:r>
        <w:rPr>
          <w:rFonts w:hint="eastAsia" w:ascii="MS Mincho" w:hAnsi="MS Mincho" w:eastAsia="MS Mincho" w:cs="MS Mincho"/>
          <w:sz w:val="24"/>
          <w:szCs w:val="24"/>
        </w:rPr>
        <w:t>日本の「春」を代表する花は桜です。代表的な</w:t>
      </w:r>
      <w:r>
        <w:rPr>
          <w:rFonts w:hint="eastAsia" w:cs="MS Mincho"/>
          <w:sz w:val="24"/>
          <w:szCs w:val="24"/>
          <w:lang w:eastAsia="ja-JP"/>
        </w:rPr>
        <w:t>桜</w:t>
      </w:r>
      <w:r>
        <w:rPr>
          <w:rFonts w:hint="eastAsia" w:ascii="MS Mincho" w:hAnsi="MS Mincho" w:eastAsia="MS Mincho" w:cs="MS Mincho"/>
          <w:sz w:val="24"/>
          <w:szCs w:val="24"/>
        </w:rPr>
        <w:t>は「染井吉野」</w:t>
      </w:r>
      <w:r>
        <w:rPr>
          <w:rFonts w:hint="eastAsia" w:cs="MS Mincho"/>
          <w:sz w:val="24"/>
          <w:szCs w:val="24"/>
          <w:lang w:eastAsia="ja-JP"/>
        </w:rPr>
        <w:t>です。</w:t>
      </w:r>
      <w:r>
        <w:rPr>
          <w:rFonts w:hint="eastAsia" w:ascii="MS Mincho" w:hAnsi="MS Mincho" w:eastAsia="MS Mincho" w:cs="MS Mincho"/>
          <w:sz w:val="24"/>
          <w:szCs w:val="24"/>
        </w:rPr>
        <w:t>。季語は「春夏秋冬」を表す言葉です。</w:t>
      </w:r>
      <w:r>
        <w:rPr>
          <w:rFonts w:hint="eastAsia" w:ascii="MS Mincho" w:hAnsi="MS Mincho" w:eastAsia="MS Mincho" w:cs="MS Mincho"/>
          <w:sz w:val="24"/>
          <w:szCs w:val="24"/>
        </w:rPr>
        <w:br w:type="textWrapping"/>
      </w:r>
      <w:r>
        <w:rPr>
          <w:rFonts w:hint="eastAsia" w:cs="MS Mincho"/>
          <w:sz w:val="24"/>
          <w:szCs w:val="24"/>
          <w:lang w:eastAsia="ja-JP"/>
        </w:rPr>
        <w:t>　４、</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2"/>
        <w:gridCol w:w="2181"/>
        <w:gridCol w:w="5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1月1日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元日</w:t>
            </w:r>
            <w:r>
              <w:rPr>
                <w:rFonts w:hint="eastAsia" w:cs="MS Mincho"/>
                <w:sz w:val="24"/>
                <w:szCs w:val="24"/>
                <w:lang w:eastAsia="ja-JP"/>
              </w:rPr>
              <w:t>・</w:t>
            </w:r>
            <w:r>
              <w:rPr>
                <w:rFonts w:hint="eastAsia" w:ascii="MS Mincho" w:hAnsi="MS Mincho" w:eastAsia="MS Mincho" w:cs="MS Mincho"/>
                <w:sz w:val="24"/>
                <w:szCs w:val="24"/>
              </w:rPr>
              <w:t>元旦</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この日に年賀状が属くのです。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1月の第2月曜日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成人の日</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eastAsia="MS Mincho" w:cs="MS Mincho"/>
                <w:sz w:val="24"/>
                <w:szCs w:val="24"/>
                <w:vertAlign w:val="baseline"/>
                <w:lang w:eastAsia="ja-JP"/>
              </w:rPr>
            </w:pPr>
            <w:r>
              <w:rPr>
                <w:rFonts w:hint="eastAsia" w:ascii="MS Mincho" w:hAnsi="MS Mincho" w:eastAsia="MS Mincho" w:cs="MS Mincho"/>
                <w:sz w:val="24"/>
                <w:szCs w:val="24"/>
              </w:rPr>
              <w:t>満20歳になった男女を祝福する日</w:t>
            </w:r>
            <w:r>
              <w:rPr>
                <w:rFonts w:hint="eastAsia" w:cs="MS Mincho"/>
                <w:sz w:val="24"/>
                <w:szCs w:val="24"/>
                <w:lang w:eastAsia="ja-JP"/>
              </w:rPr>
              <w:t>で</w:t>
            </w:r>
            <w:r>
              <w:rPr>
                <w:rFonts w:hint="eastAsia" w:ascii="MS Mincho" w:hAnsi="MS Mincho" w:eastAsia="MS Mincho" w:cs="MS Mincho"/>
                <w:sz w:val="24"/>
                <w:szCs w:val="24"/>
              </w:rPr>
              <w:t>す</w:t>
            </w:r>
            <w:r>
              <w:rPr>
                <w:rFonts w:hint="eastAsia" w:cs="MS Mincho"/>
                <w:sz w:val="24"/>
                <w:szCs w:val="24"/>
                <w:lang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2月11日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建国記念の日</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3月3日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ひな祭り</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女の子の幸せを願う祭りです。</w:t>
            </w:r>
            <w:r>
              <w:rPr>
                <w:rFonts w:hint="eastAsia" w:cs="MS Mincho"/>
                <w:sz w:val="24"/>
                <w:szCs w:val="24"/>
                <w:lang w:eastAsia="ja-JP"/>
              </w:rPr>
              <w:t>「</w:t>
            </w:r>
            <w:r>
              <w:rPr>
                <w:rFonts w:hint="eastAsia" w:ascii="MS Mincho" w:hAnsi="MS Mincho" w:eastAsia="MS Mincho" w:cs="MS Mincho"/>
                <w:sz w:val="24"/>
                <w:szCs w:val="24"/>
              </w:rPr>
              <w:t>桃の節句」とも言います。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r>
              <w:rPr>
                <w:rFonts w:hint="eastAsia" w:ascii="MS Mincho" w:hAnsi="MS Mincho" w:eastAsia="MS Mincho" w:cs="MS Mincho"/>
                <w:sz w:val="24"/>
                <w:szCs w:val="24"/>
              </w:rPr>
              <w:t>5月</w:t>
            </w:r>
            <w:r>
              <w:rPr>
                <w:rFonts w:hint="eastAsia" w:cs="MS Mincho"/>
                <w:sz w:val="24"/>
                <w:szCs w:val="24"/>
                <w:lang w:val="en-US" w:eastAsia="ja-JP"/>
              </w:rPr>
              <w:t>3</w:t>
            </w:r>
            <w:r>
              <w:rPr>
                <w:rFonts w:hint="eastAsia" w:ascii="MS Mincho" w:hAnsi="MS Mincho" w:eastAsia="MS Mincho" w:cs="MS Mincho"/>
                <w:sz w:val="24"/>
                <w:szCs w:val="24"/>
              </w:rPr>
              <w:t>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r>
              <w:rPr>
                <w:rFonts w:hint="eastAsia" w:cs="MS Mincho"/>
                <w:sz w:val="24"/>
                <w:szCs w:val="24"/>
                <w:lang w:eastAsia="ja-JP"/>
              </w:rPr>
              <w:t>憲法記念日</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5月5日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子供の日</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男の子のいる家</w:t>
            </w:r>
            <w:r>
              <w:rPr>
                <w:rFonts w:hint="eastAsia" w:cs="MS Mincho"/>
                <w:sz w:val="24"/>
                <w:szCs w:val="24"/>
                <w:lang w:eastAsia="ja-JP"/>
              </w:rPr>
              <w:t>で</w:t>
            </w:r>
            <w:r>
              <w:rPr>
                <w:rFonts w:hint="eastAsia" w:ascii="MS Mincho" w:hAnsi="MS Mincho" w:eastAsia="MS Mincho" w:cs="MS Mincho"/>
                <w:sz w:val="24"/>
                <w:szCs w:val="24"/>
              </w:rPr>
              <w:t>は、布や纸で作った「</w:t>
            </w:r>
            <w:r>
              <w:rPr>
                <w:rFonts w:hint="eastAsia" w:cs="MS Mincho"/>
                <w:sz w:val="24"/>
                <w:szCs w:val="24"/>
                <w:lang w:eastAsia="ja-JP"/>
              </w:rPr>
              <w:t>鯉幟</w:t>
            </w:r>
            <w:r>
              <w:rPr>
                <w:rFonts w:hint="eastAsia" w:ascii="MS Mincho" w:hAnsi="MS Mincho" w:eastAsia="MS Mincho" w:cs="MS Mincho"/>
                <w:sz w:val="24"/>
                <w:szCs w:val="24"/>
              </w:rPr>
              <w:t>(にいの</w:t>
            </w:r>
            <w:r>
              <w:rPr>
                <w:rFonts w:hint="eastAsia" w:cs="MS Mincho"/>
                <w:sz w:val="24"/>
                <w:szCs w:val="24"/>
                <w:lang w:eastAsia="ja-JP"/>
              </w:rPr>
              <w:t>ぼり</w:t>
            </w:r>
            <w:r>
              <w:rPr>
                <w:rFonts w:hint="eastAsia" w:ascii="MS Mincho" w:hAnsi="MS Mincho" w:eastAsia="MS Mincho" w:cs="MS Mincho"/>
                <w:sz w:val="24"/>
                <w:szCs w:val="24"/>
              </w:rPr>
              <w:t>)」を家の外には掲</w:t>
            </w:r>
            <w:r>
              <w:rPr>
                <w:rFonts w:hint="eastAsia" w:cs="MS Mincho"/>
                <w:sz w:val="24"/>
                <w:szCs w:val="24"/>
                <w:lang w:eastAsia="ja-JP"/>
              </w:rPr>
              <w:t>げ</w:t>
            </w:r>
            <w:r>
              <w:rPr>
                <w:rFonts w:hint="eastAsia" w:ascii="MS Mincho" w:hAnsi="MS Mincho" w:eastAsia="MS Mincho" w:cs="MS Mincho"/>
                <w:sz w:val="24"/>
                <w:szCs w:val="24"/>
              </w:rPr>
              <w:t>、家の中では武者人形を節り、</w:t>
            </w:r>
            <w:r>
              <w:rPr>
                <w:rFonts w:hint="eastAsia" w:cs="MS Mincho"/>
                <w:sz w:val="24"/>
                <w:szCs w:val="24"/>
                <w:lang w:eastAsia="ja-JP"/>
              </w:rPr>
              <w:t>柏餅（かしわもち）</w:t>
            </w:r>
            <w:r>
              <w:rPr>
                <w:rFonts w:hint="eastAsia" w:ascii="MS Mincho" w:hAnsi="MS Mincho" w:eastAsia="MS Mincho" w:cs="MS Mincho"/>
                <w:sz w:val="24"/>
                <w:szCs w:val="24"/>
              </w:rPr>
              <w:t>や「ちまき」を食べます。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r>
              <w:rPr>
                <w:rFonts w:hint="eastAsia" w:ascii="MS Mincho" w:hAnsi="MS Mincho" w:eastAsia="MS Mincho" w:cs="MS Mincho"/>
                <w:sz w:val="24"/>
                <w:szCs w:val="24"/>
              </w:rPr>
              <w:t>7月7日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r>
              <w:rPr>
                <w:rFonts w:hint="eastAsia" w:ascii="MS Mincho" w:hAnsi="MS Mincho" w:eastAsia="MS Mincho" w:cs="MS Mincho"/>
                <w:sz w:val="24"/>
                <w:szCs w:val="24"/>
              </w:rPr>
              <w:t>七タ(たなばた)</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r>
              <w:rPr>
                <w:rFonts w:hint="eastAsia" w:ascii="MS Mincho" w:hAnsi="MS Mincho" w:eastAsia="MS Mincho" w:cs="MS Mincho"/>
                <w:sz w:val="24"/>
                <w:szCs w:val="24"/>
              </w:rPr>
              <w:t>星にお願いをする「七タ(たなばた)」祭り</w:t>
            </w:r>
            <w:r>
              <w:rPr>
                <w:rFonts w:hint="eastAsia" w:cs="MS Mincho"/>
                <w:sz w:val="24"/>
                <w:szCs w:val="24"/>
                <w:lang w:eastAsia="ja-JP"/>
              </w:rPr>
              <w:t>で</w:t>
            </w:r>
            <w:r>
              <w:rPr>
                <w:rFonts w:hint="eastAsia" w:ascii="MS Mincho" w:hAnsi="MS Mincho" w:eastAsia="MS Mincho" w:cs="MS Mincho"/>
                <w:sz w:val="24"/>
                <w:szCs w:val="24"/>
              </w:rPr>
              <w:t>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7月20日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海の日</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9月の第3月曜日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敬老の日</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eastAsia="MS Mincho" w:cs="MS Mincho"/>
                <w:sz w:val="24"/>
                <w:szCs w:val="24"/>
                <w:vertAlign w:val="baseline"/>
                <w:lang w:eastAsia="ja-JP"/>
              </w:rPr>
            </w:pPr>
            <w:r>
              <w:rPr>
                <w:rFonts w:hint="eastAsia" w:ascii="MS Mincho" w:hAnsi="MS Mincho" w:eastAsia="MS Mincho" w:cs="MS Mincho"/>
                <w:sz w:val="24"/>
                <w:szCs w:val="24"/>
              </w:rPr>
              <w:t>10月の第2月曜</w:t>
            </w:r>
            <w:r>
              <w:rPr>
                <w:rFonts w:hint="eastAsia" w:cs="MS Mincho"/>
                <w:sz w:val="24"/>
                <w:szCs w:val="24"/>
                <w:lang w:eastAsia="ja-JP"/>
              </w:rPr>
              <w:t>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r>
              <w:rPr>
                <w:rFonts w:hint="eastAsia" w:ascii="MS Mincho" w:hAnsi="MS Mincho" w:eastAsia="MS Mincho" w:cs="MS Mincho"/>
                <w:sz w:val="24"/>
                <w:szCs w:val="24"/>
              </w:rPr>
              <w:t>体育の日</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r>
              <w:rPr>
                <w:rFonts w:hint="eastAsia" w:ascii="MS Mincho" w:hAnsi="MS Mincho" w:eastAsia="MS Mincho" w:cs="MS Mincho"/>
                <w:sz w:val="24"/>
                <w:szCs w:val="24"/>
              </w:rPr>
              <w:t>11月3日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r>
              <w:rPr>
                <w:rFonts w:hint="eastAsia" w:ascii="MS Mincho" w:hAnsi="MS Mincho" w:eastAsia="MS Mincho" w:cs="MS Mincho"/>
                <w:sz w:val="24"/>
                <w:szCs w:val="24"/>
              </w:rPr>
              <w:t>文化の</w:t>
            </w:r>
            <w:r>
              <w:rPr>
                <w:rFonts w:hint="eastAsia" w:cs="MS Mincho"/>
                <w:sz w:val="24"/>
                <w:szCs w:val="24"/>
                <w:lang w:eastAsia="ja-JP"/>
              </w:rPr>
              <w:t>日</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r>
              <w:rPr>
                <w:rFonts w:hint="eastAsia" w:ascii="MS Mincho" w:hAnsi="MS Mincho" w:eastAsia="MS Mincho" w:cs="MS Mincho"/>
                <w:sz w:val="24"/>
                <w:szCs w:val="24"/>
              </w:rPr>
              <w:t>11月23日</w:t>
            </w:r>
          </w:p>
        </w:tc>
        <w:tc>
          <w:tcPr>
            <w:tcW w:w="2181"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r>
              <w:rPr>
                <w:rFonts w:hint="eastAsia" w:ascii="MS Mincho" w:hAnsi="MS Mincho" w:eastAsia="MS Mincho" w:cs="MS Mincho"/>
                <w:sz w:val="24"/>
                <w:szCs w:val="24"/>
              </w:rPr>
              <w:t>勤労感謝の日</w:t>
            </w:r>
          </w:p>
        </w:tc>
        <w:tc>
          <w:tcPr>
            <w:tcW w:w="5033"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vertAlign w:val="baseline"/>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r>
              <w:rPr>
                <w:rFonts w:hint="eastAsia" w:ascii="MS Mincho" w:hAnsi="MS Mincho" w:eastAsia="MS Mincho" w:cs="MS Mincho"/>
                <w:sz w:val="24"/>
                <w:szCs w:val="24"/>
              </w:rPr>
              <w:t>11月15</w:t>
            </w:r>
            <w:r>
              <w:rPr>
                <w:rFonts w:hint="eastAsia" w:cs="MS Mincho"/>
                <w:sz w:val="24"/>
                <w:szCs w:val="24"/>
                <w:lang w:eastAsia="ja-JP"/>
              </w:rPr>
              <w:t>日</w:t>
            </w:r>
          </w:p>
        </w:tc>
        <w:tc>
          <w:tcPr>
            <w:tcW w:w="2181" w:type="dxa"/>
            <w:tcBorders>
              <w:bottom w:val="single" w:color="auto" w:sz="4" w:space="0"/>
            </w:tcBorders>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r>
              <w:rPr>
                <w:rFonts w:hint="eastAsia" w:cs="MS Mincho"/>
                <w:sz w:val="24"/>
                <w:szCs w:val="24"/>
                <w:lang w:eastAsia="ja-JP"/>
              </w:rPr>
              <w:t>七五三</w:t>
            </w:r>
          </w:p>
        </w:tc>
        <w:tc>
          <w:tcPr>
            <w:tcW w:w="5033" w:type="dxa"/>
            <w:tcBorders>
              <w:bottom w:val="single" w:color="auto" w:sz="4" w:space="0"/>
            </w:tcBorders>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eastAsia="MS Mincho" w:cs="MS Mincho"/>
                <w:sz w:val="24"/>
                <w:szCs w:val="24"/>
                <w:vertAlign w:val="baseline"/>
                <w:lang w:eastAsia="ja-JP"/>
              </w:rPr>
            </w:pPr>
            <w:r>
              <w:rPr>
                <w:rFonts w:hint="eastAsia" w:ascii="MS Mincho" w:hAnsi="MS Mincho" w:eastAsia="MS Mincho" w:cs="MS Mincho"/>
                <w:sz w:val="24"/>
                <w:szCs w:val="24"/>
              </w:rPr>
              <w:t>5</w:t>
            </w:r>
            <w:r>
              <w:rPr>
                <w:rFonts w:hint="eastAsia" w:cs="MS Mincho"/>
                <w:sz w:val="24"/>
                <w:szCs w:val="24"/>
                <w:lang w:eastAsia="ja-JP"/>
              </w:rPr>
              <w:t>歳</w:t>
            </w:r>
            <w:r>
              <w:rPr>
                <w:rFonts w:hint="eastAsia" w:ascii="MS Mincho" w:hAnsi="MS Mincho" w:eastAsia="MS Mincho" w:cs="MS Mincho"/>
                <w:sz w:val="24"/>
                <w:szCs w:val="24"/>
              </w:rPr>
              <w:t>の男の子、3</w:t>
            </w:r>
            <w:r>
              <w:rPr>
                <w:rFonts w:hint="eastAsia" w:cs="MS Mincho"/>
                <w:sz w:val="24"/>
                <w:szCs w:val="24"/>
                <w:lang w:eastAsia="ja-JP"/>
              </w:rPr>
              <w:t>歳</w:t>
            </w:r>
            <w:r>
              <w:rPr>
                <w:rFonts w:hint="eastAsia" w:ascii="MS Mincho" w:hAnsi="MS Mincho" w:eastAsia="MS Mincho" w:cs="MS Mincho"/>
                <w:sz w:val="24"/>
                <w:szCs w:val="24"/>
              </w:rPr>
              <w:t>と7歳の女の子のお</w:t>
            </w:r>
            <w:r>
              <w:rPr>
                <w:rFonts w:hint="eastAsia" w:cs="MS Mincho"/>
                <w:sz w:val="24"/>
                <w:szCs w:val="24"/>
                <w:u w:val="none"/>
                <w:lang w:eastAsia="ja-JP"/>
              </w:rPr>
              <w:t>祝い</w:t>
            </w:r>
            <w:r>
              <w:rPr>
                <w:rFonts w:hint="eastAsia" w:cs="MS Mincho"/>
                <w:sz w:val="24"/>
                <w:szCs w:val="24"/>
                <w:lang w:eastAsia="ja-JP"/>
              </w:rPr>
              <w:t>で</w:t>
            </w:r>
            <w:r>
              <w:rPr>
                <w:rFonts w:hint="eastAsia" w:ascii="MS Mincho" w:hAnsi="MS Mincho" w:eastAsia="MS Mincho" w:cs="MS Mincho"/>
                <w:sz w:val="24"/>
                <w:szCs w:val="24"/>
              </w:rPr>
              <w:t>す。親子連れて神社に参拝し、健やかな成長を</w:t>
            </w:r>
            <w:r>
              <w:rPr>
                <w:rFonts w:hint="eastAsia" w:cs="MS Mincho"/>
                <w:sz w:val="24"/>
                <w:szCs w:val="24"/>
                <w:lang w:eastAsia="ja-JP"/>
              </w:rPr>
              <w:t>祈ります。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2" w:type="dxa"/>
            <w:tcBorders>
              <w:left w:val="nil"/>
              <w:bottom w:val="nil"/>
              <w:right w:val="nil"/>
            </w:tcBorders>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p>
        </w:tc>
        <w:tc>
          <w:tcPr>
            <w:tcW w:w="2181" w:type="dxa"/>
            <w:tcBorders>
              <w:top w:val="single" w:color="auto" w:sz="4" w:space="0"/>
              <w:left w:val="nil"/>
              <w:bottom w:val="nil"/>
              <w:right w:val="nil"/>
            </w:tcBorders>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cs="MS Mincho"/>
                <w:sz w:val="24"/>
                <w:szCs w:val="24"/>
                <w:lang w:eastAsia="ja-JP"/>
              </w:rPr>
            </w:pPr>
          </w:p>
        </w:tc>
        <w:tc>
          <w:tcPr>
            <w:tcW w:w="5033" w:type="dxa"/>
            <w:tcBorders>
              <w:top w:val="single" w:color="auto" w:sz="4" w:space="0"/>
              <w:left w:val="nil"/>
              <w:bottom w:val="nil"/>
              <w:right w:val="nil"/>
            </w:tcBorders>
          </w:tcPr>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rPr>
            </w:pPr>
          </w:p>
        </w:tc>
      </w:tr>
    </w:tbl>
    <w:p>
      <w:pPr>
        <w:pStyle w:val="7"/>
        <w:pageBreakBefore w:val="0"/>
        <w:widowControl w:val="0"/>
        <w:numPr>
          <w:ilvl w:val="0"/>
          <w:numId w:val="0"/>
        </w:numP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sz w:val="24"/>
          <w:szCs w:val="24"/>
        </w:rPr>
      </w:pPr>
      <w:r>
        <w:rPr>
          <w:rFonts w:hint="eastAsia" w:eastAsia="宋体" w:cs="MS Mincho"/>
          <w:sz w:val="24"/>
          <w:szCs w:val="24"/>
          <w:lang w:val="en-US" w:eastAsia="zh-CN"/>
        </w:rPr>
        <w:t>5、</w:t>
      </w:r>
      <w:r>
        <w:rPr>
          <w:rFonts w:hint="eastAsia" w:ascii="MS Mincho" w:hAnsi="MS Mincho" w:eastAsia="MS Mincho" w:cs="MS Mincho"/>
          <w:sz w:val="24"/>
          <w:szCs w:val="24"/>
        </w:rPr>
        <w:t>「春の彼岸」は「春分の日（3月21日）」をはさん</w:t>
      </w:r>
      <w:r>
        <w:rPr>
          <w:rFonts w:hint="eastAsia" w:cs="MS Mincho"/>
          <w:sz w:val="24"/>
          <w:szCs w:val="24"/>
          <w:lang w:eastAsia="ja-JP"/>
        </w:rPr>
        <w:t>で</w:t>
      </w:r>
      <w:r>
        <w:rPr>
          <w:rFonts w:hint="eastAsia" w:ascii="MS Mincho" w:hAnsi="MS Mincho" w:eastAsia="MS Mincho" w:cs="MS Mincho"/>
          <w:sz w:val="24"/>
          <w:szCs w:val="24"/>
        </w:rPr>
        <w:t>、前後3日ずつの7日間</w:t>
      </w:r>
      <w:r>
        <w:rPr>
          <w:rFonts w:hint="eastAsia" w:cs="MS Mincho"/>
          <w:sz w:val="24"/>
          <w:szCs w:val="24"/>
          <w:lang w:eastAsia="ja-JP"/>
        </w:rPr>
        <w:t>で</w:t>
      </w:r>
      <w:r>
        <w:rPr>
          <w:rFonts w:hint="eastAsia" w:ascii="MS Mincho" w:hAnsi="MS Mincho" w:eastAsia="MS Mincho" w:cs="MS Mincho"/>
          <w:sz w:val="24"/>
          <w:szCs w:val="24"/>
        </w:rPr>
        <w:t>す。「秋の彼岸」は「秋分の日（9月23日）」をはさんで、前後3日ずつの7日間です。「</w:t>
      </w:r>
      <w:r>
        <w:rPr>
          <w:rFonts w:hint="eastAsia" w:cs="MS Mincho"/>
          <w:sz w:val="24"/>
          <w:szCs w:val="24"/>
          <w:lang w:eastAsia="ja-JP"/>
        </w:rPr>
        <w:t>暑</w:t>
      </w:r>
      <w:r>
        <w:rPr>
          <w:rFonts w:hint="eastAsia" w:ascii="MS Mincho" w:hAnsi="MS Mincho" w:eastAsia="MS Mincho" w:cs="MS Mincho"/>
          <w:sz w:val="24"/>
          <w:szCs w:val="24"/>
        </w:rPr>
        <w:t>き寒さも彼岸まで」と言われます。</w:t>
      </w:r>
      <w:r>
        <w:rPr>
          <w:rFonts w:hint="eastAsia" w:ascii="MS Mincho" w:hAnsi="MS Mincho" w:eastAsia="MS Mincho" w:cs="MS Mincho"/>
          <w:sz w:val="24"/>
          <w:szCs w:val="24"/>
        </w:rPr>
        <w:br w:type="textWrapping"/>
      </w:r>
      <w:r>
        <w:rPr>
          <w:rFonts w:hint="eastAsia" w:eastAsia="宋体" w:cs="MS Mincho"/>
          <w:sz w:val="24"/>
          <w:szCs w:val="24"/>
          <w:lang w:val="en-US" w:eastAsia="zh-CN"/>
        </w:rPr>
        <w:t xml:space="preserve">  6、</w:t>
      </w:r>
      <w:r>
        <w:rPr>
          <w:rFonts w:hint="eastAsia" w:ascii="MS Mincho" w:hAnsi="MS Mincho" w:eastAsia="MS Mincho" w:cs="MS Mincho"/>
          <w:sz w:val="24"/>
          <w:szCs w:val="24"/>
        </w:rPr>
        <w:t>山葵（わさび)は刺身や寿司の葉味に欠かせません</w:t>
      </w:r>
      <w:r>
        <w:rPr>
          <w:rFonts w:hint="eastAsia" w:cs="MS Mincho"/>
          <w:sz w:val="24"/>
          <w:szCs w:val="24"/>
          <w:lang w:eastAsia="ja-JP"/>
        </w:rPr>
        <w:t>。</w:t>
      </w:r>
    </w:p>
    <w:p>
      <w:pPr>
        <w:pStyle w:val="7"/>
        <w:pageBreakBefore w:val="0"/>
        <w:widowControl w:val="0"/>
        <w:numPr>
          <w:ilvl w:val="0"/>
          <w:numId w:val="0"/>
        </w:numPr>
        <w:kinsoku/>
        <w:wordWrap/>
        <w:overflowPunct/>
        <w:topLinePunct w:val="0"/>
        <w:autoSpaceDE/>
        <w:autoSpaceDN/>
        <w:bidi w:val="0"/>
        <w:adjustRightInd/>
        <w:spacing w:line="360" w:lineRule="auto"/>
        <w:ind w:firstLine="240" w:firstLineChars="100"/>
        <w:textAlignment w:val="auto"/>
        <w:rPr>
          <w:rFonts w:hint="eastAsia" w:eastAsia="宋体" w:cs="MS Mincho"/>
          <w:sz w:val="24"/>
          <w:szCs w:val="24"/>
          <w:lang w:val="en-US" w:eastAsia="zh-CN"/>
        </w:rPr>
      </w:pPr>
      <w:r>
        <w:rPr>
          <w:rFonts w:hint="eastAsia" w:eastAsia="宋体" w:cs="MS Mincho"/>
          <w:sz w:val="24"/>
          <w:szCs w:val="24"/>
          <w:lang w:val="en-US" w:eastAsia="zh-CN"/>
        </w:rPr>
        <w:t>7</w:t>
      </w:r>
      <w:r>
        <w:rPr>
          <w:rFonts w:hint="eastAsia" w:eastAsia="宋体" w:cs="MS Mincho"/>
          <w:sz w:val="24"/>
          <w:szCs w:val="24"/>
          <w:lang w:val="en-US" w:eastAsia="ja-JP"/>
        </w:rPr>
        <w:t>、</w:t>
      </w:r>
      <w:r>
        <w:rPr>
          <w:rFonts w:hint="eastAsia" w:eastAsia="宋体" w:cs="MS Mincho"/>
          <w:sz w:val="24"/>
          <w:szCs w:val="24"/>
          <w:lang w:val="en-US" w:eastAsia="zh-CN"/>
        </w:rPr>
        <w:t>「梅雨入り人梅」は6月上旬</w:t>
      </w:r>
      <w:r>
        <w:rPr>
          <w:rFonts w:hint="eastAsia" w:eastAsia="宋体" w:cs="MS Mincho"/>
          <w:sz w:val="24"/>
          <w:szCs w:val="24"/>
          <w:lang w:val="en-US" w:eastAsia="ja-JP"/>
        </w:rPr>
        <w:t>で</w:t>
      </w:r>
      <w:r>
        <w:rPr>
          <w:rFonts w:hint="eastAsia" w:eastAsia="宋体" w:cs="MS Mincho"/>
          <w:sz w:val="24"/>
          <w:szCs w:val="24"/>
          <w:lang w:val="en-US" w:eastAsia="zh-CN"/>
        </w:rPr>
        <w:t>す。梅雨に入っても雨が降らないのは「空梅雨」と言います。6月頃に降る長雨は「五月雨（さみだれ)」と言います。</w:t>
      </w:r>
      <w:r>
        <w:rPr>
          <w:rFonts w:hint="eastAsia" w:eastAsia="宋体" w:cs="MS Mincho"/>
          <w:sz w:val="24"/>
          <w:szCs w:val="24"/>
          <w:lang w:val="en-US" w:eastAsia="zh-CN"/>
        </w:rPr>
        <w:br w:type="textWrapping"/>
      </w:r>
      <w:r>
        <w:rPr>
          <w:rFonts w:hint="eastAsia" w:eastAsia="宋体" w:cs="MS Mincho"/>
          <w:sz w:val="24"/>
          <w:szCs w:val="24"/>
          <w:lang w:val="en-US" w:eastAsia="zh-CN"/>
        </w:rPr>
        <w:t xml:space="preserve">  8</w:t>
      </w:r>
      <w:r>
        <w:rPr>
          <w:rFonts w:hint="eastAsia" w:eastAsia="宋体" w:cs="MS Mincho"/>
          <w:sz w:val="24"/>
          <w:szCs w:val="24"/>
          <w:lang w:val="en-US" w:eastAsia="ja-JP"/>
        </w:rPr>
        <w:t>、</w:t>
      </w:r>
      <w:r>
        <w:rPr>
          <w:rFonts w:hint="eastAsia" w:eastAsia="宋体" w:cs="MS Mincho"/>
          <w:sz w:val="24"/>
          <w:szCs w:val="24"/>
          <w:lang w:val="en-US" w:eastAsia="zh-CN"/>
        </w:rPr>
        <w:t>日本では、古くから年に2回贈り物をする習慣があります。6月下旬から7月中旬頃ま</w:t>
      </w:r>
      <w:r>
        <w:rPr>
          <w:rFonts w:hint="eastAsia" w:eastAsia="宋体" w:cs="MS Mincho"/>
          <w:sz w:val="24"/>
          <w:szCs w:val="24"/>
          <w:lang w:val="en-US" w:eastAsia="ja-JP"/>
        </w:rPr>
        <w:t>で</w:t>
      </w:r>
      <w:r>
        <w:rPr>
          <w:rFonts w:hint="eastAsia" w:eastAsia="宋体" w:cs="MS Mincho"/>
          <w:sz w:val="24"/>
          <w:szCs w:val="24"/>
          <w:lang w:val="en-US" w:eastAsia="zh-CN"/>
        </w:rPr>
        <w:t>に、お世話になった人に感謝をこめて贈り物をするのをお中元と言います。11月中旬から12月上旬にかけて赠り物をするのをお歳</w:t>
      </w:r>
      <w:r>
        <w:rPr>
          <w:rFonts w:hint="eastAsia" w:eastAsia="宋体" w:cs="MS Mincho"/>
          <w:sz w:val="24"/>
          <w:szCs w:val="24"/>
          <w:lang w:val="en-US" w:eastAsia="ja-JP"/>
        </w:rPr>
        <w:t>暮</w:t>
      </w:r>
      <w:r>
        <w:rPr>
          <w:rFonts w:hint="eastAsia" w:eastAsia="宋体" w:cs="MS Mincho"/>
          <w:sz w:val="24"/>
          <w:szCs w:val="24"/>
          <w:lang w:val="en-US" w:eastAsia="zh-CN"/>
        </w:rPr>
        <w:t>と言います。</w:t>
      </w:r>
    </w:p>
    <w:p>
      <w:pPr>
        <w:pStyle w:val="7"/>
        <w:pageBreakBefore w:val="0"/>
        <w:widowControl w:val="0"/>
        <w:numPr>
          <w:ilvl w:val="0"/>
          <w:numId w:val="0"/>
        </w:numPr>
        <w:kinsoku/>
        <w:wordWrap/>
        <w:overflowPunct/>
        <w:topLinePunct w:val="0"/>
        <w:autoSpaceDE/>
        <w:autoSpaceDN/>
        <w:bidi w:val="0"/>
        <w:adjustRightInd/>
        <w:spacing w:line="360" w:lineRule="auto"/>
        <w:ind w:firstLine="240" w:firstLineChars="100"/>
        <w:textAlignment w:val="auto"/>
        <w:rPr>
          <w:rFonts w:hint="eastAsia" w:eastAsia="宋体" w:cs="MS Mincho"/>
          <w:sz w:val="24"/>
          <w:szCs w:val="24"/>
          <w:lang w:val="en-US" w:eastAsia="ja-JP"/>
        </w:rPr>
      </w:pPr>
      <w:r>
        <w:rPr>
          <w:rFonts w:hint="eastAsia" w:eastAsia="宋体" w:cs="MS Mincho"/>
          <w:sz w:val="24"/>
          <w:szCs w:val="24"/>
          <w:lang w:val="en-US" w:eastAsia="ja-JP"/>
        </w:rPr>
        <w:t>９、</w:t>
      </w:r>
      <w:r>
        <w:rPr>
          <w:rFonts w:hint="eastAsia" w:eastAsia="宋体" w:cs="MS Mincho"/>
          <w:sz w:val="24"/>
          <w:szCs w:val="24"/>
          <w:lang w:val="en-US" w:eastAsia="zh-CN"/>
        </w:rPr>
        <w:t>抵園祭（ぎおんまつり)は7月1日から1か月、京都市の八坂神社</w:t>
      </w:r>
      <w:r>
        <w:rPr>
          <w:rFonts w:hint="eastAsia" w:eastAsia="宋体" w:cs="MS Mincho"/>
          <w:sz w:val="24"/>
          <w:szCs w:val="24"/>
          <w:lang w:val="en-US" w:eastAsia="ja-JP"/>
        </w:rPr>
        <w:t>で</w:t>
      </w:r>
      <w:r>
        <w:rPr>
          <w:rFonts w:hint="eastAsia" w:eastAsia="宋体" w:cs="MS Mincho"/>
          <w:sz w:val="24"/>
          <w:szCs w:val="24"/>
          <w:lang w:val="en-US" w:eastAsia="zh-CN"/>
        </w:rPr>
        <w:t>行われる祭り</w:t>
      </w:r>
      <w:r>
        <w:rPr>
          <w:rFonts w:hint="eastAsia" w:eastAsia="宋体" w:cs="MS Mincho"/>
          <w:sz w:val="24"/>
          <w:szCs w:val="24"/>
          <w:lang w:val="en-US" w:eastAsia="ja-JP"/>
        </w:rPr>
        <w:t>で</w:t>
      </w:r>
      <w:r>
        <w:rPr>
          <w:rFonts w:hint="eastAsia" w:eastAsia="宋体" w:cs="MS Mincho"/>
          <w:sz w:val="24"/>
          <w:szCs w:val="24"/>
          <w:lang w:val="en-US" w:eastAsia="zh-CN"/>
        </w:rPr>
        <w:t>す。</w:t>
      </w:r>
    </w:p>
    <w:p>
      <w:pPr>
        <w:pStyle w:val="7"/>
        <w:pageBreakBefore w:val="0"/>
        <w:widowControl w:val="0"/>
        <w:numPr>
          <w:ilvl w:val="0"/>
          <w:numId w:val="0"/>
        </w:numPr>
        <w:kinsoku/>
        <w:wordWrap/>
        <w:overflowPunct/>
        <w:topLinePunct w:val="0"/>
        <w:autoSpaceDE/>
        <w:autoSpaceDN/>
        <w:bidi w:val="0"/>
        <w:adjustRightInd/>
        <w:spacing w:line="360" w:lineRule="auto"/>
        <w:ind w:firstLine="240" w:firstLineChars="100"/>
        <w:textAlignment w:val="auto"/>
        <w:rPr>
          <w:rFonts w:hint="eastAsia" w:eastAsia="宋体" w:cs="MS Mincho"/>
          <w:sz w:val="24"/>
          <w:szCs w:val="24"/>
          <w:lang w:val="en-US" w:eastAsia="ja-JP"/>
        </w:rPr>
      </w:pPr>
      <w:r>
        <w:rPr>
          <w:rFonts w:hint="eastAsia" w:eastAsia="宋体" w:cs="MS Mincho"/>
          <w:sz w:val="24"/>
          <w:szCs w:val="24"/>
          <w:lang w:val="en-US" w:eastAsia="zh-CN"/>
        </w:rPr>
        <w:t>10</w:t>
      </w:r>
      <w:r>
        <w:rPr>
          <w:rFonts w:hint="eastAsia" w:eastAsia="宋体" w:cs="MS Mincho"/>
          <w:sz w:val="24"/>
          <w:szCs w:val="24"/>
          <w:lang w:val="en-US" w:eastAsia="ja-JP"/>
        </w:rPr>
        <w:t>、</w:t>
      </w:r>
      <w:r>
        <w:rPr>
          <w:rFonts w:hint="eastAsia" w:eastAsia="宋体" w:cs="MS Mincho"/>
          <w:sz w:val="24"/>
          <w:szCs w:val="24"/>
          <w:lang w:val="en-US" w:eastAsia="zh-CN"/>
        </w:rPr>
        <w:t>お盆は</w:t>
      </w:r>
      <w:r>
        <w:rPr>
          <w:rFonts w:hint="eastAsia" w:eastAsia="宋体" w:cs="MS Mincho"/>
          <w:sz w:val="24"/>
          <w:szCs w:val="24"/>
          <w:lang w:val="en-US" w:eastAsia="ja-JP"/>
        </w:rPr>
        <w:t>８</w:t>
      </w:r>
      <w:r>
        <w:rPr>
          <w:rFonts w:hint="eastAsia" w:eastAsia="宋体" w:cs="MS Mincho"/>
          <w:sz w:val="24"/>
          <w:szCs w:val="24"/>
          <w:lang w:val="en-US" w:eastAsia="zh-CN"/>
        </w:rPr>
        <w:t>月13日から15日を</w:t>
      </w:r>
      <w:r>
        <w:rPr>
          <w:rFonts w:hint="eastAsia" w:eastAsia="宋体" w:cs="MS Mincho"/>
          <w:sz w:val="24"/>
          <w:szCs w:val="24"/>
          <w:lang w:val="en-US" w:eastAsia="ja-JP"/>
        </w:rPr>
        <w:t>中心</w:t>
      </w:r>
      <w:r>
        <w:rPr>
          <w:rFonts w:hint="eastAsia" w:eastAsia="宋体" w:cs="MS Mincho"/>
          <w:sz w:val="24"/>
          <w:szCs w:val="24"/>
          <w:lang w:val="en-US" w:eastAsia="zh-CN"/>
        </w:rPr>
        <w:t>に行われる仏教行事です・普通</w:t>
      </w:r>
      <w:r>
        <w:rPr>
          <w:rFonts w:hint="eastAsia" w:eastAsia="宋体" w:cs="MS Mincho"/>
          <w:sz w:val="24"/>
          <w:szCs w:val="24"/>
          <w:lang w:val="en-US" w:eastAsia="ja-JP"/>
        </w:rPr>
        <w:t>働</w:t>
      </w:r>
      <w:r>
        <w:rPr>
          <w:rFonts w:hint="eastAsia" w:eastAsia="宋体" w:cs="MS Mincho"/>
          <w:sz w:val="24"/>
          <w:szCs w:val="24"/>
          <w:lang w:val="en-US" w:eastAsia="zh-CN"/>
        </w:rPr>
        <w:t>いている人は「お盆休み」</w:t>
      </w:r>
      <w:r>
        <w:rPr>
          <w:rFonts w:hint="eastAsia" w:eastAsia="宋体" w:cs="MS Mincho"/>
          <w:sz w:val="24"/>
          <w:szCs w:val="24"/>
          <w:lang w:val="en-US" w:eastAsia="ja-JP"/>
        </w:rPr>
        <w:t>で帰省</w:t>
      </w:r>
      <w:r>
        <w:rPr>
          <w:rFonts w:hint="eastAsia" w:eastAsia="宋体" w:cs="MS Mincho"/>
          <w:sz w:val="24"/>
          <w:szCs w:val="24"/>
          <w:lang w:val="en-US" w:eastAsia="zh-CN"/>
        </w:rPr>
        <w:t>し、墓参りをして先祖の霊を慰めます</w:t>
      </w:r>
      <w:r>
        <w:rPr>
          <w:rFonts w:hint="eastAsia" w:eastAsia="宋体" w:cs="MS Mincho"/>
          <w:sz w:val="24"/>
          <w:szCs w:val="24"/>
          <w:lang w:val="en-US" w:eastAsia="ja-JP"/>
        </w:rPr>
        <w:t>。</w:t>
      </w:r>
      <w:r>
        <w:rPr>
          <w:rFonts w:hint="eastAsia" w:eastAsia="宋体" w:cs="MS Mincho"/>
          <w:sz w:val="24"/>
          <w:szCs w:val="24"/>
          <w:lang w:val="en-US" w:eastAsia="zh-CN"/>
        </w:rPr>
        <w:br w:type="textWrapping"/>
      </w:r>
      <w:r>
        <w:rPr>
          <w:rFonts w:hint="eastAsia" w:eastAsia="宋体" w:cs="MS Mincho"/>
          <w:sz w:val="24"/>
          <w:szCs w:val="24"/>
          <w:lang w:val="en-US" w:eastAsia="zh-CN"/>
        </w:rPr>
        <w:t xml:space="preserve">  11、12</w:t>
      </w:r>
      <w:r>
        <w:rPr>
          <w:rFonts w:hint="eastAsia" w:eastAsia="宋体" w:cs="MS Mincho"/>
          <w:sz w:val="24"/>
          <w:szCs w:val="24"/>
          <w:lang w:val="en-US" w:eastAsia="ja-JP"/>
        </w:rPr>
        <w:t>除夜</w:t>
      </w:r>
      <w:r>
        <w:rPr>
          <w:rFonts w:hint="eastAsia" w:eastAsia="宋体" w:cs="MS Mincho"/>
          <w:sz w:val="24"/>
          <w:szCs w:val="24"/>
          <w:lang w:val="en-US" w:eastAsia="zh-CN"/>
        </w:rPr>
        <w:t>のは</w:t>
      </w:r>
      <w:r>
        <w:rPr>
          <w:rFonts w:hint="eastAsia" w:eastAsia="宋体" w:cs="MS Mincho"/>
          <w:sz w:val="24"/>
          <w:szCs w:val="24"/>
          <w:lang w:val="en-US" w:eastAsia="ja-JP"/>
        </w:rPr>
        <w:t>１０８</w:t>
      </w:r>
      <w:r>
        <w:rPr>
          <w:rFonts w:hint="eastAsia" w:eastAsia="宋体" w:cs="MS Mincho"/>
          <w:sz w:val="24"/>
          <w:szCs w:val="24"/>
          <w:lang w:val="en-US" w:eastAsia="zh-CN"/>
        </w:rPr>
        <w:t>回突きます</w:t>
      </w:r>
      <w:r>
        <w:rPr>
          <w:rFonts w:hint="eastAsia" w:eastAsia="宋体" w:cs="MS Mincho"/>
          <w:sz w:val="24"/>
          <w:szCs w:val="24"/>
          <w:lang w:val="en-US" w:eastAsia="ja-JP"/>
        </w:rPr>
        <w:t>。</w:t>
      </w:r>
    </w:p>
    <w:p>
      <w:pPr>
        <w:pStyle w:val="7"/>
        <w:pageBreakBefore w:val="0"/>
        <w:widowControl w:val="0"/>
        <w:numPr>
          <w:ilvl w:val="0"/>
          <w:numId w:val="0"/>
        </w:numPr>
        <w:kinsoku/>
        <w:wordWrap/>
        <w:overflowPunct/>
        <w:topLinePunct w:val="0"/>
        <w:autoSpaceDE/>
        <w:autoSpaceDN/>
        <w:bidi w:val="0"/>
        <w:adjustRightInd/>
        <w:spacing w:line="360" w:lineRule="auto"/>
        <w:ind w:firstLine="240" w:firstLineChars="100"/>
        <w:textAlignment w:val="auto"/>
        <w:rPr>
          <w:rFonts w:hint="eastAsia" w:eastAsia="宋体" w:cs="MS Mincho"/>
          <w:sz w:val="24"/>
          <w:szCs w:val="24"/>
          <w:lang w:val="en-US" w:eastAsia="ja-JP"/>
        </w:rPr>
      </w:pPr>
      <w:r>
        <w:rPr>
          <w:rFonts w:hint="eastAsia" w:eastAsia="宋体" w:cs="MS Mincho"/>
          <w:sz w:val="24"/>
          <w:szCs w:val="24"/>
          <w:lang w:val="en-US" w:eastAsia="zh-CN"/>
        </w:rPr>
        <w:t>12、</w:t>
      </w:r>
      <w:r>
        <w:rPr>
          <w:rFonts w:hint="eastAsia" w:eastAsia="宋体" w:cs="MS Mincho"/>
          <w:sz w:val="24"/>
          <w:szCs w:val="24"/>
          <w:lang w:val="en-US" w:eastAsia="ja-JP"/>
        </w:rPr>
        <w:t>大晦日（大みそか）</w:t>
      </w:r>
      <w:r>
        <w:rPr>
          <w:rFonts w:hint="eastAsia" w:eastAsia="宋体" w:cs="MS Mincho"/>
          <w:sz w:val="24"/>
          <w:szCs w:val="24"/>
          <w:lang w:val="en-US" w:eastAsia="zh-CN"/>
        </w:rPr>
        <w:t>の夜に年越しそばを食べる風習があります。</w:t>
      </w:r>
      <w:r>
        <w:rPr>
          <w:rFonts w:hint="eastAsia" w:eastAsia="宋体" w:cs="MS Mincho"/>
          <w:sz w:val="24"/>
          <w:szCs w:val="24"/>
          <w:lang w:val="en-US" w:eastAsia="zh-CN"/>
        </w:rPr>
        <w:br w:type="textWrapping"/>
      </w:r>
      <w:r>
        <w:rPr>
          <w:rFonts w:hint="eastAsia" w:cs="MS Mincho"/>
          <w:sz w:val="24"/>
          <w:szCs w:val="24"/>
          <w:lang w:val="en-US" w:eastAsia="ja-JP"/>
        </w:rPr>
        <w:t>　</w:t>
      </w:r>
      <w:r>
        <w:rPr>
          <w:rFonts w:hint="eastAsia" w:eastAsia="宋体" w:cs="MS Mincho"/>
          <w:sz w:val="24"/>
          <w:szCs w:val="24"/>
          <w:lang w:val="en-US" w:eastAsia="zh-CN"/>
        </w:rPr>
        <w:t>13</w:t>
      </w:r>
      <w:r>
        <w:rPr>
          <w:rFonts w:hint="eastAsia" w:eastAsia="宋体" w:cs="MS Mincho"/>
          <w:sz w:val="24"/>
          <w:szCs w:val="24"/>
          <w:lang w:val="en-US" w:eastAsia="ja-JP"/>
        </w:rPr>
        <w:t>、</w:t>
      </w:r>
      <w:r>
        <w:rPr>
          <w:rFonts w:hint="eastAsia" w:eastAsia="宋体" w:cs="MS Mincho"/>
          <w:sz w:val="24"/>
          <w:szCs w:val="24"/>
          <w:lang w:val="en-US" w:eastAsia="zh-CN"/>
        </w:rPr>
        <w:t>正月の特別な料理は</w:t>
      </w:r>
      <w:r>
        <w:rPr>
          <w:rFonts w:hint="eastAsia" w:eastAsia="宋体" w:cs="MS Mincho"/>
          <w:sz w:val="24"/>
          <w:szCs w:val="24"/>
          <w:lang w:val="en-US" w:eastAsia="ja-JP"/>
        </w:rPr>
        <w:t>雑煮</w:t>
      </w:r>
      <w:r>
        <w:rPr>
          <w:rFonts w:hint="eastAsia" w:eastAsia="宋体" w:cs="MS Mincho"/>
          <w:sz w:val="24"/>
          <w:szCs w:val="24"/>
          <w:lang w:val="en-US" w:eastAsia="zh-CN"/>
        </w:rPr>
        <w:t>とおせち料理です</w:t>
      </w:r>
      <w:r>
        <w:rPr>
          <w:rFonts w:hint="eastAsia" w:eastAsia="宋体" w:cs="MS Mincho"/>
          <w:sz w:val="24"/>
          <w:szCs w:val="24"/>
          <w:lang w:val="en-US" w:eastAsia="ja-JP"/>
        </w:rPr>
        <w:t>。</w:t>
      </w:r>
    </w:p>
    <w:p>
      <w:pPr>
        <w:pStyle w:val="7"/>
        <w:pageBreakBefore w:val="0"/>
        <w:widowControl w:val="0"/>
        <w:numPr>
          <w:ilvl w:val="0"/>
          <w:numId w:val="0"/>
        </w:numPr>
        <w:kinsoku/>
        <w:wordWrap/>
        <w:overflowPunct/>
        <w:topLinePunct w:val="0"/>
        <w:autoSpaceDE/>
        <w:autoSpaceDN/>
        <w:bidi w:val="0"/>
        <w:adjustRightInd/>
        <w:spacing w:line="360" w:lineRule="auto"/>
        <w:ind w:firstLine="240" w:firstLineChars="100"/>
        <w:textAlignment w:val="auto"/>
        <w:rPr>
          <w:rFonts w:hint="eastAsia" w:eastAsia="宋体" w:cs="MS Mincho"/>
          <w:sz w:val="24"/>
          <w:szCs w:val="24"/>
          <w:lang w:val="en-US" w:eastAsia="ja-JP"/>
        </w:rPr>
      </w:pPr>
      <w:r>
        <w:rPr>
          <w:rFonts w:hint="eastAsia" w:eastAsia="宋体" w:cs="MS Mincho"/>
          <w:sz w:val="24"/>
          <w:szCs w:val="24"/>
          <w:lang w:val="en-US" w:eastAsia="zh-CN"/>
        </w:rPr>
        <w:t>14</w:t>
      </w:r>
      <w:r>
        <w:rPr>
          <w:rFonts w:hint="eastAsia" w:eastAsia="宋体" w:cs="MS Mincho"/>
          <w:sz w:val="24"/>
          <w:szCs w:val="24"/>
          <w:lang w:val="en-US" w:eastAsia="ja-JP"/>
        </w:rPr>
        <w:t>、</w:t>
      </w:r>
      <w:r>
        <w:rPr>
          <w:rFonts w:hint="eastAsia" w:eastAsia="宋体" w:cs="MS Mincho"/>
          <w:sz w:val="24"/>
          <w:szCs w:val="24"/>
          <w:lang w:val="en-US" w:eastAsia="zh-CN"/>
        </w:rPr>
        <w:t>門松（かどまつ)は正月に家の玄関や門ロに立てて節るものです。1対の松に竹などを加え</w:t>
      </w:r>
      <w:r>
        <w:rPr>
          <w:rFonts w:hint="eastAsia" w:eastAsia="宋体" w:cs="MS Mincho"/>
          <w:sz w:val="24"/>
          <w:szCs w:val="24"/>
          <w:lang w:val="en-US" w:eastAsia="ja-JP"/>
        </w:rPr>
        <w:t>ます。</w:t>
      </w:r>
    </w:p>
    <w:p>
      <w:pPr>
        <w:pStyle w:val="7"/>
        <w:pageBreakBefore w:val="0"/>
        <w:widowControl w:val="0"/>
        <w:numPr>
          <w:ilvl w:val="0"/>
          <w:numId w:val="0"/>
        </w:numPr>
        <w:kinsoku/>
        <w:wordWrap/>
        <w:overflowPunct/>
        <w:topLinePunct w:val="0"/>
        <w:autoSpaceDE/>
        <w:autoSpaceDN/>
        <w:bidi w:val="0"/>
        <w:adjustRightInd/>
        <w:spacing w:line="360" w:lineRule="auto"/>
        <w:ind w:left="239" w:leftChars="114" w:firstLine="0" w:firstLineChars="0"/>
        <w:textAlignment w:val="auto"/>
        <w:rPr>
          <w:rFonts w:hint="eastAsia" w:cs="MS Mincho"/>
          <w:sz w:val="24"/>
          <w:szCs w:val="24"/>
          <w:lang w:eastAsia="ja-JP"/>
        </w:rPr>
      </w:pPr>
    </w:p>
    <w:p>
      <w:pPr>
        <w:pStyle w:val="7"/>
        <w:pageBreakBefore w:val="0"/>
        <w:widowControl w:val="0"/>
        <w:numPr>
          <w:ilvl w:val="0"/>
          <w:numId w:val="135"/>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r>
        <w:rPr>
          <w:rFonts w:hint="eastAsia" w:eastAsia="宋体" w:cs="MS Mincho"/>
          <w:b/>
          <w:bCs/>
          <w:sz w:val="28"/>
          <w:szCs w:val="28"/>
          <w:lang w:val="en-US" w:eastAsia="zh-CN"/>
        </w:rPr>
        <w:t>传统文化</w:t>
      </w:r>
      <w:r>
        <w:rPr>
          <w:rFonts w:hint="eastAsia" w:eastAsia="宋体" w:cs="MS Mincho"/>
          <w:b/>
          <w:bCs/>
          <w:sz w:val="28"/>
          <w:szCs w:val="28"/>
          <w:lang w:val="en-US" w:eastAsia="zh-CN"/>
        </w:rPr>
        <w:br w:type="textWrapping"/>
      </w:r>
      <w:r>
        <w:rPr>
          <w:rFonts w:hint="eastAsia" w:cs="MS Mincho"/>
          <w:sz w:val="24"/>
          <w:szCs w:val="24"/>
          <w:lang w:eastAsia="ja-JP"/>
        </w:rPr>
        <w:t>　</w:t>
      </w:r>
      <w:r>
        <w:rPr>
          <w:rFonts w:hint="eastAsia" w:ascii="MS Mincho" w:hAnsi="MS Mincho" w:eastAsia="MS Mincho" w:cs="MS Mincho"/>
          <w:sz w:val="24"/>
          <w:szCs w:val="24"/>
        </w:rPr>
        <w:t>1</w:t>
      </w:r>
      <w:r>
        <w:rPr>
          <w:rFonts w:hint="eastAsia" w:cs="MS Mincho"/>
          <w:sz w:val="24"/>
          <w:szCs w:val="24"/>
          <w:lang w:eastAsia="ja-JP"/>
        </w:rPr>
        <w:t>、</w:t>
      </w:r>
      <w:r>
        <w:rPr>
          <w:rFonts w:hint="eastAsia" w:ascii="MS Mincho" w:hAnsi="MS Mincho" w:eastAsia="MS Mincho" w:cs="MS Mincho"/>
          <w:sz w:val="24"/>
          <w:szCs w:val="24"/>
        </w:rPr>
        <w:t>華道（生け花）の基本的理念は「天」「地」「人」</w:t>
      </w:r>
      <w:r>
        <w:rPr>
          <w:rFonts w:hint="eastAsia" w:cs="MS Mincho"/>
          <w:sz w:val="24"/>
          <w:szCs w:val="24"/>
          <w:lang w:eastAsia="ja-JP"/>
        </w:rPr>
        <w:t>で</w:t>
      </w:r>
      <w:r>
        <w:rPr>
          <w:rFonts w:hint="eastAsia" w:ascii="MS Mincho" w:hAnsi="MS Mincho" w:eastAsia="MS Mincho" w:cs="MS Mincho"/>
          <w:sz w:val="24"/>
          <w:szCs w:val="24"/>
        </w:rPr>
        <w:t>す</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2</w:t>
      </w:r>
      <w:r>
        <w:rPr>
          <w:rFonts w:hint="eastAsia" w:cs="MS Mincho"/>
          <w:sz w:val="24"/>
          <w:szCs w:val="24"/>
          <w:lang w:eastAsia="ja-JP"/>
        </w:rPr>
        <w:t>、</w:t>
      </w:r>
      <w:r>
        <w:rPr>
          <w:rFonts w:hint="eastAsia" w:ascii="MS Mincho" w:hAnsi="MS Mincho" w:eastAsia="MS Mincho" w:cs="MS Mincho"/>
          <w:sz w:val="24"/>
          <w:szCs w:val="24"/>
        </w:rPr>
        <w:t>茶道（茶の湯）は抹茶を茶碗に入れてお湯を注ぎ、茶笼</w:t>
      </w:r>
      <w:r>
        <w:rPr>
          <w:rFonts w:hint="eastAsia" w:cs="MS Mincho"/>
          <w:sz w:val="24"/>
          <w:szCs w:val="24"/>
          <w:lang w:eastAsia="ja-JP"/>
        </w:rPr>
        <w:t>で</w:t>
      </w:r>
      <w:r>
        <w:rPr>
          <w:rFonts w:hint="eastAsia" w:ascii="MS Mincho" w:hAnsi="MS Mincho" w:eastAsia="MS Mincho" w:cs="MS Mincho"/>
          <w:sz w:val="24"/>
          <w:szCs w:val="24"/>
        </w:rPr>
        <w:t>かき回して泡を立てて飲むものです。16世紀末、千利休（せんのりきゅう</w:t>
      </w:r>
      <w:r>
        <w:rPr>
          <w:rFonts w:hint="eastAsia" w:cs="MS Mincho"/>
          <w:sz w:val="24"/>
          <w:szCs w:val="24"/>
          <w:lang w:eastAsia="ja-JP"/>
        </w:rPr>
        <w:t>）</w:t>
      </w:r>
      <w:r>
        <w:rPr>
          <w:rFonts w:hint="eastAsia" w:ascii="MS Mincho" w:hAnsi="MS Mincho" w:eastAsia="MS Mincho" w:cs="MS Mincho"/>
          <w:sz w:val="24"/>
          <w:szCs w:val="24"/>
        </w:rPr>
        <w:t>よって確立されました。</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3</w:t>
      </w:r>
      <w:r>
        <w:rPr>
          <w:rFonts w:hint="eastAsia" w:cs="MS Mincho"/>
          <w:sz w:val="24"/>
          <w:szCs w:val="24"/>
          <w:lang w:eastAsia="ja-JP"/>
        </w:rPr>
        <w:t>、</w:t>
      </w:r>
      <w:r>
        <w:rPr>
          <w:rFonts w:hint="eastAsia" w:ascii="MS Mincho" w:hAnsi="MS Mincho" w:eastAsia="MS Mincho" w:cs="MS Mincho"/>
          <w:sz w:val="24"/>
          <w:szCs w:val="24"/>
        </w:rPr>
        <w:t>茶道は人と出会いを大切にする「一期一会（いち</w:t>
      </w:r>
      <w:r>
        <w:rPr>
          <w:rFonts w:hint="eastAsia" w:cs="MS Mincho"/>
          <w:sz w:val="24"/>
          <w:szCs w:val="24"/>
          <w:lang w:eastAsia="ja-JP"/>
        </w:rPr>
        <w:t>ご</w:t>
      </w:r>
      <w:r>
        <w:rPr>
          <w:rFonts w:hint="eastAsia" w:ascii="MS Mincho" w:hAnsi="MS Mincho" w:eastAsia="MS Mincho" w:cs="MS Mincho"/>
          <w:sz w:val="24"/>
          <w:szCs w:val="24"/>
        </w:rPr>
        <w:t>いちえ)」の精神が強い</w:t>
      </w:r>
      <w:r>
        <w:rPr>
          <w:rFonts w:hint="eastAsia" w:cs="MS Mincho"/>
          <w:sz w:val="24"/>
          <w:szCs w:val="24"/>
          <w:lang w:eastAsia="ja-JP"/>
        </w:rPr>
        <w:t>です。</w:t>
      </w:r>
      <w:r>
        <w:rPr>
          <w:rFonts w:hint="eastAsia" w:ascii="MS Mincho" w:hAnsi="MS Mincho" w:eastAsia="MS Mincho" w:cs="MS Mincho"/>
          <w:sz w:val="24"/>
          <w:szCs w:val="24"/>
        </w:rPr>
        <w:t>また、茶道の心は、開寂な風趣を意味する「(わび)」と「寂（さび)」で表されることが多い</w:t>
      </w:r>
      <w:r>
        <w:rPr>
          <w:rFonts w:hint="eastAsia" w:cs="MS Mincho"/>
          <w:sz w:val="24"/>
          <w:szCs w:val="24"/>
          <w:lang w:eastAsia="ja-JP"/>
        </w:rPr>
        <w:t>です。</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eastAsia="宋体" w:cs="MS Mincho"/>
          <w:sz w:val="24"/>
          <w:szCs w:val="24"/>
          <w:lang w:val="en-US" w:eastAsia="zh-CN"/>
        </w:rPr>
        <w:t>4、</w:t>
      </w:r>
      <w:r>
        <w:rPr>
          <w:rFonts w:hint="eastAsia" w:ascii="MS Mincho" w:hAnsi="MS Mincho" w:eastAsia="MS Mincho" w:cs="MS Mincho"/>
          <w:sz w:val="24"/>
          <w:szCs w:val="24"/>
        </w:rPr>
        <w:t>歌舞伎の創始者は、江戸時代の、現在の島根県出雲地方の「阿国（おくに)」という巫女（みこ)です</w:t>
      </w:r>
      <w:r>
        <w:rPr>
          <w:rFonts w:hint="eastAsia" w:eastAsia="宋体" w:cs="MS Mincho"/>
          <w:sz w:val="24"/>
          <w:szCs w:val="24"/>
          <w:lang w:eastAsia="zh-CN"/>
        </w:rPr>
        <w:t>。</w:t>
      </w:r>
      <w:r>
        <w:rPr>
          <w:rFonts w:hint="eastAsia" w:ascii="MS Mincho" w:hAnsi="MS Mincho" w:eastAsia="MS Mincho" w:cs="MS Mincho"/>
          <w:sz w:val="24"/>
          <w:szCs w:val="24"/>
        </w:rPr>
        <w:br w:type="textWrapping"/>
      </w:r>
      <w:r>
        <w:rPr>
          <w:rFonts w:hint="eastAsia" w:eastAsia="宋体" w:cs="MS Mincho"/>
          <w:sz w:val="24"/>
          <w:szCs w:val="24"/>
          <w:lang w:val="en-US" w:eastAsia="zh-CN"/>
        </w:rPr>
        <w:t xml:space="preserve">  5、</w:t>
      </w:r>
      <w:r>
        <w:rPr>
          <w:rFonts w:hint="eastAsia" w:cs="MS Mincho"/>
          <w:sz w:val="24"/>
          <w:szCs w:val="24"/>
          <w:lang w:eastAsia="ja-JP"/>
        </w:rPr>
        <w:t>歌舞伎</w:t>
      </w:r>
      <w:r>
        <w:rPr>
          <w:rFonts w:hint="eastAsia" w:ascii="MS Mincho" w:hAnsi="MS Mincho" w:eastAsia="MS Mincho" w:cs="MS Mincho"/>
          <w:sz w:val="24"/>
          <w:szCs w:val="24"/>
        </w:rPr>
        <w:t>は初め、女性だけ</w:t>
      </w:r>
      <w:r>
        <w:rPr>
          <w:rFonts w:hint="eastAsia" w:cs="MS Mincho"/>
          <w:sz w:val="24"/>
          <w:szCs w:val="24"/>
          <w:lang w:eastAsia="ja-JP"/>
        </w:rPr>
        <w:t>で</w:t>
      </w:r>
      <w:r>
        <w:rPr>
          <w:rFonts w:hint="eastAsia" w:ascii="MS Mincho" w:hAnsi="MS Mincho" w:eastAsia="MS Mincho" w:cs="MS Mincho"/>
          <w:sz w:val="24"/>
          <w:szCs w:val="24"/>
        </w:rPr>
        <w:t>演じられていました。「風紀を乱す」などの理由で禁止され、問もなく男性だけが演じるようになり、江戸文化の華として完成しました</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eastAsia="宋体" w:cs="MS Mincho"/>
          <w:sz w:val="24"/>
          <w:szCs w:val="24"/>
          <w:lang w:val="en-US" w:eastAsia="zh-CN"/>
        </w:rPr>
        <w:t>6、</w:t>
      </w:r>
      <w:r>
        <w:rPr>
          <w:rFonts w:hint="eastAsia" w:ascii="MS Mincho" w:hAnsi="MS Mincho" w:eastAsia="MS Mincho" w:cs="MS Mincho"/>
          <w:sz w:val="24"/>
          <w:szCs w:val="24"/>
        </w:rPr>
        <w:t>歌舞伎では、子役以外はすべて男性が演じます。女性の役を演じる男性を「女形」と言います。これは歌舞伎の最大の特色です。</w:t>
      </w:r>
      <w:r>
        <w:rPr>
          <w:rFonts w:hint="eastAsia" w:ascii="MS Mincho" w:hAnsi="MS Mincho" w:eastAsia="MS Mincho" w:cs="MS Mincho"/>
          <w:sz w:val="24"/>
          <w:szCs w:val="24"/>
        </w:rPr>
        <w:br w:type="textWrapping"/>
      </w:r>
      <w:r>
        <w:rPr>
          <w:rFonts w:hint="eastAsia" w:eastAsia="宋体" w:cs="MS Mincho"/>
          <w:sz w:val="24"/>
          <w:szCs w:val="24"/>
          <w:lang w:val="en-US" w:eastAsia="zh-CN"/>
        </w:rPr>
        <w:t xml:space="preserve">  7、</w:t>
      </w:r>
      <w:r>
        <w:rPr>
          <w:rFonts w:hint="eastAsia" w:ascii="MS Mincho" w:hAnsi="MS Mincho" w:eastAsia="MS Mincho" w:cs="MS Mincho"/>
          <w:sz w:val="24"/>
          <w:szCs w:val="24"/>
        </w:rPr>
        <w:t>能は、猿楽（さるがく)や田楽（</w:t>
      </w:r>
      <w:r>
        <w:rPr>
          <w:rFonts w:hint="eastAsia" w:cs="MS Mincho"/>
          <w:sz w:val="24"/>
          <w:szCs w:val="24"/>
          <w:lang w:eastAsia="ja-JP"/>
        </w:rPr>
        <w:t>で</w:t>
      </w:r>
      <w:r>
        <w:rPr>
          <w:rFonts w:hint="eastAsia" w:ascii="MS Mincho" w:hAnsi="MS Mincho" w:eastAsia="MS Mincho" w:cs="MS Mincho"/>
          <w:sz w:val="24"/>
          <w:szCs w:val="24"/>
        </w:rPr>
        <w:t>んがく)の歌舞、演劇の部分を取り入れ、文芸的なものを題材とする音楽</w:t>
      </w:r>
      <w:r>
        <w:rPr>
          <w:rFonts w:hint="eastAsia" w:cs="MS Mincho"/>
          <w:sz w:val="24"/>
          <w:szCs w:val="24"/>
          <w:lang w:eastAsia="ja-JP"/>
        </w:rPr>
        <w:t>・</w:t>
      </w:r>
      <w:r>
        <w:rPr>
          <w:rFonts w:hint="eastAsia" w:ascii="MS Mincho" w:hAnsi="MS Mincho" w:eastAsia="MS Mincho" w:cs="MS Mincho"/>
          <w:sz w:val="24"/>
          <w:szCs w:val="24"/>
        </w:rPr>
        <w:t>歌舞劇</w:t>
      </w:r>
      <w:r>
        <w:rPr>
          <w:rFonts w:hint="eastAsia" w:cs="MS Mincho"/>
          <w:sz w:val="24"/>
          <w:szCs w:val="24"/>
          <w:lang w:eastAsia="ja-JP"/>
        </w:rPr>
        <w:t>です。</w:t>
      </w:r>
      <w:r>
        <w:rPr>
          <w:rFonts w:hint="eastAsia" w:ascii="MS Mincho" w:hAnsi="MS Mincho" w:eastAsia="MS Mincho" w:cs="MS Mincho"/>
          <w:sz w:val="24"/>
          <w:szCs w:val="24"/>
        </w:rPr>
        <w:t>仮面劇とも呼ばれます。神や人の霊が出てくる話が多いため、面を使うのがほかの演劇との大きな違い</w:t>
      </w:r>
      <w:r>
        <w:rPr>
          <w:rFonts w:hint="eastAsia" w:cs="MS Mincho"/>
          <w:sz w:val="24"/>
          <w:szCs w:val="24"/>
          <w:lang w:eastAsia="ja-JP"/>
        </w:rPr>
        <w:t>です。</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eastAsia="宋体" w:cs="MS Mincho"/>
          <w:sz w:val="24"/>
          <w:szCs w:val="24"/>
          <w:lang w:val="en-US" w:eastAsia="zh-CN"/>
        </w:rPr>
        <w:t>8、</w:t>
      </w:r>
      <w:r>
        <w:rPr>
          <w:rFonts w:hint="eastAsia" w:ascii="MS Mincho" w:hAnsi="MS Mincho" w:eastAsia="MS Mincho" w:cs="MS Mincho"/>
          <w:sz w:val="24"/>
          <w:szCs w:val="24"/>
        </w:rPr>
        <w:t>狂言は、猿楽や田楽の「物真似」などの部分を受け継い</w:t>
      </w:r>
      <w:r>
        <w:rPr>
          <w:rFonts w:hint="eastAsia" w:cs="MS Mincho"/>
          <w:sz w:val="24"/>
          <w:szCs w:val="24"/>
          <w:lang w:eastAsia="ja-JP"/>
        </w:rPr>
        <w:t>で</w:t>
      </w:r>
      <w:r>
        <w:rPr>
          <w:rFonts w:hint="eastAsia" w:ascii="MS Mincho" w:hAnsi="MS Mincho" w:eastAsia="MS Mincho" w:cs="MS Mincho"/>
          <w:sz w:val="24"/>
          <w:szCs w:val="24"/>
        </w:rPr>
        <w:t>、滑稽な対話劇となったものです。狂言の「せりふ」は、民衆の生活などに題材を求め、中世の</w:t>
      </w:r>
      <w:r>
        <w:rPr>
          <w:rFonts w:hint="eastAsia" w:cs="MS Mincho"/>
          <w:sz w:val="24"/>
          <w:szCs w:val="24"/>
          <w:lang w:eastAsia="ja-JP"/>
        </w:rPr>
        <w:t>口</w:t>
      </w:r>
      <w:r>
        <w:rPr>
          <w:rFonts w:hint="eastAsia" w:ascii="MS Mincho" w:hAnsi="MS Mincho" w:eastAsia="MS Mincho" w:cs="MS Mincho"/>
          <w:sz w:val="24"/>
          <w:szCs w:val="24"/>
        </w:rPr>
        <w:t>語で生き生きとした対話形式で書かれています。主に上方（京都、大阪）の日常会話が多し</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eastAsia="宋体" w:cs="MS Mincho"/>
          <w:sz w:val="24"/>
          <w:szCs w:val="24"/>
          <w:lang w:val="en-US" w:eastAsia="zh-CN"/>
        </w:rPr>
        <w:t>9、</w:t>
      </w:r>
      <w:r>
        <w:rPr>
          <w:rFonts w:hint="eastAsia" w:ascii="MS Mincho" w:hAnsi="MS Mincho" w:eastAsia="MS Mincho" w:cs="MS Mincho"/>
          <w:sz w:val="24"/>
          <w:szCs w:val="24"/>
        </w:rPr>
        <w:t>相摸は日本の国技です。「礼に始まって、礼に終わる」と言われ、「礼節を重んじる」ことが最も重視されます。相撲を取る人を「</w:t>
      </w:r>
      <w:r>
        <w:rPr>
          <w:rFonts w:hint="eastAsia" w:cs="MS Mincho"/>
          <w:sz w:val="24"/>
          <w:szCs w:val="24"/>
          <w:lang w:eastAsia="ja-JP"/>
        </w:rPr>
        <w:t>力</w:t>
      </w:r>
      <w:r>
        <w:rPr>
          <w:rFonts w:hint="eastAsia" w:ascii="MS Mincho" w:hAnsi="MS Mincho" w:eastAsia="MS Mincho" w:cs="MS Mincho"/>
          <w:sz w:val="24"/>
          <w:szCs w:val="24"/>
        </w:rPr>
        <w:t>士」と呼びます。</w:t>
      </w:r>
      <w:r>
        <w:rPr>
          <w:rFonts w:hint="eastAsia" w:cs="MS Mincho"/>
          <w:sz w:val="24"/>
          <w:szCs w:val="24"/>
          <w:u w:val="none"/>
          <w:lang w:eastAsia="ja-JP"/>
        </w:rPr>
        <w:t>力</w:t>
      </w:r>
      <w:r>
        <w:rPr>
          <w:rFonts w:hint="eastAsia" w:ascii="MS Mincho" w:hAnsi="MS Mincho" w:eastAsia="MS Mincho" w:cs="MS Mincho"/>
          <w:sz w:val="24"/>
          <w:szCs w:val="24"/>
        </w:rPr>
        <w:t>士の地位は横</w:t>
      </w:r>
      <w:r>
        <w:rPr>
          <w:rFonts w:hint="eastAsia" w:cs="MS Mincho"/>
          <w:sz w:val="24"/>
          <w:szCs w:val="24"/>
          <w:lang w:eastAsia="ja-JP"/>
        </w:rPr>
        <w:t>綱</w:t>
      </w:r>
      <w:r>
        <w:rPr>
          <w:rFonts w:hint="eastAsia" w:ascii="MS Mincho" w:hAnsi="MS Mincho" w:eastAsia="MS Mincho" w:cs="MS Mincho"/>
          <w:sz w:val="24"/>
          <w:szCs w:val="24"/>
        </w:rPr>
        <w:t>が最高位です。</w:t>
      </w:r>
      <w:r>
        <w:rPr>
          <w:rFonts w:hint="eastAsia" w:ascii="MS Mincho" w:hAnsi="MS Mincho" w:eastAsia="MS Mincho" w:cs="MS Mincho"/>
          <w:sz w:val="24"/>
          <w:szCs w:val="24"/>
        </w:rPr>
        <w:br w:type="textWrapping"/>
      </w:r>
      <w:r>
        <w:rPr>
          <w:rFonts w:hint="eastAsia" w:cs="MS Mincho"/>
          <w:sz w:val="24"/>
          <w:szCs w:val="24"/>
          <w:lang w:eastAsia="ja-JP"/>
        </w:rPr>
        <w:t>　１</w:t>
      </w:r>
      <w:r>
        <w:rPr>
          <w:rFonts w:hint="eastAsia" w:ascii="MS Mincho" w:hAnsi="MS Mincho" w:eastAsia="MS Mincho" w:cs="MS Mincho"/>
          <w:sz w:val="24"/>
          <w:szCs w:val="24"/>
        </w:rPr>
        <w:t>0</w:t>
      </w:r>
      <w:r>
        <w:rPr>
          <w:rFonts w:hint="eastAsia" w:cs="MS Mincho"/>
          <w:sz w:val="24"/>
          <w:szCs w:val="24"/>
          <w:lang w:eastAsia="ja-JP"/>
        </w:rPr>
        <w:t>、</w:t>
      </w:r>
      <w:r>
        <w:rPr>
          <w:rFonts w:hint="eastAsia" w:ascii="MS Mincho" w:hAnsi="MS Mincho" w:eastAsia="MS Mincho" w:cs="MS Mincho"/>
          <w:sz w:val="24"/>
          <w:szCs w:val="24"/>
        </w:rPr>
        <w:t>大相撲はプロの相撲で、日本相撲協会主催の大相撲が1年に6回</w:t>
      </w:r>
      <w:r>
        <w:rPr>
          <w:rFonts w:hint="eastAsia" w:cs="MS Mincho"/>
          <w:sz w:val="24"/>
          <w:szCs w:val="24"/>
          <w:lang w:eastAsia="ja-JP"/>
        </w:rPr>
        <w:t>です。</w:t>
      </w:r>
    </w:p>
    <w:p>
      <w:pPr>
        <w:pStyle w:val="7"/>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p>
    <w:p>
      <w:pPr>
        <w:pStyle w:val="7"/>
        <w:pageBreakBefore w:val="0"/>
        <w:widowControl w:val="0"/>
        <w:numPr>
          <w:ilvl w:val="0"/>
          <w:numId w:val="135"/>
        </w:numPr>
        <w:kinsoku/>
        <w:wordWrap/>
        <w:overflowPunct/>
        <w:topLinePunct w:val="0"/>
        <w:autoSpaceDE/>
        <w:autoSpaceDN/>
        <w:bidi w:val="0"/>
        <w:adjustRightInd/>
        <w:spacing w:line="360" w:lineRule="auto"/>
        <w:ind w:left="0" w:leftChars="0" w:firstLine="0" w:firstLineChars="0"/>
        <w:textAlignment w:val="auto"/>
        <w:rPr>
          <w:rFonts w:hint="eastAsia" w:ascii="MS Mincho" w:hAnsi="MS Mincho" w:eastAsia="MS Mincho" w:cs="MS Mincho"/>
          <w:sz w:val="24"/>
          <w:szCs w:val="24"/>
        </w:rPr>
      </w:pPr>
      <w:r>
        <w:rPr>
          <w:rFonts w:hint="eastAsia" w:eastAsia="宋体" w:cs="MS Mincho"/>
          <w:b/>
          <w:bCs/>
          <w:sz w:val="28"/>
          <w:szCs w:val="28"/>
          <w:lang w:val="en-US" w:eastAsia="zh-CN"/>
        </w:rPr>
        <w:t>日本语</w:t>
      </w:r>
      <w:r>
        <w:rPr>
          <w:rFonts w:hint="eastAsia" w:eastAsia="宋体" w:cs="MS Mincho"/>
          <w:b/>
          <w:bCs/>
          <w:sz w:val="28"/>
          <w:szCs w:val="28"/>
          <w:lang w:val="en-US" w:eastAsia="zh-CN"/>
        </w:rPr>
        <w:br w:type="textWrapping"/>
      </w:r>
      <w:r>
        <w:rPr>
          <w:rFonts w:hint="eastAsia" w:cs="MS Mincho"/>
          <w:sz w:val="24"/>
          <w:szCs w:val="24"/>
          <w:lang w:eastAsia="ja-JP"/>
        </w:rPr>
        <w:t>　</w:t>
      </w:r>
      <w:r>
        <w:rPr>
          <w:rFonts w:hint="eastAsia" w:ascii="MS Mincho" w:hAnsi="MS Mincho" w:eastAsia="MS Mincho" w:cs="MS Mincho"/>
          <w:sz w:val="24"/>
          <w:szCs w:val="24"/>
        </w:rPr>
        <w:t>1</w:t>
      </w:r>
      <w:r>
        <w:rPr>
          <w:rFonts w:hint="eastAsia" w:cs="MS Mincho"/>
          <w:sz w:val="24"/>
          <w:szCs w:val="24"/>
          <w:lang w:eastAsia="ja-JP"/>
        </w:rPr>
        <w:t>、</w:t>
      </w:r>
      <w:r>
        <w:rPr>
          <w:rFonts w:hint="eastAsia" w:ascii="MS Mincho" w:hAnsi="MS Mincho" w:eastAsia="MS Mincho" w:cs="MS Mincho"/>
          <w:sz w:val="24"/>
          <w:szCs w:val="24"/>
        </w:rPr>
        <w:t>日本語は「漢字、ひらがな、カタカナ、ローマ字」の4種類の文字を使い分けて書きます。2</w:t>
      </w:r>
      <w:r>
        <w:rPr>
          <w:rFonts w:hint="eastAsia" w:cs="MS Mincho"/>
          <w:sz w:val="24"/>
          <w:szCs w:val="24"/>
          <w:lang w:eastAsia="ja-JP"/>
        </w:rPr>
        <w:t>日本人</w:t>
      </w:r>
      <w:r>
        <w:rPr>
          <w:rFonts w:hint="eastAsia" w:ascii="MS Mincho" w:hAnsi="MS Mincho" w:eastAsia="MS Mincho" w:cs="MS Mincho"/>
          <w:sz w:val="24"/>
          <w:szCs w:val="24"/>
        </w:rPr>
        <w:t>が教育期間中に学ぶ常漢字の数は1945字です。日本語の漢字には「音読み」「</w:t>
      </w:r>
      <w:r>
        <w:rPr>
          <w:rFonts w:hint="eastAsia" w:cs="MS Mincho"/>
          <w:sz w:val="24"/>
          <w:szCs w:val="24"/>
          <w:lang w:eastAsia="ja-JP"/>
        </w:rPr>
        <w:t>訓</w:t>
      </w:r>
      <w:r>
        <w:rPr>
          <w:rFonts w:hint="eastAsia" w:ascii="MS Mincho" w:hAnsi="MS Mincho" w:eastAsia="MS Mincho" w:cs="MS Mincho"/>
          <w:sz w:val="24"/>
          <w:szCs w:val="24"/>
        </w:rPr>
        <w:t>読み」という2つの読み方があります</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2</w:t>
      </w:r>
      <w:r>
        <w:rPr>
          <w:rFonts w:hint="eastAsia" w:cs="MS Mincho"/>
          <w:sz w:val="24"/>
          <w:szCs w:val="24"/>
          <w:lang w:eastAsia="ja-JP"/>
        </w:rPr>
        <w:t>、</w:t>
      </w:r>
      <w:r>
        <w:rPr>
          <w:rFonts w:hint="eastAsia" w:ascii="MS Mincho" w:hAnsi="MS Mincho" w:eastAsia="MS Mincho" w:cs="MS Mincho"/>
          <w:sz w:val="24"/>
          <w:szCs w:val="24"/>
        </w:rPr>
        <w:t>「国字」は日本人が作った漢字で、中国にはなかった物の名前や概念を表したものです。例えば、「畑（はたけ)、</w:t>
      </w:r>
      <w:r>
        <w:rPr>
          <w:rFonts w:hint="eastAsia" w:cs="MS Mincho"/>
          <w:sz w:val="24"/>
          <w:szCs w:val="24"/>
          <w:lang w:eastAsia="ja-JP"/>
        </w:rPr>
        <w:t>峠</w:t>
      </w:r>
      <w:r>
        <w:rPr>
          <w:rFonts w:hint="eastAsia" w:ascii="MS Mincho" w:hAnsi="MS Mincho" w:eastAsia="MS Mincho" w:cs="MS Mincho"/>
          <w:sz w:val="24"/>
          <w:szCs w:val="24"/>
        </w:rPr>
        <w:t>（とうげ)、</w:t>
      </w:r>
      <w:r>
        <w:rPr>
          <w:rFonts w:hint="eastAsia" w:cs="MS Mincho"/>
          <w:sz w:val="24"/>
          <w:szCs w:val="24"/>
          <w:lang w:eastAsia="ja-JP"/>
        </w:rPr>
        <w:t>辻</w:t>
      </w:r>
      <w:r>
        <w:rPr>
          <w:rFonts w:hint="eastAsia" w:ascii="MS Mincho" w:hAnsi="MS Mincho" w:eastAsia="MS Mincho" w:cs="MS Mincho"/>
          <w:sz w:val="24"/>
          <w:szCs w:val="24"/>
        </w:rPr>
        <w:t>（つじ)、</w:t>
      </w:r>
      <w:r>
        <w:rPr>
          <w:rFonts w:hint="eastAsia" w:cs="MS Mincho"/>
          <w:sz w:val="24"/>
          <w:szCs w:val="24"/>
          <w:lang w:eastAsia="ja-JP"/>
        </w:rPr>
        <w:t>躾</w:t>
      </w:r>
      <w:r>
        <w:rPr>
          <w:rFonts w:hint="eastAsia" w:ascii="MS Mincho" w:hAnsi="MS Mincho" w:eastAsia="MS Mincho" w:cs="MS Mincho"/>
          <w:sz w:val="24"/>
          <w:szCs w:val="24"/>
        </w:rPr>
        <w:t>(しつけ)など</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3</w:t>
      </w:r>
      <w:r>
        <w:rPr>
          <w:rFonts w:hint="eastAsia" w:cs="MS Mincho"/>
          <w:sz w:val="24"/>
          <w:szCs w:val="24"/>
          <w:lang w:eastAsia="ja-JP"/>
        </w:rPr>
        <w:t>、</w:t>
      </w:r>
      <w:r>
        <w:rPr>
          <w:rFonts w:hint="eastAsia" w:ascii="MS Mincho" w:hAnsi="MS Mincho" w:eastAsia="MS Mincho" w:cs="MS Mincho"/>
          <w:sz w:val="24"/>
          <w:szCs w:val="24"/>
        </w:rPr>
        <w:t>敬語は日本語の特徴的な性格で、コミュニケーションを円滑に行い</w:t>
      </w:r>
      <w:r>
        <w:rPr>
          <w:rFonts w:hint="eastAsia" w:cs="MS Mincho"/>
          <w:sz w:val="24"/>
          <w:szCs w:val="24"/>
          <w:lang w:eastAsia="ja-JP"/>
        </w:rPr>
        <w:t>、</w:t>
      </w:r>
      <w:r>
        <w:rPr>
          <w:rFonts w:hint="eastAsia" w:ascii="MS Mincho" w:hAnsi="MS Mincho" w:eastAsia="MS Mincho" w:cs="MS Mincho"/>
          <w:sz w:val="24"/>
          <w:szCs w:val="24"/>
        </w:rPr>
        <w:t>確かな人間関係を築いていく上で不可欠です</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４、</w:t>
      </w:r>
      <w:r>
        <w:rPr>
          <w:rFonts w:hint="eastAsia" w:ascii="MS Mincho" w:hAnsi="MS Mincho" w:eastAsia="MS Mincho" w:cs="MS Mincho"/>
          <w:sz w:val="24"/>
          <w:szCs w:val="24"/>
        </w:rPr>
        <w:t>敬語が難しいのは、「目上目下」という人間関係のほかに、「内の人」か「外の人」か、「親しい人」か「よく知らない人」かによって、日本語の言葉</w:t>
      </w:r>
      <w:r>
        <w:rPr>
          <w:rFonts w:hint="eastAsia" w:cs="MS Mincho"/>
          <w:sz w:val="24"/>
          <w:szCs w:val="24"/>
          <w:lang w:eastAsia="ja-JP"/>
        </w:rPr>
        <w:t>遣</w:t>
      </w:r>
      <w:r>
        <w:rPr>
          <w:rFonts w:hint="eastAsia" w:ascii="MS Mincho" w:hAnsi="MS Mincho" w:eastAsia="MS Mincho" w:cs="MS Mincho"/>
          <w:sz w:val="24"/>
          <w:szCs w:val="24"/>
        </w:rPr>
        <w:t>いが違ってくることです</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5</w:t>
      </w:r>
      <w:r>
        <w:rPr>
          <w:rFonts w:hint="eastAsia" w:cs="MS Mincho"/>
          <w:sz w:val="24"/>
          <w:szCs w:val="24"/>
          <w:lang w:eastAsia="ja-JP"/>
        </w:rPr>
        <w:t>、</w:t>
      </w:r>
      <w:r>
        <w:rPr>
          <w:rFonts w:hint="eastAsia" w:ascii="MS Mincho" w:hAnsi="MS Mincho" w:eastAsia="MS Mincho" w:cs="MS Mincho"/>
          <w:sz w:val="24"/>
          <w:szCs w:val="24"/>
        </w:rPr>
        <w:t>日本では先生と言える人は教師、医者、弁護士、国会議員</w:t>
      </w:r>
      <w:r>
        <w:rPr>
          <w:rFonts w:hint="eastAsia" w:cs="MS Mincho"/>
          <w:sz w:val="24"/>
          <w:szCs w:val="24"/>
          <w:lang w:eastAsia="ja-JP"/>
        </w:rPr>
        <w:t>です。</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6</w:t>
      </w:r>
      <w:r>
        <w:rPr>
          <w:rFonts w:hint="eastAsia" w:cs="MS Mincho"/>
          <w:sz w:val="24"/>
          <w:szCs w:val="24"/>
          <w:lang w:eastAsia="ja-JP"/>
        </w:rPr>
        <w:t>、</w:t>
      </w:r>
      <w:r>
        <w:rPr>
          <w:rFonts w:hint="eastAsia" w:ascii="MS Mincho" w:hAnsi="MS Mincho" w:eastAsia="MS Mincho" w:cs="MS Mincho"/>
          <w:sz w:val="24"/>
          <w:szCs w:val="24"/>
        </w:rPr>
        <w:t>読売新聞、毎日新聞と朝日新聞は日本の三大新聞と言われています。</w:t>
      </w:r>
    </w:p>
    <w:p>
      <w:pPr>
        <w:pStyle w:val="7"/>
        <w:pageBreakBefore w:val="0"/>
        <w:widowControl w:val="0"/>
        <w:numPr>
          <w:ilvl w:val="0"/>
          <w:numId w:val="0"/>
        </w:numPr>
        <w:kinsoku/>
        <w:wordWrap/>
        <w:overflowPunct/>
        <w:topLinePunct w:val="0"/>
        <w:autoSpaceDE/>
        <w:autoSpaceDN/>
        <w:bidi w:val="0"/>
        <w:adjustRightInd/>
        <w:spacing w:line="360" w:lineRule="auto"/>
        <w:ind w:leftChars="0"/>
        <w:textAlignment w:val="auto"/>
        <w:rPr>
          <w:rFonts w:hint="eastAsia" w:ascii="MS Mincho" w:hAnsi="MS Mincho" w:eastAsia="MS Mincho" w:cs="MS Mincho"/>
          <w:sz w:val="24"/>
          <w:szCs w:val="24"/>
        </w:rPr>
      </w:pPr>
      <w:r>
        <w:rPr>
          <w:rFonts w:hint="eastAsia" w:ascii="MS Mincho" w:hAnsi="MS Mincho" w:eastAsia="MS Mincho" w:cs="MS Mincho"/>
          <w:sz w:val="24"/>
          <w:szCs w:val="24"/>
        </w:rPr>
        <w:br w:type="textWrapping"/>
      </w:r>
      <w:r>
        <w:rPr>
          <w:rFonts w:hint="eastAsia" w:eastAsia="宋体" w:cs="MS Mincho"/>
          <w:b/>
          <w:bCs/>
          <w:sz w:val="28"/>
          <w:szCs w:val="28"/>
          <w:lang w:val="en-US" w:eastAsia="zh-CN"/>
        </w:rPr>
        <w:t>七、文学</w:t>
      </w:r>
      <w:r>
        <w:rPr>
          <w:rFonts w:hint="eastAsia" w:eastAsia="宋体" w:cs="MS Mincho"/>
          <w:b/>
          <w:bCs/>
          <w:sz w:val="28"/>
          <w:szCs w:val="28"/>
          <w:lang w:val="en-US" w:eastAsia="zh-CN"/>
        </w:rPr>
        <w:br w:type="textWrapping"/>
      </w:r>
      <w:r>
        <w:rPr>
          <w:rFonts w:hint="eastAsia" w:cs="MS Mincho"/>
          <w:sz w:val="24"/>
          <w:szCs w:val="24"/>
          <w:lang w:eastAsia="ja-JP"/>
        </w:rPr>
        <w:t>　</w:t>
      </w:r>
      <w:r>
        <w:rPr>
          <w:rFonts w:hint="eastAsia" w:ascii="MS Mincho" w:hAnsi="MS Mincho" w:eastAsia="MS Mincho" w:cs="MS Mincho"/>
          <w:sz w:val="24"/>
          <w:szCs w:val="24"/>
        </w:rPr>
        <w:t>1「万葉集」(まんようしゅう)」は、奈良時代に編募された、日本</w:t>
      </w:r>
      <w:r>
        <w:rPr>
          <w:rFonts w:hint="eastAsia" w:cs="MS Mincho"/>
          <w:sz w:val="24"/>
          <w:szCs w:val="24"/>
          <w:lang w:eastAsia="ja-JP"/>
        </w:rPr>
        <w:t>で</w:t>
      </w:r>
      <w:r>
        <w:rPr>
          <w:rFonts w:hint="eastAsia" w:ascii="MS Mincho" w:hAnsi="MS Mincho" w:eastAsia="MS Mincho" w:cs="MS Mincho"/>
          <w:sz w:val="24"/>
          <w:szCs w:val="24"/>
        </w:rPr>
        <w:t>一番古い和歌集です。</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2</w:t>
      </w:r>
      <w:r>
        <w:rPr>
          <w:rFonts w:hint="eastAsia" w:cs="MS Mincho"/>
          <w:sz w:val="24"/>
          <w:szCs w:val="24"/>
          <w:lang w:eastAsia="ja-JP"/>
        </w:rPr>
        <w:t>、「</w:t>
      </w:r>
      <w:r>
        <w:rPr>
          <w:rFonts w:hint="eastAsia" w:ascii="MS Mincho" w:hAnsi="MS Mincho" w:eastAsia="MS Mincho" w:cs="MS Mincho"/>
          <w:sz w:val="24"/>
          <w:szCs w:val="24"/>
        </w:rPr>
        <w:t>源氏物語」(げんじものがたり)は、平安時代の女流作家の</w:t>
      </w:r>
      <w:r>
        <w:rPr>
          <w:rFonts w:hint="eastAsia" w:cs="MS Mincho"/>
          <w:sz w:val="24"/>
          <w:szCs w:val="24"/>
          <w:lang w:eastAsia="ja-JP"/>
        </w:rPr>
        <w:t>紫式部</w:t>
      </w:r>
      <w:r>
        <w:rPr>
          <w:rFonts w:hint="eastAsia" w:ascii="MS Mincho" w:hAnsi="MS Mincho" w:eastAsia="MS Mincho" w:cs="MS Mincho"/>
          <w:sz w:val="24"/>
          <w:szCs w:val="24"/>
        </w:rPr>
        <w:t>（むらさきしきぶ)によって書かれた54巻の長編恋愛小説です。世界最古の恋愛小説です</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3</w:t>
      </w:r>
      <w:r>
        <w:rPr>
          <w:rFonts w:hint="eastAsia" w:cs="MS Mincho"/>
          <w:sz w:val="24"/>
          <w:szCs w:val="24"/>
          <w:lang w:eastAsia="ja-JP"/>
        </w:rPr>
        <w:t>、</w:t>
      </w:r>
      <w:r>
        <w:rPr>
          <w:rFonts w:hint="eastAsia" w:ascii="MS Mincho" w:hAnsi="MS Mincho" w:eastAsia="MS Mincho" w:cs="MS Mincho"/>
          <w:sz w:val="24"/>
          <w:szCs w:val="24"/>
        </w:rPr>
        <w:t>「枕草子」(まくらのそう</w:t>
      </w:r>
      <w:r>
        <w:rPr>
          <w:rFonts w:hint="eastAsia" w:cs="MS Mincho"/>
          <w:sz w:val="24"/>
          <w:szCs w:val="24"/>
          <w:lang w:eastAsia="ja-JP"/>
        </w:rPr>
        <w:t>し</w:t>
      </w:r>
      <w:r>
        <w:rPr>
          <w:rFonts w:hint="eastAsia" w:ascii="MS Mincho" w:hAnsi="MS Mincho" w:eastAsia="MS Mincho" w:cs="MS Mincho"/>
          <w:sz w:val="24"/>
          <w:szCs w:val="24"/>
        </w:rPr>
        <w:t>)」は、和漢の学識深い平安時代の才女、清少納言（せいしょうな</w:t>
      </w:r>
      <w:r>
        <w:rPr>
          <w:rFonts w:hint="eastAsia" w:cs="MS Mincho"/>
          <w:sz w:val="24"/>
          <w:szCs w:val="24"/>
          <w:lang w:eastAsia="ja-JP"/>
        </w:rPr>
        <w:t>ごん</w:t>
      </w:r>
      <w:r>
        <w:rPr>
          <w:rFonts w:hint="eastAsia" w:ascii="MS Mincho" w:hAnsi="MS Mincho" w:eastAsia="MS Mincho" w:cs="MS Mincho"/>
          <w:sz w:val="24"/>
          <w:szCs w:val="24"/>
        </w:rPr>
        <w:t>)の随筆集です。同じ女性の紫式部による「源氏物語」とともに、平安文学の双壁です</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4</w:t>
      </w:r>
      <w:r>
        <w:rPr>
          <w:rFonts w:hint="eastAsia" w:cs="MS Mincho"/>
          <w:sz w:val="24"/>
          <w:szCs w:val="24"/>
          <w:lang w:eastAsia="ja-JP"/>
        </w:rPr>
        <w:t>、</w:t>
      </w:r>
      <w:r>
        <w:rPr>
          <w:rFonts w:hint="eastAsia" w:ascii="MS Mincho" w:hAnsi="MS Mincho" w:eastAsia="MS Mincho" w:cs="MS Mincho"/>
          <w:sz w:val="24"/>
          <w:szCs w:val="24"/>
        </w:rPr>
        <w:t>小説家であり英文学者である夏目激石（なつめそうせき)は、日本の近代文学における国民的文豪です。代表的な作品は、「吾輩は猫である」「坊っちゃん」「草枕」「それから」「虞美人草」『三四郎」など</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5</w:t>
      </w:r>
      <w:r>
        <w:rPr>
          <w:rFonts w:hint="eastAsia" w:cs="MS Mincho"/>
          <w:sz w:val="24"/>
          <w:szCs w:val="24"/>
          <w:lang w:eastAsia="ja-JP"/>
        </w:rPr>
        <w:t>、</w:t>
      </w:r>
      <w:r>
        <w:rPr>
          <w:rFonts w:hint="eastAsia" w:ascii="MS Mincho" w:hAnsi="MS Mincho" w:eastAsia="MS Mincho" w:cs="MS Mincho"/>
          <w:sz w:val="24"/>
          <w:szCs w:val="24"/>
        </w:rPr>
        <w:t>俳句は「5</w:t>
      </w:r>
      <w:r>
        <w:rPr>
          <w:rFonts w:hint="eastAsia" w:cs="MS Mincho"/>
          <w:sz w:val="24"/>
          <w:szCs w:val="24"/>
          <w:lang w:eastAsia="ja-JP"/>
        </w:rPr>
        <w:t>・</w:t>
      </w:r>
      <w:r>
        <w:rPr>
          <w:rFonts w:hint="eastAsia" w:ascii="MS Mincho" w:hAnsi="MS Mincho" w:eastAsia="MS Mincho" w:cs="MS Mincho"/>
          <w:sz w:val="24"/>
          <w:szCs w:val="24"/>
        </w:rPr>
        <w:t>7</w:t>
      </w:r>
      <w:r>
        <w:rPr>
          <w:rFonts w:hint="eastAsia" w:cs="MS Mincho"/>
          <w:sz w:val="24"/>
          <w:szCs w:val="24"/>
          <w:lang w:eastAsia="ja-JP"/>
        </w:rPr>
        <w:t>・</w:t>
      </w:r>
      <w:r>
        <w:rPr>
          <w:rFonts w:hint="eastAsia" w:ascii="MS Mincho" w:hAnsi="MS Mincho" w:eastAsia="MS Mincho" w:cs="MS Mincho"/>
          <w:sz w:val="24"/>
          <w:szCs w:val="24"/>
        </w:rPr>
        <w:t>5」の17音で成り立つ世界て最も短い詩です。「古池や蛙飛び込む水の音」(松尾芭蕉）。松尾芭蕉は俳祖と呼ばれています。</w:t>
      </w:r>
    </w:p>
    <w:p>
      <w:pPr>
        <w:pStyle w:val="7"/>
        <w:pageBreakBefore w:val="0"/>
        <w:widowControl w:val="0"/>
        <w:numPr>
          <w:ilvl w:val="0"/>
          <w:numId w:val="0"/>
        </w:numPr>
        <w:kinsoku/>
        <w:wordWrap/>
        <w:overflowPunct/>
        <w:topLinePunct w:val="0"/>
        <w:autoSpaceDE/>
        <w:autoSpaceDN/>
        <w:bidi w:val="0"/>
        <w:adjustRightInd/>
        <w:spacing w:line="360" w:lineRule="auto"/>
        <w:ind w:leftChars="0"/>
        <w:textAlignment w:val="auto"/>
        <w:rPr>
          <w:rFonts w:hint="eastAsia" w:ascii="MS Mincho" w:hAnsi="MS Mincho" w:eastAsia="MS Mincho" w:cs="MS Mincho"/>
          <w:sz w:val="24"/>
          <w:szCs w:val="24"/>
        </w:rPr>
      </w:pPr>
    </w:p>
    <w:p>
      <w:pPr>
        <w:pStyle w:val="7"/>
        <w:pageBreakBefore w:val="0"/>
        <w:widowControl w:val="0"/>
        <w:numPr>
          <w:ilvl w:val="0"/>
          <w:numId w:val="0"/>
        </w:numPr>
        <w:kinsoku/>
        <w:wordWrap/>
        <w:overflowPunct/>
        <w:topLinePunct w:val="0"/>
        <w:autoSpaceDE/>
        <w:autoSpaceDN/>
        <w:bidi w:val="0"/>
        <w:adjustRightInd/>
        <w:spacing w:line="360" w:lineRule="auto"/>
        <w:ind w:leftChars="0"/>
        <w:textAlignment w:val="auto"/>
        <w:rPr>
          <w:rFonts w:hint="eastAsia" w:ascii="MS Mincho" w:hAnsi="MS Mincho" w:eastAsia="MS Mincho" w:cs="MS Mincho"/>
          <w:sz w:val="24"/>
          <w:szCs w:val="24"/>
        </w:rPr>
      </w:pPr>
    </w:p>
    <w:p>
      <w:pPr>
        <w:pStyle w:val="7"/>
        <w:pageBreakBefore w:val="0"/>
        <w:widowControl w:val="0"/>
        <w:numPr>
          <w:ilvl w:val="0"/>
          <w:numId w:val="0"/>
        </w:numPr>
        <w:kinsoku/>
        <w:wordWrap/>
        <w:overflowPunct/>
        <w:topLinePunct w:val="0"/>
        <w:autoSpaceDE/>
        <w:autoSpaceDN/>
        <w:bidi w:val="0"/>
        <w:adjustRightInd/>
        <w:spacing w:line="360" w:lineRule="auto"/>
        <w:ind w:leftChars="0"/>
        <w:textAlignment w:val="auto"/>
        <w:rPr>
          <w:rFonts w:hint="eastAsia" w:ascii="MS Mincho" w:hAnsi="MS Mincho" w:eastAsia="MS Mincho" w:cs="MS Mincho"/>
          <w:sz w:val="24"/>
          <w:szCs w:val="24"/>
        </w:rPr>
      </w:pPr>
    </w:p>
    <w:p>
      <w:pPr>
        <w:pStyle w:val="7"/>
        <w:pageBreakBefore w:val="0"/>
        <w:widowControl w:val="0"/>
        <w:numPr>
          <w:ilvl w:val="0"/>
          <w:numId w:val="0"/>
        </w:numPr>
        <w:kinsoku/>
        <w:wordWrap/>
        <w:overflowPunct/>
        <w:topLinePunct w:val="0"/>
        <w:autoSpaceDE/>
        <w:autoSpaceDN/>
        <w:bidi w:val="0"/>
        <w:adjustRightInd/>
        <w:spacing w:line="360" w:lineRule="auto"/>
        <w:ind w:leftChars="0"/>
        <w:textAlignment w:val="auto"/>
        <w:rPr>
          <w:rFonts w:hint="eastAsia" w:cs="MS Mincho"/>
          <w:sz w:val="24"/>
          <w:szCs w:val="24"/>
          <w:lang w:eastAsia="ja-JP"/>
        </w:rPr>
      </w:pPr>
      <w:r>
        <w:rPr>
          <w:rFonts w:hint="eastAsia" w:ascii="MS Mincho" w:hAnsi="MS Mincho" w:eastAsia="MS Mincho" w:cs="MS Mincho"/>
          <w:sz w:val="24"/>
          <w:szCs w:val="24"/>
        </w:rPr>
        <w:br w:type="textWrapping"/>
      </w:r>
      <w:r>
        <w:rPr>
          <w:rFonts w:hint="eastAsia" w:eastAsia="宋体" w:cs="MS Mincho"/>
          <w:b/>
          <w:bCs/>
          <w:sz w:val="28"/>
          <w:szCs w:val="28"/>
          <w:lang w:val="en-US" w:eastAsia="zh-CN"/>
        </w:rPr>
        <w:t>八、衣食住</w:t>
      </w:r>
      <w:r>
        <w:rPr>
          <w:rFonts w:hint="eastAsia" w:eastAsia="宋体" w:cs="MS Mincho"/>
          <w:b/>
          <w:bCs/>
          <w:sz w:val="28"/>
          <w:szCs w:val="28"/>
          <w:lang w:val="en-US" w:eastAsia="zh-CN"/>
        </w:rPr>
        <w:br w:type="textWrapping"/>
      </w:r>
      <w:r>
        <w:rPr>
          <w:rFonts w:hint="eastAsia" w:cs="MS Mincho"/>
          <w:sz w:val="24"/>
          <w:szCs w:val="24"/>
          <w:lang w:eastAsia="ja-JP"/>
        </w:rPr>
        <w:t>　</w:t>
      </w:r>
      <w:r>
        <w:rPr>
          <w:rFonts w:hint="eastAsia" w:ascii="MS Mincho" w:hAnsi="MS Mincho" w:eastAsia="MS Mincho" w:cs="MS Mincho"/>
          <w:sz w:val="24"/>
          <w:szCs w:val="24"/>
        </w:rPr>
        <w:t>1</w:t>
      </w:r>
      <w:r>
        <w:rPr>
          <w:rFonts w:hint="eastAsia" w:cs="MS Mincho"/>
          <w:sz w:val="24"/>
          <w:szCs w:val="24"/>
          <w:lang w:eastAsia="ja-JP"/>
        </w:rPr>
        <w:t>、</w:t>
      </w:r>
      <w:r>
        <w:rPr>
          <w:rFonts w:hint="eastAsia" w:ascii="MS Mincho" w:hAnsi="MS Mincho" w:eastAsia="MS Mincho" w:cs="MS Mincho"/>
          <w:sz w:val="24"/>
          <w:szCs w:val="24"/>
        </w:rPr>
        <w:t>稻は、日本の最も大切な作物です。米は、日本人の主食です。こ飯と味噌汁は日本人が好きな伝統的な朝ご飯です。</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2</w:t>
      </w:r>
      <w:r>
        <w:rPr>
          <w:rFonts w:hint="eastAsia" w:cs="MS Mincho"/>
          <w:sz w:val="24"/>
          <w:szCs w:val="24"/>
          <w:lang w:eastAsia="ja-JP"/>
        </w:rPr>
        <w:t>、</w:t>
      </w:r>
      <w:r>
        <w:rPr>
          <w:rFonts w:hint="eastAsia" w:ascii="MS Mincho" w:hAnsi="MS Mincho" w:eastAsia="MS Mincho" w:cs="MS Mincho"/>
          <w:sz w:val="24"/>
          <w:szCs w:val="24"/>
        </w:rPr>
        <w:t>伝统的な和食はすし、</w:t>
      </w:r>
      <w:r>
        <w:rPr>
          <w:rFonts w:hint="eastAsia" w:cs="MS Mincho"/>
          <w:sz w:val="24"/>
          <w:szCs w:val="24"/>
          <w:lang w:eastAsia="ja-JP"/>
        </w:rPr>
        <w:t>天ぷら</w:t>
      </w:r>
      <w:r>
        <w:rPr>
          <w:rFonts w:hint="eastAsia" w:ascii="MS Mincho" w:hAnsi="MS Mincho" w:eastAsia="MS Mincho" w:cs="MS Mincho"/>
          <w:sz w:val="24"/>
          <w:szCs w:val="24"/>
        </w:rPr>
        <w:t>、すき焼き、</w:t>
      </w:r>
      <w:r>
        <w:rPr>
          <w:rFonts w:hint="eastAsia" w:cs="MS Mincho"/>
          <w:sz w:val="24"/>
          <w:szCs w:val="24"/>
          <w:lang w:eastAsia="ja-JP"/>
        </w:rPr>
        <w:t>鍋</w:t>
      </w:r>
      <w:r>
        <w:rPr>
          <w:rFonts w:hint="eastAsia" w:ascii="MS Mincho" w:hAnsi="MS Mincho" w:eastAsia="MS Mincho" w:cs="MS Mincho"/>
          <w:sz w:val="24"/>
          <w:szCs w:val="24"/>
        </w:rPr>
        <w:t>料理、納豆など。</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3</w:t>
      </w:r>
      <w:r>
        <w:rPr>
          <w:rFonts w:hint="eastAsia" w:cs="MS Mincho"/>
          <w:sz w:val="24"/>
          <w:szCs w:val="24"/>
          <w:lang w:eastAsia="ja-JP"/>
        </w:rPr>
        <w:t>、</w:t>
      </w:r>
      <w:r>
        <w:rPr>
          <w:rFonts w:hint="eastAsia" w:ascii="MS Mincho" w:hAnsi="MS Mincho" w:eastAsia="MS Mincho" w:cs="MS Mincho"/>
          <w:sz w:val="24"/>
          <w:szCs w:val="24"/>
        </w:rPr>
        <w:t>日本人の著の置き方は横にしていて、中国と同じ</w:t>
      </w:r>
      <w:r>
        <w:rPr>
          <w:rFonts w:hint="eastAsia" w:cs="MS Mincho"/>
          <w:sz w:val="24"/>
          <w:szCs w:val="24"/>
          <w:lang w:eastAsia="ja-JP"/>
        </w:rPr>
        <w:t>で</w:t>
      </w:r>
      <w:r>
        <w:rPr>
          <w:rFonts w:hint="eastAsia" w:ascii="MS Mincho" w:hAnsi="MS Mincho" w:eastAsia="MS Mincho" w:cs="MS Mincho"/>
          <w:sz w:val="24"/>
          <w:szCs w:val="24"/>
        </w:rPr>
        <w:t>はありません</w:t>
      </w:r>
      <w:r>
        <w:rPr>
          <w:rFonts w:hint="eastAsia" w:cs="MS Mincho"/>
          <w:sz w:val="24"/>
          <w:szCs w:val="24"/>
          <w:lang w:eastAsia="ja-JP"/>
        </w:rPr>
        <w:t>。</w:t>
      </w:r>
      <w:r>
        <w:rPr>
          <w:rFonts w:hint="eastAsia" w:ascii="MS Mincho" w:hAnsi="MS Mincho" w:eastAsia="MS Mincho" w:cs="MS Mincho"/>
          <w:sz w:val="24"/>
          <w:szCs w:val="24"/>
        </w:rPr>
        <w:br w:type="textWrapping"/>
      </w:r>
      <w:r>
        <w:rPr>
          <w:rFonts w:hint="eastAsia" w:cs="MS Mincho"/>
          <w:sz w:val="24"/>
          <w:szCs w:val="24"/>
          <w:lang w:eastAsia="ja-JP"/>
        </w:rPr>
        <w:t>　</w:t>
      </w:r>
      <w:r>
        <w:rPr>
          <w:rFonts w:hint="eastAsia" w:ascii="MS Mincho" w:hAnsi="MS Mincho" w:eastAsia="MS Mincho" w:cs="MS Mincho"/>
          <w:sz w:val="24"/>
          <w:szCs w:val="24"/>
        </w:rPr>
        <w:t>4</w:t>
      </w:r>
      <w:r>
        <w:rPr>
          <w:rFonts w:hint="eastAsia" w:cs="MS Mincho"/>
          <w:sz w:val="24"/>
          <w:szCs w:val="24"/>
          <w:lang w:eastAsia="ja-JP"/>
        </w:rPr>
        <w:t>、</w:t>
      </w:r>
      <w:r>
        <w:rPr>
          <w:rFonts w:hint="eastAsia" w:ascii="MS Mincho" w:hAnsi="MS Mincho" w:eastAsia="MS Mincho" w:cs="MS Mincho"/>
          <w:sz w:val="24"/>
          <w:szCs w:val="24"/>
        </w:rPr>
        <w:t>日本式の部屋（和室）の特徴は</w:t>
      </w:r>
      <w:r>
        <w:rPr>
          <w:rFonts w:hint="eastAsia" w:cs="MS Mincho"/>
          <w:sz w:val="24"/>
          <w:szCs w:val="24"/>
          <w:lang w:eastAsia="ja-JP"/>
        </w:rPr>
        <w:t>畳</w:t>
      </w:r>
      <w:r>
        <w:rPr>
          <w:rFonts w:hint="eastAsia" w:ascii="MS Mincho" w:hAnsi="MS Mincho" w:eastAsia="MS Mincho" w:cs="MS Mincho"/>
          <w:sz w:val="24"/>
          <w:szCs w:val="24"/>
        </w:rPr>
        <w:t>、障子、</w:t>
      </w:r>
      <w:r>
        <w:rPr>
          <w:rFonts w:hint="eastAsia" w:cs="MS Mincho"/>
          <w:sz w:val="24"/>
          <w:szCs w:val="24"/>
          <w:lang w:eastAsia="ja-JP"/>
        </w:rPr>
        <w:t>ふすま</w:t>
      </w:r>
      <w:r>
        <w:rPr>
          <w:rFonts w:hint="eastAsia" w:ascii="MS Mincho" w:hAnsi="MS Mincho" w:eastAsia="MS Mincho" w:cs="MS Mincho"/>
          <w:sz w:val="24"/>
          <w:szCs w:val="24"/>
        </w:rPr>
        <w:t>です</w:t>
      </w:r>
      <w:r>
        <w:rPr>
          <w:rFonts w:hint="eastAsia" w:cs="MS Mincho"/>
          <w:sz w:val="24"/>
          <w:szCs w:val="24"/>
          <w:lang w:eastAsia="ja-JP"/>
        </w:rPr>
        <w:t>。</w:t>
      </w:r>
    </w:p>
    <w:p>
      <w:pPr>
        <w:rPr>
          <w:rFonts w:hint="eastAsia" w:cs="MS Mincho"/>
          <w:sz w:val="24"/>
          <w:szCs w:val="24"/>
          <w:lang w:eastAsia="ja-JP"/>
        </w:rPr>
      </w:pPr>
      <w:r>
        <w:rPr>
          <w:rFonts w:hint="eastAsia" w:cs="MS Mincho"/>
          <w:sz w:val="24"/>
          <w:szCs w:val="24"/>
          <w:lang w:eastAsia="ja-JP"/>
        </w:rPr>
        <w:br w:type="page"/>
      </w:r>
    </w:p>
    <w:p>
      <w:pPr>
        <w:pageBreakBefore w:val="0"/>
        <w:widowControl w:val="0"/>
        <w:kinsoku/>
        <w:wordWrap/>
        <w:overflowPunct/>
        <w:topLinePunct w:val="0"/>
        <w:autoSpaceDE/>
        <w:autoSpaceDN/>
        <w:bidi w:val="0"/>
        <w:adjustRightInd/>
        <w:spacing w:line="360" w:lineRule="auto"/>
        <w:ind w:firstLine="361" w:firstLineChars="100"/>
        <w:jc w:val="center"/>
        <w:textAlignment w:val="auto"/>
        <w:rPr>
          <w:rFonts w:hint="eastAsia" w:ascii="MS Mincho" w:hAnsi="MS Mincho" w:eastAsia="MS Mincho" w:cs="MS Mincho"/>
          <w:b/>
          <w:bCs/>
          <w:sz w:val="36"/>
          <w:szCs w:val="36"/>
          <w:lang w:eastAsia="ja-JP"/>
        </w:rPr>
      </w:pPr>
      <w:r>
        <w:rPr>
          <w:rFonts w:hint="eastAsia" w:ascii="MS Mincho" w:hAnsi="MS Mincho" w:eastAsia="MS Mincho" w:cs="MS Mincho"/>
          <w:b/>
          <w:bCs/>
          <w:sz w:val="36"/>
          <w:szCs w:val="36"/>
          <w:lang w:eastAsia="ja-JP"/>
        </w:rPr>
        <w:t>日本のお正月について</w:t>
      </w:r>
    </w:p>
    <w:p>
      <w:pPr>
        <w:pageBreakBefore w:val="0"/>
        <w:widowControl w:val="0"/>
        <w:kinsoku/>
        <w:wordWrap/>
        <w:overflowPunct/>
        <w:topLinePunct w:val="0"/>
        <w:autoSpaceDE/>
        <w:autoSpaceDN/>
        <w:bidi w:val="0"/>
        <w:adjustRightInd/>
        <w:spacing w:line="360" w:lineRule="auto"/>
        <w:jc w:val="both"/>
        <w:textAlignment w:val="auto"/>
        <w:rPr>
          <w:rFonts w:hint="eastAsia" w:ascii="MS Mincho" w:hAnsi="MS Mincho" w:eastAsia="MS Mincho" w:cs="MS Mincho"/>
          <w:b/>
          <w:bCs/>
          <w:sz w:val="36"/>
          <w:szCs w:val="36"/>
          <w:lang w:eastAsia="ja-JP"/>
        </w:rPr>
      </w:pPr>
    </w:p>
    <w:p>
      <w:pPr>
        <w:pageBreakBefore w:val="0"/>
        <w:widowControl w:val="0"/>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sz w:val="24"/>
          <w:szCs w:val="24"/>
          <w:lang w:eastAsia="ja-JP"/>
        </w:rPr>
        <w:t>日本文化は</w:t>
      </w:r>
      <w:r>
        <w:rPr>
          <w:rFonts w:hint="eastAsia" w:ascii="MS Mincho" w:hAnsi="MS Mincho" w:eastAsia="MS Mincho" w:cs="MS Mincho"/>
          <w:sz w:val="24"/>
          <w:szCs w:val="24"/>
          <w:highlight w:val="cyan"/>
          <w:lang w:eastAsia="ja-JP"/>
        </w:rPr>
        <w:t>紀元</w:t>
      </w:r>
      <w:r>
        <w:rPr>
          <w:rFonts w:hint="eastAsia" w:ascii="MS Mincho" w:hAnsi="MS Mincho" w:eastAsia="MS Mincho" w:cs="MS Mincho"/>
          <w:sz w:val="24"/>
          <w:szCs w:val="24"/>
          <w:lang w:eastAsia="ja-JP"/>
        </w:rPr>
        <w:t>前数千年の</w:t>
      </w:r>
      <w:r>
        <w:rPr>
          <w:rFonts w:hint="eastAsia" w:ascii="MS Mincho" w:hAnsi="MS Mincho" w:eastAsia="MS Mincho" w:cs="MS Mincho"/>
          <w:sz w:val="24"/>
          <w:szCs w:val="24"/>
          <w:highlight w:val="cyan"/>
          <w:lang w:eastAsia="ja-JP"/>
        </w:rPr>
        <w:t>縄文時代</w:t>
      </w:r>
      <w:r>
        <w:rPr>
          <w:rFonts w:hint="eastAsia" w:ascii="MS Mincho" w:hAnsi="MS Mincho" w:eastAsia="MS Mincho" w:cs="MS Mincho"/>
          <w:sz w:val="24"/>
          <w:szCs w:val="24"/>
          <w:lang w:eastAsia="ja-JP"/>
        </w:rPr>
        <w:t>から続いている。</w:t>
      </w:r>
      <w:r>
        <w:rPr>
          <w:rFonts w:hint="eastAsia" w:ascii="MS Mincho" w:hAnsi="MS Mincho" w:eastAsia="MS Mincho" w:cs="MS Mincho"/>
          <w:sz w:val="24"/>
          <w:szCs w:val="24"/>
          <w:highlight w:val="cyan"/>
          <w:lang w:eastAsia="ja-JP"/>
        </w:rPr>
        <w:t>ゆえに</w:t>
      </w:r>
      <w:r>
        <w:rPr>
          <w:rFonts w:hint="eastAsia" w:ascii="MS Mincho" w:hAnsi="MS Mincho" w:eastAsia="MS Mincho" w:cs="MS Mincho"/>
          <w:sz w:val="24"/>
          <w:szCs w:val="24"/>
          <w:lang w:eastAsia="ja-JP"/>
        </w:rPr>
        <w:t>、日本は深い文化を持っている国である。</w:t>
      </w:r>
      <w:r>
        <w:rPr>
          <w:rFonts w:hint="eastAsia" w:ascii="MS Mincho" w:hAnsi="MS Mincho" w:eastAsia="MS Mincho" w:cs="MS Mincho"/>
          <w:b/>
          <w:bCs/>
          <w:color w:val="FF0000"/>
          <w:sz w:val="24"/>
          <w:szCs w:val="24"/>
          <w:lang w:eastAsia="ja-JP"/>
        </w:rPr>
        <w:t>伝統文化は長い時間に人間の中で存在しているので、日本の</w:t>
      </w:r>
      <w:r>
        <w:rPr>
          <w:rFonts w:hint="eastAsia" w:ascii="MS Mincho" w:hAnsi="MS Mincho" w:eastAsia="MS Mincho" w:cs="MS Mincho"/>
          <w:b/>
          <w:bCs/>
          <w:color w:val="FF0000"/>
          <w:sz w:val="24"/>
          <w:szCs w:val="24"/>
          <w:highlight w:val="cyan"/>
          <w:lang w:eastAsia="ja-JP"/>
        </w:rPr>
        <w:t>行事</w:t>
      </w:r>
      <w:r>
        <w:rPr>
          <w:rFonts w:hint="eastAsia" w:ascii="MS Mincho" w:hAnsi="MS Mincho" w:eastAsia="MS Mincho" w:cs="MS Mincho"/>
          <w:b/>
          <w:bCs/>
          <w:color w:val="FF0000"/>
          <w:sz w:val="24"/>
          <w:szCs w:val="24"/>
          <w:lang w:eastAsia="ja-JP"/>
        </w:rPr>
        <w:t>は多い</w:t>
      </w:r>
      <w:r>
        <w:rPr>
          <w:rFonts w:hint="eastAsia" w:ascii="MS Mincho" w:hAnsi="MS Mincho" w:eastAsia="MS Mincho" w:cs="MS Mincho"/>
          <w:sz w:val="24"/>
          <w:szCs w:val="24"/>
          <w:lang w:eastAsia="ja-JP"/>
        </w:rPr>
        <w:t>。また、日本固有の形成になっている。その行事の一つ――お正月は日本では一番古い行事である。</w:t>
      </w:r>
      <w:r>
        <w:rPr>
          <w:rFonts w:hint="eastAsia" w:ascii="MS Mincho" w:hAnsi="MS Mincho" w:eastAsia="MS Mincho" w:cs="MS Mincho"/>
          <w:b/>
          <w:bCs/>
          <w:color w:val="FF0000"/>
          <w:sz w:val="24"/>
          <w:szCs w:val="24"/>
          <w:lang w:eastAsia="ja-JP"/>
        </w:rPr>
        <w:t>お正月は日本人にとっては一番重要な行事である。</w:t>
      </w: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lang w:eastAsia="ja-JP"/>
        </w:rPr>
      </w:pPr>
    </w:p>
    <w:p>
      <w:pPr>
        <w:pageBreakBefore w:val="0"/>
        <w:widowControl w:val="0"/>
        <w:pBdr>
          <w:top w:val="single" w:color="auto" w:sz="4" w:space="16"/>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color w:val="0070C0"/>
          <w:sz w:val="24"/>
          <w:szCs w:val="24"/>
          <w:lang w:eastAsia="ja-JP"/>
        </w:rPr>
      </w:pPr>
      <w:r>
        <w:rPr>
          <w:rFonts w:hint="eastAsia" w:ascii="MS Mincho" w:hAnsi="MS Mincho" w:eastAsia="MS Mincho" w:cs="MS Mincho"/>
          <w:color w:val="0070C0"/>
          <w:sz w:val="24"/>
          <w:szCs w:val="24"/>
          <w:lang w:eastAsia="ja-JP"/>
        </w:rPr>
        <w:t>紀元（きげん）：公元</w:t>
      </w:r>
    </w:p>
    <w:p>
      <w:pPr>
        <w:pageBreakBefore w:val="0"/>
        <w:widowControl w:val="0"/>
        <w:pBdr>
          <w:top w:val="single" w:color="auto" w:sz="4" w:space="16"/>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color w:val="0070C0"/>
          <w:sz w:val="24"/>
          <w:szCs w:val="24"/>
          <w:lang w:eastAsia="ja-JP"/>
        </w:rPr>
      </w:pPr>
      <w:r>
        <w:rPr>
          <w:rFonts w:hint="eastAsia" w:ascii="MS Mincho" w:hAnsi="MS Mincho" w:eastAsia="MS Mincho" w:cs="MS Mincho"/>
          <w:color w:val="0070C0"/>
          <w:sz w:val="24"/>
          <w:szCs w:val="24"/>
          <w:lang w:eastAsia="ja-JP"/>
        </w:rPr>
        <w:t>縄文時代（じょうもんじだい）：绳文时代发现土器。</w:t>
      </w:r>
    </w:p>
    <w:p>
      <w:pPr>
        <w:pageBreakBefore w:val="0"/>
        <w:widowControl w:val="0"/>
        <w:pBdr>
          <w:top w:val="single" w:color="auto" w:sz="4" w:space="16"/>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color w:val="0070C0"/>
          <w:sz w:val="24"/>
          <w:szCs w:val="24"/>
          <w:lang w:eastAsia="ja-JP"/>
        </w:rPr>
      </w:pPr>
      <w:r>
        <w:rPr>
          <w:rFonts w:hint="eastAsia" w:ascii="MS Mincho" w:hAnsi="MS Mincho" w:eastAsia="MS Mincho" w:cs="MS Mincho"/>
          <w:color w:val="0070C0"/>
          <w:sz w:val="24"/>
          <w:szCs w:val="24"/>
          <w:lang w:eastAsia="ja-JP"/>
        </w:rPr>
        <w:t>故に（ゆえに）：因此</w:t>
      </w:r>
    </w:p>
    <w:p>
      <w:pPr>
        <w:pageBreakBefore w:val="0"/>
        <w:widowControl w:val="0"/>
        <w:pBdr>
          <w:top w:val="single" w:color="auto" w:sz="4" w:space="16"/>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color w:val="FF0000"/>
          <w:sz w:val="24"/>
          <w:szCs w:val="24"/>
          <w:lang w:eastAsia="ja-JP"/>
        </w:rPr>
      </w:pPr>
      <w:r>
        <w:rPr>
          <w:rFonts w:hint="eastAsia" w:ascii="MS Mincho" w:hAnsi="MS Mincho" w:eastAsia="MS Mincho" w:cs="MS Mincho"/>
          <w:color w:val="0070C0"/>
          <w:sz w:val="24"/>
          <w:szCs w:val="24"/>
          <w:lang w:eastAsia="ja-JP"/>
        </w:rPr>
        <w:t>行事（ぎょうじ）：仪式，活动。日语中有个词叫“年中行事”，指的是一年中传统节日活动，如「お正月」、「お盆」（盂兰盆节）</w:t>
      </w:r>
      <w:r>
        <w:rPr>
          <w:rFonts w:hint="eastAsia" w:ascii="MS Mincho" w:hAnsi="MS Mincho" w:eastAsia="MS Mincho" w:cs="MS Mincho"/>
          <w:color w:val="FF0000"/>
          <w:sz w:val="24"/>
          <w:szCs w:val="24"/>
          <w:lang w:eastAsia="ja-JP"/>
        </w:rPr>
        <w:t>。</w:t>
      </w:r>
    </w:p>
    <w:p>
      <w:pPr>
        <w:pageBreakBefore w:val="0"/>
        <w:widowControl w:val="0"/>
        <w:pBdr>
          <w:top w:val="single" w:color="auto" w:sz="4" w:space="16"/>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color w:val="FF0000"/>
          <w:sz w:val="24"/>
          <w:szCs w:val="24"/>
          <w:lang w:eastAsia="ja-JP"/>
        </w:rPr>
      </w:pP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lang w:eastAsia="ja-JP"/>
        </w:rPr>
      </w:pP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日本人は特に正月を重視し、毎年の12月29日から１月３日までは全国の休暇を取る日のため、十二月の下旬からどの家庭も大掃除をし、いろいろな物をかざって丁寧に正月を迎える。</w:t>
      </w: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いろいろな</w:t>
      </w:r>
      <w:r>
        <w:rPr>
          <w:rFonts w:hint="eastAsia" w:ascii="MS Mincho" w:hAnsi="MS Mincho" w:eastAsia="MS Mincho" w:cs="MS Mincho"/>
          <w:b/>
          <w:bCs/>
          <w:color w:val="FF0000"/>
          <w:sz w:val="24"/>
          <w:szCs w:val="24"/>
          <w:highlight w:val="cyan"/>
          <w:lang w:eastAsia="ja-JP"/>
        </w:rPr>
        <w:t>しきたり</w:t>
      </w:r>
      <w:r>
        <w:rPr>
          <w:rFonts w:hint="eastAsia" w:ascii="MS Mincho" w:hAnsi="MS Mincho" w:eastAsia="MS Mincho" w:cs="MS Mincho"/>
          <w:b/>
          <w:bCs/>
          <w:color w:val="FF0000"/>
          <w:sz w:val="24"/>
          <w:szCs w:val="24"/>
          <w:lang w:eastAsia="ja-JP"/>
        </w:rPr>
        <w:t>もある。</w:t>
      </w:r>
    </w:p>
    <w:p>
      <w:pPr>
        <w:pageBreakBefore w:val="0"/>
        <w:widowControl w:val="0"/>
        <w:pBdr>
          <w:top w:val="single" w:color="auto" w:sz="4" w:space="1"/>
          <w:left w:val="single" w:color="auto" w:sz="4" w:space="4"/>
          <w:bottom w:val="single" w:color="auto" w:sz="4" w:space="1"/>
          <w:right w:val="single" w:color="auto" w:sz="4" w:space="0"/>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color w:val="0070C0"/>
          <w:sz w:val="24"/>
          <w:szCs w:val="24"/>
        </w:rPr>
      </w:pPr>
      <w:r>
        <w:rPr>
          <w:rFonts w:hint="eastAsia" w:ascii="MS Mincho" w:hAnsi="MS Mincho" w:eastAsia="MS Mincho" w:cs="MS Mincho"/>
          <w:color w:val="0070C0"/>
          <w:sz w:val="24"/>
          <w:szCs w:val="24"/>
          <w:lang w:eastAsia="ja-JP"/>
        </w:rPr>
        <w:t>しきたり：</w:t>
      </w:r>
      <w:r>
        <w:rPr>
          <w:rFonts w:hint="eastAsia" w:ascii="MS Mincho" w:hAnsi="MS Mincho" w:eastAsia="MS Mincho" w:cs="MS Mincho"/>
          <w:color w:val="0070C0"/>
          <w:sz w:val="24"/>
          <w:szCs w:val="24"/>
        </w:rPr>
        <w:t>惯例常规</w:t>
      </w: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rPr>
      </w:pPr>
    </w:p>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Cs/>
          <w:color w:val="FF0000"/>
          <w:sz w:val="24"/>
          <w:szCs w:val="24"/>
          <w:lang w:eastAsia="ja-JP"/>
        </w:rPr>
      </w:pPr>
      <w:r>
        <w:rPr>
          <w:rFonts w:hint="eastAsia" w:ascii="MS Mincho" w:hAnsi="MS Mincho" w:eastAsia="MS Mincho" w:cs="MS Mincho"/>
          <w:b/>
          <w:color w:val="FF0000"/>
          <w:sz w:val="24"/>
          <w:szCs w:val="24"/>
          <w:lang w:eastAsia="ja-JP"/>
        </w:rPr>
        <w:t>１、除夜の鐘</w:t>
      </w:r>
    </w:p>
    <w:p>
      <w:pPr>
        <w:pageBreakBefore w:val="0"/>
        <w:widowControl w:val="0"/>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sz w:val="24"/>
          <w:szCs w:val="24"/>
          <w:lang w:eastAsia="ja-JP"/>
        </w:rPr>
      </w:pPr>
      <w:r>
        <w:rPr>
          <w:rFonts w:hint="eastAsia" w:ascii="MS Mincho" w:hAnsi="MS Mincho" w:eastAsia="MS Mincho" w:cs="MS Mincho"/>
          <w:bCs/>
          <w:sz w:val="24"/>
          <w:szCs w:val="24"/>
          <w:lang w:eastAsia="ja-JP"/>
        </w:rPr>
        <w:t>除夜の鐘は各地のお寺で大晦日の夜から新年にかけて、午前０時の前後につく鐘のことである。</w:t>
      </w:r>
    </w:p>
    <w:p>
      <w:pPr>
        <w:pageBreakBefore w:val="0"/>
        <w:widowControl w:val="0"/>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sz w:val="24"/>
          <w:szCs w:val="24"/>
          <w:lang w:eastAsia="ja-JP"/>
        </w:rPr>
      </w:pPr>
      <w:r>
        <w:rPr>
          <w:rFonts w:hint="eastAsia" w:ascii="MS Mincho" w:hAnsi="MS Mincho" w:eastAsia="MS Mincho" w:cs="MS Mincho"/>
          <w:bCs/>
          <w:sz w:val="24"/>
          <w:szCs w:val="24"/>
          <w:lang w:eastAsia="ja-JP"/>
        </w:rPr>
        <w:t>"人間の悩みは１０８ある"。１０８回で、一つ一つ悩みを消して新年を迎える。</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rPr>
      </w:pPr>
      <w:r>
        <w:rPr>
          <w:rFonts w:hint="eastAsia" w:ascii="MS Mincho" w:hAnsi="MS Mincho" w:eastAsia="MS Mincho" w:cs="MS Mincho"/>
          <w:bCs/>
          <w:color w:val="0070C0"/>
          <w:sz w:val="24"/>
          <w:szCs w:val="24"/>
          <w:lang w:eastAsia="ja-JP"/>
        </w:rPr>
        <w:t>除夜（じょや）：</w:t>
      </w:r>
      <w:r>
        <w:rPr>
          <w:rFonts w:hint="eastAsia" w:ascii="MS Mincho" w:hAnsi="MS Mincho" w:eastAsia="MS Mincho" w:cs="MS Mincho"/>
          <w:bCs/>
          <w:color w:val="0070C0"/>
          <w:sz w:val="24"/>
          <w:szCs w:val="24"/>
        </w:rPr>
        <w:t>除夕</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鐘（かね）：</w:t>
      </w:r>
      <w:r>
        <w:rPr>
          <w:rFonts w:hint="eastAsia" w:ascii="MS Mincho" w:hAnsi="MS Mincho" w:eastAsia="MS Mincho" w:cs="MS Mincho"/>
          <w:bCs/>
          <w:color w:val="0070C0"/>
          <w:sz w:val="24"/>
          <w:szCs w:val="24"/>
        </w:rPr>
        <w:t>钟声</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お寺（おてら）：</w:t>
      </w:r>
      <w:r>
        <w:rPr>
          <w:rFonts w:hint="eastAsia" w:ascii="MS Mincho" w:hAnsi="MS Mincho" w:eastAsia="MS Mincho" w:cs="MS Mincho"/>
          <w:bCs/>
          <w:color w:val="0070C0"/>
          <w:sz w:val="24"/>
          <w:szCs w:val="24"/>
        </w:rPr>
        <w:t>寺庙</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大晦日（おおみそか）：阳历的最后一天，12.31日。</w:t>
      </w: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rPr>
      </w:pP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rPr>
      </w:pPr>
    </w:p>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color w:val="FF0000"/>
          <w:sz w:val="24"/>
          <w:szCs w:val="24"/>
          <w:lang w:eastAsia="ja-JP"/>
        </w:rPr>
      </w:pPr>
      <w:r>
        <w:rPr>
          <w:rFonts w:hint="eastAsia" w:ascii="MS Mincho" w:hAnsi="MS Mincho" w:eastAsia="MS Mincho" w:cs="MS Mincho"/>
          <w:b/>
          <w:color w:val="FF0000"/>
          <w:sz w:val="24"/>
          <w:szCs w:val="24"/>
          <w:lang w:eastAsia="ja-JP"/>
        </w:rPr>
        <w:t>２、飾り物</w:t>
      </w:r>
    </w:p>
    <w:p>
      <w:pPr>
        <w:pageBreakBefore w:val="0"/>
        <w:widowControl w:val="0"/>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sz w:val="24"/>
          <w:szCs w:val="24"/>
          <w:lang w:eastAsia="ja-JP"/>
        </w:rPr>
      </w:pPr>
      <w:r>
        <w:rPr>
          <w:rFonts w:hint="eastAsia" w:ascii="MS Mincho" w:hAnsi="MS Mincho" w:eastAsia="MS Mincho" w:cs="MS Mincho"/>
          <w:bCs/>
          <w:sz w:val="24"/>
          <w:szCs w:val="24"/>
          <w:lang w:eastAsia="ja-JP"/>
        </w:rPr>
        <w:t>門松とは、正月に家の門の前などに立てられる対になった松や竹の飾りのことである。松は「神を待つ」との意味を含み、竹は長寿の象徴とされている。</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rPr>
      </w:pPr>
      <w:r>
        <w:rPr>
          <w:rFonts w:hint="eastAsia" w:ascii="MS Mincho" w:hAnsi="MS Mincho" w:eastAsia="MS Mincho" w:cs="MS Mincho"/>
          <w:bCs/>
          <w:color w:val="0070C0"/>
          <w:sz w:val="24"/>
          <w:szCs w:val="24"/>
          <w:lang w:eastAsia="ja-JP"/>
        </w:rPr>
        <w:t>門松（かどまつ）：</w:t>
      </w:r>
      <w:r>
        <w:rPr>
          <w:rFonts w:hint="eastAsia" w:ascii="MS Mincho" w:hAnsi="MS Mincho" w:eastAsia="MS Mincho" w:cs="MS Mincho"/>
          <w:bCs/>
          <w:color w:val="0070C0"/>
          <w:sz w:val="24"/>
          <w:szCs w:val="24"/>
        </w:rPr>
        <w:t>门松</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対になる：</w:t>
      </w:r>
      <w:r>
        <w:rPr>
          <w:rFonts w:hint="eastAsia" w:ascii="MS Mincho" w:hAnsi="MS Mincho" w:eastAsia="MS Mincho" w:cs="MS Mincho"/>
          <w:bCs/>
          <w:color w:val="0070C0"/>
          <w:sz w:val="24"/>
          <w:szCs w:val="24"/>
        </w:rPr>
        <w:t>成对的</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松（まつ）：</w:t>
      </w:r>
      <w:r>
        <w:rPr>
          <w:rFonts w:hint="eastAsia" w:ascii="MS Mincho" w:hAnsi="MS Mincho" w:eastAsia="MS Mincho" w:cs="MS Mincho"/>
          <w:bCs/>
          <w:color w:val="0070C0"/>
          <w:sz w:val="24"/>
          <w:szCs w:val="24"/>
        </w:rPr>
        <w:t>松</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竹（たけ）：</w:t>
      </w:r>
      <w:r>
        <w:rPr>
          <w:rFonts w:hint="eastAsia" w:ascii="MS Mincho" w:hAnsi="MS Mincho" w:eastAsia="MS Mincho" w:cs="MS Mincho"/>
          <w:bCs/>
          <w:color w:val="0070C0"/>
          <w:sz w:val="24"/>
          <w:szCs w:val="24"/>
        </w:rPr>
        <w:t>竹</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長寿（ちょうじゅ）：</w:t>
      </w:r>
      <w:r>
        <w:rPr>
          <w:rFonts w:hint="eastAsia" w:ascii="MS Mincho" w:hAnsi="MS Mincho" w:eastAsia="MS Mincho" w:cs="MS Mincho"/>
          <w:bCs/>
          <w:color w:val="0070C0"/>
          <w:sz w:val="24"/>
          <w:szCs w:val="24"/>
        </w:rPr>
        <w:t>长寿</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rPr>
      </w:pPr>
      <w:r>
        <w:rPr>
          <w:rFonts w:hint="eastAsia" w:ascii="MS Mincho" w:hAnsi="MS Mincho" w:eastAsia="MS Mincho" w:cs="MS Mincho"/>
          <w:bCs/>
          <w:color w:val="0070C0"/>
          <w:sz w:val="24"/>
          <w:szCs w:val="24"/>
          <w:lang w:eastAsia="ja-JP"/>
        </w:rPr>
        <w:t>象徴（しょうちょう）：</w:t>
      </w:r>
      <w:r>
        <w:rPr>
          <w:rFonts w:hint="eastAsia" w:ascii="MS Mincho" w:hAnsi="MS Mincho" w:eastAsia="MS Mincho" w:cs="MS Mincho"/>
          <w:bCs/>
          <w:color w:val="0070C0"/>
          <w:sz w:val="24"/>
          <w:szCs w:val="24"/>
        </w:rPr>
        <w:t>象征</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rPr>
      </w:pPr>
      <w:r>
        <w:rPr>
          <w:rFonts w:hint="eastAsia" w:ascii="MS Mincho" w:hAnsi="MS Mincho" w:eastAsia="MS Mincho" w:cs="MS Mincho"/>
          <w:bCs/>
          <w:color w:val="0070C0"/>
          <w:sz w:val="24"/>
          <w:szCs w:val="24"/>
          <w:lang w:eastAsia="ja-JP"/>
        </w:rPr>
        <w:t>～とされている：被视为～</w:t>
      </w:r>
    </w:p>
    <w:p>
      <w:pPr>
        <w:pageBreakBefore w:val="0"/>
        <w:widowControl w:val="0"/>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sz w:val="24"/>
          <w:szCs w:val="24"/>
          <w:lang w:eastAsia="ja-JP"/>
        </w:rPr>
      </w:pPr>
    </w:p>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Cs/>
          <w:color w:val="FF0000"/>
          <w:sz w:val="24"/>
          <w:szCs w:val="24"/>
          <w:lang w:eastAsia="ja-JP"/>
        </w:rPr>
      </w:pPr>
      <w:r>
        <w:rPr>
          <w:rFonts w:hint="eastAsia" w:ascii="MS Mincho" w:hAnsi="MS Mincho" w:eastAsia="MS Mincho" w:cs="MS Mincho"/>
          <w:b/>
          <w:color w:val="FF0000"/>
          <w:sz w:val="24"/>
          <w:szCs w:val="24"/>
          <w:lang w:eastAsia="ja-JP"/>
        </w:rPr>
        <w:t>３、おせち料理</w:t>
      </w:r>
    </w:p>
    <w:p>
      <w:pPr>
        <w:pageBreakBefore w:val="0"/>
        <w:widowControl w:val="0"/>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sz w:val="24"/>
          <w:szCs w:val="24"/>
          <w:lang w:eastAsia="ja-JP"/>
        </w:rPr>
      </w:pPr>
      <w:r>
        <w:rPr>
          <w:rFonts w:hint="eastAsia" w:ascii="MS Mincho" w:hAnsi="MS Mincho" w:eastAsia="MS Mincho" w:cs="MS Mincho"/>
          <w:bCs/>
          <w:sz w:val="24"/>
          <w:szCs w:val="24"/>
          <w:lang w:eastAsia="ja-JP"/>
        </w:rPr>
        <w:t>おせち料理：年夜饭</w:t>
      </w:r>
    </w:p>
    <w:p>
      <w:pPr>
        <w:pageBreakBefore w:val="0"/>
        <w:widowControl w:val="0"/>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sz w:val="24"/>
          <w:szCs w:val="24"/>
          <w:lang w:eastAsia="ja-JP"/>
        </w:rPr>
      </w:pPr>
    </w:p>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color w:val="FF0000"/>
          <w:sz w:val="24"/>
          <w:szCs w:val="24"/>
          <w:lang w:eastAsia="ja-JP"/>
        </w:rPr>
      </w:pPr>
      <w:r>
        <w:rPr>
          <w:rFonts w:hint="eastAsia" w:ascii="MS Mincho" w:hAnsi="MS Mincho" w:eastAsia="MS Mincho" w:cs="MS Mincho"/>
          <w:b/>
          <w:color w:val="FF0000"/>
          <w:sz w:val="24"/>
          <w:szCs w:val="24"/>
          <w:lang w:eastAsia="ja-JP"/>
        </w:rPr>
        <w:t>４、初詣</w:t>
      </w:r>
    </w:p>
    <w:p>
      <w:pPr>
        <w:pageBreakBefore w:val="0"/>
        <w:widowControl w:val="0"/>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sz w:val="24"/>
          <w:szCs w:val="24"/>
          <w:lang w:eastAsia="ja-JP"/>
        </w:rPr>
      </w:pPr>
      <w:r>
        <w:rPr>
          <w:rFonts w:hint="eastAsia" w:ascii="MS Mincho" w:hAnsi="MS Mincho" w:eastAsia="MS Mincho" w:cs="MS Mincho"/>
          <w:bCs/>
          <w:sz w:val="24"/>
          <w:szCs w:val="24"/>
          <w:lang w:eastAsia="ja-JP"/>
        </w:rPr>
        <w:t>初詣は年が明けてから、初めてお寺に参拝することをいい、一年の無事と平安を祈る行事である。</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年が明ける：新年到来，岁月更新，跨年。</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rPr>
      </w:pPr>
      <w:r>
        <w:rPr>
          <w:rFonts w:hint="eastAsia" w:ascii="MS Mincho" w:hAnsi="MS Mincho" w:eastAsia="MS Mincho" w:cs="MS Mincho"/>
          <w:bCs/>
          <w:color w:val="0070C0"/>
          <w:sz w:val="24"/>
          <w:szCs w:val="24"/>
          <w:lang w:eastAsia="ja-JP"/>
        </w:rPr>
        <w:t>祈る（いのる）：</w:t>
      </w:r>
      <w:r>
        <w:rPr>
          <w:rFonts w:hint="eastAsia" w:ascii="MS Mincho" w:hAnsi="MS Mincho" w:eastAsia="MS Mincho" w:cs="MS Mincho"/>
          <w:bCs/>
          <w:color w:val="0070C0"/>
          <w:sz w:val="24"/>
          <w:szCs w:val="24"/>
        </w:rPr>
        <w:t>祈祷</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rPr>
      </w:pPr>
      <w:r>
        <w:rPr>
          <w:rFonts w:hint="eastAsia" w:ascii="MS Mincho" w:hAnsi="MS Mincho" w:eastAsia="MS Mincho" w:cs="MS Mincho"/>
          <w:bCs/>
          <w:color w:val="0070C0"/>
          <w:sz w:val="24"/>
          <w:szCs w:val="24"/>
          <w:lang w:eastAsia="ja-JP"/>
        </w:rPr>
        <w:t>行事（ぎょうじ）：</w:t>
      </w:r>
      <w:r>
        <w:rPr>
          <w:rFonts w:hint="eastAsia" w:ascii="MS Mincho" w:hAnsi="MS Mincho" w:eastAsia="MS Mincho" w:cs="MS Mincho"/>
          <w:bCs/>
          <w:color w:val="0070C0"/>
          <w:sz w:val="24"/>
          <w:szCs w:val="24"/>
        </w:rPr>
        <w:t>活动</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rPr>
      </w:pP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color w:val="FF0000"/>
          <w:sz w:val="24"/>
          <w:szCs w:val="24"/>
          <w:lang w:eastAsia="ja-JP"/>
        </w:rPr>
      </w:pPr>
      <w:r>
        <w:rPr>
          <w:rFonts w:hint="eastAsia" w:ascii="MS Mincho" w:hAnsi="MS Mincho" w:eastAsia="MS Mincho" w:cs="MS Mincho"/>
          <w:b/>
          <w:color w:val="FF0000"/>
          <w:sz w:val="24"/>
          <w:szCs w:val="24"/>
        </w:rPr>
        <w:t>5.</w:t>
      </w:r>
      <w:r>
        <w:rPr>
          <w:rFonts w:hint="eastAsia" w:ascii="MS Mincho" w:hAnsi="MS Mincho" w:eastAsia="MS Mincho" w:cs="MS Mincho"/>
          <w:b/>
          <w:color w:val="FF0000"/>
          <w:sz w:val="24"/>
          <w:szCs w:val="24"/>
          <w:lang w:eastAsia="ja-JP"/>
        </w:rPr>
        <w:t>お年玉：</w:t>
      </w: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color w:val="000000"/>
          <w:sz w:val="24"/>
          <w:szCs w:val="24"/>
          <w:lang w:eastAsia="ja-JP"/>
        </w:rPr>
      </w:pPr>
      <w:r>
        <w:rPr>
          <w:rFonts w:hint="eastAsia" w:ascii="MS Mincho" w:hAnsi="MS Mincho" w:eastAsia="MS Mincho" w:cs="MS Mincho"/>
          <w:b/>
          <w:bCs/>
          <w:color w:val="000000"/>
          <w:sz w:val="24"/>
          <w:szCs w:val="24"/>
          <w:lang w:eastAsia="ja-JP"/>
        </w:rPr>
        <w:t>一月一日から一月三日までは三が日と呼ばれる。</w:t>
      </w: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color w:val="FF0000"/>
          <w:sz w:val="24"/>
          <w:szCs w:val="24"/>
          <w:lang w:eastAsia="ja-JP"/>
        </w:rPr>
      </w:pPr>
      <w:r>
        <w:rPr>
          <w:rFonts w:hint="eastAsia" w:ascii="MS Mincho" w:hAnsi="MS Mincho" w:eastAsia="MS Mincho" w:cs="MS Mincho"/>
          <w:b/>
          <w:bCs/>
          <w:color w:val="000000"/>
          <w:sz w:val="24"/>
          <w:szCs w:val="24"/>
          <w:lang w:eastAsia="ja-JP"/>
        </w:rPr>
        <w:t>元旦の朝子供は親戚にお年始回り（ねんしまわり）をして、親から年玉（としだま）をもらう。</w:t>
      </w:r>
      <w:r>
        <w:rPr>
          <w:rFonts w:hint="eastAsia" w:ascii="MS Mincho" w:hAnsi="MS Mincho" w:eastAsia="MS Mincho" w:cs="MS Mincho"/>
          <w:b/>
          <w:color w:val="FF0000"/>
          <w:sz w:val="24"/>
          <w:szCs w:val="24"/>
          <w:lang w:eastAsia="ja-JP"/>
        </w:rPr>
        <w:t xml:space="preserve"> </w:t>
      </w:r>
    </w:p>
    <w:p>
      <w:pPr>
        <w:pageBreakBefore w:val="0"/>
        <w:widowControl w:val="0"/>
        <w:pBdr>
          <w:top w:val="single" w:color="auto" w:sz="4" w:space="1"/>
          <w:left w:val="single" w:color="auto" w:sz="4" w:space="1"/>
          <w:bottom w:val="single" w:color="auto" w:sz="4" w:space="0"/>
          <w:right w:val="single" w:color="auto" w:sz="4" w:space="1"/>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三が日（さんがにち）:正月的头三天</w:t>
      </w:r>
    </w:p>
    <w:p>
      <w:pPr>
        <w:pageBreakBefore w:val="0"/>
        <w:widowControl w:val="0"/>
        <w:pBdr>
          <w:top w:val="single" w:color="auto" w:sz="4" w:space="1"/>
          <w:left w:val="single" w:color="auto" w:sz="4" w:space="1"/>
          <w:bottom w:val="single" w:color="auto" w:sz="4" w:space="0"/>
          <w:right w:val="single" w:color="auto" w:sz="4" w:space="1"/>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元日(がんじつ）：元旦</w:t>
      </w:r>
    </w:p>
    <w:p>
      <w:pPr>
        <w:pageBreakBefore w:val="0"/>
        <w:widowControl w:val="0"/>
        <w:pBdr>
          <w:top w:val="single" w:color="auto" w:sz="4" w:space="1"/>
          <w:left w:val="single" w:color="auto" w:sz="4" w:space="1"/>
          <w:bottom w:val="single" w:color="auto" w:sz="4" w:space="0"/>
          <w:right w:val="single" w:color="auto" w:sz="4" w:space="1"/>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親戚（しんせき）：亲友</w:t>
      </w:r>
    </w:p>
    <w:p>
      <w:pPr>
        <w:pageBreakBefore w:val="0"/>
        <w:widowControl w:val="0"/>
        <w:pBdr>
          <w:top w:val="single" w:color="auto" w:sz="4" w:space="1"/>
          <w:left w:val="single" w:color="auto" w:sz="4" w:space="1"/>
          <w:bottom w:val="single" w:color="auto" w:sz="4" w:space="0"/>
          <w:right w:val="single" w:color="auto" w:sz="4" w:space="1"/>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お年始回りをする（おねんしまわり）：拜年</w:t>
      </w:r>
    </w:p>
    <w:p>
      <w:pPr>
        <w:pageBreakBefore w:val="0"/>
        <w:widowControl w:val="0"/>
        <w:pBdr>
          <w:top w:val="single" w:color="auto" w:sz="4" w:space="1"/>
          <w:left w:val="single" w:color="auto" w:sz="4" w:space="1"/>
          <w:bottom w:val="single" w:color="auto" w:sz="4" w:space="0"/>
          <w:right w:val="single" w:color="auto" w:sz="4" w:space="1"/>
        </w:pBdr>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年玉（としだま）：压岁钱</w:t>
      </w: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color w:val="FF0000"/>
          <w:sz w:val="24"/>
          <w:szCs w:val="24"/>
          <w:lang w:eastAsia="ja-JP"/>
        </w:rPr>
      </w:pP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color w:val="FF0000"/>
          <w:sz w:val="24"/>
          <w:szCs w:val="24"/>
          <w:lang w:eastAsia="ja-JP"/>
        </w:rPr>
        <w:t>６、年賀状</w:t>
      </w:r>
    </w:p>
    <w:p>
      <w:pPr>
        <w:pageBreakBefore w:val="0"/>
        <w:widowControl w:val="0"/>
        <w:kinsoku/>
        <w:wordWrap/>
        <w:overflowPunct/>
        <w:topLinePunct w:val="0"/>
        <w:autoSpaceDE/>
        <w:autoSpaceDN/>
        <w:bidi w:val="0"/>
        <w:adjustRightInd/>
        <w:spacing w:line="360" w:lineRule="auto"/>
        <w:ind w:firstLine="240" w:firstLineChars="100"/>
        <w:textAlignment w:val="auto"/>
        <w:rPr>
          <w:rFonts w:hint="eastAsia" w:ascii="MS Mincho" w:hAnsi="MS Mincho" w:eastAsia="MS Mincho" w:cs="MS Mincho"/>
          <w:color w:val="000000"/>
          <w:sz w:val="24"/>
          <w:szCs w:val="24"/>
          <w:lang w:eastAsia="ja-JP"/>
        </w:rPr>
      </w:pPr>
      <w:r>
        <w:rPr>
          <w:rFonts w:hint="eastAsia" w:ascii="MS Mincho" w:hAnsi="MS Mincho" w:eastAsia="MS Mincho" w:cs="MS Mincho"/>
          <w:color w:val="000000"/>
          <w:sz w:val="24"/>
          <w:szCs w:val="24"/>
          <w:lang w:eastAsia="ja-JP"/>
        </w:rPr>
        <w:t>日本人はこれらの活動を通じて家族と友達に誠な祝福を送る。</w:t>
      </w:r>
    </w:p>
    <w:p>
      <w:pPr>
        <w:pageBreakBefore w:val="0"/>
        <w:widowControl w:val="0"/>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lang w:eastAsia="ja-JP"/>
        </w:rPr>
      </w:pPr>
    </w:p>
    <w:p>
      <w:pPr>
        <w:pageBreakBefore w:val="0"/>
        <w:widowControl w:val="0"/>
        <w:numPr>
          <w:ilvl w:val="0"/>
          <w:numId w:val="136"/>
        </w:numPr>
        <w:kinsoku/>
        <w:wordWrap/>
        <w:overflowPunct/>
        <w:topLinePunct w:val="0"/>
        <w:autoSpaceDE/>
        <w:autoSpaceDN/>
        <w:bidi w:val="0"/>
        <w:adjustRightInd/>
        <w:spacing w:line="360" w:lineRule="auto"/>
        <w:ind w:firstLine="241" w:firstLineChars="100"/>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紅白歌合戦</w:t>
      </w:r>
      <w:bookmarkStart w:id="0" w:name="_Toc56"/>
    </w:p>
    <w:p>
      <w:pPr>
        <w:pageBreakBefore w:val="0"/>
        <w:widowControl w:val="0"/>
        <w:numPr>
          <w:ilvl w:val="0"/>
          <w:numId w:val="0"/>
        </w:numPr>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MS Mincho" w:hAnsi="MS Mincho" w:eastAsia="MS Mincho" w:cs="MS Mincho"/>
          <w:b/>
          <w:bCs/>
          <w:sz w:val="36"/>
          <w:szCs w:val="36"/>
          <w:lang w:eastAsia="ja-JP"/>
        </w:rPr>
      </w:pPr>
      <w:r>
        <w:rPr>
          <w:rFonts w:hint="eastAsia" w:ascii="MS Mincho" w:hAnsi="MS Mincho" w:eastAsia="MS Mincho" w:cs="MS Mincho"/>
          <w:b/>
          <w:bCs/>
          <w:sz w:val="36"/>
          <w:szCs w:val="36"/>
          <w:lang w:eastAsia="ja-JP"/>
        </w:rPr>
        <w:t>中日対比</w:t>
      </w:r>
      <w:bookmarkEnd w:id="0"/>
    </w:p>
    <w:p>
      <w:pPr>
        <w:bidi w:val="0"/>
        <w:rPr>
          <w:rFonts w:hint="eastAsia"/>
          <w:b/>
          <w:bCs/>
          <w:color w:val="FF0000"/>
          <w:sz w:val="32"/>
          <w:szCs w:val="40"/>
          <w:lang w:eastAsia="ja-JP"/>
        </w:rPr>
      </w:pPr>
      <w:bookmarkStart w:id="1" w:name="_Toc32320"/>
      <w:r>
        <w:rPr>
          <w:rFonts w:hint="eastAsia"/>
          <w:b/>
          <w:bCs/>
          <w:color w:val="FF0000"/>
          <w:sz w:val="32"/>
          <w:szCs w:val="40"/>
          <w:lang w:eastAsia="ja-JP"/>
        </w:rPr>
        <w:t>共通点</w:t>
      </w:r>
      <w:bookmarkEnd w:id="1"/>
    </w:p>
    <w:p>
      <w:pPr>
        <w:pStyle w:val="4"/>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sz w:val="24"/>
          <w:szCs w:val="24"/>
          <w:lang w:eastAsia="ja-JP"/>
        </w:rPr>
      </w:pPr>
      <w:r>
        <w:rPr>
          <w:rFonts w:hint="eastAsia" w:ascii="MS Mincho" w:hAnsi="MS Mincho" w:eastAsia="MS Mincho" w:cs="MS Mincho"/>
          <w:bCs w:val="0"/>
          <w:sz w:val="24"/>
          <w:szCs w:val="24"/>
          <w:lang w:eastAsia="ja-JP"/>
        </w:rPr>
        <w:t>共通点は下のとおりである。</w:t>
      </w:r>
    </w:p>
    <w:p>
      <w:pPr>
        <w:pageBreakBefore w:val="0"/>
        <w:widowControl w:val="0"/>
        <w:numPr>
          <w:ilvl w:val="0"/>
          <w:numId w:val="137"/>
        </w:numPr>
        <w:kinsoku/>
        <w:wordWrap/>
        <w:overflowPunct/>
        <w:topLinePunct w:val="0"/>
        <w:autoSpaceDE/>
        <w:autoSpaceDN/>
        <w:bidi w:val="0"/>
        <w:adjustRightInd/>
        <w:spacing w:line="360" w:lineRule="auto"/>
        <w:textAlignment w:val="auto"/>
        <w:rPr>
          <w:rFonts w:hint="eastAsia" w:ascii="MS Mincho" w:hAnsi="MS Mincho" w:eastAsia="MS Mincho" w:cs="MS Mincho"/>
          <w:bCs/>
          <w:sz w:val="24"/>
          <w:szCs w:val="24"/>
          <w:lang w:eastAsia="ja-JP"/>
        </w:rPr>
      </w:pPr>
      <w:r>
        <w:rPr>
          <w:rFonts w:hint="eastAsia" w:ascii="MS Mincho" w:hAnsi="MS Mincho" w:eastAsia="MS Mincho" w:cs="MS Mincho"/>
          <w:bCs/>
          <w:sz w:val="24"/>
          <w:szCs w:val="24"/>
          <w:lang w:eastAsia="ja-JP"/>
        </w:rPr>
        <w:t>中国の春節は日本の元旦と同じ、昨年に別れを告げ、新年を迎える祝日の雰囲気に満ちている。</w:t>
      </w:r>
    </w:p>
    <w:p>
      <w:pPr>
        <w:pageBreakBefore w:val="0"/>
        <w:widowControl w:val="0"/>
        <w:numPr>
          <w:ilvl w:val="0"/>
          <w:numId w:val="137"/>
        </w:numPr>
        <w:kinsoku/>
        <w:wordWrap/>
        <w:overflowPunct/>
        <w:topLinePunct w:val="0"/>
        <w:autoSpaceDE/>
        <w:autoSpaceDN/>
        <w:bidi w:val="0"/>
        <w:adjustRightInd/>
        <w:spacing w:line="360" w:lineRule="auto"/>
        <w:textAlignment w:val="auto"/>
        <w:rPr>
          <w:rFonts w:hint="eastAsia" w:ascii="MS Mincho" w:hAnsi="MS Mincho" w:eastAsia="MS Mincho" w:cs="MS Mincho"/>
          <w:bCs/>
          <w:sz w:val="24"/>
          <w:szCs w:val="24"/>
          <w:lang w:eastAsia="ja-JP"/>
        </w:rPr>
      </w:pPr>
      <w:r>
        <w:rPr>
          <w:rFonts w:hint="eastAsia" w:ascii="MS Mincho" w:hAnsi="MS Mincho" w:eastAsia="MS Mincho" w:cs="MS Mincho"/>
          <w:bCs/>
          <w:sz w:val="24"/>
          <w:szCs w:val="24"/>
          <w:lang w:eastAsia="ja-JP"/>
        </w:rPr>
        <w:t>中国の春節も日本の元旦も全国的な祝日である。</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共通点（きょうつうてん）：</w:t>
      </w:r>
      <w:r>
        <w:rPr>
          <w:rFonts w:hint="eastAsia" w:ascii="MS Mincho" w:hAnsi="MS Mincho" w:eastAsia="MS Mincho" w:cs="MS Mincho"/>
          <w:bCs/>
          <w:color w:val="0070C0"/>
          <w:sz w:val="24"/>
          <w:szCs w:val="24"/>
        </w:rPr>
        <w:t>共同点</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春節（しゅんせつ）：</w:t>
      </w:r>
      <w:r>
        <w:rPr>
          <w:rFonts w:hint="eastAsia" w:ascii="MS Mincho" w:hAnsi="MS Mincho" w:eastAsia="MS Mincho" w:cs="MS Mincho"/>
          <w:bCs/>
          <w:color w:val="0070C0"/>
          <w:sz w:val="24"/>
          <w:szCs w:val="24"/>
        </w:rPr>
        <w:t>春节</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bCs/>
          <w:color w:val="0070C0"/>
          <w:sz w:val="24"/>
          <w:szCs w:val="24"/>
        </w:rPr>
      </w:pPr>
      <w:r>
        <w:rPr>
          <w:rFonts w:hint="eastAsia" w:ascii="MS Mincho" w:hAnsi="MS Mincho" w:eastAsia="MS Mincho" w:cs="MS Mincho"/>
          <w:bCs/>
          <w:color w:val="0070C0"/>
          <w:sz w:val="24"/>
          <w:szCs w:val="24"/>
          <w:lang w:eastAsia="ja-JP"/>
        </w:rPr>
        <w:t>元旦（がんたん）</w:t>
      </w:r>
      <w:r>
        <w:rPr>
          <w:rFonts w:hint="eastAsia" w:ascii="MS Mincho" w:hAnsi="MS Mincho" w:eastAsia="MS Mincho" w:cs="MS Mincho"/>
          <w:bCs/>
          <w:color w:val="0070C0"/>
          <w:sz w:val="24"/>
          <w:szCs w:val="24"/>
        </w:rPr>
        <w:t>：元旦</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bCs/>
          <w:color w:val="0070C0"/>
          <w:sz w:val="24"/>
          <w:szCs w:val="24"/>
        </w:rPr>
      </w:pPr>
      <w:r>
        <w:rPr>
          <w:rFonts w:hint="eastAsia" w:ascii="MS Mincho" w:hAnsi="MS Mincho" w:eastAsia="MS Mincho" w:cs="MS Mincho"/>
          <w:bCs/>
          <w:color w:val="0070C0"/>
          <w:sz w:val="24"/>
          <w:szCs w:val="24"/>
          <w:lang w:eastAsia="ja-JP"/>
        </w:rPr>
        <w:t>別れ（わかれ）</w:t>
      </w:r>
      <w:r>
        <w:rPr>
          <w:rFonts w:hint="eastAsia" w:ascii="MS Mincho" w:hAnsi="MS Mincho" w:eastAsia="MS Mincho" w:cs="MS Mincho"/>
          <w:bCs/>
          <w:color w:val="0070C0"/>
          <w:sz w:val="24"/>
          <w:szCs w:val="24"/>
        </w:rPr>
        <w:t>：告别</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告げる（つげる）：</w:t>
      </w:r>
      <w:r>
        <w:rPr>
          <w:rFonts w:hint="eastAsia" w:ascii="MS Mincho" w:hAnsi="MS Mincho" w:eastAsia="MS Mincho" w:cs="MS Mincho"/>
          <w:bCs/>
          <w:color w:val="0070C0"/>
          <w:sz w:val="24"/>
          <w:szCs w:val="24"/>
        </w:rPr>
        <w:t>宣告</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bCs/>
          <w:color w:val="0070C0"/>
          <w:sz w:val="24"/>
          <w:szCs w:val="24"/>
          <w:lang w:eastAsia="ja-JP"/>
        </w:rPr>
      </w:pPr>
      <w:r>
        <w:rPr>
          <w:rFonts w:hint="eastAsia" w:ascii="MS Mincho" w:hAnsi="MS Mincho" w:eastAsia="MS Mincho" w:cs="MS Mincho"/>
          <w:bCs/>
          <w:color w:val="0070C0"/>
          <w:sz w:val="24"/>
          <w:szCs w:val="24"/>
          <w:lang w:eastAsia="ja-JP"/>
        </w:rPr>
        <w:t>祝日（しゅくじつ）：</w:t>
      </w:r>
      <w:r>
        <w:rPr>
          <w:rFonts w:hint="eastAsia" w:ascii="MS Mincho" w:hAnsi="MS Mincho" w:eastAsia="MS Mincho" w:cs="MS Mincho"/>
          <w:bCs/>
          <w:color w:val="0070C0"/>
          <w:sz w:val="24"/>
          <w:szCs w:val="24"/>
        </w:rPr>
        <w:t>国家法定假日</w:t>
      </w:r>
      <w:r>
        <w:rPr>
          <w:rFonts w:hint="eastAsia" w:ascii="MS Mincho" w:hAnsi="MS Mincho" w:eastAsia="MS Mincho" w:cs="MS Mincho"/>
          <w:bCs/>
          <w:color w:val="0070C0"/>
          <w:sz w:val="24"/>
          <w:szCs w:val="24"/>
          <w:lang w:eastAsia="ja-JP"/>
        </w:rPr>
        <w:t>　　　　　　　　</w:t>
      </w:r>
    </w:p>
    <w:p>
      <w:pPr>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bCs/>
          <w:color w:val="0070C0"/>
          <w:sz w:val="24"/>
          <w:szCs w:val="24"/>
        </w:rPr>
      </w:pPr>
      <w:r>
        <w:rPr>
          <w:rFonts w:hint="eastAsia" w:ascii="MS Mincho" w:hAnsi="MS Mincho" w:eastAsia="MS Mincho" w:cs="MS Mincho"/>
          <w:bCs/>
          <w:color w:val="0070C0"/>
          <w:sz w:val="24"/>
          <w:szCs w:val="24"/>
          <w:lang w:eastAsia="ja-JP"/>
        </w:rPr>
        <w:t>満ちる（みちる）：</w:t>
      </w:r>
      <w:r>
        <w:rPr>
          <w:rFonts w:hint="eastAsia" w:ascii="MS Mincho" w:hAnsi="MS Mincho" w:eastAsia="MS Mincho" w:cs="MS Mincho"/>
          <w:bCs/>
          <w:color w:val="0070C0"/>
          <w:sz w:val="24"/>
          <w:szCs w:val="24"/>
        </w:rPr>
        <w:t>充满</w:t>
      </w:r>
    </w:p>
    <w:p>
      <w:pPr>
        <w:bidi w:val="0"/>
        <w:rPr>
          <w:rFonts w:hint="eastAsia"/>
          <w:b/>
          <w:bCs/>
          <w:color w:val="FF0000"/>
          <w:sz w:val="32"/>
          <w:szCs w:val="40"/>
          <w:lang w:eastAsia="ja-JP"/>
        </w:rPr>
      </w:pPr>
      <w:bookmarkStart w:id="2" w:name="_Toc25596"/>
      <w:r>
        <w:rPr>
          <w:rFonts w:hint="eastAsia"/>
          <w:b/>
          <w:bCs/>
          <w:color w:val="FF0000"/>
          <w:sz w:val="32"/>
          <w:szCs w:val="40"/>
          <w:lang w:eastAsia="ja-JP"/>
        </w:rPr>
        <w:t>相違点</w:t>
      </w:r>
      <w:bookmarkEnd w:id="2"/>
    </w:p>
    <w:p>
      <w:pPr>
        <w:pageBreakBefore w:val="0"/>
        <w:widowControl w:val="0"/>
        <w:kinsoku/>
        <w:wordWrap/>
        <w:overflowPunct/>
        <w:topLinePunct w:val="0"/>
        <w:autoSpaceDE/>
        <w:autoSpaceDN/>
        <w:bidi w:val="0"/>
        <w:adjustRightInd/>
        <w:spacing w:line="360" w:lineRule="auto"/>
        <w:jc w:val="left"/>
        <w:textAlignment w:val="auto"/>
        <w:rPr>
          <w:rFonts w:hint="eastAsia" w:ascii="MS Mincho" w:hAnsi="MS Mincho" w:eastAsia="MS Mincho" w:cs="MS Mincho"/>
          <w:b/>
          <w:sz w:val="24"/>
          <w:szCs w:val="24"/>
          <w:lang w:eastAsia="ja-JP"/>
        </w:rPr>
      </w:pPr>
      <w:r>
        <w:rPr>
          <w:rFonts w:hint="eastAsia" w:ascii="MS Mincho" w:hAnsi="MS Mincho" w:eastAsia="MS Mincho" w:cs="MS Mincho"/>
          <w:b/>
          <w:sz w:val="24"/>
          <w:szCs w:val="24"/>
          <w:lang w:eastAsia="ja-JP"/>
        </w:rPr>
        <w:t>相違点は下のとおりである。</w:t>
      </w:r>
    </w:p>
    <w:tbl>
      <w:tblPr>
        <w:tblStyle w:val="16"/>
        <w:tblpPr w:leftFromText="180" w:rightFromText="180" w:vertAnchor="text" w:horzAnchor="page" w:tblpX="888" w:tblpY="22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1"/>
        <w:gridCol w:w="2841"/>
        <w:gridCol w:w="3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1"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000000"/>
                <w:sz w:val="24"/>
                <w:szCs w:val="24"/>
                <w:lang w:eastAsia="ja-JP"/>
              </w:rPr>
            </w:pPr>
          </w:p>
        </w:tc>
        <w:tc>
          <w:tcPr>
            <w:tcW w:w="2841" w:type="dxa"/>
            <w:noWrap w:val="0"/>
            <w:vAlign w:val="top"/>
          </w:tcPr>
          <w:p>
            <w:pPr>
              <w:pageBreakBefore w:val="0"/>
              <w:widowControl w:val="0"/>
              <w:kinsoku/>
              <w:wordWrap/>
              <w:overflowPunct/>
              <w:topLinePunct w:val="0"/>
              <w:autoSpaceDE/>
              <w:autoSpaceDN/>
              <w:bidi w:val="0"/>
              <w:adjustRightInd/>
              <w:spacing w:line="360" w:lineRule="auto"/>
              <w:jc w:val="center"/>
              <w:textAlignment w:val="auto"/>
              <w:rPr>
                <w:rFonts w:hint="eastAsia" w:ascii="MS Mincho" w:hAnsi="MS Mincho" w:eastAsia="MS Mincho" w:cs="MS Mincho"/>
                <w:b/>
                <w:bCs/>
                <w:color w:val="000000"/>
                <w:sz w:val="32"/>
                <w:szCs w:val="32"/>
                <w:lang w:eastAsia="ja-JP"/>
              </w:rPr>
            </w:pPr>
            <w:r>
              <w:rPr>
                <w:rFonts w:hint="eastAsia" w:ascii="MS Mincho" w:hAnsi="MS Mincho" w:eastAsia="MS Mincho" w:cs="MS Mincho"/>
                <w:b/>
                <w:bCs/>
                <w:color w:val="000000"/>
                <w:sz w:val="32"/>
                <w:szCs w:val="32"/>
                <w:lang w:eastAsia="ja-JP"/>
              </w:rPr>
              <w:t>中国</w:t>
            </w:r>
          </w:p>
        </w:tc>
        <w:tc>
          <w:tcPr>
            <w:tcW w:w="3517" w:type="dxa"/>
            <w:noWrap w:val="0"/>
            <w:vAlign w:val="top"/>
          </w:tcPr>
          <w:p>
            <w:pPr>
              <w:pageBreakBefore w:val="0"/>
              <w:widowControl w:val="0"/>
              <w:kinsoku/>
              <w:wordWrap/>
              <w:overflowPunct/>
              <w:topLinePunct w:val="0"/>
              <w:autoSpaceDE/>
              <w:autoSpaceDN/>
              <w:bidi w:val="0"/>
              <w:adjustRightInd/>
              <w:spacing w:line="360" w:lineRule="auto"/>
              <w:jc w:val="center"/>
              <w:textAlignment w:val="auto"/>
              <w:rPr>
                <w:rFonts w:hint="eastAsia" w:ascii="MS Mincho" w:hAnsi="MS Mincho" w:eastAsia="MS Mincho" w:cs="MS Mincho"/>
                <w:b/>
                <w:bCs/>
                <w:color w:val="000000"/>
                <w:sz w:val="32"/>
                <w:szCs w:val="32"/>
                <w:lang w:eastAsia="ja-JP"/>
              </w:rPr>
            </w:pPr>
            <w:r>
              <w:rPr>
                <w:rFonts w:hint="eastAsia" w:ascii="MS Mincho" w:hAnsi="MS Mincho" w:eastAsia="MS Mincho" w:cs="MS Mincho"/>
                <w:b/>
                <w:bCs/>
                <w:color w:val="000000"/>
                <w:sz w:val="32"/>
                <w:szCs w:val="32"/>
                <w:lang w:eastAsia="ja-JP"/>
              </w:rPr>
              <w:t>日本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1" w:type="dxa"/>
            <w:noWrap w:val="0"/>
            <w:vAlign w:val="top"/>
          </w:tcPr>
          <w:p>
            <w:pPr>
              <w:pageBreakBefore w:val="0"/>
              <w:widowControl w:val="0"/>
              <w:kinsoku/>
              <w:wordWrap/>
              <w:overflowPunct/>
              <w:topLinePunct w:val="0"/>
              <w:autoSpaceDE/>
              <w:autoSpaceDN/>
              <w:bidi w:val="0"/>
              <w:adjustRightInd/>
              <w:spacing w:line="360" w:lineRule="auto"/>
              <w:jc w:val="center"/>
              <w:textAlignment w:val="auto"/>
              <w:rPr>
                <w:rFonts w:hint="eastAsia" w:ascii="MS Mincho" w:hAnsi="MS Mincho" w:eastAsia="MS Mincho" w:cs="MS Mincho"/>
                <w:b/>
                <w:bCs/>
                <w:color w:val="000000"/>
                <w:sz w:val="32"/>
                <w:szCs w:val="32"/>
                <w:lang w:eastAsia="ja-JP"/>
              </w:rPr>
            </w:pPr>
            <w:r>
              <w:rPr>
                <w:rFonts w:hint="eastAsia" w:ascii="MS Mincho" w:hAnsi="MS Mincho" w:eastAsia="MS Mincho" w:cs="MS Mincho"/>
                <w:b/>
                <w:bCs/>
                <w:color w:val="000000"/>
                <w:sz w:val="32"/>
                <w:szCs w:val="32"/>
                <w:lang w:eastAsia="ja-JP"/>
              </w:rPr>
              <w:t>期日</w:t>
            </w:r>
          </w:p>
        </w:tc>
        <w:tc>
          <w:tcPr>
            <w:tcW w:w="2841"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旧暦</w:t>
            </w:r>
            <w:r>
              <w:rPr>
                <w:rFonts w:hint="eastAsia" w:ascii="MS Mincho" w:hAnsi="MS Mincho" w:eastAsia="MS Mincho" w:cs="MS Mincho"/>
                <w:b/>
                <w:bCs/>
                <w:color w:val="000000"/>
                <w:sz w:val="24"/>
                <w:szCs w:val="24"/>
                <w:lang w:eastAsia="ja-JP"/>
              </w:rPr>
              <w:t>の正月１日</w:t>
            </w:r>
          </w:p>
        </w:tc>
        <w:tc>
          <w:tcPr>
            <w:tcW w:w="3517"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西歴</w:t>
            </w:r>
            <w:r>
              <w:rPr>
                <w:rFonts w:hint="eastAsia" w:ascii="MS Mincho" w:hAnsi="MS Mincho" w:eastAsia="MS Mincho" w:cs="MS Mincho"/>
                <w:b/>
                <w:bCs/>
                <w:color w:val="000000"/>
                <w:sz w:val="24"/>
                <w:szCs w:val="24"/>
                <w:lang w:eastAsia="ja-JP"/>
              </w:rPr>
              <w:t>の１月１日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2" w:hRule="atLeast"/>
        </w:trPr>
        <w:tc>
          <w:tcPr>
            <w:tcW w:w="4161" w:type="dxa"/>
            <w:noWrap w:val="0"/>
            <w:vAlign w:val="top"/>
          </w:tcPr>
          <w:p>
            <w:pPr>
              <w:pageBreakBefore w:val="0"/>
              <w:widowControl w:val="0"/>
              <w:kinsoku/>
              <w:wordWrap/>
              <w:overflowPunct/>
              <w:topLinePunct w:val="0"/>
              <w:autoSpaceDE/>
              <w:autoSpaceDN/>
              <w:bidi w:val="0"/>
              <w:adjustRightInd/>
              <w:spacing w:line="360" w:lineRule="auto"/>
              <w:jc w:val="center"/>
              <w:textAlignment w:val="auto"/>
              <w:rPr>
                <w:rFonts w:hint="eastAsia" w:ascii="MS Mincho" w:hAnsi="MS Mincho" w:eastAsia="MS Mincho" w:cs="MS Mincho"/>
                <w:b/>
                <w:bCs/>
                <w:color w:val="000000"/>
                <w:sz w:val="32"/>
                <w:szCs w:val="32"/>
                <w:lang w:eastAsia="ja-JP"/>
              </w:rPr>
            </w:pPr>
            <w:r>
              <w:rPr>
                <w:rFonts w:hint="eastAsia" w:ascii="MS Mincho" w:hAnsi="MS Mincho" w:eastAsia="MS Mincho" w:cs="MS Mincho"/>
                <w:b/>
                <w:bCs/>
                <w:color w:val="000000"/>
                <w:sz w:val="32"/>
                <w:szCs w:val="32"/>
                <w:lang w:eastAsia="ja-JP"/>
              </w:rPr>
              <w:t>娯楽</w:t>
            </w:r>
          </w:p>
        </w:tc>
        <w:tc>
          <w:tcPr>
            <w:tcW w:w="2841"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000000"/>
                <w:sz w:val="24"/>
                <w:szCs w:val="24"/>
                <w:lang w:eastAsia="ja-JP"/>
              </w:rPr>
              <w:t>ドアを開けて、</w:t>
            </w:r>
            <w:r>
              <w:rPr>
                <w:rFonts w:hint="eastAsia" w:ascii="MS Mincho" w:hAnsi="MS Mincho" w:eastAsia="MS Mincho" w:cs="MS Mincho"/>
                <w:b/>
                <w:bCs/>
                <w:color w:val="FF0000"/>
                <w:sz w:val="24"/>
                <w:szCs w:val="24"/>
                <w:lang w:eastAsia="ja-JP"/>
              </w:rPr>
              <w:t>爆竹を鳴らす。</w:t>
            </w:r>
          </w:p>
        </w:tc>
        <w:tc>
          <w:tcPr>
            <w:tcW w:w="3517"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爆竹を鳴らさないで、どの家もひっそりと静かに新年の新年を祝う。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1" w:type="dxa"/>
            <w:noWrap w:val="0"/>
            <w:vAlign w:val="top"/>
          </w:tcPr>
          <w:p>
            <w:pPr>
              <w:pageBreakBefore w:val="0"/>
              <w:widowControl w:val="0"/>
              <w:kinsoku/>
              <w:wordWrap/>
              <w:overflowPunct/>
              <w:topLinePunct w:val="0"/>
              <w:autoSpaceDE/>
              <w:autoSpaceDN/>
              <w:bidi w:val="0"/>
              <w:adjustRightInd/>
              <w:spacing w:line="360" w:lineRule="auto"/>
              <w:jc w:val="center"/>
              <w:textAlignment w:val="auto"/>
              <w:rPr>
                <w:rFonts w:hint="eastAsia" w:ascii="MS Mincho" w:hAnsi="MS Mincho" w:eastAsia="MS Mincho" w:cs="MS Mincho"/>
                <w:b/>
                <w:bCs/>
                <w:color w:val="000000"/>
                <w:sz w:val="32"/>
                <w:szCs w:val="32"/>
                <w:lang w:eastAsia="ja-JP"/>
              </w:rPr>
            </w:pPr>
            <w:r>
              <w:rPr>
                <w:rFonts w:hint="eastAsia" w:ascii="MS Mincho" w:hAnsi="MS Mincho" w:eastAsia="MS Mincho" w:cs="MS Mincho"/>
                <w:b/>
                <w:bCs/>
                <w:color w:val="000000"/>
                <w:sz w:val="32"/>
                <w:szCs w:val="32"/>
                <w:lang w:eastAsia="ja-JP"/>
              </w:rPr>
              <w:t>食事</w:t>
            </w:r>
          </w:p>
        </w:tc>
        <w:tc>
          <w:tcPr>
            <w:tcW w:w="2841"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餃子を食べる</w:t>
            </w:r>
          </w:p>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いくつかの餃子の中に小銭などがある。</w:t>
            </w:r>
          </w:p>
        </w:tc>
        <w:tc>
          <w:tcPr>
            <w:tcW w:w="3517"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長い年越しそばを食べる。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1" w:type="dxa"/>
            <w:noWrap w:val="0"/>
            <w:vAlign w:val="top"/>
          </w:tcPr>
          <w:p>
            <w:pPr>
              <w:pageBreakBefore w:val="0"/>
              <w:widowControl w:val="0"/>
              <w:kinsoku/>
              <w:wordWrap/>
              <w:overflowPunct/>
              <w:topLinePunct w:val="0"/>
              <w:autoSpaceDE/>
              <w:autoSpaceDN/>
              <w:bidi w:val="0"/>
              <w:adjustRightInd/>
              <w:spacing w:line="360" w:lineRule="auto"/>
              <w:jc w:val="center"/>
              <w:textAlignment w:val="auto"/>
              <w:rPr>
                <w:rFonts w:hint="eastAsia" w:ascii="MS Mincho" w:hAnsi="MS Mincho" w:eastAsia="MS Mincho" w:cs="MS Mincho"/>
                <w:b/>
                <w:bCs/>
                <w:color w:val="000000"/>
                <w:sz w:val="32"/>
                <w:szCs w:val="32"/>
                <w:lang w:eastAsia="ja-JP"/>
              </w:rPr>
            </w:pPr>
            <w:r>
              <w:rPr>
                <w:rFonts w:hint="eastAsia" w:ascii="MS Mincho" w:hAnsi="MS Mincho" w:eastAsia="MS Mincho" w:cs="MS Mincho"/>
                <w:b/>
                <w:bCs/>
                <w:color w:val="000000"/>
                <w:sz w:val="32"/>
                <w:szCs w:val="32"/>
                <w:lang w:eastAsia="ja-JP"/>
              </w:rPr>
              <w:t>部屋の飾り物</w:t>
            </w:r>
          </w:p>
        </w:tc>
        <w:tc>
          <w:tcPr>
            <w:tcW w:w="2841"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赤色の春聯、年画、福の字を貼る。</w:t>
            </w:r>
          </w:p>
        </w:tc>
        <w:tc>
          <w:tcPr>
            <w:tcW w:w="3517"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門松を飾る。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1" w:type="dxa"/>
            <w:noWrap w:val="0"/>
            <w:vAlign w:val="top"/>
          </w:tcPr>
          <w:p>
            <w:pPr>
              <w:pageBreakBefore w:val="0"/>
              <w:widowControl w:val="0"/>
              <w:kinsoku/>
              <w:wordWrap/>
              <w:overflowPunct/>
              <w:topLinePunct w:val="0"/>
              <w:autoSpaceDE/>
              <w:autoSpaceDN/>
              <w:bidi w:val="0"/>
              <w:adjustRightInd/>
              <w:spacing w:line="360" w:lineRule="auto"/>
              <w:jc w:val="center"/>
              <w:textAlignment w:val="auto"/>
              <w:rPr>
                <w:rFonts w:hint="eastAsia" w:ascii="MS Mincho" w:hAnsi="MS Mincho" w:eastAsia="MS Mincho" w:cs="MS Mincho"/>
                <w:b/>
                <w:bCs/>
                <w:color w:val="000000"/>
                <w:sz w:val="32"/>
                <w:szCs w:val="32"/>
                <w:lang w:eastAsia="ja-JP"/>
              </w:rPr>
            </w:pPr>
            <w:r>
              <w:rPr>
                <w:rFonts w:hint="eastAsia" w:ascii="MS Mincho" w:hAnsi="MS Mincho" w:eastAsia="MS Mincho" w:cs="MS Mincho"/>
                <w:b/>
                <w:bCs/>
                <w:color w:val="000000"/>
                <w:sz w:val="32"/>
                <w:szCs w:val="32"/>
                <w:lang w:eastAsia="ja-JP"/>
              </w:rPr>
              <w:t>守歳</w:t>
            </w:r>
          </w:p>
        </w:tc>
        <w:tc>
          <w:tcPr>
            <w:tcW w:w="2841"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全家族が徹夜して寝らないで、春節聯歓晩会をみる。</w:t>
            </w:r>
          </w:p>
        </w:tc>
        <w:tc>
          <w:tcPr>
            <w:tcW w:w="3517" w:type="dxa"/>
            <w:noWrap w:val="0"/>
            <w:vAlign w:val="top"/>
          </w:tcPr>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bCs/>
                <w:color w:val="FF0000"/>
                <w:sz w:val="24"/>
                <w:szCs w:val="24"/>
                <w:lang w:eastAsia="ja-JP"/>
              </w:rPr>
            </w:pPr>
            <w:r>
              <w:rPr>
                <w:rFonts w:hint="eastAsia" w:ascii="MS Mincho" w:hAnsi="MS Mincho" w:eastAsia="MS Mincho" w:cs="MS Mincho"/>
                <w:b/>
                <w:bCs/>
                <w:color w:val="FF0000"/>
                <w:sz w:val="24"/>
                <w:szCs w:val="24"/>
                <w:lang w:eastAsia="ja-JP"/>
              </w:rPr>
              <w:t>全家族がストーブの側を囲んで座って。１０８の鐘の音を鳴る。紅白の歌合戦を行う。</w:t>
            </w:r>
          </w:p>
        </w:tc>
      </w:tr>
    </w:tbl>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sz w:val="24"/>
          <w:szCs w:val="24"/>
          <w:lang w:eastAsia="ja-JP"/>
        </w:rPr>
      </w:pPr>
    </w:p>
    <w:p>
      <w:pPr>
        <w:pageBreakBefore w:val="0"/>
        <w:widowControl w:val="0"/>
        <w:kinsoku/>
        <w:wordWrap/>
        <w:overflowPunct/>
        <w:topLinePunct w:val="0"/>
        <w:autoSpaceDE/>
        <w:autoSpaceDN/>
        <w:bidi w:val="0"/>
        <w:adjustRightInd/>
        <w:spacing w:line="360" w:lineRule="auto"/>
        <w:textAlignment w:val="auto"/>
        <w:rPr>
          <w:rFonts w:hint="eastAsia" w:ascii="MS Mincho" w:hAnsi="MS Mincho" w:eastAsia="MS Mincho" w:cs="MS Mincho"/>
          <w:b/>
          <w:sz w:val="24"/>
          <w:szCs w:val="24"/>
          <w:lang w:eastAsia="ja-JP"/>
        </w:rPr>
      </w:pPr>
    </w:p>
    <w:p>
      <w:pPr>
        <w:pStyle w:val="7"/>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color w:val="0070C0"/>
          <w:sz w:val="24"/>
          <w:szCs w:val="24"/>
        </w:rPr>
      </w:pPr>
      <w:r>
        <w:rPr>
          <w:rFonts w:hint="eastAsia" w:ascii="MS Mincho" w:hAnsi="MS Mincho" w:eastAsia="MS Mincho" w:cs="MS Mincho"/>
          <w:color w:val="0070C0"/>
          <w:sz w:val="24"/>
          <w:szCs w:val="24"/>
        </w:rPr>
        <w:t>相違点（そういてん）：不同点。</w:t>
      </w:r>
    </w:p>
    <w:p>
      <w:pPr>
        <w:pStyle w:val="7"/>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color w:val="0070C0"/>
          <w:sz w:val="24"/>
          <w:szCs w:val="24"/>
        </w:rPr>
      </w:pPr>
      <w:r>
        <w:rPr>
          <w:rFonts w:hint="eastAsia" w:ascii="MS Mincho" w:hAnsi="MS Mincho" w:eastAsia="MS Mincho" w:cs="MS Mincho"/>
          <w:color w:val="0070C0"/>
          <w:sz w:val="24"/>
          <w:szCs w:val="24"/>
        </w:rPr>
        <w:t>爆竹（ばくちく）を鳴らす：放鞭炮</w:t>
      </w:r>
    </w:p>
    <w:p>
      <w:pPr>
        <w:pStyle w:val="7"/>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color w:val="0070C0"/>
          <w:sz w:val="24"/>
          <w:szCs w:val="24"/>
        </w:rPr>
      </w:pPr>
      <w:r>
        <w:rPr>
          <w:rFonts w:hint="eastAsia" w:ascii="MS Mincho" w:hAnsi="MS Mincho" w:eastAsia="MS Mincho" w:cs="MS Mincho"/>
          <w:color w:val="0070C0"/>
          <w:sz w:val="24"/>
          <w:szCs w:val="24"/>
        </w:rPr>
        <w:t xml:space="preserve"> 「爆竹の音で一年が明ける」--爆竹声中一岁除</w:t>
      </w:r>
    </w:p>
    <w:p>
      <w:pPr>
        <w:pStyle w:val="7"/>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color w:val="0070C0"/>
          <w:sz w:val="24"/>
          <w:szCs w:val="24"/>
          <w:lang w:eastAsia="zh-CN"/>
        </w:rPr>
      </w:pPr>
      <w:r>
        <w:rPr>
          <w:rFonts w:hint="eastAsia" w:ascii="MS Mincho" w:hAnsi="MS Mincho" w:eastAsia="MS Mincho" w:cs="MS Mincho"/>
          <w:color w:val="0070C0"/>
          <w:sz w:val="24"/>
          <w:szCs w:val="24"/>
        </w:rPr>
        <w:t>ひっそり：</w:t>
      </w:r>
      <w:r>
        <w:rPr>
          <w:rFonts w:hint="eastAsia" w:ascii="MS Mincho" w:hAnsi="MS Mincho" w:eastAsia="MS Mincho" w:cs="MS Mincho"/>
          <w:color w:val="0070C0"/>
          <w:sz w:val="24"/>
          <w:szCs w:val="24"/>
          <w:lang w:eastAsia="zh-CN"/>
        </w:rPr>
        <w:t>安静地</w:t>
      </w:r>
    </w:p>
    <w:p>
      <w:pPr>
        <w:pStyle w:val="7"/>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color w:val="0070C0"/>
          <w:sz w:val="24"/>
          <w:szCs w:val="24"/>
        </w:rPr>
      </w:pPr>
      <w:r>
        <w:rPr>
          <w:rFonts w:hint="eastAsia" w:ascii="MS Mincho" w:hAnsi="MS Mincho" w:eastAsia="MS Mincho" w:cs="MS Mincho"/>
          <w:color w:val="0070C0"/>
          <w:sz w:val="24"/>
          <w:szCs w:val="24"/>
        </w:rPr>
        <w:t>小銭（こぜに）：零钱，硬币。</w:t>
      </w:r>
    </w:p>
    <w:p>
      <w:pPr>
        <w:pStyle w:val="7"/>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color w:val="0070C0"/>
          <w:sz w:val="24"/>
          <w:szCs w:val="24"/>
        </w:rPr>
      </w:pPr>
      <w:r>
        <w:rPr>
          <w:rFonts w:hint="eastAsia" w:ascii="MS Mincho" w:hAnsi="MS Mincho" w:eastAsia="MS Mincho" w:cs="MS Mincho"/>
          <w:color w:val="0070C0"/>
          <w:sz w:val="24"/>
          <w:szCs w:val="24"/>
        </w:rPr>
        <w:t>年越しそば（としこしそば）：跨年荞麦面。</w:t>
      </w:r>
    </w:p>
    <w:p>
      <w:pPr>
        <w:pStyle w:val="7"/>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color w:val="0070C0"/>
          <w:sz w:val="24"/>
          <w:szCs w:val="24"/>
        </w:rPr>
      </w:pPr>
      <w:r>
        <w:rPr>
          <w:rFonts w:hint="eastAsia" w:ascii="MS Mincho" w:hAnsi="MS Mincho" w:eastAsia="MS Mincho" w:cs="MS Mincho"/>
          <w:color w:val="0070C0"/>
          <w:sz w:val="24"/>
          <w:szCs w:val="24"/>
        </w:rPr>
        <w:t>徹夜（てつや）：熬夜</w:t>
      </w:r>
    </w:p>
    <w:p>
      <w:pPr>
        <w:pStyle w:val="7"/>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color w:val="0070C0"/>
          <w:sz w:val="24"/>
          <w:szCs w:val="24"/>
          <w:lang w:eastAsia="zh-CN"/>
        </w:rPr>
      </w:pPr>
      <w:r>
        <w:rPr>
          <w:rFonts w:hint="eastAsia" w:ascii="MS Mincho" w:hAnsi="MS Mincho" w:eastAsia="MS Mincho" w:cs="MS Mincho"/>
          <w:color w:val="0070C0"/>
          <w:sz w:val="24"/>
          <w:szCs w:val="24"/>
        </w:rPr>
        <w:t>ストーブ：</w:t>
      </w:r>
      <w:r>
        <w:rPr>
          <w:rFonts w:hint="eastAsia" w:ascii="MS Mincho" w:hAnsi="MS Mincho" w:eastAsia="MS Mincho" w:cs="MS Mincho"/>
          <w:color w:val="0070C0"/>
          <w:sz w:val="24"/>
          <w:szCs w:val="24"/>
          <w:lang w:eastAsia="zh-CN"/>
        </w:rPr>
        <w:t>暖炉</w:t>
      </w:r>
    </w:p>
    <w:p>
      <w:pPr>
        <w:pStyle w:val="7"/>
        <w:pageBreakBefore w:val="0"/>
        <w:widowControl w:val="0"/>
        <w:pBdr>
          <w:top w:val="single" w:color="auto" w:sz="4" w:space="1"/>
          <w:left w:val="single" w:color="auto" w:sz="4" w:space="4"/>
          <w:bottom w:val="single" w:color="auto" w:sz="4" w:space="1"/>
          <w:right w:val="single" w:color="auto" w:sz="4" w:space="4"/>
        </w:pBdr>
        <w:kinsoku/>
        <w:wordWrap/>
        <w:overflowPunct/>
        <w:topLinePunct w:val="0"/>
        <w:autoSpaceDE/>
        <w:autoSpaceDN/>
        <w:bidi w:val="0"/>
        <w:adjustRightInd/>
        <w:spacing w:line="360" w:lineRule="auto"/>
        <w:textAlignment w:val="auto"/>
        <w:rPr>
          <w:rFonts w:hint="eastAsia" w:ascii="MS Mincho" w:hAnsi="MS Mincho" w:eastAsia="MS Mincho" w:cs="MS Mincho"/>
          <w:color w:val="0070C0"/>
          <w:sz w:val="24"/>
          <w:szCs w:val="24"/>
        </w:rPr>
      </w:pPr>
      <w:r>
        <w:rPr>
          <w:rFonts w:hint="eastAsia" w:ascii="MS Mincho" w:hAnsi="MS Mincho" w:eastAsia="MS Mincho" w:cs="MS Mincho"/>
          <w:color w:val="0070C0"/>
          <w:sz w:val="24"/>
          <w:szCs w:val="24"/>
        </w:rPr>
        <w:t>囲む（かこむ）：包围，围绕</w:t>
      </w:r>
    </w:p>
    <w:p>
      <w:pPr>
        <w:rPr>
          <w:rFonts w:hint="default" w:ascii="MS Mincho" w:hAnsi="MS Mincho" w:eastAsia="MS Mincho" w:cs="MS Mincho"/>
          <w:sz w:val="24"/>
          <w:szCs w:val="24"/>
          <w:lang w:val="en-US" w:eastAsia="zh-CN"/>
        </w:rPr>
      </w:pPr>
      <w:r>
        <w:rPr>
          <w:rFonts w:hint="default" w:ascii="MS Mincho" w:hAnsi="MS Mincho" w:eastAsia="MS Mincho" w:cs="MS Mincho"/>
          <w:sz w:val="24"/>
          <w:szCs w:val="24"/>
          <w:lang w:val="en-US" w:eastAsia="zh-CN"/>
        </w:rPr>
        <w:br w:type="page"/>
      </w:r>
    </w:p>
    <w:p>
      <w:pPr>
        <w:rPr>
          <w:b/>
          <w:sz w:val="24"/>
          <w:szCs w:val="24"/>
        </w:rPr>
      </w:pPr>
      <w:r>
        <w:rPr>
          <w:rFonts w:hint="eastAsia"/>
          <w:b/>
          <w:sz w:val="24"/>
          <w:szCs w:val="24"/>
        </w:rPr>
        <w:t>第一课</w:t>
      </w:r>
    </w:p>
    <w:p>
      <w:pPr>
        <w:pStyle w:val="24"/>
        <w:numPr>
          <w:ilvl w:val="0"/>
          <w:numId w:val="138"/>
        </w:numPr>
        <w:ind w:left="780" w:leftChars="0" w:firstLineChars="0"/>
        <w:rPr>
          <w:color w:val="FF0000"/>
          <w:sz w:val="24"/>
          <w:szCs w:val="24"/>
          <w:lang w:eastAsia="ja-JP"/>
        </w:rPr>
      </w:pPr>
      <w:r>
        <w:rPr>
          <w:rFonts w:hint="eastAsia"/>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 xml:space="preserve">～是～  </w:t>
      </w:r>
    </w:p>
    <w:p>
      <w:pPr>
        <w:pStyle w:val="24"/>
        <w:numPr>
          <w:ilvl w:val="0"/>
          <w:numId w:val="138"/>
        </w:numPr>
        <w:ind w:left="780" w:leftChars="0" w:firstLineChars="0"/>
        <w:rPr>
          <w:color w:val="FF0000"/>
          <w:sz w:val="24"/>
          <w:szCs w:val="24"/>
          <w:lang w:eastAsia="ja-JP"/>
        </w:rPr>
      </w:pPr>
      <w:r>
        <w:rPr>
          <w:rFonts w:hint="eastAsia"/>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では　ありません</w:t>
      </w:r>
      <w:r>
        <w:rPr>
          <w:rFonts w:hint="eastAsia" w:ascii="MS Mincho" w:hAnsi="MS Mincho"/>
          <w:sz w:val="24"/>
          <w:szCs w:val="24"/>
          <w:lang w:eastAsia="ja-JP"/>
        </w:rPr>
        <w:t xml:space="preserve"> </w:t>
      </w:r>
      <w:r>
        <w:rPr>
          <w:rFonts w:hint="eastAsia" w:ascii="MS Mincho" w:hAnsi="MS Mincho"/>
          <w:color w:val="FF0000"/>
          <w:sz w:val="24"/>
          <w:szCs w:val="24"/>
          <w:lang w:eastAsia="ja-JP"/>
        </w:rPr>
        <w:t>～不是～</w:t>
      </w:r>
    </w:p>
    <w:p>
      <w:pPr>
        <w:pStyle w:val="24"/>
        <w:numPr>
          <w:ilvl w:val="0"/>
          <w:numId w:val="138"/>
        </w:numPr>
        <w:ind w:left="780" w:leftChars="0" w:firstLineChars="0"/>
        <w:rPr>
          <w:color w:val="FF0000"/>
          <w:sz w:val="24"/>
          <w:szCs w:val="24"/>
          <w:lang w:eastAsia="ja-JP"/>
        </w:rPr>
      </w:pPr>
      <w:r>
        <w:rPr>
          <w:rFonts w:hint="eastAsia"/>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ですか</w:t>
      </w:r>
      <w:r>
        <w:rPr>
          <w:rFonts w:hint="eastAsia" w:ascii="MS Mincho" w:hAnsi="MS Mincho"/>
          <w:color w:val="FF0000"/>
          <w:sz w:val="24"/>
          <w:szCs w:val="24"/>
          <w:lang w:eastAsia="ja-JP"/>
        </w:rPr>
        <w:t xml:space="preserve"> ～是～吗？</w:t>
      </w:r>
    </w:p>
    <w:p>
      <w:pPr>
        <w:pStyle w:val="24"/>
        <w:numPr>
          <w:ilvl w:val="0"/>
          <w:numId w:val="138"/>
        </w:numPr>
        <w:ind w:left="780" w:leftChars="0" w:firstLineChars="0"/>
        <w:rPr>
          <w:sz w:val="24"/>
          <w:szCs w:val="24"/>
          <w:lang w:eastAsia="ja-JP"/>
        </w:rPr>
      </w:pPr>
      <w:r>
        <w:rPr>
          <w:rFonts w:hint="eastAsia"/>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の</w:t>
      </w:r>
      <w:r>
        <w:rPr>
          <w:rFonts w:hint="eastAsia" w:ascii="MS Mincho" w:hAnsi="MS Mincho" w:eastAsia="MS Mincho"/>
          <w:sz w:val="24"/>
          <w:szCs w:val="24"/>
          <w:lang w:eastAsia="ja-JP"/>
        </w:rPr>
        <w:t>　</w:t>
      </w:r>
      <w:r>
        <w:rPr>
          <w:rFonts w:hint="eastAsia"/>
          <w:sz w:val="24"/>
          <w:szCs w:val="24"/>
          <w:bdr w:val="single" w:color="auto" w:sz="4" w:space="0"/>
          <w:lang w:eastAsia="ja-JP"/>
        </w:rPr>
        <w:t>名</w:t>
      </w:r>
      <w:r>
        <w:rPr>
          <w:rFonts w:hint="eastAsia"/>
          <w:sz w:val="24"/>
          <w:szCs w:val="24"/>
          <w:lang w:eastAsia="ja-JP"/>
        </w:rPr>
        <w:t xml:space="preserve">   </w:t>
      </w:r>
      <w:r>
        <w:rPr>
          <w:rFonts w:hint="eastAsia"/>
          <w:color w:val="FF0000"/>
          <w:sz w:val="24"/>
          <w:szCs w:val="24"/>
          <w:lang w:eastAsia="ja-JP"/>
        </w:rPr>
        <w:t>【从属机构、国家】【属性】</w:t>
      </w:r>
      <w:r>
        <w:rPr>
          <w:rFonts w:hint="eastAsia" w:ascii="MS Mincho" w:hAnsi="MS Mincho" w:eastAsia="MS Mincho"/>
          <w:sz w:val="24"/>
          <w:szCs w:val="24"/>
          <w:lang w:eastAsia="ja-JP"/>
        </w:rPr>
        <w:t>　</w:t>
      </w:r>
    </w:p>
    <w:p>
      <w:pPr>
        <w:rPr>
          <w:b/>
          <w:sz w:val="24"/>
          <w:szCs w:val="24"/>
        </w:rPr>
      </w:pPr>
      <w:r>
        <w:rPr>
          <w:rFonts w:hint="eastAsia"/>
          <w:b/>
          <w:sz w:val="24"/>
          <w:szCs w:val="24"/>
        </w:rPr>
        <w:t>第二课</w:t>
      </w:r>
    </w:p>
    <w:p>
      <w:pPr>
        <w:pStyle w:val="24"/>
        <w:numPr>
          <w:ilvl w:val="0"/>
          <w:numId w:val="138"/>
        </w:numPr>
        <w:ind w:left="780" w:leftChars="0" w:firstLineChars="0"/>
        <w:rPr>
          <w:color w:val="FF0000"/>
          <w:sz w:val="24"/>
          <w:szCs w:val="24"/>
          <w:lang w:eastAsia="ja-JP"/>
        </w:rPr>
      </w:pPr>
      <w:r>
        <w:rPr>
          <w:rFonts w:hint="eastAsia" w:ascii="MS Mincho" w:hAnsi="MS Mincho" w:eastAsia="MS Mincho"/>
          <w:sz w:val="24"/>
          <w:szCs w:val="24"/>
          <w:bdr w:val="single" w:color="auto" w:sz="4" w:space="0"/>
          <w:lang w:eastAsia="ja-JP"/>
        </w:rPr>
        <w:t>これ</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それ</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あれ</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这个/那个是～</w:t>
      </w:r>
    </w:p>
    <w:p>
      <w:pPr>
        <w:pStyle w:val="24"/>
        <w:numPr>
          <w:ilvl w:val="0"/>
          <w:numId w:val="138"/>
        </w:numPr>
        <w:ind w:left="780" w:leftChars="0" w:firstLineChars="0"/>
        <w:rPr>
          <w:sz w:val="24"/>
          <w:szCs w:val="24"/>
          <w:lang w:eastAsia="ja-JP"/>
        </w:rPr>
      </w:pPr>
      <w:r>
        <w:rPr>
          <w:rFonts w:hint="eastAsia" w:ascii="MS Mincho" w:hAnsi="MS Mincho" w:eastAsia="MS Mincho"/>
          <w:sz w:val="24"/>
          <w:szCs w:val="24"/>
          <w:bdr w:val="single" w:color="auto" w:sz="4" w:space="0"/>
          <w:lang w:eastAsia="ja-JP"/>
        </w:rPr>
        <w:t>これ</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それ</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あれ</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　何ですか</w:t>
      </w:r>
      <w:r>
        <w:rPr>
          <w:rFonts w:hint="eastAsia" w:ascii="MS Mincho" w:hAnsi="MS Mincho"/>
          <w:sz w:val="24"/>
          <w:szCs w:val="24"/>
          <w:lang w:eastAsia="ja-JP"/>
        </w:rPr>
        <w:t xml:space="preserve"> </w:t>
      </w:r>
      <w:r>
        <w:rPr>
          <w:rFonts w:hint="eastAsia" w:ascii="MS Mincho" w:hAnsi="MS Mincho"/>
          <w:color w:val="FF0000"/>
          <w:sz w:val="24"/>
          <w:szCs w:val="24"/>
          <w:lang w:eastAsia="ja-JP"/>
        </w:rPr>
        <w:t>这个/那个是什么？</w:t>
      </w:r>
    </w:p>
    <w:p>
      <w:pPr>
        <w:pStyle w:val="24"/>
        <w:numPr>
          <w:ilvl w:val="0"/>
          <w:numId w:val="138"/>
        </w:numPr>
        <w:ind w:left="780" w:leftChars="0" w:firstLineChars="0"/>
        <w:rPr>
          <w:color w:val="FF0000"/>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　どれですか</w:t>
      </w:r>
      <w:r>
        <w:rPr>
          <w:rFonts w:hint="eastAsia" w:ascii="MS Mincho" w:hAnsi="MS Mincho"/>
          <w:sz w:val="24"/>
          <w:szCs w:val="24"/>
          <w:lang w:eastAsia="ja-JP"/>
        </w:rPr>
        <w:t xml:space="preserve">  </w:t>
      </w:r>
      <w:r>
        <w:rPr>
          <w:rFonts w:hint="eastAsia" w:ascii="MS Mincho" w:hAnsi="MS Mincho"/>
          <w:color w:val="FF0000"/>
          <w:sz w:val="24"/>
          <w:szCs w:val="24"/>
          <w:lang w:eastAsia="ja-JP"/>
        </w:rPr>
        <w:t>哪个是～？</w:t>
      </w:r>
    </w:p>
    <w:p>
      <w:pPr>
        <w:pStyle w:val="24"/>
        <w:numPr>
          <w:ilvl w:val="0"/>
          <w:numId w:val="138"/>
        </w:numPr>
        <w:ind w:left="780" w:leftChars="0" w:firstLineChars="0"/>
        <w:rPr>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　だれ</w:t>
      </w:r>
      <w:r>
        <w:rPr>
          <w:rFonts w:hint="eastAsia" w:ascii="MS Mincho" w:hAnsi="MS Mincho"/>
          <w:b/>
          <w:sz w:val="24"/>
          <w:szCs w:val="24"/>
          <w:lang w:eastAsia="ja-JP"/>
        </w:rPr>
        <w:t>/</w:t>
      </w:r>
      <w:r>
        <w:rPr>
          <w:rFonts w:hint="eastAsia" w:ascii="MS Mincho" w:hAnsi="MS Mincho" w:eastAsia="MS Mincho"/>
          <w:b/>
          <w:sz w:val="24"/>
          <w:szCs w:val="24"/>
          <w:lang w:eastAsia="ja-JP"/>
        </w:rPr>
        <w:t>どなたですか</w:t>
      </w:r>
      <w:r>
        <w:rPr>
          <w:rFonts w:hint="eastAsia" w:ascii="MS Mincho" w:hAnsi="MS Mincho"/>
          <w:sz w:val="24"/>
          <w:szCs w:val="24"/>
          <w:lang w:eastAsia="ja-JP"/>
        </w:rPr>
        <w:t xml:space="preserve"> </w:t>
      </w:r>
      <w:r>
        <w:rPr>
          <w:rFonts w:hint="eastAsia" w:ascii="MS Mincho" w:hAnsi="MS Mincho"/>
          <w:color w:val="FF0000"/>
          <w:sz w:val="24"/>
          <w:szCs w:val="24"/>
          <w:lang w:eastAsia="ja-JP"/>
        </w:rPr>
        <w:t>～是谁？/～是哪位？（礼貌）</w:t>
      </w:r>
    </w:p>
    <w:p>
      <w:pPr>
        <w:pStyle w:val="24"/>
        <w:numPr>
          <w:ilvl w:val="0"/>
          <w:numId w:val="138"/>
        </w:numPr>
        <w:ind w:left="780" w:leftChars="0" w:firstLineChars="0"/>
        <w:rPr>
          <w:sz w:val="24"/>
          <w:szCs w:val="24"/>
          <w:lang w:eastAsia="ja-JP"/>
        </w:rPr>
      </w:pPr>
      <w:r>
        <w:rPr>
          <w:rFonts w:hint="eastAsia" w:ascii="MS Mincho" w:hAnsi="MS Mincho" w:eastAsia="MS Mincho"/>
          <w:sz w:val="24"/>
          <w:szCs w:val="24"/>
          <w:bdr w:val="single" w:color="auto" w:sz="4" w:space="0"/>
          <w:lang w:eastAsia="ja-JP"/>
        </w:rPr>
        <w:t>この</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その</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あの</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这个/那个～是～的</w:t>
      </w:r>
    </w:p>
    <w:p>
      <w:pPr>
        <w:pStyle w:val="24"/>
        <w:numPr>
          <w:ilvl w:val="0"/>
          <w:numId w:val="138"/>
        </w:numPr>
        <w:ind w:left="780" w:leftChars="0" w:firstLineChars="0"/>
        <w:rPr>
          <w:color w:val="FF0000"/>
          <w:sz w:val="24"/>
          <w:szCs w:val="24"/>
          <w:lang w:eastAsia="ja-JP"/>
        </w:rPr>
      </w:pPr>
      <w:r>
        <w:rPr>
          <w:rFonts w:hint="eastAsia" w:ascii="MS Mincho" w:hAnsi="MS Mincho" w:eastAsia="MS Mincho"/>
          <w:sz w:val="24"/>
          <w:szCs w:val="24"/>
          <w:bdr w:val="single" w:color="auto" w:sz="4" w:space="0"/>
          <w:lang w:eastAsia="ja-JP"/>
        </w:rPr>
        <w:t>この</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その</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あの</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　だれ</w:t>
      </w:r>
      <w:r>
        <w:rPr>
          <w:rFonts w:hint="eastAsia" w:ascii="MS Mincho" w:hAnsi="MS Mincho"/>
          <w:b/>
          <w:sz w:val="24"/>
          <w:szCs w:val="24"/>
          <w:lang w:eastAsia="ja-JP"/>
        </w:rPr>
        <w:t>/</w:t>
      </w:r>
      <w:r>
        <w:rPr>
          <w:rFonts w:hint="eastAsia" w:ascii="MS Mincho" w:hAnsi="MS Mincho" w:eastAsia="MS Mincho"/>
          <w:b/>
          <w:sz w:val="24"/>
          <w:szCs w:val="24"/>
          <w:lang w:eastAsia="ja-JP"/>
        </w:rPr>
        <w:t>どなたですか</w:t>
      </w:r>
      <w:r>
        <w:rPr>
          <w:rFonts w:hint="eastAsia" w:ascii="MS Mincho" w:hAnsi="MS Mincho"/>
          <w:sz w:val="24"/>
          <w:szCs w:val="24"/>
          <w:lang w:eastAsia="ja-JP"/>
        </w:rPr>
        <w:t xml:space="preserve"> </w:t>
      </w:r>
      <w:r>
        <w:rPr>
          <w:rFonts w:hint="eastAsia" w:ascii="MS Mincho" w:hAnsi="MS Mincho"/>
          <w:color w:val="FF0000"/>
          <w:sz w:val="24"/>
          <w:szCs w:val="24"/>
          <w:lang w:eastAsia="ja-JP"/>
        </w:rPr>
        <w:t>这个/那个～是谁的？/哪位的？</w:t>
      </w:r>
    </w:p>
    <w:p>
      <w:pPr>
        <w:rPr>
          <w:rFonts w:eastAsia="MS Mincho"/>
          <w:b/>
          <w:sz w:val="24"/>
          <w:szCs w:val="24"/>
          <w:lang w:eastAsia="ja-JP"/>
        </w:rPr>
      </w:pPr>
      <w:r>
        <w:rPr>
          <w:rFonts w:hint="eastAsia"/>
          <w:b/>
          <w:sz w:val="24"/>
          <w:szCs w:val="24"/>
        </w:rPr>
        <w:t>第三课</w:t>
      </w:r>
    </w:p>
    <w:p>
      <w:pPr>
        <w:pStyle w:val="24"/>
        <w:numPr>
          <w:ilvl w:val="0"/>
          <w:numId w:val="138"/>
        </w:numPr>
        <w:ind w:left="780" w:leftChars="0" w:firstLineChars="0"/>
        <w:rPr>
          <w:rFonts w:ascii="MS Mincho" w:hAnsi="MS Mincho"/>
          <w:color w:val="FF0000"/>
          <w:sz w:val="24"/>
          <w:szCs w:val="24"/>
          <w:lang w:eastAsia="ja-JP"/>
        </w:rPr>
      </w:pPr>
      <w:r>
        <w:rPr>
          <w:rFonts w:hint="eastAsia" w:eastAsia="MS Mincho"/>
          <w:sz w:val="24"/>
          <w:szCs w:val="24"/>
          <w:bdr w:val="single" w:color="auto" w:sz="4" w:space="0"/>
          <w:lang w:eastAsia="ja-JP"/>
        </w:rPr>
        <w:t>ここ</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そこ</w:t>
      </w:r>
      <w:r>
        <w:rPr>
          <w:rFonts w:hint="eastAsia" w:ascii="MS Mincho" w:hAnsi="MS Mincho"/>
          <w:sz w:val="24"/>
          <w:szCs w:val="24"/>
          <w:bdr w:val="single" w:color="auto" w:sz="4" w:space="0"/>
          <w:lang w:eastAsia="ja-JP"/>
        </w:rPr>
        <w:t>/</w:t>
      </w:r>
      <w:r>
        <w:rPr>
          <w:rFonts w:hint="eastAsia" w:ascii="MS Mincho" w:hAnsi="MS Mincho" w:eastAsia="MS Mincho"/>
          <w:sz w:val="24"/>
          <w:szCs w:val="24"/>
          <w:bdr w:val="single" w:color="auto" w:sz="4" w:space="0"/>
          <w:lang w:eastAsia="ja-JP"/>
        </w:rPr>
        <w:t>あそこ</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这里/那里是～</w:t>
      </w:r>
    </w:p>
    <w:p>
      <w:pPr>
        <w:pStyle w:val="24"/>
        <w:numPr>
          <w:ilvl w:val="0"/>
          <w:numId w:val="138"/>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名【场所】</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～在～ （名词存在于场所）</w:t>
      </w:r>
    </w:p>
    <w:p>
      <w:pPr>
        <w:pStyle w:val="24"/>
        <w:numPr>
          <w:ilvl w:val="0"/>
          <w:numId w:val="138"/>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名【场所】</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ですか</w:t>
      </w:r>
      <w:r>
        <w:rPr>
          <w:rFonts w:hint="eastAsia" w:ascii="MS Mincho" w:hAnsi="MS Mincho"/>
          <w:sz w:val="24"/>
          <w:szCs w:val="24"/>
          <w:lang w:eastAsia="ja-JP"/>
        </w:rPr>
        <w:t xml:space="preserve"> </w:t>
      </w:r>
      <w:r>
        <w:rPr>
          <w:rFonts w:hint="eastAsia" w:ascii="MS Mincho" w:hAnsi="MS Mincho"/>
          <w:color w:val="FF0000"/>
          <w:sz w:val="24"/>
          <w:szCs w:val="24"/>
          <w:lang w:eastAsia="ja-JP"/>
        </w:rPr>
        <w:t>～在～吗？</w:t>
      </w:r>
    </w:p>
    <w:p>
      <w:pPr>
        <w:pStyle w:val="24"/>
        <w:numPr>
          <w:ilvl w:val="0"/>
          <w:numId w:val="138"/>
        </w:numPr>
        <w:ind w:left="780" w:leftChars="0" w:firstLineChars="0"/>
        <w:rPr>
          <w:rFonts w:ascii="MS Mincho" w:hAnsi="MS Mincho"/>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は　どこですか</w:t>
      </w:r>
      <w:r>
        <w:rPr>
          <w:rFonts w:hint="eastAsia" w:ascii="MS Mincho" w:hAnsi="MS Mincho"/>
          <w:b/>
          <w:sz w:val="24"/>
          <w:szCs w:val="24"/>
          <w:lang w:eastAsia="ja-JP"/>
        </w:rPr>
        <w:t xml:space="preserve"> </w:t>
      </w:r>
      <w:r>
        <w:rPr>
          <w:rFonts w:hint="eastAsia" w:ascii="MS Mincho" w:hAnsi="MS Mincho"/>
          <w:color w:val="FF0000"/>
          <w:sz w:val="24"/>
          <w:szCs w:val="24"/>
          <w:lang w:eastAsia="ja-JP"/>
        </w:rPr>
        <w:t>～在哪里？</w:t>
      </w:r>
    </w:p>
    <w:p>
      <w:pPr>
        <w:pStyle w:val="24"/>
        <w:numPr>
          <w:ilvl w:val="0"/>
          <w:numId w:val="138"/>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ですか</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ですか</w:t>
      </w:r>
      <w:r>
        <w:rPr>
          <w:rFonts w:hint="eastAsia" w:ascii="MS Mincho" w:hAnsi="MS Mincho"/>
          <w:sz w:val="24"/>
          <w:szCs w:val="24"/>
          <w:lang w:eastAsia="ja-JP"/>
        </w:rPr>
        <w:t xml:space="preserve"> </w:t>
      </w:r>
      <w:r>
        <w:rPr>
          <w:rFonts w:hint="eastAsia" w:ascii="MS Mincho" w:hAnsi="MS Mincho"/>
          <w:color w:val="FF0000"/>
          <w:sz w:val="24"/>
          <w:szCs w:val="24"/>
          <w:lang w:eastAsia="ja-JP"/>
        </w:rPr>
        <w:t>～在～还是～？</w:t>
      </w:r>
    </w:p>
    <w:p>
      <w:pPr>
        <w:pStyle w:val="24"/>
        <w:numPr>
          <w:ilvl w:val="0"/>
          <w:numId w:val="138"/>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も</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～也是～</w:t>
      </w:r>
    </w:p>
    <w:p>
      <w:pPr>
        <w:pStyle w:val="24"/>
        <w:numPr>
          <w:ilvl w:val="0"/>
          <w:numId w:val="138"/>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は　いくらですか</w:t>
      </w:r>
      <w:r>
        <w:rPr>
          <w:rFonts w:hint="eastAsia" w:ascii="MS Mincho" w:hAnsi="MS Mincho"/>
          <w:b/>
          <w:sz w:val="24"/>
          <w:szCs w:val="24"/>
          <w:lang w:eastAsia="ja-JP"/>
        </w:rPr>
        <w:t xml:space="preserve"> </w:t>
      </w:r>
      <w:r>
        <w:rPr>
          <w:rFonts w:hint="eastAsia" w:ascii="MS Mincho" w:hAnsi="MS Mincho"/>
          <w:color w:val="FF0000"/>
          <w:sz w:val="24"/>
          <w:szCs w:val="24"/>
          <w:lang w:eastAsia="ja-JP"/>
        </w:rPr>
        <w:t>～多少钱？</w:t>
      </w:r>
    </w:p>
    <w:p>
      <w:pPr>
        <w:rPr>
          <w:rFonts w:ascii="MS Mincho" w:hAnsi="MS Mincho"/>
          <w:b/>
          <w:sz w:val="24"/>
          <w:szCs w:val="24"/>
        </w:rPr>
      </w:pPr>
      <w:r>
        <w:rPr>
          <w:rFonts w:hint="eastAsia" w:ascii="MS Mincho" w:hAnsi="MS Mincho"/>
          <w:b/>
          <w:sz w:val="24"/>
          <w:szCs w:val="24"/>
        </w:rPr>
        <w:t>第四课</w:t>
      </w:r>
    </w:p>
    <w:p>
      <w:pPr>
        <w:pStyle w:val="24"/>
        <w:numPr>
          <w:ilvl w:val="0"/>
          <w:numId w:val="138"/>
        </w:numPr>
        <w:ind w:left="780" w:leftChars="0" w:firstLineChars="0"/>
        <w:rPr>
          <w:rFonts w:ascii="MS Mincho" w:hAnsi="MS Mincho" w:eastAsia="MS Mincho"/>
          <w:color w:val="FF0000"/>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の</w:t>
      </w:r>
      <w:r>
        <w:rPr>
          <w:rFonts w:hint="eastAsia" w:ascii="MS Mincho" w:hAnsi="MS Mincho" w:eastAsia="MS Mincho"/>
          <w:sz w:val="24"/>
          <w:szCs w:val="24"/>
          <w:lang w:eastAsia="ja-JP"/>
        </w:rPr>
        <w:t>　上</w:t>
      </w:r>
      <w:r>
        <w:rPr>
          <w:rFonts w:hint="eastAsia" w:ascii="MS Mincho" w:hAnsi="MS Mincho"/>
          <w:sz w:val="24"/>
          <w:szCs w:val="24"/>
          <w:lang w:eastAsia="ja-JP"/>
        </w:rPr>
        <w:t>/</w:t>
      </w:r>
      <w:r>
        <w:rPr>
          <w:rFonts w:hint="eastAsia" w:ascii="MS Mincho" w:hAnsi="MS Mincho" w:eastAsia="MS Mincho"/>
          <w:sz w:val="24"/>
          <w:szCs w:val="24"/>
          <w:lang w:eastAsia="ja-JP"/>
        </w:rPr>
        <w:t>下</w:t>
      </w:r>
      <w:r>
        <w:rPr>
          <w:rFonts w:hint="eastAsia" w:ascii="MS Mincho" w:hAnsi="MS Mincho"/>
          <w:sz w:val="24"/>
          <w:szCs w:val="24"/>
          <w:lang w:eastAsia="ja-JP"/>
        </w:rPr>
        <w:t>/</w:t>
      </w:r>
      <w:r>
        <w:rPr>
          <w:rFonts w:hint="eastAsia" w:ascii="MS Mincho" w:hAnsi="MS Mincho" w:eastAsia="MS Mincho"/>
          <w:sz w:val="24"/>
          <w:szCs w:val="24"/>
          <w:lang w:eastAsia="ja-JP"/>
        </w:rPr>
        <w:t>前</w:t>
      </w:r>
      <w:r>
        <w:rPr>
          <w:rFonts w:hint="eastAsia" w:ascii="MS Mincho" w:hAnsi="MS Mincho"/>
          <w:sz w:val="24"/>
          <w:szCs w:val="24"/>
          <w:lang w:eastAsia="ja-JP"/>
        </w:rPr>
        <w:t>/</w:t>
      </w:r>
      <w:r>
        <w:rPr>
          <w:rFonts w:hint="eastAsia" w:ascii="MS Mincho" w:hAnsi="MS Mincho" w:eastAsia="MS Mincho"/>
          <w:sz w:val="24"/>
          <w:szCs w:val="24"/>
          <w:lang w:eastAsia="ja-JP"/>
        </w:rPr>
        <w:t>後ろ</w:t>
      </w:r>
      <w:r>
        <w:rPr>
          <w:rFonts w:hint="eastAsia" w:ascii="MS Mincho" w:hAnsi="MS Mincho"/>
          <w:sz w:val="24"/>
          <w:szCs w:val="24"/>
          <w:lang w:eastAsia="ja-JP"/>
        </w:rPr>
        <w:t>/</w:t>
      </w:r>
      <w:r>
        <w:rPr>
          <w:rFonts w:hint="eastAsia" w:ascii="MS Mincho" w:hAnsi="MS Mincho" w:eastAsia="MS Mincho"/>
          <w:sz w:val="24"/>
          <w:szCs w:val="24"/>
          <w:lang w:eastAsia="ja-JP"/>
        </w:rPr>
        <w:t>隣</w:t>
      </w:r>
      <w:r>
        <w:rPr>
          <w:rFonts w:hint="eastAsia" w:ascii="MS Mincho" w:hAnsi="MS Mincho"/>
          <w:sz w:val="24"/>
          <w:szCs w:val="24"/>
          <w:lang w:eastAsia="ja-JP"/>
        </w:rPr>
        <w:t>/</w:t>
      </w:r>
      <w:r>
        <w:rPr>
          <w:rFonts w:hint="eastAsia" w:ascii="MS Mincho" w:hAnsi="MS Mincho" w:eastAsia="MS Mincho"/>
          <w:sz w:val="24"/>
          <w:szCs w:val="24"/>
          <w:lang w:eastAsia="ja-JP"/>
        </w:rPr>
        <w:t>中</w:t>
      </w:r>
      <w:r>
        <w:rPr>
          <w:rFonts w:hint="eastAsia" w:ascii="MS Mincho" w:hAnsi="MS Mincho"/>
          <w:sz w:val="24"/>
          <w:szCs w:val="24"/>
          <w:lang w:eastAsia="ja-JP"/>
        </w:rPr>
        <w:t>/</w:t>
      </w:r>
      <w:r>
        <w:rPr>
          <w:rFonts w:hint="eastAsia" w:ascii="MS Mincho" w:hAnsi="MS Mincho" w:eastAsia="MS Mincho"/>
          <w:sz w:val="24"/>
          <w:szCs w:val="24"/>
          <w:lang w:eastAsia="ja-JP"/>
        </w:rPr>
        <w:t>外</w:t>
      </w:r>
      <w:r>
        <w:rPr>
          <w:rFonts w:hint="eastAsia" w:ascii="MS Mincho" w:hAnsi="MS Mincho"/>
          <w:sz w:val="24"/>
          <w:szCs w:val="24"/>
          <w:lang w:eastAsia="ja-JP"/>
        </w:rPr>
        <w:t xml:space="preserve">   </w:t>
      </w:r>
      <w:r>
        <w:rPr>
          <w:rFonts w:hint="eastAsia" w:ascii="MS Mincho" w:hAnsi="MS Mincho"/>
          <w:color w:val="FF0000"/>
          <w:sz w:val="24"/>
          <w:szCs w:val="24"/>
          <w:lang w:eastAsia="ja-JP"/>
        </w:rPr>
        <w:t>表示具体位置</w:t>
      </w:r>
    </w:p>
    <w:p>
      <w:pPr>
        <w:pStyle w:val="24"/>
        <w:numPr>
          <w:ilvl w:val="0"/>
          <w:numId w:val="138"/>
        </w:numPr>
        <w:ind w:left="780" w:leftChars="0" w:firstLineChars="0"/>
        <w:rPr>
          <w:rFonts w:ascii="MS Mincho" w:hAnsi="MS Mincho" w:eastAsia="MS Mincho"/>
          <w:color w:val="FF0000"/>
          <w:sz w:val="24"/>
          <w:szCs w:val="24"/>
          <w:lang w:eastAsia="ja-JP"/>
        </w:rPr>
      </w:pPr>
      <w:r>
        <w:rPr>
          <w:rFonts w:hint="eastAsia" w:ascii="MS Mincho" w:hAnsi="MS Mincho"/>
          <w:sz w:val="24"/>
          <w:szCs w:val="24"/>
          <w:bdr w:val="single" w:color="auto" w:sz="4" w:space="0"/>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と</w:t>
      </w:r>
      <w:r>
        <w:rPr>
          <w:rFonts w:hint="eastAsia" w:ascii="MS Mincho" w:hAnsi="MS Mincho" w:eastAsia="MS Mincho"/>
          <w:sz w:val="24"/>
          <w:szCs w:val="24"/>
          <w:lang w:eastAsia="ja-JP"/>
        </w:rPr>
        <w:t>　</w:t>
      </w:r>
      <w:r>
        <w:rPr>
          <w:rFonts w:hint="eastAsia" w:ascii="MS Mincho" w:hAnsi="MS Mincho"/>
          <w:sz w:val="24"/>
          <w:szCs w:val="24"/>
          <w:bdr w:val="single" w:color="auto" w:sz="4" w:space="0"/>
        </w:rPr>
        <w:t>名</w:t>
      </w:r>
      <w:r>
        <w:rPr>
          <w:rFonts w:hint="eastAsia" w:ascii="MS Mincho" w:hAnsi="MS Mincho"/>
          <w:sz w:val="24"/>
          <w:szCs w:val="24"/>
        </w:rPr>
        <w:t xml:space="preserve">  </w:t>
      </w:r>
      <w:r>
        <w:rPr>
          <w:rFonts w:hint="eastAsia" w:ascii="MS Mincho" w:hAnsi="MS Mincho"/>
          <w:color w:val="FF0000"/>
          <w:sz w:val="24"/>
          <w:szCs w:val="24"/>
        </w:rPr>
        <w:t>和</w:t>
      </w:r>
    </w:p>
    <w:p>
      <w:pPr>
        <w:pStyle w:val="24"/>
        <w:numPr>
          <w:ilvl w:val="0"/>
          <w:numId w:val="138"/>
        </w:numPr>
        <w:ind w:left="780" w:leftChars="0" w:firstLineChars="0"/>
        <w:rPr>
          <w:rFonts w:ascii="MS Mincho" w:hAnsi="MS Mincho" w:eastAsia="MS Mincho"/>
          <w:color w:val="FF0000"/>
          <w:sz w:val="24"/>
          <w:szCs w:val="24"/>
          <w:lang w:eastAsia="ja-JP"/>
        </w:rPr>
      </w:pPr>
      <w:r>
        <w:rPr>
          <w:rFonts w:hint="eastAsia" w:ascii="MS Mincho" w:hAnsi="MS Mincho"/>
          <w:b/>
          <w:sz w:val="24"/>
          <w:szCs w:val="24"/>
          <w:lang w:eastAsia="ja-JP"/>
        </w:rPr>
        <w:t>疑问词</w:t>
      </w:r>
      <w:r>
        <w:rPr>
          <w:rFonts w:hint="eastAsia" w:ascii="MS Mincho" w:hAnsi="MS Mincho"/>
          <w:sz w:val="24"/>
          <w:szCs w:val="24"/>
          <w:lang w:eastAsia="ja-JP"/>
        </w:rPr>
        <w:t xml:space="preserve"> + </w:t>
      </w:r>
      <w:r>
        <w:rPr>
          <w:rFonts w:hint="eastAsia" w:ascii="MS Mincho" w:hAnsi="MS Mincho" w:eastAsia="MS Mincho"/>
          <w:b/>
          <w:sz w:val="24"/>
          <w:szCs w:val="24"/>
          <w:lang w:eastAsia="ja-JP"/>
        </w:rPr>
        <w:t>も</w:t>
      </w:r>
      <w:r>
        <w:rPr>
          <w:rFonts w:hint="eastAsia" w:ascii="MS Mincho" w:hAnsi="MS Mincho"/>
          <w:sz w:val="24"/>
          <w:szCs w:val="24"/>
          <w:lang w:eastAsia="ja-JP"/>
        </w:rPr>
        <w:t xml:space="preserve"> + </w:t>
      </w:r>
      <w:r>
        <w:rPr>
          <w:rFonts w:hint="eastAsia" w:ascii="MS Mincho" w:hAnsi="MS Mincho"/>
          <w:sz w:val="24"/>
          <w:szCs w:val="24"/>
          <w:bdr w:val="single" w:color="auto" w:sz="4" w:space="0"/>
          <w:lang w:eastAsia="ja-JP"/>
        </w:rPr>
        <w:t>动【否定】</w:t>
      </w:r>
      <w:r>
        <w:rPr>
          <w:rFonts w:hint="eastAsia" w:ascii="MS Mincho" w:hAnsi="MS Mincho"/>
          <w:sz w:val="24"/>
          <w:szCs w:val="24"/>
          <w:lang w:eastAsia="ja-JP"/>
        </w:rPr>
        <w:t xml:space="preserve">  </w:t>
      </w:r>
      <w:r>
        <w:rPr>
          <w:rFonts w:hint="eastAsia" w:ascii="MS Mincho" w:hAnsi="MS Mincho"/>
          <w:color w:val="FF0000"/>
          <w:sz w:val="24"/>
          <w:szCs w:val="24"/>
          <w:lang w:eastAsia="ja-JP"/>
        </w:rPr>
        <w:t>表示全面否定</w:t>
      </w:r>
    </w:p>
    <w:p>
      <w:pPr>
        <w:pStyle w:val="24"/>
        <w:numPr>
          <w:ilvl w:val="0"/>
          <w:numId w:val="138"/>
        </w:numPr>
        <w:ind w:left="780" w:leftChars="0" w:firstLineChars="0"/>
        <w:rPr>
          <w:rFonts w:ascii="MS Mincho" w:hAnsi="MS Mincho" w:eastAsia="MS Mincho"/>
          <w:color w:val="FF0000"/>
          <w:sz w:val="24"/>
          <w:szCs w:val="24"/>
          <w:lang w:eastAsia="ja-JP"/>
        </w:rPr>
      </w:pPr>
      <w:r>
        <w:rPr>
          <w:rFonts w:hint="eastAsia" w:ascii="MS Mincho" w:hAnsi="MS Mincho"/>
          <w:sz w:val="24"/>
          <w:szCs w:val="24"/>
          <w:bdr w:val="single" w:color="auto" w:sz="4" w:space="0"/>
          <w:lang w:eastAsia="ja-JP"/>
        </w:rPr>
        <w:t>名【场所】</w:t>
      </w:r>
      <w:r>
        <w:rPr>
          <w:rFonts w:hint="eastAsia" w:ascii="MS Mincho" w:hAnsi="MS Mincho" w:eastAsia="MS Mincho"/>
          <w:b/>
          <w:sz w:val="24"/>
          <w:szCs w:val="24"/>
          <w:lang w:eastAsia="ja-JP"/>
        </w:rPr>
        <w:t>に</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名【物/人】</w:t>
      </w:r>
      <w:r>
        <w:rPr>
          <w:rFonts w:hint="eastAsia" w:ascii="MS Mincho" w:hAnsi="MS Mincho" w:eastAsia="MS Mincho"/>
          <w:b/>
          <w:sz w:val="24"/>
          <w:szCs w:val="24"/>
          <w:lang w:eastAsia="ja-JP"/>
        </w:rPr>
        <w:t>が　あります</w:t>
      </w:r>
      <w:r>
        <w:rPr>
          <w:rFonts w:hint="eastAsia" w:ascii="MS Mincho" w:hAnsi="MS Mincho"/>
          <w:b/>
          <w:sz w:val="24"/>
          <w:szCs w:val="24"/>
          <w:lang w:eastAsia="ja-JP"/>
        </w:rPr>
        <w:t>/</w:t>
      </w:r>
      <w:r>
        <w:rPr>
          <w:rFonts w:hint="eastAsia" w:ascii="MS Mincho" w:hAnsi="MS Mincho" w:eastAsia="MS Mincho"/>
          <w:b/>
          <w:sz w:val="24"/>
          <w:szCs w:val="24"/>
          <w:lang w:eastAsia="ja-JP"/>
        </w:rPr>
        <w:t>います</w:t>
      </w:r>
      <w:r>
        <w:rPr>
          <w:rFonts w:hint="eastAsia" w:ascii="MS Mincho" w:hAnsi="MS Mincho" w:eastAsia="MS Mincho"/>
          <w:sz w:val="24"/>
          <w:szCs w:val="24"/>
          <w:lang w:eastAsia="ja-JP"/>
        </w:rPr>
        <w:t>　</w:t>
      </w:r>
      <w:r>
        <w:rPr>
          <w:rFonts w:hint="eastAsia" w:ascii="MS Mincho" w:hAnsi="MS Mincho"/>
          <w:color w:val="FF0000"/>
          <w:sz w:val="24"/>
          <w:szCs w:val="24"/>
          <w:lang w:eastAsia="ja-JP"/>
        </w:rPr>
        <w:t>～有～</w:t>
      </w:r>
    </w:p>
    <w:p>
      <w:pPr>
        <w:pStyle w:val="24"/>
        <w:numPr>
          <w:ilvl w:val="0"/>
          <w:numId w:val="138"/>
        </w:numPr>
        <w:ind w:left="780" w:leftChars="0" w:firstLineChars="0"/>
        <w:rPr>
          <w:rFonts w:ascii="MS Mincho" w:hAnsi="MS Mincho" w:eastAsia="MS Mincho"/>
          <w:color w:val="FF0000"/>
          <w:sz w:val="24"/>
          <w:szCs w:val="24"/>
          <w:lang w:eastAsia="ja-JP"/>
        </w:rPr>
      </w:pPr>
      <w:r>
        <w:rPr>
          <w:rFonts w:hint="eastAsia" w:ascii="MS Mincho" w:hAnsi="MS Mincho"/>
          <w:sz w:val="24"/>
          <w:szCs w:val="24"/>
          <w:bdr w:val="single" w:color="auto" w:sz="4" w:space="0"/>
          <w:lang w:eastAsia="ja-JP"/>
        </w:rPr>
        <w:t>名【物/人】</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名【场所】</w:t>
      </w:r>
      <w:r>
        <w:rPr>
          <w:rFonts w:hint="eastAsia" w:ascii="MS Mincho" w:hAnsi="MS Mincho" w:eastAsia="MS Mincho"/>
          <w:b/>
          <w:sz w:val="24"/>
          <w:szCs w:val="24"/>
          <w:lang w:eastAsia="ja-JP"/>
        </w:rPr>
        <w:t>に　あります</w:t>
      </w:r>
      <w:r>
        <w:rPr>
          <w:rFonts w:hint="eastAsia" w:ascii="MS Mincho" w:hAnsi="MS Mincho"/>
          <w:b/>
          <w:sz w:val="24"/>
          <w:szCs w:val="24"/>
          <w:lang w:eastAsia="ja-JP"/>
        </w:rPr>
        <w:t>/</w:t>
      </w:r>
      <w:r>
        <w:rPr>
          <w:rFonts w:hint="eastAsia" w:ascii="MS Mincho" w:hAnsi="MS Mincho" w:eastAsia="MS Mincho"/>
          <w:b/>
          <w:sz w:val="24"/>
          <w:szCs w:val="24"/>
          <w:lang w:eastAsia="ja-JP"/>
        </w:rPr>
        <w:t>います</w:t>
      </w:r>
      <w:r>
        <w:rPr>
          <w:rFonts w:hint="eastAsia" w:ascii="MS Mincho" w:hAnsi="MS Mincho"/>
          <w:sz w:val="24"/>
          <w:szCs w:val="24"/>
          <w:lang w:eastAsia="ja-JP"/>
        </w:rPr>
        <w:t xml:space="preserve"> </w:t>
      </w:r>
      <w:r>
        <w:rPr>
          <w:rFonts w:hint="eastAsia" w:ascii="MS Mincho" w:hAnsi="MS Mincho"/>
          <w:color w:val="FF0000"/>
          <w:sz w:val="24"/>
          <w:szCs w:val="24"/>
          <w:lang w:eastAsia="ja-JP"/>
        </w:rPr>
        <w:t>～在～</w:t>
      </w:r>
    </w:p>
    <w:p>
      <w:pPr>
        <w:rPr>
          <w:rFonts w:hint="eastAsia" w:ascii="MS Mincho" w:hAnsi="MS Mincho"/>
          <w:b/>
          <w:sz w:val="24"/>
          <w:szCs w:val="24"/>
        </w:rPr>
      </w:pPr>
    </w:p>
    <w:p>
      <w:pPr>
        <w:rPr>
          <w:rFonts w:ascii="MS Mincho" w:hAnsi="MS Mincho"/>
          <w:b/>
          <w:sz w:val="24"/>
          <w:szCs w:val="24"/>
        </w:rPr>
      </w:pPr>
      <w:r>
        <w:rPr>
          <w:rFonts w:hint="eastAsia" w:ascii="MS Mincho" w:hAnsi="MS Mincho"/>
          <w:b/>
          <w:sz w:val="24"/>
          <w:szCs w:val="24"/>
        </w:rPr>
        <w:t>第五课</w:t>
      </w:r>
    </w:p>
    <w:p>
      <w:pPr>
        <w:pStyle w:val="24"/>
        <w:numPr>
          <w:ilvl w:val="0"/>
          <w:numId w:val="138"/>
        </w:numPr>
        <w:ind w:left="780" w:leftChars="0" w:firstLineChars="0"/>
        <w:rPr>
          <w:rFonts w:ascii="MS Mincho" w:hAnsi="MS Mincho" w:eastAsia="MS Mincho"/>
          <w:sz w:val="24"/>
          <w:szCs w:val="24"/>
          <w:lang w:eastAsia="ja-JP"/>
        </w:rPr>
      </w:pPr>
      <w:r>
        <w:rPr>
          <w:rFonts w:hint="eastAsia" w:ascii="MS Mincho" w:hAnsi="MS Mincho"/>
          <w:sz w:val="24"/>
          <w:szCs w:val="24"/>
          <w:bdr w:val="single" w:color="auto" w:sz="4" w:space="0"/>
          <w:lang w:eastAsia="ja-JP"/>
        </w:rPr>
        <w:t xml:space="preserve">名【时间】 </w:t>
      </w:r>
      <w:r>
        <w:rPr>
          <w:rFonts w:hint="eastAsia" w:ascii="MS Mincho" w:hAnsi="MS Mincho" w:eastAsia="MS Mincho"/>
          <w:b/>
          <w:sz w:val="24"/>
          <w:szCs w:val="24"/>
          <w:lang w:eastAsia="ja-JP"/>
        </w:rPr>
        <w:t>に</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表示动作发生的具体时间</w:t>
      </w:r>
      <w:r>
        <w:rPr>
          <w:rFonts w:hint="eastAsia" w:ascii="MS Mincho" w:hAnsi="MS Mincho"/>
          <w:sz w:val="24"/>
          <w:szCs w:val="24"/>
          <w:lang w:eastAsia="ja-JP"/>
        </w:rPr>
        <w:t>，“去年”等不能加</w:t>
      </w:r>
      <w:r>
        <w:rPr>
          <w:rFonts w:hint="eastAsia" w:ascii="MS Mincho" w:hAnsi="MS Mincho" w:eastAsia="MS Mincho"/>
          <w:sz w:val="24"/>
          <w:szCs w:val="24"/>
          <w:lang w:eastAsia="ja-JP"/>
        </w:rPr>
        <w:t>に</w:t>
      </w:r>
    </w:p>
    <w:p>
      <w:pPr>
        <w:pStyle w:val="24"/>
        <w:numPr>
          <w:ilvl w:val="0"/>
          <w:numId w:val="138"/>
        </w:numPr>
        <w:ind w:left="780" w:leftChars="0" w:firstLineChars="0"/>
        <w:rPr>
          <w:rFonts w:ascii="MS Mincho" w:hAnsi="MS Mincho" w:eastAsia="MS Mincho"/>
          <w:color w:val="FF0000"/>
          <w:sz w:val="24"/>
          <w:szCs w:val="24"/>
          <w:lang w:eastAsia="ja-JP"/>
        </w:rPr>
      </w:pPr>
      <w:r>
        <w:rPr>
          <w:rFonts w:hint="eastAsia" w:ascii="MS Mincho" w:hAnsi="MS Mincho"/>
          <w:sz w:val="24"/>
          <w:szCs w:val="24"/>
          <w:bdr w:val="single" w:color="auto" w:sz="4" w:space="0"/>
          <w:lang w:eastAsia="ja-JP"/>
        </w:rPr>
        <w:t>名【时间】</w:t>
      </w:r>
      <w:r>
        <w:rPr>
          <w:rFonts w:hint="eastAsia" w:ascii="MS Mincho" w:hAnsi="MS Mincho" w:eastAsia="MS Mincho"/>
          <w:b/>
          <w:sz w:val="24"/>
          <w:szCs w:val="24"/>
          <w:lang w:eastAsia="ja-JP"/>
        </w:rPr>
        <w:t>から</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名【时间】</w:t>
      </w:r>
      <w:r>
        <w:rPr>
          <w:rFonts w:hint="eastAsia" w:ascii="MS Mincho" w:hAnsi="MS Mincho" w:eastAsia="MS Mincho"/>
          <w:b/>
          <w:sz w:val="24"/>
          <w:szCs w:val="24"/>
          <w:lang w:eastAsia="ja-JP"/>
        </w:rPr>
        <w:t>まで</w:t>
      </w:r>
      <w:r>
        <w:rPr>
          <w:rFonts w:hint="eastAsia" w:ascii="MS Mincho" w:hAnsi="MS Mincho"/>
          <w:b/>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从～时候到～时候</w:t>
      </w:r>
    </w:p>
    <w:p>
      <w:pPr>
        <w:pStyle w:val="24"/>
        <w:numPr>
          <w:ilvl w:val="0"/>
          <w:numId w:val="138"/>
        </w:numPr>
        <w:ind w:left="780" w:leftChars="0" w:firstLineChars="0"/>
        <w:rPr>
          <w:rFonts w:ascii="MS Mincho" w:hAnsi="MS Mincho" w:eastAsia="MS Mincho"/>
          <w:color w:val="FF0000"/>
          <w:sz w:val="24"/>
          <w:szCs w:val="24"/>
          <w:lang w:eastAsia="ja-JP"/>
        </w:rPr>
      </w:pPr>
      <w:r>
        <w:rPr>
          <w:rFonts w:hint="eastAsia" w:ascii="MS Mincho" w:hAnsi="MS Mincho" w:eastAsia="MS Mincho"/>
          <w:b/>
          <w:sz w:val="24"/>
          <w:szCs w:val="24"/>
          <w:lang w:eastAsia="ja-JP"/>
        </w:rPr>
        <w:t>いつ</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ますか</w:t>
      </w:r>
      <w:r>
        <w:rPr>
          <w:rFonts w:hint="eastAsia" w:ascii="MS Mincho" w:hAnsi="MS Mincho"/>
          <w:sz w:val="24"/>
          <w:szCs w:val="24"/>
          <w:lang w:eastAsia="ja-JP"/>
        </w:rPr>
        <w:t xml:space="preserve"> </w:t>
      </w:r>
      <w:r>
        <w:rPr>
          <w:rFonts w:hint="eastAsia" w:ascii="MS Mincho" w:hAnsi="MS Mincho"/>
          <w:color w:val="FF0000"/>
          <w:sz w:val="24"/>
          <w:szCs w:val="24"/>
          <w:lang w:eastAsia="ja-JP"/>
        </w:rPr>
        <w:t>什么时候～</w:t>
      </w:r>
    </w:p>
    <w:p>
      <w:pPr>
        <w:pStyle w:val="24"/>
        <w:numPr>
          <w:ilvl w:val="0"/>
          <w:numId w:val="138"/>
        </w:numPr>
        <w:ind w:left="780" w:leftChars="0" w:firstLineChars="0"/>
        <w:rPr>
          <w:rFonts w:ascii="MS Mincho" w:hAnsi="MS Mincho" w:eastAsia="MS Mincho"/>
          <w:sz w:val="24"/>
          <w:szCs w:val="24"/>
          <w:lang w:eastAsia="ja-JP"/>
        </w:rPr>
      </w:pP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color w:val="FF0000"/>
          <w:sz w:val="24"/>
          <w:szCs w:val="24"/>
          <w:lang w:eastAsia="ja-JP"/>
        </w:rPr>
        <w:t>【对比】</w:t>
      </w:r>
      <w:r>
        <w:rPr>
          <w:rFonts w:hint="eastAsia" w:ascii="MS Mincho" w:hAnsi="MS Mincho"/>
          <w:sz w:val="24"/>
          <w:szCs w:val="24"/>
          <w:lang w:eastAsia="ja-JP"/>
        </w:rPr>
        <w:t xml:space="preserve"> </w:t>
      </w:r>
    </w:p>
    <w:p>
      <w:pPr>
        <w:rPr>
          <w:rFonts w:ascii="MS Mincho" w:hAnsi="MS Mincho"/>
          <w:b/>
          <w:sz w:val="24"/>
          <w:szCs w:val="24"/>
        </w:rPr>
      </w:pPr>
      <w:r>
        <w:rPr>
          <w:rFonts w:hint="eastAsia" w:ascii="MS Mincho" w:hAnsi="MS Mincho"/>
          <w:b/>
          <w:sz w:val="24"/>
          <w:szCs w:val="24"/>
        </w:rPr>
        <w:t>第六课</w:t>
      </w:r>
    </w:p>
    <w:p>
      <w:pPr>
        <w:ind w:firstLine="420" w:firstLineChars="0"/>
        <w:rPr>
          <w:rFonts w:ascii="MS Mincho" w:hAnsi="MS Mincho"/>
          <w:sz w:val="24"/>
          <w:szCs w:val="24"/>
          <w:lang w:eastAsia="ja-JP"/>
        </w:rPr>
      </w:pPr>
      <w:r>
        <w:rPr>
          <w:rFonts w:hint="eastAsia" w:ascii="MS Mincho" w:hAnsi="MS Mincho"/>
          <w:sz w:val="24"/>
          <w:szCs w:val="24"/>
          <w:lang w:eastAsia="ja-JP"/>
        </w:rPr>
        <w:t>27．</w:t>
      </w:r>
      <w:r>
        <w:rPr>
          <w:rFonts w:hint="eastAsia" w:ascii="MS Mincho" w:hAnsi="MS Mincho"/>
          <w:sz w:val="24"/>
          <w:szCs w:val="24"/>
          <w:bdr w:val="single" w:color="auto" w:sz="4" w:space="0"/>
          <w:lang w:eastAsia="ja-JP"/>
        </w:rPr>
        <w:t>名【场所】</w:t>
      </w:r>
      <w:r>
        <w:rPr>
          <w:rFonts w:hint="eastAsia" w:ascii="MS Mincho" w:hAnsi="MS Mincho" w:eastAsia="MS Mincho"/>
          <w:b/>
          <w:sz w:val="24"/>
          <w:szCs w:val="24"/>
          <w:lang w:eastAsia="ja-JP"/>
        </w:rPr>
        <w:t>へ</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去某地</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28. </w:t>
      </w:r>
      <w:r>
        <w:rPr>
          <w:rFonts w:hint="eastAsia" w:ascii="MS Mincho" w:hAnsi="MS Mincho"/>
          <w:sz w:val="24"/>
          <w:szCs w:val="24"/>
          <w:bdr w:val="single" w:color="auto" w:sz="4" w:space="0"/>
          <w:lang w:eastAsia="ja-JP"/>
        </w:rPr>
        <w:t>名【场所】</w:t>
      </w:r>
      <w:r>
        <w:rPr>
          <w:rFonts w:hint="eastAsia" w:ascii="MS Mincho" w:hAnsi="MS Mincho" w:eastAsia="MS Mincho"/>
          <w:b/>
          <w:sz w:val="24"/>
          <w:szCs w:val="24"/>
          <w:lang w:eastAsia="ja-JP"/>
        </w:rPr>
        <w:t>から</w:t>
      </w:r>
      <w:r>
        <w:rPr>
          <w:rFonts w:hint="eastAsia" w:ascii="MS Mincho" w:hAnsi="MS Mincho"/>
          <w:sz w:val="24"/>
          <w:szCs w:val="24"/>
          <w:bdr w:val="single" w:color="auto" w:sz="4" w:space="0"/>
          <w:lang w:eastAsia="ja-JP"/>
        </w:rPr>
        <w:t xml:space="preserve"> 动</w:t>
      </w:r>
      <w:r>
        <w:rPr>
          <w:rFonts w:hint="eastAsia" w:ascii="MS Mincho" w:hAnsi="MS Mincho"/>
          <w:sz w:val="24"/>
          <w:szCs w:val="24"/>
          <w:lang w:eastAsia="ja-JP"/>
        </w:rPr>
        <w:t xml:space="preserve">  </w:t>
      </w:r>
      <w:r>
        <w:rPr>
          <w:rFonts w:hint="eastAsia" w:ascii="MS Mincho" w:hAnsi="MS Mincho"/>
          <w:color w:val="FF0000"/>
          <w:sz w:val="24"/>
          <w:szCs w:val="24"/>
          <w:lang w:eastAsia="ja-JP"/>
        </w:rPr>
        <w:t>从某地来</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29. </w:t>
      </w:r>
      <w:r>
        <w:rPr>
          <w:rFonts w:hint="eastAsia" w:ascii="MS Mincho" w:hAnsi="MS Mincho"/>
          <w:sz w:val="24"/>
          <w:szCs w:val="24"/>
          <w:bdr w:val="single" w:color="auto" w:sz="4" w:space="0"/>
          <w:lang w:eastAsia="ja-JP"/>
        </w:rPr>
        <w:t>名【人】</w:t>
      </w:r>
      <w:r>
        <w:rPr>
          <w:rFonts w:hint="eastAsia" w:ascii="MS Mincho" w:hAnsi="MS Mincho" w:eastAsia="MS Mincho"/>
          <w:b/>
          <w:sz w:val="24"/>
          <w:szCs w:val="24"/>
          <w:lang w:eastAsia="ja-JP"/>
        </w:rPr>
        <w:t>と</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和某人去</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30. </w:t>
      </w:r>
      <w:r>
        <w:rPr>
          <w:rFonts w:hint="eastAsia" w:ascii="MS Mincho" w:hAnsi="MS Mincho"/>
          <w:sz w:val="24"/>
          <w:szCs w:val="24"/>
          <w:bdr w:val="single" w:color="auto" w:sz="4" w:space="0"/>
          <w:lang w:eastAsia="ja-JP"/>
        </w:rPr>
        <w:t>名【交通工具】</w:t>
      </w:r>
      <w:r>
        <w:rPr>
          <w:rFonts w:hint="eastAsia" w:ascii="MS Mincho" w:hAnsi="MS Mincho" w:eastAsia="MS Mincho"/>
          <w:b/>
          <w:sz w:val="24"/>
          <w:szCs w:val="24"/>
          <w:lang w:eastAsia="ja-JP"/>
        </w:rPr>
        <w:t>で</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用某种交通手段</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 xml:space="preserve">31. </w:t>
      </w:r>
      <w:r>
        <w:rPr>
          <w:rFonts w:hint="eastAsia" w:ascii="MS Mincho" w:hAnsi="MS Mincho"/>
          <w:sz w:val="24"/>
          <w:szCs w:val="24"/>
          <w:bdr w:val="single" w:color="auto" w:sz="4" w:space="0"/>
          <w:lang w:eastAsia="ja-JP"/>
        </w:rPr>
        <w:t>名【场所】</w:t>
      </w:r>
      <w:r>
        <w:rPr>
          <w:rFonts w:hint="eastAsia" w:ascii="MS Mincho" w:hAnsi="MS Mincho" w:eastAsia="MS Mincho"/>
          <w:sz w:val="24"/>
          <w:szCs w:val="24"/>
          <w:lang w:eastAsia="ja-JP"/>
        </w:rPr>
        <w:t>から</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名词【场所】</w:t>
      </w:r>
      <w:r>
        <w:rPr>
          <w:rFonts w:hint="eastAsia" w:ascii="MS Mincho" w:hAnsi="MS Mincho" w:eastAsia="MS Mincho"/>
          <w:sz w:val="24"/>
          <w:szCs w:val="24"/>
          <w:lang w:eastAsia="ja-JP"/>
        </w:rPr>
        <w:t>まで</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从某地到某地</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3</w:t>
      </w:r>
      <w:r>
        <w:rPr>
          <w:rFonts w:hint="eastAsia" w:ascii="MS Mincho" w:hAnsi="MS Mincho"/>
          <w:sz w:val="24"/>
          <w:szCs w:val="24"/>
          <w:lang w:val="en-US" w:eastAsia="zh-CN"/>
        </w:rPr>
        <w:t>2</w:t>
      </w:r>
      <w:r>
        <w:rPr>
          <w:rFonts w:hint="eastAsia" w:ascii="MS Mincho" w:hAnsi="MS Mincho"/>
          <w:sz w:val="24"/>
          <w:szCs w:val="24"/>
          <w:lang w:eastAsia="ja-JP"/>
        </w:rPr>
        <w:t>.</w:t>
      </w:r>
      <w:r>
        <w:rPr>
          <w:rFonts w:hint="eastAsia" w:ascii="MS Mincho" w:hAnsi="MS Mincho"/>
          <w:b/>
          <w:sz w:val="24"/>
          <w:szCs w:val="24"/>
          <w:lang w:eastAsia="ja-JP"/>
        </w:rPr>
        <w:t xml:space="preserve"> </w:t>
      </w:r>
      <w:r>
        <w:rPr>
          <w:rFonts w:hint="eastAsia" w:ascii="MS Mincho" w:hAnsi="MS Mincho" w:eastAsia="MS Mincho"/>
          <w:b/>
          <w:sz w:val="24"/>
          <w:szCs w:val="24"/>
          <w:lang w:eastAsia="ja-JP"/>
        </w:rPr>
        <w:t>に</w:t>
      </w:r>
      <w:r>
        <w:rPr>
          <w:rFonts w:hint="eastAsia" w:ascii="MS Mincho" w:hAnsi="MS Mincho"/>
          <w:b/>
          <w:sz w:val="24"/>
          <w:szCs w:val="24"/>
          <w:lang w:eastAsia="ja-JP"/>
        </w:rPr>
        <w:t>/</w:t>
      </w:r>
      <w:r>
        <w:rPr>
          <w:rFonts w:hint="eastAsia" w:ascii="MS Mincho" w:hAnsi="MS Mincho" w:eastAsia="MS Mincho"/>
          <w:b/>
          <w:sz w:val="24"/>
          <w:szCs w:val="24"/>
          <w:lang w:eastAsia="ja-JP"/>
        </w:rPr>
        <w:t>で</w:t>
      </w:r>
      <w:r>
        <w:rPr>
          <w:rFonts w:hint="eastAsia" w:ascii="MS Mincho" w:hAnsi="MS Mincho"/>
          <w:b/>
          <w:sz w:val="24"/>
          <w:szCs w:val="24"/>
          <w:lang w:eastAsia="ja-JP"/>
        </w:rPr>
        <w:t>/</w:t>
      </w:r>
      <w:r>
        <w:rPr>
          <w:rFonts w:hint="eastAsia" w:ascii="MS Mincho" w:hAnsi="MS Mincho" w:eastAsia="MS Mincho"/>
          <w:b/>
          <w:sz w:val="24"/>
          <w:szCs w:val="24"/>
          <w:lang w:eastAsia="ja-JP"/>
        </w:rPr>
        <w:t>へ</w:t>
      </w:r>
      <w:r>
        <w:rPr>
          <w:rFonts w:hint="eastAsia" w:ascii="MS Mincho" w:hAnsi="MS Mincho"/>
          <w:b/>
          <w:sz w:val="24"/>
          <w:szCs w:val="24"/>
          <w:lang w:eastAsia="ja-JP"/>
        </w:rPr>
        <w:t>/</w:t>
      </w:r>
      <w:r>
        <w:rPr>
          <w:rFonts w:hint="eastAsia" w:ascii="MS Mincho" w:hAnsi="MS Mincho" w:eastAsia="MS Mincho"/>
          <w:b/>
          <w:sz w:val="24"/>
          <w:szCs w:val="24"/>
          <w:lang w:eastAsia="ja-JP"/>
        </w:rPr>
        <w:t>から</w:t>
      </w:r>
      <w:r>
        <w:rPr>
          <w:rFonts w:hint="eastAsia" w:ascii="MS Mincho" w:hAnsi="MS Mincho"/>
          <w:b/>
          <w:sz w:val="24"/>
          <w:szCs w:val="24"/>
          <w:lang w:eastAsia="ja-JP"/>
        </w:rPr>
        <w:t>/</w:t>
      </w:r>
      <w:r>
        <w:rPr>
          <w:rFonts w:hint="eastAsia" w:ascii="MS Mincho" w:hAnsi="MS Mincho" w:eastAsia="MS Mincho"/>
          <w:b/>
          <w:sz w:val="24"/>
          <w:szCs w:val="24"/>
          <w:lang w:eastAsia="ja-JP"/>
        </w:rPr>
        <w:t>まで</w:t>
      </w:r>
      <w:r>
        <w:rPr>
          <w:rFonts w:hint="eastAsia" w:ascii="MS Mincho" w:hAnsi="MS Mincho"/>
          <w:b/>
          <w:sz w:val="24"/>
          <w:szCs w:val="24"/>
          <w:lang w:eastAsia="ja-JP"/>
        </w:rPr>
        <w:t>/</w:t>
      </w:r>
      <w:r>
        <w:rPr>
          <w:rFonts w:hint="eastAsia" w:ascii="MS Mincho" w:hAnsi="MS Mincho" w:eastAsia="MS Mincho"/>
          <w:b/>
          <w:sz w:val="24"/>
          <w:szCs w:val="24"/>
          <w:lang w:eastAsia="ja-JP"/>
        </w:rPr>
        <w:t>と</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　は</w:t>
      </w:r>
      <w:r>
        <w:rPr>
          <w:rFonts w:hint="eastAsia" w:ascii="MS Mincho" w:hAnsi="MS Mincho" w:eastAsia="MS Mincho"/>
          <w:sz w:val="24"/>
          <w:szCs w:val="24"/>
          <w:lang w:eastAsia="ja-JP"/>
        </w:rPr>
        <w:t>　</w:t>
      </w:r>
      <w:r>
        <w:rPr>
          <w:rFonts w:hint="eastAsia" w:ascii="MS Mincho" w:hAnsi="MS Mincho"/>
          <w:color w:val="FF0000"/>
          <w:sz w:val="24"/>
          <w:szCs w:val="24"/>
          <w:lang w:eastAsia="ja-JP"/>
        </w:rPr>
        <w:t>【对比】</w:t>
      </w:r>
    </w:p>
    <w:p>
      <w:pPr>
        <w:rPr>
          <w:rFonts w:ascii="MS Mincho" w:hAnsi="MS Mincho"/>
          <w:b/>
          <w:sz w:val="24"/>
          <w:szCs w:val="24"/>
          <w:lang w:eastAsia="ja-JP"/>
        </w:rPr>
      </w:pPr>
      <w:r>
        <w:rPr>
          <w:rFonts w:hint="eastAsia" w:ascii="MS Mincho" w:hAnsi="MS Mincho"/>
          <w:b/>
          <w:sz w:val="24"/>
          <w:szCs w:val="24"/>
          <w:lang w:eastAsia="ja-JP"/>
        </w:rPr>
        <w:t>第七课</w:t>
      </w:r>
    </w:p>
    <w:p>
      <w:pPr>
        <w:ind w:firstLine="420" w:firstLineChars="0"/>
        <w:rPr>
          <w:rFonts w:ascii="MS Mincho" w:hAnsi="MS Mincho"/>
          <w:sz w:val="24"/>
          <w:szCs w:val="24"/>
          <w:lang w:eastAsia="ja-JP"/>
        </w:rPr>
      </w:pPr>
      <w:r>
        <w:rPr>
          <w:rFonts w:hint="eastAsia" w:ascii="MS Mincho" w:hAnsi="MS Mincho"/>
          <w:sz w:val="24"/>
          <w:szCs w:val="24"/>
          <w:lang w:eastAsia="ja-JP"/>
        </w:rPr>
        <w:t>3</w:t>
      </w:r>
      <w:r>
        <w:rPr>
          <w:rFonts w:hint="eastAsia" w:ascii="MS Mincho" w:hAnsi="MS Mincho"/>
          <w:sz w:val="24"/>
          <w:szCs w:val="24"/>
          <w:lang w:val="en-US" w:eastAsia="zh-CN"/>
        </w:rPr>
        <w:t>3</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を</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eastAsia="MS Mincho"/>
          <w:sz w:val="24"/>
          <w:szCs w:val="24"/>
          <w:lang w:eastAsia="ja-JP"/>
        </w:rPr>
        <w:t>　</w:t>
      </w:r>
      <w:r>
        <w:rPr>
          <w:rFonts w:hint="eastAsia" w:ascii="MS Mincho" w:hAnsi="MS Mincho"/>
          <w:color w:val="FF0000"/>
          <w:sz w:val="24"/>
          <w:szCs w:val="24"/>
          <w:lang w:eastAsia="ja-JP"/>
        </w:rPr>
        <w:t>表示动作的对象</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3</w:t>
      </w:r>
      <w:r>
        <w:rPr>
          <w:rFonts w:hint="eastAsia" w:ascii="MS Mincho" w:hAnsi="MS Mincho"/>
          <w:sz w:val="24"/>
          <w:szCs w:val="24"/>
          <w:lang w:val="en-US" w:eastAsia="zh-CN"/>
        </w:rPr>
        <w:t>4</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名【场所】</w:t>
      </w:r>
      <w:r>
        <w:rPr>
          <w:rFonts w:hint="eastAsia" w:ascii="MS Mincho" w:hAnsi="MS Mincho" w:eastAsia="MS Mincho"/>
          <w:b/>
          <w:sz w:val="24"/>
          <w:szCs w:val="24"/>
          <w:lang w:eastAsia="ja-JP"/>
        </w:rPr>
        <w:t>で</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～在～做～ 表示动作进行的场所</w:t>
      </w:r>
    </w:p>
    <w:p>
      <w:pPr>
        <w:ind w:firstLine="420" w:firstLineChars="0"/>
        <w:rPr>
          <w:rFonts w:ascii="MS Mincho" w:hAnsi="MS Mincho"/>
          <w:sz w:val="24"/>
          <w:szCs w:val="24"/>
          <w:lang w:eastAsia="ja-JP"/>
        </w:rPr>
      </w:pPr>
      <w:r>
        <w:rPr>
          <w:rFonts w:hint="eastAsia" w:ascii="MS Mincho" w:hAnsi="MS Mincho"/>
          <w:sz w:val="24"/>
          <w:szCs w:val="24"/>
          <w:lang w:eastAsia="ja-JP"/>
        </w:rPr>
        <w:t>3</w:t>
      </w:r>
      <w:r>
        <w:rPr>
          <w:rFonts w:hint="eastAsia" w:ascii="MS Mincho" w:hAnsi="MS Mincho"/>
          <w:sz w:val="24"/>
          <w:szCs w:val="24"/>
          <w:lang w:val="en-US" w:eastAsia="zh-CN"/>
        </w:rPr>
        <w:t>5</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か</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color w:val="FF0000"/>
          <w:sz w:val="24"/>
          <w:szCs w:val="24"/>
          <w:lang w:eastAsia="ja-JP"/>
        </w:rPr>
        <w:t>～或者～</w:t>
      </w:r>
    </w:p>
    <w:p>
      <w:pPr>
        <w:ind w:firstLine="420" w:firstLineChars="0"/>
        <w:rPr>
          <w:rFonts w:ascii="MS Mincho" w:hAnsi="MS Mincho"/>
          <w:sz w:val="24"/>
          <w:szCs w:val="24"/>
          <w:lang w:eastAsia="ja-JP"/>
        </w:rPr>
      </w:pPr>
      <w:r>
        <w:rPr>
          <w:rFonts w:hint="eastAsia" w:ascii="MS Mincho" w:hAnsi="MS Mincho"/>
          <w:sz w:val="24"/>
          <w:szCs w:val="24"/>
          <w:lang w:eastAsia="ja-JP"/>
        </w:rPr>
        <w:t>3</w:t>
      </w:r>
      <w:r>
        <w:rPr>
          <w:rFonts w:hint="eastAsia" w:ascii="MS Mincho" w:hAnsi="MS Mincho"/>
          <w:sz w:val="24"/>
          <w:szCs w:val="24"/>
          <w:lang w:val="en-US" w:eastAsia="zh-CN"/>
        </w:rPr>
        <w:t>6</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を　ください</w:t>
      </w:r>
      <w:r>
        <w:rPr>
          <w:rFonts w:hint="eastAsia" w:ascii="MS Mincho" w:hAnsi="MS Mincho"/>
          <w:b/>
          <w:sz w:val="24"/>
          <w:szCs w:val="24"/>
          <w:lang w:eastAsia="ja-JP"/>
        </w:rPr>
        <w:t xml:space="preserve">  </w:t>
      </w:r>
      <w:r>
        <w:rPr>
          <w:rFonts w:hint="eastAsia" w:ascii="MS Mincho" w:hAnsi="MS Mincho"/>
          <w:color w:val="FF0000"/>
          <w:sz w:val="24"/>
          <w:szCs w:val="24"/>
          <w:lang w:eastAsia="ja-JP"/>
        </w:rPr>
        <w:t>请给我～</w:t>
      </w:r>
    </w:p>
    <w:p>
      <w:pPr>
        <w:rPr>
          <w:rFonts w:ascii="MS Mincho" w:hAnsi="MS Mincho"/>
          <w:b/>
          <w:sz w:val="24"/>
          <w:szCs w:val="24"/>
          <w:lang w:eastAsia="ja-JP"/>
        </w:rPr>
      </w:pPr>
      <w:r>
        <w:rPr>
          <w:rFonts w:hint="eastAsia" w:ascii="MS Mincho" w:hAnsi="MS Mincho"/>
          <w:b/>
          <w:sz w:val="24"/>
          <w:szCs w:val="24"/>
          <w:lang w:eastAsia="ja-JP"/>
        </w:rPr>
        <w:t>第八课</w:t>
      </w:r>
    </w:p>
    <w:p>
      <w:pPr>
        <w:ind w:firstLine="420" w:firstLineChars="0"/>
        <w:rPr>
          <w:rFonts w:ascii="MS Mincho" w:hAnsi="MS Mincho"/>
          <w:sz w:val="24"/>
          <w:szCs w:val="24"/>
          <w:lang w:eastAsia="ja-JP"/>
        </w:rPr>
      </w:pPr>
      <w:r>
        <w:rPr>
          <w:rFonts w:hint="eastAsia" w:ascii="MS Mincho" w:hAnsi="MS Mincho"/>
          <w:sz w:val="24"/>
          <w:szCs w:val="24"/>
          <w:lang w:eastAsia="ja-JP"/>
        </w:rPr>
        <w:t>3</w:t>
      </w:r>
      <w:r>
        <w:rPr>
          <w:rFonts w:hint="eastAsia" w:ascii="MS Mincho" w:hAnsi="MS Mincho"/>
          <w:sz w:val="24"/>
          <w:szCs w:val="24"/>
          <w:lang w:val="en-US" w:eastAsia="zh-CN"/>
        </w:rPr>
        <w:t>7</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名【工具】</w:t>
      </w:r>
      <w:r>
        <w:rPr>
          <w:rFonts w:hint="eastAsia" w:ascii="MS Mincho" w:hAnsi="MS Mincho" w:eastAsia="MS Mincho"/>
          <w:b/>
          <w:sz w:val="24"/>
          <w:szCs w:val="24"/>
          <w:lang w:eastAsia="ja-JP"/>
        </w:rPr>
        <w:t>で</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表示手段、原材料</w:t>
      </w:r>
    </w:p>
    <w:p>
      <w:pPr>
        <w:ind w:firstLine="420" w:firstLineChars="0"/>
        <w:rPr>
          <w:rFonts w:ascii="MS Mincho" w:hAnsi="MS Mincho"/>
          <w:sz w:val="24"/>
          <w:szCs w:val="24"/>
          <w:lang w:eastAsia="ja-JP"/>
        </w:rPr>
      </w:pPr>
      <w:r>
        <w:rPr>
          <w:rFonts w:hint="eastAsia" w:ascii="MS Mincho" w:hAnsi="MS Mincho"/>
          <w:sz w:val="24"/>
          <w:szCs w:val="24"/>
          <w:lang w:eastAsia="ja-JP"/>
        </w:rPr>
        <w:t>3</w:t>
      </w:r>
      <w:r>
        <w:rPr>
          <w:rFonts w:hint="eastAsia" w:ascii="MS Mincho" w:hAnsi="MS Mincho"/>
          <w:sz w:val="24"/>
          <w:szCs w:val="24"/>
          <w:lang w:val="en-US" w:eastAsia="zh-CN"/>
        </w:rPr>
        <w:t>8</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名1【人】</w:t>
      </w:r>
      <w:r>
        <w:rPr>
          <w:rFonts w:hint="eastAsia" w:ascii="MS Mincho" w:hAnsi="MS Mincho" w:eastAsia="MS Mincho"/>
          <w:b/>
          <w:sz w:val="24"/>
          <w:szCs w:val="24"/>
          <w:lang w:eastAsia="ja-JP"/>
        </w:rPr>
        <w:t>は</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名2【人】</w:t>
      </w:r>
      <w:r>
        <w:rPr>
          <w:rFonts w:hint="eastAsia" w:ascii="MS Mincho" w:hAnsi="MS Mincho" w:eastAsia="MS Mincho"/>
          <w:b/>
          <w:sz w:val="24"/>
          <w:szCs w:val="24"/>
          <w:lang w:eastAsia="ja-JP"/>
        </w:rPr>
        <w:t>に</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名3【物】</w:t>
      </w:r>
      <w:r>
        <w:rPr>
          <w:rFonts w:hint="eastAsia" w:ascii="MS Mincho" w:hAnsi="MS Mincho" w:eastAsia="MS Mincho"/>
          <w:b/>
          <w:sz w:val="24"/>
          <w:szCs w:val="24"/>
          <w:lang w:eastAsia="ja-JP"/>
        </w:rPr>
        <w:t>を　あげます</w:t>
      </w:r>
      <w:r>
        <w:rPr>
          <w:rFonts w:hint="eastAsia" w:ascii="MS Mincho" w:hAnsi="MS Mincho"/>
          <w:sz w:val="24"/>
          <w:szCs w:val="24"/>
          <w:lang w:eastAsia="ja-JP"/>
        </w:rPr>
        <w:t xml:space="preserve"> </w:t>
      </w:r>
      <w:r>
        <w:rPr>
          <w:rFonts w:hint="eastAsia" w:ascii="MS Mincho" w:hAnsi="MS Mincho"/>
          <w:color w:val="FF0000"/>
          <w:sz w:val="24"/>
          <w:szCs w:val="24"/>
          <w:lang w:eastAsia="ja-JP"/>
        </w:rPr>
        <w:t>1送给2某物</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3</w:t>
      </w:r>
      <w:r>
        <w:rPr>
          <w:rFonts w:hint="eastAsia" w:ascii="MS Mincho" w:hAnsi="MS Mincho"/>
          <w:sz w:val="24"/>
          <w:szCs w:val="24"/>
          <w:lang w:val="en-US" w:eastAsia="zh-CN"/>
        </w:rPr>
        <w:t>9</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名1【人】</w:t>
      </w:r>
      <w:r>
        <w:rPr>
          <w:rFonts w:hint="eastAsia" w:ascii="MS Mincho" w:hAnsi="MS Mincho" w:eastAsia="MS Mincho"/>
          <w:b/>
          <w:sz w:val="24"/>
          <w:szCs w:val="24"/>
          <w:lang w:eastAsia="ja-JP"/>
        </w:rPr>
        <w:t>は</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名2【人】</w:t>
      </w:r>
      <w:r>
        <w:rPr>
          <w:rFonts w:hint="eastAsia" w:ascii="MS Mincho" w:hAnsi="MS Mincho" w:eastAsia="MS Mincho"/>
          <w:b/>
          <w:sz w:val="24"/>
          <w:szCs w:val="24"/>
          <w:lang w:eastAsia="ja-JP"/>
        </w:rPr>
        <w:t>に</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名3【物】</w:t>
      </w:r>
      <w:r>
        <w:rPr>
          <w:rFonts w:hint="eastAsia" w:ascii="MS Mincho" w:hAnsi="MS Mincho" w:eastAsia="MS Mincho"/>
          <w:b/>
          <w:sz w:val="24"/>
          <w:szCs w:val="24"/>
          <w:lang w:eastAsia="ja-JP"/>
        </w:rPr>
        <w:t>を　もらいます</w:t>
      </w:r>
      <w:r>
        <w:rPr>
          <w:rFonts w:hint="eastAsia" w:ascii="MS Mincho" w:hAnsi="MS Mincho"/>
          <w:sz w:val="24"/>
          <w:szCs w:val="24"/>
          <w:lang w:eastAsia="ja-JP"/>
        </w:rPr>
        <w:t xml:space="preserve"> </w:t>
      </w:r>
      <w:r>
        <w:rPr>
          <w:rFonts w:hint="eastAsia" w:ascii="MS Mincho" w:hAnsi="MS Mincho"/>
          <w:color w:val="FF0000"/>
          <w:sz w:val="24"/>
          <w:szCs w:val="24"/>
          <w:lang w:eastAsia="ja-JP"/>
        </w:rPr>
        <w:t>1从2那里得到某物</w:t>
      </w:r>
    </w:p>
    <w:p>
      <w:pPr>
        <w:ind w:firstLine="420" w:firstLineChars="0"/>
        <w:rPr>
          <w:rFonts w:ascii="MS Mincho" w:hAnsi="MS Mincho"/>
          <w:sz w:val="24"/>
          <w:szCs w:val="24"/>
          <w:lang w:eastAsia="ja-JP"/>
        </w:rPr>
      </w:pPr>
      <w:r>
        <w:rPr>
          <w:rFonts w:hint="eastAsia" w:ascii="MS Mincho" w:hAnsi="MS Mincho"/>
          <w:sz w:val="24"/>
          <w:szCs w:val="24"/>
          <w:lang w:val="en-US" w:eastAsia="zh-CN"/>
        </w:rPr>
        <w:t>40</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名【人】</w:t>
      </w:r>
      <w:r>
        <w:rPr>
          <w:rFonts w:hint="eastAsia" w:ascii="MS Mincho" w:hAnsi="MS Mincho" w:eastAsia="MS Mincho"/>
          <w:b/>
          <w:sz w:val="24"/>
          <w:szCs w:val="24"/>
          <w:lang w:eastAsia="ja-JP"/>
        </w:rPr>
        <w:t>に</w:t>
      </w:r>
      <w:r>
        <w:rPr>
          <w:rFonts w:hint="eastAsia" w:ascii="MS Mincho" w:hAnsi="MS Mincho" w:eastAsia="MS Mincho"/>
          <w:sz w:val="24"/>
          <w:szCs w:val="24"/>
          <w:lang w:eastAsia="ja-JP"/>
        </w:rPr>
        <w:t>　会います</w:t>
      </w:r>
      <w:r>
        <w:rPr>
          <w:rFonts w:hint="eastAsia" w:ascii="MS Mincho" w:hAnsi="MS Mincho"/>
          <w:color w:val="FF0000"/>
          <w:sz w:val="24"/>
          <w:szCs w:val="24"/>
          <w:lang w:eastAsia="ja-JP"/>
        </w:rPr>
        <w:t xml:space="preserve"> 见</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4</w:t>
      </w:r>
      <w:r>
        <w:rPr>
          <w:rFonts w:hint="eastAsia" w:ascii="MS Mincho" w:hAnsi="MS Mincho"/>
          <w:sz w:val="24"/>
          <w:szCs w:val="24"/>
          <w:lang w:val="en-US" w:eastAsia="zh-CN"/>
        </w:rPr>
        <w:t>1</w:t>
      </w:r>
      <w:r>
        <w:rPr>
          <w:rFonts w:hint="eastAsia" w:ascii="MS Mincho" w:hAnsi="MS Mincho"/>
          <w:sz w:val="24"/>
          <w:szCs w:val="24"/>
          <w:lang w:eastAsia="ja-JP"/>
        </w:rPr>
        <w:t xml:space="preserve">. </w:t>
      </w:r>
      <w:r>
        <w:rPr>
          <w:rFonts w:hint="eastAsia" w:ascii="MS Mincho" w:hAnsi="MS Mincho" w:eastAsia="MS Mincho"/>
          <w:b/>
          <w:sz w:val="24"/>
          <w:szCs w:val="24"/>
          <w:lang w:eastAsia="ja-JP"/>
        </w:rPr>
        <w:t>よ</w:t>
      </w:r>
      <w:r>
        <w:rPr>
          <w:rFonts w:hint="eastAsia" w:ascii="MS Mincho" w:hAnsi="MS Mincho"/>
          <w:b/>
          <w:sz w:val="24"/>
          <w:szCs w:val="24"/>
          <w:lang w:eastAsia="ja-JP"/>
        </w:rPr>
        <w:t xml:space="preserve"> </w:t>
      </w:r>
      <w:r>
        <w:rPr>
          <w:rFonts w:hint="eastAsia" w:ascii="MS Mincho" w:hAnsi="MS Mincho"/>
          <w:color w:val="FF0000"/>
          <w:sz w:val="24"/>
          <w:szCs w:val="24"/>
          <w:lang w:eastAsia="ja-JP"/>
        </w:rPr>
        <w:t>【提醒】</w:t>
      </w:r>
      <w:r>
        <w:rPr>
          <w:rFonts w:hint="eastAsia" w:ascii="MS Mincho" w:hAnsi="MS Mincho" w:eastAsia="MS Mincho"/>
          <w:color w:val="FF0000"/>
          <w:sz w:val="24"/>
          <w:szCs w:val="24"/>
          <w:lang w:eastAsia="ja-JP"/>
        </w:rPr>
        <w:t>　　</w:t>
      </w:r>
      <w:r>
        <w:rPr>
          <w:rFonts w:hint="eastAsia" w:ascii="MS Mincho" w:hAnsi="MS Mincho"/>
          <w:sz w:val="24"/>
          <w:szCs w:val="24"/>
          <w:lang w:eastAsia="ja-JP"/>
        </w:rPr>
        <w:t xml:space="preserve">41. </w:t>
      </w:r>
      <w:r>
        <w:rPr>
          <w:rFonts w:hint="eastAsia" w:ascii="MS Mincho" w:hAnsi="MS Mincho" w:eastAsia="MS Mincho"/>
          <w:sz w:val="24"/>
          <w:szCs w:val="24"/>
          <w:lang w:eastAsia="ja-JP"/>
        </w:rPr>
        <w:t>もう</w:t>
      </w:r>
      <w:r>
        <w:rPr>
          <w:rFonts w:hint="eastAsia" w:ascii="MS Mincho" w:hAnsi="MS Mincho"/>
          <w:sz w:val="24"/>
          <w:szCs w:val="24"/>
          <w:lang w:eastAsia="ja-JP"/>
        </w:rPr>
        <w:t xml:space="preserve"> </w:t>
      </w:r>
      <w:r>
        <w:rPr>
          <w:rFonts w:hint="eastAsia" w:ascii="MS Mincho" w:hAnsi="MS Mincho"/>
          <w:color w:val="FF0000"/>
          <w:sz w:val="24"/>
          <w:szCs w:val="24"/>
          <w:lang w:eastAsia="ja-JP"/>
        </w:rPr>
        <w:t>已经</w:t>
      </w:r>
    </w:p>
    <w:p>
      <w:pPr>
        <w:rPr>
          <w:rFonts w:ascii="MS Mincho" w:hAnsi="MS Mincho"/>
          <w:b/>
          <w:sz w:val="24"/>
          <w:szCs w:val="24"/>
          <w:lang w:eastAsia="ja-JP"/>
        </w:rPr>
      </w:pPr>
      <w:r>
        <w:rPr>
          <w:rFonts w:hint="eastAsia" w:ascii="MS Mincho" w:hAnsi="MS Mincho"/>
          <w:b/>
          <w:sz w:val="24"/>
          <w:szCs w:val="24"/>
          <w:lang w:eastAsia="ja-JP"/>
        </w:rPr>
        <w:t>第九课</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42. </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一类形</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です</w:t>
      </w:r>
      <w:r>
        <w:rPr>
          <w:rFonts w:hint="eastAsia" w:ascii="MS Mincho" w:hAnsi="MS Mincho" w:eastAsia="MS Mincho"/>
          <w:sz w:val="24"/>
          <w:szCs w:val="24"/>
          <w:lang w:eastAsia="ja-JP"/>
        </w:rPr>
        <w:t>　</w:t>
      </w:r>
    </w:p>
    <w:p>
      <w:pPr>
        <w:ind w:firstLine="420" w:firstLineChars="0"/>
        <w:rPr>
          <w:rFonts w:ascii="MS Mincho" w:hAnsi="MS Mincho" w:eastAsia="MS Mincho"/>
          <w:sz w:val="24"/>
          <w:szCs w:val="24"/>
        </w:rPr>
      </w:pPr>
      <w:r>
        <w:rPr>
          <w:rFonts w:hint="eastAsia" w:ascii="MS Mincho" w:hAnsi="MS Mincho"/>
          <w:sz w:val="24"/>
          <w:szCs w:val="24"/>
        </w:rPr>
        <w:t xml:space="preserve">43. </w:t>
      </w:r>
      <w:r>
        <w:rPr>
          <w:rFonts w:hint="eastAsia" w:ascii="MS Mincho" w:hAnsi="MS Mincho"/>
          <w:sz w:val="24"/>
          <w:szCs w:val="24"/>
          <w:bdr w:val="single" w:color="auto" w:sz="4" w:space="0"/>
        </w:rPr>
        <w:t>一类形</w:t>
      </w:r>
      <w:r>
        <w:rPr>
          <w:rFonts w:hint="eastAsia" w:ascii="MS Mincho" w:hAnsi="MS Mincho"/>
          <w:sz w:val="24"/>
          <w:szCs w:val="24"/>
        </w:rPr>
        <w:t xml:space="preserve"> </w:t>
      </w:r>
      <w:r>
        <w:rPr>
          <w:rFonts w:hint="eastAsia" w:ascii="MS Mincho" w:hAnsi="MS Mincho"/>
          <w:color w:val="FF0000"/>
          <w:sz w:val="24"/>
          <w:szCs w:val="24"/>
        </w:rPr>
        <w:t>做谓语时的否定形式</w:t>
      </w:r>
    </w:p>
    <w:p>
      <w:pPr>
        <w:ind w:firstLine="658" w:firstLineChars="0"/>
        <w:rPr>
          <w:rFonts w:ascii="MS Mincho" w:hAnsi="MS Mincho" w:eastAsia="MS Mincho"/>
          <w:b/>
          <w:sz w:val="24"/>
          <w:szCs w:val="24"/>
          <w:lang w:eastAsia="ja-JP"/>
        </w:rPr>
      </w:pPr>
      <w:r>
        <w:rPr>
          <w:rFonts w:hint="eastAsia" w:ascii="MS Mincho" w:hAnsi="MS Mincho" w:eastAsia="MS Mincho"/>
          <w:b/>
          <w:sz w:val="24"/>
          <w:szCs w:val="24"/>
          <w:lang w:eastAsia="ja-JP"/>
        </w:rPr>
        <w:t>い</w:t>
      </w:r>
      <w:r>
        <w:rPr>
          <w:rFonts w:ascii="MS Mincho" w:hAnsi="MS Mincho" w:eastAsia="MS Mincho"/>
          <w:b/>
          <w:sz w:val="24"/>
          <w:szCs w:val="24"/>
          <w:lang w:eastAsia="ja-JP"/>
        </w:rPr>
        <w:sym w:font="Wingdings" w:char="F0E0"/>
      </w:r>
      <w:r>
        <w:rPr>
          <w:rFonts w:hint="eastAsia" w:ascii="MS Mincho" w:hAnsi="MS Mincho" w:eastAsia="MS Mincho"/>
          <w:b/>
          <w:sz w:val="24"/>
          <w:szCs w:val="24"/>
          <w:lang w:eastAsia="ja-JP"/>
        </w:rPr>
        <w:t>く　ないです</w:t>
      </w:r>
      <w:r>
        <w:rPr>
          <w:rFonts w:hint="eastAsia" w:ascii="MS Mincho" w:hAnsi="MS Mincho"/>
          <w:b/>
          <w:sz w:val="24"/>
          <w:szCs w:val="24"/>
          <w:lang w:eastAsia="ja-JP"/>
        </w:rPr>
        <w:t>/</w:t>
      </w:r>
      <w:r>
        <w:rPr>
          <w:rFonts w:hint="eastAsia" w:ascii="MS Mincho" w:hAnsi="MS Mincho" w:eastAsia="MS Mincho"/>
          <w:b/>
          <w:sz w:val="24"/>
          <w:szCs w:val="24"/>
          <w:lang w:eastAsia="ja-JP"/>
        </w:rPr>
        <w:t>く　ありません</w:t>
      </w:r>
    </w:p>
    <w:p>
      <w:pPr>
        <w:ind w:firstLine="657" w:firstLineChars="274"/>
        <w:rPr>
          <w:rFonts w:hint="eastAsia" w:ascii="MS Mincho" w:hAnsi="MS Mincho" w:eastAsia="MS Mincho"/>
          <w:b/>
          <w:sz w:val="24"/>
          <w:szCs w:val="24"/>
          <w:lang w:eastAsia="ja-JP"/>
        </w:rPr>
      </w:pPr>
      <w:r>
        <w:rPr>
          <w:rFonts w:hint="eastAsia" w:ascii="MS Mincho" w:hAnsi="MS Mincho"/>
          <w:sz w:val="24"/>
          <w:szCs w:val="24"/>
          <w:lang w:eastAsia="ja-JP"/>
        </w:rPr>
        <w:t>注意：</w:t>
      </w:r>
      <w:r>
        <w:rPr>
          <w:rFonts w:hint="eastAsia" w:ascii="MS Mincho" w:hAnsi="MS Mincho" w:eastAsia="MS Mincho"/>
          <w:b/>
          <w:sz w:val="24"/>
          <w:szCs w:val="24"/>
          <w:lang w:eastAsia="ja-JP"/>
        </w:rPr>
        <w:t>いい</w:t>
      </w:r>
      <w:r>
        <w:rPr>
          <w:rFonts w:ascii="MS Mincho" w:hAnsi="MS Mincho" w:eastAsia="MS Mincho"/>
          <w:b/>
          <w:sz w:val="24"/>
          <w:szCs w:val="24"/>
          <w:lang w:eastAsia="ja-JP"/>
        </w:rPr>
        <w:sym w:font="Wingdings" w:char="F0E0"/>
      </w:r>
      <w:r>
        <w:rPr>
          <w:rFonts w:hint="eastAsia" w:ascii="MS Mincho" w:hAnsi="MS Mincho" w:eastAsia="MS Mincho"/>
          <w:b/>
          <w:sz w:val="24"/>
          <w:szCs w:val="24"/>
          <w:lang w:eastAsia="ja-JP"/>
        </w:rPr>
        <w:t>いいです</w:t>
      </w:r>
      <w:r>
        <w:rPr>
          <w:rFonts w:ascii="MS Mincho" w:hAnsi="MS Mincho" w:eastAsia="MS Mincho"/>
          <w:b/>
          <w:sz w:val="24"/>
          <w:szCs w:val="24"/>
          <w:lang w:eastAsia="ja-JP"/>
        </w:rPr>
        <w:sym w:font="Wingdings" w:char="F0E0"/>
      </w:r>
      <w:r>
        <w:rPr>
          <w:rFonts w:hint="eastAsia" w:ascii="MS Mincho" w:hAnsi="MS Mincho" w:eastAsia="MS Mincho"/>
          <w:b/>
          <w:sz w:val="24"/>
          <w:szCs w:val="24"/>
          <w:lang w:eastAsia="ja-JP"/>
        </w:rPr>
        <w:t>よく　ないです</w:t>
      </w:r>
      <w:r>
        <w:rPr>
          <w:rFonts w:hint="eastAsia" w:ascii="MS Mincho" w:hAnsi="MS Mincho"/>
          <w:b/>
          <w:sz w:val="24"/>
          <w:szCs w:val="24"/>
          <w:lang w:eastAsia="ja-JP"/>
        </w:rPr>
        <w:t>/</w:t>
      </w:r>
      <w:r>
        <w:rPr>
          <w:rFonts w:hint="eastAsia" w:ascii="MS Mincho" w:hAnsi="MS Mincho" w:eastAsia="MS Mincho"/>
          <w:b/>
          <w:sz w:val="24"/>
          <w:szCs w:val="24"/>
          <w:lang w:eastAsia="ja-JP"/>
        </w:rPr>
        <w:t>よく　ありません</w:t>
      </w:r>
    </w:p>
    <w:p>
      <w:pPr>
        <w:ind w:firstLine="660" w:firstLineChars="274"/>
        <w:rPr>
          <w:rFonts w:hint="eastAsia" w:ascii="MS Mincho" w:hAnsi="MS Mincho" w:eastAsia="MS Mincho"/>
          <w:b/>
          <w:sz w:val="24"/>
          <w:szCs w:val="24"/>
          <w:lang w:eastAsia="ja-JP"/>
        </w:rPr>
      </w:pPr>
    </w:p>
    <w:p>
      <w:pPr>
        <w:ind w:firstLine="660" w:firstLineChars="274"/>
        <w:rPr>
          <w:rFonts w:hint="eastAsia" w:ascii="MS Mincho" w:hAnsi="MS Mincho" w:eastAsia="MS Mincho"/>
          <w:b/>
          <w:sz w:val="24"/>
          <w:szCs w:val="24"/>
          <w:lang w:eastAsia="ja-JP"/>
        </w:rPr>
      </w:pPr>
    </w:p>
    <w:p>
      <w:pPr>
        <w:ind w:firstLine="420" w:firstLineChars="0"/>
        <w:rPr>
          <w:rFonts w:ascii="MS Mincho" w:hAnsi="MS Mincho" w:eastAsia="MS Mincho"/>
          <w:sz w:val="24"/>
          <w:szCs w:val="24"/>
        </w:rPr>
      </w:pPr>
      <w:r>
        <w:rPr>
          <w:rFonts w:hint="eastAsia" w:ascii="MS Mincho" w:hAnsi="MS Mincho"/>
          <w:sz w:val="24"/>
          <w:szCs w:val="24"/>
        </w:rPr>
        <w:t xml:space="preserve">44. </w:t>
      </w:r>
      <w:r>
        <w:rPr>
          <w:rFonts w:hint="eastAsia" w:ascii="MS Mincho" w:hAnsi="MS Mincho"/>
          <w:sz w:val="24"/>
          <w:szCs w:val="24"/>
          <w:bdr w:val="single" w:color="auto" w:sz="4" w:space="0"/>
        </w:rPr>
        <w:t>一类形</w:t>
      </w:r>
      <w:r>
        <w:rPr>
          <w:rFonts w:hint="eastAsia" w:ascii="MS Mincho" w:hAnsi="MS Mincho"/>
          <w:sz w:val="24"/>
          <w:szCs w:val="24"/>
        </w:rPr>
        <w:t xml:space="preserve"> </w:t>
      </w:r>
      <w:r>
        <w:rPr>
          <w:rFonts w:hint="eastAsia" w:ascii="MS Mincho" w:hAnsi="MS Mincho"/>
          <w:color w:val="FF0000"/>
          <w:sz w:val="24"/>
          <w:szCs w:val="24"/>
        </w:rPr>
        <w:t>做谓语时的过去形式</w:t>
      </w:r>
      <w:r>
        <w:rPr>
          <w:rFonts w:hint="eastAsia" w:ascii="MS Mincho" w:hAnsi="MS Mincho" w:eastAsia="MS Mincho"/>
          <w:sz w:val="24"/>
          <w:szCs w:val="24"/>
        </w:rPr>
        <w:t>　</w:t>
      </w:r>
    </w:p>
    <w:p>
      <w:pPr>
        <w:ind w:firstLine="660" w:firstLineChars="274"/>
        <w:rPr>
          <w:rFonts w:ascii="MS Mincho" w:hAnsi="MS Mincho" w:eastAsia="MS Mincho"/>
          <w:b/>
          <w:sz w:val="24"/>
          <w:szCs w:val="24"/>
          <w:lang w:eastAsia="ja-JP"/>
        </w:rPr>
      </w:pPr>
      <w:r>
        <w:rPr>
          <w:rFonts w:hint="eastAsia" w:ascii="MS Mincho" w:hAnsi="MS Mincho" w:eastAsia="MS Mincho"/>
          <w:b/>
          <w:sz w:val="24"/>
          <w:szCs w:val="24"/>
          <w:lang w:eastAsia="ja-JP"/>
        </w:rPr>
        <w:t>い</w:t>
      </w:r>
      <w:r>
        <w:rPr>
          <w:rFonts w:ascii="MS Mincho" w:hAnsi="MS Mincho" w:eastAsia="MS Mincho"/>
          <w:b/>
          <w:sz w:val="24"/>
          <w:szCs w:val="24"/>
          <w:lang w:eastAsia="ja-JP"/>
        </w:rPr>
        <w:sym w:font="Wingdings" w:char="F0E0"/>
      </w:r>
      <w:r>
        <w:rPr>
          <w:rFonts w:hint="eastAsia" w:ascii="MS Mincho" w:hAnsi="MS Mincho" w:eastAsia="MS Mincho"/>
          <w:b/>
          <w:sz w:val="24"/>
          <w:szCs w:val="24"/>
          <w:lang w:eastAsia="ja-JP"/>
        </w:rPr>
        <w:t>かったです</w:t>
      </w:r>
      <w:r>
        <w:rPr>
          <w:rFonts w:ascii="MS Mincho" w:hAnsi="MS Mincho" w:eastAsia="MS Mincho"/>
          <w:b/>
          <w:sz w:val="24"/>
          <w:szCs w:val="24"/>
          <w:lang w:eastAsia="ja-JP"/>
        </w:rPr>
        <w:sym w:font="Wingdings" w:char="F0E0"/>
      </w:r>
      <w:r>
        <w:rPr>
          <w:rFonts w:hint="eastAsia" w:ascii="MS Mincho" w:hAnsi="MS Mincho" w:eastAsia="MS Mincho"/>
          <w:b/>
          <w:sz w:val="24"/>
          <w:szCs w:val="24"/>
          <w:lang w:eastAsia="ja-JP"/>
        </w:rPr>
        <w:t>く　なかったです</w:t>
      </w:r>
      <w:r>
        <w:rPr>
          <w:rFonts w:hint="eastAsia" w:ascii="MS Mincho" w:hAnsi="MS Mincho"/>
          <w:b/>
          <w:sz w:val="24"/>
          <w:szCs w:val="24"/>
          <w:lang w:eastAsia="ja-JP"/>
        </w:rPr>
        <w:t>/</w:t>
      </w:r>
      <w:r>
        <w:rPr>
          <w:rFonts w:hint="eastAsia" w:ascii="MS Mincho" w:hAnsi="MS Mincho" w:eastAsia="MS Mincho"/>
          <w:b/>
          <w:sz w:val="24"/>
          <w:szCs w:val="24"/>
          <w:lang w:eastAsia="ja-JP"/>
        </w:rPr>
        <w:t>く　ありませんでした</w:t>
      </w:r>
    </w:p>
    <w:p>
      <w:pPr>
        <w:ind w:firstLine="657" w:firstLineChars="274"/>
        <w:rPr>
          <w:rFonts w:ascii="MS Mincho" w:hAnsi="MS Mincho" w:eastAsia="MS Mincho"/>
          <w:b/>
          <w:sz w:val="24"/>
          <w:szCs w:val="24"/>
          <w:lang w:eastAsia="ja-JP"/>
        </w:rPr>
      </w:pPr>
      <w:r>
        <w:rPr>
          <w:rFonts w:hint="eastAsia" w:ascii="MS Mincho" w:hAnsi="MS Mincho"/>
          <w:sz w:val="24"/>
          <w:szCs w:val="24"/>
          <w:lang w:eastAsia="ja-JP"/>
        </w:rPr>
        <w:t>注意：</w:t>
      </w:r>
      <w:r>
        <w:rPr>
          <w:rFonts w:hint="eastAsia" w:ascii="MS Mincho" w:hAnsi="MS Mincho" w:eastAsia="MS Mincho"/>
          <w:b/>
          <w:sz w:val="24"/>
          <w:szCs w:val="24"/>
          <w:lang w:eastAsia="ja-JP"/>
        </w:rPr>
        <w:t>いい</w:t>
      </w:r>
      <w:r>
        <w:rPr>
          <w:rFonts w:ascii="MS Mincho" w:hAnsi="MS Mincho" w:eastAsia="MS Mincho"/>
          <w:b/>
          <w:sz w:val="24"/>
          <w:szCs w:val="24"/>
          <w:lang w:eastAsia="ja-JP"/>
        </w:rPr>
        <w:sym w:font="Wingdings" w:char="F0E0"/>
      </w:r>
      <w:r>
        <w:rPr>
          <w:rFonts w:hint="eastAsia" w:ascii="MS Mincho" w:hAnsi="MS Mincho" w:eastAsia="MS Mincho"/>
          <w:b/>
          <w:sz w:val="24"/>
          <w:szCs w:val="24"/>
          <w:lang w:eastAsia="ja-JP"/>
        </w:rPr>
        <w:t>いいです</w:t>
      </w:r>
      <w:r>
        <w:rPr>
          <w:rFonts w:ascii="MS Mincho" w:hAnsi="MS Mincho" w:eastAsia="MS Mincho"/>
          <w:b/>
          <w:sz w:val="24"/>
          <w:szCs w:val="24"/>
          <w:lang w:eastAsia="ja-JP"/>
        </w:rPr>
        <w:sym w:font="Wingdings" w:char="F0E0"/>
      </w:r>
      <w:r>
        <w:rPr>
          <w:rFonts w:hint="eastAsia" w:ascii="MS Mincho" w:hAnsi="MS Mincho" w:eastAsia="MS Mincho"/>
          <w:b/>
          <w:sz w:val="24"/>
          <w:szCs w:val="24"/>
          <w:lang w:eastAsia="ja-JP"/>
        </w:rPr>
        <w:t>よかったです</w:t>
      </w:r>
      <w:r>
        <w:rPr>
          <w:rFonts w:ascii="MS Mincho" w:hAnsi="MS Mincho" w:eastAsia="MS Mincho"/>
          <w:b/>
          <w:sz w:val="24"/>
          <w:szCs w:val="24"/>
          <w:lang w:eastAsia="ja-JP"/>
        </w:rPr>
        <w:sym w:font="Wingdings" w:char="F0E0"/>
      </w:r>
      <w:r>
        <w:rPr>
          <w:rFonts w:hint="eastAsia" w:ascii="MS Mincho" w:hAnsi="MS Mincho" w:eastAsia="MS Mincho"/>
          <w:b/>
          <w:sz w:val="24"/>
          <w:szCs w:val="24"/>
          <w:lang w:eastAsia="ja-JP"/>
        </w:rPr>
        <w:t>よく　ありませんでした</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45. </w:t>
      </w:r>
      <w:r>
        <w:rPr>
          <w:rFonts w:hint="eastAsia" w:ascii="MS Mincho" w:hAnsi="MS Mincho"/>
          <w:sz w:val="24"/>
          <w:szCs w:val="24"/>
          <w:bdr w:val="single" w:color="auto" w:sz="4" w:space="0"/>
          <w:lang w:eastAsia="ja-JP"/>
        </w:rPr>
        <w:t>一类形</w:t>
      </w:r>
      <w:r>
        <w:rPr>
          <w:rFonts w:hint="eastAsia" w:ascii="MS Mincho" w:hAnsi="MS Mincho"/>
          <w:sz w:val="24"/>
          <w:szCs w:val="24"/>
          <w:lang w:eastAsia="ja-JP"/>
        </w:rPr>
        <w:t xml:space="preserve"> + </w:t>
      </w:r>
      <w:r>
        <w:rPr>
          <w:rFonts w:hint="eastAsia" w:ascii="MS Mincho" w:hAnsi="MS Mincho"/>
          <w:sz w:val="24"/>
          <w:szCs w:val="24"/>
          <w:bdr w:val="single" w:color="auto" w:sz="4" w:space="0"/>
          <w:lang w:eastAsia="ja-JP"/>
        </w:rPr>
        <w:t>名</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46. </w:t>
      </w:r>
      <w:r>
        <w:rPr>
          <w:rFonts w:hint="eastAsia" w:ascii="MS Mincho" w:hAnsi="MS Mincho" w:eastAsia="MS Mincho"/>
          <w:b/>
          <w:sz w:val="24"/>
          <w:szCs w:val="24"/>
          <w:lang w:eastAsia="ja-JP"/>
        </w:rPr>
        <w:t>を</w:t>
      </w:r>
      <w:r>
        <w:rPr>
          <w:rFonts w:ascii="MS Mincho" w:hAnsi="MS Mincho" w:eastAsia="MS Mincho"/>
          <w:sz w:val="24"/>
          <w:szCs w:val="24"/>
          <w:lang w:eastAsia="ja-JP"/>
        </w:rPr>
        <w:sym w:font="Wingdings" w:char="F0E0"/>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color w:val="FF0000"/>
          <w:sz w:val="24"/>
          <w:szCs w:val="24"/>
          <w:lang w:eastAsia="ja-JP"/>
        </w:rPr>
        <w:t>【对比】</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47.</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あまり</w:t>
      </w:r>
      <w:r>
        <w:rPr>
          <w:rFonts w:hint="eastAsia" w:ascii="MS Mincho" w:hAnsi="MS Mincho" w:eastAsia="MS Mincho"/>
          <w:sz w:val="24"/>
          <w:szCs w:val="24"/>
          <w:lang w:eastAsia="ja-JP"/>
        </w:rPr>
        <w:t>　</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一类形/动（否定）</w:t>
      </w:r>
      <w:r>
        <w:rPr>
          <w:rFonts w:hint="eastAsia" w:ascii="MS Mincho" w:hAnsi="MS Mincho"/>
          <w:sz w:val="24"/>
          <w:szCs w:val="24"/>
          <w:lang w:eastAsia="ja-JP"/>
        </w:rPr>
        <w:t xml:space="preserve"> </w:t>
      </w:r>
      <w:r>
        <w:rPr>
          <w:rFonts w:hint="eastAsia" w:ascii="MS Mincho" w:hAnsi="MS Mincho"/>
          <w:color w:val="FF0000"/>
          <w:sz w:val="24"/>
          <w:szCs w:val="24"/>
          <w:lang w:eastAsia="ja-JP"/>
        </w:rPr>
        <w:t>不太～</w:t>
      </w:r>
    </w:p>
    <w:p>
      <w:pPr>
        <w:rPr>
          <w:rFonts w:ascii="MS Mincho" w:hAnsi="MS Mincho" w:eastAsia="MS Mincho"/>
          <w:b/>
          <w:sz w:val="24"/>
          <w:szCs w:val="24"/>
          <w:lang w:eastAsia="ja-JP"/>
        </w:rPr>
      </w:pPr>
      <w:r>
        <w:rPr>
          <w:rFonts w:hint="eastAsia" w:ascii="MS Mincho" w:hAnsi="MS Mincho"/>
          <w:b/>
          <w:sz w:val="24"/>
          <w:szCs w:val="24"/>
          <w:lang w:eastAsia="ja-JP"/>
        </w:rPr>
        <w:t>第十课</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48.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二类形</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です</w:t>
      </w:r>
      <w:r>
        <w:rPr>
          <w:rFonts w:hint="eastAsia" w:ascii="MS Mincho" w:hAnsi="MS Mincho"/>
          <w:b/>
          <w:sz w:val="24"/>
          <w:szCs w:val="24"/>
          <w:lang w:eastAsia="ja-JP"/>
        </w:rPr>
        <w:t>/</w:t>
      </w:r>
      <w:r>
        <w:rPr>
          <w:rFonts w:hint="eastAsia" w:ascii="MS Mincho" w:hAnsi="MS Mincho" w:eastAsia="MS Mincho"/>
          <w:b/>
          <w:sz w:val="24"/>
          <w:szCs w:val="24"/>
          <w:lang w:eastAsia="ja-JP"/>
        </w:rPr>
        <w:t>でした</w:t>
      </w:r>
      <w:r>
        <w:rPr>
          <w:rFonts w:hint="eastAsia" w:ascii="MS Mincho" w:hAnsi="MS Mincho"/>
          <w:b/>
          <w:sz w:val="24"/>
          <w:szCs w:val="24"/>
          <w:lang w:eastAsia="ja-JP"/>
        </w:rPr>
        <w:t xml:space="preserve"> </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49.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二类形</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では　ありません</w:t>
      </w:r>
      <w:r>
        <w:rPr>
          <w:rFonts w:hint="eastAsia" w:ascii="MS Mincho" w:hAnsi="MS Mincho"/>
          <w:b/>
          <w:sz w:val="24"/>
          <w:szCs w:val="24"/>
          <w:lang w:eastAsia="ja-JP"/>
        </w:rPr>
        <w:t>/</w:t>
      </w:r>
      <w:r>
        <w:rPr>
          <w:rFonts w:hint="eastAsia" w:ascii="MS Mincho" w:hAnsi="MS Mincho" w:eastAsia="MS Mincho"/>
          <w:b/>
          <w:sz w:val="24"/>
          <w:szCs w:val="24"/>
          <w:lang w:eastAsia="ja-JP"/>
        </w:rPr>
        <w:t>では　ありませんでした</w:t>
      </w:r>
    </w:p>
    <w:p>
      <w:pPr>
        <w:ind w:firstLine="420" w:firstLineChars="0"/>
        <w:rPr>
          <w:rFonts w:ascii="MS Mincho" w:hAnsi="MS Mincho"/>
          <w:b/>
          <w:sz w:val="24"/>
          <w:szCs w:val="24"/>
          <w:lang w:eastAsia="ja-JP"/>
        </w:rPr>
      </w:pPr>
      <w:r>
        <w:rPr>
          <w:rFonts w:hint="eastAsia" w:ascii="MS Mincho" w:hAnsi="MS Mincho"/>
          <w:sz w:val="24"/>
          <w:szCs w:val="24"/>
          <w:lang w:eastAsia="ja-JP"/>
        </w:rPr>
        <w:t xml:space="preserve">50.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二类形</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な</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です</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51. </w:t>
      </w:r>
      <w:r>
        <w:rPr>
          <w:rFonts w:hint="eastAsia" w:ascii="MS Mincho" w:hAnsi="MS Mincho"/>
          <w:sz w:val="24"/>
          <w:szCs w:val="24"/>
          <w:bdr w:val="single" w:color="auto" w:sz="4" w:space="0"/>
          <w:lang w:eastAsia="ja-JP"/>
        </w:rPr>
        <w:t>名</w:t>
      </w:r>
      <w:r>
        <w:rPr>
          <w:rFonts w:hint="eastAsia" w:ascii="MS Mincho" w:hAnsi="MS Mincho" w:eastAsia="MS Mincho"/>
          <w:b/>
          <w:sz w:val="24"/>
          <w:szCs w:val="24"/>
          <w:lang w:eastAsia="ja-JP"/>
        </w:rPr>
        <w:t>でした</w:t>
      </w:r>
      <w:r>
        <w:rPr>
          <w:rFonts w:hint="eastAsia" w:ascii="MS Mincho" w:hAnsi="MS Mincho"/>
          <w:sz w:val="24"/>
          <w:szCs w:val="24"/>
          <w:lang w:eastAsia="ja-JP"/>
        </w:rPr>
        <w:t xml:space="preserve">  名词做谓语的过去形式（否定：</w:t>
      </w:r>
      <w:r>
        <w:rPr>
          <w:rFonts w:hint="eastAsia" w:ascii="MS Mincho" w:hAnsi="MS Mincho" w:eastAsia="MS Mincho"/>
          <w:sz w:val="24"/>
          <w:szCs w:val="24"/>
          <w:lang w:eastAsia="ja-JP"/>
        </w:rPr>
        <w:t>では　ありませんでした</w:t>
      </w:r>
      <w:r>
        <w:rPr>
          <w:rFonts w:hint="eastAsia" w:ascii="MS Mincho" w:hAnsi="MS Mincho"/>
          <w:sz w:val="24"/>
          <w:szCs w:val="24"/>
          <w:lang w:eastAsia="ja-JP"/>
        </w:rPr>
        <w:t>）</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52. </w:t>
      </w:r>
      <w:r>
        <w:rPr>
          <w:rFonts w:hint="eastAsia" w:ascii="MS Mincho" w:hAnsi="MS Mincho" w:eastAsia="MS Mincho"/>
          <w:b/>
          <w:sz w:val="24"/>
          <w:szCs w:val="24"/>
          <w:lang w:eastAsia="ja-JP"/>
        </w:rPr>
        <w:t>どんな</w:t>
      </w:r>
      <w:r>
        <w:rPr>
          <w:rFonts w:hint="eastAsia" w:ascii="MS Mincho" w:hAnsi="MS Mincho" w:eastAsia="MS Mincho"/>
          <w:sz w:val="24"/>
          <w:szCs w:val="24"/>
          <w:lang w:eastAsia="ja-JP"/>
        </w:rPr>
        <w:t>＋</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color w:val="FF0000"/>
          <w:sz w:val="24"/>
          <w:szCs w:val="24"/>
          <w:lang w:eastAsia="ja-JP"/>
        </w:rPr>
        <w:t>什么样的</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53. </w:t>
      </w:r>
      <w:r>
        <w:rPr>
          <w:rFonts w:hint="eastAsia" w:ascii="MS Mincho" w:hAnsi="MS Mincho" w:eastAsia="MS Mincho"/>
          <w:b/>
          <w:sz w:val="24"/>
          <w:szCs w:val="24"/>
          <w:lang w:eastAsia="ja-JP"/>
        </w:rPr>
        <w:t>どうですか</w:t>
      </w:r>
      <w:r>
        <w:rPr>
          <w:rFonts w:hint="eastAsia" w:ascii="MS Mincho" w:hAnsi="MS Mincho" w:eastAsia="MS Mincho"/>
          <w:sz w:val="24"/>
          <w:szCs w:val="24"/>
          <w:lang w:eastAsia="ja-JP"/>
        </w:rPr>
        <w:t>　（</w:t>
      </w:r>
      <w:r>
        <w:rPr>
          <w:rFonts w:hint="eastAsia" w:ascii="MS Mincho" w:hAnsi="MS Mincho"/>
          <w:sz w:val="24"/>
          <w:szCs w:val="24"/>
          <w:lang w:eastAsia="ja-JP"/>
        </w:rPr>
        <w:t>过去：</w:t>
      </w:r>
      <w:r>
        <w:rPr>
          <w:rFonts w:hint="eastAsia" w:ascii="MS Mincho" w:hAnsi="MS Mincho" w:eastAsia="MS Mincho"/>
          <w:sz w:val="24"/>
          <w:szCs w:val="24"/>
          <w:lang w:eastAsia="ja-JP"/>
        </w:rPr>
        <w:t>どうでしたか）</w:t>
      </w:r>
      <w:r>
        <w:rPr>
          <w:rFonts w:hint="eastAsia" w:ascii="MS Mincho" w:hAnsi="MS Mincho"/>
          <w:sz w:val="24"/>
          <w:szCs w:val="24"/>
          <w:lang w:eastAsia="ja-JP"/>
        </w:rPr>
        <w:t xml:space="preserve"> </w:t>
      </w:r>
      <w:r>
        <w:rPr>
          <w:rFonts w:hint="eastAsia" w:ascii="MS Mincho" w:hAnsi="MS Mincho"/>
          <w:color w:val="FF0000"/>
          <w:sz w:val="24"/>
          <w:szCs w:val="24"/>
          <w:lang w:eastAsia="ja-JP"/>
        </w:rPr>
        <w:t>～怎么样？</w:t>
      </w:r>
    </w:p>
    <w:p>
      <w:pPr>
        <w:rPr>
          <w:rFonts w:ascii="MS Mincho" w:hAnsi="MS Mincho"/>
          <w:b/>
          <w:sz w:val="24"/>
          <w:szCs w:val="24"/>
          <w:lang w:eastAsia="ja-JP"/>
        </w:rPr>
      </w:pPr>
      <w:r>
        <w:rPr>
          <w:rFonts w:hint="eastAsia" w:ascii="MS Mincho" w:hAnsi="MS Mincho"/>
          <w:b/>
          <w:sz w:val="24"/>
          <w:szCs w:val="24"/>
          <w:lang w:eastAsia="ja-JP"/>
        </w:rPr>
        <w:t>第十一课</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54. </w:t>
      </w:r>
      <w:r>
        <w:rPr>
          <w:rFonts w:hint="eastAsia" w:ascii="MS Mincho" w:hAnsi="MS Mincho"/>
          <w:sz w:val="24"/>
          <w:szCs w:val="24"/>
          <w:bdr w:val="single" w:color="auto" w:sz="4" w:space="0"/>
          <w:lang w:eastAsia="ja-JP"/>
        </w:rPr>
        <w:t xml:space="preserve">名1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名2</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が</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一类形/二类形</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表达情感</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55. </w:t>
      </w:r>
      <w:r>
        <w:rPr>
          <w:rFonts w:hint="eastAsia" w:ascii="MS Mincho" w:hAnsi="MS Mincho"/>
          <w:sz w:val="24"/>
          <w:szCs w:val="24"/>
          <w:bdr w:val="single" w:color="auto" w:sz="4" w:space="0"/>
          <w:lang w:eastAsia="ja-JP"/>
        </w:rPr>
        <w:t xml:space="preserve">名1 </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名2</w:t>
      </w:r>
      <w:r>
        <w:rPr>
          <w:rFonts w:hint="eastAsia" w:ascii="MS Mincho" w:hAnsi="MS Mincho"/>
          <w:b/>
          <w:sz w:val="24"/>
          <w:szCs w:val="24"/>
          <w:lang w:eastAsia="ja-JP"/>
        </w:rPr>
        <w:t xml:space="preserve"> </w:t>
      </w:r>
      <w:r>
        <w:rPr>
          <w:rFonts w:hint="eastAsia" w:ascii="MS Mincho" w:hAnsi="MS Mincho" w:eastAsia="MS Mincho"/>
          <w:b/>
          <w:sz w:val="24"/>
          <w:szCs w:val="24"/>
          <w:lang w:eastAsia="ja-JP"/>
        </w:rPr>
        <w:t>が　分かります</w:t>
      </w:r>
      <w:r>
        <w:rPr>
          <w:rFonts w:hint="eastAsia" w:ascii="MS Mincho" w:hAnsi="MS Mincho"/>
          <w:b/>
          <w:sz w:val="24"/>
          <w:szCs w:val="24"/>
          <w:lang w:eastAsia="ja-JP"/>
        </w:rPr>
        <w:t>/</w:t>
      </w:r>
      <w:r>
        <w:rPr>
          <w:rFonts w:hint="eastAsia" w:ascii="MS Mincho" w:hAnsi="MS Mincho" w:eastAsia="MS Mincho"/>
          <w:b/>
          <w:sz w:val="24"/>
          <w:szCs w:val="24"/>
          <w:lang w:eastAsia="ja-JP"/>
        </w:rPr>
        <w:t>できます</w:t>
      </w:r>
      <w:r>
        <w:rPr>
          <w:rFonts w:hint="eastAsia" w:ascii="MS Mincho" w:hAnsi="MS Mincho"/>
          <w:sz w:val="24"/>
          <w:szCs w:val="24"/>
          <w:lang w:eastAsia="ja-JP"/>
        </w:rPr>
        <w:t xml:space="preserve"> </w:t>
      </w:r>
      <w:r>
        <w:rPr>
          <w:rFonts w:hint="eastAsia" w:ascii="MS Mincho" w:hAnsi="MS Mincho"/>
          <w:color w:val="FF0000"/>
          <w:sz w:val="24"/>
          <w:szCs w:val="24"/>
          <w:lang w:eastAsia="ja-JP"/>
        </w:rPr>
        <w:t>懂、会，表示能力</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56. </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や</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color w:val="FF0000"/>
          <w:sz w:val="24"/>
          <w:szCs w:val="24"/>
          <w:lang w:eastAsia="ja-JP"/>
        </w:rPr>
        <w:t>～呀～什么的</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57．</w:t>
      </w:r>
      <w:r>
        <w:rPr>
          <w:rFonts w:hint="eastAsia" w:ascii="MS Mincho" w:hAnsi="MS Mincho" w:eastAsia="MS Mincho"/>
          <w:b/>
          <w:sz w:val="24"/>
          <w:szCs w:val="24"/>
          <w:lang w:eastAsia="ja-JP"/>
        </w:rPr>
        <w:t>どうしてですか</w:t>
      </w:r>
      <w:r>
        <w:rPr>
          <w:rFonts w:hint="eastAsia" w:ascii="MS Mincho" w:hAnsi="MS Mincho"/>
          <w:b/>
          <w:color w:val="FF0000"/>
          <w:sz w:val="24"/>
          <w:szCs w:val="24"/>
          <w:lang w:eastAsia="ja-JP"/>
        </w:rPr>
        <w:t xml:space="preserve"> </w:t>
      </w:r>
      <w:r>
        <w:rPr>
          <w:rFonts w:hint="eastAsia" w:ascii="MS Mincho" w:hAnsi="MS Mincho"/>
          <w:color w:val="FF0000"/>
          <w:sz w:val="24"/>
          <w:szCs w:val="24"/>
          <w:lang w:eastAsia="ja-JP"/>
        </w:rPr>
        <w:t>为什么？</w:t>
      </w:r>
      <w:r>
        <w:rPr>
          <w:rFonts w:hint="eastAsia" w:ascii="MS Mincho" w:hAnsi="MS Mincho"/>
          <w:sz w:val="24"/>
          <w:szCs w:val="24"/>
          <w:lang w:eastAsia="ja-JP"/>
        </w:rPr>
        <w:t>（回答时谓语要用</w:t>
      </w:r>
      <w:r>
        <w:rPr>
          <w:rFonts w:hint="eastAsia" w:ascii="MS Mincho" w:hAnsi="MS Mincho" w:eastAsia="MS Mincho"/>
          <w:sz w:val="24"/>
          <w:szCs w:val="24"/>
          <w:lang w:eastAsia="ja-JP"/>
        </w:rPr>
        <w:t>から</w:t>
      </w:r>
      <w:r>
        <w:rPr>
          <w:rFonts w:hint="eastAsia" w:ascii="MS Mincho" w:hAnsi="MS Mincho"/>
          <w:sz w:val="24"/>
          <w:szCs w:val="24"/>
          <w:lang w:eastAsia="ja-JP"/>
        </w:rPr>
        <w:t>）</w:t>
      </w:r>
    </w:p>
    <w:p>
      <w:pPr>
        <w:rPr>
          <w:rFonts w:ascii="MS Mincho" w:hAnsi="MS Mincho"/>
          <w:b/>
          <w:sz w:val="24"/>
          <w:szCs w:val="24"/>
          <w:lang w:eastAsia="ja-JP"/>
        </w:rPr>
      </w:pPr>
      <w:r>
        <w:rPr>
          <w:rFonts w:hint="eastAsia" w:ascii="MS Mincho" w:hAnsi="MS Mincho"/>
          <w:b/>
          <w:sz w:val="24"/>
          <w:szCs w:val="24"/>
          <w:lang w:eastAsia="ja-JP"/>
        </w:rPr>
        <w:t>第十二课</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58. </w:t>
      </w:r>
      <w:r>
        <w:rPr>
          <w:rFonts w:hint="eastAsia" w:ascii="MS Mincho" w:hAnsi="MS Mincho"/>
          <w:sz w:val="24"/>
          <w:szCs w:val="24"/>
          <w:bdr w:val="single" w:color="auto" w:sz="4" w:space="0"/>
          <w:lang w:eastAsia="ja-JP"/>
        </w:rPr>
        <w:t>名1</w:t>
      </w:r>
      <w:r>
        <w:rPr>
          <w:rFonts w:hint="eastAsia" w:ascii="MS Mincho" w:hAnsi="MS Mincho" w:eastAsia="MS Mincho"/>
          <w:b/>
          <w:sz w:val="24"/>
          <w:szCs w:val="24"/>
          <w:lang w:eastAsia="ja-JP"/>
        </w:rPr>
        <w:t>は</w:t>
      </w:r>
      <w:r>
        <w:rPr>
          <w:rFonts w:hint="eastAsia" w:ascii="MS Mincho" w:hAnsi="MS Mincho"/>
          <w:b/>
          <w:sz w:val="24"/>
          <w:szCs w:val="24"/>
          <w:lang w:eastAsia="ja-JP"/>
        </w:rPr>
        <w:t xml:space="preserve"> </w:t>
      </w:r>
      <w:r>
        <w:rPr>
          <w:rFonts w:hint="eastAsia" w:ascii="MS Mincho" w:hAnsi="MS Mincho"/>
          <w:sz w:val="24"/>
          <w:szCs w:val="24"/>
          <w:bdr w:val="single" w:color="auto" w:sz="4" w:space="0"/>
          <w:lang w:eastAsia="ja-JP"/>
        </w:rPr>
        <w:t>名2</w:t>
      </w:r>
      <w:r>
        <w:rPr>
          <w:rFonts w:hint="eastAsia" w:ascii="MS Mincho" w:hAnsi="MS Mincho" w:eastAsia="MS Mincho"/>
          <w:b/>
          <w:sz w:val="24"/>
          <w:szCs w:val="24"/>
          <w:lang w:eastAsia="ja-JP"/>
        </w:rPr>
        <w:t>より</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一类形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二类形</w:t>
      </w:r>
      <w:r>
        <w:rPr>
          <w:rFonts w:hint="eastAsia" w:ascii="MS Mincho" w:hAnsi="MS Mincho" w:eastAsia="MS Mincho"/>
          <w:b/>
          <w:sz w:val="24"/>
          <w:szCs w:val="24"/>
          <w:lang w:eastAsia="ja-JP"/>
        </w:rPr>
        <w:t>です</w:t>
      </w:r>
      <w:r>
        <w:rPr>
          <w:rFonts w:hint="eastAsia" w:ascii="MS Mincho" w:hAnsi="MS Mincho" w:eastAsia="MS Mincho"/>
          <w:sz w:val="24"/>
          <w:szCs w:val="24"/>
          <w:lang w:eastAsia="ja-JP"/>
        </w:rPr>
        <w:t>　</w:t>
      </w:r>
      <w:r>
        <w:rPr>
          <w:rFonts w:hint="eastAsia" w:ascii="MS Mincho" w:hAnsi="MS Mincho"/>
          <w:color w:val="FF0000"/>
          <w:sz w:val="24"/>
          <w:szCs w:val="24"/>
          <w:lang w:eastAsia="ja-JP"/>
        </w:rPr>
        <w:t>1比2～</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59. </w:t>
      </w:r>
      <w:r>
        <w:rPr>
          <w:rFonts w:hint="eastAsia" w:ascii="MS Mincho" w:hAnsi="MS Mincho"/>
          <w:sz w:val="24"/>
          <w:szCs w:val="24"/>
          <w:bdr w:val="single" w:color="auto" w:sz="4" w:space="0"/>
          <w:lang w:eastAsia="ja-JP"/>
        </w:rPr>
        <w:t>名1</w:t>
      </w:r>
      <w:r>
        <w:rPr>
          <w:rFonts w:hint="eastAsia" w:ascii="MS Mincho" w:hAnsi="MS Mincho" w:eastAsia="MS Mincho"/>
          <w:b/>
          <w:sz w:val="24"/>
          <w:szCs w:val="24"/>
          <w:lang w:eastAsia="ja-JP"/>
        </w:rPr>
        <w:t>より</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名2</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の　ほうが</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一类形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二类形</w:t>
      </w:r>
      <w:r>
        <w:rPr>
          <w:rFonts w:hint="eastAsia" w:ascii="MS Mincho" w:hAnsi="MS Mincho" w:eastAsia="MS Mincho"/>
          <w:b/>
          <w:sz w:val="24"/>
          <w:szCs w:val="24"/>
          <w:lang w:eastAsia="ja-JP"/>
        </w:rPr>
        <w:t>です</w:t>
      </w:r>
      <w:r>
        <w:rPr>
          <w:rFonts w:hint="eastAsia" w:ascii="MS Mincho" w:hAnsi="MS Mincho"/>
          <w:color w:val="FF0000"/>
          <w:sz w:val="24"/>
          <w:szCs w:val="24"/>
          <w:lang w:eastAsia="ja-JP"/>
        </w:rPr>
        <w:t xml:space="preserve"> 与1相比，2更～</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60. </w:t>
      </w:r>
      <w:r>
        <w:rPr>
          <w:rFonts w:hint="eastAsia" w:ascii="MS Mincho" w:hAnsi="MS Mincho"/>
          <w:sz w:val="24"/>
          <w:szCs w:val="24"/>
          <w:bdr w:val="single" w:color="auto" w:sz="4" w:space="0"/>
          <w:lang w:eastAsia="ja-JP"/>
        </w:rPr>
        <w:t>名1</w:t>
      </w:r>
      <w:r>
        <w:rPr>
          <w:rFonts w:hint="eastAsia" w:ascii="MS Mincho" w:hAnsi="MS Mincho" w:eastAsia="MS Mincho"/>
          <w:b/>
          <w:sz w:val="24"/>
          <w:szCs w:val="24"/>
          <w:lang w:eastAsia="ja-JP"/>
        </w:rPr>
        <w:t>は</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名2</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ほど</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一类形</w:t>
      </w:r>
      <w:r>
        <w:rPr>
          <w:rFonts w:hint="eastAsia" w:ascii="MS Mincho" w:hAnsi="MS Mincho" w:eastAsia="MS Mincho"/>
          <w:b/>
          <w:sz w:val="24"/>
          <w:szCs w:val="24"/>
          <w:lang w:eastAsia="ja-JP"/>
        </w:rPr>
        <w:t>く　ないです</w:t>
      </w:r>
      <w:r>
        <w:rPr>
          <w:rFonts w:hint="eastAsia" w:ascii="MS Mincho" w:hAnsi="MS Mincho"/>
          <w:sz w:val="24"/>
          <w:szCs w:val="24"/>
          <w:lang w:eastAsia="ja-JP"/>
        </w:rPr>
        <w:t>/</w:t>
      </w:r>
      <w:r>
        <w:rPr>
          <w:rFonts w:hint="eastAsia" w:ascii="MS Mincho" w:hAnsi="MS Mincho"/>
          <w:sz w:val="24"/>
          <w:szCs w:val="24"/>
          <w:bdr w:val="single" w:color="auto" w:sz="4" w:space="0"/>
          <w:lang w:eastAsia="ja-JP"/>
        </w:rPr>
        <w:t>二类形</w:t>
      </w:r>
      <w:r>
        <w:rPr>
          <w:rFonts w:hint="eastAsia" w:ascii="MS Mincho" w:hAnsi="MS Mincho" w:eastAsia="MS Mincho"/>
          <w:b/>
          <w:sz w:val="24"/>
          <w:szCs w:val="24"/>
          <w:lang w:eastAsia="ja-JP"/>
        </w:rPr>
        <w:t>では　ありません</w:t>
      </w:r>
    </w:p>
    <w:p>
      <w:pPr>
        <w:ind w:firstLine="420" w:firstLineChars="0"/>
        <w:rPr>
          <w:rFonts w:ascii="MS Mincho" w:hAnsi="MS Mincho"/>
          <w:sz w:val="24"/>
          <w:szCs w:val="24"/>
        </w:rPr>
      </w:pPr>
      <w:r>
        <w:rPr>
          <w:rFonts w:hint="eastAsia" w:ascii="MS Mincho" w:hAnsi="MS Mincho"/>
          <w:color w:val="FF0000"/>
          <w:sz w:val="24"/>
          <w:szCs w:val="24"/>
          <w:lang w:eastAsia="ja-JP"/>
        </w:rPr>
        <w:t xml:space="preserve"> </w:t>
      </w:r>
      <w:r>
        <w:rPr>
          <w:rFonts w:hint="eastAsia" w:ascii="MS Mincho" w:hAnsi="MS Mincho"/>
          <w:color w:val="FF0000"/>
          <w:sz w:val="24"/>
          <w:szCs w:val="24"/>
        </w:rPr>
        <w:t>1不如2～</w:t>
      </w:r>
      <w:r>
        <w:rPr>
          <w:rFonts w:hint="eastAsia" w:ascii="MS Mincho" w:hAnsi="MS Mincho"/>
          <w:sz w:val="24"/>
          <w:szCs w:val="24"/>
        </w:rPr>
        <w:t xml:space="preserve"> （句尾必须用否定形式）</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61. </w:t>
      </w:r>
      <w:r>
        <w:rPr>
          <w:rFonts w:hint="eastAsia" w:ascii="MS Mincho" w:hAnsi="MS Mincho"/>
          <w:sz w:val="24"/>
          <w:szCs w:val="24"/>
          <w:bdr w:val="single" w:color="auto" w:sz="4" w:space="0"/>
          <w:lang w:eastAsia="ja-JP"/>
        </w:rPr>
        <w:t>名1</w:t>
      </w:r>
      <w:r>
        <w:rPr>
          <w:rFonts w:hint="eastAsia" w:ascii="MS Mincho" w:hAnsi="MS Mincho" w:eastAsia="MS Mincho"/>
          <w:b/>
          <w:sz w:val="24"/>
          <w:szCs w:val="24"/>
          <w:lang w:eastAsia="ja-JP"/>
        </w:rPr>
        <w:t>の</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中で</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名2</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が　いちばん　</w:t>
      </w:r>
      <w:r>
        <w:rPr>
          <w:rFonts w:hint="eastAsia" w:ascii="MS Mincho" w:hAnsi="MS Mincho"/>
          <w:sz w:val="24"/>
          <w:szCs w:val="24"/>
          <w:bdr w:val="single" w:color="auto" w:sz="4" w:space="0"/>
          <w:lang w:eastAsia="ja-JP"/>
        </w:rPr>
        <w:t>一类形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二类形</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在～当中，～最～</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62. </w:t>
      </w:r>
      <w:r>
        <w:rPr>
          <w:rFonts w:hint="eastAsia" w:ascii="MS Mincho" w:hAnsi="MS Mincho"/>
          <w:sz w:val="24"/>
          <w:szCs w:val="24"/>
          <w:bdr w:val="single" w:color="auto" w:sz="4" w:space="0"/>
          <w:lang w:eastAsia="ja-JP"/>
        </w:rPr>
        <w:t>名1</w:t>
      </w:r>
      <w:r>
        <w:rPr>
          <w:rFonts w:hint="eastAsia" w:ascii="MS Mincho" w:hAnsi="MS Mincho" w:eastAsia="MS Mincho"/>
          <w:b/>
          <w:sz w:val="24"/>
          <w:szCs w:val="24"/>
          <w:lang w:eastAsia="ja-JP"/>
        </w:rPr>
        <w:t>と</w:t>
      </w:r>
      <w:r>
        <w:rPr>
          <w:rFonts w:hint="eastAsia" w:ascii="MS Mincho" w:hAnsi="MS Mincho"/>
          <w:sz w:val="24"/>
          <w:szCs w:val="24"/>
          <w:bdr w:val="single" w:color="auto" w:sz="4" w:space="0"/>
          <w:lang w:eastAsia="ja-JP"/>
        </w:rPr>
        <w:t>名2</w:t>
      </w:r>
      <w:r>
        <w:rPr>
          <w:rFonts w:hint="eastAsia" w:ascii="MS Mincho" w:hAnsi="MS Mincho" w:eastAsia="MS Mincho"/>
          <w:b/>
          <w:sz w:val="24"/>
          <w:szCs w:val="24"/>
          <w:lang w:eastAsia="ja-JP"/>
        </w:rPr>
        <w:t>と　どちらが</w:t>
      </w:r>
      <w:r>
        <w:rPr>
          <w:rFonts w:hint="eastAsia" w:ascii="MS Mincho" w:hAnsi="MS Mincho"/>
          <w:sz w:val="24"/>
          <w:szCs w:val="24"/>
          <w:bdr w:val="single" w:color="auto" w:sz="4" w:space="0"/>
          <w:lang w:eastAsia="ja-JP"/>
        </w:rPr>
        <w:t>一类形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二类形</w:t>
      </w:r>
      <w:r>
        <w:rPr>
          <w:rFonts w:hint="eastAsia" w:ascii="MS Mincho" w:hAnsi="MS Mincho" w:eastAsia="MS Mincho"/>
          <w:b/>
          <w:sz w:val="24"/>
          <w:szCs w:val="24"/>
          <w:lang w:eastAsia="ja-JP"/>
        </w:rPr>
        <w:t>ですか</w:t>
      </w:r>
      <w:r>
        <w:rPr>
          <w:rFonts w:hint="eastAsia" w:ascii="MS Mincho" w:hAnsi="MS Mincho"/>
          <w:b/>
          <w:sz w:val="24"/>
          <w:szCs w:val="24"/>
          <w:lang w:eastAsia="ja-JP"/>
        </w:rPr>
        <w:t xml:space="preserve"> </w:t>
      </w:r>
      <w:r>
        <w:rPr>
          <w:rFonts w:hint="eastAsia" w:ascii="MS Mincho" w:hAnsi="MS Mincho"/>
          <w:color w:val="FF0000"/>
          <w:sz w:val="24"/>
          <w:szCs w:val="24"/>
          <w:lang w:eastAsia="ja-JP"/>
        </w:rPr>
        <w:t>两个中哪个最～？</w:t>
      </w:r>
    </w:p>
    <w:p>
      <w:pPr>
        <w:ind w:firstLine="420" w:firstLineChars="0"/>
        <w:rPr>
          <w:rFonts w:ascii="MS Mincho" w:hAnsi="MS Mincho"/>
          <w:b/>
          <w:sz w:val="24"/>
          <w:szCs w:val="24"/>
          <w:lang w:eastAsia="ja-JP"/>
        </w:rPr>
      </w:pPr>
      <w:r>
        <w:rPr>
          <w:rFonts w:hint="eastAsia" w:ascii="MS Mincho" w:hAnsi="MS Mincho"/>
          <w:sz w:val="24"/>
          <w:szCs w:val="24"/>
          <w:lang w:eastAsia="ja-JP"/>
        </w:rPr>
        <w:t xml:space="preserve">63. </w:t>
      </w:r>
      <w:r>
        <w:rPr>
          <w:rFonts w:hint="eastAsia" w:ascii="MS Mincho" w:hAnsi="MS Mincho" w:eastAsia="MS Mincho"/>
          <w:b/>
          <w:sz w:val="24"/>
          <w:szCs w:val="24"/>
          <w:lang w:eastAsia="ja-JP"/>
        </w:rPr>
        <w:t>どの</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w:t>
      </w:r>
      <w:r>
        <w:rPr>
          <w:rFonts w:hint="eastAsia" w:ascii="MS Mincho" w:hAnsi="MS Mincho" w:eastAsia="MS Mincho"/>
          <w:sz w:val="24"/>
          <w:szCs w:val="24"/>
          <w:lang w:eastAsia="ja-JP"/>
        </w:rPr>
        <w:t>いつ</w:t>
      </w:r>
      <w:r>
        <w:rPr>
          <w:rFonts w:hint="eastAsia" w:ascii="MS Mincho" w:hAnsi="MS Mincho"/>
          <w:sz w:val="24"/>
          <w:szCs w:val="24"/>
          <w:lang w:eastAsia="ja-JP"/>
        </w:rPr>
        <w:t>/</w:t>
      </w:r>
      <w:r>
        <w:rPr>
          <w:rFonts w:hint="eastAsia" w:ascii="MS Mincho" w:hAnsi="MS Mincho" w:eastAsia="MS Mincho"/>
          <w:sz w:val="24"/>
          <w:szCs w:val="24"/>
          <w:lang w:eastAsia="ja-JP"/>
        </w:rPr>
        <w:t>どれ</w:t>
      </w:r>
      <w:r>
        <w:rPr>
          <w:rFonts w:hint="eastAsia" w:ascii="MS Mincho" w:hAnsi="MS Mincho"/>
          <w:sz w:val="24"/>
          <w:szCs w:val="24"/>
          <w:lang w:eastAsia="ja-JP"/>
        </w:rPr>
        <w:t>/</w:t>
      </w:r>
      <w:r>
        <w:rPr>
          <w:rFonts w:hint="eastAsia" w:ascii="MS Mincho" w:hAnsi="MS Mincho" w:eastAsia="MS Mincho"/>
          <w:sz w:val="24"/>
          <w:szCs w:val="24"/>
          <w:lang w:eastAsia="ja-JP"/>
        </w:rPr>
        <w:t>だれ</w:t>
      </w:r>
      <w:r>
        <w:rPr>
          <w:rFonts w:hint="eastAsia" w:ascii="MS Mincho" w:hAnsi="MS Mincho"/>
          <w:sz w:val="24"/>
          <w:szCs w:val="24"/>
          <w:lang w:eastAsia="ja-JP"/>
        </w:rPr>
        <w:t>/</w:t>
      </w:r>
      <w:r>
        <w:rPr>
          <w:rFonts w:hint="eastAsia" w:ascii="MS Mincho" w:hAnsi="MS Mincho" w:eastAsia="MS Mincho"/>
          <w:sz w:val="24"/>
          <w:szCs w:val="24"/>
          <w:lang w:eastAsia="ja-JP"/>
        </w:rPr>
        <w:t>何</w:t>
      </w:r>
      <w:r>
        <w:rPr>
          <w:rFonts w:hint="eastAsia" w:ascii="MS Mincho" w:hAnsi="MS Mincho" w:eastAsia="MS Mincho"/>
          <w:b/>
          <w:sz w:val="24"/>
          <w:szCs w:val="24"/>
          <w:lang w:eastAsia="ja-JP"/>
        </w:rPr>
        <w:t>が</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いちばん</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一类形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二类形</w:t>
      </w:r>
      <w:r>
        <w:rPr>
          <w:rFonts w:hint="eastAsia" w:ascii="MS Mincho" w:hAnsi="MS Mincho" w:eastAsia="MS Mincho"/>
          <w:b/>
          <w:sz w:val="24"/>
          <w:szCs w:val="24"/>
          <w:lang w:eastAsia="ja-JP"/>
        </w:rPr>
        <w:t>ですか</w:t>
      </w:r>
    </w:p>
    <w:p>
      <w:pPr>
        <w:ind w:firstLine="420" w:firstLineChars="0"/>
        <w:rPr>
          <w:rFonts w:ascii="MS Mincho" w:hAnsi="MS Mincho"/>
          <w:color w:val="FF0000"/>
          <w:sz w:val="24"/>
          <w:szCs w:val="24"/>
        </w:rPr>
      </w:pPr>
      <w:r>
        <w:rPr>
          <w:rFonts w:hint="eastAsia" w:ascii="MS Mincho" w:hAnsi="MS Mincho"/>
          <w:color w:val="FF0000"/>
          <w:sz w:val="24"/>
          <w:szCs w:val="24"/>
        </w:rPr>
        <w:t>三个以上事物，哪个最～？</w:t>
      </w:r>
    </w:p>
    <w:p>
      <w:pPr>
        <w:rPr>
          <w:rFonts w:ascii="MS Mincho" w:hAnsi="MS Mincho"/>
          <w:b/>
          <w:sz w:val="24"/>
          <w:szCs w:val="24"/>
        </w:rPr>
      </w:pPr>
      <w:r>
        <w:rPr>
          <w:rFonts w:hint="eastAsia" w:ascii="MS Mincho" w:hAnsi="MS Mincho"/>
          <w:b/>
          <w:sz w:val="24"/>
          <w:szCs w:val="24"/>
        </w:rPr>
        <w:t>第十三课</w:t>
      </w:r>
    </w:p>
    <w:p>
      <w:pPr>
        <w:ind w:firstLine="420" w:firstLineChars="0"/>
        <w:rPr>
          <w:rFonts w:ascii="MS Mincho" w:hAnsi="MS Mincho"/>
          <w:sz w:val="24"/>
          <w:szCs w:val="24"/>
        </w:rPr>
      </w:pPr>
      <w:r>
        <w:rPr>
          <w:rFonts w:hint="eastAsia" w:ascii="MS Mincho" w:hAnsi="MS Mincho"/>
          <w:sz w:val="24"/>
          <w:szCs w:val="24"/>
        </w:rPr>
        <w:t xml:space="preserve">64. </w:t>
      </w:r>
      <w:r>
        <w:rPr>
          <w:rFonts w:hint="eastAsia" w:ascii="MS Mincho" w:hAnsi="MS Mincho"/>
          <w:sz w:val="24"/>
          <w:szCs w:val="24"/>
          <w:bdr w:val="single" w:color="auto" w:sz="4" w:space="0"/>
        </w:rPr>
        <w:t>名【数量】</w:t>
      </w:r>
      <w:r>
        <w:rPr>
          <w:rFonts w:hint="eastAsia" w:ascii="MS Mincho" w:hAnsi="MS Mincho"/>
          <w:sz w:val="24"/>
          <w:szCs w:val="24"/>
        </w:rPr>
        <w:t>+</w:t>
      </w:r>
      <w:r>
        <w:rPr>
          <w:rFonts w:hint="eastAsia" w:ascii="MS Mincho" w:hAnsi="MS Mincho"/>
          <w:sz w:val="24"/>
          <w:szCs w:val="24"/>
          <w:bdr w:val="single" w:color="auto" w:sz="4" w:space="0"/>
        </w:rPr>
        <w:t>动</w:t>
      </w:r>
      <w:r>
        <w:rPr>
          <w:rFonts w:hint="eastAsia" w:ascii="MS Mincho" w:hAnsi="MS Mincho"/>
          <w:sz w:val="24"/>
          <w:szCs w:val="24"/>
        </w:rPr>
        <w:t xml:space="preserve"> </w:t>
      </w:r>
    </w:p>
    <w:p>
      <w:pPr>
        <w:ind w:firstLine="420" w:firstLineChars="0"/>
        <w:rPr>
          <w:rFonts w:ascii="MS Mincho" w:hAnsi="MS Mincho"/>
          <w:sz w:val="24"/>
          <w:szCs w:val="24"/>
        </w:rPr>
      </w:pPr>
      <w:r>
        <w:rPr>
          <w:rFonts w:hint="eastAsia" w:ascii="MS Mincho" w:hAnsi="MS Mincho"/>
          <w:sz w:val="24"/>
          <w:szCs w:val="24"/>
        </w:rPr>
        <w:t xml:space="preserve">65. </w:t>
      </w:r>
      <w:r>
        <w:rPr>
          <w:rFonts w:hint="eastAsia" w:ascii="MS Mincho" w:hAnsi="MS Mincho"/>
          <w:sz w:val="24"/>
          <w:szCs w:val="24"/>
          <w:bdr w:val="single" w:color="auto" w:sz="4" w:space="0"/>
        </w:rPr>
        <w:t>名【时间】</w:t>
      </w:r>
      <w:r>
        <w:rPr>
          <w:rFonts w:hint="eastAsia" w:ascii="MS Mincho" w:hAnsi="MS Mincho"/>
          <w:sz w:val="24"/>
          <w:szCs w:val="24"/>
        </w:rPr>
        <w:t>+</w:t>
      </w:r>
      <w:r>
        <w:rPr>
          <w:rFonts w:hint="eastAsia" w:ascii="MS Mincho" w:hAnsi="MS Mincho"/>
          <w:sz w:val="24"/>
          <w:szCs w:val="24"/>
          <w:bdr w:val="single" w:color="auto" w:sz="4" w:space="0"/>
        </w:rPr>
        <w:t>动</w:t>
      </w:r>
      <w:r>
        <w:rPr>
          <w:rFonts w:hint="eastAsia" w:ascii="MS Mincho" w:hAnsi="MS Mincho"/>
          <w:sz w:val="24"/>
          <w:szCs w:val="24"/>
        </w:rPr>
        <w:t xml:space="preserve"> </w:t>
      </w:r>
      <w:r>
        <w:rPr>
          <w:rFonts w:hint="eastAsia" w:ascii="MS Mincho" w:hAnsi="MS Mincho"/>
          <w:color w:val="FF0000"/>
          <w:sz w:val="24"/>
          <w:szCs w:val="24"/>
        </w:rPr>
        <w:t>表示持续时间</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66. </w:t>
      </w:r>
      <w:r>
        <w:rPr>
          <w:rFonts w:hint="eastAsia" w:ascii="MS Mincho" w:hAnsi="MS Mincho"/>
          <w:sz w:val="24"/>
          <w:szCs w:val="24"/>
          <w:bdr w:val="single" w:color="auto" w:sz="4" w:space="0"/>
          <w:lang w:eastAsia="ja-JP"/>
        </w:rPr>
        <w:t>名【时间】</w:t>
      </w:r>
      <w:r>
        <w:rPr>
          <w:rFonts w:hint="eastAsia" w:ascii="MS Mincho" w:hAnsi="MS Mincho" w:eastAsia="MS Mincho"/>
          <w:b/>
          <w:sz w:val="24"/>
          <w:szCs w:val="24"/>
          <w:lang w:eastAsia="ja-JP"/>
        </w:rPr>
        <w:t>に</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名【次数】</w:t>
      </w:r>
      <w:r>
        <w:rPr>
          <w:rFonts w:hint="eastAsia" w:ascii="MS Mincho" w:hAnsi="MS Mincho"/>
          <w:sz w:val="24"/>
          <w:szCs w:val="24"/>
          <w:lang w:eastAsia="ja-JP"/>
        </w:rPr>
        <w:t>+</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一定时间内进行若干次</w:t>
      </w:r>
    </w:p>
    <w:p>
      <w:pPr>
        <w:ind w:firstLine="420" w:firstLineChars="0"/>
        <w:rPr>
          <w:rFonts w:ascii="MS Mincho" w:hAnsi="MS Mincho" w:eastAsia="MS Mincho"/>
          <w:b/>
          <w:sz w:val="24"/>
          <w:szCs w:val="24"/>
          <w:lang w:eastAsia="ja-JP"/>
        </w:rPr>
      </w:pPr>
      <w:r>
        <w:rPr>
          <w:rFonts w:hint="eastAsia" w:ascii="MS Mincho" w:hAnsi="MS Mincho"/>
          <w:sz w:val="24"/>
          <w:szCs w:val="24"/>
          <w:lang w:eastAsia="ja-JP"/>
        </w:rPr>
        <w:t xml:space="preserve">67. </w:t>
      </w:r>
      <w:r>
        <w:rPr>
          <w:rFonts w:hint="eastAsia" w:ascii="MS Mincho" w:hAnsi="MS Mincho"/>
          <w:sz w:val="24"/>
          <w:szCs w:val="24"/>
          <w:bdr w:val="single" w:color="auto" w:sz="4" w:space="0"/>
          <w:lang w:eastAsia="ja-JP"/>
        </w:rPr>
        <w:t>名【场所】</w:t>
      </w:r>
      <w:r>
        <w:rPr>
          <w:rFonts w:hint="eastAsia" w:ascii="MS Mincho" w:hAnsi="MS Mincho" w:eastAsia="MS Mincho"/>
          <w:b/>
          <w:sz w:val="24"/>
          <w:szCs w:val="24"/>
          <w:lang w:eastAsia="ja-JP"/>
        </w:rPr>
        <w:t>へ</w:t>
      </w:r>
      <w:r>
        <w:rPr>
          <w:rFonts w:hint="eastAsia" w:ascii="MS Mincho" w:hAnsi="MS Mincho"/>
          <w:b/>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に　行きます</w:t>
      </w:r>
      <w:r>
        <w:rPr>
          <w:rFonts w:hint="eastAsia" w:ascii="MS Mincho" w:hAnsi="MS Mincho"/>
          <w:b/>
          <w:sz w:val="24"/>
          <w:szCs w:val="24"/>
          <w:lang w:eastAsia="ja-JP"/>
        </w:rPr>
        <w:t>/</w:t>
      </w:r>
      <w:r>
        <w:rPr>
          <w:rFonts w:hint="eastAsia" w:ascii="MS Mincho" w:hAnsi="MS Mincho" w:eastAsia="MS Mincho"/>
          <w:b/>
          <w:sz w:val="24"/>
          <w:szCs w:val="24"/>
          <w:lang w:eastAsia="ja-JP"/>
        </w:rPr>
        <w:t>来ます</w:t>
      </w:r>
      <w:r>
        <w:rPr>
          <w:rFonts w:hint="eastAsia" w:ascii="MS Mincho" w:hAnsi="MS Mincho"/>
          <w:b/>
          <w:sz w:val="24"/>
          <w:szCs w:val="24"/>
          <w:lang w:eastAsia="ja-JP"/>
        </w:rPr>
        <w:t xml:space="preserve"> </w:t>
      </w:r>
    </w:p>
    <w:p>
      <w:pPr>
        <w:ind w:firstLine="420" w:firstLineChars="0"/>
        <w:rPr>
          <w:rFonts w:ascii="MS Mincho" w:hAnsi="MS Mincho"/>
          <w:sz w:val="24"/>
          <w:szCs w:val="24"/>
          <w:lang w:eastAsia="ja-JP"/>
        </w:rPr>
      </w:pPr>
      <w:r>
        <w:rPr>
          <w:rFonts w:hint="eastAsia" w:ascii="MS Mincho" w:hAnsi="MS Mincho"/>
          <w:color w:val="FF0000"/>
          <w:sz w:val="24"/>
          <w:szCs w:val="24"/>
          <w:lang w:eastAsia="ja-JP"/>
        </w:rPr>
        <w:t>表示移动行为目的</w:t>
      </w:r>
      <w:r>
        <w:rPr>
          <w:rFonts w:hint="eastAsia" w:ascii="MS Mincho" w:hAnsi="MS Mincho"/>
          <w:sz w:val="24"/>
          <w:szCs w:val="24"/>
          <w:lang w:eastAsia="ja-JP"/>
        </w:rPr>
        <w:t>（动词用‘</w:t>
      </w:r>
      <w:r>
        <w:rPr>
          <w:rFonts w:hint="eastAsia" w:ascii="MS Mincho" w:hAnsi="MS Mincho" w:eastAsia="MS Mincho"/>
          <w:sz w:val="24"/>
          <w:szCs w:val="24"/>
          <w:lang w:eastAsia="ja-JP"/>
        </w:rPr>
        <w:t>ます</w:t>
      </w:r>
      <w:r>
        <w:rPr>
          <w:rFonts w:hint="eastAsia" w:ascii="MS Mincho" w:hAnsi="MS Mincho"/>
          <w:sz w:val="24"/>
          <w:szCs w:val="24"/>
          <w:lang w:eastAsia="ja-JP"/>
        </w:rPr>
        <w:t>形’去掉‘</w:t>
      </w:r>
      <w:r>
        <w:rPr>
          <w:rFonts w:hint="eastAsia" w:ascii="MS Mincho" w:hAnsi="MS Mincho" w:eastAsia="MS Mincho"/>
          <w:sz w:val="24"/>
          <w:szCs w:val="24"/>
          <w:lang w:eastAsia="ja-JP"/>
        </w:rPr>
        <w:t>ます</w:t>
      </w:r>
      <w:r>
        <w:rPr>
          <w:rFonts w:hint="eastAsia" w:ascii="MS Mincho" w:hAnsi="MS Mincho"/>
          <w:sz w:val="24"/>
          <w:szCs w:val="24"/>
          <w:lang w:eastAsia="ja-JP"/>
        </w:rPr>
        <w:t>’的形式）</w:t>
      </w:r>
    </w:p>
    <w:p>
      <w:pPr>
        <w:ind w:firstLine="420" w:firstLineChars="0"/>
        <w:rPr>
          <w:rFonts w:ascii="MS Mincho" w:hAnsi="MS Mincho" w:eastAsia="MS Mincho"/>
          <w:color w:val="FF0000"/>
          <w:sz w:val="24"/>
          <w:szCs w:val="24"/>
          <w:lang w:eastAsia="ja-JP"/>
        </w:rPr>
      </w:pPr>
      <w:r>
        <w:rPr>
          <w:rFonts w:hint="eastAsia" w:ascii="MS Mincho" w:hAnsi="MS Mincho"/>
          <w:sz w:val="24"/>
          <w:szCs w:val="24"/>
          <w:lang w:eastAsia="ja-JP"/>
        </w:rPr>
        <w:t xml:space="preserve">68. </w:t>
      </w:r>
      <w:r>
        <w:rPr>
          <w:rFonts w:hint="eastAsia" w:ascii="MS Mincho" w:hAnsi="MS Mincho"/>
          <w:sz w:val="24"/>
          <w:szCs w:val="24"/>
          <w:bdr w:val="single" w:color="auto" w:sz="4" w:space="0"/>
          <w:lang w:eastAsia="ja-JP"/>
        </w:rPr>
        <w:t>名【数量】</w:t>
      </w:r>
      <w:r>
        <w:rPr>
          <w:rFonts w:hint="eastAsia" w:ascii="MS Mincho" w:hAnsi="MS Mincho"/>
          <w:sz w:val="24"/>
          <w:szCs w:val="24"/>
          <w:lang w:eastAsia="ja-JP"/>
        </w:rPr>
        <w:t>+</w:t>
      </w:r>
      <w:r>
        <w:rPr>
          <w:rFonts w:hint="eastAsia" w:ascii="MS Mincho" w:hAnsi="MS Mincho" w:eastAsia="MS Mincho"/>
          <w:b/>
          <w:sz w:val="24"/>
          <w:szCs w:val="24"/>
          <w:lang w:eastAsia="ja-JP"/>
        </w:rPr>
        <w:t>で</w:t>
      </w:r>
      <w:r>
        <w:rPr>
          <w:rFonts w:hint="eastAsia" w:ascii="MS Mincho" w:hAnsi="MS Mincho"/>
          <w:b/>
          <w:sz w:val="24"/>
          <w:szCs w:val="24"/>
          <w:lang w:eastAsia="ja-JP"/>
        </w:rPr>
        <w:t xml:space="preserve"> </w:t>
      </w:r>
      <w:r>
        <w:rPr>
          <w:rFonts w:hint="eastAsia" w:ascii="MS Mincho" w:hAnsi="MS Mincho"/>
          <w:color w:val="FF0000"/>
          <w:sz w:val="24"/>
          <w:szCs w:val="24"/>
          <w:lang w:eastAsia="ja-JP"/>
        </w:rPr>
        <w:t>用于不称重量而以个数的方式出售</w:t>
      </w:r>
    </w:p>
    <w:p>
      <w:pPr>
        <w:rPr>
          <w:rFonts w:ascii="MS Mincho" w:hAnsi="MS Mincho"/>
          <w:sz w:val="24"/>
          <w:szCs w:val="24"/>
          <w:lang w:eastAsia="ja-JP"/>
        </w:rPr>
      </w:pPr>
      <w:r>
        <w:rPr>
          <w:rFonts w:hint="eastAsia" w:ascii="MS Mincho" w:hAnsi="MS Mincho"/>
          <w:b/>
          <w:sz w:val="24"/>
          <w:szCs w:val="24"/>
          <w:lang w:eastAsia="ja-JP"/>
        </w:rPr>
        <w:t>第十四课</w:t>
      </w:r>
      <w:r>
        <w:rPr>
          <w:rFonts w:hint="eastAsia" w:ascii="MS Mincho" w:hAnsi="MS Mincho"/>
          <w:sz w:val="24"/>
          <w:szCs w:val="24"/>
          <w:lang w:eastAsia="ja-JP"/>
        </w:rPr>
        <w:t xml:space="preserve"> （</w:t>
      </w:r>
      <w:r>
        <w:rPr>
          <w:rFonts w:hint="eastAsia" w:ascii="MS Mincho" w:hAnsi="MS Mincho" w:eastAsia="MS Mincho"/>
          <w:sz w:val="24"/>
          <w:szCs w:val="24"/>
          <w:lang w:eastAsia="ja-JP"/>
        </w:rPr>
        <w:t>て</w:t>
      </w:r>
      <w:r>
        <w:rPr>
          <w:rFonts w:hint="eastAsia" w:ascii="MS Mincho" w:hAnsi="MS Mincho"/>
          <w:sz w:val="24"/>
          <w:szCs w:val="24"/>
          <w:lang w:eastAsia="ja-JP"/>
        </w:rPr>
        <w:t>形）</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69. </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て</w:t>
      </w:r>
      <w:r>
        <w:rPr>
          <w:rFonts w:hint="eastAsia" w:ascii="MS Mincho" w:hAnsi="MS Mincho"/>
          <w:sz w:val="24"/>
          <w:szCs w:val="24"/>
          <w:bdr w:val="single" w:color="auto" w:sz="4" w:space="0"/>
          <w:lang w:eastAsia="ja-JP"/>
        </w:rPr>
        <w:t xml:space="preserve"> 动</w:t>
      </w:r>
      <w:r>
        <w:rPr>
          <w:rFonts w:hint="eastAsia" w:ascii="MS Mincho" w:hAnsi="MS Mincho" w:eastAsia="MS Mincho"/>
          <w:sz w:val="24"/>
          <w:szCs w:val="24"/>
          <w:lang w:eastAsia="ja-JP"/>
        </w:rPr>
        <w:t>　</w:t>
      </w:r>
      <w:r>
        <w:rPr>
          <w:rFonts w:hint="eastAsia" w:ascii="MS Mincho" w:hAnsi="MS Mincho"/>
          <w:color w:val="FF0000"/>
          <w:sz w:val="24"/>
          <w:szCs w:val="24"/>
          <w:lang w:eastAsia="ja-JP"/>
        </w:rPr>
        <w:t>两个以上动作相继发生</w:t>
      </w:r>
    </w:p>
    <w:p>
      <w:pPr>
        <w:ind w:firstLine="420" w:firstLineChars="0"/>
        <w:rPr>
          <w:rFonts w:ascii="MS Mincho" w:hAnsi="MS Mincho"/>
          <w:sz w:val="24"/>
          <w:szCs w:val="24"/>
          <w:lang w:eastAsia="ja-JP"/>
        </w:rPr>
      </w:pPr>
      <w:r>
        <w:rPr>
          <w:rFonts w:hint="eastAsia" w:ascii="MS Mincho" w:hAnsi="MS Mincho"/>
          <w:sz w:val="24"/>
          <w:szCs w:val="24"/>
          <w:lang w:eastAsia="ja-JP"/>
        </w:rPr>
        <w:t>70．</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てから</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p>
    <w:p>
      <w:pPr>
        <w:ind w:firstLine="420" w:firstLineChars="0"/>
        <w:rPr>
          <w:rFonts w:ascii="MS Mincho" w:hAnsi="MS Mincho"/>
          <w:sz w:val="24"/>
          <w:szCs w:val="24"/>
          <w:lang w:eastAsia="ja-JP"/>
        </w:rPr>
      </w:pPr>
      <w:r>
        <w:rPr>
          <w:rFonts w:hint="eastAsia" w:ascii="MS Mincho" w:hAnsi="MS Mincho"/>
          <w:color w:val="FF0000"/>
          <w:sz w:val="24"/>
          <w:szCs w:val="24"/>
          <w:lang w:eastAsia="ja-JP"/>
        </w:rPr>
        <w:t>两个以上动作相继发生，</w:t>
      </w:r>
      <w:r>
        <w:rPr>
          <w:rFonts w:hint="eastAsia" w:ascii="MS Mincho" w:hAnsi="MS Mincho"/>
          <w:sz w:val="24"/>
          <w:szCs w:val="24"/>
          <w:lang w:eastAsia="ja-JP"/>
        </w:rPr>
        <w:t>但</w:t>
      </w:r>
      <w:r>
        <w:rPr>
          <w:rFonts w:hint="eastAsia" w:ascii="MS Mincho" w:hAnsi="MS Mincho" w:eastAsia="MS Mincho"/>
          <w:sz w:val="24"/>
          <w:szCs w:val="24"/>
          <w:lang w:eastAsia="ja-JP"/>
        </w:rPr>
        <w:t>てから</w:t>
      </w:r>
      <w:r>
        <w:rPr>
          <w:rFonts w:hint="eastAsia" w:ascii="MS Mincho" w:hAnsi="MS Mincho"/>
          <w:sz w:val="24"/>
          <w:szCs w:val="24"/>
          <w:lang w:eastAsia="ja-JP"/>
        </w:rPr>
        <w:t>不能在一个句子中反复使用两次以上</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71. </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て　ください</w:t>
      </w:r>
      <w:r>
        <w:rPr>
          <w:rFonts w:hint="eastAsia" w:ascii="MS Mincho" w:hAnsi="MS Mincho"/>
          <w:sz w:val="24"/>
          <w:szCs w:val="24"/>
          <w:lang w:eastAsia="ja-JP"/>
        </w:rPr>
        <w:t xml:space="preserve"> </w:t>
      </w:r>
      <w:r>
        <w:rPr>
          <w:rFonts w:hint="eastAsia" w:ascii="MS Mincho" w:hAnsi="MS Mincho"/>
          <w:color w:val="FF0000"/>
          <w:sz w:val="24"/>
          <w:szCs w:val="24"/>
          <w:lang w:eastAsia="ja-JP"/>
        </w:rPr>
        <w:t>请求某人做某事</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72. </w:t>
      </w:r>
      <w:r>
        <w:rPr>
          <w:rFonts w:hint="eastAsia" w:ascii="MS Mincho" w:hAnsi="MS Mincho"/>
          <w:sz w:val="24"/>
          <w:szCs w:val="24"/>
          <w:bdr w:val="single" w:color="auto" w:sz="4" w:space="0"/>
          <w:lang w:eastAsia="ja-JP"/>
        </w:rPr>
        <w:t>名【场所】</w:t>
      </w:r>
      <w:r>
        <w:rPr>
          <w:rFonts w:hint="eastAsia" w:ascii="MS Mincho" w:hAnsi="MS Mincho" w:eastAsia="MS Mincho"/>
          <w:b/>
          <w:sz w:val="24"/>
          <w:szCs w:val="24"/>
          <w:lang w:eastAsia="ja-JP"/>
        </w:rPr>
        <w:t>を</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【经过】【离开】</w:t>
      </w:r>
      <w:r>
        <w:rPr>
          <w:rFonts w:hint="eastAsia" w:ascii="MS Mincho" w:hAnsi="MS Mincho"/>
          <w:sz w:val="24"/>
          <w:szCs w:val="24"/>
          <w:lang w:eastAsia="ja-JP"/>
        </w:rPr>
        <w:t xml:space="preserve"> 经过的场所</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常用的动词有‘</w:t>
      </w:r>
      <w:r>
        <w:rPr>
          <w:rFonts w:hint="eastAsia" w:ascii="MS Mincho" w:hAnsi="MS Mincho" w:eastAsia="MS Mincho"/>
          <w:sz w:val="24"/>
          <w:szCs w:val="24"/>
          <w:lang w:eastAsia="ja-JP"/>
        </w:rPr>
        <w:t>通ります</w:t>
      </w:r>
      <w:r>
        <w:rPr>
          <w:rFonts w:hint="eastAsia" w:ascii="MS Mincho" w:hAnsi="MS Mincho"/>
          <w:sz w:val="24"/>
          <w:szCs w:val="24"/>
          <w:lang w:eastAsia="ja-JP"/>
        </w:rPr>
        <w:t>’‘</w:t>
      </w:r>
      <w:r>
        <w:rPr>
          <w:rFonts w:hint="eastAsia" w:ascii="MS Mincho" w:hAnsi="MS Mincho" w:eastAsia="MS Mincho"/>
          <w:sz w:val="24"/>
          <w:szCs w:val="24"/>
          <w:lang w:eastAsia="ja-JP"/>
        </w:rPr>
        <w:t>渡ります</w:t>
      </w:r>
      <w:r>
        <w:rPr>
          <w:rFonts w:hint="eastAsia" w:ascii="MS Mincho" w:hAnsi="MS Mincho"/>
          <w:sz w:val="24"/>
          <w:szCs w:val="24"/>
          <w:lang w:eastAsia="ja-JP"/>
        </w:rPr>
        <w:t>’‘</w:t>
      </w:r>
      <w:r>
        <w:rPr>
          <w:rFonts w:hint="eastAsia" w:ascii="MS Mincho" w:hAnsi="MS Mincho" w:eastAsia="MS Mincho"/>
          <w:sz w:val="24"/>
          <w:szCs w:val="24"/>
          <w:lang w:eastAsia="ja-JP"/>
        </w:rPr>
        <w:t>過ぎます</w:t>
      </w:r>
      <w:r>
        <w:rPr>
          <w:rFonts w:hint="eastAsia" w:ascii="MS Mincho" w:hAnsi="MS Mincho"/>
          <w:sz w:val="24"/>
          <w:szCs w:val="24"/>
          <w:lang w:eastAsia="ja-JP"/>
        </w:rPr>
        <w:t>’等。此外，与动词‘</w:t>
      </w:r>
      <w:r>
        <w:rPr>
          <w:rFonts w:hint="eastAsia" w:ascii="MS Mincho" w:hAnsi="MS Mincho" w:eastAsia="MS Mincho"/>
          <w:sz w:val="24"/>
          <w:szCs w:val="24"/>
          <w:lang w:eastAsia="ja-JP"/>
        </w:rPr>
        <w:t>出ます</w:t>
      </w:r>
      <w:r>
        <w:rPr>
          <w:rFonts w:hint="eastAsia" w:ascii="MS Mincho" w:hAnsi="MS Mincho"/>
          <w:sz w:val="24"/>
          <w:szCs w:val="24"/>
          <w:lang w:eastAsia="ja-JP"/>
        </w:rPr>
        <w:t>’‘</w:t>
      </w:r>
      <w:r>
        <w:rPr>
          <w:rFonts w:hint="eastAsia" w:ascii="MS Mincho" w:hAnsi="MS Mincho" w:eastAsia="MS Mincho"/>
          <w:sz w:val="24"/>
          <w:szCs w:val="24"/>
          <w:lang w:eastAsia="ja-JP"/>
        </w:rPr>
        <w:t>卒業します</w:t>
      </w:r>
      <w:r>
        <w:rPr>
          <w:rFonts w:hint="eastAsia" w:ascii="MS Mincho" w:hAnsi="MS Mincho"/>
          <w:sz w:val="24"/>
          <w:szCs w:val="24"/>
          <w:lang w:eastAsia="ja-JP"/>
        </w:rPr>
        <w:t>’等搭配使用时，表示离开的场所。</w:t>
      </w:r>
    </w:p>
    <w:p>
      <w:pPr>
        <w:rPr>
          <w:rFonts w:ascii="MS Mincho" w:hAnsi="MS Mincho"/>
          <w:b/>
          <w:sz w:val="24"/>
          <w:szCs w:val="24"/>
          <w:lang w:eastAsia="ja-JP"/>
        </w:rPr>
      </w:pPr>
      <w:r>
        <w:rPr>
          <w:rFonts w:hint="eastAsia" w:ascii="MS Mincho" w:hAnsi="MS Mincho"/>
          <w:b/>
          <w:sz w:val="24"/>
          <w:szCs w:val="24"/>
          <w:lang w:eastAsia="ja-JP"/>
        </w:rPr>
        <w:t>第十五课</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73. </w:t>
      </w:r>
      <w:r>
        <w:rPr>
          <w:rFonts w:hint="eastAsia" w:ascii="MS Mincho" w:hAnsi="MS Mincho"/>
          <w:sz w:val="24"/>
          <w:szCs w:val="24"/>
          <w:bdr w:val="single" w:color="auto" w:sz="4" w:space="0"/>
          <w:lang w:eastAsia="ja-JP"/>
        </w:rPr>
        <w:t>动</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て　います</w:t>
      </w:r>
      <w:r>
        <w:rPr>
          <w:rFonts w:hint="eastAsia" w:ascii="MS Mincho" w:hAnsi="MS Mincho" w:eastAsia="MS Mincho"/>
          <w:sz w:val="24"/>
          <w:szCs w:val="24"/>
          <w:lang w:eastAsia="ja-JP"/>
        </w:rPr>
        <w:t>　</w:t>
      </w:r>
      <w:r>
        <w:rPr>
          <w:rFonts w:hint="eastAsia" w:ascii="MS Mincho" w:hAnsi="MS Mincho"/>
          <w:color w:val="FF0000"/>
          <w:sz w:val="24"/>
          <w:szCs w:val="24"/>
          <w:lang w:eastAsia="ja-JP"/>
        </w:rPr>
        <w:t>正在进行</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74. </w:t>
      </w:r>
      <w:r>
        <w:rPr>
          <w:rFonts w:hint="eastAsia" w:ascii="MS Mincho" w:hAnsi="MS Mincho"/>
          <w:sz w:val="24"/>
          <w:szCs w:val="24"/>
          <w:bdr w:val="single" w:color="auto" w:sz="4" w:space="0"/>
          <w:lang w:eastAsia="ja-JP"/>
        </w:rPr>
        <w:t>动</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ても　いいです</w:t>
      </w:r>
      <w:r>
        <w:rPr>
          <w:rFonts w:hint="eastAsia" w:ascii="MS Mincho" w:hAnsi="MS Mincho"/>
          <w:b/>
          <w:sz w:val="24"/>
          <w:szCs w:val="24"/>
          <w:lang w:eastAsia="ja-JP"/>
        </w:rPr>
        <w:t xml:space="preserve"> </w:t>
      </w:r>
      <w:r>
        <w:rPr>
          <w:rFonts w:hint="eastAsia" w:ascii="MS Mincho" w:hAnsi="MS Mincho"/>
          <w:color w:val="FF0000"/>
          <w:sz w:val="24"/>
          <w:szCs w:val="24"/>
          <w:lang w:eastAsia="ja-JP"/>
        </w:rPr>
        <w:t>可以做某事</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75. </w:t>
      </w:r>
      <w:r>
        <w:rPr>
          <w:rFonts w:hint="eastAsia" w:ascii="MS Mincho" w:hAnsi="MS Mincho"/>
          <w:sz w:val="24"/>
          <w:szCs w:val="24"/>
          <w:bdr w:val="single" w:color="auto" w:sz="4" w:space="0"/>
          <w:lang w:eastAsia="ja-JP"/>
        </w:rPr>
        <w:t>动</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ては　いけません</w:t>
      </w:r>
      <w:r>
        <w:rPr>
          <w:rFonts w:hint="eastAsia" w:ascii="MS Mincho" w:hAnsi="MS Mincho"/>
          <w:sz w:val="24"/>
          <w:szCs w:val="24"/>
          <w:lang w:eastAsia="ja-JP"/>
        </w:rPr>
        <w:t xml:space="preserve"> </w:t>
      </w:r>
      <w:r>
        <w:rPr>
          <w:rFonts w:hint="eastAsia" w:ascii="MS Mincho" w:hAnsi="MS Mincho"/>
          <w:color w:val="FF0000"/>
          <w:sz w:val="24"/>
          <w:szCs w:val="24"/>
          <w:lang w:eastAsia="ja-JP"/>
        </w:rPr>
        <w:t>禁止做某事</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76. </w:t>
      </w:r>
      <w:r>
        <w:rPr>
          <w:rFonts w:hint="eastAsia" w:ascii="MS Mincho" w:hAnsi="MS Mincho"/>
          <w:sz w:val="24"/>
          <w:szCs w:val="24"/>
          <w:bdr w:val="single" w:color="auto" w:sz="4" w:space="0"/>
          <w:lang w:eastAsia="ja-JP"/>
        </w:rPr>
        <w:t>名【附着点】</w:t>
      </w:r>
      <w:r>
        <w:rPr>
          <w:rFonts w:hint="eastAsia" w:ascii="MS Mincho" w:hAnsi="MS Mincho" w:eastAsia="MS Mincho"/>
          <w:b/>
          <w:sz w:val="24"/>
          <w:szCs w:val="24"/>
          <w:lang w:eastAsia="ja-JP"/>
        </w:rPr>
        <w:t>に</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停留在交通工具或椅子上等时</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77. </w:t>
      </w:r>
      <w:r>
        <w:rPr>
          <w:rFonts w:hint="eastAsia" w:ascii="MS Mincho" w:hAnsi="MS Mincho"/>
          <w:sz w:val="24"/>
          <w:szCs w:val="24"/>
          <w:bdr w:val="single" w:color="auto" w:sz="4" w:space="0"/>
          <w:lang w:eastAsia="ja-JP"/>
        </w:rPr>
        <w:t>名【目的地】</w:t>
      </w:r>
      <w:r>
        <w:rPr>
          <w:rFonts w:hint="eastAsia" w:ascii="MS Mincho" w:hAnsi="MS Mincho" w:eastAsia="MS Mincho"/>
          <w:b/>
          <w:sz w:val="24"/>
          <w:szCs w:val="24"/>
          <w:lang w:eastAsia="ja-JP"/>
        </w:rPr>
        <w:t>に</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r>
        <w:rPr>
          <w:rFonts w:hint="eastAsia" w:ascii="MS Mincho" w:hAnsi="MS Mincho"/>
          <w:color w:val="FF0000"/>
          <w:sz w:val="24"/>
          <w:szCs w:val="24"/>
          <w:lang w:eastAsia="ja-JP"/>
        </w:rPr>
        <w:t>移动行为目的地</w:t>
      </w:r>
    </w:p>
    <w:p>
      <w:pPr>
        <w:ind w:firstLine="482" w:firstLineChars="200"/>
        <w:rPr>
          <w:rFonts w:ascii="MS Mincho" w:hAnsi="MS Mincho"/>
          <w:sz w:val="24"/>
          <w:szCs w:val="24"/>
          <w:lang w:eastAsia="ja-JP"/>
        </w:rPr>
      </w:pPr>
      <w:r>
        <w:rPr>
          <w:rFonts w:hint="eastAsia" w:ascii="MS Mincho" w:hAnsi="MS Mincho" w:eastAsia="MS Mincho"/>
          <w:b/>
          <w:sz w:val="24"/>
          <w:szCs w:val="24"/>
          <w:lang w:eastAsia="ja-JP"/>
        </w:rPr>
        <w:t>に</w:t>
      </w:r>
      <w:r>
        <w:rPr>
          <w:rFonts w:hint="eastAsia" w:ascii="MS Mincho" w:hAnsi="MS Mincho"/>
          <w:b/>
          <w:sz w:val="24"/>
          <w:szCs w:val="24"/>
          <w:lang w:eastAsia="ja-JP"/>
        </w:rPr>
        <w:t>的用法</w:t>
      </w:r>
      <w:r>
        <w:rPr>
          <w:rFonts w:hint="eastAsia" w:ascii="MS Mincho" w:hAnsi="MS Mincho"/>
          <w:b/>
          <w:sz w:val="24"/>
          <w:szCs w:val="24"/>
          <w:lang w:val="en-US" w:eastAsia="zh-CN"/>
        </w:rPr>
        <w:t xml:space="preserve">:  </w:t>
      </w:r>
      <w:r>
        <w:rPr>
          <w:rFonts w:hint="eastAsia" w:ascii="MS Mincho" w:hAnsi="MS Mincho"/>
          <w:sz w:val="24"/>
          <w:szCs w:val="24"/>
          <w:lang w:eastAsia="ja-JP"/>
        </w:rPr>
        <w:t>表示存在的场所</w:t>
      </w:r>
    </w:p>
    <w:p>
      <w:pPr>
        <w:rPr>
          <w:rFonts w:ascii="MS Mincho" w:hAnsi="MS Mincho"/>
          <w:sz w:val="24"/>
          <w:szCs w:val="24"/>
        </w:rPr>
      </w:pPr>
      <w:r>
        <w:rPr>
          <w:rFonts w:hint="eastAsia" w:ascii="MS Mincho" w:hAnsi="MS Mincho" w:eastAsia="宋体"/>
          <w:sz w:val="24"/>
          <w:szCs w:val="24"/>
          <w:lang w:val="en-US" w:eastAsia="zh-CN"/>
        </w:rPr>
        <w:t xml:space="preserve">               </w:t>
      </w:r>
      <w:r>
        <w:rPr>
          <w:rFonts w:hint="eastAsia" w:ascii="MS Mincho" w:hAnsi="MS Mincho"/>
          <w:sz w:val="24"/>
          <w:szCs w:val="24"/>
        </w:rPr>
        <w:t>表示时间</w:t>
      </w:r>
    </w:p>
    <w:p>
      <w:pPr>
        <w:rPr>
          <w:rFonts w:ascii="MS Mincho" w:hAnsi="MS Mincho"/>
          <w:sz w:val="24"/>
          <w:szCs w:val="24"/>
        </w:rPr>
      </w:pPr>
      <w:r>
        <w:rPr>
          <w:rFonts w:hint="eastAsia" w:ascii="MS Mincho" w:hAnsi="MS Mincho"/>
          <w:sz w:val="24"/>
          <w:szCs w:val="24"/>
        </w:rPr>
        <w:t xml:space="preserve">        </w:t>
      </w:r>
      <w:r>
        <w:rPr>
          <w:rFonts w:hint="eastAsia" w:ascii="MS Mincho" w:hAnsi="MS Mincho"/>
          <w:sz w:val="24"/>
          <w:szCs w:val="24"/>
          <w:lang w:val="en-US" w:eastAsia="zh-CN"/>
        </w:rPr>
        <w:tab/>
      </w:r>
      <w:r>
        <w:rPr>
          <w:rFonts w:hint="eastAsia" w:ascii="MS Mincho" w:hAnsi="MS Mincho" w:eastAsia="MS Mincho"/>
          <w:sz w:val="24"/>
          <w:szCs w:val="24"/>
        </w:rPr>
        <w:t>　</w:t>
      </w:r>
      <w:r>
        <w:rPr>
          <w:rFonts w:hint="eastAsia" w:ascii="MS Mincho" w:hAnsi="MS Mincho" w:eastAsia="宋体"/>
          <w:sz w:val="24"/>
          <w:szCs w:val="24"/>
          <w:lang w:val="en-US" w:eastAsia="zh-CN"/>
        </w:rPr>
        <w:tab/>
      </w:r>
      <w:r>
        <w:rPr>
          <w:rFonts w:hint="eastAsia" w:ascii="MS Mincho" w:hAnsi="MS Mincho" w:eastAsia="宋体"/>
          <w:sz w:val="24"/>
          <w:szCs w:val="24"/>
          <w:lang w:val="en-US" w:eastAsia="zh-CN"/>
        </w:rPr>
        <w:t xml:space="preserve"> </w:t>
      </w:r>
      <w:r>
        <w:rPr>
          <w:rFonts w:hint="eastAsia" w:ascii="MS Mincho" w:hAnsi="MS Mincho"/>
          <w:sz w:val="24"/>
          <w:szCs w:val="24"/>
        </w:rPr>
        <w:t>表示动作的对象</w:t>
      </w:r>
    </w:p>
    <w:p>
      <w:pPr>
        <w:rPr>
          <w:rFonts w:ascii="MS Mincho" w:hAnsi="MS Mincho"/>
          <w:sz w:val="24"/>
          <w:szCs w:val="24"/>
        </w:rPr>
      </w:pPr>
      <w:r>
        <w:rPr>
          <w:rFonts w:hint="eastAsia" w:ascii="MS Mincho" w:hAnsi="MS Mincho"/>
          <w:sz w:val="24"/>
          <w:szCs w:val="24"/>
        </w:rPr>
        <w:t xml:space="preserve">        </w:t>
      </w:r>
      <w:r>
        <w:rPr>
          <w:rFonts w:hint="eastAsia" w:ascii="MS Mincho" w:hAnsi="MS Mincho" w:eastAsia="MS Mincho"/>
          <w:sz w:val="24"/>
          <w:szCs w:val="24"/>
        </w:rPr>
        <w:t>　</w:t>
      </w:r>
      <w:r>
        <w:rPr>
          <w:rFonts w:hint="eastAsia" w:ascii="MS Mincho" w:hAnsi="MS Mincho" w:eastAsia="宋体"/>
          <w:sz w:val="24"/>
          <w:szCs w:val="24"/>
          <w:lang w:val="en-US" w:eastAsia="zh-CN"/>
        </w:rPr>
        <w:tab/>
      </w:r>
      <w:r>
        <w:rPr>
          <w:rFonts w:hint="eastAsia" w:ascii="MS Mincho" w:hAnsi="MS Mincho" w:eastAsia="宋体"/>
          <w:sz w:val="24"/>
          <w:szCs w:val="24"/>
          <w:lang w:val="en-US" w:eastAsia="zh-CN"/>
        </w:rPr>
        <w:tab/>
      </w:r>
      <w:r>
        <w:rPr>
          <w:rFonts w:hint="eastAsia" w:ascii="MS Mincho" w:hAnsi="MS Mincho" w:eastAsia="宋体"/>
          <w:sz w:val="24"/>
          <w:szCs w:val="24"/>
          <w:lang w:val="en-US" w:eastAsia="zh-CN"/>
        </w:rPr>
        <w:t xml:space="preserve"> </w:t>
      </w:r>
      <w:r>
        <w:rPr>
          <w:rFonts w:hint="eastAsia" w:ascii="MS Mincho" w:hAnsi="MS Mincho"/>
          <w:sz w:val="24"/>
          <w:szCs w:val="24"/>
        </w:rPr>
        <w:t>表示移动行为的目的</w:t>
      </w:r>
    </w:p>
    <w:p>
      <w:pPr>
        <w:rPr>
          <w:rFonts w:ascii="MS Mincho" w:hAnsi="MS Mincho" w:eastAsia="MS Mincho"/>
          <w:sz w:val="24"/>
          <w:szCs w:val="24"/>
        </w:rPr>
      </w:pPr>
      <w:r>
        <w:rPr>
          <w:rFonts w:hint="eastAsia" w:ascii="MS Mincho" w:hAnsi="MS Mincho"/>
          <w:sz w:val="24"/>
          <w:szCs w:val="24"/>
        </w:rPr>
        <w:t xml:space="preserve">        </w:t>
      </w:r>
      <w:r>
        <w:rPr>
          <w:rFonts w:hint="eastAsia" w:ascii="MS Mincho" w:hAnsi="MS Mincho" w:eastAsia="MS Mincho"/>
          <w:sz w:val="24"/>
          <w:szCs w:val="24"/>
        </w:rPr>
        <w:t>　</w:t>
      </w:r>
      <w:r>
        <w:rPr>
          <w:rFonts w:hint="eastAsia" w:ascii="MS Mincho" w:hAnsi="MS Mincho" w:eastAsia="宋体"/>
          <w:sz w:val="24"/>
          <w:szCs w:val="24"/>
          <w:lang w:val="en-US" w:eastAsia="zh-CN"/>
        </w:rPr>
        <w:tab/>
      </w:r>
      <w:r>
        <w:rPr>
          <w:rFonts w:hint="eastAsia" w:ascii="MS Mincho" w:hAnsi="MS Mincho" w:eastAsia="宋体"/>
          <w:sz w:val="24"/>
          <w:szCs w:val="24"/>
          <w:lang w:val="en-US" w:eastAsia="zh-CN"/>
        </w:rPr>
        <w:tab/>
      </w:r>
      <w:r>
        <w:rPr>
          <w:rFonts w:hint="eastAsia" w:ascii="MS Mincho" w:hAnsi="MS Mincho" w:eastAsia="宋体"/>
          <w:sz w:val="24"/>
          <w:szCs w:val="24"/>
          <w:lang w:val="en-US" w:eastAsia="zh-CN"/>
        </w:rPr>
        <w:t xml:space="preserve"> </w:t>
      </w:r>
      <w:r>
        <w:rPr>
          <w:rFonts w:hint="eastAsia" w:ascii="MS Mincho" w:hAnsi="MS Mincho"/>
          <w:sz w:val="24"/>
          <w:szCs w:val="24"/>
        </w:rPr>
        <w:t>表示附着点</w:t>
      </w:r>
    </w:p>
    <w:p>
      <w:pPr>
        <w:rPr>
          <w:rFonts w:ascii="MS Mincho" w:hAnsi="MS Mincho"/>
          <w:b/>
          <w:sz w:val="24"/>
          <w:szCs w:val="24"/>
          <w:lang w:eastAsia="ja-JP"/>
        </w:rPr>
      </w:pPr>
      <w:r>
        <w:rPr>
          <w:rFonts w:hint="eastAsia" w:ascii="MS Mincho" w:hAnsi="MS Mincho"/>
          <w:b/>
          <w:sz w:val="24"/>
          <w:szCs w:val="24"/>
          <w:lang w:eastAsia="ja-JP"/>
        </w:rPr>
        <w:t>第十六课</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78. </w:t>
      </w:r>
      <w:r>
        <w:rPr>
          <w:rFonts w:hint="eastAsia" w:ascii="MS Mincho" w:hAnsi="MS Mincho"/>
          <w:sz w:val="24"/>
          <w:szCs w:val="24"/>
          <w:bdr w:val="single" w:color="auto" w:sz="4" w:space="0"/>
          <w:lang w:eastAsia="ja-JP"/>
        </w:rPr>
        <w:t>一类形</w:t>
      </w:r>
      <w:r>
        <w:rPr>
          <w:rFonts w:hint="eastAsia" w:ascii="MS Mincho" w:hAnsi="MS Mincho" w:eastAsia="MS Mincho"/>
          <w:b/>
          <w:sz w:val="24"/>
          <w:szCs w:val="24"/>
          <w:lang w:eastAsia="ja-JP"/>
        </w:rPr>
        <w:t>て</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一类型</w:t>
      </w:r>
      <w:r>
        <w:rPr>
          <w:rFonts w:hint="eastAsia" w:ascii="MS Mincho" w:hAnsi="MS Mincho"/>
          <w:sz w:val="24"/>
          <w:szCs w:val="24"/>
          <w:lang w:eastAsia="ja-JP"/>
        </w:rPr>
        <w:t xml:space="preserve"> </w:t>
      </w:r>
      <w:r>
        <w:rPr>
          <w:rFonts w:hint="eastAsia" w:ascii="MS Mincho" w:hAnsi="MS Mincho"/>
          <w:color w:val="FF0000"/>
          <w:sz w:val="24"/>
          <w:szCs w:val="24"/>
          <w:lang w:eastAsia="ja-JP"/>
        </w:rPr>
        <w:t>【并列】 又～又～</w:t>
      </w:r>
      <w:r>
        <w:rPr>
          <w:rFonts w:hint="eastAsia" w:ascii="MS Mincho" w:hAnsi="MS Mincho"/>
          <w:sz w:val="24"/>
          <w:szCs w:val="24"/>
          <w:lang w:eastAsia="ja-JP"/>
        </w:rPr>
        <w:t>（一类形</w:t>
      </w:r>
      <w:r>
        <w:rPr>
          <w:rFonts w:hint="eastAsia" w:ascii="MS Mincho" w:hAnsi="MS Mincho" w:eastAsia="MS Mincho"/>
          <w:sz w:val="24"/>
          <w:szCs w:val="24"/>
          <w:lang w:eastAsia="ja-JP"/>
        </w:rPr>
        <w:t>て</w:t>
      </w:r>
      <w:r>
        <w:rPr>
          <w:rFonts w:hint="eastAsia" w:ascii="MS Mincho" w:hAnsi="MS Mincho"/>
          <w:sz w:val="24"/>
          <w:szCs w:val="24"/>
          <w:lang w:eastAsia="ja-JP"/>
        </w:rPr>
        <w:t>形：</w:t>
      </w:r>
      <w:r>
        <w:rPr>
          <w:rFonts w:hint="eastAsia" w:ascii="MS Mincho" w:hAnsi="MS Mincho" w:eastAsia="MS Mincho"/>
          <w:sz w:val="24"/>
          <w:szCs w:val="24"/>
          <w:lang w:eastAsia="ja-JP"/>
        </w:rPr>
        <w:t>い</w:t>
      </w:r>
      <w:r>
        <w:rPr>
          <w:rFonts w:hint="eastAsia" w:ascii="MS Mincho" w:hAnsi="MS Mincho"/>
          <w:sz w:val="24"/>
          <w:szCs w:val="24"/>
          <w:lang w:eastAsia="ja-JP"/>
        </w:rPr>
        <w:t>变为</w:t>
      </w:r>
      <w:r>
        <w:rPr>
          <w:rFonts w:hint="eastAsia" w:ascii="MS Mincho" w:hAnsi="MS Mincho" w:eastAsia="MS Mincho"/>
          <w:sz w:val="24"/>
          <w:szCs w:val="24"/>
          <w:lang w:eastAsia="ja-JP"/>
        </w:rPr>
        <w:t>くて</w:t>
      </w:r>
      <w:r>
        <w:rPr>
          <w:rFonts w:hint="eastAsia" w:ascii="MS Mincho" w:hAnsi="MS Mincho"/>
          <w:sz w:val="24"/>
          <w:szCs w:val="24"/>
          <w:lang w:eastAsia="ja-JP"/>
        </w:rPr>
        <w:t>）</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79. </w:t>
      </w:r>
      <w:r>
        <w:rPr>
          <w:rFonts w:hint="eastAsia" w:ascii="MS Mincho" w:hAnsi="MS Mincho"/>
          <w:sz w:val="24"/>
          <w:szCs w:val="24"/>
          <w:bdr w:val="single" w:color="auto" w:sz="4" w:space="0"/>
          <w:lang w:eastAsia="ja-JP"/>
        </w:rPr>
        <w:t>二类形</w:t>
      </w:r>
      <w:r>
        <w:rPr>
          <w:rFonts w:hint="eastAsia" w:ascii="MS Mincho" w:hAnsi="MS Mincho" w:eastAsia="MS Mincho"/>
          <w:sz w:val="24"/>
          <w:szCs w:val="24"/>
          <w:lang w:eastAsia="ja-JP"/>
        </w:rPr>
        <w:t>で</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二类形</w:t>
      </w:r>
      <w:r>
        <w:rPr>
          <w:rFonts w:hint="eastAsia" w:ascii="MS Mincho" w:hAnsi="MS Mincho"/>
          <w:sz w:val="24"/>
          <w:szCs w:val="24"/>
          <w:lang w:eastAsia="ja-JP"/>
        </w:rPr>
        <w:t xml:space="preserve"> </w:t>
      </w:r>
      <w:r>
        <w:rPr>
          <w:rFonts w:hint="eastAsia" w:ascii="MS Mincho" w:hAnsi="MS Mincho"/>
          <w:color w:val="FF0000"/>
          <w:sz w:val="24"/>
          <w:szCs w:val="24"/>
          <w:lang w:eastAsia="ja-JP"/>
        </w:rPr>
        <w:t>【并列】 既～又～</w:t>
      </w:r>
      <w:r>
        <w:rPr>
          <w:rFonts w:hint="eastAsia" w:ascii="MS Mincho" w:hAnsi="MS Mincho"/>
          <w:sz w:val="24"/>
          <w:szCs w:val="24"/>
          <w:lang w:eastAsia="ja-JP"/>
        </w:rPr>
        <w:t>（二类形</w:t>
      </w:r>
      <w:r>
        <w:rPr>
          <w:rFonts w:hint="eastAsia" w:ascii="MS Mincho" w:hAnsi="MS Mincho" w:eastAsia="MS Mincho"/>
          <w:sz w:val="24"/>
          <w:szCs w:val="24"/>
          <w:lang w:eastAsia="ja-JP"/>
        </w:rPr>
        <w:t>て</w:t>
      </w:r>
      <w:r>
        <w:rPr>
          <w:rFonts w:hint="eastAsia" w:ascii="MS Mincho" w:hAnsi="MS Mincho"/>
          <w:sz w:val="24"/>
          <w:szCs w:val="24"/>
          <w:lang w:eastAsia="ja-JP"/>
        </w:rPr>
        <w:t>形：直接加</w:t>
      </w:r>
      <w:r>
        <w:rPr>
          <w:rFonts w:hint="eastAsia" w:ascii="MS Mincho" w:hAnsi="MS Mincho" w:eastAsia="MS Mincho"/>
          <w:sz w:val="24"/>
          <w:szCs w:val="24"/>
          <w:lang w:eastAsia="ja-JP"/>
        </w:rPr>
        <w:t>で</w:t>
      </w:r>
      <w:r>
        <w:rPr>
          <w:rFonts w:hint="eastAsia" w:ascii="MS Mincho" w:hAnsi="MS Mincho"/>
          <w:sz w:val="24"/>
          <w:szCs w:val="24"/>
          <w:lang w:eastAsia="ja-JP"/>
        </w:rPr>
        <w:t>）</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80. </w:t>
      </w:r>
      <w:r>
        <w:rPr>
          <w:rFonts w:hint="eastAsia" w:ascii="MS Mincho" w:hAnsi="MS Mincho"/>
          <w:sz w:val="24"/>
          <w:szCs w:val="24"/>
          <w:bdr w:val="single" w:color="auto" w:sz="4" w:space="0"/>
          <w:lang w:eastAsia="ja-JP"/>
        </w:rPr>
        <w:t>名1</w:t>
      </w:r>
      <w:r>
        <w:rPr>
          <w:rFonts w:hint="eastAsia" w:ascii="MS Mincho" w:hAnsi="MS Mincho" w:eastAsia="MS Mincho"/>
          <w:b/>
          <w:sz w:val="24"/>
          <w:szCs w:val="24"/>
          <w:lang w:eastAsia="ja-JP"/>
        </w:rPr>
        <w:t>で</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名2</w:t>
      </w:r>
      <w:r>
        <w:rPr>
          <w:rFonts w:hint="eastAsia" w:ascii="MS Mincho" w:hAnsi="MS Mincho"/>
          <w:sz w:val="24"/>
          <w:szCs w:val="24"/>
          <w:lang w:eastAsia="ja-JP"/>
        </w:rPr>
        <w:t xml:space="preserve"> 【并列】 </w:t>
      </w:r>
      <w:r>
        <w:rPr>
          <w:rFonts w:hint="eastAsia" w:ascii="MS Mincho" w:hAnsi="MS Mincho"/>
          <w:color w:val="FF0000"/>
          <w:sz w:val="24"/>
          <w:szCs w:val="24"/>
          <w:lang w:eastAsia="ja-JP"/>
        </w:rPr>
        <w:t xml:space="preserve">是～又是～ </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81. </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て　います</w:t>
      </w:r>
      <w:r>
        <w:rPr>
          <w:rFonts w:hint="eastAsia" w:ascii="MS Mincho" w:hAnsi="MS Mincho" w:eastAsia="MS Mincho"/>
          <w:sz w:val="24"/>
          <w:szCs w:val="24"/>
          <w:lang w:eastAsia="ja-JP"/>
        </w:rPr>
        <w:t>　</w:t>
      </w:r>
      <w:r>
        <w:rPr>
          <w:rFonts w:hint="eastAsia" w:ascii="MS Mincho" w:hAnsi="MS Mincho"/>
          <w:sz w:val="24"/>
          <w:szCs w:val="24"/>
          <w:lang w:eastAsia="ja-JP"/>
        </w:rPr>
        <w:t xml:space="preserve"> </w:t>
      </w:r>
      <w:r>
        <w:rPr>
          <w:rFonts w:hint="eastAsia" w:ascii="MS Mincho" w:hAnsi="MS Mincho"/>
          <w:color w:val="FF0000"/>
          <w:sz w:val="24"/>
          <w:szCs w:val="24"/>
          <w:lang w:eastAsia="ja-JP"/>
        </w:rPr>
        <w:t>表示动作结束后留下的结果状态</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82. </w:t>
      </w:r>
      <w:r>
        <w:rPr>
          <w:rFonts w:hint="eastAsia" w:ascii="MS Mincho" w:hAnsi="MS Mincho"/>
          <w:sz w:val="24"/>
          <w:szCs w:val="24"/>
          <w:bdr w:val="single" w:color="auto" w:sz="4" w:space="0"/>
          <w:lang w:eastAsia="ja-JP"/>
        </w:rPr>
        <w:t>小句</w:t>
      </w:r>
      <w:r>
        <w:rPr>
          <w:rFonts w:hint="eastAsia" w:ascii="MS Mincho" w:hAnsi="MS Mincho" w:eastAsia="MS Mincho"/>
          <w:b/>
          <w:sz w:val="24"/>
          <w:szCs w:val="24"/>
          <w:lang w:eastAsia="ja-JP"/>
        </w:rPr>
        <w:t>が</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小句</w:t>
      </w:r>
      <w:r>
        <w:rPr>
          <w:rFonts w:hint="eastAsia" w:ascii="MS Mincho" w:hAnsi="MS Mincho"/>
          <w:sz w:val="24"/>
          <w:szCs w:val="24"/>
          <w:lang w:eastAsia="ja-JP"/>
        </w:rPr>
        <w:t xml:space="preserve"> </w:t>
      </w:r>
      <w:r>
        <w:rPr>
          <w:rFonts w:hint="eastAsia" w:ascii="MS Mincho" w:hAnsi="MS Mincho"/>
          <w:color w:val="FF0000"/>
          <w:sz w:val="24"/>
          <w:szCs w:val="24"/>
          <w:lang w:eastAsia="ja-JP"/>
        </w:rPr>
        <w:t>【转折】但是，可是</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83. </w:t>
      </w:r>
      <w:r>
        <w:rPr>
          <w:rFonts w:hint="eastAsia" w:ascii="MS Mincho" w:hAnsi="MS Mincho" w:eastAsia="MS Mincho"/>
          <w:b/>
          <w:sz w:val="24"/>
          <w:szCs w:val="24"/>
          <w:lang w:eastAsia="ja-JP"/>
        </w:rPr>
        <w:t>まだ</w:t>
      </w:r>
      <w:r>
        <w:rPr>
          <w:rFonts w:hint="eastAsia" w:ascii="MS Mincho" w:hAnsi="MS Mincho"/>
          <w:sz w:val="24"/>
          <w:szCs w:val="24"/>
          <w:lang w:eastAsia="ja-JP"/>
        </w:rPr>
        <w:t>+</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（否定） </w:t>
      </w:r>
      <w:r>
        <w:rPr>
          <w:rFonts w:hint="eastAsia" w:ascii="MS Mincho" w:hAnsi="MS Mincho"/>
          <w:color w:val="FF0000"/>
          <w:sz w:val="24"/>
          <w:szCs w:val="24"/>
          <w:lang w:eastAsia="ja-JP"/>
        </w:rPr>
        <w:t>还有没</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对用‘</w:t>
      </w:r>
      <w:r>
        <w:rPr>
          <w:rFonts w:hint="eastAsia" w:ascii="MS Mincho" w:hAnsi="MS Mincho" w:eastAsia="MS Mincho"/>
          <w:sz w:val="24"/>
          <w:szCs w:val="24"/>
          <w:lang w:eastAsia="ja-JP"/>
        </w:rPr>
        <w:t>もう</w:t>
      </w:r>
      <w:r>
        <w:rPr>
          <w:rFonts w:hint="eastAsia" w:ascii="MS Mincho" w:hAnsi="MS Mincho"/>
          <w:sz w:val="24"/>
          <w:szCs w:val="24"/>
          <w:lang w:eastAsia="ja-JP"/>
        </w:rPr>
        <w:t>’提问的句子做否定回答时，使用‘</w:t>
      </w:r>
      <w:r>
        <w:rPr>
          <w:rFonts w:hint="eastAsia" w:ascii="MS Mincho" w:hAnsi="MS Mincho" w:eastAsia="MS Mincho"/>
          <w:sz w:val="24"/>
          <w:szCs w:val="24"/>
          <w:lang w:eastAsia="ja-JP"/>
        </w:rPr>
        <w:t>まだ　～て　いません</w:t>
      </w:r>
      <w:r>
        <w:rPr>
          <w:rFonts w:hint="eastAsia" w:ascii="MS Mincho" w:hAnsi="MS Mincho"/>
          <w:sz w:val="24"/>
          <w:szCs w:val="24"/>
          <w:lang w:eastAsia="ja-JP"/>
        </w:rPr>
        <w:t>’的表达形式。</w:t>
      </w:r>
    </w:p>
    <w:p>
      <w:pPr>
        <w:rPr>
          <w:rFonts w:ascii="MS Mincho" w:hAnsi="MS Mincho"/>
          <w:b/>
          <w:sz w:val="24"/>
          <w:szCs w:val="24"/>
          <w:lang w:eastAsia="ja-JP"/>
        </w:rPr>
      </w:pPr>
      <w:r>
        <w:rPr>
          <w:rFonts w:hint="eastAsia" w:ascii="MS Mincho" w:hAnsi="MS Mincho"/>
          <w:b/>
          <w:sz w:val="24"/>
          <w:szCs w:val="24"/>
          <w:lang w:eastAsia="ja-JP"/>
        </w:rPr>
        <w:t>第十七课</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84．</w:t>
      </w:r>
      <w:r>
        <w:rPr>
          <w:rFonts w:hint="eastAsia" w:ascii="MS Mincho" w:hAnsi="MS Mincho"/>
          <w:sz w:val="24"/>
          <w:szCs w:val="24"/>
          <w:bdr w:val="single" w:color="auto" w:sz="4" w:space="0"/>
          <w:lang w:eastAsia="ja-JP"/>
        </w:rPr>
        <w:t>名</w:t>
      </w:r>
      <w:r>
        <w:rPr>
          <w:rFonts w:hint="eastAsia" w:ascii="MS Mincho" w:hAnsi="MS Mincho" w:eastAsia="MS Mincho"/>
          <w:b/>
          <w:sz w:val="24"/>
          <w:szCs w:val="24"/>
          <w:lang w:eastAsia="ja-JP"/>
        </w:rPr>
        <w:t>が　欲しいです</w:t>
      </w:r>
      <w:r>
        <w:rPr>
          <w:rFonts w:hint="eastAsia" w:ascii="MS Mincho" w:hAnsi="MS Mincho" w:eastAsia="MS Mincho"/>
          <w:sz w:val="24"/>
          <w:szCs w:val="24"/>
          <w:lang w:eastAsia="ja-JP"/>
        </w:rPr>
        <w:t>　</w:t>
      </w:r>
      <w:r>
        <w:rPr>
          <w:rFonts w:hint="eastAsia" w:ascii="MS Mincho" w:hAnsi="MS Mincho"/>
          <w:sz w:val="24"/>
          <w:szCs w:val="24"/>
          <w:lang w:eastAsia="ja-JP"/>
        </w:rPr>
        <w:t xml:space="preserve"> </w:t>
      </w:r>
      <w:r>
        <w:rPr>
          <w:rFonts w:hint="eastAsia" w:ascii="MS Mincho" w:hAnsi="MS Mincho"/>
          <w:color w:val="FF0000"/>
          <w:sz w:val="24"/>
          <w:szCs w:val="24"/>
          <w:lang w:eastAsia="ja-JP"/>
        </w:rPr>
        <w:t>想要（某物）</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 xml:space="preserve">85. </w:t>
      </w:r>
      <w:r>
        <w:rPr>
          <w:rFonts w:hint="eastAsia" w:ascii="MS Mincho" w:hAnsi="MS Mincho"/>
          <w:sz w:val="24"/>
          <w:szCs w:val="24"/>
          <w:bdr w:val="single" w:color="auto" w:sz="4" w:space="0"/>
          <w:lang w:eastAsia="ja-JP"/>
        </w:rPr>
        <w:t>名</w:t>
      </w:r>
      <w:r>
        <w:rPr>
          <w:rFonts w:hint="eastAsia" w:ascii="MS Mincho" w:hAnsi="MS Mincho" w:eastAsia="MS Mincho"/>
          <w:b/>
          <w:sz w:val="24"/>
          <w:szCs w:val="24"/>
          <w:lang w:eastAsia="ja-JP"/>
        </w:rPr>
        <w:t>を</w:t>
      </w:r>
      <w:r>
        <w:rPr>
          <w:rFonts w:hint="eastAsia" w:ascii="MS Mincho" w:hAnsi="MS Mincho"/>
          <w:sz w:val="24"/>
          <w:szCs w:val="24"/>
          <w:bdr w:val="single" w:color="auto" w:sz="4" w:space="0"/>
          <w:lang w:eastAsia="ja-JP"/>
        </w:rPr>
        <w:t xml:space="preserve"> 动</w:t>
      </w:r>
      <w:r>
        <w:rPr>
          <w:rFonts w:hint="eastAsia" w:ascii="MS Mincho" w:hAnsi="MS Mincho" w:eastAsia="MS Mincho"/>
          <w:b/>
          <w:sz w:val="24"/>
          <w:szCs w:val="24"/>
          <w:lang w:eastAsia="ja-JP"/>
        </w:rPr>
        <w:t>たいです</w:t>
      </w:r>
      <w:r>
        <w:rPr>
          <w:rFonts w:hint="eastAsia" w:ascii="MS Mincho" w:hAnsi="MS Mincho"/>
          <w:b/>
          <w:sz w:val="24"/>
          <w:szCs w:val="24"/>
          <w:lang w:eastAsia="ja-JP"/>
        </w:rPr>
        <w:t xml:space="preserve"> </w:t>
      </w:r>
      <w:r>
        <w:rPr>
          <w:rFonts w:hint="eastAsia" w:ascii="MS Mincho" w:hAnsi="MS Mincho" w:eastAsia="MS Mincho"/>
          <w:color w:val="FF0000"/>
          <w:sz w:val="24"/>
          <w:szCs w:val="24"/>
          <w:lang w:eastAsia="ja-JP"/>
        </w:rPr>
        <w:t>　</w:t>
      </w:r>
      <w:r>
        <w:rPr>
          <w:rFonts w:hint="eastAsia" w:ascii="MS Mincho" w:hAnsi="MS Mincho"/>
          <w:color w:val="FF0000"/>
          <w:sz w:val="24"/>
          <w:szCs w:val="24"/>
          <w:lang w:eastAsia="ja-JP"/>
        </w:rPr>
        <w:t>想做（某事）</w:t>
      </w:r>
    </w:p>
    <w:p>
      <w:pPr>
        <w:ind w:firstLine="420" w:firstLineChars="0"/>
        <w:rPr>
          <w:rFonts w:ascii="MS Mincho" w:hAnsi="MS Mincho"/>
          <w:sz w:val="24"/>
          <w:szCs w:val="24"/>
          <w:lang w:eastAsia="ja-JP"/>
        </w:rPr>
      </w:pPr>
      <w:r>
        <w:rPr>
          <w:rFonts w:hint="eastAsia" w:ascii="MS Mincho" w:hAnsi="MS Mincho"/>
          <w:sz w:val="24"/>
          <w:szCs w:val="24"/>
          <w:lang w:eastAsia="ja-JP"/>
        </w:rPr>
        <w:t>（‘</w:t>
      </w:r>
      <w:r>
        <w:rPr>
          <w:rFonts w:hint="eastAsia" w:ascii="MS Mincho" w:hAnsi="MS Mincho" w:eastAsia="MS Mincho"/>
          <w:sz w:val="24"/>
          <w:szCs w:val="24"/>
          <w:lang w:eastAsia="ja-JP"/>
        </w:rPr>
        <w:t>たい</w:t>
      </w:r>
      <w:r>
        <w:rPr>
          <w:rFonts w:hint="eastAsia" w:ascii="MS Mincho" w:hAnsi="MS Mincho"/>
          <w:sz w:val="24"/>
          <w:szCs w:val="24"/>
          <w:lang w:eastAsia="ja-JP"/>
        </w:rPr>
        <w:t>’前接动词用‘</w:t>
      </w:r>
      <w:r>
        <w:rPr>
          <w:rFonts w:hint="eastAsia" w:ascii="MS Mincho" w:hAnsi="MS Mincho" w:eastAsia="MS Mincho"/>
          <w:sz w:val="24"/>
          <w:szCs w:val="24"/>
          <w:lang w:eastAsia="ja-JP"/>
        </w:rPr>
        <w:t>ます</w:t>
      </w:r>
      <w:r>
        <w:rPr>
          <w:rFonts w:hint="eastAsia" w:ascii="MS Mincho" w:hAnsi="MS Mincho"/>
          <w:sz w:val="24"/>
          <w:szCs w:val="24"/>
          <w:lang w:eastAsia="ja-JP"/>
        </w:rPr>
        <w:t>形’去掉‘</w:t>
      </w:r>
      <w:r>
        <w:rPr>
          <w:rFonts w:hint="eastAsia" w:ascii="MS Mincho" w:hAnsi="MS Mincho" w:eastAsia="MS Mincho"/>
          <w:sz w:val="24"/>
          <w:szCs w:val="24"/>
          <w:lang w:eastAsia="ja-JP"/>
        </w:rPr>
        <w:t>ます</w:t>
      </w:r>
      <w:r>
        <w:rPr>
          <w:rFonts w:hint="eastAsia" w:ascii="MS Mincho" w:hAnsi="MS Mincho"/>
          <w:sz w:val="24"/>
          <w:szCs w:val="24"/>
          <w:lang w:eastAsia="ja-JP"/>
        </w:rPr>
        <w:t>’的形式）否定：</w:t>
      </w:r>
      <w:r>
        <w:rPr>
          <w:rFonts w:hint="eastAsia" w:ascii="MS Mincho" w:hAnsi="MS Mincho" w:eastAsia="MS Mincho"/>
          <w:sz w:val="24"/>
          <w:szCs w:val="24"/>
          <w:lang w:eastAsia="ja-JP"/>
        </w:rPr>
        <w:t>たく　ないです</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86. </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ませんか</w:t>
      </w:r>
      <w:r>
        <w:rPr>
          <w:rFonts w:hint="eastAsia" w:ascii="MS Mincho" w:hAnsi="MS Mincho"/>
          <w:b/>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表示提议</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87. </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ましょう</w:t>
      </w:r>
      <w:r>
        <w:rPr>
          <w:rFonts w:hint="eastAsia" w:ascii="MS Mincho" w:hAnsi="MS Mincho"/>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表示提议，礼貌程度没有‘</w:t>
      </w:r>
      <w:r>
        <w:rPr>
          <w:rFonts w:hint="eastAsia" w:ascii="MS Mincho" w:hAnsi="MS Mincho" w:eastAsia="MS Mincho"/>
          <w:color w:val="FF0000"/>
          <w:sz w:val="24"/>
          <w:szCs w:val="24"/>
          <w:lang w:eastAsia="ja-JP"/>
        </w:rPr>
        <w:t>ませんか</w:t>
      </w:r>
      <w:r>
        <w:rPr>
          <w:rFonts w:hint="eastAsia" w:ascii="MS Mincho" w:hAnsi="MS Mincho"/>
          <w:color w:val="FF0000"/>
          <w:sz w:val="24"/>
          <w:szCs w:val="24"/>
          <w:lang w:eastAsia="ja-JP"/>
        </w:rPr>
        <w:t>’高</w:t>
      </w:r>
    </w:p>
    <w:p>
      <w:pPr>
        <w:ind w:firstLine="420" w:firstLineChars="0"/>
        <w:rPr>
          <w:rFonts w:ascii="MS Mincho" w:hAnsi="MS Mincho" w:eastAsia="MS Mincho"/>
          <w:color w:val="FF0000"/>
          <w:sz w:val="24"/>
          <w:szCs w:val="24"/>
          <w:lang w:eastAsia="ja-JP"/>
        </w:rPr>
      </w:pPr>
      <w:r>
        <w:rPr>
          <w:rFonts w:hint="eastAsia" w:ascii="MS Mincho" w:hAnsi="MS Mincho"/>
          <w:sz w:val="24"/>
          <w:szCs w:val="24"/>
          <w:lang w:eastAsia="ja-JP"/>
        </w:rPr>
        <w:t xml:space="preserve">88. </w:t>
      </w:r>
      <w:r>
        <w:rPr>
          <w:rFonts w:hint="eastAsia" w:ascii="MS Mincho" w:hAnsi="MS Mincho"/>
          <w:b/>
          <w:sz w:val="24"/>
          <w:szCs w:val="24"/>
          <w:lang w:eastAsia="ja-JP"/>
        </w:rPr>
        <w:t>疑问词</w:t>
      </w:r>
      <w:r>
        <w:rPr>
          <w:rFonts w:hint="eastAsia" w:ascii="MS Mincho" w:hAnsi="MS Mincho"/>
          <w:sz w:val="24"/>
          <w:szCs w:val="24"/>
          <w:lang w:eastAsia="ja-JP"/>
        </w:rPr>
        <w:t>+</w:t>
      </w:r>
      <w:r>
        <w:rPr>
          <w:rFonts w:hint="eastAsia" w:ascii="MS Mincho" w:hAnsi="MS Mincho" w:eastAsia="MS Mincho"/>
          <w:b/>
          <w:sz w:val="24"/>
          <w:szCs w:val="24"/>
          <w:lang w:eastAsia="ja-JP"/>
        </w:rPr>
        <w:t>でも</w:t>
      </w:r>
      <w:r>
        <w:rPr>
          <w:rFonts w:hint="eastAsia" w:ascii="MS Mincho" w:hAnsi="MS Mincho"/>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表示在任何情况下事态都相同</w:t>
      </w:r>
    </w:p>
    <w:p>
      <w:pPr>
        <w:rPr>
          <w:rFonts w:ascii="MS Mincho" w:hAnsi="MS Mincho"/>
          <w:b/>
          <w:sz w:val="24"/>
          <w:szCs w:val="24"/>
          <w:lang w:eastAsia="ja-JP"/>
        </w:rPr>
      </w:pPr>
      <w:r>
        <w:rPr>
          <w:rFonts w:hint="eastAsia" w:ascii="MS Mincho" w:hAnsi="MS Mincho"/>
          <w:b/>
          <w:sz w:val="24"/>
          <w:szCs w:val="24"/>
          <w:lang w:eastAsia="ja-JP"/>
        </w:rPr>
        <w:t>第十八课</w:t>
      </w:r>
    </w:p>
    <w:p>
      <w:pPr>
        <w:ind w:firstLine="420" w:firstLineChars="0"/>
        <w:rPr>
          <w:rFonts w:ascii="MS Mincho" w:hAnsi="MS Mincho" w:eastAsia="MS Mincho"/>
          <w:color w:val="FF0000"/>
          <w:sz w:val="24"/>
          <w:szCs w:val="24"/>
          <w:lang w:eastAsia="ja-JP"/>
        </w:rPr>
      </w:pPr>
      <w:r>
        <w:rPr>
          <w:rFonts w:hint="eastAsia" w:ascii="MS Mincho" w:hAnsi="MS Mincho"/>
          <w:sz w:val="24"/>
          <w:szCs w:val="24"/>
          <w:lang w:eastAsia="ja-JP"/>
        </w:rPr>
        <w:t xml:space="preserve">89. </w:t>
      </w:r>
      <w:r>
        <w:rPr>
          <w:rFonts w:hint="eastAsia" w:ascii="MS Mincho" w:hAnsi="MS Mincho"/>
          <w:sz w:val="24"/>
          <w:szCs w:val="24"/>
          <w:bdr w:val="single" w:color="auto" w:sz="4" w:space="0"/>
          <w:lang w:eastAsia="ja-JP"/>
        </w:rPr>
        <w:t>一类形</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なります</w:t>
      </w:r>
      <w:r>
        <w:rPr>
          <w:rFonts w:hint="eastAsia" w:ascii="MS Mincho" w:hAnsi="MS Mincho" w:eastAsia="MS Mincho"/>
          <w:sz w:val="24"/>
          <w:szCs w:val="24"/>
          <w:lang w:eastAsia="ja-JP"/>
        </w:rPr>
        <w:t>　</w:t>
      </w:r>
      <w:r>
        <w:rPr>
          <w:rFonts w:hint="eastAsia" w:ascii="MS Mincho" w:hAnsi="MS Mincho"/>
          <w:color w:val="FF0000"/>
          <w:sz w:val="24"/>
          <w:szCs w:val="24"/>
          <w:lang w:eastAsia="ja-JP"/>
        </w:rPr>
        <w:t>变成，变得 【自动】</w:t>
      </w:r>
    </w:p>
    <w:p>
      <w:pPr>
        <w:ind w:firstLine="420" w:firstLineChars="0"/>
        <w:rPr>
          <w:rFonts w:ascii="MS Mincho" w:hAnsi="MS Mincho"/>
          <w:sz w:val="24"/>
          <w:szCs w:val="24"/>
          <w:lang w:eastAsia="ja-JP"/>
        </w:rPr>
      </w:pPr>
      <w:r>
        <w:rPr>
          <w:rFonts w:hint="eastAsia" w:ascii="MS Mincho" w:hAnsi="MS Mincho"/>
          <w:sz w:val="24"/>
          <w:szCs w:val="24"/>
          <w:lang w:eastAsia="ja-JP"/>
        </w:rPr>
        <w:t>（词尾‘</w:t>
      </w:r>
      <w:r>
        <w:rPr>
          <w:rFonts w:hint="eastAsia" w:ascii="MS Mincho" w:hAnsi="MS Mincho" w:eastAsia="MS Mincho"/>
          <w:sz w:val="24"/>
          <w:szCs w:val="24"/>
          <w:lang w:eastAsia="ja-JP"/>
        </w:rPr>
        <w:t>い</w:t>
      </w:r>
      <w:r>
        <w:rPr>
          <w:rFonts w:hint="eastAsia" w:ascii="MS Mincho" w:hAnsi="MS Mincho"/>
          <w:sz w:val="24"/>
          <w:szCs w:val="24"/>
          <w:lang w:eastAsia="ja-JP"/>
        </w:rPr>
        <w:t>’变成‘</w:t>
      </w:r>
      <w:r>
        <w:rPr>
          <w:rFonts w:hint="eastAsia" w:ascii="MS Mincho" w:hAnsi="MS Mincho" w:eastAsia="MS Mincho"/>
          <w:sz w:val="24"/>
          <w:szCs w:val="24"/>
          <w:lang w:eastAsia="ja-JP"/>
        </w:rPr>
        <w:t>く</w:t>
      </w:r>
      <w:r>
        <w:rPr>
          <w:rFonts w:hint="eastAsia" w:ascii="MS Mincho" w:hAnsi="MS Mincho"/>
          <w:sz w:val="24"/>
          <w:szCs w:val="24"/>
          <w:lang w:eastAsia="ja-JP"/>
        </w:rPr>
        <w:t>’再加‘</w:t>
      </w:r>
      <w:r>
        <w:rPr>
          <w:rFonts w:hint="eastAsia" w:ascii="MS Mincho" w:hAnsi="MS Mincho" w:eastAsia="MS Mincho"/>
          <w:sz w:val="24"/>
          <w:szCs w:val="24"/>
          <w:lang w:eastAsia="ja-JP"/>
        </w:rPr>
        <w:t>なります</w:t>
      </w:r>
      <w:r>
        <w:rPr>
          <w:rFonts w:hint="eastAsia" w:ascii="MS Mincho" w:hAnsi="MS Mincho"/>
          <w:sz w:val="24"/>
          <w:szCs w:val="24"/>
          <w:lang w:eastAsia="ja-JP"/>
        </w:rPr>
        <w:t>’）</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 xml:space="preserve">90. </w:t>
      </w:r>
      <w:r>
        <w:rPr>
          <w:rFonts w:hint="eastAsia" w:ascii="MS Mincho" w:hAnsi="MS Mincho"/>
          <w:sz w:val="24"/>
          <w:szCs w:val="24"/>
          <w:bdr w:val="single" w:color="auto" w:sz="4" w:space="0"/>
          <w:lang w:eastAsia="ja-JP"/>
        </w:rPr>
        <w:t>一类型</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します</w:t>
      </w:r>
      <w:r>
        <w:rPr>
          <w:rFonts w:hint="eastAsia" w:ascii="MS Mincho" w:hAnsi="MS Mincho" w:eastAsia="MS Mincho"/>
          <w:sz w:val="24"/>
          <w:szCs w:val="24"/>
          <w:lang w:eastAsia="ja-JP"/>
        </w:rPr>
        <w:t>　</w:t>
      </w:r>
      <w:r>
        <w:rPr>
          <w:rFonts w:hint="eastAsia" w:ascii="MS Mincho" w:hAnsi="MS Mincho"/>
          <w:color w:val="FF0000"/>
          <w:sz w:val="24"/>
          <w:szCs w:val="24"/>
          <w:lang w:eastAsia="ja-JP"/>
        </w:rPr>
        <w:t>变成，变得 【他动】</w:t>
      </w:r>
    </w:p>
    <w:p>
      <w:pPr>
        <w:ind w:firstLine="420" w:firstLineChars="0"/>
        <w:rPr>
          <w:rFonts w:ascii="MS Mincho" w:hAnsi="MS Mincho"/>
          <w:sz w:val="24"/>
          <w:szCs w:val="24"/>
          <w:lang w:eastAsia="ja-JP"/>
        </w:rPr>
      </w:pPr>
      <w:r>
        <w:rPr>
          <w:rFonts w:hint="eastAsia" w:ascii="MS Mincho" w:hAnsi="MS Mincho"/>
          <w:sz w:val="24"/>
          <w:szCs w:val="24"/>
          <w:lang w:eastAsia="ja-JP"/>
        </w:rPr>
        <w:t>（词尾‘</w:t>
      </w:r>
      <w:r>
        <w:rPr>
          <w:rFonts w:hint="eastAsia" w:ascii="MS Mincho" w:hAnsi="MS Mincho" w:eastAsia="MS Mincho"/>
          <w:sz w:val="24"/>
          <w:szCs w:val="24"/>
          <w:lang w:eastAsia="ja-JP"/>
        </w:rPr>
        <w:t>い</w:t>
      </w:r>
      <w:r>
        <w:rPr>
          <w:rFonts w:hint="eastAsia" w:ascii="MS Mincho" w:hAnsi="MS Mincho"/>
          <w:sz w:val="24"/>
          <w:szCs w:val="24"/>
          <w:lang w:eastAsia="ja-JP"/>
        </w:rPr>
        <w:t>’变成‘</w:t>
      </w:r>
      <w:r>
        <w:rPr>
          <w:rFonts w:hint="eastAsia" w:ascii="MS Mincho" w:hAnsi="MS Mincho" w:eastAsia="MS Mincho"/>
          <w:sz w:val="24"/>
          <w:szCs w:val="24"/>
          <w:lang w:eastAsia="ja-JP"/>
        </w:rPr>
        <w:t>く</w:t>
      </w:r>
      <w:r>
        <w:rPr>
          <w:rFonts w:hint="eastAsia" w:ascii="MS Mincho" w:hAnsi="MS Mincho"/>
          <w:sz w:val="24"/>
          <w:szCs w:val="24"/>
          <w:lang w:eastAsia="ja-JP"/>
        </w:rPr>
        <w:t>’再加‘</w:t>
      </w:r>
      <w:r>
        <w:rPr>
          <w:rFonts w:hint="eastAsia" w:ascii="MS Mincho" w:hAnsi="MS Mincho" w:eastAsia="MS Mincho"/>
          <w:sz w:val="24"/>
          <w:szCs w:val="24"/>
          <w:lang w:eastAsia="ja-JP"/>
        </w:rPr>
        <w:t>します</w:t>
      </w:r>
      <w:r>
        <w:rPr>
          <w:rFonts w:hint="eastAsia" w:ascii="MS Mincho" w:hAnsi="MS Mincho"/>
          <w:sz w:val="24"/>
          <w:szCs w:val="24"/>
          <w:lang w:eastAsia="ja-JP"/>
        </w:rPr>
        <w:t>’）</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91. </w:t>
      </w:r>
      <w:r>
        <w:rPr>
          <w:rFonts w:hint="eastAsia" w:ascii="MS Mincho" w:hAnsi="MS Mincho"/>
          <w:sz w:val="24"/>
          <w:szCs w:val="24"/>
          <w:bdr w:val="single" w:color="auto" w:sz="4" w:space="0"/>
          <w:lang w:eastAsia="ja-JP"/>
        </w:rPr>
        <w:t>二类形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に　なります</w:t>
      </w:r>
      <w:r>
        <w:rPr>
          <w:rFonts w:hint="eastAsia" w:ascii="MS Mincho" w:hAnsi="MS Mincho" w:eastAsia="MS Mincho"/>
          <w:color w:val="FF0000"/>
          <w:sz w:val="24"/>
          <w:szCs w:val="24"/>
          <w:lang w:eastAsia="ja-JP"/>
        </w:rPr>
        <w:t>　</w:t>
      </w:r>
      <w:r>
        <w:rPr>
          <w:rFonts w:hint="eastAsia" w:ascii="MS Mincho" w:hAnsi="MS Mincho"/>
          <w:color w:val="FF0000"/>
          <w:sz w:val="24"/>
          <w:szCs w:val="24"/>
          <w:lang w:eastAsia="ja-JP"/>
        </w:rPr>
        <w:t>变成，变得 【自动】</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92. </w:t>
      </w:r>
      <w:r>
        <w:rPr>
          <w:rFonts w:hint="eastAsia" w:ascii="MS Mincho" w:hAnsi="MS Mincho"/>
          <w:sz w:val="24"/>
          <w:szCs w:val="24"/>
          <w:bdr w:val="single" w:color="auto" w:sz="4" w:space="0"/>
          <w:lang w:eastAsia="ja-JP"/>
        </w:rPr>
        <w:t>二类形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に　します</w:t>
      </w:r>
      <w:r>
        <w:rPr>
          <w:rFonts w:hint="eastAsia" w:ascii="MS Mincho" w:hAnsi="MS Mincho" w:eastAsia="MS Mincho"/>
          <w:sz w:val="24"/>
          <w:szCs w:val="24"/>
          <w:lang w:eastAsia="ja-JP"/>
        </w:rPr>
        <w:t>　</w:t>
      </w:r>
      <w:r>
        <w:rPr>
          <w:rFonts w:hint="eastAsia" w:ascii="MS Mincho" w:hAnsi="MS Mincho"/>
          <w:color w:val="FF0000"/>
          <w:sz w:val="24"/>
          <w:szCs w:val="24"/>
          <w:lang w:eastAsia="ja-JP"/>
        </w:rPr>
        <w:t>变成，变得 【他动】</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93. </w:t>
      </w:r>
      <w:r>
        <w:rPr>
          <w:rFonts w:hint="eastAsia" w:ascii="MS Mincho" w:hAnsi="MS Mincho"/>
          <w:sz w:val="24"/>
          <w:szCs w:val="24"/>
          <w:bdr w:val="single" w:color="auto" w:sz="4" w:space="0"/>
          <w:lang w:eastAsia="ja-JP"/>
        </w:rPr>
        <w:t>一类型</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ほうが　いいです</w:t>
      </w:r>
      <w:r>
        <w:rPr>
          <w:rFonts w:hint="eastAsia" w:ascii="MS Mincho" w:hAnsi="MS Mincho" w:eastAsia="MS Mincho"/>
          <w:sz w:val="24"/>
          <w:szCs w:val="24"/>
          <w:lang w:eastAsia="ja-JP"/>
        </w:rPr>
        <w:t>　</w:t>
      </w:r>
      <w:r>
        <w:rPr>
          <w:rFonts w:hint="eastAsia" w:ascii="MS Mincho" w:hAnsi="MS Mincho"/>
          <w:color w:val="FF0000"/>
          <w:sz w:val="24"/>
          <w:szCs w:val="24"/>
          <w:lang w:eastAsia="ja-JP"/>
        </w:rPr>
        <w:t xml:space="preserve"> 认为其中一个比较好</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94. </w:t>
      </w:r>
      <w:r>
        <w:rPr>
          <w:rFonts w:hint="eastAsia" w:ascii="MS Mincho" w:hAnsi="MS Mincho"/>
          <w:sz w:val="24"/>
          <w:szCs w:val="24"/>
          <w:bdr w:val="single" w:color="auto" w:sz="4" w:space="0"/>
          <w:lang w:eastAsia="ja-JP"/>
        </w:rPr>
        <w:t>二类形</w:t>
      </w:r>
      <w:r>
        <w:rPr>
          <w:rFonts w:hint="eastAsia" w:ascii="MS Mincho" w:hAnsi="MS Mincho"/>
          <w:sz w:val="24"/>
          <w:szCs w:val="24"/>
          <w:lang w:eastAsia="ja-JP"/>
        </w:rPr>
        <w:t xml:space="preserve"> </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な　ほうが　いいです</w:t>
      </w:r>
      <w:r>
        <w:rPr>
          <w:rFonts w:hint="eastAsia" w:ascii="MS Mincho" w:hAnsi="MS Mincho" w:eastAsia="MS Mincho"/>
          <w:sz w:val="24"/>
          <w:szCs w:val="24"/>
          <w:lang w:eastAsia="ja-JP"/>
        </w:rPr>
        <w:t>　</w:t>
      </w:r>
      <w:r>
        <w:rPr>
          <w:rFonts w:hint="eastAsia" w:ascii="MS Mincho" w:hAnsi="MS Mincho"/>
          <w:color w:val="FF0000"/>
          <w:sz w:val="24"/>
          <w:szCs w:val="24"/>
          <w:lang w:eastAsia="ja-JP"/>
        </w:rPr>
        <w:t>认为其中一个比较好</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95. 自动词和他动词：自动用助词‘</w:t>
      </w:r>
      <w:r>
        <w:rPr>
          <w:rFonts w:hint="eastAsia" w:ascii="MS Mincho" w:hAnsi="MS Mincho" w:eastAsia="MS Mincho"/>
          <w:b/>
          <w:sz w:val="24"/>
          <w:szCs w:val="24"/>
          <w:lang w:eastAsia="ja-JP"/>
        </w:rPr>
        <w:t>が</w:t>
      </w:r>
      <w:r>
        <w:rPr>
          <w:rFonts w:hint="eastAsia" w:ascii="MS Mincho" w:hAnsi="MS Mincho"/>
          <w:sz w:val="24"/>
          <w:szCs w:val="24"/>
          <w:lang w:eastAsia="ja-JP"/>
        </w:rPr>
        <w:t>’，他动用助词‘</w:t>
      </w:r>
      <w:r>
        <w:rPr>
          <w:rFonts w:hint="eastAsia" w:ascii="MS Mincho" w:hAnsi="MS Mincho" w:eastAsia="MS Mincho"/>
          <w:b/>
          <w:sz w:val="24"/>
          <w:szCs w:val="24"/>
          <w:lang w:eastAsia="ja-JP"/>
        </w:rPr>
        <w:t>を</w:t>
      </w:r>
      <w:r>
        <w:rPr>
          <w:rFonts w:hint="eastAsia" w:ascii="MS Mincho" w:hAnsi="MS Mincho"/>
          <w:sz w:val="24"/>
          <w:szCs w:val="24"/>
          <w:lang w:eastAsia="ja-JP"/>
        </w:rPr>
        <w:t>’</w:t>
      </w:r>
    </w:p>
    <w:p>
      <w:pPr>
        <w:rPr>
          <w:rFonts w:ascii="MS Mincho" w:hAnsi="MS Mincho"/>
          <w:sz w:val="24"/>
          <w:szCs w:val="24"/>
          <w:lang w:eastAsia="ja-JP"/>
        </w:rPr>
      </w:pPr>
      <w:r>
        <w:rPr>
          <w:rFonts w:hint="eastAsia" w:ascii="MS Mincho" w:hAnsi="MS Mincho"/>
          <w:b/>
          <w:sz w:val="24"/>
          <w:szCs w:val="24"/>
          <w:lang w:eastAsia="ja-JP"/>
        </w:rPr>
        <w:t>第十九课</w:t>
      </w:r>
      <w:r>
        <w:rPr>
          <w:rFonts w:hint="eastAsia" w:ascii="MS Mincho" w:hAnsi="MS Mincho"/>
          <w:sz w:val="24"/>
          <w:szCs w:val="24"/>
          <w:lang w:eastAsia="ja-JP"/>
        </w:rPr>
        <w:t>（</w:t>
      </w:r>
      <w:r>
        <w:rPr>
          <w:rFonts w:hint="eastAsia" w:ascii="MS Mincho" w:hAnsi="MS Mincho" w:eastAsia="MS Mincho"/>
          <w:sz w:val="24"/>
          <w:szCs w:val="24"/>
          <w:lang w:eastAsia="ja-JP"/>
        </w:rPr>
        <w:t>ない</w:t>
      </w:r>
      <w:r>
        <w:rPr>
          <w:rFonts w:hint="eastAsia" w:ascii="MS Mincho" w:hAnsi="MS Mincho"/>
          <w:sz w:val="24"/>
          <w:szCs w:val="24"/>
          <w:lang w:eastAsia="ja-JP"/>
        </w:rPr>
        <w:t>形）</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96. </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ないで　ください</w:t>
      </w:r>
      <w:r>
        <w:rPr>
          <w:rFonts w:hint="eastAsia" w:ascii="MS Mincho" w:hAnsi="MS Mincho" w:eastAsia="MS Mincho"/>
          <w:sz w:val="24"/>
          <w:szCs w:val="24"/>
          <w:lang w:eastAsia="ja-JP"/>
        </w:rPr>
        <w:t>　</w:t>
      </w:r>
      <w:r>
        <w:rPr>
          <w:rFonts w:hint="eastAsia" w:ascii="MS Mincho" w:hAnsi="MS Mincho"/>
          <w:sz w:val="24"/>
          <w:szCs w:val="24"/>
          <w:lang w:eastAsia="ja-JP"/>
        </w:rPr>
        <w:t xml:space="preserve"> </w:t>
      </w:r>
      <w:r>
        <w:rPr>
          <w:rFonts w:hint="eastAsia" w:ascii="MS Mincho" w:hAnsi="MS Mincho"/>
          <w:color w:val="FF0000"/>
          <w:sz w:val="24"/>
          <w:szCs w:val="24"/>
          <w:lang w:eastAsia="ja-JP"/>
        </w:rPr>
        <w:t>请不要做某事</w:t>
      </w:r>
    </w:p>
    <w:p>
      <w:pPr>
        <w:ind w:firstLine="420" w:firstLineChars="0"/>
        <w:rPr>
          <w:rFonts w:ascii="MS Mincho" w:hAnsi="MS Mincho" w:eastAsia="MS Mincho"/>
          <w:color w:val="FF0000"/>
          <w:sz w:val="24"/>
          <w:szCs w:val="24"/>
          <w:lang w:eastAsia="ja-JP"/>
        </w:rPr>
      </w:pPr>
      <w:r>
        <w:rPr>
          <w:rFonts w:hint="eastAsia" w:ascii="MS Mincho" w:hAnsi="MS Mincho"/>
          <w:sz w:val="24"/>
          <w:szCs w:val="24"/>
          <w:lang w:eastAsia="ja-JP"/>
        </w:rPr>
        <w:t>97．</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なければ　なりません</w:t>
      </w:r>
      <w:r>
        <w:rPr>
          <w:rFonts w:hint="eastAsia" w:ascii="MS Mincho" w:hAnsi="MS Mincho" w:eastAsia="MS Mincho"/>
          <w:sz w:val="24"/>
          <w:szCs w:val="24"/>
          <w:lang w:eastAsia="ja-JP"/>
        </w:rPr>
        <w:t>　</w:t>
      </w:r>
      <w:r>
        <w:rPr>
          <w:rFonts w:hint="eastAsia" w:ascii="MS Mincho" w:hAnsi="MS Mincho"/>
          <w:color w:val="FF0000"/>
          <w:sz w:val="24"/>
          <w:szCs w:val="24"/>
          <w:lang w:eastAsia="ja-JP"/>
        </w:rPr>
        <w:t xml:space="preserve"> 必须做某事 </w:t>
      </w:r>
    </w:p>
    <w:p>
      <w:pPr>
        <w:ind w:firstLine="420" w:firstLineChars="0"/>
        <w:rPr>
          <w:rFonts w:ascii="MS Mincho" w:hAnsi="MS Mincho"/>
          <w:sz w:val="24"/>
          <w:szCs w:val="24"/>
          <w:lang w:eastAsia="ja-JP"/>
        </w:rPr>
      </w:pPr>
      <w:r>
        <w:rPr>
          <w:rFonts w:hint="eastAsia" w:ascii="MS Mincho" w:hAnsi="MS Mincho"/>
          <w:sz w:val="24"/>
          <w:szCs w:val="24"/>
          <w:lang w:eastAsia="ja-JP"/>
        </w:rPr>
        <w:t>（将动词‘</w:t>
      </w:r>
      <w:r>
        <w:rPr>
          <w:rFonts w:hint="eastAsia" w:ascii="MS Mincho" w:hAnsi="MS Mincho" w:eastAsia="MS Mincho"/>
          <w:sz w:val="24"/>
          <w:szCs w:val="24"/>
          <w:lang w:eastAsia="ja-JP"/>
        </w:rPr>
        <w:t>ない</w:t>
      </w:r>
      <w:r>
        <w:rPr>
          <w:rFonts w:hint="eastAsia" w:ascii="MS Mincho" w:hAnsi="MS Mincho"/>
          <w:sz w:val="24"/>
          <w:szCs w:val="24"/>
          <w:lang w:eastAsia="ja-JP"/>
        </w:rPr>
        <w:t>形’中的‘</w:t>
      </w:r>
      <w:r>
        <w:rPr>
          <w:rFonts w:hint="eastAsia" w:ascii="MS Mincho" w:hAnsi="MS Mincho" w:eastAsia="MS Mincho"/>
          <w:sz w:val="24"/>
          <w:szCs w:val="24"/>
          <w:lang w:eastAsia="ja-JP"/>
        </w:rPr>
        <w:t>ない</w:t>
      </w:r>
      <w:r>
        <w:rPr>
          <w:rFonts w:hint="eastAsia" w:ascii="MS Mincho" w:hAnsi="MS Mincho"/>
          <w:sz w:val="24"/>
          <w:szCs w:val="24"/>
          <w:lang w:eastAsia="ja-JP"/>
        </w:rPr>
        <w:t>’换成‘</w:t>
      </w:r>
      <w:r>
        <w:rPr>
          <w:rFonts w:hint="eastAsia" w:ascii="MS Mincho" w:hAnsi="MS Mincho" w:eastAsia="MS Mincho"/>
          <w:sz w:val="24"/>
          <w:szCs w:val="24"/>
          <w:lang w:eastAsia="ja-JP"/>
        </w:rPr>
        <w:t>なければ　なりません</w:t>
      </w:r>
      <w:r>
        <w:rPr>
          <w:rFonts w:hint="eastAsia" w:ascii="MS Mincho" w:hAnsi="MS Mincho"/>
          <w:sz w:val="24"/>
          <w:szCs w:val="24"/>
          <w:lang w:eastAsia="ja-JP"/>
        </w:rPr>
        <w:t>’）</w:t>
      </w:r>
    </w:p>
    <w:p>
      <w:pPr>
        <w:ind w:firstLine="420" w:firstLineChars="0"/>
        <w:rPr>
          <w:rFonts w:ascii="MS Mincho" w:hAnsi="MS Mincho" w:eastAsia="MS Mincho"/>
          <w:color w:val="FF0000"/>
          <w:sz w:val="24"/>
          <w:szCs w:val="24"/>
          <w:lang w:eastAsia="ja-JP"/>
        </w:rPr>
      </w:pPr>
      <w:r>
        <w:rPr>
          <w:rFonts w:hint="eastAsia" w:ascii="MS Mincho" w:hAnsi="MS Mincho"/>
          <w:sz w:val="24"/>
          <w:szCs w:val="24"/>
          <w:lang w:eastAsia="ja-JP"/>
        </w:rPr>
        <w:t xml:space="preserve">98. </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なくても　いいです</w:t>
      </w:r>
      <w:r>
        <w:rPr>
          <w:rFonts w:hint="eastAsia" w:ascii="MS Mincho" w:hAnsi="MS Mincho" w:eastAsia="MS Mincho"/>
          <w:sz w:val="24"/>
          <w:szCs w:val="24"/>
          <w:lang w:eastAsia="ja-JP"/>
        </w:rPr>
        <w:t>　</w:t>
      </w:r>
      <w:r>
        <w:rPr>
          <w:rFonts w:hint="eastAsia" w:ascii="MS Mincho" w:hAnsi="MS Mincho"/>
          <w:sz w:val="24"/>
          <w:szCs w:val="24"/>
          <w:lang w:eastAsia="ja-JP"/>
        </w:rPr>
        <w:t xml:space="preserve"> </w:t>
      </w:r>
      <w:r>
        <w:rPr>
          <w:rFonts w:hint="eastAsia" w:ascii="MS Mincho" w:hAnsi="MS Mincho"/>
          <w:color w:val="FF0000"/>
          <w:sz w:val="24"/>
          <w:szCs w:val="24"/>
          <w:lang w:eastAsia="ja-JP"/>
        </w:rPr>
        <w:t xml:space="preserve">不做某事也可以 </w:t>
      </w:r>
    </w:p>
    <w:p>
      <w:pPr>
        <w:ind w:firstLine="420" w:firstLineChars="0"/>
        <w:rPr>
          <w:rFonts w:ascii="MS Mincho" w:hAnsi="MS Mincho"/>
          <w:sz w:val="24"/>
          <w:szCs w:val="24"/>
          <w:lang w:eastAsia="ja-JP"/>
        </w:rPr>
      </w:pPr>
      <w:r>
        <w:rPr>
          <w:rFonts w:hint="eastAsia" w:ascii="MS Mincho" w:hAnsi="MS Mincho"/>
          <w:sz w:val="24"/>
          <w:szCs w:val="24"/>
          <w:lang w:eastAsia="ja-JP"/>
        </w:rPr>
        <w:t>（将动词‘</w:t>
      </w:r>
      <w:r>
        <w:rPr>
          <w:rFonts w:hint="eastAsia" w:ascii="MS Mincho" w:hAnsi="MS Mincho" w:eastAsia="MS Mincho"/>
          <w:sz w:val="24"/>
          <w:szCs w:val="24"/>
          <w:lang w:eastAsia="ja-JP"/>
        </w:rPr>
        <w:t>ない</w:t>
      </w:r>
      <w:r>
        <w:rPr>
          <w:rFonts w:hint="eastAsia" w:ascii="MS Mincho" w:hAnsi="MS Mincho"/>
          <w:sz w:val="24"/>
          <w:szCs w:val="24"/>
          <w:lang w:eastAsia="ja-JP"/>
        </w:rPr>
        <w:t>形’中的‘</w:t>
      </w:r>
      <w:r>
        <w:rPr>
          <w:rFonts w:hint="eastAsia" w:ascii="MS Mincho" w:hAnsi="MS Mincho" w:eastAsia="MS Mincho"/>
          <w:sz w:val="24"/>
          <w:szCs w:val="24"/>
          <w:lang w:eastAsia="ja-JP"/>
        </w:rPr>
        <w:t>ない</w:t>
      </w:r>
      <w:r>
        <w:rPr>
          <w:rFonts w:hint="eastAsia" w:ascii="MS Mincho" w:hAnsi="MS Mincho"/>
          <w:sz w:val="24"/>
          <w:szCs w:val="24"/>
          <w:lang w:eastAsia="ja-JP"/>
        </w:rPr>
        <w:t>’换成‘</w:t>
      </w:r>
      <w:r>
        <w:rPr>
          <w:rFonts w:hint="eastAsia" w:ascii="MS Mincho" w:hAnsi="MS Mincho" w:eastAsia="MS Mincho"/>
          <w:sz w:val="24"/>
          <w:szCs w:val="24"/>
          <w:lang w:eastAsia="ja-JP"/>
        </w:rPr>
        <w:t>なくても　いいです</w:t>
      </w:r>
      <w:r>
        <w:rPr>
          <w:rFonts w:hint="eastAsia" w:ascii="MS Mincho" w:hAnsi="MS Mincho"/>
          <w:sz w:val="24"/>
          <w:szCs w:val="24"/>
          <w:lang w:eastAsia="ja-JP"/>
        </w:rPr>
        <w:t>’）</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 xml:space="preserve">99. </w:t>
      </w:r>
      <w:r>
        <w:rPr>
          <w:rFonts w:hint="eastAsia" w:ascii="MS Mincho" w:hAnsi="MS Mincho"/>
          <w:sz w:val="24"/>
          <w:szCs w:val="24"/>
          <w:bdr w:val="single" w:color="auto" w:sz="4" w:space="0"/>
          <w:lang w:eastAsia="ja-JP"/>
        </w:rPr>
        <w:t>名1【新信息】</w:t>
      </w:r>
      <w:r>
        <w:rPr>
          <w:rFonts w:hint="eastAsia" w:ascii="MS Mincho" w:hAnsi="MS Mincho" w:eastAsia="MS Mincho"/>
          <w:b/>
          <w:sz w:val="24"/>
          <w:szCs w:val="24"/>
          <w:lang w:eastAsia="ja-JP"/>
        </w:rPr>
        <w:t>が</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名2【旧信息】</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名2作为话题</w:t>
      </w:r>
    </w:p>
    <w:p>
      <w:pPr>
        <w:ind w:firstLine="420" w:firstLineChars="0"/>
        <w:rPr>
          <w:rFonts w:ascii="MS Mincho" w:hAnsi="MS Mincho" w:eastAsia="MS Mincho"/>
          <w:b/>
          <w:sz w:val="24"/>
          <w:szCs w:val="24"/>
          <w:lang w:eastAsia="ja-JP"/>
        </w:rPr>
      </w:pP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名1【旧信息】</w:t>
      </w:r>
      <w:r>
        <w:rPr>
          <w:rFonts w:hint="eastAsia" w:ascii="MS Mincho" w:hAnsi="MS Mincho" w:eastAsia="MS Mincho"/>
          <w:b/>
          <w:sz w:val="24"/>
          <w:szCs w:val="24"/>
          <w:lang w:eastAsia="ja-JP"/>
        </w:rPr>
        <w:t>は</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名2【新信息】</w:t>
      </w:r>
      <w:r>
        <w:rPr>
          <w:rFonts w:hint="eastAsia" w:ascii="MS Mincho" w:hAnsi="MS Mincho" w:eastAsia="MS Mincho"/>
          <w:b/>
          <w:sz w:val="24"/>
          <w:szCs w:val="24"/>
          <w:lang w:eastAsia="ja-JP"/>
        </w:rPr>
        <w:t>です</w:t>
      </w:r>
      <w:r>
        <w:rPr>
          <w:rFonts w:hint="eastAsia" w:ascii="MS Mincho" w:hAnsi="MS Mincho"/>
          <w:b/>
          <w:sz w:val="24"/>
          <w:szCs w:val="24"/>
          <w:lang w:eastAsia="ja-JP"/>
        </w:rPr>
        <w:t xml:space="preserve"> </w:t>
      </w:r>
    </w:p>
    <w:p>
      <w:pPr>
        <w:rPr>
          <w:rFonts w:ascii="MS Mincho" w:hAnsi="MS Mincho"/>
          <w:sz w:val="24"/>
          <w:szCs w:val="24"/>
          <w:lang w:eastAsia="ja-JP"/>
        </w:rPr>
      </w:pPr>
      <w:r>
        <w:rPr>
          <w:rFonts w:hint="eastAsia" w:ascii="MS Mincho" w:hAnsi="MS Mincho"/>
          <w:b/>
          <w:sz w:val="24"/>
          <w:szCs w:val="24"/>
          <w:lang w:eastAsia="ja-JP"/>
        </w:rPr>
        <w:t>第二十课</w:t>
      </w:r>
      <w:r>
        <w:rPr>
          <w:rFonts w:hint="eastAsia" w:ascii="MS Mincho" w:hAnsi="MS Mincho"/>
          <w:sz w:val="24"/>
          <w:szCs w:val="24"/>
          <w:lang w:eastAsia="ja-JP"/>
        </w:rPr>
        <w:t>（基本形）</w:t>
      </w:r>
    </w:p>
    <w:p>
      <w:pPr>
        <w:ind w:firstLine="420" w:firstLineChars="0"/>
        <w:rPr>
          <w:rFonts w:ascii="MS Mincho" w:hAnsi="MS Mincho"/>
          <w:sz w:val="24"/>
          <w:szCs w:val="24"/>
          <w:lang w:eastAsia="ja-JP"/>
        </w:rPr>
      </w:pPr>
      <w:r>
        <w:rPr>
          <w:rFonts w:hint="eastAsia" w:ascii="MS Mincho" w:hAnsi="MS Mincho"/>
          <w:sz w:val="24"/>
          <w:szCs w:val="24"/>
          <w:lang w:eastAsia="ja-JP"/>
        </w:rPr>
        <w:t>100.</w:t>
      </w:r>
      <w:r>
        <w:rPr>
          <w:rFonts w:hint="eastAsia" w:ascii="MS Mincho" w:hAnsi="MS Mincho"/>
          <w:sz w:val="24"/>
          <w:szCs w:val="24"/>
          <w:bdr w:val="single" w:color="auto" w:sz="4" w:space="0"/>
          <w:lang w:eastAsia="ja-JP"/>
        </w:rPr>
        <w:t>名【人】</w:t>
      </w:r>
      <w:r>
        <w:rPr>
          <w:rFonts w:hint="eastAsia" w:ascii="MS Mincho" w:hAnsi="MS Mincho" w:eastAsia="MS Mincho"/>
          <w:b/>
          <w:sz w:val="24"/>
          <w:szCs w:val="24"/>
          <w:lang w:eastAsia="ja-JP"/>
        </w:rPr>
        <w:t>は</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动（基本形）</w:t>
      </w:r>
      <w:r>
        <w:rPr>
          <w:rFonts w:hint="eastAsia" w:ascii="MS Mincho" w:hAnsi="MS Mincho" w:eastAsia="MS Mincho"/>
          <w:b/>
          <w:sz w:val="24"/>
          <w:szCs w:val="24"/>
          <w:lang w:eastAsia="ja-JP"/>
        </w:rPr>
        <w:t>ことが　できます</w:t>
      </w:r>
      <w:r>
        <w:rPr>
          <w:rFonts w:hint="eastAsia" w:ascii="MS Mincho" w:hAnsi="MS Mincho"/>
          <w:sz w:val="24"/>
          <w:szCs w:val="24"/>
          <w:lang w:eastAsia="ja-JP"/>
        </w:rPr>
        <w:t xml:space="preserve"> </w:t>
      </w:r>
      <w:r>
        <w:rPr>
          <w:rFonts w:hint="eastAsia" w:ascii="MS Mincho" w:hAnsi="MS Mincho"/>
          <w:color w:val="FF0000"/>
          <w:sz w:val="24"/>
          <w:szCs w:val="24"/>
          <w:lang w:eastAsia="ja-JP"/>
        </w:rPr>
        <w:t>能～，会～</w:t>
      </w:r>
    </w:p>
    <w:p>
      <w:pPr>
        <w:ind w:firstLine="420" w:firstLineChars="0"/>
        <w:rPr>
          <w:rFonts w:ascii="MS Mincho" w:hAnsi="MS Mincho"/>
          <w:sz w:val="24"/>
          <w:szCs w:val="24"/>
          <w:lang w:eastAsia="ja-JP"/>
        </w:rPr>
      </w:pPr>
      <w:r>
        <w:rPr>
          <w:rFonts w:hint="eastAsia" w:ascii="MS Mincho" w:hAnsi="MS Mincho"/>
          <w:sz w:val="24"/>
          <w:szCs w:val="24"/>
          <w:lang w:eastAsia="ja-JP"/>
        </w:rPr>
        <w:t>101.</w:t>
      </w:r>
      <w:r>
        <w:rPr>
          <w:rFonts w:hint="eastAsia" w:ascii="MS Mincho" w:hAnsi="MS Mincho"/>
          <w:sz w:val="24"/>
          <w:szCs w:val="24"/>
          <w:bdr w:val="single" w:color="auto" w:sz="4" w:space="0"/>
          <w:lang w:eastAsia="ja-JP"/>
        </w:rPr>
        <w:t>名</w:t>
      </w:r>
      <w:r>
        <w:rPr>
          <w:rFonts w:hint="eastAsia" w:ascii="MS Mincho" w:hAnsi="MS Mincho" w:eastAsia="MS Mincho"/>
          <w:b/>
          <w:sz w:val="24"/>
          <w:szCs w:val="24"/>
          <w:lang w:eastAsia="ja-JP"/>
        </w:rPr>
        <w:t>は</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动（基本形）</w:t>
      </w:r>
      <w:r>
        <w:rPr>
          <w:rFonts w:hint="eastAsia" w:ascii="MS Mincho" w:hAnsi="MS Mincho" w:eastAsia="MS Mincho"/>
          <w:b/>
          <w:sz w:val="24"/>
          <w:szCs w:val="24"/>
          <w:lang w:eastAsia="ja-JP"/>
        </w:rPr>
        <w:t>ことです</w:t>
      </w:r>
      <w:r>
        <w:rPr>
          <w:rFonts w:hint="eastAsia" w:ascii="MS Mincho" w:hAnsi="MS Mincho" w:eastAsia="MS Mincho"/>
          <w:sz w:val="24"/>
          <w:szCs w:val="24"/>
          <w:lang w:eastAsia="ja-JP"/>
        </w:rPr>
        <w:t>　</w:t>
      </w:r>
      <w:r>
        <w:rPr>
          <w:rFonts w:hint="eastAsia" w:ascii="MS Mincho" w:hAnsi="MS Mincho"/>
          <w:sz w:val="24"/>
          <w:szCs w:val="24"/>
          <w:lang w:eastAsia="ja-JP"/>
        </w:rPr>
        <w:t>当</w:t>
      </w:r>
      <w:r>
        <w:rPr>
          <w:rFonts w:hint="eastAsia" w:ascii="MS Mincho" w:hAnsi="MS Mincho"/>
          <w:color w:val="FF0000"/>
          <w:sz w:val="24"/>
          <w:szCs w:val="24"/>
          <w:lang w:eastAsia="ja-JP"/>
        </w:rPr>
        <w:t>谓语部分的内容是一种动作、行为时使用</w:t>
      </w:r>
      <w:r>
        <w:rPr>
          <w:rFonts w:hint="eastAsia" w:ascii="MS Mincho" w:hAnsi="MS Mincho"/>
          <w:sz w:val="24"/>
          <w:szCs w:val="24"/>
          <w:lang w:eastAsia="ja-JP"/>
        </w:rPr>
        <w:t>。</w:t>
      </w:r>
    </w:p>
    <w:p>
      <w:pPr>
        <w:ind w:firstLine="420" w:firstLineChars="0"/>
        <w:rPr>
          <w:rFonts w:ascii="MS Mincho" w:hAnsi="MS Mincho"/>
          <w:sz w:val="24"/>
          <w:szCs w:val="24"/>
          <w:lang w:eastAsia="ja-JP"/>
        </w:rPr>
      </w:pPr>
      <w:r>
        <w:rPr>
          <w:rFonts w:hint="eastAsia" w:ascii="MS Mincho" w:hAnsi="MS Mincho"/>
          <w:sz w:val="24"/>
          <w:szCs w:val="24"/>
          <w:lang w:eastAsia="ja-JP"/>
        </w:rPr>
        <w:t>‘动词基本形+</w:t>
      </w:r>
      <w:r>
        <w:rPr>
          <w:rFonts w:hint="eastAsia" w:ascii="MS Mincho" w:hAnsi="MS Mincho" w:eastAsia="MS Mincho"/>
          <w:sz w:val="24"/>
          <w:szCs w:val="24"/>
          <w:lang w:eastAsia="ja-JP"/>
        </w:rPr>
        <w:t>こと</w:t>
      </w:r>
      <w:r>
        <w:rPr>
          <w:rFonts w:hint="eastAsia" w:ascii="MS Mincho" w:hAnsi="MS Mincho"/>
          <w:sz w:val="24"/>
          <w:szCs w:val="24"/>
          <w:lang w:eastAsia="ja-JP"/>
        </w:rPr>
        <w:t>’可以起到和名词相同的作用，因此可以用名词或名词短语来代替。</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102.</w:t>
      </w:r>
      <w:r>
        <w:rPr>
          <w:rFonts w:hint="eastAsia" w:ascii="MS Mincho" w:hAnsi="MS Mincho"/>
          <w:sz w:val="24"/>
          <w:szCs w:val="24"/>
          <w:bdr w:val="single" w:color="auto" w:sz="4" w:space="0"/>
          <w:lang w:eastAsia="ja-JP"/>
        </w:rPr>
        <w:t>动（基本形）</w:t>
      </w:r>
      <w:r>
        <w:rPr>
          <w:rFonts w:hint="eastAsia" w:ascii="MS Mincho" w:hAnsi="MS Mincho" w:eastAsia="MS Mincho"/>
          <w:b/>
          <w:sz w:val="24"/>
          <w:szCs w:val="24"/>
          <w:lang w:eastAsia="ja-JP"/>
        </w:rPr>
        <w:t>前に</w:t>
      </w:r>
      <w:r>
        <w:rPr>
          <w:rFonts w:hint="eastAsia" w:ascii="MS Mincho" w:hAnsi="MS Mincho"/>
          <w:sz w:val="24"/>
          <w:szCs w:val="24"/>
          <w:lang w:eastAsia="ja-JP"/>
        </w:rPr>
        <w:t>，～</w:t>
      </w:r>
      <w:r>
        <w:rPr>
          <w:rFonts w:hint="eastAsia" w:ascii="MS Mincho" w:hAnsi="MS Mincho" w:eastAsia="MS Mincho"/>
          <w:sz w:val="24"/>
          <w:szCs w:val="24"/>
          <w:lang w:eastAsia="ja-JP"/>
        </w:rPr>
        <w:t>　　</w:t>
      </w:r>
      <w:r>
        <w:rPr>
          <w:rFonts w:hint="eastAsia" w:ascii="MS Mincho" w:hAnsi="MS Mincho"/>
          <w:color w:val="FF0000"/>
          <w:sz w:val="24"/>
          <w:szCs w:val="24"/>
          <w:lang w:eastAsia="ja-JP"/>
        </w:rPr>
        <w:t>表示一个动作在另一个动作之前发生</w:t>
      </w:r>
    </w:p>
    <w:p>
      <w:pPr>
        <w:ind w:firstLine="420" w:firstLineChars="0"/>
        <w:rPr>
          <w:rFonts w:ascii="MS Mincho" w:hAnsi="MS Mincho"/>
          <w:sz w:val="24"/>
          <w:szCs w:val="24"/>
          <w:lang w:eastAsia="ja-JP"/>
        </w:rPr>
      </w:pPr>
      <w:r>
        <w:rPr>
          <w:rFonts w:hint="eastAsia" w:ascii="MS Mincho" w:hAnsi="MS Mincho"/>
          <w:sz w:val="24"/>
          <w:szCs w:val="24"/>
          <w:lang w:eastAsia="ja-JP"/>
        </w:rPr>
        <w:t>这个句型也可以以‘</w:t>
      </w:r>
      <w:r>
        <w:rPr>
          <w:rFonts w:hint="eastAsia" w:ascii="MS Mincho" w:hAnsi="MS Mincho"/>
          <w:b/>
          <w:sz w:val="24"/>
          <w:szCs w:val="24"/>
          <w:lang w:eastAsia="ja-JP"/>
        </w:rPr>
        <w:t>名词</w:t>
      </w:r>
      <w:r>
        <w:rPr>
          <w:rFonts w:hint="eastAsia" w:ascii="MS Mincho" w:hAnsi="MS Mincho"/>
          <w:sz w:val="24"/>
          <w:szCs w:val="24"/>
          <w:lang w:eastAsia="ja-JP"/>
        </w:rPr>
        <w:t>+</w:t>
      </w:r>
      <w:r>
        <w:rPr>
          <w:rFonts w:hint="eastAsia" w:ascii="MS Mincho" w:hAnsi="MS Mincho" w:eastAsia="MS Mincho"/>
          <w:b/>
          <w:sz w:val="24"/>
          <w:szCs w:val="24"/>
          <w:lang w:eastAsia="ja-JP"/>
        </w:rPr>
        <w:t>の</w:t>
      </w:r>
      <w:r>
        <w:rPr>
          <w:rFonts w:hint="eastAsia" w:ascii="MS Mincho" w:hAnsi="MS Mincho"/>
          <w:sz w:val="24"/>
          <w:szCs w:val="24"/>
          <w:lang w:eastAsia="ja-JP"/>
        </w:rPr>
        <w:t>+</w:t>
      </w:r>
      <w:r>
        <w:rPr>
          <w:rFonts w:hint="eastAsia" w:ascii="MS Mincho" w:hAnsi="MS Mincho" w:eastAsia="MS Mincho"/>
          <w:b/>
          <w:sz w:val="24"/>
          <w:szCs w:val="24"/>
          <w:lang w:eastAsia="ja-JP"/>
        </w:rPr>
        <w:t>前に</w:t>
      </w:r>
      <w:r>
        <w:rPr>
          <w:rFonts w:hint="eastAsia" w:ascii="MS Mincho" w:hAnsi="MS Mincho"/>
          <w:sz w:val="24"/>
          <w:szCs w:val="24"/>
          <w:lang w:eastAsia="ja-JP"/>
        </w:rPr>
        <w:t>’的形式使用。</w:t>
      </w:r>
    </w:p>
    <w:p>
      <w:pPr>
        <w:ind w:firstLine="420" w:firstLineChars="0"/>
        <w:rPr>
          <w:rFonts w:ascii="MS Mincho" w:hAnsi="MS Mincho"/>
          <w:sz w:val="24"/>
          <w:szCs w:val="24"/>
          <w:lang w:eastAsia="ja-JP"/>
        </w:rPr>
      </w:pPr>
    </w:p>
    <w:p>
      <w:pPr>
        <w:ind w:firstLine="420" w:firstLineChars="0"/>
        <w:rPr>
          <w:rFonts w:ascii="MS Mincho" w:hAnsi="MS Mincho"/>
          <w:sz w:val="24"/>
          <w:szCs w:val="24"/>
          <w:lang w:eastAsia="ja-JP"/>
        </w:rPr>
      </w:pPr>
      <w:r>
        <w:rPr>
          <w:rFonts w:hint="eastAsia" w:ascii="MS Mincho" w:hAnsi="MS Mincho"/>
          <w:sz w:val="24"/>
          <w:szCs w:val="24"/>
          <w:lang w:eastAsia="ja-JP"/>
        </w:rPr>
        <w:t>103.疑问词+</w:t>
      </w:r>
      <w:r>
        <w:rPr>
          <w:rFonts w:hint="eastAsia" w:ascii="MS Mincho" w:hAnsi="MS Mincho" w:eastAsia="MS Mincho"/>
          <w:sz w:val="24"/>
          <w:szCs w:val="24"/>
          <w:lang w:eastAsia="ja-JP"/>
        </w:rPr>
        <w:t>か</w:t>
      </w:r>
    </w:p>
    <w:p>
      <w:pPr>
        <w:ind w:firstLine="420" w:firstLineChars="0"/>
        <w:rPr>
          <w:rFonts w:ascii="MS Mincho" w:hAnsi="MS Mincho" w:eastAsia="MS Mincho"/>
          <w:color w:val="FF0000"/>
          <w:sz w:val="24"/>
          <w:szCs w:val="24"/>
          <w:lang w:eastAsia="ja-JP"/>
        </w:rPr>
      </w:pPr>
      <w:r>
        <w:rPr>
          <w:rFonts w:hint="eastAsia" w:ascii="MS Mincho" w:hAnsi="MS Mincho"/>
          <w:sz w:val="24"/>
          <w:szCs w:val="24"/>
          <w:lang w:eastAsia="ja-JP"/>
        </w:rPr>
        <w:t>疑问词‘</w:t>
      </w:r>
      <w:r>
        <w:rPr>
          <w:rFonts w:hint="eastAsia" w:ascii="MS Mincho" w:hAnsi="MS Mincho" w:eastAsia="MS Mincho"/>
          <w:b/>
          <w:sz w:val="24"/>
          <w:szCs w:val="24"/>
          <w:lang w:eastAsia="ja-JP"/>
        </w:rPr>
        <w:t>いつ</w:t>
      </w:r>
      <w:r>
        <w:rPr>
          <w:rFonts w:hint="eastAsia" w:ascii="MS Mincho" w:hAnsi="MS Mincho"/>
          <w:sz w:val="24"/>
          <w:szCs w:val="24"/>
          <w:lang w:eastAsia="ja-JP"/>
        </w:rPr>
        <w:t>’‘</w:t>
      </w:r>
      <w:r>
        <w:rPr>
          <w:rFonts w:hint="eastAsia" w:ascii="MS Mincho" w:hAnsi="MS Mincho" w:eastAsia="MS Mincho"/>
          <w:b/>
          <w:sz w:val="24"/>
          <w:szCs w:val="24"/>
          <w:lang w:eastAsia="ja-JP"/>
        </w:rPr>
        <w:t>どこ</w:t>
      </w:r>
      <w:r>
        <w:rPr>
          <w:rFonts w:hint="eastAsia" w:ascii="MS Mincho" w:hAnsi="MS Mincho"/>
          <w:sz w:val="24"/>
          <w:szCs w:val="24"/>
          <w:lang w:eastAsia="ja-JP"/>
        </w:rPr>
        <w:t>’‘</w:t>
      </w:r>
      <w:r>
        <w:rPr>
          <w:rFonts w:hint="eastAsia" w:ascii="MS Mincho" w:hAnsi="MS Mincho" w:eastAsia="MS Mincho"/>
          <w:b/>
          <w:sz w:val="24"/>
          <w:szCs w:val="24"/>
          <w:lang w:eastAsia="ja-JP"/>
        </w:rPr>
        <w:t>だれ</w:t>
      </w:r>
      <w:r>
        <w:rPr>
          <w:rFonts w:hint="eastAsia" w:ascii="MS Mincho" w:hAnsi="MS Mincho"/>
          <w:sz w:val="24"/>
          <w:szCs w:val="24"/>
          <w:lang w:eastAsia="ja-JP"/>
        </w:rPr>
        <w:t>’等词后续‘</w:t>
      </w:r>
      <w:r>
        <w:rPr>
          <w:rFonts w:hint="eastAsia" w:ascii="MS Mincho" w:hAnsi="MS Mincho" w:eastAsia="MS Mincho"/>
          <w:b/>
          <w:sz w:val="24"/>
          <w:szCs w:val="24"/>
          <w:lang w:eastAsia="ja-JP"/>
        </w:rPr>
        <w:t>か</w:t>
      </w:r>
      <w:r>
        <w:rPr>
          <w:rFonts w:hint="eastAsia" w:ascii="MS Mincho" w:hAnsi="MS Mincho"/>
          <w:sz w:val="24"/>
          <w:szCs w:val="24"/>
          <w:lang w:eastAsia="ja-JP"/>
        </w:rPr>
        <w:t>’，</w:t>
      </w:r>
      <w:r>
        <w:rPr>
          <w:rFonts w:hint="eastAsia" w:ascii="MS Mincho" w:hAnsi="MS Mincho"/>
          <w:color w:val="FF0000"/>
          <w:sz w:val="24"/>
          <w:szCs w:val="24"/>
          <w:lang w:eastAsia="ja-JP"/>
        </w:rPr>
        <w:t>表示‘某时’‘某地’‘某人’等意思。</w:t>
      </w:r>
    </w:p>
    <w:p>
      <w:pPr>
        <w:rPr>
          <w:rFonts w:ascii="MS Mincho" w:hAnsi="MS Mincho"/>
          <w:sz w:val="24"/>
          <w:szCs w:val="24"/>
          <w:lang w:eastAsia="ja-JP"/>
        </w:rPr>
      </w:pPr>
      <w:r>
        <w:rPr>
          <w:rFonts w:hint="eastAsia" w:ascii="MS Mincho" w:hAnsi="MS Mincho"/>
          <w:b/>
          <w:sz w:val="24"/>
          <w:szCs w:val="24"/>
          <w:lang w:eastAsia="ja-JP"/>
        </w:rPr>
        <w:t>第二十一课</w:t>
      </w:r>
      <w:r>
        <w:rPr>
          <w:rFonts w:hint="eastAsia" w:ascii="MS Mincho" w:hAnsi="MS Mincho"/>
          <w:sz w:val="24"/>
          <w:szCs w:val="24"/>
          <w:lang w:eastAsia="ja-JP"/>
        </w:rPr>
        <w:t>（</w:t>
      </w:r>
      <w:r>
        <w:rPr>
          <w:rFonts w:hint="eastAsia" w:ascii="MS Mincho" w:hAnsi="MS Mincho" w:eastAsia="MS Mincho"/>
          <w:sz w:val="24"/>
          <w:szCs w:val="24"/>
          <w:lang w:eastAsia="ja-JP"/>
        </w:rPr>
        <w:t>た</w:t>
      </w:r>
      <w:r>
        <w:rPr>
          <w:rFonts w:hint="eastAsia" w:ascii="MS Mincho" w:hAnsi="MS Mincho"/>
          <w:sz w:val="24"/>
          <w:szCs w:val="24"/>
          <w:lang w:eastAsia="ja-JP"/>
        </w:rPr>
        <w:t>形）</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104.</w:t>
      </w:r>
      <w:r>
        <w:rPr>
          <w:rFonts w:hint="eastAsia" w:ascii="MS Mincho" w:hAnsi="MS Mincho"/>
          <w:sz w:val="24"/>
          <w:szCs w:val="24"/>
          <w:bdr w:val="single" w:color="auto" w:sz="4" w:space="0"/>
          <w:lang w:eastAsia="ja-JP"/>
        </w:rPr>
        <w:t>动（</w:t>
      </w:r>
      <w:r>
        <w:rPr>
          <w:rFonts w:hint="eastAsia" w:ascii="MS Mincho" w:hAnsi="MS Mincho" w:eastAsia="MS Mincho"/>
          <w:sz w:val="24"/>
          <w:szCs w:val="24"/>
          <w:bdr w:val="single" w:color="auto" w:sz="4" w:space="0"/>
          <w:lang w:eastAsia="ja-JP"/>
        </w:rPr>
        <w:t>た</w:t>
      </w:r>
      <w:r>
        <w:rPr>
          <w:rFonts w:hint="eastAsia" w:ascii="MS Mincho" w:hAnsi="MS Mincho"/>
          <w:sz w:val="24"/>
          <w:szCs w:val="24"/>
          <w:bdr w:val="single" w:color="auto" w:sz="4" w:space="0"/>
          <w:lang w:eastAsia="ja-JP"/>
        </w:rPr>
        <w:t>形）</w:t>
      </w:r>
      <w:r>
        <w:rPr>
          <w:rFonts w:hint="eastAsia" w:ascii="MS Mincho" w:hAnsi="MS Mincho" w:eastAsia="MS Mincho"/>
          <w:b/>
          <w:sz w:val="24"/>
          <w:szCs w:val="24"/>
          <w:lang w:eastAsia="ja-JP"/>
        </w:rPr>
        <w:t>ことが　あります</w:t>
      </w:r>
      <w:r>
        <w:rPr>
          <w:rFonts w:hint="eastAsia" w:ascii="MS Mincho" w:hAnsi="MS Mincho"/>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曾经～过（过去至少半年以上）</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105.</w:t>
      </w:r>
      <w:r>
        <w:rPr>
          <w:rFonts w:hint="eastAsia" w:ascii="MS Mincho" w:hAnsi="MS Mincho"/>
          <w:sz w:val="24"/>
          <w:szCs w:val="24"/>
          <w:bdr w:val="single" w:color="auto" w:sz="4" w:space="0"/>
          <w:lang w:eastAsia="ja-JP"/>
        </w:rPr>
        <w:t>动（</w:t>
      </w:r>
      <w:r>
        <w:rPr>
          <w:rFonts w:hint="eastAsia" w:ascii="MS Mincho" w:hAnsi="MS Mincho" w:eastAsia="MS Mincho"/>
          <w:sz w:val="24"/>
          <w:szCs w:val="24"/>
          <w:bdr w:val="single" w:color="auto" w:sz="4" w:space="0"/>
          <w:lang w:eastAsia="ja-JP"/>
        </w:rPr>
        <w:t>た</w:t>
      </w:r>
      <w:r>
        <w:rPr>
          <w:rFonts w:hint="eastAsia" w:ascii="MS Mincho" w:hAnsi="MS Mincho"/>
          <w:sz w:val="24"/>
          <w:szCs w:val="24"/>
          <w:bdr w:val="single" w:color="auto" w:sz="4" w:space="0"/>
          <w:lang w:eastAsia="ja-JP"/>
        </w:rPr>
        <w:t>形）</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後で</w:t>
      </w:r>
      <w:r>
        <w:rPr>
          <w:rFonts w:hint="eastAsia" w:ascii="MS Mincho" w:hAnsi="MS Mincho"/>
          <w:sz w:val="24"/>
          <w:szCs w:val="24"/>
          <w:lang w:eastAsia="ja-JP"/>
        </w:rPr>
        <w:t>，～</w:t>
      </w:r>
      <w:r>
        <w:rPr>
          <w:rFonts w:hint="eastAsia" w:ascii="MS Mincho" w:hAnsi="MS Mincho" w:eastAsia="MS Mincho"/>
          <w:sz w:val="24"/>
          <w:szCs w:val="24"/>
          <w:lang w:eastAsia="ja-JP"/>
        </w:rPr>
        <w:t>　</w:t>
      </w:r>
      <w:r>
        <w:rPr>
          <w:rFonts w:hint="eastAsia" w:ascii="MS Mincho" w:hAnsi="MS Mincho"/>
          <w:color w:val="FF0000"/>
          <w:sz w:val="24"/>
          <w:szCs w:val="24"/>
          <w:lang w:eastAsia="ja-JP"/>
        </w:rPr>
        <w:t xml:space="preserve"> 表示一个动作在另一个动作之后发生</w:t>
      </w:r>
    </w:p>
    <w:p>
      <w:pPr>
        <w:ind w:firstLine="420" w:firstLineChars="0"/>
        <w:rPr>
          <w:rFonts w:ascii="MS Mincho" w:hAnsi="MS Mincho"/>
          <w:sz w:val="24"/>
          <w:szCs w:val="24"/>
          <w:lang w:eastAsia="ja-JP"/>
        </w:rPr>
      </w:pPr>
      <w:r>
        <w:rPr>
          <w:rFonts w:hint="eastAsia" w:ascii="MS Mincho" w:hAnsi="MS Mincho"/>
          <w:sz w:val="24"/>
          <w:szCs w:val="24"/>
          <w:lang w:eastAsia="ja-JP"/>
        </w:rPr>
        <w:t>这个句型也可以以“</w:t>
      </w:r>
      <w:r>
        <w:rPr>
          <w:rFonts w:hint="eastAsia" w:ascii="MS Mincho" w:hAnsi="MS Mincho"/>
          <w:b/>
          <w:sz w:val="24"/>
          <w:szCs w:val="24"/>
          <w:lang w:eastAsia="ja-JP"/>
        </w:rPr>
        <w:t>名词+</w:t>
      </w:r>
      <w:r>
        <w:rPr>
          <w:rFonts w:hint="eastAsia" w:ascii="MS Mincho" w:hAnsi="MS Mincho" w:eastAsia="MS Mincho"/>
          <w:b/>
          <w:sz w:val="24"/>
          <w:szCs w:val="24"/>
          <w:lang w:eastAsia="ja-JP"/>
        </w:rPr>
        <w:t>の</w:t>
      </w:r>
      <w:r>
        <w:rPr>
          <w:rFonts w:hint="eastAsia" w:ascii="MS Mincho" w:hAnsi="MS Mincho"/>
          <w:b/>
          <w:sz w:val="24"/>
          <w:szCs w:val="24"/>
          <w:lang w:eastAsia="ja-JP"/>
        </w:rPr>
        <w:t>+</w:t>
      </w:r>
      <w:r>
        <w:rPr>
          <w:rFonts w:hint="eastAsia" w:ascii="MS Mincho" w:hAnsi="MS Mincho" w:eastAsia="MS Mincho"/>
          <w:b/>
          <w:sz w:val="24"/>
          <w:szCs w:val="24"/>
          <w:lang w:eastAsia="ja-JP"/>
        </w:rPr>
        <w:t>後で</w:t>
      </w:r>
      <w:r>
        <w:rPr>
          <w:rFonts w:hint="eastAsia" w:ascii="MS Mincho" w:hAnsi="MS Mincho"/>
          <w:sz w:val="24"/>
          <w:szCs w:val="24"/>
          <w:lang w:eastAsia="ja-JP"/>
        </w:rPr>
        <w:t>”的形式使用。</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106.</w:t>
      </w:r>
      <w:r>
        <w:rPr>
          <w:rFonts w:hint="eastAsia" w:ascii="MS Mincho" w:hAnsi="MS Mincho"/>
          <w:sz w:val="24"/>
          <w:szCs w:val="24"/>
          <w:bdr w:val="single" w:color="auto" w:sz="4" w:space="0"/>
          <w:lang w:eastAsia="ja-JP"/>
        </w:rPr>
        <w:t xml:space="preserve"> 动（</w:t>
      </w:r>
      <w:r>
        <w:rPr>
          <w:rFonts w:hint="eastAsia" w:ascii="MS Mincho" w:hAnsi="MS Mincho" w:eastAsia="MS Mincho"/>
          <w:sz w:val="24"/>
          <w:szCs w:val="24"/>
          <w:bdr w:val="single" w:color="auto" w:sz="4" w:space="0"/>
          <w:lang w:eastAsia="ja-JP"/>
        </w:rPr>
        <w:t>た</w:t>
      </w:r>
      <w:r>
        <w:rPr>
          <w:rFonts w:hint="eastAsia" w:ascii="MS Mincho" w:hAnsi="MS Mincho"/>
          <w:sz w:val="24"/>
          <w:szCs w:val="24"/>
          <w:bdr w:val="single" w:color="auto" w:sz="4" w:space="0"/>
          <w:lang w:eastAsia="ja-JP"/>
        </w:rPr>
        <w:t>形）</w:t>
      </w:r>
      <w:r>
        <w:rPr>
          <w:rFonts w:hint="eastAsia" w:ascii="MS Mincho" w:hAnsi="MS Mincho" w:eastAsia="MS Mincho"/>
          <w:b/>
          <w:sz w:val="24"/>
          <w:szCs w:val="24"/>
          <w:lang w:eastAsia="ja-JP"/>
        </w:rPr>
        <w:t>ほうが　いいです</w:t>
      </w:r>
      <w:r>
        <w:rPr>
          <w:rFonts w:hint="eastAsia" w:ascii="MS Mincho" w:hAnsi="MS Mincho" w:eastAsia="MS Mincho"/>
          <w:sz w:val="24"/>
          <w:szCs w:val="24"/>
          <w:lang w:eastAsia="ja-JP"/>
        </w:rPr>
        <w:t>　</w:t>
      </w:r>
      <w:r>
        <w:rPr>
          <w:rFonts w:hint="eastAsia" w:ascii="MS Mincho" w:hAnsi="MS Mincho"/>
          <w:sz w:val="24"/>
          <w:szCs w:val="24"/>
          <w:lang w:eastAsia="ja-JP"/>
        </w:rPr>
        <w:t xml:space="preserve"> </w:t>
      </w:r>
      <w:r>
        <w:rPr>
          <w:rFonts w:hint="eastAsia" w:ascii="MS Mincho" w:hAnsi="MS Mincho"/>
          <w:color w:val="FF0000"/>
          <w:sz w:val="24"/>
          <w:szCs w:val="24"/>
          <w:lang w:eastAsia="ja-JP"/>
        </w:rPr>
        <w:t>用于在两种事物中进行选择时</w:t>
      </w:r>
    </w:p>
    <w:p>
      <w:pPr>
        <w:ind w:firstLine="420" w:firstLineChars="0"/>
        <w:rPr>
          <w:rFonts w:ascii="MS Mincho" w:hAnsi="MS Mincho"/>
          <w:sz w:val="24"/>
          <w:szCs w:val="24"/>
          <w:lang w:eastAsia="ja-JP"/>
        </w:rPr>
      </w:pPr>
      <w:r>
        <w:rPr>
          <w:rFonts w:hint="eastAsia" w:ascii="MS Mincho" w:hAnsi="MS Mincho"/>
          <w:sz w:val="24"/>
          <w:szCs w:val="24"/>
          <w:lang w:eastAsia="ja-JP"/>
        </w:rPr>
        <w:t>否定：“动词</w:t>
      </w:r>
      <w:r>
        <w:rPr>
          <w:rFonts w:hint="eastAsia" w:ascii="MS Mincho" w:hAnsi="MS Mincho" w:eastAsia="MS Mincho"/>
          <w:sz w:val="24"/>
          <w:szCs w:val="24"/>
          <w:lang w:eastAsia="ja-JP"/>
        </w:rPr>
        <w:t>ない</w:t>
      </w:r>
      <w:r>
        <w:rPr>
          <w:rFonts w:hint="eastAsia" w:ascii="MS Mincho" w:hAnsi="MS Mincho"/>
          <w:sz w:val="24"/>
          <w:szCs w:val="24"/>
          <w:lang w:eastAsia="ja-JP"/>
        </w:rPr>
        <w:t>形+</w:t>
      </w:r>
      <w:r>
        <w:rPr>
          <w:rFonts w:hint="eastAsia" w:ascii="MS Mincho" w:hAnsi="MS Mincho" w:eastAsia="MS Mincho"/>
          <w:b/>
          <w:sz w:val="24"/>
          <w:szCs w:val="24"/>
          <w:lang w:eastAsia="ja-JP"/>
        </w:rPr>
        <w:t>ほうが　いいです</w:t>
      </w:r>
      <w:r>
        <w:rPr>
          <w:rFonts w:hint="eastAsia" w:ascii="MS Mincho" w:hAnsi="MS Mincho"/>
          <w:sz w:val="24"/>
          <w:szCs w:val="24"/>
          <w:lang w:eastAsia="ja-JP"/>
        </w:rPr>
        <w:t>”</w:t>
      </w:r>
    </w:p>
    <w:p>
      <w:pPr>
        <w:ind w:firstLine="420" w:firstLineChars="0"/>
        <w:rPr>
          <w:rFonts w:ascii="MS Mincho" w:hAnsi="MS Mincho" w:eastAsia="MS Mincho"/>
          <w:color w:val="FF0000"/>
          <w:sz w:val="24"/>
          <w:szCs w:val="24"/>
          <w:lang w:eastAsia="ja-JP"/>
        </w:rPr>
      </w:pPr>
      <w:r>
        <w:rPr>
          <w:rFonts w:hint="eastAsia" w:ascii="MS Mincho" w:hAnsi="MS Mincho"/>
          <w:sz w:val="24"/>
          <w:szCs w:val="24"/>
          <w:lang w:eastAsia="ja-JP"/>
        </w:rPr>
        <w:t>107.</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ましょうか</w:t>
      </w:r>
      <w:r>
        <w:rPr>
          <w:rFonts w:hint="eastAsia" w:ascii="MS Mincho" w:hAnsi="MS Mincho" w:eastAsia="MS Mincho"/>
          <w:sz w:val="24"/>
          <w:szCs w:val="24"/>
          <w:lang w:eastAsia="ja-JP"/>
        </w:rPr>
        <w:t>　</w:t>
      </w:r>
      <w:r>
        <w:rPr>
          <w:rFonts w:hint="eastAsia" w:ascii="MS Mincho" w:hAnsi="MS Mincho"/>
          <w:sz w:val="24"/>
          <w:szCs w:val="24"/>
          <w:lang w:eastAsia="ja-JP"/>
        </w:rPr>
        <w:t xml:space="preserve"> </w:t>
      </w:r>
      <w:r>
        <w:rPr>
          <w:rFonts w:hint="eastAsia" w:ascii="MS Mincho" w:hAnsi="MS Mincho"/>
          <w:color w:val="FF0000"/>
          <w:sz w:val="24"/>
          <w:szCs w:val="24"/>
          <w:lang w:eastAsia="ja-JP"/>
        </w:rPr>
        <w:t>～好吗？ 提议对方和自己一起做某事或提议自己为对方做某事</w:t>
      </w:r>
    </w:p>
    <w:p>
      <w:pPr>
        <w:rPr>
          <w:rFonts w:ascii="MS Mincho" w:hAnsi="MS Mincho"/>
          <w:b/>
          <w:sz w:val="24"/>
          <w:szCs w:val="24"/>
          <w:lang w:eastAsia="ja-JP"/>
        </w:rPr>
      </w:pPr>
    </w:p>
    <w:p>
      <w:pPr>
        <w:rPr>
          <w:rFonts w:ascii="MS Mincho" w:hAnsi="MS Mincho"/>
          <w:sz w:val="24"/>
          <w:szCs w:val="24"/>
          <w:lang w:eastAsia="ja-JP"/>
        </w:rPr>
      </w:pPr>
      <w:r>
        <w:rPr>
          <w:rFonts w:hint="eastAsia" w:ascii="MS Mincho" w:hAnsi="MS Mincho"/>
          <w:b/>
          <w:sz w:val="24"/>
          <w:szCs w:val="24"/>
          <w:lang w:eastAsia="ja-JP"/>
        </w:rPr>
        <w:t>第二十二课</w:t>
      </w:r>
      <w:r>
        <w:rPr>
          <w:rFonts w:hint="eastAsia" w:ascii="MS Mincho" w:hAnsi="MS Mincho"/>
          <w:sz w:val="24"/>
          <w:szCs w:val="24"/>
          <w:lang w:eastAsia="ja-JP"/>
        </w:rPr>
        <w:t>（简体形）</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108.</w:t>
      </w:r>
      <w:r>
        <w:rPr>
          <w:rFonts w:hint="eastAsia" w:ascii="MS Mincho" w:hAnsi="MS Mincho"/>
          <w:sz w:val="24"/>
          <w:szCs w:val="24"/>
          <w:bdr w:val="single" w:color="auto" w:sz="4" w:space="0"/>
          <w:lang w:eastAsia="ja-JP"/>
        </w:rPr>
        <w:t>小句</w:t>
      </w:r>
      <w:r>
        <w:rPr>
          <w:rFonts w:hint="eastAsia" w:ascii="MS Mincho" w:hAnsi="MS Mincho" w:eastAsia="MS Mincho"/>
          <w:b/>
          <w:sz w:val="24"/>
          <w:szCs w:val="24"/>
          <w:lang w:eastAsia="ja-JP"/>
        </w:rPr>
        <w:t>けど</w:t>
      </w:r>
      <w:r>
        <w:rPr>
          <w:rFonts w:hint="eastAsia" w:ascii="MS Mincho" w:hAnsi="MS Mincho"/>
          <w:sz w:val="24"/>
          <w:szCs w:val="24"/>
          <w:lang w:eastAsia="ja-JP"/>
        </w:rPr>
        <w:t>，</w:t>
      </w:r>
      <w:r>
        <w:rPr>
          <w:rFonts w:hint="eastAsia" w:ascii="MS Mincho" w:hAnsi="MS Mincho"/>
          <w:sz w:val="24"/>
          <w:szCs w:val="24"/>
          <w:bdr w:val="single" w:color="auto" w:sz="4" w:space="0"/>
          <w:lang w:eastAsia="ja-JP"/>
        </w:rPr>
        <w:t>小句</w:t>
      </w:r>
      <w:r>
        <w:rPr>
          <w:rFonts w:hint="eastAsia" w:ascii="MS Mincho" w:hAnsi="MS Mincho"/>
          <w:sz w:val="24"/>
          <w:szCs w:val="24"/>
          <w:lang w:eastAsia="ja-JP"/>
        </w:rPr>
        <w:t xml:space="preserve"> </w:t>
      </w:r>
      <w:r>
        <w:rPr>
          <w:rFonts w:hint="eastAsia" w:ascii="MS Mincho" w:hAnsi="MS Mincho"/>
          <w:color w:val="FF0000"/>
          <w:sz w:val="24"/>
          <w:szCs w:val="24"/>
          <w:lang w:eastAsia="ja-JP"/>
        </w:rPr>
        <w:t>【转折】【铺垫】</w:t>
      </w:r>
    </w:p>
    <w:p>
      <w:pPr>
        <w:rPr>
          <w:rFonts w:ascii="MS Mincho" w:hAnsi="MS Mincho"/>
          <w:b/>
          <w:sz w:val="24"/>
          <w:szCs w:val="24"/>
          <w:lang w:eastAsia="ja-JP"/>
        </w:rPr>
      </w:pPr>
      <w:r>
        <w:rPr>
          <w:rFonts w:hint="eastAsia" w:ascii="MS Mincho" w:hAnsi="MS Mincho"/>
          <w:b/>
          <w:sz w:val="24"/>
          <w:szCs w:val="24"/>
          <w:lang w:eastAsia="ja-JP"/>
        </w:rPr>
        <w:t>第二十三课</w:t>
      </w:r>
    </w:p>
    <w:p>
      <w:pPr>
        <w:ind w:firstLine="420" w:firstLineChars="0"/>
        <w:rPr>
          <w:rFonts w:ascii="MS Mincho" w:hAnsi="MS Mincho" w:eastAsia="MS Mincho"/>
          <w:sz w:val="24"/>
          <w:szCs w:val="24"/>
          <w:lang w:eastAsia="ja-JP"/>
        </w:rPr>
      </w:pPr>
      <w:r>
        <w:rPr>
          <w:rFonts w:hint="eastAsia" w:asciiTheme="minorEastAsia" w:hAnsiTheme="minorEastAsia"/>
          <w:sz w:val="24"/>
          <w:szCs w:val="24"/>
          <w:lang w:eastAsia="ja-JP"/>
        </w:rPr>
        <w:t>109．</w:t>
      </w:r>
      <w:r>
        <w:rPr>
          <w:rFonts w:hint="eastAsia" w:asciiTheme="minorEastAsia" w:hAnsiTheme="minorEastAsia"/>
          <w:sz w:val="24"/>
          <w:szCs w:val="24"/>
          <w:bdr w:val="single" w:color="auto" w:sz="4" w:space="0"/>
          <w:lang w:eastAsia="ja-JP"/>
        </w:rPr>
        <w:t>动</w:t>
      </w:r>
      <w:r>
        <w:rPr>
          <w:rFonts w:hint="eastAsia" w:eastAsia="MS Mincho" w:asciiTheme="minorEastAsia" w:hAnsiTheme="minorEastAsia"/>
          <w:b/>
          <w:sz w:val="24"/>
          <w:szCs w:val="24"/>
          <w:lang w:eastAsia="ja-JP"/>
        </w:rPr>
        <w:t>たり</w:t>
      </w:r>
      <w:r>
        <w:rPr>
          <w:rFonts w:hint="eastAsia" w:asciiTheme="minorEastAsia" w:hAnsiTheme="minorEastAsia"/>
          <w:sz w:val="24"/>
          <w:szCs w:val="24"/>
          <w:lang w:eastAsia="ja-JP"/>
        </w:rPr>
        <w:t xml:space="preserve"> </w:t>
      </w:r>
      <w:r>
        <w:rPr>
          <w:rFonts w:hint="eastAsia" w:asciiTheme="minorEastAsia" w:hAnsiTheme="minorEastAsia"/>
          <w:sz w:val="24"/>
          <w:szCs w:val="24"/>
          <w:bdr w:val="single" w:color="auto" w:sz="4" w:space="0"/>
          <w:lang w:eastAsia="ja-JP"/>
        </w:rPr>
        <w:t>动</w:t>
      </w:r>
      <w:r>
        <w:rPr>
          <w:rFonts w:hint="eastAsia" w:ascii="MS Mincho" w:hAnsi="MS Mincho" w:eastAsia="MS Mincho"/>
          <w:b/>
          <w:sz w:val="24"/>
          <w:szCs w:val="24"/>
          <w:lang w:eastAsia="ja-JP"/>
        </w:rPr>
        <w:t>たり　します</w:t>
      </w:r>
    </w:p>
    <w:p>
      <w:pPr>
        <w:ind w:firstLine="420" w:firstLineChars="0"/>
        <w:rPr>
          <w:rFonts w:asciiTheme="minorEastAsia" w:hAnsiTheme="minorEastAsia"/>
          <w:sz w:val="24"/>
          <w:szCs w:val="24"/>
          <w:lang w:eastAsia="ja-JP"/>
        </w:rPr>
      </w:pPr>
      <w:r>
        <w:rPr>
          <w:rFonts w:hint="eastAsia" w:asciiTheme="minorEastAsia" w:hAnsiTheme="minorEastAsia"/>
          <w:sz w:val="24"/>
          <w:szCs w:val="24"/>
          <w:lang w:eastAsia="ja-JP"/>
        </w:rPr>
        <w:t xml:space="preserve"> </w:t>
      </w:r>
      <w:r>
        <w:rPr>
          <w:rFonts w:hint="eastAsia" w:asciiTheme="minorEastAsia" w:hAnsiTheme="minorEastAsia"/>
          <w:color w:val="FF0000"/>
          <w:sz w:val="24"/>
          <w:szCs w:val="24"/>
          <w:lang w:eastAsia="ja-JP"/>
        </w:rPr>
        <w:t>表示列举若干种有代表性的动作</w:t>
      </w:r>
      <w:r>
        <w:rPr>
          <w:rFonts w:hint="eastAsia" w:asciiTheme="minorEastAsia" w:hAnsiTheme="minorEastAsia"/>
          <w:sz w:val="24"/>
          <w:szCs w:val="24"/>
          <w:lang w:eastAsia="ja-JP"/>
        </w:rPr>
        <w:t>（将动词‘</w:t>
      </w:r>
      <w:r>
        <w:rPr>
          <w:rFonts w:hint="eastAsia" w:ascii="MS Mincho" w:hAnsi="MS Mincho" w:eastAsia="MS Mincho"/>
          <w:sz w:val="24"/>
          <w:szCs w:val="24"/>
          <w:lang w:eastAsia="ja-JP"/>
        </w:rPr>
        <w:t>た</w:t>
      </w:r>
      <w:r>
        <w:rPr>
          <w:rFonts w:hint="eastAsia" w:asciiTheme="minorEastAsia" w:hAnsiTheme="minorEastAsia"/>
          <w:sz w:val="24"/>
          <w:szCs w:val="24"/>
          <w:lang w:eastAsia="ja-JP"/>
        </w:rPr>
        <w:t>形’中的‘</w:t>
      </w:r>
      <w:r>
        <w:rPr>
          <w:rFonts w:hint="eastAsia" w:ascii="MS Mincho" w:hAnsi="MS Mincho" w:eastAsia="MS Mincho"/>
          <w:sz w:val="24"/>
          <w:szCs w:val="24"/>
          <w:lang w:eastAsia="ja-JP"/>
        </w:rPr>
        <w:t>た</w:t>
      </w:r>
      <w:r>
        <w:rPr>
          <w:rFonts w:hint="eastAsia" w:asciiTheme="minorEastAsia" w:hAnsiTheme="minorEastAsia"/>
          <w:sz w:val="24"/>
          <w:szCs w:val="24"/>
          <w:lang w:eastAsia="ja-JP"/>
        </w:rPr>
        <w:t>’变为‘</w:t>
      </w:r>
      <w:r>
        <w:rPr>
          <w:rFonts w:hint="eastAsia" w:ascii="MS Mincho" w:hAnsi="MS Mincho" w:eastAsia="MS Mincho"/>
          <w:sz w:val="24"/>
          <w:szCs w:val="24"/>
          <w:lang w:eastAsia="ja-JP"/>
        </w:rPr>
        <w:t>たり</w:t>
      </w:r>
      <w:r>
        <w:rPr>
          <w:rFonts w:hint="eastAsia" w:asciiTheme="minorEastAsia" w:hAnsiTheme="minorEastAsia"/>
          <w:sz w:val="24"/>
          <w:szCs w:val="24"/>
          <w:lang w:eastAsia="ja-JP"/>
        </w:rPr>
        <w:t>’）</w:t>
      </w:r>
    </w:p>
    <w:p>
      <w:pPr>
        <w:ind w:firstLine="420" w:firstLineChars="0"/>
        <w:rPr>
          <w:rFonts w:ascii="MS Mincho" w:hAnsi="MS Mincho" w:eastAsia="MS Mincho"/>
          <w:sz w:val="24"/>
          <w:szCs w:val="24"/>
          <w:lang w:eastAsia="ja-JP"/>
        </w:rPr>
      </w:pPr>
      <w:r>
        <w:rPr>
          <w:rFonts w:hint="eastAsia" w:ascii="MS Mincho" w:hAnsi="MS Mincho"/>
          <w:sz w:val="24"/>
          <w:szCs w:val="24"/>
          <w:lang w:eastAsia="ja-JP"/>
        </w:rPr>
        <w:t>110.</w:t>
      </w:r>
      <w:r>
        <w:rPr>
          <w:rFonts w:hint="eastAsia" w:ascii="MS Mincho" w:hAnsi="MS Mincho"/>
          <w:sz w:val="24"/>
          <w:szCs w:val="24"/>
          <w:bdr w:val="single" w:color="auto" w:sz="4" w:space="0"/>
          <w:lang w:eastAsia="ja-JP"/>
        </w:rPr>
        <w:t>一类形</w:t>
      </w:r>
      <w:r>
        <w:rPr>
          <w:rFonts w:hint="eastAsia" w:ascii="MS Mincho" w:hAnsi="MS Mincho" w:eastAsia="MS Mincho"/>
          <w:b/>
          <w:sz w:val="24"/>
          <w:szCs w:val="24"/>
          <w:lang w:eastAsia="ja-JP"/>
        </w:rPr>
        <w:t>かったり</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一类形</w:t>
      </w:r>
      <w:r>
        <w:rPr>
          <w:rFonts w:hint="eastAsia" w:ascii="MS Mincho" w:hAnsi="MS Mincho" w:eastAsia="MS Mincho"/>
          <w:b/>
          <w:sz w:val="24"/>
          <w:szCs w:val="24"/>
          <w:lang w:eastAsia="ja-JP"/>
        </w:rPr>
        <w:t>かったりです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 xml:space="preserve">表示状态或状况有多种可能 </w:t>
      </w:r>
    </w:p>
    <w:p>
      <w:pPr>
        <w:ind w:firstLine="899" w:firstLineChars="0"/>
        <w:rPr>
          <w:rFonts w:ascii="MS Mincho" w:hAnsi="MS Mincho"/>
          <w:sz w:val="24"/>
          <w:szCs w:val="24"/>
          <w:lang w:eastAsia="ja-JP"/>
        </w:rPr>
      </w:pPr>
      <w:r>
        <w:rPr>
          <w:rFonts w:hint="eastAsia" w:ascii="MS Mincho" w:hAnsi="MS Mincho"/>
          <w:sz w:val="24"/>
          <w:szCs w:val="24"/>
          <w:bdr w:val="single" w:color="auto" w:sz="4" w:space="0"/>
          <w:lang w:eastAsia="ja-JP"/>
        </w:rPr>
        <w:t>二类形</w:t>
      </w:r>
      <w:r>
        <w:rPr>
          <w:rFonts w:hint="eastAsia" w:ascii="MS Mincho" w:hAnsi="MS Mincho" w:eastAsia="MS Mincho"/>
          <w:b/>
          <w:sz w:val="24"/>
          <w:szCs w:val="24"/>
          <w:lang w:eastAsia="ja-JP"/>
        </w:rPr>
        <w:t>だったり</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二类形</w:t>
      </w:r>
      <w:r>
        <w:rPr>
          <w:rFonts w:hint="eastAsia" w:ascii="MS Mincho" w:hAnsi="MS Mincho" w:eastAsia="MS Mincho"/>
          <w:b/>
          <w:sz w:val="24"/>
          <w:szCs w:val="24"/>
          <w:lang w:eastAsia="ja-JP"/>
        </w:rPr>
        <w:t>だったりです</w:t>
      </w:r>
    </w:p>
    <w:p>
      <w:pPr>
        <w:ind w:firstLine="899" w:firstLineChars="0"/>
        <w:rPr>
          <w:rFonts w:ascii="MS Mincho" w:hAnsi="MS Mincho"/>
          <w:b/>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eastAsia="MS Mincho"/>
          <w:b/>
          <w:sz w:val="24"/>
          <w:szCs w:val="24"/>
          <w:lang w:eastAsia="ja-JP"/>
        </w:rPr>
        <w:t>だったり</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名</w:t>
      </w:r>
      <w:r>
        <w:rPr>
          <w:rFonts w:hint="eastAsia" w:ascii="MS Mincho" w:hAnsi="MS Mincho" w:eastAsia="MS Mincho"/>
          <w:sz w:val="24"/>
          <w:szCs w:val="24"/>
          <w:lang w:eastAsia="ja-JP"/>
        </w:rPr>
        <w:t>　</w:t>
      </w:r>
      <w:r>
        <w:rPr>
          <w:rFonts w:hint="eastAsia" w:ascii="MS Mincho" w:hAnsi="MS Mincho" w:eastAsia="MS Mincho"/>
          <w:b/>
          <w:sz w:val="24"/>
          <w:szCs w:val="24"/>
          <w:lang w:eastAsia="ja-JP"/>
        </w:rPr>
        <w:t>だったりです</w:t>
      </w:r>
    </w:p>
    <w:p>
      <w:pPr>
        <w:ind w:firstLine="420" w:firstLineChars="0"/>
        <w:rPr>
          <w:rFonts w:ascii="MS Mincho" w:hAnsi="MS Mincho"/>
          <w:sz w:val="24"/>
          <w:szCs w:val="24"/>
          <w:lang w:eastAsia="ja-JP"/>
        </w:rPr>
      </w:pPr>
      <w:r>
        <w:rPr>
          <w:rFonts w:hint="eastAsia" w:ascii="MS Mincho" w:hAnsi="MS Mincho"/>
          <w:sz w:val="24"/>
          <w:szCs w:val="24"/>
          <w:lang w:eastAsia="ja-JP"/>
        </w:rPr>
        <w:t>（过去简体形的‘</w:t>
      </w:r>
      <w:r>
        <w:rPr>
          <w:rFonts w:hint="eastAsia" w:ascii="MS Mincho" w:hAnsi="MS Mincho" w:eastAsia="MS Mincho"/>
          <w:sz w:val="24"/>
          <w:szCs w:val="24"/>
          <w:lang w:eastAsia="ja-JP"/>
        </w:rPr>
        <w:t>～かった</w:t>
      </w:r>
      <w:r>
        <w:rPr>
          <w:rFonts w:hint="eastAsia" w:ascii="MS Mincho" w:hAnsi="MS Mincho"/>
          <w:sz w:val="24"/>
          <w:szCs w:val="24"/>
          <w:lang w:eastAsia="ja-JP"/>
        </w:rPr>
        <w:t>’‘</w:t>
      </w:r>
      <w:r>
        <w:rPr>
          <w:rFonts w:hint="eastAsia" w:ascii="MS Mincho" w:hAnsi="MS Mincho" w:eastAsia="MS Mincho"/>
          <w:sz w:val="24"/>
          <w:szCs w:val="24"/>
          <w:lang w:eastAsia="ja-JP"/>
        </w:rPr>
        <w:t>～だった</w:t>
      </w:r>
      <w:r>
        <w:rPr>
          <w:rFonts w:hint="eastAsia" w:ascii="MS Mincho" w:hAnsi="MS Mincho"/>
          <w:sz w:val="24"/>
          <w:szCs w:val="24"/>
          <w:lang w:eastAsia="ja-JP"/>
        </w:rPr>
        <w:t>’中的‘</w:t>
      </w:r>
      <w:r>
        <w:rPr>
          <w:rFonts w:hint="eastAsia" w:ascii="MS Mincho" w:hAnsi="MS Mincho" w:eastAsia="MS Mincho"/>
          <w:sz w:val="24"/>
          <w:szCs w:val="24"/>
          <w:lang w:eastAsia="ja-JP"/>
        </w:rPr>
        <w:t>た</w:t>
      </w:r>
      <w:r>
        <w:rPr>
          <w:rFonts w:hint="eastAsia" w:ascii="MS Mincho" w:hAnsi="MS Mincho"/>
          <w:sz w:val="24"/>
          <w:szCs w:val="24"/>
          <w:lang w:eastAsia="ja-JP"/>
        </w:rPr>
        <w:t>’变成‘</w:t>
      </w:r>
      <w:r>
        <w:rPr>
          <w:rFonts w:hint="eastAsia" w:ascii="MS Mincho" w:hAnsi="MS Mincho" w:eastAsia="MS Mincho"/>
          <w:sz w:val="24"/>
          <w:szCs w:val="24"/>
          <w:lang w:eastAsia="ja-JP"/>
        </w:rPr>
        <w:t>たり</w:t>
      </w:r>
      <w:r>
        <w:rPr>
          <w:rFonts w:hint="eastAsia" w:ascii="MS Mincho" w:hAnsi="MS Mincho"/>
          <w:sz w:val="24"/>
          <w:szCs w:val="24"/>
          <w:lang w:eastAsia="ja-JP"/>
        </w:rPr>
        <w:t>’）</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111.小句</w:t>
      </w:r>
      <w:r>
        <w:rPr>
          <w:rFonts w:hint="eastAsia" w:ascii="MS Mincho" w:hAnsi="MS Mincho"/>
          <w:b/>
          <w:sz w:val="24"/>
          <w:szCs w:val="24"/>
          <w:lang w:eastAsia="ja-JP"/>
        </w:rPr>
        <w:t>+</w:t>
      </w:r>
      <w:r>
        <w:rPr>
          <w:rFonts w:hint="eastAsia" w:ascii="MS Mincho" w:hAnsi="MS Mincho" w:eastAsia="MS Mincho"/>
          <w:b/>
          <w:sz w:val="24"/>
          <w:szCs w:val="24"/>
          <w:lang w:eastAsia="ja-JP"/>
        </w:rPr>
        <w:t>か</w:t>
      </w:r>
      <w:r>
        <w:rPr>
          <w:rFonts w:hint="eastAsia" w:ascii="MS Mincho" w:hAnsi="MS Mincho" w:eastAsia="MS Mincho"/>
          <w:sz w:val="24"/>
          <w:szCs w:val="24"/>
          <w:lang w:eastAsia="ja-JP"/>
        </w:rPr>
        <w:t>　</w:t>
      </w:r>
      <w:r>
        <w:rPr>
          <w:rFonts w:hint="eastAsia" w:ascii="MS Mincho" w:hAnsi="MS Mincho"/>
          <w:color w:val="FF0000"/>
          <w:sz w:val="24"/>
          <w:szCs w:val="24"/>
          <w:lang w:eastAsia="ja-JP"/>
        </w:rPr>
        <w:t>用于表示某种不确定的内容</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  1）</w:t>
      </w:r>
      <w:r>
        <w:rPr>
          <w:rFonts w:hint="eastAsia" w:ascii="MS Mincho" w:hAnsi="MS Mincho"/>
          <w:sz w:val="24"/>
          <w:szCs w:val="24"/>
          <w:bdr w:val="single" w:color="auto" w:sz="4" w:space="0"/>
          <w:lang w:eastAsia="ja-JP"/>
        </w:rPr>
        <w:t>小句</w:t>
      </w:r>
      <w:r>
        <w:rPr>
          <w:rFonts w:hint="eastAsia" w:ascii="MS Mincho" w:hAnsi="MS Mincho"/>
          <w:b/>
          <w:sz w:val="24"/>
          <w:szCs w:val="24"/>
          <w:lang w:eastAsia="ja-JP"/>
        </w:rPr>
        <w:t>+</w:t>
      </w:r>
      <w:r>
        <w:rPr>
          <w:rFonts w:hint="eastAsia" w:ascii="MS Mincho" w:hAnsi="MS Mincho" w:eastAsia="MS Mincho"/>
          <w:b/>
          <w:sz w:val="24"/>
          <w:szCs w:val="24"/>
          <w:lang w:eastAsia="ja-JP"/>
        </w:rPr>
        <w:t>か　どうか</w:t>
      </w:r>
      <w:r>
        <w:rPr>
          <w:rFonts w:hint="eastAsia" w:ascii="MS Mincho" w:hAnsi="MS Mincho" w:eastAsia="MS Mincho"/>
          <w:sz w:val="24"/>
          <w:szCs w:val="24"/>
          <w:lang w:eastAsia="ja-JP"/>
        </w:rPr>
        <w:t>　</w:t>
      </w:r>
      <w:r>
        <w:rPr>
          <w:rFonts w:hint="eastAsia" w:ascii="MS Mincho" w:hAnsi="MS Mincho"/>
          <w:sz w:val="24"/>
          <w:szCs w:val="24"/>
          <w:lang w:eastAsia="ja-JP"/>
        </w:rPr>
        <w:t>还不确定</w:t>
      </w:r>
    </w:p>
    <w:p>
      <w:pPr>
        <w:ind w:firstLine="420" w:firstLineChars="0"/>
        <w:rPr>
          <w:rFonts w:ascii="MS Mincho" w:hAnsi="MS Mincho"/>
          <w:sz w:val="24"/>
          <w:szCs w:val="24"/>
          <w:lang w:eastAsia="ja-JP"/>
        </w:rPr>
      </w:pPr>
      <w:r>
        <w:rPr>
          <w:rFonts w:hint="eastAsia" w:ascii="MS Mincho" w:hAnsi="MS Mincho"/>
          <w:sz w:val="24"/>
          <w:szCs w:val="24"/>
          <w:lang w:eastAsia="ja-JP"/>
        </w:rPr>
        <w:t>（将不包含疑问词的疑问句作为一个长句中的一部分时，将动词、一类形容词的敬体形变为简体形，并在其后面加上‘</w:t>
      </w:r>
      <w:r>
        <w:rPr>
          <w:rFonts w:hint="eastAsia" w:ascii="MS Mincho" w:hAnsi="MS Mincho" w:eastAsia="MS Mincho"/>
          <w:sz w:val="24"/>
          <w:szCs w:val="24"/>
          <w:lang w:eastAsia="ja-JP"/>
        </w:rPr>
        <w:t>か　どうか</w:t>
      </w:r>
      <w:r>
        <w:rPr>
          <w:rFonts w:hint="eastAsia" w:ascii="MS Mincho" w:hAnsi="MS Mincho"/>
          <w:sz w:val="24"/>
          <w:szCs w:val="24"/>
          <w:lang w:eastAsia="ja-JP"/>
        </w:rPr>
        <w:t>’。）</w:t>
      </w:r>
    </w:p>
    <w:p>
      <w:pPr>
        <w:ind w:firstLine="658" w:firstLineChars="0"/>
        <w:rPr>
          <w:rFonts w:ascii="MS Mincho" w:hAnsi="MS Mincho"/>
          <w:sz w:val="24"/>
          <w:szCs w:val="24"/>
          <w:lang w:eastAsia="ja-JP"/>
        </w:rPr>
      </w:pPr>
      <w:r>
        <w:rPr>
          <w:rFonts w:hint="eastAsia" w:ascii="MS Mincho" w:hAnsi="MS Mincho"/>
          <w:sz w:val="24"/>
          <w:szCs w:val="24"/>
          <w:lang w:eastAsia="ja-JP"/>
        </w:rPr>
        <w:t>2）</w:t>
      </w:r>
      <w:r>
        <w:rPr>
          <w:rFonts w:hint="eastAsia" w:ascii="MS Mincho" w:hAnsi="MS Mincho"/>
          <w:sz w:val="24"/>
          <w:szCs w:val="24"/>
          <w:bdr w:val="single" w:color="auto" w:sz="4" w:space="0"/>
          <w:lang w:eastAsia="ja-JP"/>
        </w:rPr>
        <w:t>疑问词小句</w:t>
      </w:r>
      <w:r>
        <w:rPr>
          <w:rFonts w:hint="eastAsia" w:ascii="MS Mincho" w:hAnsi="MS Mincho"/>
          <w:sz w:val="24"/>
          <w:szCs w:val="24"/>
          <w:lang w:eastAsia="ja-JP"/>
        </w:rPr>
        <w:t>+</w:t>
      </w:r>
      <w:r>
        <w:rPr>
          <w:rFonts w:hint="eastAsia" w:ascii="MS Mincho" w:hAnsi="MS Mincho" w:eastAsia="MS Mincho"/>
          <w:b/>
          <w:sz w:val="24"/>
          <w:szCs w:val="24"/>
          <w:lang w:eastAsia="ja-JP"/>
        </w:rPr>
        <w:t>か</w:t>
      </w:r>
      <w:r>
        <w:rPr>
          <w:rFonts w:hint="eastAsia" w:ascii="MS Mincho" w:hAnsi="MS Mincho"/>
          <w:b/>
          <w:sz w:val="24"/>
          <w:szCs w:val="24"/>
          <w:lang w:eastAsia="ja-JP"/>
        </w:rPr>
        <w:t xml:space="preserve"> </w:t>
      </w:r>
    </w:p>
    <w:p>
      <w:pPr>
        <w:ind w:firstLine="420" w:firstLineChars="0"/>
        <w:rPr>
          <w:rFonts w:ascii="MS Mincho" w:hAnsi="MS Mincho"/>
          <w:sz w:val="24"/>
          <w:szCs w:val="24"/>
          <w:lang w:eastAsia="ja-JP"/>
        </w:rPr>
      </w:pPr>
      <w:r>
        <w:rPr>
          <w:rFonts w:hint="eastAsia" w:ascii="MS Mincho" w:hAnsi="MS Mincho"/>
          <w:sz w:val="24"/>
          <w:szCs w:val="24"/>
          <w:lang w:eastAsia="ja-JP"/>
        </w:rPr>
        <w:t>（将包含‘</w:t>
      </w:r>
      <w:r>
        <w:rPr>
          <w:rFonts w:hint="eastAsia" w:ascii="MS Mincho" w:hAnsi="MS Mincho" w:eastAsia="MS Mincho"/>
          <w:sz w:val="24"/>
          <w:szCs w:val="24"/>
          <w:lang w:eastAsia="ja-JP"/>
        </w:rPr>
        <w:t>何</w:t>
      </w:r>
      <w:r>
        <w:rPr>
          <w:rFonts w:hint="eastAsia" w:ascii="MS Mincho" w:hAnsi="MS Mincho"/>
          <w:sz w:val="24"/>
          <w:szCs w:val="24"/>
          <w:lang w:eastAsia="ja-JP"/>
        </w:rPr>
        <w:t>’‘</w:t>
      </w:r>
      <w:r>
        <w:rPr>
          <w:rFonts w:hint="eastAsia" w:ascii="MS Mincho" w:hAnsi="MS Mincho" w:eastAsia="MS Mincho"/>
          <w:sz w:val="24"/>
          <w:szCs w:val="24"/>
          <w:lang w:eastAsia="ja-JP"/>
        </w:rPr>
        <w:t>だれ</w:t>
      </w:r>
      <w:r>
        <w:rPr>
          <w:rFonts w:hint="eastAsia" w:ascii="MS Mincho" w:hAnsi="MS Mincho"/>
          <w:sz w:val="24"/>
          <w:szCs w:val="24"/>
          <w:lang w:eastAsia="ja-JP"/>
        </w:rPr>
        <w:t>’‘</w:t>
      </w:r>
      <w:r>
        <w:rPr>
          <w:rFonts w:hint="eastAsia" w:ascii="MS Mincho" w:hAnsi="MS Mincho" w:eastAsia="MS Mincho"/>
          <w:sz w:val="24"/>
          <w:szCs w:val="24"/>
          <w:lang w:eastAsia="ja-JP"/>
        </w:rPr>
        <w:t>どこ</w:t>
      </w:r>
      <w:r>
        <w:rPr>
          <w:rFonts w:hint="eastAsia" w:ascii="MS Mincho" w:hAnsi="MS Mincho"/>
          <w:sz w:val="24"/>
          <w:szCs w:val="24"/>
          <w:lang w:eastAsia="ja-JP"/>
        </w:rPr>
        <w:t>’等的疑问句，作为一个长句中的一部分使用时，需将疑问词小句的动词、一类形容词的敬体形变为简体形，再加‘</w:t>
      </w:r>
      <w:r>
        <w:rPr>
          <w:rFonts w:hint="eastAsia" w:ascii="MS Mincho" w:hAnsi="MS Mincho" w:eastAsia="MS Mincho"/>
          <w:sz w:val="24"/>
          <w:szCs w:val="24"/>
          <w:lang w:eastAsia="ja-JP"/>
        </w:rPr>
        <w:t>か</w:t>
      </w:r>
      <w:r>
        <w:rPr>
          <w:rFonts w:hint="eastAsia" w:ascii="MS Mincho" w:hAnsi="MS Mincho"/>
          <w:sz w:val="24"/>
          <w:szCs w:val="24"/>
          <w:lang w:eastAsia="ja-JP"/>
        </w:rPr>
        <w:t>’）</w:t>
      </w:r>
    </w:p>
    <w:p>
      <w:pPr>
        <w:rPr>
          <w:rFonts w:ascii="MS Mincho" w:hAnsi="MS Mincho"/>
          <w:b/>
          <w:sz w:val="24"/>
          <w:szCs w:val="24"/>
          <w:lang w:eastAsia="ja-JP"/>
        </w:rPr>
      </w:pPr>
      <w:r>
        <w:rPr>
          <w:rFonts w:hint="eastAsia" w:ascii="MS Mincho" w:hAnsi="MS Mincho"/>
          <w:b/>
          <w:sz w:val="24"/>
          <w:szCs w:val="24"/>
          <w:lang w:eastAsia="ja-JP"/>
        </w:rPr>
        <w:t>第二十四课</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112.</w:t>
      </w:r>
      <w:r>
        <w:rPr>
          <w:rFonts w:hint="eastAsia" w:ascii="MS Mincho" w:hAnsi="MS Mincho"/>
          <w:sz w:val="24"/>
          <w:szCs w:val="24"/>
          <w:bdr w:val="single" w:color="auto" w:sz="4" w:space="0"/>
          <w:lang w:eastAsia="ja-JP"/>
        </w:rPr>
        <w:t>小句（简体形）</w:t>
      </w:r>
      <w:r>
        <w:rPr>
          <w:rFonts w:hint="eastAsia" w:ascii="MS Mincho" w:hAnsi="MS Mincho" w:eastAsia="MS Mincho"/>
          <w:b/>
          <w:sz w:val="24"/>
          <w:szCs w:val="24"/>
          <w:lang w:eastAsia="ja-JP"/>
        </w:rPr>
        <w:t>と　思います</w:t>
      </w:r>
      <w:r>
        <w:rPr>
          <w:rFonts w:hint="eastAsia" w:ascii="MS Mincho" w:hAnsi="MS Mincho"/>
          <w:b/>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我认为～、我觉得～</w:t>
      </w:r>
    </w:p>
    <w:p>
      <w:pPr>
        <w:ind w:firstLine="897" w:firstLineChars="374"/>
        <w:rPr>
          <w:rFonts w:ascii="MS Mincho" w:hAnsi="MS Mincho"/>
          <w:b/>
          <w:sz w:val="24"/>
          <w:szCs w:val="24"/>
          <w:lang w:eastAsia="ja-JP"/>
        </w:rPr>
      </w:pPr>
      <w:r>
        <w:rPr>
          <w:rFonts w:hint="eastAsia" w:ascii="MS Mincho" w:hAnsi="MS Mincho"/>
          <w:sz w:val="24"/>
          <w:szCs w:val="24"/>
          <w:bdr w:val="single" w:color="auto" w:sz="4" w:space="0"/>
          <w:lang w:eastAsia="ja-JP"/>
        </w:rPr>
        <w:t>小句（简体形）</w:t>
      </w:r>
      <w:r>
        <w:rPr>
          <w:rFonts w:hint="eastAsia" w:ascii="MS Mincho" w:hAnsi="MS Mincho" w:eastAsia="MS Mincho"/>
          <w:b/>
          <w:sz w:val="24"/>
          <w:szCs w:val="24"/>
          <w:lang w:eastAsia="ja-JP"/>
        </w:rPr>
        <w:t>と　思いました</w:t>
      </w:r>
      <w:r>
        <w:rPr>
          <w:rFonts w:hint="eastAsia" w:ascii="MS Mincho" w:hAnsi="MS Mincho"/>
          <w:b/>
          <w:sz w:val="24"/>
          <w:szCs w:val="24"/>
          <w:lang w:eastAsia="ja-JP"/>
        </w:rPr>
        <w:t>/</w:t>
      </w:r>
      <w:r>
        <w:rPr>
          <w:rFonts w:hint="eastAsia" w:ascii="MS Mincho" w:hAnsi="MS Mincho" w:eastAsia="MS Mincho"/>
          <w:b/>
          <w:sz w:val="24"/>
          <w:szCs w:val="24"/>
          <w:lang w:eastAsia="ja-JP"/>
        </w:rPr>
        <w:t>思っています</w:t>
      </w:r>
    </w:p>
    <w:p>
      <w:pPr>
        <w:ind w:firstLine="420" w:firstLineChars="0"/>
        <w:rPr>
          <w:rFonts w:ascii="MS Mincho" w:hAnsi="MS Mincho"/>
          <w:color w:val="FF0000"/>
          <w:sz w:val="24"/>
          <w:szCs w:val="24"/>
        </w:rPr>
      </w:pPr>
      <w:r>
        <w:rPr>
          <w:rFonts w:hint="eastAsia" w:ascii="MS Mincho" w:hAnsi="MS Mincho"/>
          <w:color w:val="FF0000"/>
          <w:sz w:val="24"/>
          <w:szCs w:val="24"/>
        </w:rPr>
        <w:t>既可以表示说话人的思考内容，也可以表示说话人以外的人的思考内容</w:t>
      </w:r>
    </w:p>
    <w:p>
      <w:pPr>
        <w:ind w:firstLine="420" w:firstLineChars="0"/>
        <w:rPr>
          <w:rFonts w:ascii="MS Mincho" w:hAnsi="MS Mincho"/>
          <w:color w:val="FF0000"/>
          <w:sz w:val="24"/>
          <w:szCs w:val="24"/>
          <w:lang w:eastAsia="ja-JP"/>
        </w:rPr>
      </w:pPr>
      <w:r>
        <w:rPr>
          <w:rFonts w:hint="eastAsia" w:ascii="MS Mincho" w:hAnsi="MS Mincho"/>
          <w:sz w:val="24"/>
          <w:szCs w:val="24"/>
          <w:lang w:eastAsia="ja-JP"/>
        </w:rPr>
        <w:t>113.</w:t>
      </w:r>
      <w:r>
        <w:rPr>
          <w:rFonts w:hint="eastAsia" w:ascii="MS Mincho" w:hAnsi="MS Mincho"/>
          <w:sz w:val="24"/>
          <w:szCs w:val="24"/>
          <w:bdr w:val="single" w:color="auto" w:sz="4" w:space="0"/>
          <w:lang w:eastAsia="ja-JP"/>
        </w:rPr>
        <w:t>名【人】</w:t>
      </w:r>
      <w:r>
        <w:rPr>
          <w:rFonts w:hint="eastAsia" w:ascii="MS Mincho" w:hAnsi="MS Mincho" w:eastAsia="MS Mincho"/>
          <w:b/>
          <w:sz w:val="24"/>
          <w:szCs w:val="24"/>
          <w:lang w:eastAsia="ja-JP"/>
        </w:rPr>
        <w:t>は</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小句（简体形）</w:t>
      </w:r>
      <w:r>
        <w:rPr>
          <w:rFonts w:hint="eastAsia" w:ascii="MS Mincho" w:hAnsi="MS Mincho" w:eastAsia="MS Mincho"/>
          <w:b/>
          <w:sz w:val="24"/>
          <w:szCs w:val="24"/>
          <w:lang w:eastAsia="ja-JP"/>
        </w:rPr>
        <w:t>と　言いました</w:t>
      </w:r>
      <w:r>
        <w:rPr>
          <w:rFonts w:hint="eastAsia" w:ascii="MS Mincho" w:hAnsi="MS Mincho" w:eastAsia="MS Mincho"/>
          <w:sz w:val="24"/>
          <w:szCs w:val="24"/>
          <w:lang w:eastAsia="ja-JP"/>
        </w:rPr>
        <w:t>　</w:t>
      </w:r>
      <w:r>
        <w:rPr>
          <w:rFonts w:hint="eastAsia" w:ascii="MS Mincho" w:hAnsi="MS Mincho"/>
          <w:color w:val="FF0000"/>
          <w:sz w:val="24"/>
          <w:szCs w:val="24"/>
          <w:lang w:eastAsia="ja-JP"/>
        </w:rPr>
        <w:t>向第三者转述他人所说的话</w:t>
      </w:r>
    </w:p>
    <w:p>
      <w:pPr>
        <w:ind w:firstLine="899" w:firstLineChars="0"/>
        <w:rPr>
          <w:rFonts w:ascii="MS Mincho" w:hAnsi="MS Mincho" w:eastAsia="MS Mincho"/>
          <w:b/>
          <w:sz w:val="24"/>
          <w:szCs w:val="24"/>
          <w:lang w:eastAsia="ja-JP"/>
        </w:rPr>
      </w:pPr>
      <w:r>
        <w:rPr>
          <w:rFonts w:hint="eastAsia" w:ascii="MS Mincho" w:hAnsi="MS Mincho"/>
          <w:sz w:val="24"/>
          <w:szCs w:val="24"/>
          <w:bdr w:val="single" w:color="auto" w:sz="4" w:space="0"/>
          <w:lang w:eastAsia="ja-JP"/>
        </w:rPr>
        <w:t>名1【人】</w:t>
      </w:r>
      <w:r>
        <w:rPr>
          <w:rFonts w:hint="eastAsia" w:ascii="MS Mincho" w:hAnsi="MS Mincho" w:eastAsia="MS Mincho"/>
          <w:b/>
          <w:sz w:val="24"/>
          <w:szCs w:val="24"/>
          <w:lang w:eastAsia="ja-JP"/>
        </w:rPr>
        <w:t>は</w:t>
      </w:r>
      <w:r>
        <w:rPr>
          <w:rFonts w:hint="eastAsia" w:ascii="MS Mincho" w:hAnsi="MS Mincho"/>
          <w:sz w:val="24"/>
          <w:szCs w:val="24"/>
          <w:lang w:eastAsia="ja-JP"/>
        </w:rPr>
        <w:t xml:space="preserve"> </w:t>
      </w:r>
      <w:r>
        <w:rPr>
          <w:rFonts w:hint="eastAsia" w:ascii="MS Mincho" w:hAnsi="MS Mincho"/>
          <w:sz w:val="24"/>
          <w:szCs w:val="24"/>
          <w:bdr w:val="single" w:color="auto" w:sz="4" w:space="0"/>
          <w:lang w:eastAsia="ja-JP"/>
        </w:rPr>
        <w:t>名2【人】</w:t>
      </w:r>
      <w:r>
        <w:rPr>
          <w:rFonts w:hint="eastAsia" w:ascii="MS Mincho" w:hAnsi="MS Mincho" w:eastAsia="MS Mincho"/>
          <w:b/>
          <w:sz w:val="24"/>
          <w:szCs w:val="24"/>
          <w:lang w:eastAsia="ja-JP"/>
        </w:rPr>
        <w:t>に</w:t>
      </w:r>
      <w:r>
        <w:rPr>
          <w:rFonts w:hint="eastAsia" w:ascii="MS Mincho" w:hAnsi="MS Mincho" w:eastAsia="MS Mincho"/>
          <w:sz w:val="24"/>
          <w:szCs w:val="24"/>
          <w:lang w:eastAsia="ja-JP"/>
        </w:rPr>
        <w:t>　</w:t>
      </w:r>
      <w:r>
        <w:rPr>
          <w:rFonts w:hint="eastAsia" w:ascii="MS Mincho" w:hAnsi="MS Mincho"/>
          <w:sz w:val="24"/>
          <w:szCs w:val="24"/>
          <w:bdr w:val="single" w:color="auto" w:sz="4" w:space="0"/>
          <w:lang w:eastAsia="ja-JP"/>
        </w:rPr>
        <w:t>小句（简体形）</w:t>
      </w:r>
      <w:r>
        <w:rPr>
          <w:rFonts w:hint="eastAsia" w:ascii="MS Mincho" w:hAnsi="MS Mincho" w:eastAsia="MS Mincho"/>
          <w:b/>
          <w:sz w:val="24"/>
          <w:szCs w:val="24"/>
          <w:lang w:eastAsia="ja-JP"/>
        </w:rPr>
        <w:t>と　言いました</w:t>
      </w:r>
    </w:p>
    <w:p>
      <w:pPr>
        <w:ind w:firstLine="420" w:firstLineChars="0"/>
        <w:rPr>
          <w:rFonts w:ascii="MS Mincho" w:hAnsi="MS Mincho"/>
          <w:color w:val="FF0000"/>
          <w:sz w:val="24"/>
          <w:szCs w:val="24"/>
          <w:lang w:eastAsia="ja-JP"/>
        </w:rPr>
      </w:pPr>
      <w:r>
        <w:rPr>
          <w:rFonts w:hint="eastAsia" w:ascii="MS Mincho" w:hAnsi="MS Mincho"/>
          <w:color w:val="FF0000"/>
          <w:sz w:val="24"/>
          <w:szCs w:val="24"/>
          <w:lang w:eastAsia="ja-JP"/>
        </w:rPr>
        <w:t>明确指出是向谁说的</w:t>
      </w:r>
    </w:p>
    <w:p>
      <w:pPr>
        <w:ind w:firstLine="899" w:firstLineChars="0"/>
        <w:rPr>
          <w:rFonts w:ascii="MS Mincho" w:hAnsi="MS Mincho"/>
          <w:b/>
          <w:sz w:val="24"/>
          <w:szCs w:val="24"/>
          <w:lang w:eastAsia="ja-JP"/>
        </w:rPr>
      </w:pPr>
      <w:r>
        <w:rPr>
          <w:rFonts w:hint="eastAsia" w:ascii="MS Mincho" w:hAnsi="MS Mincho"/>
          <w:sz w:val="24"/>
          <w:szCs w:val="24"/>
          <w:bdr w:val="single" w:color="auto" w:sz="4" w:space="0"/>
          <w:lang w:eastAsia="ja-JP"/>
        </w:rPr>
        <w:t>名【人】</w:t>
      </w:r>
      <w:r>
        <w:rPr>
          <w:rFonts w:hint="eastAsia" w:ascii="MS Mincho" w:hAnsi="MS Mincho" w:eastAsia="MS Mincho"/>
          <w:b/>
          <w:sz w:val="24"/>
          <w:szCs w:val="24"/>
          <w:lang w:eastAsia="ja-JP"/>
        </w:rPr>
        <w:t>は</w:t>
      </w:r>
      <w:r>
        <w:rPr>
          <w:rFonts w:hint="eastAsia" w:ascii="MS Mincho" w:hAnsi="MS Mincho"/>
          <w:sz w:val="24"/>
          <w:szCs w:val="24"/>
          <w:bdr w:val="single" w:color="auto" w:sz="4" w:space="0"/>
          <w:lang w:eastAsia="ja-JP"/>
        </w:rPr>
        <w:t xml:space="preserve"> 小句（简体形）</w:t>
      </w:r>
      <w:r>
        <w:rPr>
          <w:rFonts w:hint="eastAsia" w:ascii="MS Mincho" w:hAnsi="MS Mincho" w:eastAsia="MS Mincho"/>
          <w:b/>
          <w:sz w:val="24"/>
          <w:szCs w:val="24"/>
          <w:lang w:eastAsia="ja-JP"/>
        </w:rPr>
        <w:t>と　言って　います</w:t>
      </w:r>
      <w:r>
        <w:rPr>
          <w:rFonts w:hint="eastAsia" w:ascii="MS Mincho" w:hAnsi="MS Mincho"/>
          <w:b/>
          <w:sz w:val="24"/>
          <w:szCs w:val="24"/>
          <w:lang w:eastAsia="ja-JP"/>
        </w:rPr>
        <w:t>/</w:t>
      </w:r>
      <w:r>
        <w:rPr>
          <w:rFonts w:hint="eastAsia" w:ascii="MS Mincho" w:hAnsi="MS Mincho" w:eastAsia="MS Mincho"/>
          <w:b/>
          <w:sz w:val="24"/>
          <w:szCs w:val="24"/>
          <w:lang w:eastAsia="ja-JP"/>
        </w:rPr>
        <w:t>言って　いました</w:t>
      </w:r>
      <w:r>
        <w:rPr>
          <w:rFonts w:hint="eastAsia" w:ascii="MS Mincho" w:hAnsi="MS Mincho"/>
          <w:b/>
          <w:sz w:val="24"/>
          <w:szCs w:val="24"/>
          <w:lang w:eastAsia="ja-JP"/>
        </w:rPr>
        <w:t xml:space="preserve"> </w:t>
      </w:r>
    </w:p>
    <w:p>
      <w:pPr>
        <w:ind w:firstLine="420" w:firstLineChars="0"/>
        <w:rPr>
          <w:rFonts w:ascii="MS Mincho" w:hAnsi="MS Mincho" w:eastAsia="MS Mincho"/>
          <w:sz w:val="24"/>
          <w:szCs w:val="24"/>
        </w:rPr>
      </w:pPr>
      <w:r>
        <w:rPr>
          <w:rFonts w:hint="eastAsia" w:ascii="MS Mincho" w:hAnsi="MS Mincho"/>
          <w:color w:val="FF0000"/>
          <w:sz w:val="24"/>
          <w:szCs w:val="24"/>
        </w:rPr>
        <w:t>转述某人反复说起的事情</w:t>
      </w:r>
    </w:p>
    <w:p>
      <w:pPr>
        <w:rPr>
          <w:rFonts w:ascii="MS Mincho" w:hAnsi="MS Mincho" w:eastAsia="MS Mincho"/>
          <w:b/>
          <w:sz w:val="24"/>
          <w:szCs w:val="24"/>
          <w:lang w:eastAsia="ja-JP"/>
        </w:rPr>
      </w:pPr>
      <w:r>
        <w:rPr>
          <w:rFonts w:hint="eastAsia" w:ascii="MS Mincho" w:hAnsi="MS Mincho"/>
          <w:sz w:val="24"/>
          <w:szCs w:val="24"/>
          <w:lang w:eastAsia="ja-JP"/>
        </w:rPr>
        <w:t>114.</w:t>
      </w:r>
      <w:r>
        <w:rPr>
          <w:rFonts w:hint="eastAsia" w:ascii="MS Mincho" w:hAnsi="MS Mincho"/>
          <w:b/>
          <w:sz w:val="24"/>
          <w:szCs w:val="24"/>
          <w:lang w:eastAsia="ja-JP"/>
        </w:rPr>
        <w:t xml:space="preserve"> </w:t>
      </w:r>
      <w:r>
        <w:rPr>
          <w:rFonts w:hint="eastAsia" w:ascii="MS Mincho" w:hAnsi="MS Mincho" w:eastAsia="MS Mincho"/>
          <w:b/>
          <w:sz w:val="24"/>
          <w:szCs w:val="24"/>
          <w:lang w:eastAsia="ja-JP"/>
        </w:rPr>
        <w:t>～のです</w:t>
      </w:r>
      <w:r>
        <w:rPr>
          <w:rFonts w:hint="eastAsia" w:ascii="MS Mincho" w:hAnsi="MS Mincho"/>
          <w:b/>
          <w:sz w:val="24"/>
          <w:szCs w:val="24"/>
          <w:lang w:eastAsia="ja-JP"/>
        </w:rPr>
        <w:t>/</w:t>
      </w:r>
      <w:r>
        <w:rPr>
          <w:rFonts w:hint="eastAsia" w:ascii="MS Mincho" w:hAnsi="MS Mincho" w:eastAsia="MS Mincho"/>
          <w:b/>
          <w:sz w:val="24"/>
          <w:szCs w:val="24"/>
          <w:lang w:eastAsia="ja-JP"/>
        </w:rPr>
        <w:t>んです</w:t>
      </w:r>
    </w:p>
    <w:p>
      <w:pPr>
        <w:ind w:firstLine="420" w:firstLineChars="0"/>
        <w:rPr>
          <w:rFonts w:ascii="MS Mincho" w:hAnsi="MS Mincho"/>
          <w:color w:val="FF0000"/>
          <w:sz w:val="24"/>
          <w:szCs w:val="24"/>
          <w:lang w:eastAsia="ja-JP"/>
        </w:rPr>
      </w:pPr>
      <w:r>
        <w:rPr>
          <w:rFonts w:hint="eastAsia" w:ascii="MS Mincho" w:hAnsi="MS Mincho"/>
          <w:color w:val="FF0000"/>
          <w:sz w:val="24"/>
          <w:szCs w:val="24"/>
          <w:lang w:eastAsia="ja-JP"/>
        </w:rPr>
        <w:t>表示所讲的内容与前句或前项内容有关联，用于说明或解释原因</w:t>
      </w:r>
    </w:p>
    <w:p>
      <w:pPr>
        <w:ind w:firstLine="420" w:firstLineChars="0"/>
        <w:rPr>
          <w:rFonts w:ascii="MS Mincho" w:hAnsi="MS Mincho"/>
          <w:sz w:val="24"/>
          <w:szCs w:val="24"/>
          <w:lang w:eastAsia="ja-JP"/>
        </w:rPr>
      </w:pPr>
      <w:r>
        <w:rPr>
          <w:rFonts w:hint="eastAsia" w:ascii="MS Mincho" w:hAnsi="MS Mincho"/>
          <w:sz w:val="24"/>
          <w:szCs w:val="24"/>
          <w:lang w:eastAsia="ja-JP"/>
        </w:rPr>
        <w:t>（前接简体形，但名词和二类形容词的现在将来形的肯定形，‘</w:t>
      </w:r>
      <w:r>
        <w:rPr>
          <w:rFonts w:hint="eastAsia" w:ascii="MS Mincho" w:hAnsi="MS Mincho" w:eastAsia="MS Mincho"/>
          <w:sz w:val="24"/>
          <w:szCs w:val="24"/>
          <w:lang w:eastAsia="ja-JP"/>
        </w:rPr>
        <w:t>だ</w:t>
      </w:r>
      <w:r>
        <w:rPr>
          <w:rFonts w:hint="eastAsia" w:ascii="MS Mincho" w:hAnsi="MS Mincho"/>
          <w:sz w:val="24"/>
          <w:szCs w:val="24"/>
          <w:lang w:eastAsia="ja-JP"/>
        </w:rPr>
        <w:t>’要换成‘</w:t>
      </w:r>
      <w:r>
        <w:rPr>
          <w:rFonts w:hint="eastAsia" w:ascii="MS Mincho" w:hAnsi="MS Mincho" w:eastAsia="MS Mincho"/>
          <w:sz w:val="24"/>
          <w:szCs w:val="24"/>
          <w:lang w:eastAsia="ja-JP"/>
        </w:rPr>
        <w:t>な</w:t>
      </w:r>
      <w:r>
        <w:rPr>
          <w:rFonts w:hint="eastAsia" w:ascii="MS Mincho" w:hAnsi="MS Mincho"/>
          <w:sz w:val="24"/>
          <w:szCs w:val="24"/>
          <w:lang w:eastAsia="ja-JP"/>
        </w:rPr>
        <w:t>’）</w:t>
      </w:r>
    </w:p>
    <w:p>
      <w:pPr>
        <w:ind w:firstLine="899" w:firstLineChars="0"/>
        <w:rPr>
          <w:rFonts w:ascii="MS Mincho" w:hAnsi="MS Mincho" w:eastAsia="MS Mincho"/>
          <w:sz w:val="24"/>
          <w:szCs w:val="24"/>
          <w:lang w:eastAsia="ja-JP"/>
        </w:rPr>
      </w:pPr>
      <w:r>
        <w:rPr>
          <w:rFonts w:hint="eastAsia" w:ascii="MS Mincho" w:hAnsi="MS Mincho" w:eastAsia="MS Mincho"/>
          <w:sz w:val="24"/>
          <w:szCs w:val="24"/>
          <w:lang w:eastAsia="ja-JP"/>
        </w:rPr>
        <w:t>どうして　～のですか</w:t>
      </w:r>
      <w:r>
        <w:rPr>
          <w:rFonts w:hint="eastAsia" w:ascii="MS Mincho" w:hAnsi="MS Mincho"/>
          <w:sz w:val="24"/>
          <w:szCs w:val="24"/>
          <w:lang w:eastAsia="ja-JP"/>
        </w:rPr>
        <w:t>/</w:t>
      </w:r>
      <w:r>
        <w:rPr>
          <w:rFonts w:hint="eastAsia" w:ascii="MS Mincho" w:hAnsi="MS Mincho" w:eastAsia="MS Mincho"/>
          <w:sz w:val="24"/>
          <w:szCs w:val="24"/>
          <w:lang w:eastAsia="ja-JP"/>
        </w:rPr>
        <w:t>んですか　</w:t>
      </w:r>
    </w:p>
    <w:p>
      <w:pPr>
        <w:ind w:firstLine="420" w:firstLineChars="0"/>
        <w:rPr>
          <w:rFonts w:ascii="MS Mincho" w:hAnsi="MS Mincho"/>
          <w:sz w:val="24"/>
          <w:szCs w:val="24"/>
          <w:lang w:eastAsia="ja-JP"/>
        </w:rPr>
      </w:pPr>
      <w:r>
        <w:rPr>
          <w:rFonts w:hint="eastAsia" w:ascii="MS Mincho" w:hAnsi="MS Mincho"/>
          <w:color w:val="FF0000"/>
          <w:sz w:val="24"/>
          <w:szCs w:val="24"/>
          <w:lang w:eastAsia="ja-JP"/>
        </w:rPr>
        <w:t>询问理由的完整形式</w:t>
      </w:r>
      <w:r>
        <w:rPr>
          <w:rFonts w:hint="eastAsia" w:ascii="MS Mincho" w:hAnsi="MS Mincho"/>
          <w:sz w:val="24"/>
          <w:szCs w:val="24"/>
          <w:lang w:eastAsia="ja-JP"/>
        </w:rPr>
        <w:t>，回答此问句要用‘</w:t>
      </w:r>
      <w:r>
        <w:rPr>
          <w:rFonts w:hint="eastAsia" w:ascii="MS Mincho" w:hAnsi="MS Mincho" w:eastAsia="MS Mincho"/>
          <w:sz w:val="24"/>
          <w:szCs w:val="24"/>
          <w:lang w:eastAsia="ja-JP"/>
        </w:rPr>
        <w:t>～のです</w:t>
      </w:r>
      <w:r>
        <w:rPr>
          <w:rFonts w:hint="eastAsia" w:ascii="MS Mincho" w:hAnsi="MS Mincho"/>
          <w:sz w:val="24"/>
          <w:szCs w:val="24"/>
          <w:lang w:eastAsia="ja-JP"/>
        </w:rPr>
        <w:t>/</w:t>
      </w:r>
      <w:r>
        <w:rPr>
          <w:rFonts w:hint="eastAsia" w:ascii="MS Mincho" w:hAnsi="MS Mincho" w:eastAsia="MS Mincho"/>
          <w:sz w:val="24"/>
          <w:szCs w:val="24"/>
          <w:lang w:eastAsia="ja-JP"/>
        </w:rPr>
        <w:t>んです</w:t>
      </w:r>
      <w:r>
        <w:rPr>
          <w:rFonts w:hint="eastAsia" w:ascii="MS Mincho" w:hAnsi="MS Mincho"/>
          <w:sz w:val="24"/>
          <w:szCs w:val="24"/>
          <w:lang w:eastAsia="ja-JP"/>
        </w:rPr>
        <w:t>’的形式</w:t>
      </w:r>
    </w:p>
    <w:p>
      <w:pPr>
        <w:numPr>
          <w:ilvl w:val="0"/>
          <w:numId w:val="139"/>
        </w:numPr>
        <w:rPr>
          <w:rFonts w:hint="eastAsia" w:ascii="MS Mincho" w:hAnsi="MS Mincho"/>
          <w:sz w:val="24"/>
          <w:szCs w:val="24"/>
          <w:lang w:eastAsia="ja-JP"/>
        </w:rPr>
      </w:pPr>
      <w:r>
        <w:rPr>
          <w:rFonts w:hint="eastAsia" w:ascii="MS Mincho" w:hAnsi="MS Mincho"/>
          <w:sz w:val="24"/>
          <w:szCs w:val="24"/>
          <w:bdr w:val="single" w:color="auto" w:sz="4" w:space="0"/>
          <w:lang w:eastAsia="ja-JP"/>
        </w:rPr>
        <w:t>小句</w:t>
      </w:r>
      <w:r>
        <w:rPr>
          <w:rFonts w:hint="eastAsia" w:ascii="MS Mincho" w:hAnsi="MS Mincho" w:eastAsia="MS Mincho"/>
          <w:b/>
          <w:sz w:val="24"/>
          <w:szCs w:val="24"/>
          <w:lang w:eastAsia="ja-JP"/>
        </w:rPr>
        <w:t>が</w:t>
      </w:r>
      <w:r>
        <w:rPr>
          <w:rFonts w:hint="eastAsia" w:ascii="MS Mincho" w:hAnsi="MS Mincho"/>
          <w:sz w:val="24"/>
          <w:szCs w:val="24"/>
          <w:lang w:eastAsia="ja-JP"/>
        </w:rPr>
        <w:t>，</w:t>
      </w:r>
      <w:r>
        <w:rPr>
          <w:rFonts w:hint="eastAsia" w:ascii="MS Mincho" w:hAnsi="MS Mincho"/>
          <w:sz w:val="24"/>
          <w:szCs w:val="24"/>
          <w:bdr w:val="single" w:color="auto" w:sz="4" w:space="0"/>
          <w:lang w:eastAsia="ja-JP"/>
        </w:rPr>
        <w:t>小句</w:t>
      </w:r>
      <w:r>
        <w:rPr>
          <w:rFonts w:hint="eastAsia" w:ascii="MS Mincho" w:hAnsi="MS Mincho" w:eastAsia="MS Mincho"/>
          <w:sz w:val="24"/>
          <w:szCs w:val="24"/>
          <w:lang w:eastAsia="ja-JP"/>
        </w:rPr>
        <w:t>　</w:t>
      </w:r>
      <w:r>
        <w:rPr>
          <w:rFonts w:hint="eastAsia" w:ascii="MS Mincho" w:hAnsi="MS Mincho"/>
          <w:sz w:val="24"/>
          <w:szCs w:val="24"/>
          <w:lang w:eastAsia="ja-JP"/>
        </w:rPr>
        <w:t xml:space="preserve"> 【铺垫】（与‘</w:t>
      </w:r>
      <w:r>
        <w:rPr>
          <w:rFonts w:hint="eastAsia" w:ascii="MS Mincho" w:hAnsi="MS Mincho" w:eastAsia="MS Mincho"/>
          <w:sz w:val="24"/>
          <w:szCs w:val="24"/>
          <w:lang w:eastAsia="ja-JP"/>
        </w:rPr>
        <w:t>けど</w:t>
      </w:r>
      <w:r>
        <w:rPr>
          <w:rFonts w:hint="eastAsia" w:ascii="MS Mincho" w:hAnsi="MS Mincho"/>
          <w:sz w:val="24"/>
          <w:szCs w:val="24"/>
          <w:lang w:eastAsia="ja-JP"/>
        </w:rPr>
        <w:t>’相比，‘</w:t>
      </w:r>
      <w:r>
        <w:rPr>
          <w:rFonts w:hint="eastAsia" w:ascii="MS Mincho" w:hAnsi="MS Mincho" w:eastAsia="MS Mincho"/>
          <w:sz w:val="24"/>
          <w:szCs w:val="24"/>
          <w:lang w:eastAsia="ja-JP"/>
        </w:rPr>
        <w:t>が</w:t>
      </w:r>
      <w:r>
        <w:rPr>
          <w:rFonts w:hint="eastAsia" w:ascii="MS Mincho" w:hAnsi="MS Mincho"/>
          <w:sz w:val="24"/>
          <w:szCs w:val="24"/>
          <w:lang w:eastAsia="ja-JP"/>
        </w:rPr>
        <w:t>’多用于书面语）</w:t>
      </w:r>
    </w:p>
    <w:p>
      <w:pPr>
        <w:numPr>
          <w:ilvl w:val="0"/>
          <w:numId w:val="0"/>
        </w:numPr>
        <w:rPr>
          <w:rFonts w:hint="eastAsia" w:ascii="MS Mincho" w:hAnsi="MS Mincho"/>
          <w:sz w:val="24"/>
          <w:szCs w:val="24"/>
          <w:lang w:eastAsia="ja-JP"/>
        </w:rPr>
      </w:pPr>
    </w:p>
    <w:p>
      <w:pPr>
        <w:numPr>
          <w:ilvl w:val="0"/>
          <w:numId w:val="0"/>
        </w:numPr>
        <w:rPr>
          <w:rFonts w:hint="eastAsia" w:ascii="MS Mincho" w:hAnsi="MS Mincho"/>
          <w:sz w:val="24"/>
          <w:szCs w:val="24"/>
          <w:lang w:eastAsia="ja-JP"/>
        </w:rPr>
      </w:pPr>
    </w:p>
    <w:p>
      <w:pPr>
        <w:numPr>
          <w:ilvl w:val="0"/>
          <w:numId w:val="0"/>
        </w:numPr>
        <w:rPr>
          <w:rFonts w:hint="eastAsia" w:ascii="MS Mincho" w:hAnsi="MS Mincho"/>
          <w:sz w:val="24"/>
          <w:szCs w:val="24"/>
          <w:lang w:eastAsia="ja-JP"/>
        </w:rPr>
      </w:pPr>
    </w:p>
    <w:p>
      <w:pPr>
        <w:rPr>
          <w:rFonts w:hint="eastAsia" w:ascii="MS Mincho" w:hAnsi="MS Mincho"/>
          <w:b/>
          <w:sz w:val="24"/>
          <w:szCs w:val="24"/>
          <w:lang w:eastAsia="ja-JP"/>
        </w:rPr>
      </w:pPr>
      <w:r>
        <w:rPr>
          <w:rFonts w:hint="eastAsia" w:ascii="MS Mincho" w:hAnsi="MS Mincho"/>
          <w:b/>
          <w:sz w:val="24"/>
          <w:szCs w:val="24"/>
          <w:lang w:eastAsia="ja-JP"/>
        </w:rPr>
        <w:t>第二十五课</w:t>
      </w:r>
    </w:p>
    <w:p>
      <w:pPr>
        <w:pStyle w:val="24"/>
        <w:numPr>
          <w:ilvl w:val="0"/>
          <w:numId w:val="140"/>
        </w:numPr>
        <w:ind w:firstLineChars="0"/>
        <w:rPr>
          <w:rFonts w:ascii="MS Mincho" w:hAnsi="MS Mincho"/>
          <w:sz w:val="24"/>
          <w:szCs w:val="24"/>
        </w:rPr>
      </w:pPr>
      <w:r>
        <w:rPr>
          <w:rFonts w:hint="eastAsia" w:ascii="MS Mincho" w:hAnsi="MS Mincho"/>
          <w:sz w:val="24"/>
          <w:szCs w:val="24"/>
          <w:bdr w:val="single" w:color="auto" w:sz="4" w:space="0"/>
        </w:rPr>
        <w:t>动（简体形）</w:t>
      </w:r>
      <w:r>
        <w:rPr>
          <w:rFonts w:hint="eastAsia" w:ascii="MS Mincho" w:hAnsi="MS Mincho"/>
          <w:sz w:val="24"/>
          <w:szCs w:val="24"/>
        </w:rPr>
        <w:t>+</w:t>
      </w:r>
      <w:r>
        <w:rPr>
          <w:rFonts w:hint="eastAsia" w:ascii="MS Mincho" w:hAnsi="MS Mincho"/>
          <w:sz w:val="24"/>
          <w:szCs w:val="24"/>
          <w:bdr w:val="single" w:color="auto" w:sz="4" w:space="0"/>
        </w:rPr>
        <w:t>名</w:t>
      </w:r>
    </w:p>
    <w:p>
      <w:pPr>
        <w:pStyle w:val="24"/>
        <w:ind w:left="360" w:firstLine="0" w:firstLineChars="0"/>
        <w:rPr>
          <w:rFonts w:ascii="MS Mincho" w:hAnsi="MS Mincho"/>
          <w:sz w:val="24"/>
          <w:szCs w:val="24"/>
        </w:rPr>
      </w:pPr>
      <w:r>
        <w:rPr>
          <w:rFonts w:hint="eastAsia" w:ascii="MS Mincho" w:hAnsi="MS Mincho"/>
          <w:sz w:val="24"/>
          <w:szCs w:val="24"/>
          <w:bdr w:val="single" w:color="auto" w:sz="4" w:space="0"/>
        </w:rPr>
        <w:t>小句（动词简体形）</w:t>
      </w:r>
      <w:r>
        <w:rPr>
          <w:rFonts w:hint="eastAsia" w:ascii="MS Mincho" w:hAnsi="MS Mincho"/>
          <w:sz w:val="24"/>
          <w:szCs w:val="24"/>
        </w:rPr>
        <w:t>+</w:t>
      </w:r>
      <w:r>
        <w:rPr>
          <w:rFonts w:hint="eastAsia" w:ascii="MS Mincho" w:hAnsi="MS Mincho"/>
          <w:sz w:val="24"/>
          <w:szCs w:val="24"/>
          <w:bdr w:val="single" w:color="auto" w:sz="4" w:space="0"/>
        </w:rPr>
        <w:t>名</w:t>
      </w:r>
      <w:r>
        <w:rPr>
          <w:rFonts w:hint="eastAsia" w:ascii="MS Mincho" w:hAnsi="MS Mincho"/>
          <w:sz w:val="24"/>
          <w:szCs w:val="24"/>
        </w:rPr>
        <w:t xml:space="preserve"> </w:t>
      </w:r>
      <w:r>
        <w:rPr>
          <w:rFonts w:hint="eastAsia" w:ascii="MS Mincho" w:hAnsi="MS Mincho"/>
          <w:color w:val="FF0000"/>
          <w:sz w:val="24"/>
          <w:szCs w:val="24"/>
        </w:rPr>
        <w:t>表示某种习惯或将要发生的动作</w:t>
      </w:r>
    </w:p>
    <w:p>
      <w:pPr>
        <w:ind w:firstLine="360" w:firstLineChars="150"/>
        <w:rPr>
          <w:rFonts w:ascii="MS Mincho" w:hAnsi="MS Mincho"/>
          <w:sz w:val="24"/>
          <w:szCs w:val="24"/>
          <w:lang w:eastAsia="ja-JP"/>
        </w:rPr>
      </w:pPr>
      <w:r>
        <w:rPr>
          <w:rFonts w:hint="eastAsia" w:ascii="MS Mincho" w:hAnsi="MS Mincho"/>
          <w:sz w:val="24"/>
          <w:szCs w:val="24"/>
          <w:bdr w:val="single" w:color="auto" w:sz="4" w:space="0"/>
          <w:lang w:eastAsia="ja-JP"/>
        </w:rPr>
        <w:t>动（</w:t>
      </w:r>
      <w:r>
        <w:rPr>
          <w:rFonts w:hint="eastAsia" w:ascii="MS Mincho" w:hAnsi="MS Mincho" w:eastAsia="MS Mincho"/>
          <w:sz w:val="24"/>
          <w:szCs w:val="24"/>
          <w:bdr w:val="single" w:color="auto" w:sz="4" w:space="0"/>
          <w:lang w:eastAsia="ja-JP"/>
        </w:rPr>
        <w:t>た</w:t>
      </w:r>
      <w:r>
        <w:rPr>
          <w:rFonts w:hint="eastAsia" w:ascii="MS Mincho" w:hAnsi="MS Mincho"/>
          <w:sz w:val="24"/>
          <w:szCs w:val="24"/>
          <w:bdr w:val="single" w:color="auto" w:sz="4" w:space="0"/>
          <w:lang w:eastAsia="ja-JP"/>
        </w:rPr>
        <w:t>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w:t>
      </w:r>
    </w:p>
    <w:p>
      <w:pPr>
        <w:pStyle w:val="24"/>
        <w:ind w:left="360" w:firstLine="0" w:firstLineChars="0"/>
        <w:rPr>
          <w:rFonts w:ascii="MS Mincho" w:hAnsi="MS Mincho"/>
          <w:sz w:val="24"/>
          <w:szCs w:val="24"/>
          <w:lang w:eastAsia="ja-JP"/>
        </w:rPr>
      </w:pPr>
      <w:r>
        <w:rPr>
          <w:rFonts w:hint="eastAsia" w:ascii="MS Mincho" w:hAnsi="MS Mincho"/>
          <w:sz w:val="24"/>
          <w:szCs w:val="24"/>
          <w:bdr w:val="single" w:color="auto" w:sz="4" w:space="0"/>
          <w:lang w:eastAsia="ja-JP"/>
        </w:rPr>
        <w:t>小句（动词</w:t>
      </w:r>
      <w:r>
        <w:rPr>
          <w:rFonts w:hint="eastAsia" w:ascii="MS Mincho" w:hAnsi="MS Mincho" w:eastAsia="MS Mincho"/>
          <w:sz w:val="24"/>
          <w:szCs w:val="24"/>
          <w:bdr w:val="single" w:color="auto" w:sz="4" w:space="0"/>
          <w:lang w:eastAsia="ja-JP"/>
        </w:rPr>
        <w:t>た</w:t>
      </w:r>
      <w:r>
        <w:rPr>
          <w:rFonts w:hint="eastAsia" w:ascii="MS Mincho" w:hAnsi="MS Mincho"/>
          <w:sz w:val="24"/>
          <w:szCs w:val="24"/>
          <w:bdr w:val="single" w:color="auto" w:sz="4" w:space="0"/>
          <w:lang w:eastAsia="ja-JP"/>
        </w:rPr>
        <w:t>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 xml:space="preserve">  </w:t>
      </w:r>
      <w:r>
        <w:rPr>
          <w:rFonts w:hint="eastAsia" w:ascii="MS Mincho" w:hAnsi="MS Mincho"/>
          <w:color w:val="FF0000"/>
          <w:sz w:val="24"/>
          <w:szCs w:val="24"/>
          <w:lang w:eastAsia="ja-JP"/>
        </w:rPr>
        <w:t>表示动作已经完成</w:t>
      </w:r>
    </w:p>
    <w:p>
      <w:pPr>
        <w:pStyle w:val="24"/>
        <w:numPr>
          <w:ilvl w:val="0"/>
          <w:numId w:val="140"/>
        </w:numPr>
        <w:ind w:firstLineChars="0"/>
        <w:rPr>
          <w:rFonts w:ascii="MS Mincho" w:hAnsi="MS Mincho"/>
          <w:sz w:val="24"/>
          <w:szCs w:val="24"/>
          <w:lang w:eastAsia="ja-JP"/>
        </w:rPr>
      </w:pPr>
      <w:r>
        <w:rPr>
          <w:rFonts w:hint="eastAsia" w:ascii="MS Mincho" w:hAnsi="MS Mincho"/>
          <w:sz w:val="24"/>
          <w:szCs w:val="24"/>
          <w:bdr w:val="single" w:color="auto" w:sz="4" w:space="0"/>
          <w:lang w:eastAsia="ja-JP"/>
        </w:rPr>
        <w:t>小句（动词简体形）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w:t>
      </w:r>
      <w:r>
        <w:rPr>
          <w:rFonts w:hint="eastAsia" w:ascii="MS Mincho" w:hAnsi="MS Mincho" w:eastAsia="MS Mincho"/>
          <w:b/>
          <w:sz w:val="24"/>
          <w:szCs w:val="24"/>
          <w:lang w:eastAsia="ja-JP"/>
        </w:rPr>
        <w:t>は</w:t>
      </w:r>
      <w:r>
        <w:rPr>
          <w:rFonts w:hint="eastAsia" w:ascii="MS Mincho" w:hAnsi="MS Mincho"/>
          <w:sz w:val="24"/>
          <w:szCs w:val="24"/>
          <w:bdr w:val="single" w:color="auto" w:sz="4" w:space="0"/>
          <w:lang w:eastAsia="ja-JP"/>
        </w:rPr>
        <w:t>名</w:t>
      </w:r>
      <w:r>
        <w:rPr>
          <w:rFonts w:hint="eastAsia" w:ascii="MS Mincho" w:hAnsi="MS Mincho"/>
          <w:sz w:val="24"/>
          <w:szCs w:val="24"/>
          <w:lang w:eastAsia="ja-JP"/>
        </w:rPr>
        <w:t>/</w:t>
      </w:r>
      <w:r>
        <w:rPr>
          <w:rFonts w:hint="eastAsia" w:ascii="MS Mincho" w:hAnsi="MS Mincho"/>
          <w:sz w:val="24"/>
          <w:szCs w:val="24"/>
          <w:bdr w:val="single" w:color="auto" w:sz="4" w:space="0"/>
          <w:lang w:eastAsia="ja-JP"/>
        </w:rPr>
        <w:t>形</w:t>
      </w:r>
      <w:r>
        <w:rPr>
          <w:rFonts w:hint="eastAsia" w:ascii="MS Mincho" w:hAnsi="MS Mincho"/>
          <w:sz w:val="24"/>
          <w:szCs w:val="24"/>
          <w:lang w:eastAsia="ja-JP"/>
        </w:rPr>
        <w:t xml:space="preserve"> </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p>
    <w:p>
      <w:pPr>
        <w:pStyle w:val="24"/>
        <w:ind w:left="360" w:firstLine="0" w:firstLineChars="0"/>
        <w:rPr>
          <w:rFonts w:ascii="MS Mincho" w:hAnsi="MS Mincho"/>
          <w:color w:val="FF0000"/>
          <w:sz w:val="24"/>
          <w:szCs w:val="24"/>
        </w:rPr>
      </w:pPr>
      <w:r>
        <w:rPr>
          <w:rFonts w:hint="eastAsia" w:ascii="MS Mincho" w:hAnsi="MS Mincho"/>
          <w:color w:val="FF0000"/>
          <w:sz w:val="24"/>
          <w:szCs w:val="24"/>
        </w:rPr>
        <w:t>动词小句修饰名词形成的名词短语常常用来做主语。</w:t>
      </w:r>
    </w:p>
    <w:p>
      <w:pPr>
        <w:pStyle w:val="24"/>
        <w:numPr>
          <w:ilvl w:val="0"/>
          <w:numId w:val="140"/>
        </w:numPr>
        <w:ind w:firstLineChars="0"/>
        <w:rPr>
          <w:rFonts w:ascii="MS Mincho" w:hAnsi="MS Mincho"/>
          <w:sz w:val="24"/>
          <w:szCs w:val="24"/>
          <w:lang w:eastAsia="ja-JP"/>
        </w:rPr>
      </w:pPr>
      <w:r>
        <w:rPr>
          <w:rFonts w:hint="eastAsia" w:ascii="MS Mincho" w:hAnsi="MS Mincho"/>
          <w:sz w:val="24"/>
          <w:szCs w:val="24"/>
          <w:bdr w:val="single" w:color="auto" w:sz="4" w:space="0"/>
          <w:lang w:eastAsia="ja-JP"/>
        </w:rPr>
        <w:t>小句（动词简体形）</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w:t>
      </w:r>
      <w:r>
        <w:rPr>
          <w:rFonts w:hint="eastAsia" w:ascii="MS Mincho" w:hAnsi="MS Mincho" w:eastAsia="MS Mincho"/>
          <w:b/>
          <w:sz w:val="24"/>
          <w:szCs w:val="24"/>
          <w:lang w:eastAsia="ja-JP"/>
        </w:rPr>
        <w:t>を</w:t>
      </w:r>
      <w:r>
        <w:rPr>
          <w:rFonts w:hint="eastAsia" w:ascii="MS Mincho" w:hAnsi="MS Mincho"/>
          <w:sz w:val="24"/>
          <w:szCs w:val="24"/>
          <w:lang w:eastAsia="ja-JP"/>
        </w:rPr>
        <w:t>/</w:t>
      </w:r>
      <w:r>
        <w:rPr>
          <w:rFonts w:hint="eastAsia" w:ascii="MS Mincho" w:hAnsi="MS Mincho" w:eastAsia="MS Mincho"/>
          <w:b/>
          <w:sz w:val="24"/>
          <w:szCs w:val="24"/>
          <w:lang w:eastAsia="ja-JP"/>
        </w:rPr>
        <w:t>に</w:t>
      </w:r>
      <w:r>
        <w:rPr>
          <w:rFonts w:hint="eastAsia" w:ascii="MS Mincho" w:hAnsi="MS Mincho"/>
          <w:sz w:val="24"/>
          <w:szCs w:val="24"/>
          <w:lang w:eastAsia="ja-JP"/>
        </w:rPr>
        <w:t>/</w:t>
      </w:r>
      <w:r>
        <w:rPr>
          <w:rFonts w:hint="eastAsia" w:ascii="MS Mincho" w:hAnsi="MS Mincho" w:eastAsia="MS Mincho"/>
          <w:b/>
          <w:sz w:val="24"/>
          <w:szCs w:val="24"/>
          <w:lang w:eastAsia="ja-JP"/>
        </w:rPr>
        <w:t>から</w:t>
      </w:r>
      <w:r>
        <w:rPr>
          <w:rFonts w:hint="eastAsia" w:ascii="MS Mincho" w:hAnsi="MS Mincho"/>
          <w:sz w:val="24"/>
          <w:szCs w:val="24"/>
          <w:bdr w:val="single" w:color="auto" w:sz="4" w:space="0"/>
          <w:lang w:eastAsia="ja-JP"/>
        </w:rPr>
        <w:t>动</w:t>
      </w:r>
      <w:r>
        <w:rPr>
          <w:rFonts w:hint="eastAsia" w:ascii="MS Mincho" w:hAnsi="MS Mincho"/>
          <w:sz w:val="24"/>
          <w:szCs w:val="24"/>
          <w:lang w:eastAsia="ja-JP"/>
        </w:rPr>
        <w:t xml:space="preserve"> </w:t>
      </w:r>
    </w:p>
    <w:p>
      <w:pPr>
        <w:rPr>
          <w:rFonts w:ascii="MS Mincho" w:hAnsi="MS Mincho" w:eastAsia="MS Mincho"/>
          <w:sz w:val="24"/>
          <w:szCs w:val="24"/>
          <w:lang w:eastAsia="ja-JP"/>
        </w:rPr>
      </w:pPr>
      <w:r>
        <w:rPr>
          <w:rFonts w:hint="eastAsia" w:ascii="MS Mincho" w:hAnsi="MS Mincho"/>
          <w:color w:val="FF0000"/>
          <w:sz w:val="24"/>
          <w:szCs w:val="24"/>
          <w:lang w:eastAsia="ja-JP"/>
        </w:rPr>
        <w:t>动词小句修饰名词而形成的名词短语也可以用做主语以外的其他句子成分</w:t>
      </w:r>
      <w:r>
        <w:rPr>
          <w:rFonts w:hint="eastAsia" w:ascii="MS Mincho" w:hAnsi="MS Mincho"/>
          <w:sz w:val="24"/>
          <w:szCs w:val="24"/>
          <w:lang w:eastAsia="ja-JP"/>
        </w:rPr>
        <w:t xml:space="preserve"> （修饰名词的动词小句中的主语，不用</w:t>
      </w:r>
      <w:r>
        <w:rPr>
          <w:rFonts w:hint="eastAsia" w:ascii="MS Mincho" w:hAnsi="MS Mincho"/>
          <w:b/>
          <w:sz w:val="24"/>
          <w:szCs w:val="24"/>
          <w:lang w:eastAsia="ja-JP"/>
        </w:rPr>
        <w:t>“</w:t>
      </w:r>
      <w:r>
        <w:rPr>
          <w:rFonts w:hint="eastAsia" w:ascii="MS Mincho" w:hAnsi="MS Mincho" w:eastAsia="MS Mincho"/>
          <w:b/>
          <w:sz w:val="24"/>
          <w:szCs w:val="24"/>
          <w:lang w:eastAsia="ja-JP"/>
        </w:rPr>
        <w:t>は</w:t>
      </w:r>
      <w:r>
        <w:rPr>
          <w:rFonts w:hint="eastAsia" w:ascii="MS Mincho" w:hAnsi="MS Mincho"/>
          <w:b/>
          <w:sz w:val="24"/>
          <w:szCs w:val="24"/>
          <w:lang w:eastAsia="ja-JP"/>
        </w:rPr>
        <w:t>”</w:t>
      </w:r>
      <w:r>
        <w:rPr>
          <w:rFonts w:hint="eastAsia" w:ascii="MS Mincho" w:hAnsi="MS Mincho"/>
          <w:sz w:val="24"/>
          <w:szCs w:val="24"/>
          <w:lang w:eastAsia="ja-JP"/>
        </w:rPr>
        <w:t>而用</w:t>
      </w:r>
      <w:r>
        <w:rPr>
          <w:rFonts w:hint="eastAsia" w:ascii="MS Mincho" w:hAnsi="MS Mincho"/>
          <w:b/>
          <w:sz w:val="24"/>
          <w:szCs w:val="24"/>
          <w:lang w:eastAsia="ja-JP"/>
        </w:rPr>
        <w:t>“</w:t>
      </w:r>
      <w:r>
        <w:rPr>
          <w:rFonts w:hint="eastAsia" w:ascii="MS Mincho" w:hAnsi="MS Mincho" w:eastAsia="MS Mincho"/>
          <w:b/>
          <w:sz w:val="24"/>
          <w:szCs w:val="24"/>
          <w:lang w:eastAsia="ja-JP"/>
        </w:rPr>
        <w:t>が</w:t>
      </w:r>
      <w:r>
        <w:rPr>
          <w:rFonts w:hint="eastAsia" w:ascii="MS Mincho" w:hAnsi="MS Mincho"/>
          <w:b/>
          <w:sz w:val="24"/>
          <w:szCs w:val="24"/>
          <w:lang w:eastAsia="ja-JP"/>
        </w:rPr>
        <w:t>”</w:t>
      </w:r>
      <w:r>
        <w:rPr>
          <w:rFonts w:hint="eastAsia" w:ascii="MS Mincho" w:hAnsi="MS Mincho"/>
          <w:sz w:val="24"/>
          <w:szCs w:val="24"/>
          <w:lang w:eastAsia="ja-JP"/>
        </w:rPr>
        <w:t>来表示）</w:t>
      </w:r>
    </w:p>
    <w:p>
      <w:pPr>
        <w:pStyle w:val="24"/>
        <w:numPr>
          <w:ilvl w:val="0"/>
          <w:numId w:val="140"/>
        </w:numPr>
        <w:ind w:firstLineChars="0"/>
        <w:rPr>
          <w:rFonts w:ascii="MS Mincho" w:hAnsi="MS Mincho"/>
          <w:sz w:val="24"/>
          <w:szCs w:val="24"/>
        </w:rPr>
      </w:pPr>
      <w:r>
        <w:rPr>
          <w:rFonts w:hint="eastAsia" w:ascii="MS Mincho" w:hAnsi="MS Mincho"/>
          <w:sz w:val="24"/>
          <w:szCs w:val="24"/>
          <w:bdr w:val="single" w:color="auto" w:sz="4" w:space="0"/>
        </w:rPr>
        <w:t>小句（一类形/二类形/名）</w:t>
      </w:r>
      <w:r>
        <w:rPr>
          <w:rFonts w:hint="eastAsia" w:ascii="MS Mincho" w:hAnsi="MS Mincho"/>
          <w:sz w:val="24"/>
          <w:szCs w:val="24"/>
        </w:rPr>
        <w:t>+</w:t>
      </w:r>
      <w:r>
        <w:rPr>
          <w:rFonts w:hint="eastAsia" w:ascii="MS Mincho" w:hAnsi="MS Mincho"/>
          <w:sz w:val="24"/>
          <w:szCs w:val="24"/>
          <w:bdr w:val="single" w:color="auto" w:sz="4" w:space="0"/>
        </w:rPr>
        <w:t>名</w:t>
      </w:r>
    </w:p>
    <w:p>
      <w:pPr>
        <w:ind w:left="360"/>
        <w:rPr>
          <w:rFonts w:ascii="MS Mincho" w:hAnsi="MS Mincho"/>
          <w:sz w:val="24"/>
          <w:szCs w:val="24"/>
        </w:rPr>
      </w:pPr>
      <w:r>
        <w:rPr>
          <w:rFonts w:hint="eastAsia" w:ascii="MS Mincho" w:hAnsi="MS Mincho"/>
          <w:sz w:val="24"/>
          <w:szCs w:val="24"/>
        </w:rPr>
        <w:t>修饰名词时，要变成以下形式：</w:t>
      </w:r>
    </w:p>
    <w:p>
      <w:pPr>
        <w:ind w:left="360"/>
        <w:rPr>
          <w:rFonts w:ascii="MS Mincho" w:hAnsi="MS Mincho"/>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sz w:val="24"/>
          <w:szCs w:val="24"/>
          <w:lang w:eastAsia="ja-JP"/>
        </w:rPr>
        <w:t>+</w:t>
      </w:r>
      <w:r>
        <w:rPr>
          <w:rFonts w:hint="eastAsia" w:ascii="MS Mincho" w:hAnsi="MS Mincho" w:eastAsia="MS Mincho"/>
          <w:b/>
          <w:sz w:val="24"/>
          <w:szCs w:val="24"/>
          <w:lang w:eastAsia="ja-JP"/>
        </w:rPr>
        <w:t>が</w:t>
      </w:r>
      <w:r>
        <w:rPr>
          <w:rFonts w:hint="eastAsia" w:ascii="MS Mincho" w:hAnsi="MS Mincho"/>
          <w:sz w:val="24"/>
          <w:szCs w:val="24"/>
          <w:lang w:eastAsia="ja-JP"/>
        </w:rPr>
        <w:t>+</w:t>
      </w:r>
      <w:r>
        <w:rPr>
          <w:rFonts w:hint="eastAsia" w:ascii="MS Mincho" w:hAnsi="MS Mincho"/>
          <w:sz w:val="24"/>
          <w:szCs w:val="24"/>
          <w:bdr w:val="single" w:color="auto" w:sz="4" w:space="0"/>
          <w:lang w:eastAsia="ja-JP"/>
        </w:rPr>
        <w:t>一类形基本形</w:t>
      </w:r>
      <w:r>
        <w:rPr>
          <w:rFonts w:hint="eastAsia" w:ascii="MS Mincho" w:hAnsi="MS Mincho"/>
          <w:sz w:val="24"/>
          <w:szCs w:val="24"/>
          <w:lang w:eastAsia="ja-JP"/>
        </w:rPr>
        <w:t>+</w:t>
      </w:r>
      <w:r>
        <w:rPr>
          <w:rFonts w:hint="eastAsia" w:ascii="MS Mincho" w:hAnsi="MS Mincho" w:eastAsia="MS Mincho"/>
          <w:b/>
          <w:sz w:val="24"/>
          <w:szCs w:val="24"/>
          <w:lang w:eastAsia="ja-JP"/>
        </w:rPr>
        <w:t>です</w:t>
      </w:r>
    </w:p>
    <w:p>
      <w:pPr>
        <w:ind w:left="360"/>
        <w:rPr>
          <w:rFonts w:ascii="MS Mincho" w:hAnsi="MS Mincho"/>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sz w:val="24"/>
          <w:szCs w:val="24"/>
          <w:lang w:eastAsia="ja-JP"/>
        </w:rPr>
        <w:t>+</w:t>
      </w:r>
      <w:r>
        <w:rPr>
          <w:rFonts w:hint="eastAsia" w:ascii="MS Mincho" w:hAnsi="MS Mincho" w:eastAsia="MS Mincho"/>
          <w:b/>
          <w:sz w:val="24"/>
          <w:szCs w:val="24"/>
          <w:lang w:eastAsia="ja-JP"/>
        </w:rPr>
        <w:t>が</w:t>
      </w:r>
      <w:r>
        <w:rPr>
          <w:rFonts w:hint="eastAsia" w:ascii="MS Mincho" w:hAnsi="MS Mincho"/>
          <w:sz w:val="24"/>
          <w:szCs w:val="24"/>
          <w:lang w:eastAsia="ja-JP"/>
        </w:rPr>
        <w:t>+</w:t>
      </w:r>
      <w:r>
        <w:rPr>
          <w:rFonts w:hint="eastAsia" w:ascii="MS Mincho" w:hAnsi="MS Mincho"/>
          <w:sz w:val="24"/>
          <w:szCs w:val="24"/>
          <w:bdr w:val="single" w:color="auto" w:sz="4" w:space="0"/>
          <w:lang w:eastAsia="ja-JP"/>
        </w:rPr>
        <w:t>二类形</w:t>
      </w:r>
      <w:r>
        <w:rPr>
          <w:rFonts w:hint="eastAsia" w:ascii="MS Mincho" w:hAnsi="MS Mincho"/>
          <w:sz w:val="24"/>
          <w:szCs w:val="24"/>
          <w:lang w:eastAsia="ja-JP"/>
        </w:rPr>
        <w:t>+</w:t>
      </w:r>
      <w:r>
        <w:rPr>
          <w:rFonts w:hint="eastAsia" w:ascii="MS Mincho" w:hAnsi="MS Mincho" w:eastAsia="MS Mincho"/>
          <w:b/>
          <w:sz w:val="24"/>
          <w:szCs w:val="24"/>
          <w:lang w:eastAsia="ja-JP"/>
        </w:rPr>
        <w:t>な</w:t>
      </w:r>
    </w:p>
    <w:p>
      <w:pPr>
        <w:ind w:left="360"/>
        <w:rPr>
          <w:rFonts w:ascii="MS Mincho" w:hAnsi="MS Mincho" w:eastAsia="MS Mincho"/>
          <w:sz w:val="24"/>
          <w:szCs w:val="24"/>
          <w:lang w:eastAsia="ja-JP"/>
        </w:rPr>
      </w:pPr>
      <w:r>
        <w:rPr>
          <w:rFonts w:hint="eastAsia" w:ascii="MS Mincho" w:hAnsi="MS Mincho"/>
          <w:sz w:val="24"/>
          <w:szCs w:val="24"/>
          <w:bdr w:val="single" w:color="auto" w:sz="4" w:space="0"/>
          <w:lang w:eastAsia="ja-JP"/>
        </w:rPr>
        <w:t>名词1</w:t>
      </w:r>
      <w:r>
        <w:rPr>
          <w:rFonts w:hint="eastAsia" w:ascii="MS Mincho" w:hAnsi="MS Mincho"/>
          <w:sz w:val="24"/>
          <w:szCs w:val="24"/>
          <w:lang w:eastAsia="ja-JP"/>
        </w:rPr>
        <w:t>+</w:t>
      </w:r>
      <w:r>
        <w:rPr>
          <w:rFonts w:hint="eastAsia" w:ascii="MS Mincho" w:hAnsi="MS Mincho" w:eastAsia="MS Mincho"/>
          <w:b/>
          <w:sz w:val="24"/>
          <w:szCs w:val="24"/>
          <w:lang w:eastAsia="ja-JP"/>
        </w:rPr>
        <w:t>が</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名词2</w:t>
      </w:r>
      <w:r>
        <w:rPr>
          <w:rFonts w:hint="eastAsia" w:ascii="MS Mincho" w:hAnsi="MS Mincho"/>
          <w:sz w:val="24"/>
          <w:szCs w:val="24"/>
          <w:lang w:eastAsia="ja-JP"/>
        </w:rPr>
        <w:t>+</w:t>
      </w:r>
      <w:r>
        <w:rPr>
          <w:rFonts w:hint="eastAsia" w:ascii="MS Mincho" w:hAnsi="MS Mincho" w:eastAsia="MS Mincho"/>
          <w:b/>
          <w:sz w:val="24"/>
          <w:szCs w:val="24"/>
          <w:lang w:eastAsia="ja-JP"/>
        </w:rPr>
        <w:t>の</w:t>
      </w:r>
    </w:p>
    <w:p>
      <w:pPr>
        <w:rPr>
          <w:rFonts w:hint="eastAsia" w:ascii="MS Mincho" w:hAnsi="MS Mincho"/>
          <w:b/>
          <w:sz w:val="24"/>
          <w:szCs w:val="24"/>
          <w:lang w:eastAsia="ja-JP"/>
        </w:rPr>
      </w:pPr>
      <w:r>
        <w:rPr>
          <w:rFonts w:hint="eastAsia" w:ascii="MS Mincho" w:hAnsi="MS Mincho"/>
          <w:b/>
          <w:sz w:val="24"/>
          <w:szCs w:val="24"/>
          <w:lang w:eastAsia="ja-JP"/>
        </w:rPr>
        <w:t>第二十六课</w:t>
      </w:r>
    </w:p>
    <w:p>
      <w:pPr>
        <w:pStyle w:val="24"/>
        <w:numPr>
          <w:ilvl w:val="0"/>
          <w:numId w:val="140"/>
        </w:numPr>
        <w:ind w:left="780" w:leftChars="0" w:firstLineChars="0"/>
        <w:rPr>
          <w:rFonts w:ascii="MS Mincho" w:hAnsi="MS Mincho"/>
          <w:sz w:val="24"/>
          <w:szCs w:val="24"/>
          <w:lang w:eastAsia="ja-JP"/>
        </w:rPr>
      </w:pPr>
      <w:r>
        <w:rPr>
          <w:rFonts w:hint="eastAsia" w:ascii="MS Mincho" w:hAnsi="MS Mincho"/>
          <w:sz w:val="24"/>
          <w:szCs w:val="24"/>
          <w:bdr w:val="single" w:color="auto" w:sz="4" w:space="0"/>
          <w:lang w:eastAsia="ja-JP"/>
        </w:rPr>
        <w:t>小句（动词简体形）</w:t>
      </w:r>
      <w:r>
        <w:rPr>
          <w:rFonts w:hint="eastAsia" w:ascii="MS Mincho" w:hAnsi="MS Mincho"/>
          <w:sz w:val="24"/>
          <w:szCs w:val="24"/>
          <w:lang w:eastAsia="ja-JP"/>
        </w:rPr>
        <w:t>+</w:t>
      </w:r>
      <w:r>
        <w:rPr>
          <w:rFonts w:hint="eastAsia" w:ascii="MS Mincho" w:hAnsi="MS Mincho" w:eastAsia="MS Mincho"/>
          <w:b/>
          <w:sz w:val="24"/>
          <w:szCs w:val="24"/>
          <w:lang w:eastAsia="ja-JP"/>
        </w:rPr>
        <w:t>の</w:t>
      </w:r>
      <w:r>
        <w:rPr>
          <w:rFonts w:hint="eastAsia" w:ascii="MS Mincho" w:hAnsi="MS Mincho"/>
          <w:sz w:val="24"/>
          <w:szCs w:val="24"/>
          <w:lang w:eastAsia="ja-JP"/>
        </w:rPr>
        <w:t>+</w:t>
      </w:r>
      <w:r>
        <w:rPr>
          <w:rFonts w:hint="eastAsia" w:ascii="MS Mincho" w:hAnsi="MS Mincho" w:eastAsia="MS Mincho"/>
          <w:b/>
          <w:sz w:val="24"/>
          <w:szCs w:val="24"/>
          <w:lang w:eastAsia="ja-JP"/>
        </w:rPr>
        <w:t>は</w:t>
      </w:r>
      <w:r>
        <w:rPr>
          <w:rFonts w:hint="eastAsia" w:ascii="MS Mincho" w:hAnsi="MS Mincho"/>
          <w:sz w:val="24"/>
          <w:szCs w:val="24"/>
          <w:bdr w:val="single" w:color="auto" w:sz="4" w:space="0"/>
          <w:lang w:eastAsia="ja-JP"/>
        </w:rPr>
        <w:t>形</w:t>
      </w:r>
      <w:r>
        <w:rPr>
          <w:rFonts w:hint="eastAsia" w:ascii="MS Mincho" w:hAnsi="MS Mincho" w:eastAsia="MS Mincho"/>
          <w:b/>
          <w:sz w:val="24"/>
          <w:szCs w:val="24"/>
          <w:lang w:eastAsia="ja-JP"/>
        </w:rPr>
        <w:t>です</w:t>
      </w:r>
    </w:p>
    <w:p>
      <w:pPr>
        <w:pStyle w:val="24"/>
        <w:ind w:left="360" w:firstLine="416" w:firstLineChars="0"/>
        <w:rPr>
          <w:rFonts w:ascii="MS Mincho" w:hAnsi="MS Mincho"/>
          <w:color w:val="FF0000"/>
          <w:sz w:val="24"/>
          <w:szCs w:val="24"/>
          <w:lang w:eastAsia="ja-JP"/>
        </w:rPr>
      </w:pPr>
      <w:r>
        <w:rPr>
          <w:rFonts w:hint="eastAsia" w:ascii="MS Mincho" w:hAnsi="MS Mincho"/>
          <w:color w:val="FF0000"/>
          <w:sz w:val="24"/>
          <w:szCs w:val="24"/>
          <w:lang w:eastAsia="ja-JP"/>
        </w:rPr>
        <w:t>动词小句+“</w:t>
      </w:r>
      <w:r>
        <w:rPr>
          <w:rFonts w:hint="eastAsia" w:ascii="MS Mincho" w:hAnsi="MS Mincho" w:eastAsia="MS Mincho"/>
          <w:color w:val="FF0000"/>
          <w:sz w:val="24"/>
          <w:szCs w:val="24"/>
          <w:lang w:eastAsia="ja-JP"/>
        </w:rPr>
        <w:t>の</w:t>
      </w:r>
      <w:r>
        <w:rPr>
          <w:rFonts w:hint="eastAsia" w:ascii="MS Mincho" w:hAnsi="MS Mincho"/>
          <w:color w:val="FF0000"/>
          <w:sz w:val="24"/>
          <w:szCs w:val="24"/>
          <w:lang w:eastAsia="ja-JP"/>
        </w:rPr>
        <w:t>”使其名词化，表示“做某动作”的意思</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   （如果名词化形式做主语而谓语是表示性质、状态的一类形容词或二类形容词时，主语要用助词</w:t>
      </w:r>
      <w:r>
        <w:rPr>
          <w:rFonts w:hint="eastAsia" w:ascii="MS Mincho" w:hAnsi="MS Mincho"/>
          <w:b/>
          <w:sz w:val="24"/>
          <w:szCs w:val="24"/>
          <w:lang w:eastAsia="ja-JP"/>
        </w:rPr>
        <w:t>“</w:t>
      </w:r>
      <w:r>
        <w:rPr>
          <w:rFonts w:hint="eastAsia" w:ascii="MS Mincho" w:hAnsi="MS Mincho" w:eastAsia="MS Mincho"/>
          <w:b/>
          <w:sz w:val="24"/>
          <w:szCs w:val="24"/>
          <w:lang w:eastAsia="ja-JP"/>
        </w:rPr>
        <w:t>は</w:t>
      </w:r>
      <w:r>
        <w:rPr>
          <w:rFonts w:hint="eastAsia" w:ascii="MS Mincho" w:hAnsi="MS Mincho"/>
          <w:b/>
          <w:sz w:val="24"/>
          <w:szCs w:val="24"/>
          <w:lang w:eastAsia="ja-JP"/>
        </w:rPr>
        <w:t>”</w:t>
      </w:r>
      <w:r>
        <w:rPr>
          <w:rFonts w:hint="eastAsia" w:ascii="MS Mincho" w:hAnsi="MS Mincho"/>
          <w:sz w:val="24"/>
          <w:szCs w:val="24"/>
          <w:lang w:eastAsia="ja-JP"/>
        </w:rPr>
        <w:t>来表示。</w:t>
      </w:r>
    </w:p>
    <w:p>
      <w:pPr>
        <w:ind w:firstLine="420" w:firstLineChars="0"/>
        <w:rPr>
          <w:rFonts w:ascii="MS Mincho" w:hAnsi="MS Mincho"/>
          <w:sz w:val="24"/>
          <w:szCs w:val="24"/>
          <w:lang w:eastAsia="ja-JP"/>
        </w:rPr>
      </w:pPr>
      <w:r>
        <w:rPr>
          <w:rFonts w:hint="eastAsia" w:ascii="MS Mincho" w:hAnsi="MS Mincho"/>
          <w:sz w:val="24"/>
          <w:szCs w:val="24"/>
          <w:lang w:eastAsia="ja-JP"/>
        </w:rPr>
        <w:t xml:space="preserve">   如果名词化形式是</w:t>
      </w:r>
      <w:r>
        <w:rPr>
          <w:rFonts w:hint="eastAsia" w:ascii="MS Mincho" w:hAnsi="MS Mincho"/>
          <w:b/>
          <w:sz w:val="24"/>
          <w:szCs w:val="24"/>
          <w:lang w:eastAsia="ja-JP"/>
        </w:rPr>
        <w:t>“</w:t>
      </w:r>
      <w:r>
        <w:rPr>
          <w:rFonts w:hint="eastAsia" w:ascii="MS Mincho" w:hAnsi="MS Mincho" w:eastAsia="MS Mincho"/>
          <w:b/>
          <w:sz w:val="24"/>
          <w:szCs w:val="24"/>
          <w:lang w:eastAsia="ja-JP"/>
        </w:rPr>
        <w:t>好きです</w:t>
      </w:r>
      <w:r>
        <w:rPr>
          <w:rFonts w:hint="eastAsia" w:ascii="MS Mincho" w:hAnsi="MS Mincho"/>
          <w:b/>
          <w:sz w:val="24"/>
          <w:szCs w:val="24"/>
          <w:lang w:eastAsia="ja-JP"/>
        </w:rPr>
        <w:t>”“</w:t>
      </w:r>
      <w:r>
        <w:rPr>
          <w:rFonts w:hint="eastAsia" w:ascii="MS Mincho" w:hAnsi="MS Mincho" w:eastAsia="MS Mincho"/>
          <w:b/>
          <w:sz w:val="24"/>
          <w:szCs w:val="24"/>
          <w:lang w:eastAsia="ja-JP"/>
        </w:rPr>
        <w:t>嫌いです</w:t>
      </w:r>
      <w:r>
        <w:rPr>
          <w:rFonts w:hint="eastAsia" w:ascii="MS Mincho" w:hAnsi="MS Mincho"/>
          <w:b/>
          <w:sz w:val="24"/>
          <w:szCs w:val="24"/>
          <w:lang w:eastAsia="ja-JP"/>
        </w:rPr>
        <w:t>”“</w:t>
      </w:r>
      <w:r>
        <w:rPr>
          <w:rFonts w:hint="eastAsia" w:ascii="MS Mincho" w:hAnsi="MS Mincho" w:eastAsia="MS Mincho"/>
          <w:b/>
          <w:sz w:val="24"/>
          <w:szCs w:val="24"/>
          <w:lang w:eastAsia="ja-JP"/>
        </w:rPr>
        <w:t>上手です</w:t>
      </w:r>
      <w:r>
        <w:rPr>
          <w:rFonts w:hint="eastAsia" w:ascii="MS Mincho" w:hAnsi="MS Mincho"/>
          <w:b/>
          <w:sz w:val="24"/>
          <w:szCs w:val="24"/>
          <w:lang w:eastAsia="ja-JP"/>
        </w:rPr>
        <w:t>”“</w:t>
      </w:r>
      <w:r>
        <w:rPr>
          <w:rFonts w:hint="eastAsia" w:ascii="MS Mincho" w:hAnsi="MS Mincho" w:eastAsia="MS Mincho"/>
          <w:b/>
          <w:sz w:val="24"/>
          <w:szCs w:val="24"/>
          <w:lang w:eastAsia="ja-JP"/>
        </w:rPr>
        <w:t>下手です</w:t>
      </w:r>
      <w:r>
        <w:rPr>
          <w:rFonts w:hint="eastAsia" w:ascii="MS Mincho" w:hAnsi="MS Mincho"/>
          <w:b/>
          <w:sz w:val="24"/>
          <w:szCs w:val="24"/>
          <w:lang w:eastAsia="ja-JP"/>
        </w:rPr>
        <w:t>”</w:t>
      </w:r>
      <w:r>
        <w:rPr>
          <w:rFonts w:hint="eastAsia" w:ascii="MS Mincho" w:hAnsi="MS Mincho"/>
          <w:sz w:val="24"/>
          <w:szCs w:val="24"/>
          <w:lang w:eastAsia="ja-JP"/>
        </w:rPr>
        <w:t>等表示好恶、擅长不擅长、的形容词的对象时，要用助词</w:t>
      </w:r>
      <w:r>
        <w:rPr>
          <w:rFonts w:hint="eastAsia" w:ascii="MS Mincho" w:hAnsi="MS Mincho"/>
          <w:b/>
          <w:sz w:val="24"/>
          <w:szCs w:val="24"/>
          <w:lang w:eastAsia="ja-JP"/>
        </w:rPr>
        <w:t>“</w:t>
      </w:r>
      <w:r>
        <w:rPr>
          <w:rFonts w:hint="eastAsia" w:ascii="MS Mincho" w:hAnsi="MS Mincho" w:eastAsia="MS Mincho"/>
          <w:b/>
          <w:sz w:val="24"/>
          <w:szCs w:val="24"/>
          <w:lang w:eastAsia="ja-JP"/>
        </w:rPr>
        <w:t>が</w:t>
      </w:r>
      <w:r>
        <w:rPr>
          <w:rFonts w:hint="eastAsia" w:ascii="MS Mincho" w:hAnsi="MS Mincho"/>
          <w:b/>
          <w:sz w:val="24"/>
          <w:szCs w:val="24"/>
          <w:lang w:eastAsia="ja-JP"/>
        </w:rPr>
        <w:t>”</w:t>
      </w:r>
      <w:r>
        <w:rPr>
          <w:rFonts w:hint="eastAsia" w:ascii="MS Mincho" w:hAnsi="MS Mincho"/>
          <w:sz w:val="24"/>
          <w:szCs w:val="24"/>
          <w:lang w:eastAsia="ja-JP"/>
        </w:rPr>
        <w:t>来表示。</w:t>
      </w:r>
    </w:p>
    <w:p>
      <w:pPr>
        <w:ind w:firstLine="420" w:firstLineChars="0"/>
        <w:rPr>
          <w:rFonts w:ascii="MS Mincho" w:hAnsi="MS Mincho"/>
          <w:sz w:val="24"/>
          <w:szCs w:val="24"/>
        </w:rPr>
      </w:pPr>
      <w:r>
        <w:rPr>
          <w:rFonts w:hint="eastAsia" w:ascii="MS Mincho" w:hAnsi="MS Mincho"/>
          <w:sz w:val="24"/>
          <w:szCs w:val="24"/>
          <w:lang w:eastAsia="ja-JP"/>
        </w:rPr>
        <w:t xml:space="preserve">   </w:t>
      </w:r>
      <w:r>
        <w:rPr>
          <w:rFonts w:hint="eastAsia" w:ascii="MS Mincho" w:hAnsi="MS Mincho"/>
          <w:b/>
          <w:sz w:val="24"/>
          <w:szCs w:val="24"/>
          <w:lang w:eastAsia="ja-JP"/>
        </w:rPr>
        <w:t>“</w:t>
      </w:r>
      <w:r>
        <w:rPr>
          <w:rFonts w:hint="eastAsia" w:ascii="MS Mincho" w:hAnsi="MS Mincho" w:eastAsia="MS Mincho"/>
          <w:b/>
          <w:sz w:val="24"/>
          <w:szCs w:val="24"/>
          <w:lang w:eastAsia="ja-JP"/>
        </w:rPr>
        <w:t>好きです</w:t>
      </w:r>
      <w:r>
        <w:rPr>
          <w:rFonts w:hint="eastAsia" w:ascii="MS Mincho" w:hAnsi="MS Mincho"/>
          <w:b/>
          <w:sz w:val="24"/>
          <w:szCs w:val="24"/>
          <w:lang w:eastAsia="ja-JP"/>
        </w:rPr>
        <w:t>”</w:t>
      </w:r>
      <w:r>
        <w:rPr>
          <w:rFonts w:hint="eastAsia" w:ascii="MS Mincho" w:hAnsi="MS Mincho"/>
          <w:sz w:val="24"/>
          <w:szCs w:val="24"/>
          <w:lang w:eastAsia="ja-JP"/>
        </w:rPr>
        <w:t>等表示好恶的形容词对象</w:t>
      </w:r>
      <w:r>
        <w:rPr>
          <w:rFonts w:hint="eastAsia" w:ascii="MS Mincho" w:hAnsi="MS Mincho"/>
          <w:b/>
          <w:sz w:val="24"/>
          <w:szCs w:val="24"/>
          <w:lang w:eastAsia="ja-JP"/>
        </w:rPr>
        <w:t>作为话题</w:t>
      </w:r>
      <w:r>
        <w:rPr>
          <w:rFonts w:hint="eastAsia" w:ascii="MS Mincho" w:hAnsi="MS Mincho"/>
          <w:sz w:val="24"/>
          <w:szCs w:val="24"/>
          <w:lang w:eastAsia="ja-JP"/>
        </w:rPr>
        <w:t>使用时，要用助词</w:t>
      </w:r>
      <w:r>
        <w:rPr>
          <w:rFonts w:hint="eastAsia" w:ascii="MS Mincho" w:hAnsi="MS Mincho"/>
          <w:b/>
          <w:sz w:val="24"/>
          <w:szCs w:val="24"/>
          <w:lang w:eastAsia="ja-JP"/>
        </w:rPr>
        <w:t>“</w:t>
      </w:r>
      <w:r>
        <w:rPr>
          <w:rFonts w:hint="eastAsia" w:ascii="MS Mincho" w:hAnsi="MS Mincho" w:eastAsia="MS Mincho"/>
          <w:b/>
          <w:sz w:val="24"/>
          <w:szCs w:val="24"/>
          <w:lang w:eastAsia="ja-JP"/>
        </w:rPr>
        <w:t>は</w:t>
      </w:r>
      <w:r>
        <w:rPr>
          <w:rFonts w:hint="eastAsia" w:ascii="MS Mincho" w:hAnsi="MS Mincho"/>
          <w:b/>
          <w:sz w:val="24"/>
          <w:szCs w:val="24"/>
          <w:lang w:eastAsia="ja-JP"/>
        </w:rPr>
        <w:t>”</w:t>
      </w:r>
      <w:r>
        <w:rPr>
          <w:rFonts w:hint="eastAsia" w:ascii="MS Mincho" w:hAnsi="MS Mincho"/>
          <w:sz w:val="24"/>
          <w:szCs w:val="24"/>
          <w:lang w:eastAsia="ja-JP"/>
        </w:rPr>
        <w:t>来表示。</w:t>
      </w:r>
      <w:r>
        <w:rPr>
          <w:rFonts w:hint="eastAsia" w:ascii="MS Mincho" w:hAnsi="MS Mincho"/>
          <w:sz w:val="24"/>
          <w:szCs w:val="24"/>
        </w:rPr>
        <w:t>）</w:t>
      </w:r>
    </w:p>
    <w:p>
      <w:pPr>
        <w:pStyle w:val="24"/>
        <w:numPr>
          <w:ilvl w:val="0"/>
          <w:numId w:val="140"/>
        </w:numPr>
        <w:ind w:left="780" w:leftChars="0" w:firstLineChars="0"/>
        <w:rPr>
          <w:rFonts w:ascii="MS Mincho" w:hAnsi="MS Mincho"/>
          <w:sz w:val="24"/>
          <w:szCs w:val="24"/>
          <w:bdr w:val="single" w:color="auto" w:sz="4" w:space="0"/>
          <w:lang w:eastAsia="ja-JP"/>
        </w:rPr>
      </w:pPr>
      <w:r>
        <w:rPr>
          <w:rFonts w:hint="eastAsia" w:ascii="MS Mincho" w:hAnsi="MS Mincho"/>
          <w:sz w:val="24"/>
          <w:szCs w:val="24"/>
          <w:bdr w:val="single" w:color="auto" w:sz="4" w:space="0"/>
          <w:lang w:eastAsia="ja-JP"/>
        </w:rPr>
        <w:t>小句（动词简体形）</w:t>
      </w:r>
      <w:r>
        <w:rPr>
          <w:rFonts w:hint="eastAsia" w:ascii="MS Mincho" w:hAnsi="MS Mincho"/>
          <w:sz w:val="24"/>
          <w:szCs w:val="24"/>
          <w:lang w:eastAsia="ja-JP"/>
        </w:rPr>
        <w:t>+</w:t>
      </w:r>
      <w:r>
        <w:rPr>
          <w:rFonts w:hint="eastAsia" w:ascii="MS Mincho" w:hAnsi="MS Mincho" w:eastAsia="MS Mincho"/>
          <w:b/>
          <w:sz w:val="24"/>
          <w:szCs w:val="24"/>
          <w:lang w:eastAsia="ja-JP"/>
        </w:rPr>
        <w:t>の</w:t>
      </w:r>
      <w:r>
        <w:rPr>
          <w:rFonts w:hint="eastAsia" w:ascii="MS Mincho" w:hAnsi="MS Mincho"/>
          <w:sz w:val="24"/>
          <w:szCs w:val="24"/>
          <w:lang w:eastAsia="ja-JP"/>
        </w:rPr>
        <w:t>+</w:t>
      </w:r>
      <w:r>
        <w:rPr>
          <w:rFonts w:hint="eastAsia" w:ascii="MS Mincho" w:hAnsi="MS Mincho" w:eastAsia="MS Mincho"/>
          <w:b/>
          <w:sz w:val="24"/>
          <w:szCs w:val="24"/>
          <w:lang w:eastAsia="ja-JP"/>
        </w:rPr>
        <w:t>を</w:t>
      </w:r>
      <w:r>
        <w:rPr>
          <w:rFonts w:hint="eastAsia" w:ascii="MS Mincho" w:hAnsi="MS Mincho"/>
          <w:sz w:val="24"/>
          <w:szCs w:val="24"/>
          <w:bdr w:val="single" w:color="auto" w:sz="4" w:space="0"/>
          <w:lang w:eastAsia="ja-JP"/>
        </w:rPr>
        <w:t>动</w:t>
      </w:r>
    </w:p>
    <w:p>
      <w:pPr>
        <w:pStyle w:val="24"/>
        <w:ind w:left="360" w:firstLine="416" w:firstLineChars="0"/>
        <w:rPr>
          <w:rFonts w:ascii="MS Mincho" w:hAnsi="MS Mincho"/>
          <w:color w:val="FF0000"/>
          <w:sz w:val="24"/>
          <w:szCs w:val="24"/>
          <w:lang w:eastAsia="ja-JP"/>
        </w:rPr>
      </w:pPr>
      <w:r>
        <w:rPr>
          <w:rFonts w:hint="eastAsia" w:ascii="MS Mincho" w:hAnsi="MS Mincho"/>
          <w:color w:val="FF0000"/>
          <w:sz w:val="24"/>
          <w:szCs w:val="24"/>
          <w:lang w:eastAsia="ja-JP"/>
        </w:rPr>
        <w:t>动词小句加“</w:t>
      </w:r>
      <w:r>
        <w:rPr>
          <w:rFonts w:hint="eastAsia" w:ascii="MS Mincho" w:hAnsi="MS Mincho" w:eastAsia="MS Mincho"/>
          <w:color w:val="FF0000"/>
          <w:sz w:val="24"/>
          <w:szCs w:val="24"/>
          <w:lang w:eastAsia="ja-JP"/>
        </w:rPr>
        <w:t>の</w:t>
      </w:r>
      <w:r>
        <w:rPr>
          <w:rFonts w:hint="eastAsia" w:ascii="MS Mincho" w:hAnsi="MS Mincho"/>
          <w:color w:val="FF0000"/>
          <w:sz w:val="24"/>
          <w:szCs w:val="24"/>
          <w:lang w:eastAsia="ja-JP"/>
        </w:rPr>
        <w:t>”的名词化形式还可以做宾语。</w:t>
      </w:r>
    </w:p>
    <w:p>
      <w:pPr>
        <w:pStyle w:val="24"/>
        <w:ind w:left="360" w:firstLine="416" w:firstLineChars="0"/>
        <w:rPr>
          <w:rFonts w:ascii="MS Mincho" w:hAnsi="MS Mincho"/>
          <w:sz w:val="24"/>
          <w:szCs w:val="24"/>
        </w:rPr>
      </w:pPr>
      <w:r>
        <w:rPr>
          <w:rFonts w:hint="eastAsia" w:ascii="MS Mincho" w:hAnsi="MS Mincho"/>
          <w:sz w:val="24"/>
          <w:szCs w:val="24"/>
          <w:lang w:eastAsia="ja-JP"/>
        </w:rPr>
        <w:t>（这种名词化形式做宾语时</w:t>
      </w:r>
      <w:r>
        <w:rPr>
          <w:rFonts w:hint="eastAsia" w:ascii="MS Mincho" w:hAnsi="MS Mincho"/>
          <w:b/>
          <w:sz w:val="24"/>
          <w:szCs w:val="24"/>
          <w:lang w:eastAsia="ja-JP"/>
        </w:rPr>
        <w:t>“</w:t>
      </w:r>
      <w:r>
        <w:rPr>
          <w:rFonts w:hint="eastAsia" w:ascii="MS Mincho" w:hAnsi="MS Mincho" w:eastAsia="MS Mincho"/>
          <w:b/>
          <w:sz w:val="24"/>
          <w:szCs w:val="24"/>
          <w:lang w:eastAsia="ja-JP"/>
        </w:rPr>
        <w:t>の</w:t>
      </w:r>
      <w:r>
        <w:rPr>
          <w:rFonts w:hint="eastAsia" w:ascii="MS Mincho" w:hAnsi="MS Mincho"/>
          <w:b/>
          <w:sz w:val="24"/>
          <w:szCs w:val="24"/>
          <w:lang w:eastAsia="ja-JP"/>
        </w:rPr>
        <w:t>”</w:t>
      </w:r>
      <w:r>
        <w:rPr>
          <w:rFonts w:hint="eastAsia" w:ascii="MS Mincho" w:hAnsi="MS Mincho"/>
          <w:sz w:val="24"/>
          <w:szCs w:val="24"/>
          <w:lang w:eastAsia="ja-JP"/>
        </w:rPr>
        <w:t>和</w:t>
      </w:r>
      <w:r>
        <w:rPr>
          <w:rFonts w:hint="eastAsia" w:ascii="MS Mincho" w:hAnsi="MS Mincho"/>
          <w:b/>
          <w:sz w:val="24"/>
          <w:szCs w:val="24"/>
          <w:lang w:eastAsia="ja-JP"/>
        </w:rPr>
        <w:t>“</w:t>
      </w:r>
      <w:r>
        <w:rPr>
          <w:rFonts w:hint="eastAsia" w:ascii="MS Mincho" w:hAnsi="MS Mincho" w:eastAsia="MS Mincho"/>
          <w:b/>
          <w:sz w:val="24"/>
          <w:szCs w:val="24"/>
          <w:lang w:eastAsia="ja-JP"/>
        </w:rPr>
        <w:t>こと</w:t>
      </w:r>
      <w:r>
        <w:rPr>
          <w:rFonts w:hint="eastAsia" w:ascii="MS Mincho" w:hAnsi="MS Mincho"/>
          <w:b/>
          <w:sz w:val="24"/>
          <w:szCs w:val="24"/>
          <w:lang w:eastAsia="ja-JP"/>
        </w:rPr>
        <w:t>”</w:t>
      </w:r>
      <w:r>
        <w:rPr>
          <w:rFonts w:hint="eastAsia" w:ascii="MS Mincho" w:hAnsi="MS Mincho"/>
          <w:sz w:val="24"/>
          <w:szCs w:val="24"/>
          <w:lang w:eastAsia="ja-JP"/>
        </w:rPr>
        <w:t>可以互换。不过如果句尾的动词是</w:t>
      </w:r>
      <w:r>
        <w:rPr>
          <w:rFonts w:hint="eastAsia" w:ascii="MS Mincho" w:hAnsi="MS Mincho"/>
          <w:b/>
          <w:sz w:val="24"/>
          <w:szCs w:val="24"/>
          <w:lang w:eastAsia="ja-JP"/>
        </w:rPr>
        <w:t>“</w:t>
      </w:r>
      <w:r>
        <w:rPr>
          <w:rFonts w:hint="eastAsia" w:ascii="MS Mincho" w:hAnsi="MS Mincho" w:eastAsia="MS Mincho"/>
          <w:b/>
          <w:sz w:val="24"/>
          <w:szCs w:val="24"/>
          <w:lang w:eastAsia="ja-JP"/>
        </w:rPr>
        <w:t>知らせます</w:t>
      </w:r>
      <w:r>
        <w:rPr>
          <w:rFonts w:hint="eastAsia" w:ascii="MS Mincho" w:hAnsi="MS Mincho"/>
          <w:b/>
          <w:sz w:val="24"/>
          <w:szCs w:val="24"/>
          <w:lang w:eastAsia="ja-JP"/>
        </w:rPr>
        <w:t>（告诉）”、“</w:t>
      </w:r>
      <w:r>
        <w:rPr>
          <w:rFonts w:hint="eastAsia" w:ascii="MS Mincho" w:hAnsi="MS Mincho" w:eastAsia="MS Mincho"/>
          <w:b/>
          <w:sz w:val="24"/>
          <w:szCs w:val="24"/>
          <w:lang w:eastAsia="ja-JP"/>
        </w:rPr>
        <w:t>伝えます</w:t>
      </w:r>
      <w:r>
        <w:rPr>
          <w:rFonts w:hint="eastAsia" w:ascii="MS Mincho" w:hAnsi="MS Mincho"/>
          <w:b/>
          <w:sz w:val="24"/>
          <w:szCs w:val="24"/>
          <w:lang w:eastAsia="ja-JP"/>
        </w:rPr>
        <w:t>（转告）”、“</w:t>
      </w:r>
      <w:r>
        <w:rPr>
          <w:rFonts w:hint="eastAsia" w:ascii="MS Mincho" w:hAnsi="MS Mincho" w:eastAsia="MS Mincho"/>
          <w:b/>
          <w:sz w:val="24"/>
          <w:szCs w:val="24"/>
          <w:lang w:eastAsia="ja-JP"/>
        </w:rPr>
        <w:t>話します</w:t>
      </w:r>
      <w:r>
        <w:rPr>
          <w:rFonts w:hint="eastAsia" w:ascii="MS Mincho" w:hAnsi="MS Mincho"/>
          <w:b/>
          <w:sz w:val="24"/>
          <w:szCs w:val="24"/>
          <w:lang w:eastAsia="ja-JP"/>
        </w:rPr>
        <w:t>（说）”</w:t>
      </w:r>
      <w:r>
        <w:rPr>
          <w:rFonts w:hint="eastAsia" w:ascii="MS Mincho" w:hAnsi="MS Mincho"/>
          <w:sz w:val="24"/>
          <w:szCs w:val="24"/>
          <w:lang w:eastAsia="ja-JP"/>
        </w:rPr>
        <w:t>等表示语言行为的动词时，只能用</w:t>
      </w:r>
      <w:r>
        <w:rPr>
          <w:rFonts w:hint="eastAsia" w:ascii="MS Mincho" w:hAnsi="MS Mincho"/>
          <w:b/>
          <w:sz w:val="24"/>
          <w:szCs w:val="24"/>
          <w:lang w:eastAsia="ja-JP"/>
        </w:rPr>
        <w:t>“</w:t>
      </w:r>
      <w:r>
        <w:rPr>
          <w:rFonts w:hint="eastAsia" w:ascii="MS Mincho" w:hAnsi="MS Mincho" w:eastAsia="MS Mincho"/>
          <w:b/>
          <w:sz w:val="24"/>
          <w:szCs w:val="24"/>
          <w:lang w:eastAsia="ja-JP"/>
        </w:rPr>
        <w:t>こと</w:t>
      </w:r>
      <w:r>
        <w:rPr>
          <w:rFonts w:hint="eastAsia" w:ascii="MS Mincho" w:hAnsi="MS Mincho"/>
          <w:b/>
          <w:sz w:val="24"/>
          <w:szCs w:val="24"/>
          <w:lang w:eastAsia="ja-JP"/>
        </w:rPr>
        <w:t>”</w:t>
      </w:r>
      <w:r>
        <w:rPr>
          <w:rFonts w:hint="eastAsia" w:ascii="MS Mincho" w:hAnsi="MS Mincho"/>
          <w:sz w:val="24"/>
          <w:szCs w:val="24"/>
          <w:lang w:eastAsia="ja-JP"/>
        </w:rPr>
        <w:t>。句尾的动词是</w:t>
      </w:r>
      <w:r>
        <w:rPr>
          <w:rFonts w:hint="eastAsia" w:ascii="MS Mincho" w:hAnsi="MS Mincho"/>
          <w:b/>
          <w:sz w:val="24"/>
          <w:szCs w:val="24"/>
          <w:lang w:eastAsia="ja-JP"/>
        </w:rPr>
        <w:t>“</w:t>
      </w:r>
      <w:r>
        <w:rPr>
          <w:rFonts w:hint="eastAsia" w:ascii="MS Mincho" w:hAnsi="MS Mincho" w:eastAsia="MS Mincho"/>
          <w:b/>
          <w:sz w:val="24"/>
          <w:szCs w:val="24"/>
          <w:lang w:eastAsia="ja-JP"/>
        </w:rPr>
        <w:t>見ます</w:t>
      </w:r>
      <w:r>
        <w:rPr>
          <w:rFonts w:hint="eastAsia" w:ascii="MS Mincho" w:hAnsi="MS Mincho"/>
          <w:b/>
          <w:sz w:val="24"/>
          <w:szCs w:val="24"/>
          <w:lang w:eastAsia="ja-JP"/>
        </w:rPr>
        <w:t>（看）”、“</w:t>
      </w:r>
      <w:r>
        <w:rPr>
          <w:rFonts w:hint="eastAsia" w:ascii="MS Mincho" w:hAnsi="MS Mincho" w:eastAsia="MS Mincho"/>
          <w:b/>
          <w:sz w:val="24"/>
          <w:szCs w:val="24"/>
          <w:lang w:eastAsia="ja-JP"/>
        </w:rPr>
        <w:t>聞きます</w:t>
      </w:r>
      <w:r>
        <w:rPr>
          <w:rFonts w:hint="eastAsia" w:ascii="MS Mincho" w:hAnsi="MS Mincho"/>
          <w:b/>
          <w:sz w:val="24"/>
          <w:szCs w:val="24"/>
          <w:lang w:eastAsia="ja-JP"/>
        </w:rPr>
        <w:t>（听）”</w:t>
      </w:r>
      <w:r>
        <w:rPr>
          <w:rFonts w:hint="eastAsia" w:ascii="MS Mincho" w:hAnsi="MS Mincho"/>
          <w:sz w:val="24"/>
          <w:szCs w:val="24"/>
          <w:lang w:eastAsia="ja-JP"/>
        </w:rPr>
        <w:t>等表示感知的动词或</w:t>
      </w:r>
      <w:r>
        <w:rPr>
          <w:rFonts w:hint="eastAsia" w:ascii="MS Mincho" w:hAnsi="MS Mincho"/>
          <w:b/>
          <w:sz w:val="24"/>
          <w:szCs w:val="24"/>
          <w:lang w:eastAsia="ja-JP"/>
        </w:rPr>
        <w:t>“</w:t>
      </w:r>
      <w:r>
        <w:rPr>
          <w:rFonts w:hint="eastAsia" w:ascii="MS Mincho" w:hAnsi="MS Mincho" w:eastAsia="MS Mincho"/>
          <w:b/>
          <w:sz w:val="24"/>
          <w:szCs w:val="24"/>
          <w:lang w:eastAsia="ja-JP"/>
        </w:rPr>
        <w:t>手伝います</w:t>
      </w:r>
      <w:r>
        <w:rPr>
          <w:rFonts w:hint="eastAsia" w:ascii="MS Mincho" w:hAnsi="MS Mincho"/>
          <w:b/>
          <w:sz w:val="24"/>
          <w:szCs w:val="24"/>
          <w:lang w:eastAsia="ja-JP"/>
        </w:rPr>
        <w:t>（帮忙）”、“</w:t>
      </w:r>
      <w:r>
        <w:rPr>
          <w:rFonts w:hint="eastAsia" w:ascii="MS Mincho" w:hAnsi="MS Mincho" w:eastAsia="MS Mincho"/>
          <w:b/>
          <w:sz w:val="24"/>
          <w:szCs w:val="24"/>
          <w:lang w:eastAsia="ja-JP"/>
        </w:rPr>
        <w:t>やめます</w:t>
      </w:r>
      <w:r>
        <w:rPr>
          <w:rFonts w:hint="eastAsia" w:ascii="MS Mincho" w:hAnsi="MS Mincho"/>
          <w:b/>
          <w:sz w:val="24"/>
          <w:szCs w:val="24"/>
          <w:lang w:eastAsia="ja-JP"/>
        </w:rPr>
        <w:t>（停止）”、“</w:t>
      </w:r>
      <w:r>
        <w:rPr>
          <w:rFonts w:hint="eastAsia" w:ascii="MS Mincho" w:hAnsi="MS Mincho" w:eastAsia="MS Mincho"/>
          <w:b/>
          <w:sz w:val="24"/>
          <w:szCs w:val="24"/>
          <w:lang w:eastAsia="ja-JP"/>
        </w:rPr>
        <w:t>防ぎます（</w:t>
      </w:r>
      <w:r>
        <w:rPr>
          <w:rFonts w:hint="eastAsia" w:ascii="MS Mincho" w:hAnsi="MS Mincho"/>
          <w:b/>
          <w:sz w:val="24"/>
          <w:szCs w:val="24"/>
          <w:lang w:eastAsia="ja-JP"/>
        </w:rPr>
        <w:t>防御）”</w:t>
      </w:r>
      <w:r>
        <w:rPr>
          <w:rFonts w:hint="eastAsia" w:ascii="MS Mincho" w:hAnsi="MS Mincho"/>
          <w:sz w:val="24"/>
          <w:szCs w:val="24"/>
          <w:lang w:eastAsia="ja-JP"/>
        </w:rPr>
        <w:t>等表示直接作用于动作对象的动词时，则只能用</w:t>
      </w:r>
      <w:r>
        <w:rPr>
          <w:rFonts w:hint="eastAsia" w:ascii="MS Mincho" w:hAnsi="MS Mincho"/>
          <w:b/>
          <w:sz w:val="24"/>
          <w:szCs w:val="24"/>
          <w:lang w:eastAsia="ja-JP"/>
        </w:rPr>
        <w:t>“</w:t>
      </w:r>
      <w:r>
        <w:rPr>
          <w:rFonts w:hint="eastAsia" w:ascii="MS Mincho" w:hAnsi="MS Mincho" w:eastAsia="MS Mincho"/>
          <w:b/>
          <w:sz w:val="24"/>
          <w:szCs w:val="24"/>
          <w:lang w:eastAsia="ja-JP"/>
        </w:rPr>
        <w:t>の</w:t>
      </w:r>
      <w:r>
        <w:rPr>
          <w:rFonts w:hint="eastAsia" w:ascii="MS Mincho" w:hAnsi="MS Mincho"/>
          <w:b/>
          <w:sz w:val="24"/>
          <w:szCs w:val="24"/>
          <w:lang w:eastAsia="ja-JP"/>
        </w:rPr>
        <w:t>”。</w:t>
      </w:r>
      <w:r>
        <w:rPr>
          <w:rFonts w:hint="eastAsia" w:ascii="MS Mincho" w:hAnsi="MS Mincho"/>
          <w:sz w:val="24"/>
          <w:szCs w:val="24"/>
        </w:rPr>
        <w:t>）</w:t>
      </w:r>
    </w:p>
    <w:p>
      <w:pPr>
        <w:pStyle w:val="24"/>
        <w:numPr>
          <w:ilvl w:val="0"/>
          <w:numId w:val="140"/>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小句（简体形）</w:t>
      </w:r>
      <w:r>
        <w:rPr>
          <w:rFonts w:hint="eastAsia" w:ascii="MS Mincho" w:hAnsi="MS Mincho" w:eastAsia="MS Mincho"/>
          <w:b/>
          <w:sz w:val="24"/>
          <w:szCs w:val="24"/>
          <w:lang w:eastAsia="ja-JP"/>
        </w:rPr>
        <w:t>でしょう</w:t>
      </w:r>
      <w:r>
        <w:rPr>
          <w:rFonts w:hint="eastAsia" w:ascii="MS Mincho" w:hAnsi="MS Mincho"/>
          <w:color w:val="FF0000"/>
          <w:sz w:val="24"/>
          <w:szCs w:val="24"/>
          <w:lang w:eastAsia="ja-JP"/>
        </w:rPr>
        <w:t>【推测】 ～吧 常与“</w:t>
      </w:r>
      <w:r>
        <w:rPr>
          <w:rFonts w:hint="eastAsia" w:ascii="MS Mincho" w:hAnsi="MS Mincho" w:eastAsia="MS Mincho"/>
          <w:color w:val="FF0000"/>
          <w:sz w:val="24"/>
          <w:szCs w:val="24"/>
          <w:lang w:eastAsia="ja-JP"/>
        </w:rPr>
        <w:t>たぶん</w:t>
      </w:r>
      <w:r>
        <w:rPr>
          <w:rFonts w:hint="eastAsia" w:ascii="MS Mincho" w:hAnsi="MS Mincho"/>
          <w:color w:val="FF0000"/>
          <w:sz w:val="24"/>
          <w:szCs w:val="24"/>
          <w:lang w:eastAsia="ja-JP"/>
        </w:rPr>
        <w:t>”呼应使用</w:t>
      </w:r>
    </w:p>
    <w:p>
      <w:pPr>
        <w:pStyle w:val="24"/>
        <w:ind w:left="360" w:firstLine="416" w:firstLineChars="0"/>
        <w:rPr>
          <w:rFonts w:ascii="MS Mincho" w:hAnsi="MS Mincho"/>
          <w:sz w:val="24"/>
          <w:szCs w:val="24"/>
          <w:lang w:eastAsia="ja-JP"/>
        </w:rPr>
      </w:pPr>
      <w:r>
        <w:rPr>
          <w:rFonts w:hint="eastAsia" w:ascii="MS Mincho" w:hAnsi="MS Mincho"/>
          <w:sz w:val="24"/>
          <w:szCs w:val="24"/>
          <w:lang w:eastAsia="ja-JP"/>
        </w:rPr>
        <w:t>（二类形小句和名词小句把简体形的“</w:t>
      </w:r>
      <w:r>
        <w:rPr>
          <w:rFonts w:hint="eastAsia" w:ascii="MS Mincho" w:hAnsi="MS Mincho" w:eastAsia="MS Mincho"/>
          <w:sz w:val="24"/>
          <w:szCs w:val="24"/>
          <w:lang w:eastAsia="ja-JP"/>
        </w:rPr>
        <w:t>だ</w:t>
      </w:r>
      <w:r>
        <w:rPr>
          <w:rFonts w:hint="eastAsia" w:ascii="MS Mincho" w:hAnsi="MS Mincho"/>
          <w:sz w:val="24"/>
          <w:szCs w:val="24"/>
          <w:lang w:eastAsia="ja-JP"/>
        </w:rPr>
        <w:t>”换成“</w:t>
      </w:r>
      <w:r>
        <w:rPr>
          <w:rFonts w:hint="eastAsia" w:ascii="MS Mincho" w:hAnsi="MS Mincho" w:eastAsia="MS Mincho"/>
          <w:sz w:val="24"/>
          <w:szCs w:val="24"/>
          <w:lang w:eastAsia="ja-JP"/>
        </w:rPr>
        <w:t>でしょう</w:t>
      </w:r>
      <w:r>
        <w:rPr>
          <w:rFonts w:hint="eastAsia" w:ascii="MS Mincho" w:hAnsi="MS Mincho"/>
          <w:sz w:val="24"/>
          <w:szCs w:val="24"/>
          <w:lang w:eastAsia="ja-JP"/>
        </w:rPr>
        <w:t>”即可，“</w:t>
      </w:r>
      <w:r>
        <w:rPr>
          <w:rFonts w:hint="eastAsia" w:ascii="MS Mincho" w:hAnsi="MS Mincho" w:eastAsia="MS Mincho"/>
          <w:sz w:val="24"/>
          <w:szCs w:val="24"/>
          <w:lang w:eastAsia="ja-JP"/>
        </w:rPr>
        <w:t>でしょう</w:t>
      </w:r>
      <w:r>
        <w:rPr>
          <w:rFonts w:hint="eastAsia" w:ascii="MS Mincho" w:hAnsi="MS Mincho"/>
          <w:sz w:val="24"/>
          <w:szCs w:val="24"/>
          <w:lang w:eastAsia="ja-JP"/>
        </w:rPr>
        <w:t>”的简体形是“</w:t>
      </w:r>
      <w:r>
        <w:rPr>
          <w:rFonts w:hint="eastAsia" w:ascii="MS Mincho" w:hAnsi="MS Mincho" w:eastAsia="MS Mincho"/>
          <w:sz w:val="24"/>
          <w:szCs w:val="24"/>
          <w:lang w:eastAsia="ja-JP"/>
        </w:rPr>
        <w:t>だろう</w:t>
      </w:r>
      <w:r>
        <w:rPr>
          <w:rFonts w:hint="eastAsia" w:ascii="MS Mincho" w:hAnsi="MS Mincho"/>
          <w:sz w:val="24"/>
          <w:szCs w:val="24"/>
          <w:lang w:eastAsia="ja-JP"/>
        </w:rPr>
        <w:t>”）</w:t>
      </w:r>
    </w:p>
    <w:p>
      <w:pPr>
        <w:pStyle w:val="24"/>
        <w:numPr>
          <w:ilvl w:val="0"/>
          <w:numId w:val="140"/>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小句（简体形）</w:t>
      </w:r>
      <w:r>
        <w:rPr>
          <w:rFonts w:hint="eastAsia" w:ascii="MS Mincho" w:hAnsi="MS Mincho" w:eastAsia="MS Mincho"/>
          <w:b/>
          <w:sz w:val="24"/>
          <w:szCs w:val="24"/>
          <w:lang w:eastAsia="ja-JP"/>
        </w:rPr>
        <w:t>かもしれません</w:t>
      </w:r>
      <w:r>
        <w:rPr>
          <w:rFonts w:hint="eastAsia" w:ascii="MS Mincho" w:hAnsi="MS Mincho"/>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也许</w:t>
      </w:r>
      <w:r>
        <w:rPr>
          <w:rFonts w:hint="eastAsia" w:ascii="MS Mincho" w:hAnsi="MS Mincho" w:eastAsia="MS Mincho"/>
          <w:color w:val="FF0000"/>
          <w:sz w:val="24"/>
          <w:szCs w:val="24"/>
          <w:lang w:eastAsia="ja-JP"/>
        </w:rPr>
        <w:t>　</w:t>
      </w:r>
      <w:r>
        <w:rPr>
          <w:rFonts w:hint="eastAsia" w:ascii="MS Mincho" w:hAnsi="MS Mincho"/>
          <w:color w:val="FF0000"/>
          <w:sz w:val="24"/>
          <w:szCs w:val="24"/>
          <w:lang w:eastAsia="ja-JP"/>
        </w:rPr>
        <w:t>表示可能发生某事，可能性一般是50%左右，概率比“</w:t>
      </w:r>
      <w:r>
        <w:rPr>
          <w:rFonts w:hint="eastAsia" w:ascii="MS Mincho" w:hAnsi="MS Mincho" w:eastAsia="MS Mincho"/>
          <w:color w:val="FF0000"/>
          <w:sz w:val="24"/>
          <w:szCs w:val="24"/>
          <w:lang w:eastAsia="ja-JP"/>
        </w:rPr>
        <w:t>でしょう</w:t>
      </w:r>
      <w:r>
        <w:rPr>
          <w:rFonts w:hint="eastAsia" w:ascii="MS Mincho" w:hAnsi="MS Mincho"/>
          <w:color w:val="FF0000"/>
          <w:sz w:val="24"/>
          <w:szCs w:val="24"/>
          <w:lang w:eastAsia="ja-JP"/>
        </w:rPr>
        <w:t>”低</w:t>
      </w:r>
    </w:p>
    <w:p>
      <w:pPr>
        <w:pStyle w:val="24"/>
        <w:ind w:left="360" w:firstLine="416" w:firstLineChars="0"/>
        <w:rPr>
          <w:rFonts w:ascii="MS Mincho" w:hAnsi="MS Mincho" w:eastAsia="MS Mincho"/>
          <w:sz w:val="24"/>
          <w:szCs w:val="24"/>
          <w:lang w:eastAsia="ja-JP"/>
        </w:rPr>
      </w:pPr>
      <w:r>
        <w:rPr>
          <w:rFonts w:hint="eastAsia" w:ascii="MS Mincho" w:hAnsi="MS Mincho"/>
          <w:sz w:val="24"/>
          <w:szCs w:val="24"/>
          <w:lang w:eastAsia="ja-JP"/>
        </w:rPr>
        <w:t>（二类形小句和名词小句把简体形的“</w:t>
      </w:r>
      <w:r>
        <w:rPr>
          <w:rFonts w:hint="eastAsia" w:ascii="MS Mincho" w:hAnsi="MS Mincho" w:eastAsia="MS Mincho"/>
          <w:sz w:val="24"/>
          <w:szCs w:val="24"/>
          <w:lang w:eastAsia="ja-JP"/>
        </w:rPr>
        <w:t>だ</w:t>
      </w:r>
      <w:r>
        <w:rPr>
          <w:rFonts w:hint="eastAsia" w:ascii="MS Mincho" w:hAnsi="MS Mincho"/>
          <w:sz w:val="24"/>
          <w:szCs w:val="24"/>
          <w:lang w:eastAsia="ja-JP"/>
        </w:rPr>
        <w:t>”换成“</w:t>
      </w:r>
      <w:r>
        <w:rPr>
          <w:rFonts w:hint="eastAsia" w:ascii="MS Mincho" w:hAnsi="MS Mincho" w:eastAsia="MS Mincho"/>
          <w:sz w:val="24"/>
          <w:szCs w:val="24"/>
          <w:lang w:eastAsia="ja-JP"/>
        </w:rPr>
        <w:t>かもしれません</w:t>
      </w:r>
      <w:r>
        <w:rPr>
          <w:rFonts w:hint="eastAsia" w:ascii="MS Mincho" w:hAnsi="MS Mincho"/>
          <w:sz w:val="24"/>
          <w:szCs w:val="24"/>
          <w:lang w:eastAsia="ja-JP"/>
        </w:rPr>
        <w:t>”即可）</w:t>
      </w:r>
    </w:p>
    <w:p>
      <w:pPr>
        <w:rPr>
          <w:rFonts w:hint="eastAsia" w:ascii="MS Mincho" w:hAnsi="MS Mincho"/>
          <w:b/>
          <w:sz w:val="24"/>
          <w:szCs w:val="24"/>
          <w:lang w:eastAsia="ja-JP"/>
        </w:rPr>
      </w:pPr>
      <w:r>
        <w:rPr>
          <w:rFonts w:hint="eastAsia" w:ascii="MS Mincho" w:hAnsi="MS Mincho"/>
          <w:b/>
          <w:sz w:val="24"/>
          <w:szCs w:val="24"/>
          <w:lang w:eastAsia="ja-JP"/>
        </w:rPr>
        <w:t>第二十七课</w:t>
      </w:r>
    </w:p>
    <w:p>
      <w:pPr>
        <w:pStyle w:val="24"/>
        <w:numPr>
          <w:ilvl w:val="0"/>
          <w:numId w:val="140"/>
        </w:numPr>
        <w:ind w:left="780" w:leftChars="0" w:firstLineChars="0"/>
        <w:rPr>
          <w:rFonts w:ascii="MS Mincho" w:hAnsi="MS Mincho"/>
          <w:color w:val="FF0000"/>
          <w:sz w:val="24"/>
          <w:szCs w:val="24"/>
        </w:rPr>
      </w:pPr>
      <w:r>
        <w:rPr>
          <w:rFonts w:hint="eastAsia" w:ascii="MS Mincho" w:hAnsi="MS Mincho"/>
          <w:sz w:val="24"/>
          <w:szCs w:val="24"/>
          <w:bdr w:val="single" w:color="auto" w:sz="4" w:space="0"/>
        </w:rPr>
        <w:t>小句（简体形）</w:t>
      </w:r>
      <w:r>
        <w:rPr>
          <w:rFonts w:hint="eastAsia" w:ascii="MS Mincho" w:hAnsi="MS Mincho"/>
          <w:sz w:val="24"/>
          <w:szCs w:val="24"/>
        </w:rPr>
        <w:t xml:space="preserve">+ </w:t>
      </w:r>
      <w:r>
        <w:rPr>
          <w:rFonts w:hint="eastAsia" w:ascii="MS Mincho" w:hAnsi="MS Mincho" w:eastAsia="MS Mincho"/>
          <w:b/>
          <w:sz w:val="24"/>
          <w:szCs w:val="24"/>
        </w:rPr>
        <w:t>時</w:t>
      </w:r>
      <w:r>
        <w:rPr>
          <w:rFonts w:hint="eastAsia" w:ascii="MS Mincho" w:hAnsi="MS Mincho"/>
          <w:sz w:val="24"/>
          <w:szCs w:val="24"/>
        </w:rPr>
        <w:t xml:space="preserve"> </w:t>
      </w:r>
      <w:r>
        <w:rPr>
          <w:rFonts w:hint="eastAsia" w:ascii="MS Mincho" w:hAnsi="MS Mincho"/>
          <w:color w:val="FF0000"/>
          <w:sz w:val="24"/>
          <w:szCs w:val="24"/>
        </w:rPr>
        <w:t xml:space="preserve">～的时候 </w:t>
      </w:r>
    </w:p>
    <w:p>
      <w:pPr>
        <w:pStyle w:val="24"/>
        <w:ind w:left="360" w:firstLine="416" w:firstLineChars="0"/>
        <w:rPr>
          <w:rFonts w:ascii="MS Mincho" w:hAnsi="MS Mincho"/>
          <w:sz w:val="24"/>
          <w:szCs w:val="24"/>
          <w:lang w:eastAsia="ja-JP"/>
        </w:rPr>
      </w:pPr>
      <w:r>
        <w:rPr>
          <w:rFonts w:hint="eastAsia" w:ascii="MS Mincho" w:hAnsi="MS Mincho"/>
          <w:sz w:val="24"/>
          <w:szCs w:val="24"/>
          <w:lang w:eastAsia="ja-JP"/>
        </w:rPr>
        <w:t>“～</w:t>
      </w:r>
      <w:r>
        <w:rPr>
          <w:rFonts w:hint="eastAsia" w:ascii="MS Mincho" w:hAnsi="MS Mincho" w:eastAsia="MS Mincho"/>
          <w:sz w:val="24"/>
          <w:szCs w:val="24"/>
          <w:lang w:eastAsia="ja-JP"/>
        </w:rPr>
        <w:t>する</w:t>
      </w:r>
      <w:r>
        <w:rPr>
          <w:rFonts w:hint="eastAsia" w:ascii="MS Mincho" w:hAnsi="MS Mincho"/>
          <w:sz w:val="24"/>
          <w:szCs w:val="24"/>
          <w:lang w:eastAsia="ja-JP"/>
        </w:rPr>
        <w:t>（基本形）+</w:t>
      </w:r>
      <w:r>
        <w:rPr>
          <w:rFonts w:hint="eastAsia" w:ascii="MS Mincho" w:hAnsi="MS Mincho" w:eastAsia="MS Mincho"/>
          <w:sz w:val="24"/>
          <w:szCs w:val="24"/>
          <w:lang w:eastAsia="ja-JP"/>
        </w:rPr>
        <w:t>時</w:t>
      </w:r>
      <w:r>
        <w:rPr>
          <w:rFonts w:hint="eastAsia" w:ascii="MS Mincho" w:hAnsi="MS Mincho"/>
          <w:sz w:val="24"/>
          <w:szCs w:val="24"/>
          <w:lang w:eastAsia="ja-JP"/>
        </w:rPr>
        <w:t>”</w:t>
      </w:r>
      <w:r>
        <w:rPr>
          <w:rFonts w:hint="eastAsia" w:ascii="MS Mincho" w:hAnsi="MS Mincho"/>
          <w:color w:val="FF0000"/>
          <w:sz w:val="24"/>
          <w:szCs w:val="24"/>
          <w:lang w:eastAsia="ja-JP"/>
        </w:rPr>
        <w:t>表示后项动作是现实时前项动作尚未完成</w:t>
      </w:r>
    </w:p>
    <w:p>
      <w:pPr>
        <w:pStyle w:val="24"/>
        <w:ind w:left="360" w:firstLine="416" w:firstLineChars="0"/>
        <w:rPr>
          <w:rFonts w:ascii="MS Mincho" w:hAnsi="MS Mincho"/>
          <w:color w:val="FF0000"/>
          <w:sz w:val="24"/>
          <w:szCs w:val="24"/>
          <w:lang w:eastAsia="ja-JP"/>
        </w:rPr>
      </w:pPr>
      <w:r>
        <w:rPr>
          <w:rFonts w:hint="eastAsia" w:ascii="MS Mincho" w:hAnsi="MS Mincho"/>
          <w:sz w:val="24"/>
          <w:szCs w:val="24"/>
          <w:lang w:eastAsia="ja-JP"/>
        </w:rPr>
        <w:t>“～</w:t>
      </w:r>
      <w:r>
        <w:rPr>
          <w:rFonts w:hint="eastAsia" w:ascii="MS Mincho" w:hAnsi="MS Mincho" w:eastAsia="MS Mincho"/>
          <w:sz w:val="24"/>
          <w:szCs w:val="24"/>
          <w:lang w:eastAsia="ja-JP"/>
        </w:rPr>
        <w:t>した</w:t>
      </w:r>
      <w:r>
        <w:rPr>
          <w:rFonts w:hint="eastAsia" w:ascii="MS Mincho" w:hAnsi="MS Mincho"/>
          <w:sz w:val="24"/>
          <w:szCs w:val="24"/>
          <w:lang w:eastAsia="ja-JP"/>
        </w:rPr>
        <w:t>（</w:t>
      </w:r>
      <w:r>
        <w:rPr>
          <w:rFonts w:hint="eastAsia" w:ascii="MS Mincho" w:hAnsi="MS Mincho" w:eastAsia="MS Mincho"/>
          <w:sz w:val="24"/>
          <w:szCs w:val="24"/>
          <w:lang w:eastAsia="ja-JP"/>
        </w:rPr>
        <w:t>た</w:t>
      </w:r>
      <w:r>
        <w:rPr>
          <w:rFonts w:hint="eastAsia" w:ascii="MS Mincho" w:hAnsi="MS Mincho"/>
          <w:sz w:val="24"/>
          <w:szCs w:val="24"/>
          <w:lang w:eastAsia="ja-JP"/>
        </w:rPr>
        <w:t>形）+</w:t>
      </w:r>
      <w:r>
        <w:rPr>
          <w:rFonts w:hint="eastAsia" w:ascii="MS Mincho" w:hAnsi="MS Mincho" w:eastAsia="MS Mincho"/>
          <w:sz w:val="24"/>
          <w:szCs w:val="24"/>
          <w:lang w:eastAsia="ja-JP"/>
        </w:rPr>
        <w:t>時</w:t>
      </w:r>
      <w:r>
        <w:rPr>
          <w:rFonts w:hint="eastAsia" w:ascii="MS Mincho" w:hAnsi="MS Mincho"/>
          <w:sz w:val="24"/>
          <w:szCs w:val="24"/>
          <w:lang w:eastAsia="ja-JP"/>
        </w:rPr>
        <w:t>”</w:t>
      </w:r>
      <w:r>
        <w:rPr>
          <w:rFonts w:hint="eastAsia" w:ascii="MS Mincho" w:hAnsi="MS Mincho"/>
          <w:color w:val="FF0000"/>
          <w:sz w:val="24"/>
          <w:szCs w:val="24"/>
          <w:lang w:eastAsia="ja-JP"/>
        </w:rPr>
        <w:t>表示后项动作实现时前项动作已经完成</w:t>
      </w:r>
    </w:p>
    <w:p>
      <w:pPr>
        <w:pStyle w:val="24"/>
        <w:ind w:left="360" w:firstLine="416" w:firstLineChars="0"/>
        <w:rPr>
          <w:rFonts w:ascii="MS Mincho" w:hAnsi="MS Mincho"/>
          <w:sz w:val="24"/>
          <w:szCs w:val="24"/>
        </w:rPr>
      </w:pPr>
      <w:r>
        <w:rPr>
          <w:rFonts w:hint="eastAsia" w:ascii="MS Mincho" w:hAnsi="MS Mincho"/>
          <w:sz w:val="24"/>
          <w:szCs w:val="24"/>
          <w:lang w:eastAsia="ja-JP"/>
        </w:rPr>
        <w:t>(一类形小句直接加“</w:t>
      </w:r>
      <w:r>
        <w:rPr>
          <w:rFonts w:hint="eastAsia" w:ascii="MS Mincho" w:hAnsi="MS Mincho" w:eastAsia="MS Mincho"/>
          <w:sz w:val="24"/>
          <w:szCs w:val="24"/>
          <w:lang w:eastAsia="ja-JP"/>
        </w:rPr>
        <w:t>時</w:t>
      </w:r>
      <w:r>
        <w:rPr>
          <w:rFonts w:hint="eastAsia" w:ascii="MS Mincho" w:hAnsi="MS Mincho"/>
          <w:sz w:val="24"/>
          <w:szCs w:val="24"/>
          <w:lang w:eastAsia="ja-JP"/>
        </w:rPr>
        <w:t>”，二类形小句用“二类形+</w:t>
      </w:r>
      <w:r>
        <w:rPr>
          <w:rFonts w:hint="eastAsia" w:ascii="MS Mincho" w:hAnsi="MS Mincho" w:eastAsia="MS Mincho"/>
          <w:sz w:val="24"/>
          <w:szCs w:val="24"/>
          <w:lang w:eastAsia="ja-JP"/>
        </w:rPr>
        <w:t>な</w:t>
      </w:r>
      <w:r>
        <w:rPr>
          <w:rFonts w:hint="eastAsia" w:ascii="MS Mincho" w:hAnsi="MS Mincho"/>
          <w:sz w:val="24"/>
          <w:szCs w:val="24"/>
          <w:lang w:eastAsia="ja-JP"/>
        </w:rPr>
        <w:t>+</w:t>
      </w:r>
      <w:r>
        <w:rPr>
          <w:rFonts w:hint="eastAsia" w:ascii="MS Mincho" w:hAnsi="MS Mincho" w:eastAsia="MS Mincho"/>
          <w:sz w:val="24"/>
          <w:szCs w:val="24"/>
          <w:lang w:eastAsia="ja-JP"/>
        </w:rPr>
        <w:t>時</w:t>
      </w:r>
      <w:r>
        <w:rPr>
          <w:rFonts w:hint="eastAsia" w:ascii="MS Mincho" w:hAnsi="MS Mincho"/>
          <w:sz w:val="24"/>
          <w:szCs w:val="24"/>
          <w:lang w:eastAsia="ja-JP"/>
        </w:rPr>
        <w:t>”，名词小句用“名词+</w:t>
      </w:r>
      <w:r>
        <w:rPr>
          <w:rFonts w:hint="eastAsia" w:ascii="MS Mincho" w:hAnsi="MS Mincho" w:eastAsia="MS Mincho"/>
          <w:sz w:val="24"/>
          <w:szCs w:val="24"/>
          <w:lang w:eastAsia="ja-JP"/>
        </w:rPr>
        <w:t>の</w:t>
      </w:r>
      <w:r>
        <w:rPr>
          <w:rFonts w:hint="eastAsia" w:ascii="MS Mincho" w:hAnsi="MS Mincho"/>
          <w:sz w:val="24"/>
          <w:szCs w:val="24"/>
          <w:lang w:eastAsia="ja-JP"/>
        </w:rPr>
        <w:t>+</w:t>
      </w:r>
      <w:r>
        <w:rPr>
          <w:rFonts w:hint="eastAsia" w:ascii="MS Mincho" w:hAnsi="MS Mincho" w:eastAsia="MS Mincho"/>
          <w:sz w:val="24"/>
          <w:szCs w:val="24"/>
          <w:lang w:eastAsia="ja-JP"/>
        </w:rPr>
        <w:t>時</w:t>
      </w:r>
      <w:r>
        <w:rPr>
          <w:rFonts w:hint="eastAsia" w:ascii="MS Mincho" w:hAnsi="MS Mincho"/>
          <w:sz w:val="24"/>
          <w:szCs w:val="24"/>
          <w:lang w:eastAsia="ja-JP"/>
        </w:rPr>
        <w:t>”的形式。表示一次性、个别的情况时，用“～</w:t>
      </w:r>
      <w:r>
        <w:rPr>
          <w:rFonts w:hint="eastAsia" w:ascii="MS Mincho" w:hAnsi="MS Mincho" w:eastAsia="MS Mincho"/>
          <w:sz w:val="24"/>
          <w:szCs w:val="24"/>
          <w:lang w:eastAsia="ja-JP"/>
        </w:rPr>
        <w:t>時に</w:t>
      </w:r>
      <w:r>
        <w:rPr>
          <w:rFonts w:hint="eastAsia" w:ascii="MS Mincho" w:hAnsi="MS Mincho"/>
          <w:sz w:val="24"/>
          <w:szCs w:val="24"/>
          <w:lang w:eastAsia="ja-JP"/>
        </w:rPr>
        <w:t>”的形式。</w:t>
      </w:r>
      <w:r>
        <w:rPr>
          <w:rFonts w:hint="eastAsia" w:ascii="MS Mincho" w:hAnsi="MS Mincho"/>
          <w:sz w:val="24"/>
          <w:szCs w:val="24"/>
        </w:rPr>
        <w:t>)</w:t>
      </w:r>
    </w:p>
    <w:p>
      <w:pPr>
        <w:pStyle w:val="24"/>
        <w:numPr>
          <w:ilvl w:val="0"/>
          <w:numId w:val="140"/>
        </w:numPr>
        <w:ind w:left="780" w:leftChars="0" w:firstLineChars="0"/>
        <w:rPr>
          <w:rFonts w:ascii="MS Mincho" w:hAnsi="MS Mincho"/>
          <w:sz w:val="24"/>
          <w:szCs w:val="24"/>
          <w:lang w:eastAsia="ja-JP"/>
        </w:rPr>
      </w:pP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ながら</w:t>
      </w:r>
      <w:r>
        <w:rPr>
          <w:rFonts w:hint="eastAsia" w:ascii="MS Mincho" w:hAnsi="MS Mincho"/>
          <w:sz w:val="24"/>
          <w:szCs w:val="24"/>
          <w:lang w:eastAsia="ja-JP"/>
        </w:rPr>
        <w:t xml:space="preserve">  </w:t>
      </w:r>
      <w:r>
        <w:rPr>
          <w:rFonts w:hint="eastAsia" w:ascii="MS Mincho" w:hAnsi="MS Mincho"/>
          <w:color w:val="FF0000"/>
          <w:sz w:val="24"/>
          <w:szCs w:val="24"/>
          <w:lang w:eastAsia="ja-JP"/>
        </w:rPr>
        <w:t>一边～一边～</w:t>
      </w:r>
      <w:r>
        <w:rPr>
          <w:rFonts w:hint="eastAsia" w:ascii="MS Mincho" w:hAnsi="MS Mincho"/>
          <w:sz w:val="24"/>
          <w:szCs w:val="24"/>
          <w:lang w:eastAsia="ja-JP"/>
        </w:rPr>
        <w:t xml:space="preserve"> </w:t>
      </w:r>
    </w:p>
    <w:p>
      <w:pPr>
        <w:pStyle w:val="24"/>
        <w:ind w:left="360" w:firstLine="416" w:firstLineChars="0"/>
        <w:rPr>
          <w:rFonts w:ascii="MS Mincho" w:hAnsi="MS Mincho"/>
          <w:sz w:val="24"/>
          <w:szCs w:val="24"/>
        </w:rPr>
      </w:pPr>
      <w:r>
        <w:rPr>
          <w:rFonts w:hint="eastAsia" w:ascii="MS Mincho" w:hAnsi="MS Mincho"/>
          <w:color w:val="FF0000"/>
          <w:sz w:val="24"/>
          <w:szCs w:val="24"/>
        </w:rPr>
        <w:t>表示同一主题同时进行两个动作，后面的是主要动作</w:t>
      </w:r>
      <w:r>
        <w:rPr>
          <w:rFonts w:hint="eastAsia" w:ascii="MS Mincho" w:hAnsi="MS Mincho"/>
          <w:sz w:val="24"/>
          <w:szCs w:val="24"/>
        </w:rPr>
        <w:t>。</w:t>
      </w:r>
    </w:p>
    <w:p>
      <w:pPr>
        <w:pStyle w:val="24"/>
        <w:ind w:left="360" w:firstLine="416" w:firstLineChars="0"/>
        <w:rPr>
          <w:rFonts w:ascii="MS Mincho" w:hAnsi="MS Mincho"/>
          <w:sz w:val="24"/>
          <w:szCs w:val="24"/>
          <w:lang w:eastAsia="ja-JP"/>
        </w:rPr>
      </w:pPr>
      <w:r>
        <w:rPr>
          <w:rFonts w:hint="eastAsia" w:ascii="MS Mincho" w:hAnsi="MS Mincho"/>
          <w:sz w:val="24"/>
          <w:szCs w:val="24"/>
          <w:lang w:eastAsia="ja-JP"/>
        </w:rPr>
        <w:t>（动词“</w:t>
      </w:r>
      <w:r>
        <w:rPr>
          <w:rFonts w:hint="eastAsia" w:ascii="MS Mincho" w:hAnsi="MS Mincho" w:eastAsia="MS Mincho"/>
          <w:sz w:val="24"/>
          <w:szCs w:val="24"/>
          <w:lang w:eastAsia="ja-JP"/>
        </w:rPr>
        <w:t>ます</w:t>
      </w:r>
      <w:r>
        <w:rPr>
          <w:rFonts w:hint="eastAsia" w:ascii="MS Mincho" w:hAnsi="MS Mincho"/>
          <w:sz w:val="24"/>
          <w:szCs w:val="24"/>
          <w:lang w:eastAsia="ja-JP"/>
        </w:rPr>
        <w:t>形”去掉“</w:t>
      </w:r>
      <w:r>
        <w:rPr>
          <w:rFonts w:hint="eastAsia" w:ascii="MS Mincho" w:hAnsi="MS Mincho" w:eastAsia="MS Mincho"/>
          <w:sz w:val="24"/>
          <w:szCs w:val="24"/>
          <w:lang w:eastAsia="ja-JP"/>
        </w:rPr>
        <w:t>ます</w:t>
      </w:r>
      <w:r>
        <w:rPr>
          <w:rFonts w:hint="eastAsia" w:ascii="MS Mincho" w:hAnsi="MS Mincho"/>
          <w:sz w:val="24"/>
          <w:szCs w:val="24"/>
          <w:lang w:eastAsia="ja-JP"/>
        </w:rPr>
        <w:t>”加“</w:t>
      </w:r>
      <w:r>
        <w:rPr>
          <w:rFonts w:hint="eastAsia" w:ascii="MS Mincho" w:hAnsi="MS Mincho" w:eastAsia="MS Mincho"/>
          <w:sz w:val="24"/>
          <w:szCs w:val="24"/>
          <w:lang w:eastAsia="ja-JP"/>
        </w:rPr>
        <w:t>ながら</w:t>
      </w:r>
      <w:r>
        <w:rPr>
          <w:rFonts w:hint="eastAsia" w:ascii="MS Mincho" w:hAnsi="MS Mincho"/>
          <w:sz w:val="24"/>
          <w:szCs w:val="24"/>
          <w:lang w:eastAsia="ja-JP"/>
        </w:rPr>
        <w:t>”）</w:t>
      </w:r>
    </w:p>
    <w:p>
      <w:pPr>
        <w:pStyle w:val="24"/>
        <w:numPr>
          <w:ilvl w:val="0"/>
          <w:numId w:val="140"/>
        </w:numPr>
        <w:ind w:left="780" w:leftChars="0" w:firstLineChars="0"/>
        <w:rPr>
          <w:rFonts w:ascii="MS Mincho" w:hAnsi="MS Mincho"/>
          <w:color w:val="FF0000"/>
          <w:sz w:val="24"/>
          <w:szCs w:val="24"/>
        </w:rPr>
      </w:pPr>
      <w:r>
        <w:rPr>
          <w:rFonts w:hint="eastAsia" w:ascii="MS Mincho" w:hAnsi="MS Mincho"/>
          <w:sz w:val="24"/>
          <w:szCs w:val="24"/>
          <w:bdr w:val="single" w:color="auto" w:sz="4" w:space="0"/>
          <w:lang w:eastAsia="ja-JP"/>
        </w:rPr>
        <w:t>小句（简体形）</w:t>
      </w:r>
      <w:r>
        <w:rPr>
          <w:rFonts w:hint="eastAsia" w:ascii="MS Mincho" w:hAnsi="MS Mincho" w:eastAsia="MS Mincho"/>
          <w:b/>
          <w:sz w:val="24"/>
          <w:szCs w:val="24"/>
          <w:lang w:eastAsia="ja-JP"/>
        </w:rPr>
        <w:t>でしょう</w:t>
      </w:r>
      <w:r>
        <w:rPr>
          <w:rFonts w:hint="eastAsia" w:ascii="MS Mincho" w:hAnsi="MS Mincho"/>
          <w:sz w:val="24"/>
          <w:szCs w:val="24"/>
          <w:lang w:eastAsia="ja-JP"/>
        </w:rPr>
        <w:t>？</w:t>
      </w:r>
      <w:r>
        <w:rPr>
          <w:rFonts w:hint="eastAsia" w:ascii="MS Mincho" w:hAnsi="MS Mincho"/>
          <w:color w:val="FF0000"/>
          <w:sz w:val="24"/>
          <w:szCs w:val="24"/>
          <w:lang w:eastAsia="ja-JP"/>
        </w:rPr>
        <w:t>【确认</w:t>
      </w:r>
      <w:r>
        <w:rPr>
          <w:rFonts w:ascii="MS Mincho" w:hAnsi="MS Mincho"/>
          <w:color w:val="FF0000"/>
          <w:sz w:val="24"/>
          <w:szCs w:val="24"/>
          <w:lang w:eastAsia="ja-JP"/>
        </w:rPr>
        <w:t>】</w:t>
      </w:r>
      <w:r>
        <w:rPr>
          <w:rFonts w:hint="eastAsia" w:ascii="MS Mincho" w:hAnsi="MS Mincho"/>
          <w:color w:val="FF0000"/>
          <w:sz w:val="24"/>
          <w:szCs w:val="24"/>
          <w:lang w:eastAsia="ja-JP"/>
        </w:rPr>
        <w:t>1.确认对方比自己熟悉的事物，读升调。</w:t>
      </w:r>
      <w:r>
        <w:rPr>
          <w:rFonts w:hint="eastAsia" w:ascii="MS Mincho" w:hAnsi="MS Mincho"/>
          <w:color w:val="FF0000"/>
          <w:sz w:val="24"/>
          <w:szCs w:val="24"/>
        </w:rPr>
        <w:t>2.用于和对方意见不同或叮问对方时，读降调。</w:t>
      </w:r>
    </w:p>
    <w:p>
      <w:pPr>
        <w:pStyle w:val="24"/>
        <w:numPr>
          <w:ilvl w:val="0"/>
          <w:numId w:val="140"/>
        </w:numPr>
        <w:ind w:left="780" w:leftChars="0" w:firstLineChars="0"/>
        <w:rPr>
          <w:rFonts w:ascii="MS Mincho" w:hAnsi="MS Mincho"/>
          <w:sz w:val="24"/>
          <w:szCs w:val="24"/>
          <w:lang w:eastAsia="ja-JP"/>
        </w:rPr>
      </w:pP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ています</w:t>
      </w:r>
      <w:r>
        <w:rPr>
          <w:rFonts w:hint="eastAsia" w:ascii="MS Mincho" w:hAnsi="MS Mincho"/>
          <w:color w:val="FF0000"/>
          <w:sz w:val="24"/>
          <w:szCs w:val="24"/>
          <w:lang w:eastAsia="ja-JP"/>
        </w:rPr>
        <w:t>【反复】【习惯】</w:t>
      </w:r>
    </w:p>
    <w:p>
      <w:pPr>
        <w:pStyle w:val="24"/>
        <w:numPr>
          <w:ilvl w:val="0"/>
          <w:numId w:val="140"/>
        </w:numPr>
        <w:ind w:left="780" w:leftChars="0" w:firstLineChars="0"/>
        <w:rPr>
          <w:rFonts w:ascii="MS Mincho" w:hAnsi="MS Mincho"/>
          <w:sz w:val="24"/>
          <w:szCs w:val="24"/>
        </w:rPr>
      </w:pPr>
      <w:r>
        <w:rPr>
          <w:rFonts w:hint="eastAsia" w:ascii="MS Mincho" w:hAnsi="MS Mincho"/>
          <w:sz w:val="24"/>
          <w:szCs w:val="24"/>
          <w:bdr w:val="single" w:color="auto" w:sz="4" w:space="0"/>
        </w:rPr>
        <w:t>名</w:t>
      </w:r>
      <w:r>
        <w:rPr>
          <w:rFonts w:hint="eastAsia" w:ascii="MS Mincho" w:hAnsi="MS Mincho" w:eastAsia="MS Mincho"/>
          <w:b/>
          <w:sz w:val="24"/>
          <w:szCs w:val="24"/>
          <w:lang w:eastAsia="ja-JP"/>
        </w:rPr>
        <w:t>で</w:t>
      </w:r>
      <w:r>
        <w:rPr>
          <w:rFonts w:hint="eastAsia" w:ascii="MS Mincho" w:hAnsi="MS Mincho"/>
          <w:color w:val="FF0000"/>
          <w:sz w:val="24"/>
          <w:szCs w:val="24"/>
        </w:rPr>
        <w:t>【原因、理由】</w:t>
      </w:r>
    </w:p>
    <w:p>
      <w:pPr>
        <w:pStyle w:val="24"/>
        <w:numPr>
          <w:ilvl w:val="0"/>
          <w:numId w:val="140"/>
        </w:numPr>
        <w:ind w:left="780" w:leftChars="0" w:firstLineChars="0"/>
        <w:rPr>
          <w:rFonts w:ascii="MS Mincho" w:hAnsi="MS Mincho"/>
          <w:sz w:val="24"/>
          <w:szCs w:val="24"/>
          <w:lang w:eastAsia="ja-JP"/>
        </w:rPr>
      </w:pPr>
      <w:r>
        <w:rPr>
          <w:rFonts w:hint="eastAsia" w:ascii="MS Mincho" w:hAnsi="MS Mincho"/>
          <w:sz w:val="24"/>
          <w:szCs w:val="24"/>
          <w:bdr w:val="single" w:color="auto" w:sz="4" w:space="0"/>
          <w:lang w:eastAsia="ja-JP"/>
        </w:rPr>
        <w:t>名</w:t>
      </w:r>
      <w:r>
        <w:rPr>
          <w:rFonts w:hint="eastAsia" w:ascii="MS Mincho" w:hAnsi="MS Mincho" w:eastAsia="MS Mincho"/>
          <w:b/>
          <w:sz w:val="24"/>
          <w:szCs w:val="24"/>
          <w:lang w:eastAsia="ja-JP"/>
        </w:rPr>
        <w:t>と会います</w:t>
      </w:r>
      <w:r>
        <w:rPr>
          <w:rFonts w:hint="eastAsia" w:ascii="MS Mincho" w:hAnsi="MS Mincho"/>
          <w:color w:val="FF0000"/>
          <w:sz w:val="24"/>
          <w:szCs w:val="24"/>
          <w:lang w:eastAsia="ja-JP"/>
        </w:rPr>
        <w:t xml:space="preserve"> 和某人见面</w:t>
      </w:r>
    </w:p>
    <w:p>
      <w:pPr>
        <w:pStyle w:val="24"/>
        <w:ind w:left="360" w:firstLine="416" w:firstLineChars="0"/>
        <w:rPr>
          <w:rFonts w:ascii="MS Mincho" w:hAnsi="MS Mincho" w:eastAsia="MS Mincho"/>
          <w:sz w:val="24"/>
          <w:szCs w:val="24"/>
          <w:lang w:eastAsia="ja-JP"/>
        </w:rPr>
      </w:pPr>
      <w:r>
        <w:rPr>
          <w:rFonts w:hint="eastAsia" w:ascii="MS Mincho" w:hAnsi="MS Mincho"/>
          <w:sz w:val="24"/>
          <w:szCs w:val="24"/>
          <w:lang w:eastAsia="ja-JP"/>
        </w:rPr>
        <w:t>（</w:t>
      </w:r>
      <w:r>
        <w:rPr>
          <w:rFonts w:hint="eastAsia" w:ascii="MS Mincho" w:hAnsi="MS Mincho"/>
          <w:b/>
          <w:sz w:val="24"/>
          <w:szCs w:val="24"/>
          <w:lang w:eastAsia="ja-JP"/>
        </w:rPr>
        <w:t>“</w:t>
      </w:r>
      <w:r>
        <w:rPr>
          <w:rFonts w:hint="eastAsia" w:ascii="MS Mincho" w:hAnsi="MS Mincho" w:eastAsia="MS Mincho"/>
          <w:b/>
          <w:sz w:val="24"/>
          <w:szCs w:val="24"/>
          <w:lang w:eastAsia="ja-JP"/>
        </w:rPr>
        <w:t>結婚します</w:t>
      </w:r>
      <w:r>
        <w:rPr>
          <w:rFonts w:hint="eastAsia" w:ascii="MS Mincho" w:hAnsi="MS Mincho"/>
          <w:b/>
          <w:sz w:val="24"/>
          <w:szCs w:val="24"/>
          <w:lang w:eastAsia="ja-JP"/>
        </w:rPr>
        <w:t>（结婚）”、“</w:t>
      </w:r>
      <w:r>
        <w:rPr>
          <w:rFonts w:hint="eastAsia" w:ascii="MS Mincho" w:hAnsi="MS Mincho" w:eastAsia="MS Mincho"/>
          <w:b/>
          <w:sz w:val="24"/>
          <w:szCs w:val="24"/>
          <w:lang w:eastAsia="ja-JP"/>
        </w:rPr>
        <w:t>けんかします</w:t>
      </w:r>
      <w:r>
        <w:rPr>
          <w:rFonts w:hint="eastAsia" w:ascii="MS Mincho" w:hAnsi="MS Mincho"/>
          <w:b/>
          <w:sz w:val="24"/>
          <w:szCs w:val="24"/>
          <w:lang w:eastAsia="ja-JP"/>
        </w:rPr>
        <w:t>（吵架）</w:t>
      </w:r>
      <w:r>
        <w:rPr>
          <w:rFonts w:hint="eastAsia" w:ascii="MS Mincho" w:hAnsi="MS Mincho"/>
          <w:sz w:val="24"/>
          <w:szCs w:val="24"/>
          <w:lang w:eastAsia="ja-JP"/>
        </w:rPr>
        <w:t>”等表示</w:t>
      </w:r>
      <w:r>
        <w:rPr>
          <w:rFonts w:hint="eastAsia" w:ascii="MS Mincho" w:hAnsi="MS Mincho"/>
          <w:b/>
          <w:sz w:val="24"/>
          <w:szCs w:val="24"/>
          <w:lang w:eastAsia="ja-JP"/>
        </w:rPr>
        <w:t>互动</w:t>
      </w:r>
      <w:r>
        <w:rPr>
          <w:rFonts w:hint="eastAsia" w:ascii="MS Mincho" w:hAnsi="MS Mincho"/>
          <w:sz w:val="24"/>
          <w:szCs w:val="24"/>
          <w:lang w:eastAsia="ja-JP"/>
        </w:rPr>
        <w:t>行为的动词只能用“</w:t>
      </w:r>
      <w:r>
        <w:rPr>
          <w:rFonts w:hint="eastAsia" w:ascii="MS Mincho" w:hAnsi="MS Mincho" w:eastAsia="MS Mincho"/>
          <w:b/>
          <w:sz w:val="24"/>
          <w:szCs w:val="24"/>
          <w:lang w:eastAsia="ja-JP"/>
        </w:rPr>
        <w:t>と</w:t>
      </w:r>
      <w:r>
        <w:rPr>
          <w:rFonts w:hint="eastAsia" w:ascii="MS Mincho" w:hAnsi="MS Mincho"/>
          <w:sz w:val="24"/>
          <w:szCs w:val="24"/>
          <w:lang w:eastAsia="ja-JP"/>
        </w:rPr>
        <w:t>”。“</w:t>
      </w:r>
      <w:r>
        <w:rPr>
          <w:rFonts w:hint="eastAsia" w:ascii="MS Mincho" w:hAnsi="MS Mincho" w:eastAsia="MS Mincho"/>
          <w:sz w:val="24"/>
          <w:szCs w:val="24"/>
          <w:lang w:eastAsia="ja-JP"/>
        </w:rPr>
        <w:t>会います</w:t>
      </w:r>
      <w:r>
        <w:rPr>
          <w:rFonts w:hint="eastAsia" w:ascii="MS Mincho" w:hAnsi="MS Mincho"/>
          <w:sz w:val="24"/>
          <w:szCs w:val="24"/>
          <w:lang w:eastAsia="ja-JP"/>
        </w:rPr>
        <w:t>（见）”可以用“</w:t>
      </w:r>
      <w:r>
        <w:rPr>
          <w:rFonts w:hint="eastAsia" w:ascii="MS Mincho" w:hAnsi="MS Mincho" w:eastAsia="MS Mincho"/>
          <w:sz w:val="24"/>
          <w:szCs w:val="24"/>
          <w:lang w:eastAsia="ja-JP"/>
        </w:rPr>
        <w:t>に</w:t>
      </w:r>
      <w:r>
        <w:rPr>
          <w:rFonts w:hint="eastAsia" w:ascii="MS Mincho" w:hAnsi="MS Mincho"/>
          <w:sz w:val="24"/>
          <w:szCs w:val="24"/>
          <w:lang w:eastAsia="ja-JP"/>
        </w:rPr>
        <w:t>”，也可以用“</w:t>
      </w:r>
      <w:r>
        <w:rPr>
          <w:rFonts w:hint="eastAsia" w:ascii="MS Mincho" w:hAnsi="MS Mincho" w:eastAsia="MS Mincho"/>
          <w:sz w:val="24"/>
          <w:szCs w:val="24"/>
          <w:lang w:eastAsia="ja-JP"/>
        </w:rPr>
        <w:t>と</w:t>
      </w:r>
      <w:r>
        <w:rPr>
          <w:rFonts w:hint="eastAsia" w:ascii="MS Mincho" w:hAnsi="MS Mincho"/>
          <w:sz w:val="24"/>
          <w:szCs w:val="24"/>
          <w:lang w:eastAsia="ja-JP"/>
        </w:rPr>
        <w:t>”，但用“</w:t>
      </w:r>
      <w:r>
        <w:rPr>
          <w:rFonts w:hint="eastAsia" w:ascii="MS Mincho" w:hAnsi="MS Mincho" w:eastAsia="MS Mincho"/>
          <w:sz w:val="24"/>
          <w:szCs w:val="24"/>
          <w:lang w:eastAsia="ja-JP"/>
        </w:rPr>
        <w:t>と</w:t>
      </w:r>
      <w:r>
        <w:rPr>
          <w:rFonts w:hint="eastAsia" w:ascii="MS Mincho" w:hAnsi="MS Mincho"/>
          <w:sz w:val="24"/>
          <w:szCs w:val="24"/>
          <w:lang w:eastAsia="ja-JP"/>
        </w:rPr>
        <w:t>”时含有互动的语感。</w:t>
      </w:r>
    </w:p>
    <w:p>
      <w:pPr>
        <w:rPr>
          <w:rFonts w:hint="eastAsia" w:ascii="MS Mincho" w:hAnsi="MS Mincho"/>
          <w:b/>
          <w:sz w:val="24"/>
          <w:szCs w:val="24"/>
          <w:lang w:eastAsia="ja-JP"/>
        </w:rPr>
      </w:pPr>
      <w:r>
        <w:rPr>
          <w:rFonts w:hint="eastAsia" w:ascii="MS Mincho" w:hAnsi="MS Mincho"/>
          <w:b/>
          <w:sz w:val="24"/>
          <w:szCs w:val="24"/>
          <w:lang w:eastAsia="ja-JP"/>
        </w:rPr>
        <w:t>第二十八课</w:t>
      </w:r>
    </w:p>
    <w:p>
      <w:pPr>
        <w:pStyle w:val="24"/>
        <w:numPr>
          <w:ilvl w:val="0"/>
          <w:numId w:val="140"/>
        </w:numPr>
        <w:ind w:left="780" w:leftChars="0" w:firstLineChars="0"/>
        <w:rPr>
          <w:rFonts w:ascii="MS Mincho" w:hAnsi="MS Mincho"/>
          <w:sz w:val="24"/>
          <w:szCs w:val="24"/>
          <w:lang w:eastAsia="ja-JP"/>
        </w:rPr>
      </w:pPr>
      <w:r>
        <w:rPr>
          <w:rFonts w:hint="eastAsia" w:ascii="MS Mincho" w:hAnsi="MS Mincho"/>
          <w:sz w:val="24"/>
          <w:szCs w:val="24"/>
          <w:bdr w:val="single" w:color="auto" w:sz="4" w:space="0"/>
          <w:lang w:eastAsia="ja-JP"/>
        </w:rPr>
        <w:t>名1【人】</w:t>
      </w:r>
      <w:r>
        <w:rPr>
          <w:rFonts w:hint="eastAsia" w:ascii="MS Mincho" w:hAnsi="MS Mincho" w:eastAsia="MS Mincho"/>
          <w:b/>
          <w:sz w:val="24"/>
          <w:szCs w:val="24"/>
          <w:lang w:eastAsia="ja-JP"/>
        </w:rPr>
        <w:t>は</w:t>
      </w:r>
      <w:r>
        <w:rPr>
          <w:rFonts w:hint="eastAsia" w:ascii="MS Mincho" w:hAnsi="MS Mincho"/>
          <w:sz w:val="24"/>
          <w:szCs w:val="24"/>
          <w:bdr w:val="single" w:color="auto" w:sz="4" w:space="0"/>
          <w:lang w:eastAsia="ja-JP"/>
        </w:rPr>
        <w:t>名2【人】</w:t>
      </w:r>
      <w:r>
        <w:rPr>
          <w:rFonts w:hint="eastAsia" w:ascii="MS Mincho" w:hAnsi="MS Mincho" w:eastAsia="MS Mincho"/>
          <w:b/>
          <w:sz w:val="24"/>
          <w:szCs w:val="24"/>
          <w:lang w:eastAsia="ja-JP"/>
        </w:rPr>
        <w:t>に</w:t>
      </w:r>
      <w:r>
        <w:rPr>
          <w:rFonts w:hint="eastAsia" w:ascii="MS Mincho" w:hAnsi="MS Mincho"/>
          <w:sz w:val="24"/>
          <w:szCs w:val="24"/>
          <w:bdr w:val="single" w:color="auto" w:sz="4" w:space="0"/>
          <w:lang w:eastAsia="ja-JP"/>
        </w:rPr>
        <w:t>名3【物】</w:t>
      </w:r>
      <w:r>
        <w:rPr>
          <w:rFonts w:hint="eastAsia" w:ascii="MS Mincho" w:hAnsi="MS Mincho" w:eastAsia="MS Mincho"/>
          <w:b/>
          <w:sz w:val="24"/>
          <w:szCs w:val="24"/>
          <w:lang w:eastAsia="ja-JP"/>
        </w:rPr>
        <w:t>をくれます</w:t>
      </w:r>
    </w:p>
    <w:p>
      <w:pPr>
        <w:pStyle w:val="24"/>
        <w:ind w:left="360" w:firstLine="416" w:firstLineChars="0"/>
        <w:rPr>
          <w:rFonts w:ascii="MS Mincho" w:hAnsi="MS Mincho"/>
          <w:color w:val="FF0000"/>
          <w:sz w:val="24"/>
          <w:szCs w:val="24"/>
        </w:rPr>
      </w:pPr>
      <w:r>
        <w:rPr>
          <w:rFonts w:hint="eastAsia" w:ascii="MS Mincho" w:hAnsi="MS Mincho"/>
          <w:color w:val="FF0000"/>
          <w:sz w:val="24"/>
          <w:szCs w:val="24"/>
        </w:rPr>
        <w:t>他人给说话人（或说话人一方）东西</w:t>
      </w:r>
    </w:p>
    <w:p>
      <w:pPr>
        <w:pStyle w:val="24"/>
        <w:numPr>
          <w:ilvl w:val="0"/>
          <w:numId w:val="140"/>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てあげます</w:t>
      </w:r>
      <w:r>
        <w:rPr>
          <w:rFonts w:hint="eastAsia" w:ascii="MS Mincho" w:hAnsi="MS Mincho"/>
          <w:b/>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说话人（或说话人一方）为他人做某事</w:t>
      </w:r>
    </w:p>
    <w:p>
      <w:pPr>
        <w:pStyle w:val="24"/>
        <w:numPr>
          <w:ilvl w:val="0"/>
          <w:numId w:val="140"/>
        </w:numPr>
        <w:ind w:left="780" w:leftChars="0" w:firstLineChars="0"/>
        <w:rPr>
          <w:rFonts w:ascii="MS Mincho" w:hAnsi="MS Mincho"/>
          <w:sz w:val="24"/>
          <w:szCs w:val="24"/>
          <w:lang w:eastAsia="ja-JP"/>
        </w:rPr>
      </w:pP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てもらいます</w:t>
      </w:r>
      <w:r>
        <w:rPr>
          <w:rFonts w:hint="eastAsia" w:ascii="MS Mincho" w:hAnsi="MS Mincho"/>
          <w:b/>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说话人（或说话人一方）请他人做某事</w:t>
      </w:r>
    </w:p>
    <w:p>
      <w:pPr>
        <w:pStyle w:val="24"/>
        <w:ind w:left="360" w:firstLine="416" w:firstLineChars="0"/>
        <w:rPr>
          <w:rFonts w:ascii="MS Mincho" w:hAnsi="MS Mincho"/>
          <w:sz w:val="24"/>
          <w:szCs w:val="24"/>
          <w:lang w:eastAsia="ja-JP"/>
        </w:rPr>
      </w:pPr>
      <w:r>
        <w:rPr>
          <w:rFonts w:hint="eastAsia" w:ascii="MS Mincho" w:hAnsi="MS Mincho"/>
          <w:sz w:val="24"/>
          <w:szCs w:val="24"/>
          <w:lang w:eastAsia="ja-JP"/>
        </w:rPr>
        <w:t>（别人用助词</w:t>
      </w:r>
      <w:r>
        <w:rPr>
          <w:rFonts w:hint="eastAsia" w:ascii="MS Mincho" w:hAnsi="MS Mincho"/>
          <w:b/>
          <w:sz w:val="24"/>
          <w:szCs w:val="24"/>
          <w:lang w:eastAsia="ja-JP"/>
        </w:rPr>
        <w:t>“</w:t>
      </w:r>
      <w:r>
        <w:rPr>
          <w:rFonts w:hint="eastAsia" w:ascii="MS Mincho" w:hAnsi="MS Mincho" w:eastAsia="MS Mincho"/>
          <w:b/>
          <w:sz w:val="24"/>
          <w:szCs w:val="24"/>
          <w:lang w:eastAsia="ja-JP"/>
        </w:rPr>
        <w:t>に</w:t>
      </w:r>
      <w:r>
        <w:rPr>
          <w:rFonts w:hint="eastAsia" w:ascii="MS Mincho" w:hAnsi="MS Mincho"/>
          <w:b/>
          <w:sz w:val="24"/>
          <w:szCs w:val="24"/>
          <w:lang w:eastAsia="ja-JP"/>
        </w:rPr>
        <w:t>”</w:t>
      </w:r>
      <w:r>
        <w:rPr>
          <w:rFonts w:hint="eastAsia" w:ascii="MS Mincho" w:hAnsi="MS Mincho"/>
          <w:sz w:val="24"/>
          <w:szCs w:val="24"/>
          <w:lang w:eastAsia="ja-JP"/>
        </w:rPr>
        <w:t>来表示）</w:t>
      </w:r>
    </w:p>
    <w:p>
      <w:pPr>
        <w:pStyle w:val="24"/>
        <w:numPr>
          <w:ilvl w:val="0"/>
          <w:numId w:val="140"/>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てくれます</w:t>
      </w:r>
      <w:r>
        <w:rPr>
          <w:rFonts w:hint="eastAsia" w:ascii="MS Mincho" w:hAnsi="MS Mincho"/>
          <w:sz w:val="24"/>
          <w:szCs w:val="24"/>
          <w:lang w:eastAsia="ja-JP"/>
        </w:rPr>
        <w:t xml:space="preserve"> </w:t>
      </w:r>
      <w:r>
        <w:rPr>
          <w:rFonts w:hint="eastAsia" w:ascii="MS Mincho" w:hAnsi="MS Mincho" w:eastAsia="MS Mincho"/>
          <w:sz w:val="24"/>
          <w:szCs w:val="24"/>
          <w:lang w:eastAsia="ja-JP"/>
        </w:rPr>
        <w:t>　</w:t>
      </w:r>
      <w:r>
        <w:rPr>
          <w:rFonts w:hint="eastAsia" w:ascii="MS Mincho" w:hAnsi="MS Mincho"/>
          <w:color w:val="FF0000"/>
          <w:sz w:val="24"/>
          <w:szCs w:val="24"/>
          <w:lang w:eastAsia="ja-JP"/>
        </w:rPr>
        <w:t>他人为说话人（或说话人一方）做某事</w:t>
      </w:r>
    </w:p>
    <w:p>
      <w:pPr>
        <w:pStyle w:val="24"/>
        <w:ind w:left="360" w:firstLine="416" w:firstLineChars="0"/>
        <w:rPr>
          <w:rFonts w:hint="eastAsia" w:ascii="MS Mincho" w:hAnsi="MS Mincho" w:eastAsia="MS Mincho"/>
          <w:sz w:val="24"/>
          <w:szCs w:val="24"/>
          <w:lang w:eastAsia="ja-JP"/>
        </w:rPr>
      </w:pPr>
      <w:r>
        <w:rPr>
          <w:rFonts w:hint="eastAsia" w:ascii="MS Mincho" w:hAnsi="MS Mincho"/>
          <w:sz w:val="24"/>
          <w:szCs w:val="24"/>
          <w:lang w:eastAsia="ja-JP"/>
        </w:rPr>
        <w:t>（委托别人帮自己做事时，用“～</w:t>
      </w:r>
      <w:r>
        <w:rPr>
          <w:rFonts w:hint="eastAsia" w:ascii="MS Mincho" w:hAnsi="MS Mincho" w:eastAsia="MS Mincho"/>
          <w:sz w:val="24"/>
          <w:szCs w:val="24"/>
          <w:lang w:eastAsia="ja-JP"/>
        </w:rPr>
        <w:t>てくれませんか</w:t>
      </w:r>
      <w:r>
        <w:rPr>
          <w:rFonts w:hint="eastAsia" w:ascii="MS Mincho" w:hAnsi="MS Mincho"/>
          <w:sz w:val="24"/>
          <w:szCs w:val="24"/>
          <w:lang w:eastAsia="ja-JP"/>
        </w:rPr>
        <w:t>”更礼貌）</w:t>
      </w:r>
    </w:p>
    <w:p>
      <w:pPr>
        <w:pStyle w:val="24"/>
        <w:ind w:left="360" w:firstLine="0" w:firstLineChars="0"/>
        <w:rPr>
          <w:rFonts w:ascii="MS Mincho" w:hAnsi="MS Mincho" w:eastAsia="MS Mincho"/>
          <w:sz w:val="24"/>
          <w:szCs w:val="24"/>
          <w:lang w:eastAsia="ja-JP"/>
        </w:rPr>
      </w:pPr>
    </w:p>
    <w:p>
      <w:pPr>
        <w:rPr>
          <w:rFonts w:hint="eastAsia" w:ascii="MS Mincho" w:hAnsi="MS Mincho"/>
          <w:b/>
          <w:sz w:val="24"/>
          <w:szCs w:val="24"/>
          <w:lang w:eastAsia="ja-JP"/>
        </w:rPr>
      </w:pPr>
      <w:r>
        <w:rPr>
          <w:rFonts w:hint="eastAsia" w:ascii="MS Mincho" w:hAnsi="MS Mincho"/>
          <w:b/>
          <w:sz w:val="24"/>
          <w:szCs w:val="24"/>
          <w:lang w:eastAsia="ja-JP"/>
        </w:rPr>
        <w:t>第二十九课（命令形）</w:t>
      </w:r>
    </w:p>
    <w:p>
      <w:pPr>
        <w:pStyle w:val="24"/>
        <w:numPr>
          <w:ilvl w:val="0"/>
          <w:numId w:val="140"/>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なさい</w:t>
      </w:r>
      <w:r>
        <w:rPr>
          <w:rFonts w:hint="eastAsia" w:ascii="MS Mincho" w:hAnsi="MS Mincho"/>
          <w:sz w:val="24"/>
          <w:szCs w:val="24"/>
          <w:lang w:eastAsia="ja-JP"/>
        </w:rPr>
        <w:t xml:space="preserve"> </w:t>
      </w:r>
      <w:r>
        <w:rPr>
          <w:rFonts w:hint="eastAsia" w:ascii="MS Mincho" w:hAnsi="MS Mincho"/>
          <w:color w:val="FF0000"/>
          <w:sz w:val="24"/>
          <w:szCs w:val="24"/>
          <w:lang w:eastAsia="ja-JP"/>
        </w:rPr>
        <w:t>带有关爱成分的命令、要求</w:t>
      </w:r>
    </w:p>
    <w:p>
      <w:pPr>
        <w:pStyle w:val="24"/>
        <w:ind w:left="360" w:firstLine="416" w:firstLineChars="0"/>
        <w:rPr>
          <w:rFonts w:ascii="MS Mincho" w:hAnsi="MS Mincho"/>
          <w:sz w:val="24"/>
          <w:szCs w:val="24"/>
          <w:lang w:eastAsia="ja-JP"/>
        </w:rPr>
      </w:pPr>
      <w:r>
        <w:rPr>
          <w:rFonts w:hint="eastAsia" w:ascii="MS Mincho" w:hAnsi="MS Mincho"/>
          <w:sz w:val="24"/>
          <w:szCs w:val="24"/>
          <w:lang w:eastAsia="ja-JP"/>
        </w:rPr>
        <w:t>（动词“</w:t>
      </w:r>
      <w:r>
        <w:rPr>
          <w:rFonts w:hint="eastAsia" w:ascii="MS Mincho" w:hAnsi="MS Mincho" w:eastAsia="MS Mincho"/>
          <w:sz w:val="24"/>
          <w:szCs w:val="24"/>
          <w:lang w:eastAsia="ja-JP"/>
        </w:rPr>
        <w:t>ます</w:t>
      </w:r>
      <w:r>
        <w:rPr>
          <w:rFonts w:hint="eastAsia" w:ascii="MS Mincho" w:hAnsi="MS Mincho"/>
          <w:sz w:val="24"/>
          <w:szCs w:val="24"/>
          <w:lang w:eastAsia="ja-JP"/>
        </w:rPr>
        <w:t>形”去掉“</w:t>
      </w:r>
      <w:r>
        <w:rPr>
          <w:rFonts w:hint="eastAsia" w:ascii="MS Mincho" w:hAnsi="MS Mincho" w:eastAsia="MS Mincho"/>
          <w:sz w:val="24"/>
          <w:szCs w:val="24"/>
          <w:lang w:eastAsia="ja-JP"/>
        </w:rPr>
        <w:t>ます</w:t>
      </w:r>
      <w:r>
        <w:rPr>
          <w:rFonts w:hint="eastAsia" w:ascii="MS Mincho" w:hAnsi="MS Mincho"/>
          <w:sz w:val="24"/>
          <w:szCs w:val="24"/>
          <w:lang w:eastAsia="ja-JP"/>
        </w:rPr>
        <w:t>”加“</w:t>
      </w:r>
      <w:r>
        <w:rPr>
          <w:rFonts w:hint="eastAsia" w:ascii="MS Mincho" w:hAnsi="MS Mincho" w:eastAsia="MS Mincho"/>
          <w:sz w:val="24"/>
          <w:szCs w:val="24"/>
          <w:lang w:eastAsia="ja-JP"/>
        </w:rPr>
        <w:t>なさい</w:t>
      </w:r>
      <w:r>
        <w:rPr>
          <w:rFonts w:hint="eastAsia" w:ascii="MS Mincho" w:hAnsi="MS Mincho"/>
          <w:sz w:val="24"/>
          <w:szCs w:val="24"/>
          <w:lang w:eastAsia="ja-JP"/>
        </w:rPr>
        <w:t>”）</w:t>
      </w:r>
    </w:p>
    <w:p>
      <w:pPr>
        <w:pStyle w:val="24"/>
        <w:numPr>
          <w:ilvl w:val="0"/>
          <w:numId w:val="140"/>
        </w:numPr>
        <w:ind w:left="780" w:leftChars="0" w:firstLineChars="0"/>
        <w:rPr>
          <w:rFonts w:ascii="MS Mincho" w:hAnsi="MS Mincho"/>
          <w:color w:val="FF0000"/>
          <w:sz w:val="24"/>
          <w:szCs w:val="24"/>
          <w:lang w:eastAsia="ja-JP"/>
        </w:rPr>
      </w:pPr>
      <w:r>
        <w:rPr>
          <w:rFonts w:hint="eastAsia" w:ascii="MS Mincho" w:hAnsi="MS Mincho"/>
          <w:sz w:val="24"/>
          <w:szCs w:val="24"/>
          <w:bdr w:val="single" w:color="auto" w:sz="4" w:space="0"/>
          <w:lang w:eastAsia="ja-JP"/>
        </w:rPr>
        <w:t>动（基本形）</w:t>
      </w:r>
      <w:r>
        <w:rPr>
          <w:rFonts w:hint="eastAsia" w:ascii="MS Mincho" w:hAnsi="MS Mincho" w:eastAsia="MS Mincho"/>
          <w:b/>
          <w:sz w:val="24"/>
          <w:szCs w:val="24"/>
          <w:lang w:eastAsia="ja-JP"/>
        </w:rPr>
        <w:t>な</w:t>
      </w:r>
      <w:r>
        <w:rPr>
          <w:rFonts w:hint="eastAsia" w:ascii="MS Mincho" w:hAnsi="MS Mincho"/>
          <w:sz w:val="24"/>
          <w:szCs w:val="24"/>
          <w:lang w:eastAsia="ja-JP"/>
        </w:rPr>
        <w:t xml:space="preserve"> </w:t>
      </w:r>
      <w:r>
        <w:rPr>
          <w:rFonts w:hint="eastAsia" w:ascii="MS Mincho" w:hAnsi="MS Mincho"/>
          <w:color w:val="FF0000"/>
          <w:sz w:val="24"/>
          <w:szCs w:val="24"/>
          <w:lang w:eastAsia="ja-JP"/>
        </w:rPr>
        <w:t>【禁止】</w:t>
      </w:r>
    </w:p>
    <w:p>
      <w:pPr>
        <w:pStyle w:val="24"/>
        <w:numPr>
          <w:ilvl w:val="0"/>
          <w:numId w:val="140"/>
        </w:numPr>
        <w:ind w:left="780" w:leftChars="0" w:firstLineChars="0"/>
        <w:rPr>
          <w:rFonts w:ascii="MS Mincho" w:hAnsi="MS Mincho"/>
          <w:sz w:val="24"/>
          <w:szCs w:val="24"/>
          <w:lang w:eastAsia="ja-JP"/>
        </w:rPr>
      </w:pP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て</w:t>
      </w:r>
      <w:r>
        <w:rPr>
          <w:rFonts w:hint="eastAsia" w:ascii="MS Mincho" w:hAnsi="MS Mincho"/>
          <w:sz w:val="24"/>
          <w:szCs w:val="24"/>
          <w:lang w:eastAsia="ja-JP"/>
        </w:rPr>
        <w:t>/</w:t>
      </w:r>
      <w:r>
        <w:rPr>
          <w:rFonts w:hint="eastAsia" w:ascii="MS Mincho" w:hAnsi="MS Mincho"/>
          <w:sz w:val="24"/>
          <w:szCs w:val="24"/>
          <w:bdr w:val="single" w:color="auto" w:sz="4" w:space="0"/>
          <w:lang w:eastAsia="ja-JP"/>
        </w:rPr>
        <w:t>动</w:t>
      </w:r>
      <w:r>
        <w:rPr>
          <w:rFonts w:hint="eastAsia" w:ascii="MS Mincho" w:hAnsi="MS Mincho" w:eastAsia="MS Mincho"/>
          <w:b/>
          <w:sz w:val="24"/>
          <w:szCs w:val="24"/>
          <w:lang w:eastAsia="ja-JP"/>
        </w:rPr>
        <w:t>ないて</w:t>
      </w:r>
      <w:r>
        <w:rPr>
          <w:rFonts w:hint="eastAsia" w:ascii="MS Mincho" w:hAnsi="MS Mincho"/>
          <w:sz w:val="24"/>
          <w:szCs w:val="24"/>
          <w:lang w:eastAsia="ja-JP"/>
        </w:rPr>
        <w:t xml:space="preserve"> </w:t>
      </w:r>
      <w:r>
        <w:rPr>
          <w:rFonts w:hint="eastAsia" w:ascii="MS Mincho" w:hAnsi="MS Mincho"/>
          <w:color w:val="FF0000"/>
          <w:sz w:val="24"/>
          <w:szCs w:val="24"/>
          <w:lang w:eastAsia="ja-JP"/>
        </w:rPr>
        <w:t>请/不要  表示祈使的说法，用于亲密的人之间</w:t>
      </w:r>
    </w:p>
    <w:p>
      <w:pPr>
        <w:pStyle w:val="24"/>
        <w:numPr>
          <w:ilvl w:val="0"/>
          <w:numId w:val="140"/>
        </w:numPr>
        <w:ind w:left="780" w:leftChars="0" w:firstLineChars="0"/>
        <w:rPr>
          <w:rFonts w:ascii="MS Mincho" w:hAnsi="MS Mincho"/>
          <w:sz w:val="24"/>
          <w:szCs w:val="24"/>
        </w:rPr>
      </w:pPr>
      <w:r>
        <w:rPr>
          <w:rFonts w:hint="eastAsia" w:ascii="MS Mincho" w:hAnsi="MS Mincho"/>
          <w:sz w:val="24"/>
          <w:szCs w:val="24"/>
          <w:bdr w:val="single" w:color="auto" w:sz="4" w:space="0"/>
        </w:rPr>
        <w:t>名1</w:t>
      </w:r>
      <w:r>
        <w:rPr>
          <w:rFonts w:hint="eastAsia" w:ascii="MS Mincho" w:hAnsi="MS Mincho"/>
          <w:sz w:val="24"/>
          <w:szCs w:val="24"/>
        </w:rPr>
        <w:t>+</w:t>
      </w:r>
      <w:r>
        <w:rPr>
          <w:rFonts w:hint="eastAsia" w:ascii="MS Mincho" w:hAnsi="MS Mincho" w:eastAsia="MS Mincho"/>
          <w:b/>
          <w:sz w:val="24"/>
          <w:szCs w:val="24"/>
          <w:lang w:eastAsia="ja-JP"/>
        </w:rPr>
        <w:t>という</w:t>
      </w:r>
      <w:r>
        <w:rPr>
          <w:rFonts w:hint="eastAsia" w:ascii="MS Mincho" w:hAnsi="MS Mincho"/>
          <w:sz w:val="24"/>
          <w:szCs w:val="24"/>
        </w:rPr>
        <w:t>+</w:t>
      </w:r>
      <w:r>
        <w:rPr>
          <w:rFonts w:hint="eastAsia" w:ascii="MS Mincho" w:hAnsi="MS Mincho"/>
          <w:sz w:val="24"/>
          <w:szCs w:val="24"/>
          <w:bdr w:val="single" w:color="auto" w:sz="4" w:space="0"/>
        </w:rPr>
        <w:t>名2</w:t>
      </w:r>
      <w:r>
        <w:rPr>
          <w:rFonts w:hint="eastAsia" w:ascii="MS Mincho" w:hAnsi="MS Mincho"/>
          <w:sz w:val="24"/>
          <w:szCs w:val="24"/>
        </w:rPr>
        <w:t xml:space="preserve"> </w:t>
      </w:r>
    </w:p>
    <w:p>
      <w:pPr>
        <w:pStyle w:val="24"/>
        <w:ind w:left="360" w:firstLine="416" w:firstLineChars="0"/>
        <w:rPr>
          <w:rFonts w:ascii="MS Mincho" w:hAnsi="MS Mincho"/>
          <w:sz w:val="24"/>
          <w:szCs w:val="24"/>
          <w:lang w:eastAsia="ja-JP"/>
        </w:rPr>
      </w:pPr>
      <w:r>
        <w:rPr>
          <w:rFonts w:hint="eastAsia" w:ascii="MS Mincho" w:hAnsi="MS Mincho"/>
          <w:color w:val="FF0000"/>
          <w:sz w:val="24"/>
          <w:szCs w:val="24"/>
          <w:lang w:eastAsia="ja-JP"/>
        </w:rPr>
        <w:t>提供对方不知道的新信息时，在表示新信息的词语后面要加“</w:t>
      </w:r>
      <w:r>
        <w:rPr>
          <w:rFonts w:hint="eastAsia" w:ascii="MS Mincho" w:hAnsi="MS Mincho" w:eastAsia="MS Mincho"/>
          <w:color w:val="FF0000"/>
          <w:sz w:val="24"/>
          <w:szCs w:val="24"/>
          <w:lang w:eastAsia="ja-JP"/>
        </w:rPr>
        <w:t>という</w:t>
      </w:r>
      <w:r>
        <w:rPr>
          <w:rFonts w:hint="eastAsia" w:ascii="MS Mincho" w:hAnsi="MS Mincho"/>
          <w:color w:val="FF0000"/>
          <w:sz w:val="24"/>
          <w:szCs w:val="24"/>
          <w:lang w:eastAsia="ja-JP"/>
        </w:rPr>
        <w:t>”</w:t>
      </w:r>
      <w:r>
        <w:rPr>
          <w:rFonts w:hint="eastAsia" w:ascii="MS Mincho" w:hAnsi="MS Mincho"/>
          <w:sz w:val="24"/>
          <w:szCs w:val="24"/>
          <w:lang w:eastAsia="ja-JP"/>
        </w:rPr>
        <w:t>。</w:t>
      </w:r>
    </w:p>
    <w:p>
      <w:pPr>
        <w:pStyle w:val="24"/>
        <w:numPr>
          <w:ilvl w:val="0"/>
          <w:numId w:val="140"/>
        </w:numPr>
        <w:ind w:left="780" w:leftChars="0" w:firstLineChars="0"/>
        <w:rPr>
          <w:rFonts w:ascii="MS Mincho" w:hAnsi="MS Mincho"/>
          <w:sz w:val="24"/>
          <w:szCs w:val="24"/>
          <w:lang w:eastAsia="ja-JP"/>
        </w:rPr>
      </w:pPr>
      <w:r>
        <w:rPr>
          <w:rFonts w:hint="eastAsia" w:ascii="MS Mincho" w:hAnsi="MS Mincho"/>
          <w:sz w:val="24"/>
          <w:szCs w:val="24"/>
          <w:bdr w:val="single" w:color="auto" w:sz="4" w:space="0"/>
          <w:lang w:eastAsia="ja-JP"/>
        </w:rPr>
        <w:t>名1</w:t>
      </w:r>
      <w:r>
        <w:rPr>
          <w:rFonts w:hint="eastAsia" w:ascii="MS Mincho" w:hAnsi="MS Mincho" w:eastAsia="MS Mincho"/>
          <w:b/>
          <w:sz w:val="24"/>
          <w:szCs w:val="24"/>
          <w:lang w:eastAsia="ja-JP"/>
        </w:rPr>
        <w:t>は</w:t>
      </w:r>
      <w:r>
        <w:rPr>
          <w:rFonts w:hint="eastAsia" w:ascii="MS Mincho" w:hAnsi="MS Mincho"/>
          <w:sz w:val="24"/>
          <w:szCs w:val="24"/>
          <w:bdr w:val="single" w:color="auto" w:sz="4" w:space="0"/>
          <w:lang w:eastAsia="ja-JP"/>
        </w:rPr>
        <w:t>名/小句</w:t>
      </w:r>
      <w:r>
        <w:rPr>
          <w:rFonts w:hint="eastAsia" w:ascii="MS Mincho" w:hAnsi="MS Mincho"/>
          <w:sz w:val="24"/>
          <w:szCs w:val="24"/>
          <w:lang w:eastAsia="ja-JP"/>
        </w:rPr>
        <w:t>+</w:t>
      </w:r>
      <w:r>
        <w:rPr>
          <w:rFonts w:hint="eastAsia" w:ascii="MS Mincho" w:hAnsi="MS Mincho" w:eastAsia="MS Mincho"/>
          <w:b/>
          <w:sz w:val="24"/>
          <w:szCs w:val="24"/>
          <w:lang w:eastAsia="ja-JP"/>
        </w:rPr>
        <w:t>という</w:t>
      </w:r>
      <w:r>
        <w:rPr>
          <w:rFonts w:hint="eastAsia" w:ascii="MS Mincho" w:hAnsi="MS Mincho"/>
          <w:sz w:val="24"/>
          <w:szCs w:val="24"/>
          <w:lang w:eastAsia="ja-JP"/>
        </w:rPr>
        <w:t>+</w:t>
      </w:r>
      <w:r>
        <w:rPr>
          <w:rFonts w:hint="eastAsia" w:ascii="MS Mincho" w:hAnsi="MS Mincho"/>
          <w:sz w:val="24"/>
          <w:szCs w:val="24"/>
          <w:bdr w:val="single" w:color="auto" w:sz="4" w:space="0"/>
          <w:lang w:eastAsia="ja-JP"/>
        </w:rPr>
        <w:t>名2</w:t>
      </w:r>
      <w:r>
        <w:rPr>
          <w:rFonts w:hint="eastAsia" w:ascii="MS Mincho" w:hAnsi="MS Mincho" w:eastAsia="MS Mincho"/>
          <w:b/>
          <w:sz w:val="24"/>
          <w:szCs w:val="24"/>
          <w:lang w:eastAsia="ja-JP"/>
        </w:rPr>
        <w:t>です</w:t>
      </w:r>
      <w:r>
        <w:rPr>
          <w:rFonts w:hint="eastAsia" w:ascii="MS Mincho" w:hAnsi="MS Mincho"/>
          <w:sz w:val="24"/>
          <w:szCs w:val="24"/>
          <w:lang w:eastAsia="ja-JP"/>
        </w:rPr>
        <w:t xml:space="preserve"> </w:t>
      </w:r>
      <w:r>
        <w:rPr>
          <w:rFonts w:hint="eastAsia" w:ascii="MS Mincho" w:hAnsi="MS Mincho"/>
          <w:color w:val="FF0000"/>
          <w:sz w:val="24"/>
          <w:szCs w:val="24"/>
          <w:lang w:eastAsia="ja-JP"/>
        </w:rPr>
        <w:t>这是～的意思</w:t>
      </w:r>
    </w:p>
    <w:p>
      <w:pPr>
        <w:pStyle w:val="24"/>
        <w:ind w:left="360" w:firstLine="416" w:firstLineChars="0"/>
        <w:rPr>
          <w:rFonts w:ascii="MS Mincho" w:hAnsi="MS Mincho" w:eastAsia="MS Mincho"/>
          <w:sz w:val="24"/>
          <w:szCs w:val="24"/>
          <w:lang w:eastAsia="ja-JP"/>
        </w:rPr>
      </w:pPr>
      <w:r>
        <w:rPr>
          <w:rFonts w:hint="eastAsia" w:ascii="MS Mincho" w:hAnsi="MS Mincho"/>
          <w:sz w:val="24"/>
          <w:szCs w:val="24"/>
          <w:lang w:eastAsia="ja-JP"/>
        </w:rPr>
        <w:t>（给名词1下定义或对名词1做解释，这时候名词2多为</w:t>
      </w:r>
      <w:r>
        <w:rPr>
          <w:rFonts w:hint="eastAsia" w:ascii="MS Mincho" w:hAnsi="MS Mincho"/>
          <w:b/>
          <w:sz w:val="24"/>
          <w:szCs w:val="24"/>
          <w:lang w:eastAsia="ja-JP"/>
        </w:rPr>
        <w:t>“</w:t>
      </w:r>
      <w:r>
        <w:rPr>
          <w:rFonts w:hint="eastAsia" w:ascii="MS Mincho" w:hAnsi="MS Mincho" w:eastAsia="MS Mincho"/>
          <w:b/>
          <w:sz w:val="24"/>
          <w:szCs w:val="24"/>
          <w:lang w:eastAsia="ja-JP"/>
        </w:rPr>
        <w:t>意味</w:t>
      </w:r>
      <w:r>
        <w:rPr>
          <w:rFonts w:hint="eastAsia" w:ascii="MS Mincho" w:hAnsi="MS Mincho"/>
          <w:b/>
          <w:sz w:val="24"/>
          <w:szCs w:val="24"/>
          <w:lang w:eastAsia="ja-JP"/>
        </w:rPr>
        <w:t>（意思）”</w:t>
      </w:r>
      <w:r>
        <w:rPr>
          <w:rFonts w:hint="eastAsia" w:ascii="MS Mincho" w:hAnsi="MS Mincho"/>
          <w:sz w:val="24"/>
          <w:szCs w:val="24"/>
          <w:lang w:eastAsia="ja-JP"/>
        </w:rPr>
        <w:t>等词语，这里的小句可以是“命令形”“简体形”或“简体形+</w:t>
      </w:r>
      <w:r>
        <w:rPr>
          <w:rFonts w:hint="eastAsia" w:ascii="MS Mincho" w:hAnsi="MS Mincho" w:eastAsia="MS Mincho"/>
          <w:sz w:val="24"/>
          <w:szCs w:val="24"/>
          <w:lang w:eastAsia="ja-JP"/>
        </w:rPr>
        <w:t>な</w:t>
      </w:r>
      <w:r>
        <w:rPr>
          <w:rFonts w:hint="eastAsia" w:ascii="MS Mincho" w:hAnsi="MS Mincho"/>
          <w:sz w:val="24"/>
          <w:szCs w:val="24"/>
          <w:lang w:eastAsia="ja-JP"/>
        </w:rPr>
        <w:t>”</w:t>
      </w:r>
    </w:p>
    <w:p>
      <w:pPr>
        <w:rPr>
          <w:rFonts w:hint="eastAsia" w:ascii="MS Mincho" w:hAnsi="MS Mincho"/>
          <w:b/>
          <w:sz w:val="24"/>
          <w:szCs w:val="24"/>
          <w:lang w:eastAsia="ja-JP"/>
        </w:rPr>
      </w:pPr>
      <w:r>
        <w:rPr>
          <w:rFonts w:hint="eastAsia" w:ascii="MS Mincho" w:hAnsi="MS Mincho"/>
          <w:b/>
          <w:sz w:val="24"/>
          <w:szCs w:val="24"/>
          <w:lang w:eastAsia="ja-JP"/>
        </w:rPr>
        <w:t>第三十课（意志形）</w:t>
      </w:r>
    </w:p>
    <w:p>
      <w:pPr>
        <w:pStyle w:val="24"/>
        <w:numPr>
          <w:ilvl w:val="0"/>
          <w:numId w:val="140"/>
        </w:numPr>
        <w:ind w:left="780" w:leftChars="0" w:firstLineChars="0"/>
        <w:rPr>
          <w:rFonts w:ascii="宋体" w:hAnsi="宋体" w:eastAsia="宋体" w:cs="宋体"/>
          <w:sz w:val="24"/>
          <w:szCs w:val="24"/>
          <w:lang w:eastAsia="ja-JP"/>
        </w:rPr>
      </w:pPr>
      <w:r>
        <w:rPr>
          <w:rFonts w:hint="eastAsia" w:ascii="宋体" w:hAnsi="宋体" w:eastAsia="宋体" w:cs="宋体"/>
          <w:sz w:val="24"/>
          <w:szCs w:val="24"/>
          <w:bdr w:val="single" w:color="auto" w:sz="4" w:space="0"/>
          <w:lang w:eastAsia="ja-JP"/>
        </w:rPr>
        <w:t>动（意志形）</w:t>
      </w:r>
      <w:r>
        <w:rPr>
          <w:rFonts w:hint="eastAsia" w:ascii="MS Mincho" w:hAnsi="MS Mincho" w:eastAsia="MS Mincho" w:cs="宋体"/>
          <w:b/>
          <w:sz w:val="24"/>
          <w:szCs w:val="24"/>
          <w:lang w:eastAsia="ja-JP"/>
        </w:rPr>
        <w:t>と思います</w:t>
      </w:r>
      <w:r>
        <w:rPr>
          <w:rFonts w:hint="eastAsia" w:ascii="MS Mincho" w:hAnsi="MS Mincho" w:eastAsia="MS Mincho" w:cs="宋体"/>
          <w:sz w:val="24"/>
          <w:szCs w:val="24"/>
          <w:lang w:eastAsia="ja-JP"/>
        </w:rPr>
        <w:t>　　</w:t>
      </w:r>
      <w:r>
        <w:rPr>
          <w:rFonts w:hint="eastAsia" w:ascii="宋体" w:hAnsi="宋体" w:eastAsia="宋体" w:cs="宋体"/>
          <w:color w:val="FF0000"/>
          <w:sz w:val="24"/>
          <w:szCs w:val="24"/>
          <w:lang w:eastAsia="ja-JP"/>
        </w:rPr>
        <w:t>说话人表示自己想要做某事的意志</w:t>
      </w:r>
    </w:p>
    <w:p>
      <w:pPr>
        <w:pStyle w:val="24"/>
        <w:numPr>
          <w:ilvl w:val="0"/>
          <w:numId w:val="140"/>
        </w:numPr>
        <w:ind w:left="780" w:leftChars="0" w:firstLineChars="0"/>
        <w:rPr>
          <w:rFonts w:ascii="宋体" w:hAnsi="宋体" w:eastAsia="宋体" w:cs="宋体"/>
          <w:sz w:val="24"/>
          <w:szCs w:val="24"/>
          <w:lang w:eastAsia="ja-JP"/>
        </w:rPr>
      </w:pPr>
      <w:r>
        <w:rPr>
          <w:rFonts w:hint="eastAsia" w:ascii="宋体" w:hAnsi="宋体" w:eastAsia="宋体" w:cs="宋体"/>
          <w:sz w:val="24"/>
          <w:szCs w:val="24"/>
          <w:bdr w:val="single" w:color="auto" w:sz="4" w:space="0"/>
          <w:lang w:eastAsia="ja-JP"/>
        </w:rPr>
        <w:t>动（意志形）</w:t>
      </w:r>
      <w:r>
        <w:rPr>
          <w:rFonts w:hint="eastAsia" w:ascii="MS Mincho" w:hAnsi="MS Mincho" w:eastAsia="MS Mincho" w:cs="宋体"/>
          <w:b/>
          <w:sz w:val="24"/>
          <w:szCs w:val="24"/>
          <w:lang w:eastAsia="ja-JP"/>
        </w:rPr>
        <w:t>と思っています</w:t>
      </w:r>
      <w:r>
        <w:rPr>
          <w:rFonts w:hint="eastAsia" w:ascii="MS Mincho" w:hAnsi="MS Mincho" w:eastAsia="MS Mincho" w:cs="宋体"/>
          <w:sz w:val="24"/>
          <w:szCs w:val="24"/>
          <w:lang w:eastAsia="ja-JP"/>
        </w:rPr>
        <w:t>　　</w:t>
      </w:r>
      <w:r>
        <w:rPr>
          <w:rFonts w:hint="eastAsia" w:ascii="宋体" w:hAnsi="宋体" w:eastAsia="宋体" w:cs="宋体"/>
          <w:color w:val="FF0000"/>
          <w:sz w:val="24"/>
          <w:szCs w:val="24"/>
          <w:lang w:eastAsia="ja-JP"/>
        </w:rPr>
        <w:t>表示自己已把某种意志持续了一段时间</w:t>
      </w:r>
    </w:p>
    <w:p>
      <w:pPr>
        <w:pStyle w:val="24"/>
        <w:numPr>
          <w:ilvl w:val="0"/>
          <w:numId w:val="140"/>
        </w:numPr>
        <w:ind w:left="780" w:leftChars="0" w:firstLineChars="0"/>
        <w:rPr>
          <w:rFonts w:ascii="宋体" w:hAnsi="宋体" w:eastAsia="宋体" w:cs="宋体"/>
          <w:sz w:val="24"/>
          <w:szCs w:val="24"/>
          <w:lang w:eastAsia="ja-JP"/>
        </w:rPr>
      </w:pPr>
      <w:r>
        <w:rPr>
          <w:rFonts w:hint="eastAsia" w:ascii="宋体" w:hAnsi="宋体" w:eastAsia="宋体" w:cs="宋体"/>
          <w:sz w:val="24"/>
          <w:szCs w:val="24"/>
          <w:bdr w:val="single" w:color="auto" w:sz="4" w:space="0"/>
          <w:lang w:eastAsia="ja-JP"/>
        </w:rPr>
        <w:t>小句1</w:t>
      </w:r>
      <w:r>
        <w:rPr>
          <w:rFonts w:hint="eastAsia" w:ascii="MS Mincho" w:hAnsi="MS Mincho" w:eastAsia="MS Mincho" w:cs="宋体"/>
          <w:b/>
          <w:sz w:val="24"/>
          <w:szCs w:val="24"/>
          <w:lang w:eastAsia="ja-JP"/>
        </w:rPr>
        <w:t>ので</w:t>
      </w:r>
      <w:r>
        <w:rPr>
          <w:rFonts w:hint="eastAsia" w:ascii="宋体" w:hAnsi="宋体" w:eastAsia="宋体" w:cs="宋体"/>
          <w:sz w:val="24"/>
          <w:szCs w:val="24"/>
          <w:lang w:eastAsia="ja-JP"/>
        </w:rPr>
        <w:t>，</w:t>
      </w:r>
      <w:r>
        <w:rPr>
          <w:rFonts w:hint="eastAsia" w:ascii="宋体" w:hAnsi="宋体" w:eastAsia="宋体" w:cs="宋体"/>
          <w:sz w:val="24"/>
          <w:szCs w:val="24"/>
          <w:bdr w:val="single" w:color="auto" w:sz="4" w:space="0"/>
          <w:lang w:eastAsia="ja-JP"/>
        </w:rPr>
        <w:t>小句2</w:t>
      </w:r>
      <w:r>
        <w:rPr>
          <w:rFonts w:hint="eastAsia" w:ascii="宋体" w:hAnsi="宋体" w:eastAsia="宋体" w:cs="宋体"/>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eastAsia="宋体" w:cs="宋体"/>
          <w:color w:val="FF0000"/>
          <w:sz w:val="24"/>
          <w:szCs w:val="24"/>
          <w:lang w:eastAsia="ja-JP"/>
        </w:rPr>
        <w:t>表示原因、理由</w:t>
      </w:r>
    </w:p>
    <w:p>
      <w:pPr>
        <w:pStyle w:val="24"/>
        <w:ind w:left="360" w:firstLine="416" w:firstLineChars="0"/>
        <w:rPr>
          <w:rFonts w:ascii="宋体" w:hAnsi="宋体" w:eastAsia="MS Mincho" w:cs="宋体"/>
          <w:sz w:val="24"/>
          <w:szCs w:val="24"/>
          <w:lang w:eastAsia="ja-JP"/>
        </w:rPr>
      </w:pPr>
      <w:r>
        <w:rPr>
          <w:rFonts w:hint="eastAsia" w:ascii="宋体" w:hAnsi="宋体" w:eastAsia="宋体" w:cs="宋体"/>
          <w:sz w:val="24"/>
          <w:szCs w:val="24"/>
          <w:lang w:eastAsia="ja-JP"/>
        </w:rPr>
        <w:t>（小句1为二类形容词小句或名词小句时，把其简体形的“</w:t>
      </w:r>
      <w:r>
        <w:rPr>
          <w:rFonts w:hint="eastAsia" w:ascii="MS Mincho" w:hAnsi="MS Mincho" w:eastAsia="MS Mincho" w:cs="宋体"/>
          <w:sz w:val="24"/>
          <w:szCs w:val="24"/>
          <w:lang w:eastAsia="ja-JP"/>
        </w:rPr>
        <w:t>だ</w:t>
      </w:r>
      <w:r>
        <w:rPr>
          <w:rFonts w:hint="eastAsia" w:ascii="宋体" w:hAnsi="宋体" w:eastAsia="宋体" w:cs="宋体"/>
          <w:sz w:val="24"/>
          <w:szCs w:val="24"/>
          <w:lang w:eastAsia="ja-JP"/>
        </w:rPr>
        <w:t>”变成“</w:t>
      </w:r>
      <w:r>
        <w:rPr>
          <w:rFonts w:hint="eastAsia" w:ascii="MS Mincho" w:hAnsi="MS Mincho" w:eastAsia="MS Mincho" w:cs="宋体"/>
          <w:sz w:val="24"/>
          <w:szCs w:val="24"/>
          <w:lang w:eastAsia="ja-JP"/>
        </w:rPr>
        <w:t>な</w:t>
      </w:r>
      <w:r>
        <w:rPr>
          <w:rFonts w:hint="eastAsia" w:ascii="宋体" w:hAnsi="宋体" w:eastAsia="宋体" w:cs="宋体"/>
          <w:sz w:val="24"/>
          <w:szCs w:val="24"/>
          <w:lang w:eastAsia="ja-JP"/>
        </w:rPr>
        <w:t>”再加“</w:t>
      </w:r>
      <w:r>
        <w:rPr>
          <w:rFonts w:hint="eastAsia" w:ascii="MS Mincho" w:hAnsi="MS Mincho" w:eastAsia="MS Mincho" w:cs="宋体"/>
          <w:sz w:val="24"/>
          <w:szCs w:val="24"/>
          <w:lang w:eastAsia="ja-JP"/>
        </w:rPr>
        <w:t>ので</w:t>
      </w:r>
      <w:r>
        <w:rPr>
          <w:rFonts w:hint="eastAsia" w:ascii="宋体" w:hAnsi="宋体" w:eastAsia="宋体" w:cs="宋体"/>
          <w:sz w:val="24"/>
          <w:szCs w:val="24"/>
          <w:lang w:eastAsia="ja-JP"/>
        </w:rPr>
        <w:t>”。小句2表示提议时，必须使用“～</w:t>
      </w:r>
      <w:r>
        <w:rPr>
          <w:rFonts w:hint="eastAsia" w:ascii="MS Mincho" w:hAnsi="MS Mincho" w:eastAsia="MS Mincho" w:cs="宋体"/>
          <w:sz w:val="24"/>
          <w:szCs w:val="24"/>
          <w:lang w:eastAsia="ja-JP"/>
        </w:rPr>
        <w:t>から</w:t>
      </w:r>
      <w:r>
        <w:rPr>
          <w:rFonts w:hint="eastAsia" w:ascii="宋体" w:hAnsi="宋体" w:eastAsia="宋体" w:cs="宋体"/>
          <w:sz w:val="24"/>
          <w:szCs w:val="24"/>
          <w:lang w:eastAsia="ja-JP"/>
        </w:rPr>
        <w:t>”）</w:t>
      </w:r>
    </w:p>
    <w:p>
      <w:pPr>
        <w:rPr>
          <w:rFonts w:hint="eastAsia" w:ascii="MS Mincho" w:hAnsi="MS Mincho"/>
          <w:b/>
          <w:sz w:val="24"/>
          <w:szCs w:val="24"/>
          <w:lang w:eastAsia="ja-JP"/>
        </w:rPr>
      </w:pPr>
      <w:r>
        <w:rPr>
          <w:rFonts w:hint="eastAsia" w:ascii="MS Mincho" w:hAnsi="MS Mincho"/>
          <w:b/>
          <w:sz w:val="24"/>
          <w:szCs w:val="24"/>
          <w:lang w:eastAsia="ja-JP"/>
        </w:rPr>
        <w:t>第三十一课</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小句1（动词基本形/</w:t>
      </w:r>
      <w:r>
        <w:rPr>
          <w:rFonts w:hint="eastAsia" w:ascii="MS Mincho" w:hAnsi="MS Mincho" w:eastAsia="MS Mincho" w:cs="宋体"/>
          <w:sz w:val="24"/>
          <w:szCs w:val="24"/>
          <w:bdr w:val="single" w:color="auto" w:sz="4" w:space="0"/>
          <w:lang w:eastAsia="ja-JP"/>
        </w:rPr>
        <w:t>ない</w:t>
      </w:r>
      <w:r>
        <w:rPr>
          <w:rFonts w:hint="eastAsia" w:ascii="宋体" w:hAnsi="宋体" w:cs="宋体"/>
          <w:sz w:val="24"/>
          <w:szCs w:val="24"/>
          <w:bdr w:val="single" w:color="auto" w:sz="4" w:space="0"/>
          <w:lang w:eastAsia="ja-JP"/>
        </w:rPr>
        <w:t>形）</w:t>
      </w:r>
      <w:r>
        <w:rPr>
          <w:rFonts w:hint="eastAsia" w:ascii="MS Mincho" w:hAnsi="MS Mincho" w:eastAsia="MS Mincho" w:cs="宋体"/>
          <w:b/>
          <w:sz w:val="24"/>
          <w:szCs w:val="24"/>
          <w:lang w:eastAsia="ja-JP"/>
        </w:rPr>
        <w:t>と</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 xml:space="preserve">小句2 </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～就～</w:t>
      </w:r>
    </w:p>
    <w:p>
      <w:pPr>
        <w:pStyle w:val="24"/>
        <w:ind w:left="360" w:firstLine="416" w:firstLineChars="0"/>
        <w:rPr>
          <w:rFonts w:ascii="宋体" w:hAnsi="宋体" w:cs="宋体"/>
          <w:color w:val="FF0000"/>
          <w:sz w:val="24"/>
          <w:szCs w:val="24"/>
        </w:rPr>
      </w:pPr>
      <w:r>
        <w:rPr>
          <w:rFonts w:hint="eastAsia" w:ascii="宋体" w:hAnsi="宋体" w:cs="宋体"/>
          <w:color w:val="FF0000"/>
          <w:sz w:val="24"/>
          <w:szCs w:val="24"/>
        </w:rPr>
        <w:t>在表述恒常性状态、真理、反复性状态、习惯等内容的复句里，表示“小句1”是“小句2”的条件。</w:t>
      </w:r>
    </w:p>
    <w:p>
      <w:pPr>
        <w:pStyle w:val="24"/>
        <w:ind w:left="360" w:firstLine="416" w:firstLineChars="0"/>
        <w:rPr>
          <w:rFonts w:ascii="宋体" w:hAnsi="宋体" w:cs="宋体"/>
          <w:sz w:val="24"/>
          <w:szCs w:val="24"/>
        </w:rPr>
      </w:pPr>
      <w:r>
        <w:rPr>
          <w:rFonts w:hint="eastAsia" w:ascii="宋体" w:hAnsi="宋体" w:cs="宋体"/>
          <w:sz w:val="24"/>
          <w:szCs w:val="24"/>
        </w:rPr>
        <w:t>（“小句2”不能是自己的意志、愿望或向听话人提出要求、劝诱等内容）</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动（基本形/</w:t>
      </w:r>
      <w:r>
        <w:rPr>
          <w:rFonts w:hint="eastAsia" w:ascii="MS Mincho" w:hAnsi="MS Mincho" w:eastAsia="MS Mincho" w:cs="宋体"/>
          <w:sz w:val="24"/>
          <w:szCs w:val="24"/>
          <w:bdr w:val="single" w:color="auto" w:sz="4" w:space="0"/>
          <w:lang w:eastAsia="ja-JP"/>
        </w:rPr>
        <w:t>ない</w:t>
      </w:r>
      <w:r>
        <w:rPr>
          <w:rFonts w:hint="eastAsia" w:ascii="宋体" w:hAnsi="宋体" w:cs="宋体"/>
          <w:sz w:val="24"/>
          <w:szCs w:val="24"/>
          <w:bdr w:val="single" w:color="auto" w:sz="4" w:space="0"/>
          <w:lang w:eastAsia="ja-JP"/>
        </w:rPr>
        <w:t>形）</w:t>
      </w: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ことがあります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 xml:space="preserve">有时～；偶尔～ </w:t>
      </w:r>
      <w:r>
        <w:rPr>
          <w:rFonts w:hint="eastAsia" w:ascii="MS Mincho" w:hAnsi="MS Mincho" w:eastAsia="MS Mincho" w:cs="宋体"/>
          <w:color w:val="FF0000"/>
          <w:sz w:val="24"/>
          <w:szCs w:val="24"/>
          <w:lang w:eastAsia="ja-JP"/>
        </w:rPr>
        <w:t>　</w:t>
      </w:r>
      <w:r>
        <w:rPr>
          <w:rFonts w:hint="eastAsia" w:ascii="宋体" w:hAnsi="宋体" w:cs="宋体"/>
          <w:color w:val="FF0000"/>
          <w:sz w:val="24"/>
          <w:szCs w:val="24"/>
          <w:lang w:eastAsia="ja-JP"/>
        </w:rPr>
        <w:t>表示有时会发生某种事态，往往和“</w:t>
      </w:r>
      <w:r>
        <w:rPr>
          <w:rFonts w:hint="eastAsia" w:ascii="MS Mincho" w:hAnsi="MS Mincho" w:eastAsia="MS Mincho" w:cs="宋体"/>
          <w:color w:val="FF0000"/>
          <w:sz w:val="24"/>
          <w:szCs w:val="24"/>
          <w:lang w:eastAsia="ja-JP"/>
        </w:rPr>
        <w:t>たまに</w:t>
      </w:r>
      <w:r>
        <w:rPr>
          <w:rFonts w:hint="eastAsia" w:ascii="宋体" w:hAnsi="宋体" w:cs="宋体"/>
          <w:color w:val="FF0000"/>
          <w:sz w:val="24"/>
          <w:szCs w:val="24"/>
          <w:lang w:eastAsia="ja-JP"/>
        </w:rPr>
        <w:t>”“</w:t>
      </w:r>
      <w:r>
        <w:rPr>
          <w:rFonts w:hint="eastAsia" w:ascii="MS Mincho" w:hAnsi="MS Mincho" w:eastAsia="MS Mincho" w:cs="宋体"/>
          <w:color w:val="FF0000"/>
          <w:sz w:val="24"/>
          <w:szCs w:val="24"/>
          <w:lang w:eastAsia="ja-JP"/>
        </w:rPr>
        <w:t>時々</w:t>
      </w:r>
      <w:r>
        <w:rPr>
          <w:rFonts w:hint="eastAsia" w:ascii="宋体" w:hAnsi="宋体" w:cs="宋体"/>
          <w:color w:val="FF0000"/>
          <w:sz w:val="24"/>
          <w:szCs w:val="24"/>
          <w:lang w:eastAsia="ja-JP"/>
        </w:rPr>
        <w:t>”等副词呼应使用。</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小句（简体形）</w:t>
      </w:r>
      <w:r>
        <w:rPr>
          <w:rFonts w:hint="eastAsia" w:ascii="MS Mincho" w:hAnsi="MS Mincho" w:eastAsia="MS Mincho" w:cs="宋体"/>
          <w:b/>
          <w:sz w:val="24"/>
          <w:szCs w:val="24"/>
          <w:lang w:eastAsia="ja-JP"/>
        </w:rPr>
        <w:t>でしょうか</w:t>
      </w:r>
      <w:r>
        <w:rPr>
          <w:rFonts w:hint="eastAsia" w:ascii="宋体" w:hAnsi="宋体" w:cs="宋体"/>
          <w:b/>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礼貌程度较高的表达方式</w:t>
      </w:r>
    </w:p>
    <w:p>
      <w:pPr>
        <w:pStyle w:val="24"/>
        <w:ind w:left="360" w:firstLine="416" w:firstLineChars="0"/>
        <w:rPr>
          <w:rFonts w:ascii="宋体" w:hAnsi="宋体" w:eastAsia="MS Mincho" w:cs="宋体"/>
          <w:sz w:val="24"/>
          <w:szCs w:val="24"/>
          <w:lang w:eastAsia="ja-JP"/>
        </w:rPr>
      </w:pPr>
      <w:r>
        <w:rPr>
          <w:rFonts w:hint="eastAsia" w:ascii="宋体" w:hAnsi="宋体" w:cs="宋体"/>
          <w:sz w:val="24"/>
          <w:szCs w:val="24"/>
          <w:lang w:eastAsia="ja-JP"/>
        </w:rPr>
        <w:t>（二类形容词小句和名词小句把其简体形的“</w:t>
      </w:r>
      <w:r>
        <w:rPr>
          <w:rFonts w:hint="eastAsia" w:ascii="MS Mincho" w:hAnsi="MS Mincho" w:eastAsia="MS Mincho" w:cs="宋体"/>
          <w:sz w:val="24"/>
          <w:szCs w:val="24"/>
          <w:lang w:eastAsia="ja-JP"/>
        </w:rPr>
        <w:t>だ</w:t>
      </w:r>
      <w:r>
        <w:rPr>
          <w:rFonts w:hint="eastAsia" w:ascii="宋体" w:hAnsi="宋体" w:cs="宋体"/>
          <w:sz w:val="24"/>
          <w:szCs w:val="24"/>
          <w:lang w:eastAsia="ja-JP"/>
        </w:rPr>
        <w:t>”换成“</w:t>
      </w:r>
      <w:r>
        <w:rPr>
          <w:rFonts w:hint="eastAsia" w:ascii="MS Mincho" w:hAnsi="MS Mincho" w:eastAsia="MS Mincho" w:cs="宋体"/>
          <w:sz w:val="24"/>
          <w:szCs w:val="24"/>
          <w:lang w:eastAsia="ja-JP"/>
        </w:rPr>
        <w:t>でしょうか</w:t>
      </w:r>
      <w:r>
        <w:rPr>
          <w:rFonts w:hint="eastAsia" w:ascii="宋体" w:hAnsi="宋体" w:cs="宋体"/>
          <w:sz w:val="24"/>
          <w:szCs w:val="24"/>
          <w:lang w:eastAsia="ja-JP"/>
        </w:rPr>
        <w:t>”即可）</w:t>
      </w:r>
    </w:p>
    <w:p>
      <w:pPr>
        <w:rPr>
          <w:rFonts w:hint="eastAsia" w:ascii="MS Mincho" w:hAnsi="MS Mincho"/>
          <w:b/>
          <w:sz w:val="24"/>
          <w:szCs w:val="24"/>
          <w:lang w:eastAsia="ja-JP"/>
        </w:rPr>
      </w:pPr>
      <w:r>
        <w:rPr>
          <w:rFonts w:hint="eastAsia" w:ascii="MS Mincho" w:hAnsi="MS Mincho"/>
          <w:b/>
          <w:sz w:val="24"/>
          <w:szCs w:val="24"/>
          <w:lang w:eastAsia="ja-JP"/>
        </w:rPr>
        <w:t>第三十二课</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动（基本形/</w:t>
      </w:r>
      <w:r>
        <w:rPr>
          <w:rFonts w:hint="eastAsia" w:ascii="MS Mincho" w:hAnsi="MS Mincho" w:eastAsia="MS Mincho" w:cs="宋体"/>
          <w:sz w:val="24"/>
          <w:szCs w:val="24"/>
          <w:bdr w:val="single" w:color="auto" w:sz="4" w:space="0"/>
          <w:lang w:eastAsia="ja-JP"/>
        </w:rPr>
        <w:t>ない</w:t>
      </w:r>
      <w:r>
        <w:rPr>
          <w:rFonts w:hint="eastAsia" w:ascii="宋体" w:hAnsi="宋体" w:cs="宋体"/>
          <w:sz w:val="24"/>
          <w:szCs w:val="24"/>
          <w:bdr w:val="single" w:color="auto" w:sz="4" w:space="0"/>
          <w:lang w:eastAsia="ja-JP"/>
        </w:rPr>
        <w:t>形）</w:t>
      </w:r>
      <w:r>
        <w:rPr>
          <w:rFonts w:hint="eastAsia" w:ascii="MS Mincho" w:hAnsi="MS Mincho" w:eastAsia="MS Mincho" w:cs="宋体"/>
          <w:b/>
          <w:sz w:val="24"/>
          <w:szCs w:val="24"/>
          <w:lang w:eastAsia="ja-JP"/>
        </w:rPr>
        <w:t>つもりです</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p>
    <w:p>
      <w:pPr>
        <w:pStyle w:val="24"/>
        <w:ind w:left="360" w:firstLine="416" w:firstLineChars="0"/>
        <w:rPr>
          <w:rFonts w:ascii="宋体" w:hAnsi="宋体" w:cs="宋体"/>
          <w:color w:val="FF0000"/>
          <w:sz w:val="24"/>
          <w:szCs w:val="24"/>
        </w:rPr>
      </w:pPr>
      <w:r>
        <w:rPr>
          <w:rFonts w:hint="eastAsia" w:ascii="宋体" w:hAnsi="宋体" w:cs="宋体"/>
          <w:color w:val="FF0000"/>
          <w:sz w:val="24"/>
          <w:szCs w:val="24"/>
        </w:rPr>
        <w:t>打算～  表示说话之前已经形成的意志、打算</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动（基本形/</w:t>
      </w:r>
      <w:r>
        <w:rPr>
          <w:rFonts w:hint="eastAsia" w:ascii="MS Mincho" w:hAnsi="MS Mincho" w:eastAsia="MS Mincho" w:cs="宋体"/>
          <w:sz w:val="24"/>
          <w:szCs w:val="24"/>
          <w:bdr w:val="single" w:color="auto" w:sz="4" w:space="0"/>
          <w:lang w:eastAsia="ja-JP"/>
        </w:rPr>
        <w:t>ない</w:t>
      </w:r>
      <w:r>
        <w:rPr>
          <w:rFonts w:hint="eastAsia" w:ascii="宋体" w:hAnsi="宋体" w:cs="宋体"/>
          <w:sz w:val="24"/>
          <w:szCs w:val="24"/>
          <w:bdr w:val="single" w:color="auto" w:sz="4" w:space="0"/>
          <w:lang w:eastAsia="ja-JP"/>
        </w:rPr>
        <w:t>形）</w:t>
      </w:r>
      <w:r>
        <w:rPr>
          <w:rFonts w:hint="eastAsia" w:ascii="MS Mincho" w:hAnsi="MS Mincho" w:eastAsia="MS Mincho" w:cs="宋体"/>
          <w:b/>
          <w:sz w:val="24"/>
          <w:szCs w:val="24"/>
          <w:lang w:eastAsia="ja-JP"/>
        </w:rPr>
        <w:t>ことにします</w:t>
      </w:r>
      <w:r>
        <w:rPr>
          <w:rFonts w:hint="eastAsia" w:ascii="宋体" w:hAnsi="宋体" w:cs="宋体"/>
          <w:b/>
          <w:sz w:val="24"/>
          <w:szCs w:val="24"/>
          <w:lang w:eastAsia="ja-JP"/>
        </w:rPr>
        <w:t xml:space="preserve"> / </w:t>
      </w:r>
      <w:r>
        <w:rPr>
          <w:rFonts w:hint="eastAsia" w:ascii="MS Mincho" w:hAnsi="MS Mincho" w:eastAsia="MS Mincho" w:cs="宋体"/>
          <w:b/>
          <w:sz w:val="24"/>
          <w:szCs w:val="24"/>
          <w:lang w:eastAsia="ja-JP"/>
        </w:rPr>
        <w:t>ことにしますた</w:t>
      </w:r>
      <w:r>
        <w:rPr>
          <w:rFonts w:hint="eastAsia" w:ascii="宋体" w:hAnsi="宋体" w:cs="宋体"/>
          <w:sz w:val="24"/>
          <w:szCs w:val="24"/>
          <w:lang w:eastAsia="ja-JP"/>
        </w:rPr>
        <w:t xml:space="preserve"> </w:t>
      </w:r>
    </w:p>
    <w:p>
      <w:pPr>
        <w:pStyle w:val="24"/>
        <w:ind w:left="360" w:firstLine="416" w:firstLineChars="0"/>
        <w:rPr>
          <w:rFonts w:hint="eastAsia" w:ascii="宋体" w:hAnsi="宋体" w:eastAsia="MS Mincho" w:cs="宋体"/>
          <w:color w:val="FF0000"/>
          <w:sz w:val="24"/>
          <w:szCs w:val="24"/>
          <w:lang w:eastAsia="ja-JP"/>
        </w:rPr>
      </w:pPr>
      <w:r>
        <w:rPr>
          <w:rFonts w:hint="eastAsia" w:ascii="宋体" w:hAnsi="宋体" w:cs="宋体"/>
          <w:color w:val="FF0000"/>
          <w:sz w:val="24"/>
          <w:szCs w:val="24"/>
        </w:rPr>
        <w:t>决定～  表示说话人自己决定实施某种行为</w:t>
      </w:r>
    </w:p>
    <w:p>
      <w:pPr>
        <w:pStyle w:val="24"/>
        <w:ind w:left="360" w:firstLine="0" w:firstLineChars="0"/>
        <w:rPr>
          <w:rFonts w:ascii="宋体" w:hAnsi="宋体" w:eastAsia="MS Mincho" w:cs="宋体"/>
          <w:color w:val="FF0000"/>
          <w:sz w:val="24"/>
          <w:szCs w:val="24"/>
          <w:lang w:eastAsia="ja-JP"/>
        </w:rPr>
      </w:pP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动（基本形/形）</w:t>
      </w:r>
      <w:r>
        <w:rPr>
          <w:rFonts w:hint="eastAsia" w:ascii="MS Mincho" w:hAnsi="MS Mincho" w:eastAsia="MS Mincho" w:cs="宋体"/>
          <w:b/>
          <w:sz w:val="24"/>
          <w:szCs w:val="24"/>
          <w:lang w:eastAsia="ja-JP"/>
        </w:rPr>
        <w:t>ことになりました</w:t>
      </w:r>
      <w:r>
        <w:rPr>
          <w:rFonts w:hint="eastAsia" w:ascii="宋体" w:hAnsi="宋体" w:cs="宋体"/>
          <w:sz w:val="24"/>
          <w:szCs w:val="24"/>
          <w:lang w:eastAsia="ja-JP"/>
        </w:rPr>
        <w:t xml:space="preserve">   </w:t>
      </w:r>
    </w:p>
    <w:p>
      <w:pPr>
        <w:pStyle w:val="24"/>
        <w:ind w:left="360" w:firstLine="416" w:firstLineChars="0"/>
        <w:rPr>
          <w:rFonts w:ascii="宋体" w:hAnsi="宋体" w:cs="宋体"/>
          <w:color w:val="FF0000"/>
          <w:sz w:val="24"/>
          <w:szCs w:val="24"/>
        </w:rPr>
      </w:pPr>
      <w:r>
        <w:rPr>
          <w:rFonts w:hint="eastAsia" w:ascii="宋体" w:hAnsi="宋体" w:cs="宋体"/>
          <w:color w:val="FF0000"/>
          <w:sz w:val="24"/>
          <w:szCs w:val="24"/>
        </w:rPr>
        <w:t>表示由于某种外在的原因导致形成了某种决定</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小句（简体形）</w:t>
      </w:r>
      <w:r>
        <w:rPr>
          <w:rFonts w:hint="eastAsia" w:ascii="MS Mincho" w:hAnsi="MS Mincho" w:eastAsia="MS Mincho" w:cs="宋体"/>
          <w:b/>
          <w:sz w:val="24"/>
          <w:szCs w:val="24"/>
          <w:lang w:eastAsia="ja-JP"/>
        </w:rPr>
        <w:t>そうです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【传闻】 听说～</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（提示信息来源时用“～</w:t>
      </w:r>
      <w:r>
        <w:rPr>
          <w:rFonts w:hint="eastAsia" w:ascii="MS Mincho" w:hAnsi="MS Mincho" w:eastAsia="MS Mincho" w:cs="宋体"/>
          <w:color w:val="FF0000"/>
          <w:sz w:val="24"/>
          <w:szCs w:val="24"/>
          <w:lang w:eastAsia="ja-JP"/>
        </w:rPr>
        <w:t>によると</w:t>
      </w:r>
      <w:r>
        <w:rPr>
          <w:rFonts w:hint="eastAsia" w:ascii="宋体" w:hAnsi="宋体" w:cs="宋体"/>
          <w:color w:val="FF0000"/>
          <w:sz w:val="24"/>
          <w:szCs w:val="24"/>
          <w:lang w:eastAsia="ja-JP"/>
        </w:rPr>
        <w:t>”）</w:t>
      </w:r>
    </w:p>
    <w:p>
      <w:pPr>
        <w:rPr>
          <w:rFonts w:hint="eastAsia" w:ascii="MS Mincho" w:hAnsi="MS Mincho"/>
          <w:b/>
          <w:sz w:val="24"/>
          <w:szCs w:val="24"/>
          <w:lang w:eastAsia="ja-JP"/>
        </w:rPr>
      </w:pPr>
      <w:r>
        <w:rPr>
          <w:rFonts w:hint="eastAsia" w:ascii="MS Mincho" w:hAnsi="MS Mincho"/>
          <w:b/>
          <w:sz w:val="24"/>
          <w:szCs w:val="24"/>
          <w:lang w:eastAsia="ja-JP"/>
        </w:rPr>
        <w:t>第三十三课</w:t>
      </w:r>
    </w:p>
    <w:p>
      <w:pPr>
        <w:pStyle w:val="24"/>
        <w:numPr>
          <w:ilvl w:val="0"/>
          <w:numId w:val="140"/>
        </w:numPr>
        <w:ind w:left="780" w:leftChars="0" w:firstLineChars="0"/>
        <w:rPr>
          <w:rFonts w:ascii="宋体" w:hAnsi="宋体" w:cs="宋体"/>
          <w:color w:val="FF0000"/>
          <w:sz w:val="24"/>
          <w:szCs w:val="24"/>
        </w:rPr>
      </w:pPr>
      <w:r>
        <w:rPr>
          <w:rFonts w:hint="eastAsia" w:ascii="宋体" w:hAnsi="宋体" w:cs="宋体"/>
          <w:sz w:val="24"/>
          <w:szCs w:val="24"/>
          <w:bdr w:val="single" w:color="auto" w:sz="4" w:space="0"/>
          <w:lang w:eastAsia="ja-JP"/>
        </w:rPr>
        <w:t>自动</w:t>
      </w: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ています</w:t>
      </w:r>
      <w:r>
        <w:rPr>
          <w:rFonts w:hint="eastAsia" w:ascii="宋体" w:hAnsi="宋体" w:cs="宋体"/>
          <w:color w:val="FF0000"/>
          <w:sz w:val="24"/>
          <w:szCs w:val="24"/>
          <w:lang w:eastAsia="ja-JP"/>
        </w:rPr>
        <w:t>【结果状态】 1.如该自动词是表示动作的，则表示动作正在进行。</w:t>
      </w:r>
      <w:r>
        <w:rPr>
          <w:rFonts w:hint="eastAsia" w:ascii="宋体" w:hAnsi="宋体" w:cs="宋体"/>
          <w:color w:val="FF0000"/>
          <w:sz w:val="24"/>
          <w:szCs w:val="24"/>
        </w:rPr>
        <w:t>2.如该自动词是表示变化的，则表示结果的存续。</w:t>
      </w:r>
    </w:p>
    <w:p>
      <w:pPr>
        <w:pStyle w:val="24"/>
        <w:numPr>
          <w:ilvl w:val="0"/>
          <w:numId w:val="140"/>
        </w:numPr>
        <w:ind w:left="780" w:leftChars="0" w:firstLineChars="0"/>
        <w:rPr>
          <w:rFonts w:ascii="宋体" w:hAnsi="宋体" w:cs="宋体"/>
          <w:color w:val="FF0000"/>
          <w:sz w:val="24"/>
          <w:szCs w:val="24"/>
        </w:rPr>
      </w:pPr>
      <w:r>
        <w:rPr>
          <w:rFonts w:hint="eastAsia" w:ascii="宋体" w:hAnsi="宋体" w:cs="宋体"/>
          <w:sz w:val="24"/>
          <w:szCs w:val="24"/>
          <w:bdr w:val="single" w:color="auto" w:sz="4" w:space="0"/>
          <w:lang w:eastAsia="ja-JP"/>
        </w:rPr>
        <w:t>动</w:t>
      </w: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てしまいます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一般表示该动作所产生的结果是令人不愉快的。</w:t>
      </w:r>
      <w:r>
        <w:rPr>
          <w:rFonts w:hint="eastAsia" w:ascii="宋体" w:hAnsi="宋体" w:cs="宋体"/>
          <w:color w:val="FF0000"/>
          <w:sz w:val="24"/>
          <w:szCs w:val="24"/>
        </w:rPr>
        <w:t>但有时候也只用来表示动作的“完成”而没有不愉快的意思。</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动</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形</w:t>
      </w: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そうです</w:t>
      </w:r>
      <w:r>
        <w:rPr>
          <w:rFonts w:hint="eastAsia" w:ascii="宋体" w:hAnsi="宋体" w:cs="宋体"/>
          <w:color w:val="FF0000"/>
          <w:sz w:val="24"/>
          <w:szCs w:val="24"/>
          <w:lang w:eastAsia="ja-JP"/>
        </w:rPr>
        <w:t>【样态】【推测】看起来好像～  用于说话人对某事某物样态的观感或根据某种情形推测事态的发展。</w:t>
      </w:r>
    </w:p>
    <w:p>
      <w:pPr>
        <w:ind w:firstLine="657" w:firstLineChars="274"/>
        <w:rPr>
          <w:rFonts w:ascii="宋体" w:hAnsi="宋体" w:eastAsia="MS Mincho" w:cs="宋体"/>
          <w:sz w:val="24"/>
          <w:szCs w:val="24"/>
          <w:lang w:eastAsia="ja-JP"/>
        </w:rPr>
      </w:pPr>
      <w:r>
        <w:rPr>
          <w:rFonts w:hint="eastAsia" w:ascii="宋体" w:hAnsi="宋体" w:cs="宋体"/>
          <w:sz w:val="24"/>
          <w:szCs w:val="24"/>
          <w:lang w:eastAsia="ja-JP"/>
        </w:rPr>
        <w:t>（动词“</w:t>
      </w:r>
      <w:r>
        <w:rPr>
          <w:rFonts w:hint="eastAsia" w:ascii="宋体" w:hAnsi="宋体" w:eastAsia="MS Mincho" w:cs="宋体"/>
          <w:sz w:val="24"/>
          <w:szCs w:val="24"/>
          <w:lang w:eastAsia="ja-JP"/>
        </w:rPr>
        <w:t>ます</w:t>
      </w:r>
      <w:r>
        <w:rPr>
          <w:rFonts w:hint="eastAsia" w:ascii="宋体" w:hAnsi="宋体" w:cs="宋体"/>
          <w:sz w:val="24"/>
          <w:szCs w:val="24"/>
          <w:lang w:eastAsia="ja-JP"/>
        </w:rPr>
        <w:t>形”去掉“</w:t>
      </w:r>
      <w:r>
        <w:rPr>
          <w:rFonts w:hint="eastAsia" w:ascii="MS Mincho" w:hAnsi="MS Mincho" w:eastAsia="MS Mincho" w:cs="宋体"/>
          <w:sz w:val="24"/>
          <w:szCs w:val="24"/>
          <w:lang w:eastAsia="ja-JP"/>
        </w:rPr>
        <w:t>ます</w:t>
      </w:r>
      <w:r>
        <w:rPr>
          <w:rFonts w:hint="eastAsia" w:ascii="宋体" w:hAnsi="宋体" w:cs="宋体"/>
          <w:sz w:val="24"/>
          <w:szCs w:val="24"/>
          <w:lang w:eastAsia="ja-JP"/>
        </w:rPr>
        <w:t>”加“</w:t>
      </w:r>
      <w:r>
        <w:rPr>
          <w:rFonts w:hint="eastAsia" w:ascii="MS Mincho" w:hAnsi="MS Mincho" w:eastAsia="MS Mincho" w:cs="宋体"/>
          <w:sz w:val="24"/>
          <w:szCs w:val="24"/>
          <w:lang w:eastAsia="ja-JP"/>
        </w:rPr>
        <w:t>そうです</w:t>
      </w:r>
      <w:r>
        <w:rPr>
          <w:rFonts w:hint="eastAsia" w:ascii="宋体" w:hAnsi="宋体" w:cs="宋体"/>
          <w:sz w:val="24"/>
          <w:szCs w:val="24"/>
          <w:lang w:eastAsia="ja-JP"/>
        </w:rPr>
        <w:t>”；一类形去掉词尾“</w:t>
      </w:r>
      <w:r>
        <w:rPr>
          <w:rFonts w:hint="eastAsia" w:ascii="MS Mincho" w:hAnsi="MS Mincho" w:eastAsia="MS Mincho" w:cs="宋体"/>
          <w:sz w:val="24"/>
          <w:szCs w:val="24"/>
          <w:lang w:eastAsia="ja-JP"/>
        </w:rPr>
        <w:t>い</w:t>
      </w:r>
      <w:r>
        <w:rPr>
          <w:rFonts w:hint="eastAsia" w:ascii="宋体" w:hAnsi="宋体" w:cs="宋体"/>
          <w:sz w:val="24"/>
          <w:szCs w:val="24"/>
          <w:lang w:eastAsia="ja-JP"/>
        </w:rPr>
        <w:t>”加“</w:t>
      </w:r>
      <w:r>
        <w:rPr>
          <w:rFonts w:hint="eastAsia" w:ascii="MS Mincho" w:hAnsi="MS Mincho" w:eastAsia="MS Mincho" w:cs="宋体"/>
          <w:sz w:val="24"/>
          <w:szCs w:val="24"/>
          <w:lang w:eastAsia="ja-JP"/>
        </w:rPr>
        <w:t>そうです</w:t>
      </w:r>
      <w:r>
        <w:rPr>
          <w:rFonts w:hint="eastAsia" w:ascii="宋体" w:hAnsi="宋体" w:cs="宋体"/>
          <w:sz w:val="24"/>
          <w:szCs w:val="24"/>
          <w:lang w:eastAsia="ja-JP"/>
        </w:rPr>
        <w:t>”，二类形直接加“</w:t>
      </w:r>
      <w:r>
        <w:rPr>
          <w:rFonts w:hint="eastAsia" w:ascii="MS Mincho" w:hAnsi="MS Mincho" w:eastAsia="MS Mincho" w:cs="宋体"/>
          <w:sz w:val="24"/>
          <w:szCs w:val="24"/>
          <w:lang w:eastAsia="ja-JP"/>
        </w:rPr>
        <w:t>そうです</w:t>
      </w:r>
      <w:r>
        <w:rPr>
          <w:rFonts w:hint="eastAsia" w:ascii="宋体" w:hAnsi="宋体" w:cs="宋体"/>
          <w:sz w:val="24"/>
          <w:szCs w:val="24"/>
          <w:lang w:eastAsia="ja-JP"/>
        </w:rPr>
        <w:t>”；表示否定时，前接形容词时用“～</w:t>
      </w:r>
      <w:r>
        <w:rPr>
          <w:rFonts w:hint="eastAsia" w:ascii="MS Mincho" w:hAnsi="MS Mincho" w:eastAsia="MS Mincho" w:cs="宋体"/>
          <w:sz w:val="24"/>
          <w:szCs w:val="24"/>
          <w:lang w:eastAsia="ja-JP"/>
        </w:rPr>
        <w:t>そうではありません</w:t>
      </w:r>
      <w:r>
        <w:rPr>
          <w:rFonts w:hint="eastAsia" w:ascii="宋体" w:hAnsi="宋体" w:cs="宋体"/>
          <w:sz w:val="24"/>
          <w:szCs w:val="24"/>
          <w:lang w:eastAsia="ja-JP"/>
        </w:rPr>
        <w:t>”的形式，前接动词时则用“～</w:t>
      </w:r>
      <w:r>
        <w:rPr>
          <w:rFonts w:hint="eastAsia" w:ascii="MS Mincho" w:hAnsi="MS Mincho" w:eastAsia="MS Mincho" w:cs="宋体"/>
          <w:sz w:val="24"/>
          <w:szCs w:val="24"/>
          <w:lang w:eastAsia="ja-JP"/>
        </w:rPr>
        <w:t>そうにありません</w:t>
      </w:r>
      <w:r>
        <w:rPr>
          <w:rFonts w:hint="eastAsia" w:ascii="宋体" w:hAnsi="宋体" w:cs="宋体"/>
          <w:sz w:val="24"/>
          <w:szCs w:val="24"/>
          <w:lang w:eastAsia="ja-JP"/>
        </w:rPr>
        <w:t>”的形式；另外，前接“</w:t>
      </w:r>
      <w:r>
        <w:rPr>
          <w:rFonts w:hint="eastAsia" w:ascii="MS Mincho" w:hAnsi="MS Mincho" w:eastAsia="MS Mincho" w:cs="宋体"/>
          <w:sz w:val="24"/>
          <w:szCs w:val="24"/>
          <w:lang w:eastAsia="ja-JP"/>
        </w:rPr>
        <w:t>ない</w:t>
      </w:r>
      <w:r>
        <w:rPr>
          <w:rFonts w:hint="eastAsia" w:ascii="宋体" w:hAnsi="宋体" w:cs="宋体"/>
          <w:sz w:val="24"/>
          <w:szCs w:val="24"/>
          <w:lang w:eastAsia="ja-JP"/>
        </w:rPr>
        <w:t>”用“</w:t>
      </w:r>
      <w:r>
        <w:rPr>
          <w:rFonts w:hint="eastAsia" w:ascii="MS Mincho" w:hAnsi="MS Mincho" w:eastAsia="MS Mincho" w:cs="宋体"/>
          <w:sz w:val="24"/>
          <w:szCs w:val="24"/>
          <w:lang w:eastAsia="ja-JP"/>
        </w:rPr>
        <w:t>なさそうです</w:t>
      </w:r>
      <w:r>
        <w:rPr>
          <w:rFonts w:hint="eastAsia" w:ascii="宋体" w:hAnsi="宋体" w:cs="宋体"/>
          <w:sz w:val="24"/>
          <w:szCs w:val="24"/>
          <w:lang w:eastAsia="ja-JP"/>
        </w:rPr>
        <w:t>”的形式，前接“</w:t>
      </w:r>
      <w:r>
        <w:rPr>
          <w:rFonts w:hint="eastAsia" w:ascii="MS Mincho" w:hAnsi="MS Mincho" w:eastAsia="MS Mincho" w:cs="宋体"/>
          <w:sz w:val="24"/>
          <w:szCs w:val="24"/>
          <w:lang w:eastAsia="ja-JP"/>
        </w:rPr>
        <w:t>いい</w:t>
      </w:r>
      <w:r>
        <w:rPr>
          <w:rFonts w:hint="eastAsia" w:ascii="宋体" w:hAnsi="宋体" w:cs="宋体"/>
          <w:sz w:val="24"/>
          <w:szCs w:val="24"/>
          <w:lang w:eastAsia="ja-JP"/>
        </w:rPr>
        <w:t>”用“</w:t>
      </w:r>
      <w:r>
        <w:rPr>
          <w:rFonts w:hint="eastAsia" w:ascii="MS Mincho" w:hAnsi="MS Mincho" w:eastAsia="MS Mincho" w:cs="宋体"/>
          <w:sz w:val="24"/>
          <w:szCs w:val="24"/>
          <w:lang w:eastAsia="ja-JP"/>
        </w:rPr>
        <w:t>よさそうです</w:t>
      </w:r>
      <w:r>
        <w:rPr>
          <w:rFonts w:hint="eastAsia" w:ascii="宋体" w:hAnsi="宋体" w:cs="宋体"/>
          <w:sz w:val="24"/>
          <w:szCs w:val="24"/>
          <w:lang w:eastAsia="ja-JP"/>
        </w:rPr>
        <w:t>”的形式；用于名词前面时用“～</w:t>
      </w:r>
      <w:r>
        <w:rPr>
          <w:rFonts w:hint="eastAsia" w:ascii="MS Mincho" w:hAnsi="MS Mincho" w:eastAsia="MS Mincho" w:cs="宋体"/>
          <w:sz w:val="24"/>
          <w:szCs w:val="24"/>
          <w:lang w:eastAsia="ja-JP"/>
        </w:rPr>
        <w:t>そうな</w:t>
      </w:r>
      <w:r>
        <w:rPr>
          <w:rFonts w:hint="eastAsia" w:ascii="宋体" w:hAnsi="宋体" w:cs="宋体"/>
          <w:sz w:val="24"/>
          <w:szCs w:val="24"/>
          <w:lang w:eastAsia="ja-JP"/>
        </w:rPr>
        <w:t>”的形式，用于动词前面时用“～</w:t>
      </w:r>
      <w:r>
        <w:rPr>
          <w:rFonts w:hint="eastAsia" w:ascii="MS Mincho" w:hAnsi="MS Mincho" w:eastAsia="MS Mincho" w:cs="宋体"/>
          <w:sz w:val="24"/>
          <w:szCs w:val="24"/>
          <w:lang w:eastAsia="ja-JP"/>
        </w:rPr>
        <w:t>そうに</w:t>
      </w:r>
      <w:r>
        <w:rPr>
          <w:rFonts w:hint="eastAsia" w:ascii="宋体" w:hAnsi="宋体" w:cs="宋体"/>
          <w:sz w:val="24"/>
          <w:szCs w:val="24"/>
          <w:lang w:eastAsia="ja-JP"/>
        </w:rPr>
        <w:t>”的形式。</w:t>
      </w:r>
      <w:r>
        <w:rPr>
          <w:rFonts w:hint="eastAsia" w:ascii="宋体" w:hAnsi="宋体" w:cs="宋体"/>
          <w:sz w:val="24"/>
          <w:szCs w:val="24"/>
        </w:rPr>
        <w:t>）</w:t>
      </w:r>
    </w:p>
    <w:p>
      <w:pPr>
        <w:rPr>
          <w:rFonts w:hint="eastAsia" w:ascii="MS Mincho" w:hAnsi="MS Mincho"/>
          <w:b/>
          <w:sz w:val="24"/>
          <w:szCs w:val="24"/>
          <w:lang w:eastAsia="ja-JP"/>
        </w:rPr>
      </w:pPr>
      <w:r>
        <w:rPr>
          <w:rFonts w:hint="eastAsia" w:ascii="MS Mincho" w:hAnsi="MS Mincho"/>
          <w:b/>
          <w:sz w:val="24"/>
          <w:szCs w:val="24"/>
          <w:lang w:eastAsia="ja-JP"/>
        </w:rPr>
        <w:t>第三十四课</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他动</w:t>
      </w: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てあります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表示有意进行的动作结果的存续状态</w:t>
      </w:r>
      <w:r>
        <w:rPr>
          <w:rFonts w:hint="eastAsia" w:ascii="宋体" w:hAnsi="宋体" w:cs="宋体"/>
          <w:sz w:val="24"/>
          <w:szCs w:val="24"/>
          <w:lang w:eastAsia="ja-JP"/>
        </w:rPr>
        <w:t>。</w:t>
      </w:r>
    </w:p>
    <w:p>
      <w:pPr>
        <w:pStyle w:val="24"/>
        <w:numPr>
          <w:ilvl w:val="0"/>
          <w:numId w:val="140"/>
        </w:numPr>
        <w:ind w:left="780" w:leftChars="0" w:firstLineChars="0"/>
        <w:rPr>
          <w:rFonts w:ascii="宋体" w:hAnsi="宋体" w:cs="宋体"/>
          <w:sz w:val="24"/>
          <w:szCs w:val="24"/>
        </w:rPr>
      </w:pPr>
      <w:r>
        <w:rPr>
          <w:rFonts w:hint="eastAsia" w:ascii="宋体" w:hAnsi="宋体" w:cs="宋体"/>
          <w:sz w:val="24"/>
          <w:szCs w:val="24"/>
          <w:bdr w:val="single" w:color="auto" w:sz="4" w:space="0"/>
          <w:lang w:eastAsia="ja-JP"/>
        </w:rPr>
        <w:t>动</w:t>
      </w: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ておきます　</w:t>
      </w:r>
      <w:r>
        <w:rPr>
          <w:rFonts w:hint="eastAsia" w:ascii="宋体" w:hAnsi="宋体" w:cs="宋体"/>
          <w:color w:val="FF0000"/>
          <w:sz w:val="24"/>
          <w:szCs w:val="24"/>
          <w:lang w:eastAsia="ja-JP"/>
        </w:rPr>
        <w:t>表示为做某种准备而有意识进行的动作。</w:t>
      </w:r>
      <w:r>
        <w:rPr>
          <w:rFonts w:hint="eastAsia" w:ascii="宋体" w:hAnsi="宋体" w:cs="宋体"/>
          <w:color w:val="FF0000"/>
          <w:sz w:val="24"/>
          <w:szCs w:val="24"/>
        </w:rPr>
        <w:t>有为了某种目的而将动作的结果或效果留存下来的意思。</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动</w:t>
      </w: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てみます　</w:t>
      </w:r>
      <w:r>
        <w:rPr>
          <w:rFonts w:hint="eastAsia" w:ascii="宋体" w:hAnsi="宋体" w:cs="宋体"/>
          <w:color w:val="FF0000"/>
          <w:sz w:val="24"/>
          <w:szCs w:val="24"/>
          <w:lang w:eastAsia="ja-JP"/>
        </w:rPr>
        <w:t>表示尝试做某事</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小句1（基本形）</w:t>
      </w:r>
      <w:r>
        <w:rPr>
          <w:rFonts w:hint="eastAsia" w:ascii="MS Mincho" w:hAnsi="MS Mincho" w:eastAsia="MS Mincho" w:cs="宋体"/>
          <w:b/>
          <w:sz w:val="24"/>
          <w:szCs w:val="24"/>
          <w:lang w:eastAsia="ja-JP"/>
        </w:rPr>
        <w:t>ために</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小句2</w:t>
      </w:r>
      <w:r>
        <w:rPr>
          <w:rFonts w:hint="eastAsia" w:ascii="宋体" w:hAnsi="宋体" w:cs="宋体"/>
          <w:color w:val="FF0000"/>
          <w:sz w:val="24"/>
          <w:szCs w:val="24"/>
          <w:lang w:eastAsia="ja-JP"/>
        </w:rPr>
        <w:t>【目的】</w:t>
      </w:r>
    </w:p>
    <w:p>
      <w:pPr>
        <w:pStyle w:val="24"/>
        <w:ind w:left="360" w:firstLine="416" w:firstLineChars="0"/>
        <w:rPr>
          <w:rFonts w:hint="eastAsia" w:ascii="宋体" w:hAnsi="宋体" w:eastAsia="MS Mincho" w:cs="宋体"/>
          <w:color w:val="FF0000"/>
          <w:sz w:val="24"/>
          <w:szCs w:val="24"/>
          <w:lang w:eastAsia="ja-JP"/>
        </w:rPr>
      </w:pP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w:t>
      </w:r>
      <w:r>
        <w:rPr>
          <w:rFonts w:hint="eastAsia" w:ascii="MS Mincho" w:hAnsi="MS Mincho" w:eastAsia="MS Mincho" w:cs="宋体"/>
          <w:b/>
          <w:sz w:val="24"/>
          <w:szCs w:val="24"/>
          <w:lang w:eastAsia="ja-JP"/>
        </w:rPr>
        <w:t>の</w:t>
      </w:r>
      <w:r>
        <w:rPr>
          <w:rFonts w:hint="eastAsia" w:ascii="宋体" w:hAnsi="宋体" w:cs="宋体"/>
          <w:sz w:val="24"/>
          <w:szCs w:val="24"/>
          <w:lang w:eastAsia="ja-JP"/>
        </w:rPr>
        <w:t>+</w:t>
      </w:r>
      <w:r>
        <w:rPr>
          <w:rFonts w:hint="eastAsia" w:ascii="MS Mincho" w:hAnsi="MS Mincho" w:eastAsia="MS Mincho" w:cs="宋体"/>
          <w:b/>
          <w:sz w:val="24"/>
          <w:szCs w:val="24"/>
          <w:lang w:eastAsia="ja-JP"/>
        </w:rPr>
        <w:t>ために</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w:t>
      </w:r>
      <w:r>
        <w:rPr>
          <w:rFonts w:hint="eastAsia" w:ascii="宋体" w:hAnsi="宋体" w:cs="宋体"/>
          <w:color w:val="FF0000"/>
          <w:sz w:val="24"/>
          <w:szCs w:val="24"/>
          <w:lang w:eastAsia="ja-JP"/>
        </w:rPr>
        <w:t>【目的】 为了～而～</w:t>
      </w:r>
    </w:p>
    <w:p>
      <w:pPr>
        <w:pStyle w:val="24"/>
        <w:ind w:left="360" w:firstLine="0" w:firstLineChars="0"/>
        <w:rPr>
          <w:rFonts w:ascii="宋体" w:hAnsi="宋体" w:eastAsia="MS Mincho" w:cs="宋体"/>
          <w:sz w:val="24"/>
          <w:szCs w:val="24"/>
          <w:lang w:eastAsia="ja-JP"/>
        </w:rPr>
      </w:pPr>
    </w:p>
    <w:p>
      <w:pPr>
        <w:rPr>
          <w:rFonts w:hint="eastAsia" w:ascii="MS Mincho" w:hAnsi="MS Mincho"/>
          <w:b/>
          <w:sz w:val="24"/>
          <w:szCs w:val="24"/>
          <w:lang w:eastAsia="ja-JP"/>
        </w:rPr>
      </w:pPr>
      <w:r>
        <w:rPr>
          <w:rFonts w:hint="eastAsia" w:ascii="MS Mincho" w:hAnsi="MS Mincho"/>
          <w:b/>
          <w:sz w:val="24"/>
          <w:szCs w:val="24"/>
          <w:lang w:eastAsia="ja-JP"/>
        </w:rPr>
        <w:t>第三十五课</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小句1</w:t>
      </w:r>
      <w:r>
        <w:rPr>
          <w:rFonts w:hint="eastAsia" w:ascii="MS Mincho" w:hAnsi="MS Mincho" w:eastAsia="MS Mincho" w:cs="宋体"/>
          <w:b/>
          <w:sz w:val="24"/>
          <w:szCs w:val="24"/>
          <w:lang w:eastAsia="ja-JP"/>
        </w:rPr>
        <w:t>たら</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小句2</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要是～就～</w:t>
      </w:r>
    </w:p>
    <w:p>
      <w:pPr>
        <w:pStyle w:val="24"/>
        <w:ind w:left="360" w:firstLine="416" w:firstLineChars="0"/>
        <w:rPr>
          <w:rFonts w:ascii="宋体" w:hAnsi="宋体" w:cs="宋体"/>
          <w:sz w:val="24"/>
          <w:szCs w:val="24"/>
        </w:rPr>
      </w:pPr>
      <w:r>
        <w:rPr>
          <w:rFonts w:hint="eastAsia" w:ascii="宋体" w:hAnsi="宋体" w:cs="宋体"/>
          <w:sz w:val="24"/>
          <w:szCs w:val="24"/>
          <w:lang w:eastAsia="ja-JP"/>
        </w:rPr>
        <w:t>（过去形式的“</w:t>
      </w:r>
      <w:r>
        <w:rPr>
          <w:rFonts w:hint="eastAsia" w:ascii="MS Mincho" w:hAnsi="MS Mincho" w:eastAsia="MS Mincho" w:cs="宋体"/>
          <w:sz w:val="24"/>
          <w:szCs w:val="24"/>
          <w:lang w:eastAsia="ja-JP"/>
        </w:rPr>
        <w:t>た</w:t>
      </w:r>
      <w:r>
        <w:rPr>
          <w:rFonts w:hint="eastAsia" w:ascii="宋体" w:hAnsi="宋体" w:cs="宋体"/>
          <w:sz w:val="24"/>
          <w:szCs w:val="24"/>
          <w:lang w:eastAsia="ja-JP"/>
        </w:rPr>
        <w:t>”换成“</w:t>
      </w:r>
      <w:r>
        <w:rPr>
          <w:rFonts w:hint="eastAsia" w:ascii="MS Mincho" w:hAnsi="MS Mincho" w:eastAsia="MS Mincho" w:cs="宋体"/>
          <w:sz w:val="24"/>
          <w:szCs w:val="24"/>
          <w:lang w:eastAsia="ja-JP"/>
        </w:rPr>
        <w:t>たら</w:t>
      </w:r>
      <w:r>
        <w:rPr>
          <w:rFonts w:hint="eastAsia" w:ascii="宋体" w:hAnsi="宋体" w:cs="宋体"/>
          <w:sz w:val="24"/>
          <w:szCs w:val="24"/>
          <w:lang w:eastAsia="ja-JP"/>
        </w:rPr>
        <w:t>”。二类形和名词的过去否定形式“～</w:t>
      </w:r>
      <w:r>
        <w:rPr>
          <w:rFonts w:hint="eastAsia" w:ascii="MS Mincho" w:hAnsi="MS Mincho" w:eastAsia="MS Mincho" w:cs="宋体"/>
          <w:sz w:val="24"/>
          <w:szCs w:val="24"/>
          <w:lang w:eastAsia="ja-JP"/>
        </w:rPr>
        <w:t>ではなかった</w:t>
      </w:r>
      <w:r>
        <w:rPr>
          <w:rFonts w:hint="eastAsia" w:ascii="宋体" w:hAnsi="宋体" w:cs="宋体"/>
          <w:sz w:val="24"/>
          <w:szCs w:val="24"/>
          <w:lang w:eastAsia="ja-JP"/>
        </w:rPr>
        <w:t>”后续“</w:t>
      </w:r>
      <w:r>
        <w:rPr>
          <w:rFonts w:hint="eastAsia" w:ascii="MS Mincho" w:hAnsi="MS Mincho" w:eastAsia="MS Mincho" w:cs="宋体"/>
          <w:sz w:val="24"/>
          <w:szCs w:val="24"/>
          <w:lang w:eastAsia="ja-JP"/>
        </w:rPr>
        <w:t>たら</w:t>
      </w:r>
      <w:r>
        <w:rPr>
          <w:rFonts w:hint="eastAsia" w:ascii="宋体" w:hAnsi="宋体" w:cs="宋体"/>
          <w:sz w:val="24"/>
          <w:szCs w:val="24"/>
          <w:lang w:eastAsia="ja-JP"/>
        </w:rPr>
        <w:t>”时，要去掉其中的“</w:t>
      </w:r>
      <w:r>
        <w:rPr>
          <w:rFonts w:hint="eastAsia" w:ascii="MS Mincho" w:hAnsi="MS Mincho" w:eastAsia="MS Mincho" w:cs="宋体"/>
          <w:sz w:val="24"/>
          <w:szCs w:val="24"/>
          <w:lang w:eastAsia="ja-JP"/>
        </w:rPr>
        <w:t>は</w:t>
      </w:r>
      <w:r>
        <w:rPr>
          <w:rFonts w:hint="eastAsia" w:ascii="宋体" w:hAnsi="宋体" w:cs="宋体"/>
          <w:sz w:val="24"/>
          <w:szCs w:val="24"/>
          <w:lang w:eastAsia="ja-JP"/>
        </w:rPr>
        <w:t>”变成“～</w:t>
      </w:r>
      <w:r>
        <w:rPr>
          <w:rFonts w:hint="eastAsia" w:ascii="MS Mincho" w:hAnsi="MS Mincho" w:eastAsia="MS Mincho" w:cs="宋体"/>
          <w:sz w:val="24"/>
          <w:szCs w:val="24"/>
          <w:lang w:eastAsia="ja-JP"/>
        </w:rPr>
        <w:t>でなかったら</w:t>
      </w:r>
      <w:r>
        <w:rPr>
          <w:rFonts w:hint="eastAsia" w:ascii="宋体" w:hAnsi="宋体" w:cs="宋体"/>
          <w:sz w:val="24"/>
          <w:szCs w:val="24"/>
          <w:lang w:eastAsia="ja-JP"/>
        </w:rPr>
        <w:t>”。</w:t>
      </w:r>
      <w:r>
        <w:rPr>
          <w:rFonts w:hint="eastAsia" w:ascii="宋体" w:hAnsi="宋体" w:cs="宋体"/>
          <w:sz w:val="24"/>
          <w:szCs w:val="24"/>
        </w:rPr>
        <w:t>）</w:t>
      </w:r>
    </w:p>
    <w:p>
      <w:pPr>
        <w:pStyle w:val="24"/>
        <w:numPr>
          <w:ilvl w:val="0"/>
          <w:numId w:val="140"/>
        </w:numPr>
        <w:ind w:left="780" w:leftChars="0" w:firstLineChars="0"/>
        <w:rPr>
          <w:rFonts w:ascii="宋体" w:hAnsi="宋体" w:cs="宋体"/>
          <w:color w:val="FF0000"/>
          <w:sz w:val="24"/>
          <w:szCs w:val="24"/>
        </w:rPr>
      </w:pPr>
      <w:r>
        <w:rPr>
          <w:rFonts w:hint="eastAsia" w:ascii="宋体" w:hAnsi="宋体" w:cs="宋体"/>
          <w:sz w:val="24"/>
          <w:szCs w:val="24"/>
          <w:bdr w:val="single" w:color="auto" w:sz="4" w:space="0"/>
          <w:lang w:eastAsia="ja-JP"/>
        </w:rPr>
        <w:t>小句1</w:t>
      </w:r>
      <w:r>
        <w:rPr>
          <w:rFonts w:hint="eastAsia" w:ascii="MS Mincho" w:hAnsi="MS Mincho" w:eastAsia="MS Mincho" w:cs="宋体"/>
          <w:b/>
          <w:sz w:val="24"/>
          <w:szCs w:val="24"/>
          <w:lang w:eastAsia="ja-JP"/>
        </w:rPr>
        <w:t>ても</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小句2</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用于表示“小句1”成立时则“小句2”理应成立但事实上却没有成立。</w:t>
      </w:r>
      <w:r>
        <w:rPr>
          <w:rFonts w:hint="eastAsia" w:ascii="宋体" w:hAnsi="宋体" w:cs="宋体"/>
          <w:color w:val="FF0000"/>
          <w:sz w:val="24"/>
          <w:szCs w:val="24"/>
        </w:rPr>
        <w:t>具有无论发生什么事，其结果都是相同的含义。</w:t>
      </w:r>
    </w:p>
    <w:p>
      <w:pPr>
        <w:pStyle w:val="24"/>
        <w:ind w:left="360" w:firstLine="416" w:firstLineChars="0"/>
        <w:rPr>
          <w:rFonts w:ascii="宋体" w:hAnsi="宋体" w:cs="宋体"/>
          <w:sz w:val="24"/>
          <w:szCs w:val="24"/>
          <w:lang w:eastAsia="ja-JP"/>
        </w:rPr>
      </w:pPr>
      <w:r>
        <w:rPr>
          <w:rFonts w:hint="eastAsia" w:ascii="宋体" w:hAnsi="宋体" w:cs="宋体"/>
          <w:sz w:val="24"/>
          <w:szCs w:val="24"/>
          <w:lang w:eastAsia="ja-JP"/>
        </w:rPr>
        <w:t>（把“</w:t>
      </w:r>
      <w:r>
        <w:rPr>
          <w:rFonts w:hint="eastAsia" w:ascii="MS Mincho" w:hAnsi="MS Mincho" w:eastAsia="MS Mincho" w:cs="宋体"/>
          <w:sz w:val="24"/>
          <w:szCs w:val="24"/>
          <w:lang w:eastAsia="ja-JP"/>
        </w:rPr>
        <w:t>て</w:t>
      </w:r>
      <w:r>
        <w:rPr>
          <w:rFonts w:hint="eastAsia" w:ascii="宋体" w:hAnsi="宋体" w:cs="宋体"/>
          <w:sz w:val="24"/>
          <w:szCs w:val="24"/>
          <w:lang w:eastAsia="ja-JP"/>
        </w:rPr>
        <w:t>形”的“</w:t>
      </w:r>
      <w:r>
        <w:rPr>
          <w:rFonts w:hint="eastAsia" w:ascii="MS Mincho" w:hAnsi="MS Mincho" w:eastAsia="MS Mincho" w:cs="宋体"/>
          <w:sz w:val="24"/>
          <w:szCs w:val="24"/>
          <w:lang w:eastAsia="ja-JP"/>
        </w:rPr>
        <w:t>て</w:t>
      </w:r>
      <w:r>
        <w:rPr>
          <w:rFonts w:hint="eastAsia" w:ascii="宋体" w:hAnsi="宋体" w:cs="宋体"/>
          <w:sz w:val="24"/>
          <w:szCs w:val="24"/>
          <w:lang w:eastAsia="ja-JP"/>
        </w:rPr>
        <w:t>”“</w:t>
      </w:r>
      <w:r>
        <w:rPr>
          <w:rFonts w:hint="eastAsia" w:ascii="MS Mincho" w:hAnsi="MS Mincho" w:eastAsia="MS Mincho" w:cs="宋体"/>
          <w:sz w:val="24"/>
          <w:szCs w:val="24"/>
          <w:lang w:eastAsia="ja-JP"/>
        </w:rPr>
        <w:t>で</w:t>
      </w:r>
      <w:r>
        <w:rPr>
          <w:rFonts w:hint="eastAsia" w:ascii="宋体" w:hAnsi="宋体" w:cs="宋体"/>
          <w:sz w:val="24"/>
          <w:szCs w:val="24"/>
          <w:lang w:eastAsia="ja-JP"/>
        </w:rPr>
        <w:t>”换成“</w:t>
      </w:r>
      <w:r>
        <w:rPr>
          <w:rFonts w:hint="eastAsia" w:ascii="MS Mincho" w:hAnsi="MS Mincho" w:eastAsia="MS Mincho" w:cs="宋体"/>
          <w:sz w:val="24"/>
          <w:szCs w:val="24"/>
          <w:lang w:eastAsia="ja-JP"/>
        </w:rPr>
        <w:t>ても</w:t>
      </w:r>
      <w:r>
        <w:rPr>
          <w:rFonts w:hint="eastAsia" w:ascii="宋体" w:hAnsi="宋体" w:cs="宋体"/>
          <w:sz w:val="24"/>
          <w:szCs w:val="24"/>
          <w:lang w:eastAsia="ja-JP"/>
        </w:rPr>
        <w:t>”“</w:t>
      </w:r>
      <w:r>
        <w:rPr>
          <w:rFonts w:hint="eastAsia" w:ascii="MS Mincho" w:hAnsi="MS Mincho" w:eastAsia="MS Mincho" w:cs="宋体"/>
          <w:sz w:val="24"/>
          <w:szCs w:val="24"/>
          <w:lang w:eastAsia="ja-JP"/>
        </w:rPr>
        <w:t>でも</w:t>
      </w:r>
      <w:r>
        <w:rPr>
          <w:rFonts w:hint="eastAsia" w:ascii="宋体" w:hAnsi="宋体" w:cs="宋体"/>
          <w:sz w:val="24"/>
          <w:szCs w:val="24"/>
          <w:lang w:eastAsia="ja-JP"/>
        </w:rPr>
        <w:t>”）</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だけ</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只有 表示“这就是全部，不再有其他”的意思。</w:t>
      </w:r>
    </w:p>
    <w:p>
      <w:pPr>
        <w:pStyle w:val="24"/>
        <w:ind w:left="360" w:firstLine="416" w:firstLineChars="0"/>
        <w:rPr>
          <w:rFonts w:ascii="宋体" w:hAnsi="宋体" w:cs="宋体"/>
          <w:sz w:val="24"/>
          <w:szCs w:val="24"/>
          <w:lang w:eastAsia="ja-JP"/>
        </w:rPr>
      </w:pPr>
      <w:r>
        <w:rPr>
          <w:rFonts w:hint="eastAsia" w:ascii="宋体" w:hAnsi="宋体" w:cs="宋体"/>
          <w:sz w:val="24"/>
          <w:szCs w:val="24"/>
          <w:lang w:eastAsia="ja-JP"/>
        </w:rPr>
        <w:t>（“</w:t>
      </w:r>
      <w:r>
        <w:rPr>
          <w:rFonts w:hint="eastAsia" w:ascii="MS Mincho" w:hAnsi="MS Mincho" w:eastAsia="MS Mincho" w:cs="宋体"/>
          <w:sz w:val="24"/>
          <w:szCs w:val="24"/>
          <w:lang w:eastAsia="ja-JP"/>
        </w:rPr>
        <w:t>だけ</w:t>
      </w:r>
      <w:r>
        <w:rPr>
          <w:rFonts w:hint="eastAsia" w:ascii="宋体" w:hAnsi="宋体" w:cs="宋体"/>
          <w:sz w:val="24"/>
          <w:szCs w:val="24"/>
          <w:lang w:eastAsia="ja-JP"/>
        </w:rPr>
        <w:t>”后面的助词</w:t>
      </w:r>
      <w:r>
        <w:rPr>
          <w:rFonts w:hint="eastAsia" w:ascii="宋体" w:hAnsi="宋体" w:cs="宋体"/>
          <w:b/>
          <w:sz w:val="24"/>
          <w:szCs w:val="24"/>
          <w:lang w:eastAsia="ja-JP"/>
        </w:rPr>
        <w:t>“</w:t>
      </w:r>
      <w:r>
        <w:rPr>
          <w:rFonts w:hint="eastAsia" w:ascii="MS Mincho" w:hAnsi="MS Mincho" w:eastAsia="MS Mincho" w:cs="宋体"/>
          <w:b/>
          <w:sz w:val="24"/>
          <w:szCs w:val="24"/>
          <w:lang w:eastAsia="ja-JP"/>
        </w:rPr>
        <w:t>が</w:t>
      </w:r>
      <w:r>
        <w:rPr>
          <w:rFonts w:hint="eastAsia" w:ascii="宋体" w:hAnsi="宋体" w:cs="宋体"/>
          <w:b/>
          <w:sz w:val="24"/>
          <w:szCs w:val="24"/>
          <w:lang w:eastAsia="ja-JP"/>
        </w:rPr>
        <w:t>”和“</w:t>
      </w:r>
      <w:r>
        <w:rPr>
          <w:rFonts w:hint="eastAsia" w:ascii="MS Mincho" w:hAnsi="MS Mincho" w:eastAsia="MS Mincho" w:cs="宋体"/>
          <w:b/>
          <w:sz w:val="24"/>
          <w:szCs w:val="24"/>
          <w:lang w:eastAsia="ja-JP"/>
        </w:rPr>
        <w:t>を</w:t>
      </w:r>
      <w:r>
        <w:rPr>
          <w:rFonts w:hint="eastAsia" w:ascii="宋体" w:hAnsi="宋体" w:cs="宋体"/>
          <w:b/>
          <w:sz w:val="24"/>
          <w:szCs w:val="24"/>
          <w:lang w:eastAsia="ja-JP"/>
        </w:rPr>
        <w:t>”有时省略</w:t>
      </w:r>
      <w:r>
        <w:rPr>
          <w:rFonts w:hint="eastAsia" w:ascii="宋体" w:hAnsi="宋体" w:cs="宋体"/>
          <w:sz w:val="24"/>
          <w:szCs w:val="24"/>
          <w:lang w:eastAsia="ja-JP"/>
        </w:rPr>
        <w:t>）</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しか</w:t>
      </w:r>
      <w:r>
        <w:rPr>
          <w:rFonts w:hint="eastAsia" w:ascii="宋体" w:hAnsi="宋体" w:cs="宋体"/>
          <w:sz w:val="24"/>
          <w:szCs w:val="24"/>
          <w:lang w:eastAsia="ja-JP"/>
        </w:rPr>
        <w:t xml:space="preserve"> +</w:t>
      </w:r>
      <w:r>
        <w:rPr>
          <w:rFonts w:hint="eastAsia" w:ascii="宋体" w:hAnsi="宋体" w:cs="宋体"/>
          <w:b/>
          <w:sz w:val="24"/>
          <w:szCs w:val="24"/>
          <w:lang w:eastAsia="ja-JP"/>
        </w:rPr>
        <w:t xml:space="preserve">否定形式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 xml:space="preserve">只有 </w:t>
      </w:r>
    </w:p>
    <w:p>
      <w:pPr>
        <w:pStyle w:val="24"/>
        <w:ind w:left="360" w:firstLine="416" w:firstLineChars="0"/>
        <w:rPr>
          <w:rFonts w:ascii="宋体" w:hAnsi="宋体" w:cs="宋体"/>
          <w:sz w:val="24"/>
          <w:szCs w:val="24"/>
        </w:rPr>
      </w:pPr>
      <w:r>
        <w:rPr>
          <w:rFonts w:hint="eastAsia" w:ascii="宋体" w:hAnsi="宋体" w:cs="宋体"/>
          <w:color w:val="FF0000"/>
          <w:sz w:val="24"/>
          <w:szCs w:val="24"/>
        </w:rPr>
        <w:t>表示“除了举出的一项外，其他都不是这样”的意思</w:t>
      </w:r>
      <w:r>
        <w:rPr>
          <w:rFonts w:hint="eastAsia" w:ascii="宋体" w:hAnsi="宋体" w:cs="宋体"/>
          <w:sz w:val="24"/>
          <w:szCs w:val="24"/>
        </w:rPr>
        <w:t>。</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でも</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【提示极端的例子】</w:t>
      </w:r>
    </w:p>
    <w:p>
      <w:pPr>
        <w:rPr>
          <w:rFonts w:hint="eastAsia" w:ascii="MS Mincho" w:hAnsi="MS Mincho"/>
          <w:b/>
          <w:sz w:val="24"/>
          <w:szCs w:val="24"/>
          <w:lang w:eastAsia="ja-JP"/>
        </w:rPr>
      </w:pPr>
    </w:p>
    <w:p>
      <w:pPr>
        <w:rPr>
          <w:rFonts w:hint="eastAsia" w:ascii="MS Mincho" w:hAnsi="MS Mincho"/>
          <w:b/>
          <w:sz w:val="24"/>
          <w:szCs w:val="24"/>
          <w:lang w:eastAsia="ja-JP"/>
        </w:rPr>
      </w:pPr>
    </w:p>
    <w:p>
      <w:pPr>
        <w:rPr>
          <w:rFonts w:hint="eastAsia" w:ascii="MS Mincho" w:hAnsi="MS Mincho"/>
          <w:b/>
          <w:sz w:val="24"/>
          <w:szCs w:val="24"/>
          <w:lang w:eastAsia="ja-JP"/>
        </w:rPr>
      </w:pPr>
    </w:p>
    <w:p>
      <w:pPr>
        <w:rPr>
          <w:rFonts w:hint="eastAsia" w:ascii="MS Mincho" w:hAnsi="MS Mincho"/>
          <w:b/>
          <w:sz w:val="24"/>
          <w:szCs w:val="24"/>
          <w:lang w:eastAsia="ja-JP"/>
        </w:rPr>
      </w:pPr>
    </w:p>
    <w:p>
      <w:pPr>
        <w:rPr>
          <w:rFonts w:hint="eastAsia" w:ascii="MS Mincho" w:hAnsi="MS Mincho"/>
          <w:b/>
          <w:sz w:val="24"/>
          <w:szCs w:val="24"/>
          <w:lang w:eastAsia="ja-JP"/>
        </w:rPr>
      </w:pPr>
      <w:r>
        <w:rPr>
          <w:rFonts w:hint="eastAsia" w:ascii="MS Mincho" w:hAnsi="MS Mincho"/>
          <w:b/>
          <w:sz w:val="24"/>
          <w:szCs w:val="24"/>
          <w:lang w:eastAsia="ja-JP"/>
        </w:rPr>
        <w:t>第三十六课</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小句1</w:t>
      </w:r>
      <w:r>
        <w:rPr>
          <w:rFonts w:hint="eastAsia" w:ascii="MS Mincho" w:hAnsi="MS Mincho" w:eastAsia="MS Mincho" w:cs="宋体"/>
          <w:b/>
          <w:sz w:val="24"/>
          <w:szCs w:val="24"/>
          <w:lang w:eastAsia="ja-JP"/>
        </w:rPr>
        <w:t>て</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 xml:space="preserve">小句2 </w:t>
      </w:r>
      <w:r>
        <w:rPr>
          <w:rFonts w:hint="eastAsia" w:ascii="宋体" w:hAnsi="宋体" w:cs="宋体"/>
          <w:color w:val="FF0000"/>
          <w:sz w:val="24"/>
          <w:szCs w:val="24"/>
          <w:lang w:eastAsia="ja-JP"/>
        </w:rPr>
        <w:t>【原因、理由】</w:t>
      </w:r>
    </w:p>
    <w:p>
      <w:pPr>
        <w:pStyle w:val="24"/>
        <w:ind w:left="360" w:firstLine="416" w:firstLineChars="0"/>
        <w:rPr>
          <w:rFonts w:ascii="宋体" w:hAnsi="宋体" w:cs="宋体"/>
          <w:sz w:val="24"/>
          <w:szCs w:val="24"/>
          <w:lang w:eastAsia="ja-JP"/>
        </w:rPr>
      </w:pPr>
      <w:r>
        <w:rPr>
          <w:rFonts w:hint="eastAsia" w:ascii="宋体" w:hAnsi="宋体" w:cs="宋体"/>
          <w:sz w:val="24"/>
          <w:szCs w:val="24"/>
          <w:bdr w:val="single" w:color="auto" w:sz="4" w:space="0"/>
          <w:lang w:eastAsia="ja-JP"/>
        </w:rPr>
        <w:t>小句1</w:t>
      </w:r>
      <w:r>
        <w:rPr>
          <w:rFonts w:hint="eastAsia" w:ascii="MS Mincho" w:hAnsi="MS Mincho" w:eastAsia="MS Mincho" w:cs="宋体"/>
          <w:b/>
          <w:sz w:val="24"/>
          <w:szCs w:val="24"/>
          <w:lang w:eastAsia="ja-JP"/>
        </w:rPr>
        <w:t>で</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 xml:space="preserve">小句2 </w:t>
      </w:r>
      <w:r>
        <w:rPr>
          <w:rFonts w:hint="eastAsia" w:ascii="宋体" w:hAnsi="宋体" w:cs="宋体"/>
          <w:color w:val="FF0000"/>
          <w:sz w:val="24"/>
          <w:szCs w:val="24"/>
          <w:lang w:eastAsia="ja-JP"/>
        </w:rPr>
        <w:t>【原因、理由】小句1是小句2的原因、理由</w:t>
      </w:r>
      <w:r>
        <w:rPr>
          <w:rFonts w:hint="eastAsia" w:ascii="宋体" w:hAnsi="宋体" w:cs="宋体"/>
          <w:sz w:val="24"/>
          <w:szCs w:val="24"/>
          <w:lang w:eastAsia="ja-JP"/>
        </w:rPr>
        <w:t>。</w:t>
      </w:r>
    </w:p>
    <w:p>
      <w:pPr>
        <w:pStyle w:val="24"/>
        <w:ind w:left="360" w:firstLine="416" w:firstLineChars="0"/>
        <w:rPr>
          <w:rFonts w:ascii="宋体" w:hAnsi="宋体" w:cs="宋体"/>
          <w:sz w:val="24"/>
          <w:szCs w:val="24"/>
        </w:rPr>
      </w:pPr>
      <w:r>
        <w:rPr>
          <w:rFonts w:hint="eastAsia" w:ascii="宋体" w:hAnsi="宋体" w:cs="宋体"/>
          <w:sz w:val="24"/>
          <w:szCs w:val="24"/>
        </w:rPr>
        <w:t>（小句2不可以是祈使句）</w:t>
      </w:r>
    </w:p>
    <w:p>
      <w:pPr>
        <w:ind w:firstLine="420" w:firstLineChars="0"/>
        <w:rPr>
          <w:rFonts w:ascii="宋体" w:hAnsi="宋体" w:cs="宋体"/>
          <w:color w:val="FF0000"/>
          <w:sz w:val="24"/>
          <w:szCs w:val="24"/>
          <w:lang w:eastAsia="ja-JP"/>
        </w:rPr>
      </w:pPr>
      <w:r>
        <w:rPr>
          <w:rFonts w:hint="eastAsia" w:ascii="宋体" w:hAnsi="宋体" w:cs="宋体"/>
          <w:sz w:val="24"/>
          <w:szCs w:val="24"/>
          <w:lang w:eastAsia="ja-JP"/>
        </w:rPr>
        <w:t>47．</w:t>
      </w: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に</w:t>
      </w:r>
      <w:r>
        <w:rPr>
          <w:rFonts w:hint="eastAsia" w:ascii="宋体" w:hAnsi="宋体" w:cs="宋体"/>
          <w:color w:val="FF0000"/>
          <w:sz w:val="24"/>
          <w:szCs w:val="24"/>
          <w:lang w:eastAsia="ja-JP"/>
        </w:rPr>
        <w:t>【用途】【基准】</w:t>
      </w:r>
    </w:p>
    <w:p>
      <w:pPr>
        <w:ind w:firstLine="420" w:firstLineChars="0"/>
        <w:rPr>
          <w:rFonts w:ascii="宋体" w:hAnsi="宋体" w:cs="宋体"/>
          <w:sz w:val="24"/>
          <w:szCs w:val="24"/>
        </w:rPr>
      </w:pPr>
      <w:r>
        <w:rPr>
          <w:rFonts w:hint="eastAsia" w:ascii="宋体" w:hAnsi="宋体" w:cs="宋体"/>
          <w:sz w:val="24"/>
          <w:szCs w:val="24"/>
          <w:lang w:eastAsia="ja-JP"/>
        </w:rPr>
        <w:t xml:space="preserve">  （表示用途时，其前面是具体说明用途的名词，后面一般是</w:t>
      </w:r>
      <w:r>
        <w:rPr>
          <w:rFonts w:hint="eastAsia" w:ascii="宋体" w:hAnsi="宋体" w:cs="宋体"/>
          <w:b/>
          <w:sz w:val="24"/>
          <w:szCs w:val="24"/>
          <w:lang w:eastAsia="ja-JP"/>
        </w:rPr>
        <w:t>“</w:t>
      </w:r>
      <w:r>
        <w:rPr>
          <w:rFonts w:hint="eastAsia" w:ascii="MS Mincho" w:hAnsi="MS Mincho" w:eastAsia="MS Mincho" w:cs="宋体"/>
          <w:b/>
          <w:sz w:val="24"/>
          <w:szCs w:val="24"/>
          <w:lang w:eastAsia="ja-JP"/>
        </w:rPr>
        <w:t>使います</w:t>
      </w:r>
      <w:r>
        <w:rPr>
          <w:rFonts w:hint="eastAsia" w:ascii="宋体" w:hAnsi="宋体" w:cs="宋体"/>
          <w:b/>
          <w:sz w:val="24"/>
          <w:szCs w:val="24"/>
          <w:lang w:eastAsia="ja-JP"/>
        </w:rPr>
        <w:t>”</w:t>
      </w:r>
      <w:r>
        <w:rPr>
          <w:rFonts w:hint="eastAsia" w:ascii="宋体" w:hAnsi="宋体" w:cs="宋体"/>
          <w:sz w:val="24"/>
          <w:szCs w:val="24"/>
          <w:lang w:eastAsia="ja-JP"/>
        </w:rPr>
        <w:t>等动词；表示基准时，其前面的名词是基准，后面则一般是表示评价的形容词。</w:t>
      </w:r>
      <w:r>
        <w:rPr>
          <w:rFonts w:hint="eastAsia" w:ascii="宋体" w:hAnsi="宋体" w:cs="宋体"/>
          <w:sz w:val="24"/>
          <w:szCs w:val="24"/>
        </w:rPr>
        <w:t>）</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动（基本形）</w:t>
      </w:r>
      <w:r>
        <w:rPr>
          <w:rFonts w:hint="eastAsia" w:ascii="MS Mincho" w:hAnsi="MS Mincho" w:eastAsia="MS Mincho" w:cs="宋体"/>
          <w:b/>
          <w:sz w:val="24"/>
          <w:szCs w:val="24"/>
          <w:lang w:eastAsia="ja-JP"/>
        </w:rPr>
        <w:t>のに</w:t>
      </w:r>
      <w:r>
        <w:rPr>
          <w:rFonts w:hint="eastAsia" w:ascii="宋体" w:hAnsi="宋体" w:cs="宋体"/>
          <w:color w:val="FF0000"/>
          <w:sz w:val="24"/>
          <w:szCs w:val="24"/>
          <w:lang w:eastAsia="ja-JP"/>
        </w:rPr>
        <w:t>【用途】【基准】</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ばかり</w:t>
      </w:r>
      <w:r>
        <w:rPr>
          <w:rFonts w:hint="eastAsia" w:ascii="宋体" w:hAnsi="宋体" w:cs="宋体"/>
          <w:sz w:val="24"/>
          <w:szCs w:val="24"/>
          <w:lang w:eastAsia="ja-JP"/>
        </w:rPr>
        <w:t xml:space="preserve"> </w:t>
      </w:r>
      <w:r>
        <w:rPr>
          <w:rFonts w:hint="eastAsia" w:ascii="宋体" w:hAnsi="宋体" w:cs="宋体"/>
          <w:sz w:val="24"/>
          <w:szCs w:val="24"/>
          <w:bdr w:val="single" w:color="auto" w:sz="4" w:space="0"/>
          <w:lang w:eastAsia="ja-JP"/>
        </w:rPr>
        <w:t>动</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总是～ 表示所列举的事物全部相同</w:t>
      </w:r>
    </w:p>
    <w:p>
      <w:pPr>
        <w:pStyle w:val="24"/>
        <w:ind w:left="360" w:firstLine="416" w:firstLineChars="0"/>
        <w:rPr>
          <w:rFonts w:ascii="宋体" w:hAnsi="宋体" w:cs="宋体"/>
          <w:sz w:val="24"/>
          <w:szCs w:val="24"/>
          <w:lang w:eastAsia="ja-JP"/>
        </w:rPr>
      </w:pPr>
      <w:r>
        <w:rPr>
          <w:rFonts w:hint="eastAsia" w:ascii="宋体" w:hAnsi="宋体" w:cs="宋体"/>
          <w:sz w:val="24"/>
          <w:szCs w:val="24"/>
          <w:bdr w:val="single" w:color="auto" w:sz="4" w:space="0"/>
          <w:lang w:eastAsia="ja-JP"/>
        </w:rPr>
        <w:t>动（</w:t>
      </w:r>
      <w:r>
        <w:rPr>
          <w:rFonts w:hint="eastAsia" w:ascii="MS Mincho" w:hAnsi="MS Mincho" w:eastAsia="MS Mincho" w:cs="宋体"/>
          <w:sz w:val="24"/>
          <w:szCs w:val="24"/>
          <w:bdr w:val="single" w:color="auto" w:sz="4" w:space="0"/>
          <w:lang w:eastAsia="ja-JP"/>
        </w:rPr>
        <w:t>て</w:t>
      </w:r>
      <w:r>
        <w:rPr>
          <w:rFonts w:hint="eastAsia" w:ascii="宋体" w:hAnsi="宋体" w:cs="宋体"/>
          <w:sz w:val="24"/>
          <w:szCs w:val="24"/>
          <w:bdr w:val="single" w:color="auto" w:sz="4" w:space="0"/>
          <w:lang w:eastAsia="ja-JP"/>
        </w:rPr>
        <w:t>形）</w:t>
      </w:r>
      <w:r>
        <w:rPr>
          <w:rFonts w:hint="eastAsia" w:ascii="MS Mincho" w:hAnsi="MS Mincho" w:eastAsia="MS Mincho" w:cs="宋体"/>
          <w:b/>
          <w:sz w:val="24"/>
          <w:szCs w:val="24"/>
          <w:lang w:eastAsia="ja-JP"/>
        </w:rPr>
        <w:t>ばかりいます</w:t>
      </w:r>
      <w:r>
        <w:rPr>
          <w:rFonts w:hint="eastAsia" w:ascii="宋体" w:hAnsi="宋体" w:cs="宋体"/>
          <w:color w:val="FF0000"/>
          <w:sz w:val="24"/>
          <w:szCs w:val="24"/>
          <w:lang w:eastAsia="ja-JP"/>
        </w:rPr>
        <w:t>总是～ 表示总是发生同样的事情或进行同样的动作</w:t>
      </w:r>
      <w:r>
        <w:rPr>
          <w:rFonts w:hint="eastAsia" w:ascii="宋体" w:hAnsi="宋体" w:cs="宋体"/>
          <w:sz w:val="24"/>
          <w:szCs w:val="24"/>
          <w:lang w:eastAsia="ja-JP"/>
        </w:rPr>
        <w:t>。</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小句（动词简体形）</w:t>
      </w:r>
      <w:r>
        <w:rPr>
          <w:rFonts w:hint="eastAsia" w:ascii="MS Mincho" w:hAnsi="MS Mincho" w:eastAsia="MS Mincho" w:cs="宋体"/>
          <w:b/>
          <w:sz w:val="24"/>
          <w:szCs w:val="24"/>
          <w:lang w:eastAsia="ja-JP"/>
        </w:rPr>
        <w:t>のが</w:t>
      </w:r>
      <w:r>
        <w:rPr>
          <w:rFonts w:hint="eastAsia" w:ascii="宋体" w:hAnsi="宋体" w:cs="宋体"/>
          <w:sz w:val="24"/>
          <w:szCs w:val="24"/>
          <w:lang w:eastAsia="ja-JP"/>
        </w:rPr>
        <w:t>+</w:t>
      </w:r>
      <w:r>
        <w:rPr>
          <w:rFonts w:hint="eastAsia" w:ascii="MS Mincho" w:hAnsi="MS Mincho" w:eastAsia="MS Mincho" w:cs="宋体"/>
          <w:b/>
          <w:sz w:val="24"/>
          <w:szCs w:val="24"/>
          <w:lang w:eastAsia="ja-JP"/>
        </w:rPr>
        <w:t>見えます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聞こえます</w:t>
      </w:r>
    </w:p>
    <w:p>
      <w:pPr>
        <w:pStyle w:val="24"/>
        <w:ind w:left="360" w:firstLine="416" w:firstLineChars="0"/>
        <w:rPr>
          <w:rFonts w:ascii="宋体" w:hAnsi="宋体" w:cs="宋体"/>
          <w:sz w:val="24"/>
          <w:szCs w:val="24"/>
          <w:lang w:eastAsia="ja-JP"/>
        </w:rPr>
      </w:pPr>
      <w:r>
        <w:rPr>
          <w:rFonts w:hint="eastAsia" w:ascii="宋体" w:hAnsi="宋体" w:cs="宋体"/>
          <w:sz w:val="24"/>
          <w:szCs w:val="24"/>
          <w:lang w:eastAsia="ja-JP"/>
        </w:rPr>
        <w:t xml:space="preserve"> </w:t>
      </w:r>
      <w:r>
        <w:rPr>
          <w:rFonts w:hint="eastAsia" w:ascii="宋体" w:hAnsi="宋体" w:cs="宋体"/>
          <w:color w:val="FF0000"/>
          <w:sz w:val="24"/>
          <w:szCs w:val="24"/>
          <w:lang w:eastAsia="ja-JP"/>
        </w:rPr>
        <w:t>“</w:t>
      </w:r>
      <w:r>
        <w:rPr>
          <w:rFonts w:hint="eastAsia" w:ascii="MS Mincho" w:hAnsi="MS Mincho" w:eastAsia="MS Mincho" w:cs="宋体"/>
          <w:color w:val="FF0000"/>
          <w:sz w:val="24"/>
          <w:szCs w:val="24"/>
          <w:lang w:eastAsia="ja-JP"/>
        </w:rPr>
        <w:t>見えます</w:t>
      </w:r>
      <w:r>
        <w:rPr>
          <w:rFonts w:hint="eastAsia" w:ascii="宋体" w:hAnsi="宋体" w:cs="宋体"/>
          <w:color w:val="FF0000"/>
          <w:sz w:val="24"/>
          <w:szCs w:val="24"/>
          <w:lang w:eastAsia="ja-JP"/>
        </w:rPr>
        <w:t>”“</w:t>
      </w:r>
      <w:r>
        <w:rPr>
          <w:rFonts w:hint="eastAsia" w:ascii="MS Mincho" w:hAnsi="MS Mincho" w:eastAsia="MS Mincho" w:cs="宋体"/>
          <w:color w:val="FF0000"/>
          <w:sz w:val="24"/>
          <w:szCs w:val="24"/>
          <w:lang w:eastAsia="ja-JP"/>
        </w:rPr>
        <w:t xml:space="preserve"> 聞こえます</w:t>
      </w:r>
      <w:r>
        <w:rPr>
          <w:rFonts w:hint="eastAsia" w:ascii="宋体" w:hAnsi="宋体" w:cs="宋体"/>
          <w:color w:val="FF0000"/>
          <w:sz w:val="24"/>
          <w:szCs w:val="24"/>
          <w:lang w:eastAsia="ja-JP"/>
        </w:rPr>
        <w:t>”的对象也可以用“小句+</w:t>
      </w:r>
      <w:r>
        <w:rPr>
          <w:rFonts w:hint="eastAsia" w:ascii="MS Mincho" w:hAnsi="MS Mincho" w:eastAsia="MS Mincho" w:cs="宋体"/>
          <w:color w:val="FF0000"/>
          <w:sz w:val="24"/>
          <w:szCs w:val="24"/>
          <w:lang w:eastAsia="ja-JP"/>
        </w:rPr>
        <w:t>の</w:t>
      </w:r>
      <w:r>
        <w:rPr>
          <w:rFonts w:hint="eastAsia" w:ascii="宋体" w:hAnsi="宋体" w:cs="宋体"/>
          <w:color w:val="FF0000"/>
          <w:sz w:val="24"/>
          <w:szCs w:val="24"/>
          <w:lang w:eastAsia="ja-JP"/>
        </w:rPr>
        <w:t>”来表示。</w:t>
      </w:r>
    </w:p>
    <w:p>
      <w:pPr>
        <w:rPr>
          <w:rFonts w:hint="eastAsia" w:ascii="MS Mincho" w:hAnsi="MS Mincho"/>
          <w:b/>
          <w:sz w:val="24"/>
          <w:szCs w:val="24"/>
          <w:lang w:eastAsia="ja-JP"/>
        </w:rPr>
      </w:pPr>
      <w:r>
        <w:rPr>
          <w:rFonts w:hint="eastAsia" w:ascii="MS Mincho" w:hAnsi="MS Mincho"/>
          <w:b/>
          <w:sz w:val="24"/>
          <w:szCs w:val="24"/>
          <w:lang w:eastAsia="ja-JP"/>
        </w:rPr>
        <w:t>第三十七课（ば形）假定条件</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小句1</w:t>
      </w:r>
      <w:r>
        <w:rPr>
          <w:rFonts w:hint="eastAsia" w:ascii="MS Mincho" w:hAnsi="MS Mincho" w:eastAsia="MS Mincho" w:cs="宋体"/>
          <w:b/>
          <w:sz w:val="24"/>
          <w:szCs w:val="24"/>
          <w:lang w:eastAsia="ja-JP"/>
        </w:rPr>
        <w:t>ば</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小句2</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要是～就～ 小句2成立必须以小句1的事态产生为条件</w:t>
      </w:r>
      <w:r>
        <w:rPr>
          <w:rFonts w:hint="eastAsia" w:ascii="宋体" w:hAnsi="宋体" w:cs="宋体"/>
          <w:sz w:val="24"/>
          <w:szCs w:val="24"/>
          <w:lang w:eastAsia="ja-JP"/>
        </w:rPr>
        <w:t>。</w:t>
      </w:r>
    </w:p>
    <w:p>
      <w:pPr>
        <w:pStyle w:val="24"/>
        <w:ind w:left="360" w:firstLine="416" w:firstLineChars="0"/>
        <w:rPr>
          <w:rFonts w:ascii="宋体" w:hAnsi="宋体" w:cs="宋体"/>
          <w:sz w:val="24"/>
          <w:szCs w:val="24"/>
        </w:rPr>
      </w:pPr>
      <w:r>
        <w:rPr>
          <w:rFonts w:hint="eastAsia" w:ascii="宋体" w:hAnsi="宋体" w:cs="宋体"/>
          <w:sz w:val="24"/>
          <w:szCs w:val="24"/>
        </w:rPr>
        <w:t>（原则上句尾不能使用表示意志、希望、命令、请求的表达方式。不过，如果“小句1”的谓语为状态性谓语或者“小句1”与“小句2”的主语不同时，则不受上述条件限制）</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小句1（简体形）</w:t>
      </w:r>
      <w:r>
        <w:rPr>
          <w:rFonts w:hint="eastAsia" w:ascii="MS Mincho" w:hAnsi="MS Mincho" w:eastAsia="MS Mincho" w:cs="宋体"/>
          <w:b/>
          <w:sz w:val="24"/>
          <w:szCs w:val="24"/>
          <w:lang w:eastAsia="ja-JP"/>
        </w:rPr>
        <w:t>なら</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小句2</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根据对方的言谈或交谈时的现场情况来陈述自己的意见或想法，以及向对方提出请求或忠告。</w:t>
      </w:r>
    </w:p>
    <w:p>
      <w:pPr>
        <w:pStyle w:val="24"/>
        <w:ind w:left="360" w:firstLine="416" w:firstLineChars="0"/>
        <w:rPr>
          <w:rFonts w:ascii="宋体" w:hAnsi="宋体" w:cs="宋体"/>
          <w:sz w:val="24"/>
          <w:szCs w:val="24"/>
          <w:lang w:eastAsia="ja-JP"/>
        </w:rPr>
      </w:pPr>
      <w:r>
        <w:rPr>
          <w:rFonts w:hint="eastAsia" w:ascii="宋体" w:hAnsi="宋体" w:cs="宋体"/>
          <w:sz w:val="24"/>
          <w:szCs w:val="24"/>
          <w:lang w:eastAsia="ja-JP"/>
        </w:rPr>
        <w:t>（小句1为二类形小句和名词小句时，把其简体形的“</w:t>
      </w:r>
      <w:r>
        <w:rPr>
          <w:rFonts w:hint="eastAsia" w:ascii="MS Mincho" w:hAnsi="MS Mincho" w:eastAsia="MS Mincho" w:cs="宋体"/>
          <w:sz w:val="24"/>
          <w:szCs w:val="24"/>
          <w:lang w:eastAsia="ja-JP"/>
        </w:rPr>
        <w:t>だ</w:t>
      </w:r>
      <w:r>
        <w:rPr>
          <w:rFonts w:hint="eastAsia" w:ascii="宋体" w:hAnsi="宋体" w:cs="宋体"/>
          <w:sz w:val="24"/>
          <w:szCs w:val="24"/>
          <w:lang w:eastAsia="ja-JP"/>
        </w:rPr>
        <w:t>”换成“</w:t>
      </w:r>
      <w:r>
        <w:rPr>
          <w:rFonts w:hint="eastAsia" w:ascii="MS Mincho" w:hAnsi="MS Mincho" w:eastAsia="MS Mincho" w:cs="宋体"/>
          <w:sz w:val="24"/>
          <w:szCs w:val="24"/>
          <w:lang w:eastAsia="ja-JP"/>
        </w:rPr>
        <w:t>なら</w:t>
      </w:r>
      <w:r>
        <w:rPr>
          <w:rFonts w:hint="eastAsia" w:ascii="宋体" w:hAnsi="宋体" w:cs="宋体"/>
          <w:sz w:val="24"/>
          <w:szCs w:val="24"/>
          <w:lang w:eastAsia="ja-JP"/>
        </w:rPr>
        <w:t>”）</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でも</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【示例】 用于举出几个选项中有代表性的一项</w:t>
      </w:r>
    </w:p>
    <w:p>
      <w:pPr>
        <w:pStyle w:val="24"/>
        <w:numPr>
          <w:ilvl w:val="0"/>
          <w:numId w:val="140"/>
        </w:numPr>
        <w:ind w:left="780" w:leftChars="0" w:firstLineChars="0"/>
        <w:rPr>
          <w:rFonts w:ascii="宋体" w:hAnsi="宋体" w:cs="宋体"/>
          <w:sz w:val="24"/>
          <w:szCs w:val="24"/>
        </w:rPr>
      </w:pPr>
      <w:r>
        <w:rPr>
          <w:rFonts w:hint="eastAsia" w:ascii="宋体" w:hAnsi="宋体" w:cs="宋体"/>
          <w:sz w:val="24"/>
          <w:szCs w:val="24"/>
          <w:bdr w:val="single" w:color="auto" w:sz="4" w:space="0"/>
        </w:rPr>
        <w:t>名1</w:t>
      </w:r>
      <w:r>
        <w:rPr>
          <w:rFonts w:hint="eastAsia" w:ascii="MS Mincho" w:hAnsi="MS Mincho" w:eastAsia="MS Mincho" w:cs="宋体"/>
          <w:b/>
          <w:sz w:val="24"/>
          <w:szCs w:val="24"/>
          <w:lang w:eastAsia="ja-JP"/>
        </w:rPr>
        <w:t>とか</w:t>
      </w:r>
      <w:r>
        <w:rPr>
          <w:rFonts w:hint="eastAsia" w:ascii="MS Mincho" w:hAnsi="MS Mincho" w:eastAsia="MS Mincho" w:cs="宋体"/>
          <w:sz w:val="24"/>
          <w:szCs w:val="24"/>
          <w:lang w:eastAsia="ja-JP"/>
        </w:rPr>
        <w:t>　</w:t>
      </w:r>
      <w:r>
        <w:rPr>
          <w:rFonts w:hint="eastAsia" w:ascii="宋体" w:hAnsi="宋体" w:cs="宋体"/>
          <w:sz w:val="24"/>
          <w:szCs w:val="24"/>
          <w:bdr w:val="single" w:color="auto" w:sz="4" w:space="0"/>
        </w:rPr>
        <w:t>名2</w:t>
      </w:r>
      <w:r>
        <w:rPr>
          <w:rFonts w:hint="eastAsia" w:ascii="MS Mincho" w:hAnsi="MS Mincho" w:eastAsia="MS Mincho" w:cs="宋体"/>
          <w:b/>
          <w:sz w:val="24"/>
          <w:szCs w:val="24"/>
          <w:lang w:eastAsia="ja-JP"/>
        </w:rPr>
        <w:t>とか</w:t>
      </w:r>
    </w:p>
    <w:p>
      <w:pPr>
        <w:pStyle w:val="24"/>
        <w:ind w:left="360" w:firstLine="416" w:firstLineChars="0"/>
        <w:rPr>
          <w:rFonts w:hint="eastAsia" w:ascii="宋体" w:hAnsi="宋体" w:eastAsia="MS Mincho" w:cs="宋体"/>
          <w:color w:val="FF0000"/>
          <w:sz w:val="24"/>
          <w:szCs w:val="24"/>
          <w:lang w:eastAsia="ja-JP"/>
        </w:rPr>
      </w:pPr>
      <w:r>
        <w:rPr>
          <w:rFonts w:hint="eastAsia" w:ascii="宋体" w:hAnsi="宋体" w:cs="宋体"/>
          <w:sz w:val="24"/>
          <w:szCs w:val="24"/>
          <w:bdr w:val="single" w:color="auto" w:sz="4" w:space="0"/>
          <w:lang w:eastAsia="ja-JP"/>
        </w:rPr>
        <w:t>小句1</w:t>
      </w:r>
      <w:r>
        <w:rPr>
          <w:rFonts w:hint="eastAsia" w:ascii="MS Mincho" w:hAnsi="MS Mincho" w:eastAsia="MS Mincho" w:cs="宋体"/>
          <w:b/>
          <w:sz w:val="24"/>
          <w:szCs w:val="24"/>
          <w:lang w:eastAsia="ja-JP"/>
        </w:rPr>
        <w:t>とか</w:t>
      </w:r>
      <w:r>
        <w:rPr>
          <w:rFonts w:hint="eastAsia" w:ascii="MS Mincho" w:hAnsi="MS Mincho" w:eastAsia="MS Mincho" w:cs="宋体"/>
          <w:sz w:val="24"/>
          <w:szCs w:val="24"/>
          <w:lang w:eastAsia="ja-JP"/>
        </w:rPr>
        <w:t>　</w:t>
      </w:r>
      <w:r>
        <w:rPr>
          <w:rFonts w:hint="eastAsia" w:ascii="宋体" w:hAnsi="宋体" w:cs="宋体"/>
          <w:sz w:val="24"/>
          <w:szCs w:val="24"/>
          <w:bdr w:val="single" w:color="auto" w:sz="4" w:space="0"/>
          <w:lang w:eastAsia="ja-JP"/>
        </w:rPr>
        <w:t>小句2</w:t>
      </w:r>
      <w:r>
        <w:rPr>
          <w:rFonts w:hint="eastAsia" w:ascii="MS Mincho" w:hAnsi="MS Mincho" w:eastAsia="MS Mincho" w:cs="宋体"/>
          <w:b/>
          <w:sz w:val="24"/>
          <w:szCs w:val="24"/>
          <w:lang w:eastAsia="ja-JP"/>
        </w:rPr>
        <w:t>とか</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列举例子  ～，～等</w:t>
      </w:r>
    </w:p>
    <w:p>
      <w:pPr>
        <w:pStyle w:val="24"/>
        <w:ind w:left="360" w:firstLine="0" w:firstLineChars="0"/>
        <w:rPr>
          <w:rFonts w:ascii="宋体" w:hAnsi="宋体" w:eastAsia="MS Mincho" w:cs="宋体"/>
          <w:color w:val="FF0000"/>
          <w:sz w:val="24"/>
          <w:szCs w:val="24"/>
          <w:lang w:eastAsia="ja-JP"/>
        </w:rPr>
      </w:pPr>
    </w:p>
    <w:p>
      <w:pPr>
        <w:rPr>
          <w:rFonts w:hint="eastAsia" w:ascii="MS Mincho" w:hAnsi="MS Mincho"/>
          <w:b/>
          <w:sz w:val="24"/>
          <w:szCs w:val="24"/>
          <w:lang w:eastAsia="ja-JP"/>
        </w:rPr>
      </w:pPr>
      <w:r>
        <w:rPr>
          <w:rFonts w:hint="eastAsia" w:ascii="MS Mincho" w:hAnsi="MS Mincho"/>
          <w:b/>
          <w:sz w:val="24"/>
          <w:szCs w:val="24"/>
          <w:lang w:eastAsia="ja-JP"/>
        </w:rPr>
        <w:t>第三十八课（可能形）</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小句（基本形/</w:t>
      </w:r>
      <w:r>
        <w:rPr>
          <w:rFonts w:hint="eastAsia" w:ascii="MS Mincho" w:hAnsi="MS Mincho" w:eastAsia="MS Mincho" w:cs="宋体"/>
          <w:sz w:val="24"/>
          <w:szCs w:val="24"/>
          <w:bdr w:val="single" w:color="auto" w:sz="4" w:space="0"/>
          <w:lang w:eastAsia="ja-JP"/>
        </w:rPr>
        <w:t>ない</w:t>
      </w:r>
      <w:r>
        <w:rPr>
          <w:rFonts w:hint="eastAsia" w:ascii="宋体" w:hAnsi="宋体" w:cs="宋体"/>
          <w:sz w:val="24"/>
          <w:szCs w:val="24"/>
          <w:bdr w:val="single" w:color="auto" w:sz="4" w:space="0"/>
          <w:lang w:eastAsia="ja-JP"/>
        </w:rPr>
        <w:t>形）</w:t>
      </w:r>
      <w:r>
        <w:rPr>
          <w:rFonts w:hint="eastAsia" w:ascii="MS Mincho" w:hAnsi="MS Mincho" w:eastAsia="MS Mincho" w:cs="宋体"/>
          <w:b/>
          <w:sz w:val="24"/>
          <w:szCs w:val="24"/>
          <w:lang w:eastAsia="ja-JP"/>
        </w:rPr>
        <w:t>ように</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 xml:space="preserve">小句 </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为了～</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小句（基本形/</w:t>
      </w:r>
      <w:r>
        <w:rPr>
          <w:rFonts w:hint="eastAsia" w:ascii="MS Mincho" w:hAnsi="MS Mincho" w:eastAsia="MS Mincho" w:cs="宋体"/>
          <w:sz w:val="24"/>
          <w:szCs w:val="24"/>
          <w:bdr w:val="single" w:color="auto" w:sz="4" w:space="0"/>
          <w:lang w:eastAsia="ja-JP"/>
        </w:rPr>
        <w:t>ない</w:t>
      </w:r>
      <w:r>
        <w:rPr>
          <w:rFonts w:hint="eastAsia" w:ascii="宋体" w:hAnsi="宋体" w:cs="宋体"/>
          <w:sz w:val="24"/>
          <w:szCs w:val="24"/>
          <w:bdr w:val="single" w:color="auto" w:sz="4" w:space="0"/>
          <w:lang w:eastAsia="ja-JP"/>
        </w:rPr>
        <w:t>形）</w:t>
      </w:r>
      <w:r>
        <w:rPr>
          <w:rFonts w:hint="eastAsia" w:ascii="MS Mincho" w:hAnsi="MS Mincho" w:eastAsia="MS Mincho" w:cs="宋体"/>
          <w:b/>
          <w:sz w:val="24"/>
          <w:szCs w:val="24"/>
          <w:lang w:eastAsia="ja-JP"/>
        </w:rPr>
        <w:t>ようになります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 xml:space="preserve">已经～了 </w:t>
      </w:r>
    </w:p>
    <w:p>
      <w:pPr>
        <w:pStyle w:val="24"/>
        <w:ind w:left="360" w:firstLine="416" w:firstLineChars="0"/>
        <w:rPr>
          <w:rFonts w:ascii="宋体" w:hAnsi="宋体" w:cs="宋体"/>
          <w:color w:val="FF0000"/>
          <w:sz w:val="24"/>
          <w:szCs w:val="24"/>
        </w:rPr>
      </w:pPr>
      <w:r>
        <w:rPr>
          <w:rFonts w:hint="eastAsia" w:ascii="宋体" w:hAnsi="宋体" w:cs="宋体"/>
          <w:color w:val="FF0000"/>
          <w:sz w:val="24"/>
          <w:szCs w:val="24"/>
        </w:rPr>
        <w:t>表示能力、状况、习惯等变成了某种状态</w:t>
      </w:r>
    </w:p>
    <w:p>
      <w:pPr>
        <w:pStyle w:val="24"/>
        <w:numPr>
          <w:ilvl w:val="0"/>
          <w:numId w:val="140"/>
        </w:numPr>
        <w:ind w:left="78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小句（基本形/</w:t>
      </w:r>
      <w:r>
        <w:rPr>
          <w:rFonts w:hint="eastAsia" w:ascii="MS Mincho" w:hAnsi="MS Mincho" w:eastAsia="MS Mincho" w:cs="宋体"/>
          <w:sz w:val="24"/>
          <w:szCs w:val="24"/>
          <w:bdr w:val="single" w:color="auto" w:sz="4" w:space="0"/>
          <w:lang w:eastAsia="ja-JP"/>
        </w:rPr>
        <w:t>ない</w:t>
      </w:r>
      <w:r>
        <w:rPr>
          <w:rFonts w:hint="eastAsia" w:ascii="宋体" w:hAnsi="宋体" w:cs="宋体"/>
          <w:sz w:val="24"/>
          <w:szCs w:val="24"/>
          <w:bdr w:val="single" w:color="auto" w:sz="4" w:space="0"/>
          <w:lang w:eastAsia="ja-JP"/>
        </w:rPr>
        <w:t>形）</w:t>
      </w:r>
      <w:r>
        <w:rPr>
          <w:rFonts w:hint="eastAsia" w:ascii="MS Mincho" w:hAnsi="MS Mincho" w:eastAsia="MS Mincho" w:cs="宋体"/>
          <w:b/>
          <w:sz w:val="24"/>
          <w:szCs w:val="24"/>
          <w:lang w:eastAsia="ja-JP"/>
        </w:rPr>
        <w:t>ようにします</w:t>
      </w:r>
      <w:r>
        <w:rPr>
          <w:rFonts w:hint="eastAsia" w:ascii="MS Mincho" w:hAnsi="MS Mincho" w:eastAsia="MS Mincho" w:cs="宋体"/>
          <w:sz w:val="24"/>
          <w:szCs w:val="24"/>
          <w:lang w:eastAsia="ja-JP"/>
        </w:rPr>
        <w:t>　</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表示努力使某种行为、状况变成现实。</w:t>
      </w:r>
      <w:r>
        <w:rPr>
          <w:rFonts w:hint="eastAsia" w:ascii="宋体" w:hAnsi="宋体" w:cs="宋体"/>
          <w:sz w:val="24"/>
          <w:szCs w:val="24"/>
          <w:lang w:eastAsia="ja-JP"/>
        </w:rPr>
        <w:t>（表述平时留心做某种已经成为习惯的行为时，常常使用“</w:t>
      </w:r>
      <w:r>
        <w:rPr>
          <w:rFonts w:hint="eastAsia" w:ascii="MS Mincho" w:hAnsi="MS Mincho" w:eastAsia="MS Mincho" w:cs="宋体"/>
          <w:sz w:val="24"/>
          <w:szCs w:val="24"/>
          <w:lang w:eastAsia="ja-JP"/>
        </w:rPr>
        <w:t>～ようにしています</w:t>
      </w:r>
      <w:r>
        <w:rPr>
          <w:rFonts w:hint="eastAsia" w:ascii="宋体" w:hAnsi="宋体" w:cs="宋体"/>
          <w:sz w:val="24"/>
          <w:szCs w:val="24"/>
          <w:lang w:eastAsia="ja-JP"/>
        </w:rPr>
        <w:t>”）</w:t>
      </w:r>
    </w:p>
    <w:p>
      <w:pPr>
        <w:rPr>
          <w:rFonts w:hint="eastAsia" w:ascii="MS Mincho" w:hAnsi="MS Mincho"/>
          <w:b/>
          <w:sz w:val="24"/>
          <w:szCs w:val="24"/>
          <w:lang w:eastAsia="ja-JP"/>
        </w:rPr>
      </w:pPr>
      <w:r>
        <w:rPr>
          <w:rFonts w:hint="eastAsia" w:ascii="MS Mincho" w:hAnsi="MS Mincho"/>
          <w:b/>
          <w:sz w:val="24"/>
          <w:szCs w:val="24"/>
          <w:lang w:eastAsia="ja-JP"/>
        </w:rPr>
        <w:t>第三十九课</w:t>
      </w:r>
    </w:p>
    <w:p>
      <w:pPr>
        <w:pStyle w:val="24"/>
        <w:numPr>
          <w:ilvl w:val="0"/>
          <w:numId w:val="140"/>
        </w:numPr>
        <w:ind w:left="780" w:leftChars="0" w:firstLineChars="0"/>
        <w:rPr>
          <w:rFonts w:ascii="宋体" w:hAnsi="宋体" w:cs="宋体"/>
          <w:sz w:val="24"/>
          <w:szCs w:val="24"/>
        </w:rPr>
      </w:pPr>
      <w:r>
        <w:rPr>
          <w:rFonts w:hint="eastAsia" w:ascii="宋体" w:hAnsi="宋体" w:cs="宋体"/>
          <w:sz w:val="24"/>
          <w:szCs w:val="24"/>
          <w:bdr w:val="single" w:color="auto" w:sz="4" w:space="0"/>
        </w:rPr>
        <w:t>小句1</w:t>
      </w:r>
      <w:r>
        <w:rPr>
          <w:rFonts w:hint="eastAsia" w:ascii="MS Mincho" w:hAnsi="MS Mincho" w:eastAsia="MS Mincho" w:cs="宋体"/>
          <w:b/>
          <w:sz w:val="24"/>
          <w:szCs w:val="24"/>
          <w:lang w:eastAsia="ja-JP"/>
        </w:rPr>
        <w:t>て</w:t>
      </w:r>
      <w:r>
        <w:rPr>
          <w:rFonts w:hint="eastAsia" w:ascii="宋体" w:hAnsi="宋体" w:cs="宋体"/>
          <w:sz w:val="24"/>
          <w:szCs w:val="24"/>
        </w:rPr>
        <w:t>+</w:t>
      </w:r>
      <w:r>
        <w:rPr>
          <w:rFonts w:hint="eastAsia" w:ascii="宋体" w:hAnsi="宋体" w:cs="宋体"/>
          <w:sz w:val="24"/>
          <w:szCs w:val="24"/>
          <w:bdr w:val="single" w:color="auto" w:sz="4" w:space="0"/>
        </w:rPr>
        <w:t>小句2</w:t>
      </w:r>
    </w:p>
    <w:p>
      <w:pPr>
        <w:pStyle w:val="24"/>
        <w:ind w:left="360" w:firstLine="416" w:firstLineChars="0"/>
        <w:rPr>
          <w:rFonts w:ascii="宋体" w:hAnsi="宋体" w:cs="宋体"/>
          <w:sz w:val="24"/>
          <w:szCs w:val="24"/>
          <w:lang w:eastAsia="ja-JP"/>
        </w:rPr>
      </w:pPr>
      <w:r>
        <w:rPr>
          <w:rFonts w:hint="eastAsia" w:ascii="宋体" w:hAnsi="宋体" w:cs="宋体"/>
          <w:sz w:val="24"/>
          <w:szCs w:val="24"/>
          <w:bdr w:val="single" w:color="auto" w:sz="4" w:space="0"/>
          <w:lang w:eastAsia="ja-JP"/>
        </w:rPr>
        <w:t>小句1</w:t>
      </w:r>
      <w:r>
        <w:rPr>
          <w:rFonts w:hint="eastAsia" w:ascii="MS Mincho" w:hAnsi="MS Mincho" w:eastAsia="MS Mincho" w:cs="宋体"/>
          <w:b/>
          <w:sz w:val="24"/>
          <w:szCs w:val="24"/>
          <w:lang w:eastAsia="ja-JP"/>
        </w:rPr>
        <w:t>ないて</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小句2</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表示进行“小句2”动作主体处于“小句1”的状态</w:t>
      </w:r>
    </w:p>
    <w:p>
      <w:pPr>
        <w:pStyle w:val="24"/>
        <w:numPr>
          <w:ilvl w:val="0"/>
          <w:numId w:val="140"/>
        </w:numPr>
        <w:ind w:left="78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小句1（简体形）</w:t>
      </w:r>
      <w:r>
        <w:rPr>
          <w:rFonts w:hint="eastAsia" w:ascii="MS Mincho" w:hAnsi="MS Mincho" w:eastAsia="MS Mincho" w:cs="宋体"/>
          <w:b/>
          <w:sz w:val="24"/>
          <w:szCs w:val="24"/>
          <w:lang w:eastAsia="ja-JP"/>
        </w:rPr>
        <w:t>ために</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小句2</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【原因、理由】</w:t>
      </w:r>
    </w:p>
    <w:p>
      <w:pPr>
        <w:pStyle w:val="24"/>
        <w:ind w:left="360" w:firstLine="416"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w:t>
      </w:r>
      <w:r>
        <w:rPr>
          <w:rFonts w:hint="eastAsia" w:ascii="MS Mincho" w:hAnsi="MS Mincho" w:eastAsia="MS Mincho" w:cs="宋体"/>
          <w:b/>
          <w:sz w:val="24"/>
          <w:szCs w:val="24"/>
          <w:lang w:eastAsia="ja-JP"/>
        </w:rPr>
        <w:t>の</w:t>
      </w:r>
      <w:r>
        <w:rPr>
          <w:rFonts w:hint="eastAsia" w:ascii="宋体" w:hAnsi="宋体" w:cs="宋体"/>
          <w:sz w:val="24"/>
          <w:szCs w:val="24"/>
          <w:lang w:eastAsia="ja-JP"/>
        </w:rPr>
        <w:t>+</w:t>
      </w:r>
      <w:r>
        <w:rPr>
          <w:rFonts w:hint="eastAsia" w:ascii="MS Mincho" w:hAnsi="MS Mincho" w:eastAsia="MS Mincho" w:cs="宋体"/>
          <w:b/>
          <w:sz w:val="24"/>
          <w:szCs w:val="24"/>
          <w:lang w:eastAsia="ja-JP"/>
        </w:rPr>
        <w:t>ために</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【原因、理由】 由于～的原因，所以～</w:t>
      </w:r>
    </w:p>
    <w:p>
      <w:pPr>
        <w:pStyle w:val="24"/>
        <w:ind w:left="360" w:firstLine="416" w:firstLineChars="0"/>
        <w:rPr>
          <w:rFonts w:ascii="宋体" w:hAnsi="宋体" w:cs="宋体"/>
          <w:sz w:val="24"/>
          <w:szCs w:val="24"/>
          <w:lang w:eastAsia="ja-JP"/>
        </w:rPr>
      </w:pPr>
      <w:r>
        <w:rPr>
          <w:rFonts w:hint="eastAsia" w:ascii="宋体" w:hAnsi="宋体" w:cs="宋体"/>
          <w:sz w:val="24"/>
          <w:szCs w:val="24"/>
          <w:lang w:eastAsia="ja-JP"/>
        </w:rPr>
        <w:t>（“小句1”为二类形容词小句时使用“二类形+</w:t>
      </w:r>
      <w:r>
        <w:rPr>
          <w:rFonts w:hint="eastAsia" w:ascii="MS Mincho" w:hAnsi="MS Mincho" w:eastAsia="MS Mincho" w:cs="宋体"/>
          <w:sz w:val="24"/>
          <w:szCs w:val="24"/>
          <w:lang w:eastAsia="ja-JP"/>
        </w:rPr>
        <w:t>な</w:t>
      </w:r>
      <w:r>
        <w:rPr>
          <w:rFonts w:hint="eastAsia" w:ascii="宋体" w:hAnsi="宋体" w:cs="宋体"/>
          <w:sz w:val="24"/>
          <w:szCs w:val="24"/>
          <w:lang w:eastAsia="ja-JP"/>
        </w:rPr>
        <w:t>+</w:t>
      </w:r>
      <w:r>
        <w:rPr>
          <w:rFonts w:hint="eastAsia" w:ascii="MS Mincho" w:hAnsi="MS Mincho" w:eastAsia="MS Mincho" w:cs="宋体"/>
          <w:sz w:val="24"/>
          <w:szCs w:val="24"/>
          <w:lang w:eastAsia="ja-JP"/>
        </w:rPr>
        <w:t>ために</w:t>
      </w:r>
      <w:r>
        <w:rPr>
          <w:rFonts w:hint="eastAsia" w:ascii="宋体" w:hAnsi="宋体" w:cs="宋体"/>
          <w:sz w:val="24"/>
          <w:szCs w:val="24"/>
          <w:lang w:eastAsia="ja-JP"/>
        </w:rPr>
        <w:t>”的形式）</w:t>
      </w:r>
    </w:p>
    <w:p>
      <w:pPr>
        <w:ind w:firstLine="420" w:firstLineChars="0"/>
        <w:rPr>
          <w:rFonts w:ascii="宋体" w:hAnsi="宋体" w:cs="宋体"/>
          <w:sz w:val="24"/>
          <w:szCs w:val="24"/>
          <w:lang w:eastAsia="ja-JP"/>
        </w:rPr>
      </w:pPr>
      <w:r>
        <w:rPr>
          <w:rFonts w:hint="eastAsia" w:ascii="宋体" w:hAnsi="宋体" w:cs="宋体"/>
          <w:sz w:val="24"/>
          <w:szCs w:val="24"/>
          <w:lang w:eastAsia="ja-JP"/>
        </w:rPr>
        <w:t>59．</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ていきます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きます</w:t>
      </w:r>
    </w:p>
    <w:p>
      <w:pPr>
        <w:ind w:firstLine="420" w:firstLineChars="0"/>
        <w:rPr>
          <w:rFonts w:ascii="宋体" w:hAnsi="宋体" w:cs="宋体"/>
          <w:sz w:val="24"/>
          <w:szCs w:val="24"/>
          <w:lang w:eastAsia="ja-JP"/>
        </w:rPr>
      </w:pPr>
      <w:r>
        <w:rPr>
          <w:rFonts w:hint="eastAsia" w:ascii="宋体" w:hAnsi="宋体" w:cs="宋体"/>
          <w:sz w:val="24"/>
          <w:szCs w:val="24"/>
          <w:lang w:eastAsia="ja-JP"/>
        </w:rPr>
        <w:t xml:space="preserve">   有以下几种情况：</w:t>
      </w:r>
    </w:p>
    <w:p>
      <w:pPr>
        <w:pStyle w:val="24"/>
        <w:numPr>
          <w:ilvl w:val="0"/>
          <w:numId w:val="141"/>
        </w:numPr>
        <w:ind w:left="1140" w:leftChars="0" w:firstLineChars="0"/>
        <w:rPr>
          <w:rFonts w:ascii="宋体" w:hAnsi="宋体" w:cs="宋体"/>
          <w:sz w:val="24"/>
          <w:szCs w:val="24"/>
          <w:lang w:eastAsia="ja-JP"/>
        </w:rPr>
      </w:pPr>
      <w:r>
        <w:rPr>
          <w:rFonts w:hint="eastAsia" w:ascii="宋体" w:hAnsi="宋体" w:cs="宋体"/>
          <w:sz w:val="24"/>
          <w:szCs w:val="24"/>
          <w:lang w:eastAsia="ja-JP"/>
        </w:rPr>
        <w:t>接在“</w:t>
      </w:r>
      <w:r>
        <w:rPr>
          <w:rFonts w:hint="eastAsia" w:ascii="MS Mincho" w:hAnsi="MS Mincho" w:eastAsia="MS Mincho" w:cs="宋体"/>
          <w:b/>
          <w:sz w:val="24"/>
          <w:szCs w:val="24"/>
          <w:lang w:eastAsia="ja-JP"/>
        </w:rPr>
        <w:t>帰ります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歩きます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走ります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泳ぎます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飛びます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乗ります</w:t>
      </w:r>
      <w:r>
        <w:rPr>
          <w:rFonts w:hint="eastAsia" w:ascii="宋体" w:hAnsi="宋体" w:cs="宋体"/>
          <w:b/>
          <w:sz w:val="24"/>
          <w:szCs w:val="24"/>
          <w:lang w:eastAsia="ja-JP"/>
        </w:rPr>
        <w:t>”</w:t>
      </w:r>
      <w:r>
        <w:rPr>
          <w:rFonts w:hint="eastAsia" w:ascii="宋体" w:hAnsi="宋体" w:cs="宋体"/>
          <w:sz w:val="24"/>
          <w:szCs w:val="24"/>
          <w:lang w:eastAsia="ja-JP"/>
        </w:rPr>
        <w:t>等表示</w:t>
      </w:r>
      <w:r>
        <w:rPr>
          <w:rFonts w:hint="eastAsia" w:ascii="宋体" w:hAnsi="宋体" w:cs="宋体"/>
          <w:b/>
          <w:sz w:val="24"/>
          <w:szCs w:val="24"/>
          <w:lang w:eastAsia="ja-JP"/>
        </w:rPr>
        <w:t>移动</w:t>
      </w:r>
      <w:r>
        <w:rPr>
          <w:rFonts w:hint="eastAsia" w:ascii="宋体" w:hAnsi="宋体" w:cs="宋体"/>
          <w:sz w:val="24"/>
          <w:szCs w:val="24"/>
          <w:lang w:eastAsia="ja-JP"/>
        </w:rPr>
        <w:t>的动词后面，“～</w:t>
      </w:r>
      <w:r>
        <w:rPr>
          <w:rFonts w:hint="eastAsia" w:ascii="MS Mincho" w:hAnsi="MS Mincho" w:eastAsia="MS Mincho" w:cs="宋体"/>
          <w:sz w:val="24"/>
          <w:szCs w:val="24"/>
          <w:lang w:eastAsia="ja-JP"/>
        </w:rPr>
        <w:t>ていきます</w:t>
      </w:r>
      <w:r>
        <w:rPr>
          <w:rFonts w:hint="eastAsia" w:ascii="宋体" w:hAnsi="宋体" w:cs="宋体"/>
          <w:sz w:val="24"/>
          <w:szCs w:val="24"/>
          <w:lang w:eastAsia="ja-JP"/>
        </w:rPr>
        <w:t>”</w:t>
      </w:r>
      <w:r>
        <w:rPr>
          <w:rFonts w:hint="eastAsia" w:ascii="宋体" w:hAnsi="宋体" w:cs="宋体"/>
          <w:color w:val="FF0000"/>
          <w:sz w:val="24"/>
          <w:szCs w:val="24"/>
          <w:lang w:eastAsia="ja-JP"/>
        </w:rPr>
        <w:t>表示由近及远的移动</w:t>
      </w:r>
      <w:r>
        <w:rPr>
          <w:rFonts w:hint="eastAsia" w:ascii="宋体" w:hAnsi="宋体" w:cs="宋体"/>
          <w:sz w:val="24"/>
          <w:szCs w:val="24"/>
          <w:lang w:eastAsia="ja-JP"/>
        </w:rPr>
        <w:t>，“～</w:t>
      </w:r>
      <w:r>
        <w:rPr>
          <w:rFonts w:hint="eastAsia" w:ascii="MS Mincho" w:hAnsi="MS Mincho" w:eastAsia="MS Mincho" w:cs="宋体"/>
          <w:sz w:val="24"/>
          <w:szCs w:val="24"/>
          <w:lang w:eastAsia="ja-JP"/>
        </w:rPr>
        <w:t>てきます</w:t>
      </w:r>
      <w:r>
        <w:rPr>
          <w:rFonts w:hint="eastAsia" w:ascii="宋体" w:hAnsi="宋体" w:cs="宋体"/>
          <w:sz w:val="24"/>
          <w:szCs w:val="24"/>
          <w:lang w:eastAsia="ja-JP"/>
        </w:rPr>
        <w:t>”</w:t>
      </w:r>
      <w:r>
        <w:rPr>
          <w:rFonts w:hint="eastAsia" w:ascii="宋体" w:hAnsi="宋体" w:cs="宋体"/>
          <w:color w:val="FF0000"/>
          <w:sz w:val="24"/>
          <w:szCs w:val="24"/>
          <w:lang w:eastAsia="ja-JP"/>
        </w:rPr>
        <w:t>表示由远及近的移动</w:t>
      </w:r>
      <w:r>
        <w:rPr>
          <w:rFonts w:hint="eastAsia" w:ascii="宋体" w:hAnsi="宋体" w:cs="宋体"/>
          <w:sz w:val="24"/>
          <w:szCs w:val="24"/>
          <w:lang w:eastAsia="ja-JP"/>
        </w:rPr>
        <w:t>。</w:t>
      </w:r>
    </w:p>
    <w:p>
      <w:pPr>
        <w:pStyle w:val="24"/>
        <w:numPr>
          <w:ilvl w:val="0"/>
          <w:numId w:val="141"/>
        </w:numPr>
        <w:ind w:left="1140" w:leftChars="0" w:firstLineChars="0"/>
        <w:rPr>
          <w:rFonts w:ascii="宋体" w:hAnsi="宋体" w:cs="宋体"/>
          <w:sz w:val="24"/>
          <w:szCs w:val="24"/>
          <w:lang w:eastAsia="ja-JP"/>
        </w:rPr>
      </w:pPr>
      <w:r>
        <w:rPr>
          <w:rFonts w:hint="eastAsia" w:ascii="宋体" w:hAnsi="宋体" w:cs="宋体"/>
          <w:sz w:val="24"/>
          <w:szCs w:val="24"/>
        </w:rPr>
        <w:t>接在一部分动词后面时</w:t>
      </w:r>
      <w:r>
        <w:rPr>
          <w:rFonts w:hint="eastAsia" w:ascii="宋体" w:hAnsi="宋体" w:cs="宋体"/>
          <w:color w:val="FF0000"/>
          <w:sz w:val="24"/>
          <w:szCs w:val="24"/>
        </w:rPr>
        <w:t>表示一种独立的动作</w:t>
      </w:r>
      <w:r>
        <w:rPr>
          <w:rFonts w:hint="eastAsia" w:ascii="宋体" w:hAnsi="宋体" w:cs="宋体"/>
          <w:sz w:val="24"/>
          <w:szCs w:val="24"/>
        </w:rPr>
        <w:t>。</w:t>
      </w:r>
      <w:r>
        <w:rPr>
          <w:rFonts w:hint="eastAsia" w:ascii="宋体" w:hAnsi="宋体" w:cs="宋体"/>
          <w:sz w:val="24"/>
          <w:szCs w:val="24"/>
          <w:lang w:eastAsia="ja-JP"/>
        </w:rPr>
        <w:t>“动词</w:t>
      </w:r>
      <w:r>
        <w:rPr>
          <w:rFonts w:hint="eastAsia" w:ascii="MS Mincho" w:hAnsi="MS Mincho" w:eastAsia="MS Mincho" w:cs="宋体"/>
          <w:sz w:val="24"/>
          <w:szCs w:val="24"/>
          <w:lang w:eastAsia="ja-JP"/>
        </w:rPr>
        <w:t>て</w:t>
      </w:r>
      <w:r>
        <w:rPr>
          <w:rFonts w:hint="eastAsia" w:ascii="宋体" w:hAnsi="宋体" w:cs="宋体"/>
          <w:sz w:val="24"/>
          <w:szCs w:val="24"/>
          <w:lang w:eastAsia="ja-JP"/>
        </w:rPr>
        <w:t>形+</w:t>
      </w:r>
      <w:r>
        <w:rPr>
          <w:rFonts w:hint="eastAsia" w:ascii="MS Mincho" w:hAnsi="MS Mincho" w:eastAsia="MS Mincho" w:cs="宋体"/>
          <w:sz w:val="24"/>
          <w:szCs w:val="24"/>
          <w:lang w:eastAsia="ja-JP"/>
        </w:rPr>
        <w:t>いきます</w:t>
      </w:r>
      <w:r>
        <w:rPr>
          <w:rFonts w:hint="eastAsia" w:ascii="宋体" w:hAnsi="宋体" w:cs="宋体"/>
          <w:sz w:val="24"/>
          <w:szCs w:val="24"/>
          <w:lang w:eastAsia="ja-JP"/>
        </w:rPr>
        <w:t>/</w:t>
      </w:r>
      <w:r>
        <w:rPr>
          <w:rFonts w:hint="eastAsia" w:ascii="MS Mincho" w:hAnsi="MS Mincho" w:eastAsia="MS Mincho" w:cs="宋体"/>
          <w:sz w:val="24"/>
          <w:szCs w:val="24"/>
          <w:lang w:eastAsia="ja-JP"/>
        </w:rPr>
        <w:t>きます</w:t>
      </w:r>
      <w:r>
        <w:rPr>
          <w:rFonts w:hint="eastAsia" w:ascii="宋体" w:hAnsi="宋体" w:cs="宋体"/>
          <w:sz w:val="24"/>
          <w:szCs w:val="24"/>
          <w:lang w:eastAsia="ja-JP"/>
        </w:rPr>
        <w:t>”分别表示两个相继发生的动作。</w:t>
      </w:r>
    </w:p>
    <w:p>
      <w:pPr>
        <w:pStyle w:val="24"/>
        <w:numPr>
          <w:ilvl w:val="0"/>
          <w:numId w:val="141"/>
        </w:numPr>
        <w:ind w:left="1140" w:leftChars="0" w:firstLineChars="0"/>
        <w:rPr>
          <w:rFonts w:ascii="宋体" w:hAnsi="宋体" w:cs="宋体"/>
          <w:sz w:val="24"/>
          <w:szCs w:val="24"/>
          <w:lang w:eastAsia="ja-JP"/>
        </w:rPr>
      </w:pPr>
      <w:r>
        <w:rPr>
          <w:rFonts w:hint="eastAsia" w:ascii="宋体" w:hAnsi="宋体" w:cs="宋体"/>
          <w:sz w:val="24"/>
          <w:szCs w:val="24"/>
        </w:rPr>
        <w:t>接在一部分动词后面时</w:t>
      </w:r>
      <w:r>
        <w:rPr>
          <w:rFonts w:hint="eastAsia" w:ascii="宋体" w:hAnsi="宋体" w:cs="宋体"/>
          <w:color w:val="FF0000"/>
          <w:sz w:val="24"/>
          <w:szCs w:val="24"/>
        </w:rPr>
        <w:t>表示一种独立的动作</w:t>
      </w:r>
      <w:r>
        <w:rPr>
          <w:rFonts w:hint="eastAsia" w:ascii="宋体" w:hAnsi="宋体" w:cs="宋体"/>
          <w:sz w:val="24"/>
          <w:szCs w:val="24"/>
        </w:rPr>
        <w:t>。</w:t>
      </w:r>
      <w:r>
        <w:rPr>
          <w:rFonts w:hint="eastAsia" w:ascii="宋体" w:hAnsi="宋体" w:cs="宋体"/>
          <w:sz w:val="24"/>
          <w:szCs w:val="24"/>
          <w:lang w:eastAsia="ja-JP"/>
        </w:rPr>
        <w:t>“～</w:t>
      </w:r>
      <w:r>
        <w:rPr>
          <w:rFonts w:hint="eastAsia" w:ascii="MS Mincho" w:hAnsi="MS Mincho" w:eastAsia="MS Mincho" w:cs="宋体"/>
          <w:sz w:val="24"/>
          <w:szCs w:val="24"/>
          <w:lang w:eastAsia="ja-JP"/>
        </w:rPr>
        <w:t>て</w:t>
      </w:r>
      <w:r>
        <w:rPr>
          <w:rFonts w:hint="eastAsia" w:ascii="宋体" w:hAnsi="宋体" w:cs="宋体"/>
          <w:sz w:val="24"/>
          <w:szCs w:val="24"/>
          <w:lang w:eastAsia="ja-JP"/>
        </w:rPr>
        <w:t>”前面的动词表示“</w:t>
      </w:r>
      <w:r>
        <w:rPr>
          <w:rFonts w:hint="eastAsia" w:ascii="MS Mincho" w:hAnsi="MS Mincho" w:eastAsia="MS Mincho" w:cs="宋体"/>
          <w:sz w:val="24"/>
          <w:szCs w:val="24"/>
          <w:lang w:eastAsia="ja-JP"/>
        </w:rPr>
        <w:t>いきます</w:t>
      </w:r>
      <w:r>
        <w:rPr>
          <w:rFonts w:hint="eastAsia" w:ascii="宋体" w:hAnsi="宋体" w:cs="宋体"/>
          <w:sz w:val="24"/>
          <w:szCs w:val="24"/>
          <w:lang w:eastAsia="ja-JP"/>
        </w:rPr>
        <w:t>/</w:t>
      </w:r>
      <w:r>
        <w:rPr>
          <w:rFonts w:hint="eastAsia" w:ascii="MS Mincho" w:hAnsi="MS Mincho" w:eastAsia="MS Mincho" w:cs="宋体"/>
          <w:sz w:val="24"/>
          <w:szCs w:val="24"/>
          <w:lang w:eastAsia="ja-JP"/>
        </w:rPr>
        <w:t>きます</w:t>
      </w:r>
      <w:r>
        <w:rPr>
          <w:rFonts w:hint="eastAsia" w:ascii="宋体" w:hAnsi="宋体" w:cs="宋体"/>
          <w:sz w:val="24"/>
          <w:szCs w:val="24"/>
          <w:lang w:eastAsia="ja-JP"/>
        </w:rPr>
        <w:t>”的动作主体的状况。这里的“～</w:t>
      </w:r>
      <w:r>
        <w:rPr>
          <w:rFonts w:hint="eastAsia" w:ascii="MS Mincho" w:hAnsi="MS Mincho" w:eastAsia="MS Mincho" w:cs="宋体"/>
          <w:sz w:val="24"/>
          <w:szCs w:val="24"/>
          <w:lang w:eastAsia="ja-JP"/>
        </w:rPr>
        <w:t>て</w:t>
      </w:r>
      <w:r>
        <w:rPr>
          <w:rFonts w:hint="eastAsia" w:ascii="宋体" w:hAnsi="宋体" w:cs="宋体"/>
          <w:sz w:val="24"/>
          <w:szCs w:val="24"/>
          <w:lang w:eastAsia="ja-JP"/>
        </w:rPr>
        <w:t>”即是57.里面的“～</w:t>
      </w:r>
      <w:r>
        <w:rPr>
          <w:rFonts w:hint="eastAsia" w:ascii="MS Mincho" w:hAnsi="MS Mincho" w:eastAsia="MS Mincho" w:cs="宋体"/>
          <w:sz w:val="24"/>
          <w:szCs w:val="24"/>
          <w:lang w:eastAsia="ja-JP"/>
        </w:rPr>
        <w:t>て</w:t>
      </w:r>
      <w:r>
        <w:rPr>
          <w:rFonts w:hint="eastAsia" w:ascii="宋体" w:hAnsi="宋体" w:cs="宋体"/>
          <w:sz w:val="24"/>
          <w:szCs w:val="24"/>
          <w:lang w:eastAsia="ja-JP"/>
        </w:rPr>
        <w:t>”。</w:t>
      </w:r>
    </w:p>
    <w:p>
      <w:pPr>
        <w:pStyle w:val="24"/>
        <w:numPr>
          <w:ilvl w:val="0"/>
          <w:numId w:val="141"/>
        </w:numPr>
        <w:ind w:left="1140" w:leftChars="0" w:firstLineChars="0"/>
        <w:rPr>
          <w:rFonts w:ascii="宋体" w:hAnsi="宋体" w:cs="宋体"/>
          <w:sz w:val="24"/>
          <w:szCs w:val="24"/>
          <w:lang w:eastAsia="ja-JP"/>
        </w:rPr>
      </w:pPr>
      <w:r>
        <w:rPr>
          <w:rFonts w:hint="eastAsia" w:ascii="宋体" w:hAnsi="宋体" w:cs="宋体"/>
          <w:sz w:val="24"/>
          <w:szCs w:val="24"/>
          <w:lang w:eastAsia="ja-JP"/>
        </w:rPr>
        <w:t>在口语中，“～</w:t>
      </w:r>
      <w:r>
        <w:rPr>
          <w:rFonts w:hint="eastAsia" w:ascii="MS Mincho" w:hAnsi="MS Mincho" w:eastAsia="MS Mincho" w:cs="宋体"/>
          <w:sz w:val="24"/>
          <w:szCs w:val="24"/>
          <w:lang w:eastAsia="ja-JP"/>
        </w:rPr>
        <w:t>てきます</w:t>
      </w:r>
      <w:r>
        <w:rPr>
          <w:rFonts w:hint="eastAsia" w:ascii="宋体" w:hAnsi="宋体" w:cs="宋体"/>
          <w:sz w:val="24"/>
          <w:szCs w:val="24"/>
          <w:lang w:eastAsia="ja-JP"/>
        </w:rPr>
        <w:t>”</w:t>
      </w:r>
      <w:r>
        <w:rPr>
          <w:rFonts w:hint="eastAsia" w:ascii="宋体" w:hAnsi="宋体" w:cs="宋体"/>
          <w:color w:val="FF0000"/>
          <w:sz w:val="24"/>
          <w:szCs w:val="24"/>
          <w:lang w:eastAsia="ja-JP"/>
        </w:rPr>
        <w:t>常常用于描述说话人或其他人去了一个地方，然后又回到原来的场所的情况。</w:t>
      </w:r>
    </w:p>
    <w:p>
      <w:pPr>
        <w:rPr>
          <w:rFonts w:hint="eastAsia" w:ascii="MS Mincho" w:hAnsi="MS Mincho"/>
          <w:b/>
          <w:sz w:val="24"/>
          <w:szCs w:val="24"/>
          <w:lang w:eastAsia="ja-JP"/>
        </w:rPr>
      </w:pPr>
      <w:r>
        <w:rPr>
          <w:rFonts w:hint="eastAsia" w:ascii="MS Mincho" w:hAnsi="MS Mincho"/>
          <w:b/>
          <w:sz w:val="24"/>
          <w:szCs w:val="24"/>
          <w:lang w:eastAsia="ja-JP"/>
        </w:rPr>
        <w:t>第四十课</w:t>
      </w:r>
    </w:p>
    <w:p>
      <w:pPr>
        <w:ind w:firstLine="420" w:firstLineChars="0"/>
        <w:rPr>
          <w:rFonts w:ascii="宋体" w:hAnsi="宋体" w:eastAsia="MS Mincho" w:cs="宋体"/>
          <w:sz w:val="24"/>
          <w:szCs w:val="24"/>
          <w:lang w:eastAsia="ja-JP"/>
        </w:rPr>
      </w:pPr>
      <w:r>
        <w:rPr>
          <w:rFonts w:hint="eastAsia" w:ascii="宋体" w:hAnsi="宋体" w:cs="宋体"/>
          <w:sz w:val="24"/>
          <w:szCs w:val="24"/>
        </w:rPr>
        <w:t>60.</w:t>
      </w:r>
      <w:r>
        <w:rPr>
          <w:rFonts w:hint="eastAsia" w:ascii="宋体" w:hAnsi="宋体" w:cs="宋体"/>
          <w:sz w:val="24"/>
          <w:szCs w:val="24"/>
          <w:bdr w:val="single" w:color="auto" w:sz="4" w:space="0"/>
        </w:rPr>
        <w:t>动</w:t>
      </w:r>
      <w:r>
        <w:rPr>
          <w:rFonts w:hint="eastAsia" w:ascii="MS Mincho" w:hAnsi="MS Mincho" w:eastAsia="MS Mincho" w:cs="宋体"/>
          <w:b/>
          <w:sz w:val="24"/>
          <w:szCs w:val="24"/>
          <w:lang w:eastAsia="ja-JP"/>
        </w:rPr>
        <w:t>ところです</w:t>
      </w:r>
    </w:p>
    <w:p>
      <w:pPr>
        <w:pStyle w:val="24"/>
        <w:numPr>
          <w:ilvl w:val="0"/>
          <w:numId w:val="142"/>
        </w:numPr>
        <w:ind w:left="114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动（基本形）</w:t>
      </w:r>
      <w:r>
        <w:rPr>
          <w:rFonts w:hint="eastAsia" w:ascii="MS Mincho" w:hAnsi="MS Mincho" w:eastAsia="MS Mincho" w:cs="宋体"/>
          <w:b/>
          <w:sz w:val="24"/>
          <w:szCs w:val="24"/>
          <w:lang w:eastAsia="ja-JP"/>
        </w:rPr>
        <w:t>ところです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表示动作即将进行</w:t>
      </w:r>
    </w:p>
    <w:p>
      <w:pPr>
        <w:pStyle w:val="24"/>
        <w:numPr>
          <w:ilvl w:val="0"/>
          <w:numId w:val="142"/>
        </w:numPr>
        <w:ind w:left="1140" w:leftChars="0" w:firstLineChars="0"/>
        <w:rPr>
          <w:rFonts w:ascii="宋体" w:hAnsi="宋体" w:cs="宋体"/>
          <w:sz w:val="24"/>
          <w:szCs w:val="24"/>
          <w:lang w:eastAsia="ja-JP"/>
        </w:rPr>
      </w:pP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ているところです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表示动作的持续</w:t>
      </w:r>
      <w:r>
        <w:rPr>
          <w:rFonts w:hint="eastAsia" w:ascii="宋体" w:hAnsi="宋体" w:cs="宋体"/>
          <w:sz w:val="24"/>
          <w:szCs w:val="24"/>
          <w:lang w:eastAsia="ja-JP"/>
        </w:rPr>
        <w:t>（一般不能前接非意志性动作）</w:t>
      </w:r>
    </w:p>
    <w:p>
      <w:pPr>
        <w:pStyle w:val="24"/>
        <w:numPr>
          <w:ilvl w:val="0"/>
          <w:numId w:val="142"/>
        </w:numPr>
        <w:ind w:left="1140" w:leftChars="0" w:firstLineChars="0"/>
        <w:rPr>
          <w:rFonts w:ascii="宋体" w:hAnsi="宋体" w:cs="宋体"/>
          <w:color w:val="FF0000"/>
          <w:sz w:val="24"/>
          <w:szCs w:val="24"/>
          <w:lang w:eastAsia="ja-JP"/>
        </w:rPr>
      </w:pP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たところです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表示动作或事件刚刚结束</w:t>
      </w:r>
    </w:p>
    <w:p>
      <w:pPr>
        <w:ind w:firstLine="420" w:firstLineChars="0"/>
        <w:rPr>
          <w:rFonts w:ascii="宋体" w:hAnsi="宋体" w:cs="宋体"/>
          <w:sz w:val="24"/>
          <w:szCs w:val="24"/>
          <w:lang w:eastAsia="ja-JP"/>
        </w:rPr>
      </w:pPr>
      <w:r>
        <w:rPr>
          <w:rFonts w:hint="eastAsia" w:ascii="宋体" w:hAnsi="宋体" w:cs="宋体"/>
          <w:sz w:val="24"/>
          <w:szCs w:val="24"/>
          <w:lang w:eastAsia="ja-JP"/>
        </w:rPr>
        <w:t>61.</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たばかりです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表示动作或事件刚刚结束</w:t>
      </w:r>
    </w:p>
    <w:p>
      <w:pPr>
        <w:ind w:firstLine="420" w:firstLineChars="0"/>
        <w:rPr>
          <w:rFonts w:ascii="宋体" w:hAnsi="宋体" w:cs="宋体"/>
          <w:sz w:val="24"/>
          <w:szCs w:val="24"/>
          <w:lang w:eastAsia="ja-JP"/>
        </w:rPr>
      </w:pPr>
      <w:r>
        <w:rPr>
          <w:rFonts w:hint="eastAsia" w:ascii="宋体" w:hAnsi="宋体" w:cs="宋体"/>
          <w:sz w:val="24"/>
          <w:szCs w:val="24"/>
          <w:lang w:eastAsia="ja-JP"/>
        </w:rPr>
        <w:t>62.</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始めます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出しま</w:t>
      </w:r>
      <w:r>
        <w:rPr>
          <w:rFonts w:hint="eastAsia" w:ascii="MS Mincho" w:hAnsi="MS Mincho" w:eastAsia="MS Mincho" w:cs="宋体"/>
          <w:sz w:val="24"/>
          <w:szCs w:val="24"/>
          <w:lang w:eastAsia="ja-JP"/>
        </w:rPr>
        <w:t>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表示动作或变化的开始</w:t>
      </w:r>
    </w:p>
    <w:p>
      <w:pPr>
        <w:ind w:firstLine="420" w:firstLineChars="0"/>
        <w:rPr>
          <w:rFonts w:ascii="宋体" w:hAnsi="宋体" w:cs="宋体"/>
          <w:sz w:val="24"/>
          <w:szCs w:val="24"/>
          <w:lang w:eastAsia="ja-JP"/>
        </w:rPr>
      </w:pP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ます</w:t>
      </w:r>
      <w:r>
        <w:rPr>
          <w:rFonts w:hint="eastAsia" w:ascii="宋体" w:hAnsi="宋体" w:cs="宋体"/>
          <w:sz w:val="24"/>
          <w:szCs w:val="24"/>
          <w:lang w:eastAsia="ja-JP"/>
        </w:rPr>
        <w:t>形”去掉“</w:t>
      </w:r>
      <w:r>
        <w:rPr>
          <w:rFonts w:hint="eastAsia" w:ascii="MS Mincho" w:hAnsi="MS Mincho" w:eastAsia="MS Mincho" w:cs="宋体"/>
          <w:sz w:val="24"/>
          <w:szCs w:val="24"/>
          <w:lang w:eastAsia="ja-JP"/>
        </w:rPr>
        <w:t>ます</w:t>
      </w:r>
      <w:r>
        <w:rPr>
          <w:rFonts w:hint="eastAsia" w:ascii="宋体" w:hAnsi="宋体" w:cs="宋体"/>
          <w:sz w:val="24"/>
          <w:szCs w:val="24"/>
          <w:lang w:eastAsia="ja-JP"/>
        </w:rPr>
        <w:t>”加“</w:t>
      </w:r>
      <w:r>
        <w:rPr>
          <w:rFonts w:hint="eastAsia" w:ascii="MS Mincho" w:hAnsi="MS Mincho" w:eastAsia="MS Mincho" w:cs="宋体"/>
          <w:sz w:val="24"/>
          <w:szCs w:val="24"/>
          <w:lang w:eastAsia="ja-JP"/>
        </w:rPr>
        <w:t>始めます</w:t>
      </w:r>
      <w:r>
        <w:rPr>
          <w:rFonts w:hint="eastAsia" w:ascii="宋体" w:hAnsi="宋体" w:cs="宋体"/>
          <w:sz w:val="24"/>
          <w:szCs w:val="24"/>
          <w:lang w:eastAsia="ja-JP"/>
        </w:rPr>
        <w:t>/</w:t>
      </w:r>
      <w:r>
        <w:rPr>
          <w:rFonts w:hint="eastAsia" w:ascii="MS Mincho" w:hAnsi="MS Mincho" w:eastAsia="MS Mincho" w:cs="宋体"/>
          <w:sz w:val="24"/>
          <w:szCs w:val="24"/>
          <w:lang w:eastAsia="ja-JP"/>
        </w:rPr>
        <w:t>出します</w:t>
      </w:r>
      <w:r>
        <w:rPr>
          <w:rFonts w:hint="eastAsia" w:ascii="宋体" w:hAnsi="宋体" w:cs="宋体"/>
          <w:sz w:val="24"/>
          <w:szCs w:val="24"/>
          <w:lang w:eastAsia="ja-JP"/>
        </w:rPr>
        <w:t>”。“</w:t>
      </w:r>
      <w:r>
        <w:rPr>
          <w:rFonts w:hint="eastAsia" w:ascii="MS Mincho" w:hAnsi="MS Mincho" w:eastAsia="MS Mincho" w:cs="宋体"/>
          <w:sz w:val="24"/>
          <w:szCs w:val="24"/>
          <w:lang w:eastAsia="ja-JP"/>
        </w:rPr>
        <w:t xml:space="preserve"> ～始めます</w:t>
      </w:r>
      <w:r>
        <w:rPr>
          <w:rFonts w:hint="eastAsia" w:ascii="宋体" w:hAnsi="宋体" w:cs="宋体"/>
          <w:sz w:val="24"/>
          <w:szCs w:val="24"/>
          <w:lang w:eastAsia="ja-JP"/>
        </w:rPr>
        <w:t>”一般用于表示动作、变化开始，而“～</w:t>
      </w:r>
      <w:r>
        <w:rPr>
          <w:rFonts w:hint="eastAsia" w:ascii="MS Mincho" w:hAnsi="MS Mincho" w:eastAsia="MS Mincho" w:cs="宋体"/>
          <w:sz w:val="24"/>
          <w:szCs w:val="24"/>
          <w:lang w:eastAsia="ja-JP"/>
        </w:rPr>
        <w:t>出します</w:t>
      </w:r>
      <w:r>
        <w:rPr>
          <w:rFonts w:hint="eastAsia" w:ascii="宋体" w:hAnsi="宋体" w:cs="宋体"/>
          <w:sz w:val="24"/>
          <w:szCs w:val="24"/>
          <w:lang w:eastAsia="ja-JP"/>
        </w:rPr>
        <w:t>”则偏重于表示突出现了某种状况）</w:t>
      </w:r>
    </w:p>
    <w:p>
      <w:pPr>
        <w:ind w:firstLine="420" w:firstLineChars="0"/>
        <w:rPr>
          <w:rFonts w:ascii="宋体" w:hAnsi="宋体" w:cs="宋体"/>
          <w:sz w:val="24"/>
          <w:szCs w:val="24"/>
          <w:lang w:eastAsia="ja-JP"/>
        </w:rPr>
      </w:pPr>
      <w:r>
        <w:rPr>
          <w:rFonts w:hint="eastAsia" w:ascii="宋体" w:hAnsi="宋体" w:cs="宋体"/>
          <w:sz w:val="24"/>
          <w:szCs w:val="24"/>
          <w:lang w:eastAsia="ja-JP"/>
        </w:rPr>
        <w:t>63.</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続けます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 xml:space="preserve">表示动作或状态的不间断的持续 </w:t>
      </w:r>
    </w:p>
    <w:p>
      <w:pPr>
        <w:ind w:firstLine="899" w:firstLineChars="0"/>
        <w:rPr>
          <w:rFonts w:ascii="宋体" w:hAnsi="宋体" w:cs="宋体"/>
          <w:sz w:val="24"/>
          <w:szCs w:val="24"/>
          <w:lang w:eastAsia="ja-JP"/>
        </w:rPr>
      </w:pPr>
      <w:r>
        <w:rPr>
          <w:rFonts w:hint="eastAsia" w:ascii="宋体" w:hAnsi="宋体" w:cs="宋体"/>
          <w:sz w:val="24"/>
          <w:szCs w:val="24"/>
          <w:lang w:eastAsia="ja-JP"/>
        </w:rPr>
        <w:t>(“</w:t>
      </w:r>
      <w:r>
        <w:rPr>
          <w:rFonts w:hint="eastAsia" w:ascii="MS Mincho" w:hAnsi="MS Mincho" w:eastAsia="MS Mincho" w:cs="宋体"/>
          <w:sz w:val="24"/>
          <w:szCs w:val="24"/>
          <w:lang w:eastAsia="ja-JP"/>
        </w:rPr>
        <w:t>ます</w:t>
      </w:r>
      <w:r>
        <w:rPr>
          <w:rFonts w:hint="eastAsia" w:ascii="宋体" w:hAnsi="宋体" w:cs="宋体"/>
          <w:sz w:val="24"/>
          <w:szCs w:val="24"/>
          <w:lang w:eastAsia="ja-JP"/>
        </w:rPr>
        <w:t>形”去掉“</w:t>
      </w:r>
      <w:r>
        <w:rPr>
          <w:rFonts w:hint="eastAsia" w:ascii="MS Mincho" w:hAnsi="MS Mincho" w:eastAsia="MS Mincho" w:cs="宋体"/>
          <w:sz w:val="24"/>
          <w:szCs w:val="24"/>
          <w:lang w:eastAsia="ja-JP"/>
        </w:rPr>
        <w:t>ます</w:t>
      </w:r>
      <w:r>
        <w:rPr>
          <w:rFonts w:hint="eastAsia" w:ascii="宋体" w:hAnsi="宋体" w:cs="宋体"/>
          <w:sz w:val="24"/>
          <w:szCs w:val="24"/>
          <w:lang w:eastAsia="ja-JP"/>
        </w:rPr>
        <w:t>”加“</w:t>
      </w:r>
      <w:r>
        <w:rPr>
          <w:rFonts w:hint="eastAsia" w:ascii="MS Mincho" w:hAnsi="MS Mincho" w:eastAsia="MS Mincho" w:cs="宋体"/>
          <w:sz w:val="24"/>
          <w:szCs w:val="24"/>
          <w:lang w:eastAsia="ja-JP"/>
        </w:rPr>
        <w:t>続けます</w:t>
      </w:r>
      <w:r>
        <w:rPr>
          <w:rFonts w:hint="eastAsia" w:ascii="宋体" w:hAnsi="宋体" w:cs="宋体"/>
          <w:sz w:val="24"/>
          <w:szCs w:val="24"/>
          <w:lang w:eastAsia="ja-JP"/>
        </w:rPr>
        <w:t>”。不过“</w:t>
      </w:r>
      <w:r>
        <w:rPr>
          <w:rFonts w:hint="eastAsia" w:ascii="MS Mincho" w:hAnsi="MS Mincho" w:eastAsia="MS Mincho" w:cs="宋体"/>
          <w:sz w:val="24"/>
          <w:szCs w:val="24"/>
          <w:lang w:eastAsia="ja-JP"/>
        </w:rPr>
        <w:t>降ります</w:t>
      </w:r>
      <w:r>
        <w:rPr>
          <w:rFonts w:hint="eastAsia" w:ascii="宋体" w:hAnsi="宋体" w:cs="宋体"/>
          <w:sz w:val="24"/>
          <w:szCs w:val="24"/>
          <w:lang w:eastAsia="ja-JP"/>
        </w:rPr>
        <w:t>”不能后续“</w:t>
      </w:r>
      <w:r>
        <w:rPr>
          <w:rFonts w:hint="eastAsia" w:ascii="MS Mincho" w:hAnsi="MS Mincho" w:eastAsia="MS Mincho" w:cs="宋体"/>
          <w:sz w:val="24"/>
          <w:szCs w:val="24"/>
          <w:lang w:eastAsia="ja-JP"/>
        </w:rPr>
        <w:t>続けます</w:t>
      </w:r>
      <w:r>
        <w:rPr>
          <w:rFonts w:hint="eastAsia" w:ascii="宋体" w:hAnsi="宋体" w:cs="宋体"/>
          <w:sz w:val="24"/>
          <w:szCs w:val="24"/>
          <w:lang w:eastAsia="ja-JP"/>
        </w:rPr>
        <w:t>”而需后续“</w:t>
      </w:r>
      <w:r>
        <w:rPr>
          <w:rFonts w:hint="eastAsia" w:ascii="MS Mincho" w:hAnsi="MS Mincho" w:eastAsia="MS Mincho" w:cs="宋体"/>
          <w:sz w:val="24"/>
          <w:szCs w:val="24"/>
          <w:lang w:eastAsia="ja-JP"/>
        </w:rPr>
        <w:t>続きます</w:t>
      </w:r>
      <w:r>
        <w:rPr>
          <w:rFonts w:hint="eastAsia" w:ascii="宋体" w:hAnsi="宋体" w:cs="宋体"/>
          <w:sz w:val="24"/>
          <w:szCs w:val="24"/>
          <w:lang w:eastAsia="ja-JP"/>
        </w:rPr>
        <w:t>”)</w:t>
      </w:r>
    </w:p>
    <w:p>
      <w:pPr>
        <w:ind w:firstLine="420" w:firstLineChars="0"/>
        <w:rPr>
          <w:rFonts w:ascii="宋体" w:hAnsi="宋体" w:cs="宋体"/>
          <w:sz w:val="24"/>
          <w:szCs w:val="24"/>
          <w:lang w:eastAsia="ja-JP"/>
        </w:rPr>
      </w:pPr>
      <w:r>
        <w:rPr>
          <w:rFonts w:hint="eastAsia" w:ascii="宋体" w:hAnsi="宋体" w:cs="宋体"/>
          <w:sz w:val="24"/>
          <w:szCs w:val="24"/>
          <w:lang w:eastAsia="ja-JP"/>
        </w:rPr>
        <w:t>64.</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終わります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表示动作或行为的结束，该动作有一定的量，而且行将结束。</w:t>
      </w:r>
    </w:p>
    <w:p>
      <w:pPr>
        <w:ind w:firstLine="420" w:firstLineChars="0"/>
        <w:rPr>
          <w:rFonts w:ascii="宋体" w:hAnsi="宋体" w:eastAsia="MS Mincho" w:cs="宋体"/>
          <w:sz w:val="24"/>
          <w:szCs w:val="24"/>
          <w:lang w:eastAsia="ja-JP"/>
        </w:rPr>
      </w:pP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ます</w:t>
      </w:r>
      <w:r>
        <w:rPr>
          <w:rFonts w:hint="eastAsia" w:ascii="宋体" w:hAnsi="宋体" w:cs="宋体"/>
          <w:sz w:val="24"/>
          <w:szCs w:val="24"/>
          <w:lang w:eastAsia="ja-JP"/>
        </w:rPr>
        <w:t>形”去掉“</w:t>
      </w:r>
      <w:r>
        <w:rPr>
          <w:rFonts w:hint="eastAsia" w:ascii="MS Mincho" w:hAnsi="MS Mincho" w:eastAsia="MS Mincho" w:cs="宋体"/>
          <w:sz w:val="24"/>
          <w:szCs w:val="24"/>
          <w:lang w:eastAsia="ja-JP"/>
        </w:rPr>
        <w:t>ます</w:t>
      </w:r>
      <w:r>
        <w:rPr>
          <w:rFonts w:hint="eastAsia" w:ascii="宋体" w:hAnsi="宋体" w:cs="宋体"/>
          <w:sz w:val="24"/>
          <w:szCs w:val="24"/>
          <w:lang w:eastAsia="ja-JP"/>
        </w:rPr>
        <w:t>”加“</w:t>
      </w:r>
      <w:r>
        <w:rPr>
          <w:rFonts w:hint="eastAsia" w:ascii="MS Mincho" w:hAnsi="MS Mincho" w:eastAsia="MS Mincho" w:cs="宋体"/>
          <w:sz w:val="24"/>
          <w:szCs w:val="24"/>
          <w:lang w:eastAsia="ja-JP"/>
        </w:rPr>
        <w:t>終わります</w:t>
      </w:r>
      <w:r>
        <w:rPr>
          <w:rFonts w:hint="eastAsia" w:ascii="宋体" w:hAnsi="宋体" w:cs="宋体"/>
          <w:sz w:val="24"/>
          <w:szCs w:val="24"/>
          <w:lang w:eastAsia="ja-JP"/>
        </w:rPr>
        <w:t>”）</w:t>
      </w:r>
    </w:p>
    <w:p>
      <w:pPr>
        <w:rPr>
          <w:rFonts w:hint="eastAsia" w:ascii="MS Mincho" w:hAnsi="MS Mincho"/>
          <w:b/>
          <w:sz w:val="24"/>
          <w:szCs w:val="24"/>
          <w:lang w:eastAsia="ja-JP"/>
        </w:rPr>
      </w:pPr>
      <w:r>
        <w:rPr>
          <w:rFonts w:hint="eastAsia" w:ascii="MS Mincho" w:hAnsi="MS Mincho"/>
          <w:b/>
          <w:sz w:val="24"/>
          <w:szCs w:val="24"/>
          <w:lang w:eastAsia="ja-JP"/>
        </w:rPr>
        <w:t>第四十一课（被动形式）</w:t>
      </w:r>
    </w:p>
    <w:p>
      <w:pPr>
        <w:ind w:left="360" w:firstLine="0" w:firstLineChars="0"/>
        <w:rPr>
          <w:rFonts w:ascii="宋体" w:hAnsi="宋体" w:cs="宋体"/>
          <w:sz w:val="24"/>
          <w:szCs w:val="24"/>
          <w:lang w:eastAsia="ja-JP"/>
        </w:rPr>
      </w:pPr>
      <w:r>
        <w:rPr>
          <w:rFonts w:hint="eastAsia" w:ascii="宋体" w:hAnsi="宋体" w:cs="宋体"/>
          <w:sz w:val="24"/>
          <w:szCs w:val="24"/>
          <w:lang w:eastAsia="ja-JP"/>
        </w:rPr>
        <w:t>65.</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は</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に</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动</w:t>
      </w:r>
      <w:r>
        <w:rPr>
          <w:rFonts w:hint="eastAsia" w:ascii="宋体" w:hAnsi="宋体" w:cs="宋体"/>
          <w:b/>
          <w:sz w:val="24"/>
          <w:szCs w:val="24"/>
          <w:lang w:eastAsia="ja-JP"/>
        </w:rPr>
        <w:t>（</w:t>
      </w:r>
      <w:r>
        <w:rPr>
          <w:rFonts w:hint="eastAsia" w:ascii="MS Mincho" w:hAnsi="MS Mincho" w:eastAsia="MS Mincho" w:cs="宋体"/>
          <w:b/>
          <w:sz w:val="24"/>
          <w:szCs w:val="24"/>
          <w:lang w:eastAsia="ja-JP"/>
        </w:rPr>
        <w:t>ら</w:t>
      </w:r>
      <w:r>
        <w:rPr>
          <w:rFonts w:hint="eastAsia" w:ascii="宋体" w:hAnsi="宋体" w:cs="宋体"/>
          <w:b/>
          <w:sz w:val="24"/>
          <w:szCs w:val="24"/>
          <w:lang w:eastAsia="ja-JP"/>
        </w:rPr>
        <w:t>）</w:t>
      </w:r>
      <w:r>
        <w:rPr>
          <w:rFonts w:hint="eastAsia" w:ascii="MS Mincho" w:hAnsi="MS Mincho" w:eastAsia="MS Mincho" w:cs="宋体"/>
          <w:b/>
          <w:sz w:val="24"/>
          <w:szCs w:val="24"/>
          <w:lang w:eastAsia="ja-JP"/>
        </w:rPr>
        <w:t>れます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表示被动时，动作对象做主语，而动作主体用助词“</w:t>
      </w:r>
      <w:r>
        <w:rPr>
          <w:rFonts w:hint="eastAsia" w:ascii="MS Mincho" w:hAnsi="MS Mincho" w:eastAsia="MS Mincho" w:cs="宋体"/>
          <w:color w:val="FF0000"/>
          <w:sz w:val="24"/>
          <w:szCs w:val="24"/>
          <w:lang w:eastAsia="ja-JP"/>
        </w:rPr>
        <w:t>に</w:t>
      </w:r>
      <w:r>
        <w:rPr>
          <w:rFonts w:hint="eastAsia" w:ascii="宋体" w:hAnsi="宋体" w:cs="宋体"/>
          <w:color w:val="FF0000"/>
          <w:sz w:val="24"/>
          <w:szCs w:val="24"/>
          <w:lang w:eastAsia="ja-JP"/>
        </w:rPr>
        <w:t>”表示。</w:t>
      </w:r>
      <w:r>
        <w:rPr>
          <w:rFonts w:hint="eastAsia" w:ascii="宋体" w:hAnsi="宋体" w:cs="宋体"/>
          <w:sz w:val="24"/>
          <w:szCs w:val="24"/>
          <w:lang w:eastAsia="ja-JP"/>
        </w:rPr>
        <w:t>（表示受益时通常使用“～</w:t>
      </w:r>
      <w:r>
        <w:rPr>
          <w:rFonts w:hint="eastAsia" w:ascii="MS Mincho" w:hAnsi="MS Mincho" w:eastAsia="MS Mincho" w:cs="宋体"/>
          <w:sz w:val="24"/>
          <w:szCs w:val="24"/>
          <w:lang w:eastAsia="ja-JP"/>
        </w:rPr>
        <w:t>てもらいます</w:t>
      </w:r>
      <w:r>
        <w:rPr>
          <w:rFonts w:hint="eastAsia" w:ascii="宋体" w:hAnsi="宋体" w:cs="宋体"/>
          <w:sz w:val="24"/>
          <w:szCs w:val="24"/>
          <w:lang w:eastAsia="ja-JP"/>
        </w:rPr>
        <w:t>”的形式。）</w:t>
      </w:r>
    </w:p>
    <w:p>
      <w:pPr>
        <w:ind w:left="360" w:firstLine="0" w:firstLineChars="0"/>
        <w:rPr>
          <w:rFonts w:ascii="宋体" w:hAnsi="宋体" w:cs="宋体"/>
          <w:color w:val="FF0000"/>
          <w:sz w:val="24"/>
          <w:szCs w:val="24"/>
          <w:lang w:eastAsia="ja-JP"/>
        </w:rPr>
      </w:pPr>
      <w:r>
        <w:rPr>
          <w:rFonts w:hint="eastAsia" w:ascii="宋体" w:hAnsi="宋体" w:cs="宋体"/>
          <w:sz w:val="24"/>
          <w:szCs w:val="24"/>
          <w:lang w:eastAsia="ja-JP"/>
        </w:rPr>
        <w:t>66.</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は</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に</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を</w:t>
      </w:r>
      <w:r>
        <w:rPr>
          <w:rFonts w:hint="eastAsia" w:ascii="宋体" w:hAnsi="宋体" w:cs="宋体"/>
          <w:sz w:val="24"/>
          <w:szCs w:val="24"/>
          <w:bdr w:val="single" w:color="auto" w:sz="4" w:space="0"/>
          <w:lang w:eastAsia="ja-JP"/>
        </w:rPr>
        <w:t>动</w:t>
      </w:r>
      <w:r>
        <w:rPr>
          <w:rFonts w:hint="eastAsia" w:ascii="宋体" w:hAnsi="宋体" w:cs="宋体"/>
          <w:b/>
          <w:sz w:val="24"/>
          <w:szCs w:val="24"/>
          <w:lang w:eastAsia="ja-JP"/>
        </w:rPr>
        <w:t>（</w:t>
      </w:r>
      <w:r>
        <w:rPr>
          <w:rFonts w:hint="eastAsia" w:ascii="MS Mincho" w:hAnsi="MS Mincho" w:eastAsia="MS Mincho" w:cs="宋体"/>
          <w:b/>
          <w:sz w:val="24"/>
          <w:szCs w:val="24"/>
          <w:lang w:eastAsia="ja-JP"/>
        </w:rPr>
        <w:t>ら</w:t>
      </w:r>
      <w:r>
        <w:rPr>
          <w:rFonts w:hint="eastAsia" w:ascii="宋体" w:hAnsi="宋体" w:cs="宋体"/>
          <w:b/>
          <w:sz w:val="24"/>
          <w:szCs w:val="24"/>
          <w:lang w:eastAsia="ja-JP"/>
        </w:rPr>
        <w:t>）</w:t>
      </w:r>
      <w:r>
        <w:rPr>
          <w:rFonts w:hint="eastAsia" w:ascii="MS Mincho" w:hAnsi="MS Mincho" w:eastAsia="MS Mincho" w:cs="宋体"/>
          <w:b/>
          <w:sz w:val="24"/>
          <w:szCs w:val="24"/>
          <w:lang w:eastAsia="ja-JP"/>
        </w:rPr>
        <w:t>れます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（物主做主语）这种被动句一般表示该事物的拥有者遭受了某种麻烦或损失。</w:t>
      </w:r>
    </w:p>
    <w:p>
      <w:pPr>
        <w:ind w:left="360" w:firstLine="0" w:firstLineChars="0"/>
        <w:rPr>
          <w:rFonts w:ascii="宋体" w:hAnsi="宋体" w:cs="宋体"/>
          <w:sz w:val="24"/>
          <w:szCs w:val="24"/>
          <w:lang w:eastAsia="ja-JP"/>
        </w:rPr>
      </w:pPr>
      <w:r>
        <w:rPr>
          <w:rFonts w:hint="eastAsia" w:ascii="宋体" w:hAnsi="宋体" w:cs="宋体"/>
          <w:sz w:val="24"/>
          <w:szCs w:val="24"/>
          <w:lang w:eastAsia="ja-JP"/>
        </w:rPr>
        <w:t>67．</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は</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に</w:t>
      </w:r>
      <w:r>
        <w:rPr>
          <w:rFonts w:hint="eastAsia" w:ascii="宋体" w:hAnsi="宋体" w:cs="宋体"/>
          <w:sz w:val="24"/>
          <w:szCs w:val="24"/>
          <w:bdr w:val="single" w:color="auto" w:sz="4" w:space="0"/>
          <w:lang w:eastAsia="ja-JP"/>
        </w:rPr>
        <w:t>动</w:t>
      </w:r>
      <w:r>
        <w:rPr>
          <w:rFonts w:hint="eastAsia" w:ascii="宋体" w:hAnsi="宋体" w:cs="宋体"/>
          <w:b/>
          <w:sz w:val="24"/>
          <w:szCs w:val="24"/>
          <w:lang w:eastAsia="ja-JP"/>
        </w:rPr>
        <w:t>（</w:t>
      </w:r>
      <w:r>
        <w:rPr>
          <w:rFonts w:hint="eastAsia" w:ascii="MS Mincho" w:hAnsi="MS Mincho" w:eastAsia="MS Mincho" w:cs="宋体"/>
          <w:b/>
          <w:sz w:val="24"/>
          <w:szCs w:val="24"/>
          <w:lang w:eastAsia="ja-JP"/>
        </w:rPr>
        <w:t>ら</w:t>
      </w:r>
      <w:r>
        <w:rPr>
          <w:rFonts w:hint="eastAsia" w:ascii="宋体" w:hAnsi="宋体" w:cs="宋体"/>
          <w:b/>
          <w:sz w:val="24"/>
          <w:szCs w:val="24"/>
          <w:lang w:eastAsia="ja-JP"/>
        </w:rPr>
        <w:t>）</w:t>
      </w:r>
      <w:r>
        <w:rPr>
          <w:rFonts w:hint="eastAsia" w:ascii="MS Mincho" w:hAnsi="MS Mincho" w:eastAsia="MS Mincho" w:cs="宋体"/>
          <w:b/>
          <w:sz w:val="24"/>
          <w:szCs w:val="24"/>
          <w:lang w:eastAsia="ja-JP"/>
        </w:rPr>
        <w:t>れます</w:t>
      </w:r>
      <w:r>
        <w:rPr>
          <w:rFonts w:hint="eastAsia" w:ascii="宋体" w:hAnsi="宋体" w:cs="宋体"/>
          <w:b/>
          <w:sz w:val="24"/>
          <w:szCs w:val="24"/>
          <w:lang w:eastAsia="ja-JP"/>
        </w:rPr>
        <w:t xml:space="preserve"> </w:t>
      </w:r>
      <w:r>
        <w:rPr>
          <w:rFonts w:hint="eastAsia" w:ascii="MS Mincho" w:hAnsi="MS Mincho" w:eastAsia="MS Mincho" w:cs="宋体"/>
          <w:color w:val="FF0000"/>
          <w:sz w:val="24"/>
          <w:szCs w:val="24"/>
          <w:lang w:eastAsia="ja-JP"/>
        </w:rPr>
        <w:t>　</w:t>
      </w:r>
      <w:r>
        <w:rPr>
          <w:rFonts w:hint="eastAsia" w:ascii="宋体" w:hAnsi="宋体" w:cs="宋体"/>
          <w:color w:val="FF0000"/>
          <w:sz w:val="24"/>
          <w:szCs w:val="24"/>
          <w:lang w:eastAsia="ja-JP"/>
        </w:rPr>
        <w:t>纯粹表示受害的被动句，这种被动句里受害者不是直接的而是简介的承受某种事态的影响。</w:t>
      </w:r>
      <w:r>
        <w:rPr>
          <w:rFonts w:hint="eastAsia" w:ascii="宋体" w:hAnsi="宋体" w:cs="宋体"/>
          <w:sz w:val="24"/>
          <w:szCs w:val="24"/>
          <w:lang w:eastAsia="ja-JP"/>
        </w:rPr>
        <w:t>（这种被动句里助词“</w:t>
      </w:r>
      <w:r>
        <w:rPr>
          <w:rFonts w:hint="eastAsia" w:ascii="MS Mincho" w:hAnsi="MS Mincho" w:eastAsia="MS Mincho" w:cs="宋体"/>
          <w:sz w:val="24"/>
          <w:szCs w:val="24"/>
          <w:lang w:eastAsia="ja-JP"/>
        </w:rPr>
        <w:t>に</w:t>
      </w:r>
      <w:r>
        <w:rPr>
          <w:rFonts w:hint="eastAsia" w:ascii="宋体" w:hAnsi="宋体" w:cs="宋体"/>
          <w:sz w:val="24"/>
          <w:szCs w:val="24"/>
          <w:lang w:eastAsia="ja-JP"/>
        </w:rPr>
        <w:t>”前面一般是人或动物）</w:t>
      </w:r>
    </w:p>
    <w:p>
      <w:pPr>
        <w:ind w:left="360" w:firstLine="0" w:firstLineChars="0"/>
        <w:rPr>
          <w:rFonts w:ascii="宋体" w:hAnsi="宋体" w:cs="宋体"/>
          <w:sz w:val="24"/>
          <w:szCs w:val="24"/>
        </w:rPr>
      </w:pPr>
      <w:r>
        <w:rPr>
          <w:rFonts w:hint="eastAsia" w:ascii="宋体" w:hAnsi="宋体" w:cs="宋体"/>
          <w:sz w:val="24"/>
          <w:szCs w:val="24"/>
          <w:lang w:eastAsia="ja-JP"/>
        </w:rPr>
        <w:t>68.</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が</w:t>
      </w:r>
      <w:r>
        <w:rPr>
          <w:rFonts w:hint="eastAsia" w:ascii="宋体" w:hAnsi="宋体" w:cs="宋体"/>
          <w:b/>
          <w:sz w:val="24"/>
          <w:szCs w:val="24"/>
          <w:lang w:eastAsia="ja-JP"/>
        </w:rPr>
        <w:t>/</w:t>
      </w:r>
      <w:r>
        <w:rPr>
          <w:rFonts w:hint="eastAsia" w:ascii="MS Mincho" w:hAnsi="MS Mincho" w:eastAsia="MS Mincho" w:cs="宋体"/>
          <w:b/>
          <w:sz w:val="24"/>
          <w:szCs w:val="24"/>
          <w:lang w:eastAsia="ja-JP"/>
        </w:rPr>
        <w:t>は</w:t>
      </w:r>
      <w:r>
        <w:rPr>
          <w:rFonts w:hint="eastAsia" w:ascii="宋体" w:hAnsi="宋体" w:cs="宋体"/>
          <w:sz w:val="24"/>
          <w:szCs w:val="24"/>
          <w:bdr w:val="single" w:color="auto" w:sz="4" w:space="0"/>
          <w:lang w:eastAsia="ja-JP"/>
        </w:rPr>
        <w:t>动</w:t>
      </w:r>
      <w:r>
        <w:rPr>
          <w:rFonts w:hint="eastAsia" w:ascii="宋体" w:hAnsi="宋体" w:cs="宋体"/>
          <w:b/>
          <w:sz w:val="24"/>
          <w:szCs w:val="24"/>
          <w:lang w:eastAsia="ja-JP"/>
        </w:rPr>
        <w:t>（</w:t>
      </w:r>
      <w:r>
        <w:rPr>
          <w:rFonts w:hint="eastAsia" w:ascii="MS Mincho" w:hAnsi="MS Mincho" w:eastAsia="MS Mincho" w:cs="宋体"/>
          <w:b/>
          <w:sz w:val="24"/>
          <w:szCs w:val="24"/>
          <w:lang w:eastAsia="ja-JP"/>
        </w:rPr>
        <w:t>ら</w:t>
      </w:r>
      <w:r>
        <w:rPr>
          <w:rFonts w:hint="eastAsia" w:ascii="宋体" w:hAnsi="宋体" w:cs="宋体"/>
          <w:b/>
          <w:sz w:val="24"/>
          <w:szCs w:val="24"/>
          <w:lang w:eastAsia="ja-JP"/>
        </w:rPr>
        <w:t>）</w:t>
      </w:r>
      <w:r>
        <w:rPr>
          <w:rFonts w:hint="eastAsia" w:ascii="MS Mincho" w:hAnsi="MS Mincho" w:eastAsia="MS Mincho" w:cs="宋体"/>
          <w:b/>
          <w:sz w:val="24"/>
          <w:szCs w:val="24"/>
          <w:lang w:eastAsia="ja-JP"/>
        </w:rPr>
        <w:t>れます</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r>
        <w:rPr>
          <w:rFonts w:hint="eastAsia" w:ascii="MS Mincho" w:hAnsi="MS Mincho" w:cs="宋体"/>
          <w:color w:val="FF0000"/>
          <w:sz w:val="24"/>
          <w:szCs w:val="24"/>
          <w:lang w:eastAsia="ja-JP"/>
        </w:rPr>
        <w:t>用</w:t>
      </w:r>
      <w:r>
        <w:rPr>
          <w:rFonts w:hint="eastAsia" w:ascii="宋体" w:hAnsi="宋体" w:cs="宋体"/>
          <w:color w:val="FF0000"/>
          <w:sz w:val="24"/>
          <w:szCs w:val="24"/>
          <w:lang w:eastAsia="ja-JP"/>
        </w:rPr>
        <w:t>事物来做主语的被动句。</w:t>
      </w:r>
      <w:r>
        <w:rPr>
          <w:rFonts w:hint="eastAsia" w:ascii="宋体" w:hAnsi="宋体" w:cs="宋体"/>
          <w:color w:val="FF0000"/>
          <w:sz w:val="24"/>
          <w:szCs w:val="24"/>
        </w:rPr>
        <w:t>这种被动句的动作主体一般是某一不确定的人的群体，一般无法在句中出现。</w:t>
      </w:r>
    </w:p>
    <w:p>
      <w:pPr>
        <w:ind w:left="360" w:firstLine="0" w:firstLineChars="0"/>
        <w:rPr>
          <w:rFonts w:ascii="宋体" w:hAnsi="宋体" w:eastAsia="MS Mincho" w:cs="宋体"/>
          <w:sz w:val="24"/>
          <w:szCs w:val="24"/>
          <w:lang w:eastAsia="ja-JP"/>
        </w:rPr>
      </w:pPr>
      <w:r>
        <w:rPr>
          <w:rFonts w:hint="eastAsia" w:ascii="宋体" w:hAnsi="宋体" w:cs="宋体"/>
          <w:sz w:val="24"/>
          <w:szCs w:val="24"/>
          <w:lang w:eastAsia="ja-JP"/>
        </w:rPr>
        <w:t>69.</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は</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によって</w:t>
      </w:r>
      <w:r>
        <w:rPr>
          <w:rFonts w:hint="eastAsia" w:ascii="宋体" w:hAnsi="宋体" w:cs="宋体"/>
          <w:sz w:val="24"/>
          <w:szCs w:val="24"/>
          <w:bdr w:val="single" w:color="auto" w:sz="4" w:space="0"/>
          <w:lang w:eastAsia="ja-JP"/>
        </w:rPr>
        <w:t>动</w:t>
      </w:r>
      <w:r>
        <w:rPr>
          <w:rFonts w:hint="eastAsia" w:ascii="宋体" w:hAnsi="宋体" w:cs="宋体"/>
          <w:b/>
          <w:sz w:val="24"/>
          <w:szCs w:val="24"/>
          <w:lang w:eastAsia="ja-JP"/>
        </w:rPr>
        <w:t>（</w:t>
      </w:r>
      <w:r>
        <w:rPr>
          <w:rFonts w:hint="eastAsia" w:ascii="MS Mincho" w:hAnsi="MS Mincho" w:eastAsia="MS Mincho" w:cs="宋体"/>
          <w:b/>
          <w:sz w:val="24"/>
          <w:szCs w:val="24"/>
          <w:lang w:eastAsia="ja-JP"/>
        </w:rPr>
        <w:t>ら</w:t>
      </w:r>
      <w:r>
        <w:rPr>
          <w:rFonts w:hint="eastAsia" w:ascii="宋体" w:hAnsi="宋体" w:cs="宋体"/>
          <w:b/>
          <w:sz w:val="24"/>
          <w:szCs w:val="24"/>
          <w:lang w:eastAsia="ja-JP"/>
        </w:rPr>
        <w:t>）</w:t>
      </w:r>
      <w:r>
        <w:rPr>
          <w:rFonts w:hint="eastAsia" w:ascii="MS Mincho" w:hAnsi="MS Mincho" w:eastAsia="MS Mincho" w:cs="宋体"/>
          <w:b/>
          <w:sz w:val="24"/>
          <w:szCs w:val="24"/>
          <w:lang w:eastAsia="ja-JP"/>
        </w:rPr>
        <w:t>れます</w:t>
      </w:r>
      <w:r>
        <w:rPr>
          <w:rFonts w:hint="eastAsia" w:ascii="宋体" w:hAnsi="宋体" w:cs="宋体"/>
          <w:b/>
          <w:sz w:val="24"/>
          <w:szCs w:val="24"/>
          <w:lang w:eastAsia="ja-JP"/>
        </w:rPr>
        <w:t xml:space="preserve"> </w:t>
      </w:r>
      <w:r>
        <w:rPr>
          <w:rFonts w:hint="eastAsia" w:ascii="宋体" w:hAnsi="宋体" w:cs="宋体"/>
          <w:sz w:val="24"/>
          <w:szCs w:val="24"/>
          <w:lang w:eastAsia="ja-JP"/>
        </w:rPr>
        <w:t xml:space="preserve"> 在</w:t>
      </w:r>
      <w:r>
        <w:rPr>
          <w:rFonts w:hint="eastAsia" w:ascii="宋体" w:hAnsi="宋体" w:cs="宋体"/>
          <w:color w:val="FF0000"/>
          <w:sz w:val="24"/>
          <w:szCs w:val="24"/>
          <w:lang w:eastAsia="ja-JP"/>
        </w:rPr>
        <w:t>用事物做主语的被动句里，有时动词的主体是特定的，这时候动作主体用“</w:t>
      </w:r>
      <w:r>
        <w:rPr>
          <w:rFonts w:hint="eastAsia" w:ascii="宋体" w:hAnsi="宋体" w:eastAsia="MS Mincho" w:cs="宋体"/>
          <w:color w:val="FF0000"/>
          <w:sz w:val="24"/>
          <w:szCs w:val="24"/>
          <w:lang w:eastAsia="ja-JP"/>
        </w:rPr>
        <w:t>によって</w:t>
      </w:r>
      <w:r>
        <w:rPr>
          <w:rFonts w:hint="eastAsia" w:ascii="宋体" w:hAnsi="宋体" w:cs="宋体"/>
          <w:color w:val="FF0000"/>
          <w:sz w:val="24"/>
          <w:szCs w:val="24"/>
          <w:lang w:eastAsia="ja-JP"/>
        </w:rPr>
        <w:t>”来提示。</w:t>
      </w:r>
    </w:p>
    <w:p>
      <w:pPr>
        <w:rPr>
          <w:rFonts w:hint="eastAsia" w:ascii="MS Mincho" w:hAnsi="MS Mincho"/>
          <w:b/>
          <w:sz w:val="24"/>
          <w:szCs w:val="24"/>
          <w:lang w:eastAsia="ja-JP"/>
        </w:rPr>
      </w:pPr>
      <w:r>
        <w:rPr>
          <w:rFonts w:hint="eastAsia" w:ascii="MS Mincho" w:hAnsi="MS Mincho"/>
          <w:b/>
          <w:sz w:val="24"/>
          <w:szCs w:val="24"/>
          <w:lang w:eastAsia="ja-JP"/>
        </w:rPr>
        <w:t>第四十二课</w:t>
      </w:r>
    </w:p>
    <w:p>
      <w:pPr>
        <w:ind w:left="360" w:firstLine="0" w:firstLineChars="0"/>
        <w:rPr>
          <w:rFonts w:ascii="宋体" w:hAnsi="宋体" w:cs="宋体"/>
          <w:sz w:val="24"/>
          <w:szCs w:val="24"/>
          <w:lang w:eastAsia="ja-JP"/>
        </w:rPr>
      </w:pPr>
      <w:r>
        <w:rPr>
          <w:rFonts w:hint="eastAsia" w:ascii="宋体" w:hAnsi="宋体" w:cs="宋体"/>
          <w:sz w:val="24"/>
          <w:szCs w:val="24"/>
          <w:lang w:eastAsia="ja-JP"/>
        </w:rPr>
        <w:t>70.</w:t>
      </w:r>
      <w:r>
        <w:rPr>
          <w:rFonts w:hint="eastAsia" w:ascii="宋体" w:hAnsi="宋体" w:cs="宋体"/>
          <w:sz w:val="24"/>
          <w:szCs w:val="24"/>
          <w:bdr w:val="single" w:color="auto" w:sz="4" w:space="0"/>
          <w:lang w:eastAsia="ja-JP"/>
        </w:rPr>
        <w:t>小句1（动词</w:t>
      </w:r>
      <w:r>
        <w:rPr>
          <w:rFonts w:hint="eastAsia" w:ascii="MS Mincho" w:hAnsi="MS Mincho" w:eastAsia="MS Mincho" w:cs="宋体"/>
          <w:sz w:val="24"/>
          <w:szCs w:val="24"/>
          <w:bdr w:val="single" w:color="auto" w:sz="4" w:space="0"/>
          <w:lang w:eastAsia="ja-JP"/>
        </w:rPr>
        <w:t>た</w:t>
      </w:r>
      <w:r>
        <w:rPr>
          <w:rFonts w:hint="eastAsia" w:ascii="宋体" w:hAnsi="宋体" w:cs="宋体"/>
          <w:sz w:val="24"/>
          <w:szCs w:val="24"/>
          <w:bdr w:val="single" w:color="auto" w:sz="4" w:space="0"/>
          <w:lang w:eastAsia="ja-JP"/>
        </w:rPr>
        <w:t>形/</w:t>
      </w:r>
      <w:r>
        <w:rPr>
          <w:rFonts w:hint="eastAsia" w:ascii="MS Mincho" w:hAnsi="MS Mincho" w:eastAsia="MS Mincho" w:cs="宋体"/>
          <w:sz w:val="24"/>
          <w:szCs w:val="24"/>
          <w:bdr w:val="single" w:color="auto" w:sz="4" w:space="0"/>
          <w:lang w:eastAsia="ja-JP"/>
        </w:rPr>
        <w:t>ない</w:t>
      </w:r>
      <w:r>
        <w:rPr>
          <w:rFonts w:hint="eastAsia" w:ascii="宋体" w:hAnsi="宋体" w:cs="宋体"/>
          <w:sz w:val="24"/>
          <w:szCs w:val="24"/>
          <w:bdr w:val="single" w:color="auto" w:sz="4" w:space="0"/>
          <w:lang w:eastAsia="ja-JP"/>
        </w:rPr>
        <w:t>形）</w:t>
      </w:r>
      <w:r>
        <w:rPr>
          <w:rFonts w:hint="eastAsia" w:ascii="MS Mincho" w:hAnsi="MS Mincho" w:eastAsia="MS Mincho" w:cs="宋体"/>
          <w:b/>
          <w:sz w:val="24"/>
          <w:szCs w:val="24"/>
          <w:lang w:eastAsia="ja-JP"/>
        </w:rPr>
        <w:t>まま</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小句2</w:t>
      </w:r>
    </w:p>
    <w:p>
      <w:pPr>
        <w:ind w:left="360" w:firstLine="0" w:firstLineChars="0"/>
        <w:rPr>
          <w:rFonts w:ascii="宋体" w:hAnsi="宋体" w:cs="宋体"/>
          <w:sz w:val="24"/>
          <w:szCs w:val="24"/>
          <w:lang w:eastAsia="ja-JP"/>
        </w:rPr>
      </w:pPr>
      <w:r>
        <w:rPr>
          <w:rFonts w:hint="eastAsia" w:ascii="宋体" w:hAnsi="宋体" w:cs="宋体"/>
          <w:sz w:val="24"/>
          <w:szCs w:val="24"/>
          <w:lang w:eastAsia="ja-JP"/>
        </w:rPr>
        <w:t xml:space="preserve">   </w:t>
      </w: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w:t>
      </w:r>
      <w:r>
        <w:rPr>
          <w:rFonts w:hint="eastAsia" w:ascii="MS Mincho" w:hAnsi="MS Mincho" w:eastAsia="MS Mincho" w:cs="宋体"/>
          <w:b/>
          <w:sz w:val="24"/>
          <w:szCs w:val="24"/>
          <w:lang w:eastAsia="ja-JP"/>
        </w:rPr>
        <w:t>の</w:t>
      </w:r>
      <w:r>
        <w:rPr>
          <w:rFonts w:hint="eastAsia" w:ascii="宋体" w:hAnsi="宋体" w:cs="宋体"/>
          <w:b/>
          <w:sz w:val="24"/>
          <w:szCs w:val="24"/>
          <w:lang w:eastAsia="ja-JP"/>
        </w:rPr>
        <w:t>+</w:t>
      </w:r>
      <w:r>
        <w:rPr>
          <w:rFonts w:hint="eastAsia" w:ascii="MS Mincho" w:hAnsi="MS Mincho" w:eastAsia="MS Mincho" w:cs="宋体"/>
          <w:b/>
          <w:sz w:val="24"/>
          <w:szCs w:val="24"/>
          <w:lang w:eastAsia="ja-JP"/>
        </w:rPr>
        <w:t>まま</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保持着理应改变但没有改变的状态去进行另外的动作。</w:t>
      </w:r>
      <w:r>
        <w:rPr>
          <w:rFonts w:hint="eastAsia" w:ascii="宋体" w:hAnsi="宋体" w:cs="宋体"/>
          <w:sz w:val="24"/>
          <w:szCs w:val="24"/>
          <w:lang w:eastAsia="ja-JP"/>
        </w:rPr>
        <w:t>(</w:t>
      </w:r>
      <w:r>
        <w:rPr>
          <w:rFonts w:ascii="宋体" w:hAnsi="宋体" w:cs="宋体"/>
          <w:sz w:val="24"/>
          <w:szCs w:val="24"/>
          <w:lang w:eastAsia="ja-JP"/>
        </w:rPr>
        <w:t>“</w:t>
      </w:r>
      <w:r>
        <w:rPr>
          <w:rFonts w:hint="eastAsia" w:ascii="MS Mincho" w:hAnsi="MS Mincho" w:eastAsia="MS Mincho" w:cs="宋体"/>
          <w:sz w:val="24"/>
          <w:szCs w:val="24"/>
          <w:lang w:eastAsia="ja-JP"/>
        </w:rPr>
        <w:t>まま</w:t>
      </w:r>
      <w:r>
        <w:rPr>
          <w:rFonts w:ascii="宋体" w:hAnsi="宋体" w:cs="宋体"/>
          <w:sz w:val="24"/>
          <w:szCs w:val="24"/>
          <w:lang w:eastAsia="ja-JP"/>
        </w:rPr>
        <w:t>”</w:t>
      </w:r>
      <w:r>
        <w:rPr>
          <w:rFonts w:hint="eastAsia" w:ascii="宋体" w:hAnsi="宋体" w:cs="宋体"/>
          <w:sz w:val="24"/>
          <w:szCs w:val="24"/>
          <w:lang w:eastAsia="ja-JP"/>
        </w:rPr>
        <w:t>前不能用敬体形)</w:t>
      </w:r>
    </w:p>
    <w:p>
      <w:pPr>
        <w:ind w:left="360" w:firstLine="0" w:firstLineChars="0"/>
        <w:rPr>
          <w:rFonts w:ascii="宋体" w:hAnsi="宋体" w:cs="宋体"/>
          <w:sz w:val="24"/>
          <w:szCs w:val="24"/>
          <w:lang w:eastAsia="ja-JP"/>
        </w:rPr>
      </w:pPr>
      <w:r>
        <w:rPr>
          <w:rFonts w:hint="eastAsia" w:ascii="宋体" w:hAnsi="宋体" w:cs="宋体"/>
          <w:sz w:val="24"/>
          <w:szCs w:val="24"/>
          <w:lang w:eastAsia="ja-JP"/>
        </w:rPr>
        <w:t>71.</w:t>
      </w:r>
      <w:r>
        <w:rPr>
          <w:rFonts w:hint="eastAsia" w:ascii="宋体" w:hAnsi="宋体" w:cs="宋体"/>
          <w:sz w:val="24"/>
          <w:szCs w:val="24"/>
          <w:bdr w:val="single" w:color="auto" w:sz="4" w:space="0"/>
          <w:lang w:eastAsia="ja-JP"/>
        </w:rPr>
        <w:t>小句1（简体形）</w:t>
      </w:r>
      <w:r>
        <w:rPr>
          <w:rFonts w:hint="eastAsia" w:ascii="MS Mincho" w:hAnsi="MS Mincho" w:eastAsia="MS Mincho" w:cs="宋体"/>
          <w:b/>
          <w:sz w:val="24"/>
          <w:szCs w:val="24"/>
          <w:lang w:eastAsia="ja-JP"/>
        </w:rPr>
        <w:t>のに</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 xml:space="preserve">小句2 </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尽管～却～</w:t>
      </w:r>
      <w:r>
        <w:rPr>
          <w:rFonts w:hint="eastAsia" w:ascii="MS Mincho" w:hAnsi="MS Mincho" w:eastAsia="MS Mincho" w:cs="宋体"/>
          <w:color w:val="FF0000"/>
          <w:sz w:val="24"/>
          <w:szCs w:val="24"/>
          <w:lang w:eastAsia="ja-JP"/>
        </w:rPr>
        <w:t>　</w:t>
      </w:r>
      <w:r>
        <w:rPr>
          <w:rFonts w:hint="eastAsia" w:ascii="宋体" w:hAnsi="宋体" w:cs="宋体"/>
          <w:color w:val="FF0000"/>
          <w:sz w:val="24"/>
          <w:szCs w:val="24"/>
          <w:lang w:eastAsia="ja-JP"/>
        </w:rPr>
        <w:t>表示在“小句1”的情况下发生的“小句2”的情况不符合常理。</w:t>
      </w:r>
      <w:r>
        <w:rPr>
          <w:rFonts w:hint="eastAsia" w:ascii="宋体" w:hAnsi="宋体" w:cs="宋体"/>
          <w:sz w:val="24"/>
          <w:szCs w:val="24"/>
          <w:lang w:eastAsia="ja-JP"/>
        </w:rPr>
        <w:t>（如果“小句1”为二类形小句和名词小句时，要用“二类形/名+</w:t>
      </w:r>
      <w:r>
        <w:rPr>
          <w:rFonts w:hint="eastAsia" w:ascii="MS Mincho" w:hAnsi="MS Mincho" w:eastAsia="MS Mincho" w:cs="宋体"/>
          <w:sz w:val="24"/>
          <w:szCs w:val="24"/>
          <w:lang w:eastAsia="ja-JP"/>
        </w:rPr>
        <w:t>な</w:t>
      </w:r>
      <w:r>
        <w:rPr>
          <w:rFonts w:hint="eastAsia" w:ascii="宋体" w:hAnsi="宋体" w:cs="宋体"/>
          <w:sz w:val="24"/>
          <w:szCs w:val="24"/>
          <w:lang w:eastAsia="ja-JP"/>
        </w:rPr>
        <w:t>+</w:t>
      </w:r>
      <w:r>
        <w:rPr>
          <w:rFonts w:hint="eastAsia" w:ascii="MS Mincho" w:hAnsi="MS Mincho" w:eastAsia="MS Mincho" w:cs="宋体"/>
          <w:sz w:val="24"/>
          <w:szCs w:val="24"/>
          <w:lang w:eastAsia="ja-JP"/>
        </w:rPr>
        <w:t>のに</w:t>
      </w:r>
      <w:r>
        <w:rPr>
          <w:rFonts w:hint="eastAsia" w:ascii="宋体" w:hAnsi="宋体" w:cs="宋体"/>
          <w:sz w:val="24"/>
          <w:szCs w:val="24"/>
          <w:lang w:eastAsia="ja-JP"/>
        </w:rPr>
        <w:t>”的形式。“</w:t>
      </w:r>
      <w:r>
        <w:rPr>
          <w:rFonts w:hint="eastAsia" w:ascii="MS Mincho" w:hAnsi="MS Mincho" w:eastAsia="MS Mincho" w:cs="宋体"/>
          <w:sz w:val="24"/>
          <w:szCs w:val="24"/>
          <w:lang w:eastAsia="ja-JP"/>
        </w:rPr>
        <w:t>のに</w:t>
      </w:r>
      <w:r>
        <w:rPr>
          <w:rFonts w:hint="eastAsia" w:ascii="宋体" w:hAnsi="宋体" w:cs="宋体"/>
          <w:sz w:val="24"/>
          <w:szCs w:val="24"/>
          <w:lang w:eastAsia="ja-JP"/>
        </w:rPr>
        <w:t>”前不用敬体形）</w:t>
      </w:r>
    </w:p>
    <w:p>
      <w:pPr>
        <w:ind w:left="360" w:firstLine="0" w:firstLineChars="0"/>
        <w:rPr>
          <w:rFonts w:ascii="宋体" w:hAnsi="宋体" w:cs="宋体"/>
          <w:sz w:val="24"/>
          <w:szCs w:val="24"/>
          <w:lang w:eastAsia="ja-JP"/>
        </w:rPr>
      </w:pPr>
      <w:r>
        <w:rPr>
          <w:rFonts w:hint="eastAsia" w:ascii="宋体" w:hAnsi="宋体" w:cs="宋体"/>
          <w:sz w:val="24"/>
          <w:szCs w:val="24"/>
          <w:lang w:eastAsia="ja-JP"/>
        </w:rPr>
        <w:t>72.</w:t>
      </w:r>
      <w:r>
        <w:rPr>
          <w:rFonts w:hint="eastAsia" w:ascii="宋体" w:hAnsi="宋体" w:cs="宋体"/>
          <w:sz w:val="24"/>
          <w:szCs w:val="24"/>
          <w:bdr w:val="single" w:color="auto" w:sz="4" w:space="0"/>
          <w:lang w:eastAsia="ja-JP"/>
        </w:rPr>
        <w:t>小句（简体形）</w:t>
      </w:r>
      <w:r>
        <w:rPr>
          <w:rFonts w:hint="eastAsia" w:ascii="MS Mincho" w:hAnsi="MS Mincho" w:eastAsia="MS Mincho" w:cs="宋体"/>
          <w:b/>
          <w:sz w:val="24"/>
          <w:szCs w:val="24"/>
          <w:lang w:eastAsia="ja-JP"/>
        </w:rPr>
        <w:t>はずです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应该～  表示根据某种理由做出某种推断。</w:t>
      </w:r>
    </w:p>
    <w:p>
      <w:pPr>
        <w:ind w:left="360" w:firstLine="0" w:firstLineChars="0"/>
        <w:rPr>
          <w:rFonts w:ascii="宋体" w:hAnsi="宋体" w:cs="宋体"/>
          <w:sz w:val="24"/>
          <w:szCs w:val="24"/>
          <w:lang w:eastAsia="ja-JP"/>
        </w:rPr>
      </w:pPr>
      <w:r>
        <w:rPr>
          <w:rFonts w:hint="eastAsia" w:ascii="宋体" w:hAnsi="宋体" w:cs="宋体"/>
          <w:sz w:val="24"/>
          <w:szCs w:val="24"/>
          <w:lang w:eastAsia="ja-JP"/>
        </w:rPr>
        <w:t xml:space="preserve">  （小句为二类形小句时，使用“二类形+</w:t>
      </w:r>
      <w:r>
        <w:rPr>
          <w:rFonts w:hint="eastAsia" w:ascii="MS Mincho" w:hAnsi="MS Mincho" w:eastAsia="MS Mincho" w:cs="宋体"/>
          <w:sz w:val="24"/>
          <w:szCs w:val="24"/>
          <w:lang w:eastAsia="ja-JP"/>
        </w:rPr>
        <w:t>な</w:t>
      </w:r>
      <w:r>
        <w:rPr>
          <w:rFonts w:hint="eastAsia" w:ascii="宋体" w:hAnsi="宋体" w:cs="宋体"/>
          <w:sz w:val="24"/>
          <w:szCs w:val="24"/>
          <w:lang w:eastAsia="ja-JP"/>
        </w:rPr>
        <w:t>+</w:t>
      </w:r>
      <w:r>
        <w:rPr>
          <w:rFonts w:hint="eastAsia" w:ascii="MS Mincho" w:hAnsi="MS Mincho" w:eastAsia="MS Mincho" w:cs="宋体"/>
          <w:sz w:val="24"/>
          <w:szCs w:val="24"/>
          <w:lang w:eastAsia="ja-JP"/>
        </w:rPr>
        <w:t>はずです</w:t>
      </w:r>
      <w:r>
        <w:rPr>
          <w:rFonts w:hint="eastAsia" w:ascii="宋体" w:hAnsi="宋体" w:cs="宋体"/>
          <w:sz w:val="24"/>
          <w:szCs w:val="24"/>
          <w:lang w:eastAsia="ja-JP"/>
        </w:rPr>
        <w:t>”；小句为名词小句时，使用“名+</w:t>
      </w:r>
      <w:r>
        <w:rPr>
          <w:rFonts w:hint="eastAsia" w:ascii="MS Mincho" w:hAnsi="MS Mincho" w:eastAsia="MS Mincho" w:cs="宋体"/>
          <w:sz w:val="24"/>
          <w:szCs w:val="24"/>
          <w:lang w:eastAsia="ja-JP"/>
        </w:rPr>
        <w:t>の</w:t>
      </w:r>
      <w:r>
        <w:rPr>
          <w:rFonts w:hint="eastAsia" w:ascii="宋体" w:hAnsi="宋体" w:cs="宋体"/>
          <w:sz w:val="24"/>
          <w:szCs w:val="24"/>
          <w:lang w:eastAsia="ja-JP"/>
        </w:rPr>
        <w:t>+</w:t>
      </w:r>
      <w:r>
        <w:rPr>
          <w:rFonts w:hint="eastAsia" w:ascii="MS Mincho" w:hAnsi="MS Mincho" w:eastAsia="MS Mincho" w:cs="宋体"/>
          <w:sz w:val="24"/>
          <w:szCs w:val="24"/>
          <w:lang w:eastAsia="ja-JP"/>
        </w:rPr>
        <w:t>はずです</w:t>
      </w:r>
      <w:r>
        <w:rPr>
          <w:rFonts w:hint="eastAsia" w:ascii="宋体" w:hAnsi="宋体" w:cs="宋体"/>
          <w:sz w:val="24"/>
          <w:szCs w:val="24"/>
          <w:lang w:eastAsia="ja-JP"/>
        </w:rPr>
        <w:t>”的形式）</w:t>
      </w:r>
    </w:p>
    <w:p>
      <w:pPr>
        <w:ind w:left="360" w:firstLine="0" w:firstLineChars="0"/>
        <w:rPr>
          <w:rFonts w:ascii="宋体" w:hAnsi="宋体" w:cs="宋体"/>
          <w:color w:val="FF0000"/>
          <w:sz w:val="24"/>
          <w:szCs w:val="24"/>
          <w:lang w:eastAsia="ja-JP"/>
        </w:rPr>
      </w:pPr>
      <w:r>
        <w:rPr>
          <w:rFonts w:hint="eastAsia" w:ascii="宋体" w:hAnsi="宋体" w:cs="宋体"/>
          <w:sz w:val="24"/>
          <w:szCs w:val="24"/>
          <w:lang w:eastAsia="ja-JP"/>
        </w:rPr>
        <w:t>73.</w:t>
      </w:r>
      <w:r>
        <w:rPr>
          <w:rFonts w:hint="eastAsia" w:ascii="宋体" w:hAnsi="宋体" w:cs="宋体"/>
          <w:sz w:val="24"/>
          <w:szCs w:val="24"/>
          <w:bdr w:val="single" w:color="auto" w:sz="4" w:space="0"/>
          <w:lang w:eastAsia="ja-JP"/>
        </w:rPr>
        <w:t>小句（简体形）</w:t>
      </w:r>
      <w:r>
        <w:rPr>
          <w:rFonts w:hint="eastAsia" w:ascii="MS Mincho" w:hAnsi="MS Mincho" w:eastAsia="MS Mincho" w:cs="宋体"/>
          <w:b/>
          <w:sz w:val="24"/>
          <w:szCs w:val="24"/>
          <w:lang w:eastAsia="ja-JP"/>
        </w:rPr>
        <w:t>はずがありません　</w:t>
      </w:r>
      <w:r>
        <w:rPr>
          <w:rFonts w:hint="eastAsia" w:ascii="宋体" w:hAnsi="宋体" w:cs="宋体"/>
          <w:color w:val="FF0000"/>
          <w:sz w:val="24"/>
          <w:szCs w:val="24"/>
          <w:lang w:eastAsia="ja-JP"/>
        </w:rPr>
        <w:t xml:space="preserve"> 不可能～ 表示根据某种理由做出某种否定性的推断。 </w:t>
      </w:r>
    </w:p>
    <w:p>
      <w:pPr>
        <w:ind w:left="239" w:leftChars="114" w:firstLine="0" w:firstLineChars="0"/>
        <w:rPr>
          <w:rFonts w:ascii="宋体" w:hAnsi="宋体" w:eastAsia="MS Mincho" w:cs="宋体"/>
          <w:sz w:val="24"/>
          <w:szCs w:val="24"/>
          <w:lang w:eastAsia="ja-JP"/>
        </w:rPr>
      </w:pPr>
      <w:r>
        <w:rPr>
          <w:rFonts w:hint="eastAsia" w:ascii="宋体" w:hAnsi="宋体" w:cs="宋体"/>
          <w:sz w:val="24"/>
          <w:szCs w:val="24"/>
          <w:lang w:eastAsia="ja-JP"/>
        </w:rPr>
        <w:t>（小句为二类形和名词小句时，把其简体形的“</w:t>
      </w:r>
      <w:r>
        <w:rPr>
          <w:rFonts w:hint="eastAsia" w:ascii="MS Mincho" w:hAnsi="MS Mincho" w:eastAsia="MS Mincho" w:cs="宋体"/>
          <w:sz w:val="24"/>
          <w:szCs w:val="24"/>
          <w:lang w:eastAsia="ja-JP"/>
        </w:rPr>
        <w:t>だ</w:t>
      </w:r>
      <w:r>
        <w:rPr>
          <w:rFonts w:hint="eastAsia" w:ascii="宋体" w:hAnsi="宋体" w:cs="宋体"/>
          <w:sz w:val="24"/>
          <w:szCs w:val="24"/>
          <w:lang w:eastAsia="ja-JP"/>
        </w:rPr>
        <w:t>”换成“</w:t>
      </w:r>
      <w:r>
        <w:rPr>
          <w:rFonts w:hint="eastAsia" w:ascii="MS Mincho" w:hAnsi="MS Mincho" w:eastAsia="MS Mincho" w:cs="宋体"/>
          <w:sz w:val="24"/>
          <w:szCs w:val="24"/>
          <w:lang w:eastAsia="ja-JP"/>
        </w:rPr>
        <w:t>である</w:t>
      </w:r>
      <w:r>
        <w:rPr>
          <w:rFonts w:hint="eastAsia" w:ascii="宋体" w:hAnsi="宋体" w:cs="宋体"/>
          <w:sz w:val="24"/>
          <w:szCs w:val="24"/>
          <w:lang w:eastAsia="ja-JP"/>
        </w:rPr>
        <w:t>”，使用“二类形/名+</w:t>
      </w:r>
      <w:r>
        <w:rPr>
          <w:rFonts w:hint="eastAsia" w:ascii="MS Mincho" w:hAnsi="MS Mincho" w:eastAsia="MS Mincho" w:cs="宋体"/>
          <w:sz w:val="24"/>
          <w:szCs w:val="24"/>
          <w:lang w:eastAsia="ja-JP"/>
        </w:rPr>
        <w:t>である</w:t>
      </w:r>
      <w:r>
        <w:rPr>
          <w:rFonts w:hint="eastAsia" w:ascii="宋体" w:hAnsi="宋体" w:cs="宋体"/>
          <w:sz w:val="24"/>
          <w:szCs w:val="24"/>
          <w:lang w:eastAsia="ja-JP"/>
        </w:rPr>
        <w:t>+</w:t>
      </w:r>
      <w:r>
        <w:rPr>
          <w:rFonts w:hint="eastAsia" w:ascii="MS Mincho" w:hAnsi="MS Mincho" w:eastAsia="MS Mincho" w:cs="宋体"/>
          <w:sz w:val="24"/>
          <w:szCs w:val="24"/>
          <w:lang w:eastAsia="ja-JP"/>
        </w:rPr>
        <w:t>はずがありません</w:t>
      </w:r>
      <w:r>
        <w:rPr>
          <w:rFonts w:hint="eastAsia" w:ascii="宋体" w:hAnsi="宋体" w:cs="宋体"/>
          <w:sz w:val="24"/>
          <w:szCs w:val="24"/>
          <w:lang w:eastAsia="ja-JP"/>
        </w:rPr>
        <w:t>”的形式）</w:t>
      </w:r>
    </w:p>
    <w:p>
      <w:pPr>
        <w:rPr>
          <w:rFonts w:hint="eastAsia" w:ascii="MS Mincho" w:hAnsi="MS Mincho"/>
          <w:b/>
          <w:sz w:val="24"/>
          <w:szCs w:val="24"/>
          <w:lang w:eastAsia="ja-JP"/>
        </w:rPr>
      </w:pPr>
      <w:r>
        <w:rPr>
          <w:rFonts w:hint="eastAsia" w:ascii="MS Mincho" w:hAnsi="MS Mincho"/>
          <w:b/>
          <w:sz w:val="24"/>
          <w:szCs w:val="24"/>
          <w:lang w:eastAsia="ja-JP"/>
        </w:rPr>
        <w:t>第四十三课（使役形）</w:t>
      </w:r>
    </w:p>
    <w:p>
      <w:pPr>
        <w:ind w:firstLine="420" w:firstLineChars="0"/>
        <w:rPr>
          <w:rFonts w:ascii="宋体" w:hAnsi="宋体" w:cs="宋体"/>
          <w:color w:val="FF0000"/>
          <w:sz w:val="24"/>
          <w:szCs w:val="24"/>
          <w:lang w:eastAsia="ja-JP"/>
        </w:rPr>
      </w:pPr>
      <w:r>
        <w:rPr>
          <w:rFonts w:hint="eastAsia" w:ascii="宋体" w:hAnsi="宋体" w:cs="宋体"/>
          <w:sz w:val="24"/>
          <w:szCs w:val="24"/>
          <w:lang w:eastAsia="ja-JP"/>
        </w:rPr>
        <w:t>74.</w:t>
      </w:r>
      <w:r>
        <w:rPr>
          <w:rFonts w:hint="eastAsia" w:ascii="宋体" w:hAnsi="宋体" w:cs="宋体"/>
          <w:sz w:val="24"/>
          <w:szCs w:val="24"/>
          <w:bdr w:val="single" w:color="auto" w:sz="4" w:space="0"/>
          <w:lang w:eastAsia="ja-JP"/>
        </w:rPr>
        <w:t>名</w:t>
      </w:r>
      <w:r>
        <w:rPr>
          <w:rFonts w:hint="eastAsia" w:ascii="宋体" w:hAnsi="宋体" w:eastAsia="MS Mincho" w:cs="宋体"/>
          <w:b/>
          <w:sz w:val="24"/>
          <w:szCs w:val="24"/>
          <w:lang w:eastAsia="ja-JP"/>
        </w:rPr>
        <w:t>は</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を</w:t>
      </w:r>
      <w:r>
        <w:rPr>
          <w:rFonts w:hint="eastAsia" w:ascii="宋体" w:hAnsi="宋体" w:cs="宋体"/>
          <w:sz w:val="24"/>
          <w:szCs w:val="24"/>
          <w:bdr w:val="single" w:color="auto" w:sz="4" w:space="0"/>
          <w:lang w:eastAsia="ja-JP"/>
        </w:rPr>
        <w:t>自动</w:t>
      </w:r>
      <w:r>
        <w:rPr>
          <w:rFonts w:hint="eastAsia" w:ascii="宋体" w:hAnsi="宋体" w:cs="宋体"/>
          <w:b/>
          <w:sz w:val="24"/>
          <w:szCs w:val="24"/>
          <w:lang w:eastAsia="ja-JP"/>
        </w:rPr>
        <w:t>（</w:t>
      </w:r>
      <w:r>
        <w:rPr>
          <w:rFonts w:hint="eastAsia" w:ascii="MS Mincho" w:hAnsi="MS Mincho" w:eastAsia="MS Mincho" w:cs="宋体"/>
          <w:b/>
          <w:sz w:val="24"/>
          <w:szCs w:val="24"/>
          <w:lang w:eastAsia="ja-JP"/>
        </w:rPr>
        <w:t>さ</w:t>
      </w:r>
      <w:r>
        <w:rPr>
          <w:rFonts w:hint="eastAsia" w:ascii="宋体" w:hAnsi="宋体" w:cs="宋体"/>
          <w:b/>
          <w:sz w:val="24"/>
          <w:szCs w:val="24"/>
          <w:lang w:eastAsia="ja-JP"/>
        </w:rPr>
        <w:t>）</w:t>
      </w:r>
      <w:r>
        <w:rPr>
          <w:rFonts w:hint="eastAsia" w:ascii="MS Mincho" w:hAnsi="MS Mincho" w:eastAsia="MS Mincho" w:cs="宋体"/>
          <w:b/>
          <w:sz w:val="24"/>
          <w:szCs w:val="24"/>
          <w:lang w:eastAsia="ja-JP"/>
        </w:rPr>
        <w:t>せます</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在使役句里不是动作主体而是使役主体做主语，如动词是自动词时，动作主体用助词“</w:t>
      </w:r>
      <w:r>
        <w:rPr>
          <w:rFonts w:hint="eastAsia" w:ascii="MS Mincho" w:hAnsi="MS Mincho" w:eastAsia="MS Mincho" w:cs="宋体"/>
          <w:color w:val="FF0000"/>
          <w:sz w:val="24"/>
          <w:szCs w:val="24"/>
          <w:lang w:eastAsia="ja-JP"/>
        </w:rPr>
        <w:t>を</w:t>
      </w:r>
      <w:r>
        <w:rPr>
          <w:rFonts w:hint="eastAsia" w:ascii="宋体" w:hAnsi="宋体" w:cs="宋体"/>
          <w:color w:val="FF0000"/>
          <w:sz w:val="24"/>
          <w:szCs w:val="24"/>
          <w:lang w:eastAsia="ja-JP"/>
        </w:rPr>
        <w:t>”表示。</w:t>
      </w:r>
    </w:p>
    <w:p>
      <w:pPr>
        <w:ind w:firstLine="420" w:firstLineChars="0"/>
        <w:rPr>
          <w:rFonts w:ascii="宋体" w:hAnsi="宋体" w:cs="宋体"/>
          <w:color w:val="FF0000"/>
          <w:sz w:val="24"/>
          <w:szCs w:val="24"/>
          <w:lang w:eastAsia="ja-JP"/>
        </w:rPr>
      </w:pPr>
      <w:r>
        <w:rPr>
          <w:rFonts w:hint="eastAsia" w:ascii="宋体" w:hAnsi="宋体" w:cs="宋体"/>
          <w:sz w:val="24"/>
          <w:szCs w:val="24"/>
          <w:lang w:eastAsia="ja-JP"/>
        </w:rPr>
        <w:t>75.</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は</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に</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を</w:t>
      </w:r>
      <w:r>
        <w:rPr>
          <w:rFonts w:hint="eastAsia" w:ascii="宋体" w:hAnsi="宋体" w:cs="宋体"/>
          <w:sz w:val="24"/>
          <w:szCs w:val="24"/>
          <w:bdr w:val="single" w:color="auto" w:sz="4" w:space="0"/>
          <w:lang w:eastAsia="ja-JP"/>
        </w:rPr>
        <w:t>他动</w:t>
      </w:r>
      <w:r>
        <w:rPr>
          <w:rFonts w:hint="eastAsia" w:ascii="宋体" w:hAnsi="宋体" w:cs="宋体"/>
          <w:b/>
          <w:sz w:val="24"/>
          <w:szCs w:val="24"/>
          <w:lang w:eastAsia="ja-JP"/>
        </w:rPr>
        <w:t>（</w:t>
      </w:r>
      <w:r>
        <w:rPr>
          <w:rFonts w:hint="eastAsia" w:ascii="MS Mincho" w:hAnsi="MS Mincho" w:eastAsia="MS Mincho" w:cs="宋体"/>
          <w:b/>
          <w:sz w:val="24"/>
          <w:szCs w:val="24"/>
          <w:lang w:eastAsia="ja-JP"/>
        </w:rPr>
        <w:t>さ</w:t>
      </w:r>
      <w:r>
        <w:rPr>
          <w:rFonts w:hint="eastAsia" w:ascii="宋体" w:hAnsi="宋体" w:cs="宋体"/>
          <w:b/>
          <w:sz w:val="24"/>
          <w:szCs w:val="24"/>
          <w:lang w:eastAsia="ja-JP"/>
        </w:rPr>
        <w:t>）</w:t>
      </w:r>
      <w:r>
        <w:rPr>
          <w:rFonts w:hint="eastAsia" w:ascii="MS Mincho" w:hAnsi="MS Mincho" w:eastAsia="MS Mincho" w:cs="宋体"/>
          <w:b/>
          <w:sz w:val="24"/>
          <w:szCs w:val="24"/>
          <w:lang w:eastAsia="ja-JP"/>
        </w:rPr>
        <w:t>せます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在使役句里不是动作主体而是使役主体做主语，如动词是他动词时，动作主体用助词“</w:t>
      </w:r>
      <w:r>
        <w:rPr>
          <w:rFonts w:hint="eastAsia" w:ascii="MS Mincho" w:hAnsi="MS Mincho" w:eastAsia="MS Mincho" w:cs="宋体"/>
          <w:color w:val="FF0000"/>
          <w:sz w:val="24"/>
          <w:szCs w:val="24"/>
          <w:lang w:eastAsia="ja-JP"/>
        </w:rPr>
        <w:t>に</w:t>
      </w:r>
      <w:r>
        <w:rPr>
          <w:rFonts w:hint="eastAsia" w:ascii="宋体" w:hAnsi="宋体" w:cs="宋体"/>
          <w:color w:val="FF0000"/>
          <w:sz w:val="24"/>
          <w:szCs w:val="24"/>
          <w:lang w:eastAsia="ja-JP"/>
        </w:rPr>
        <w:t>”表示。</w:t>
      </w:r>
    </w:p>
    <w:p>
      <w:pPr>
        <w:ind w:firstLine="420" w:firstLineChars="0"/>
        <w:rPr>
          <w:rFonts w:ascii="宋体" w:hAnsi="宋体" w:cs="宋体"/>
          <w:sz w:val="24"/>
          <w:szCs w:val="24"/>
          <w:lang w:eastAsia="ja-JP"/>
        </w:rPr>
      </w:pPr>
      <w:r>
        <w:rPr>
          <w:rFonts w:hint="eastAsia" w:ascii="宋体" w:hAnsi="宋体" w:cs="宋体"/>
          <w:sz w:val="24"/>
          <w:szCs w:val="24"/>
          <w:lang w:eastAsia="ja-JP"/>
        </w:rPr>
        <w:t>76.</w:t>
      </w:r>
      <w:r>
        <w:rPr>
          <w:rFonts w:hint="eastAsia" w:ascii="宋体" w:hAnsi="宋体" w:cs="宋体"/>
          <w:sz w:val="24"/>
          <w:szCs w:val="24"/>
          <w:bdr w:val="single" w:color="auto" w:sz="4" w:space="0"/>
          <w:lang w:eastAsia="ja-JP"/>
        </w:rPr>
        <w:t>动</w:t>
      </w:r>
      <w:r>
        <w:rPr>
          <w:rFonts w:hint="eastAsia" w:ascii="宋体" w:hAnsi="宋体" w:cs="宋体"/>
          <w:b/>
          <w:sz w:val="24"/>
          <w:szCs w:val="24"/>
          <w:lang w:eastAsia="ja-JP"/>
        </w:rPr>
        <w:t>（</w:t>
      </w:r>
      <w:r>
        <w:rPr>
          <w:rFonts w:hint="eastAsia" w:ascii="MS Mincho" w:hAnsi="MS Mincho" w:eastAsia="MS Mincho" w:cs="宋体"/>
          <w:b/>
          <w:sz w:val="24"/>
          <w:szCs w:val="24"/>
          <w:lang w:eastAsia="ja-JP"/>
        </w:rPr>
        <w:t>さ</w:t>
      </w:r>
      <w:r>
        <w:rPr>
          <w:rFonts w:hint="eastAsia" w:ascii="宋体" w:hAnsi="宋体" w:cs="宋体"/>
          <w:b/>
          <w:sz w:val="24"/>
          <w:szCs w:val="24"/>
          <w:lang w:eastAsia="ja-JP"/>
        </w:rPr>
        <w:t>）</w:t>
      </w:r>
      <w:r>
        <w:rPr>
          <w:rFonts w:hint="eastAsia" w:ascii="MS Mincho" w:hAnsi="MS Mincho" w:eastAsia="MS Mincho" w:cs="宋体"/>
          <w:b/>
          <w:sz w:val="24"/>
          <w:szCs w:val="24"/>
          <w:lang w:eastAsia="ja-JP"/>
        </w:rPr>
        <w:t>せてください</w:t>
      </w:r>
      <w:r>
        <w:rPr>
          <w:rFonts w:hint="eastAsia" w:ascii="MS Mincho" w:hAnsi="MS Mincho" w:eastAsia="MS Mincho" w:cs="宋体"/>
          <w:sz w:val="24"/>
          <w:szCs w:val="24"/>
          <w:lang w:eastAsia="ja-JP"/>
        </w:rPr>
        <w:t>　</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请让我～ （语气较强）</w:t>
      </w:r>
    </w:p>
    <w:p>
      <w:pPr>
        <w:ind w:firstLine="420" w:firstLineChars="0"/>
        <w:rPr>
          <w:rFonts w:ascii="宋体" w:hAnsi="宋体" w:eastAsia="MS Mincho" w:cs="宋体"/>
          <w:sz w:val="24"/>
          <w:szCs w:val="24"/>
          <w:lang w:eastAsia="ja-JP"/>
        </w:rPr>
      </w:pPr>
      <w:r>
        <w:rPr>
          <w:rFonts w:hint="eastAsia" w:ascii="宋体" w:hAnsi="宋体" w:cs="宋体"/>
          <w:sz w:val="24"/>
          <w:szCs w:val="24"/>
          <w:lang w:eastAsia="ja-JP"/>
        </w:rPr>
        <w:t>77.</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やすいです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にくいです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 xml:space="preserve">表示事物的某种性质 </w:t>
      </w:r>
      <w:r>
        <w:rPr>
          <w:rFonts w:hint="eastAsia" w:ascii="宋体" w:hAnsi="宋体" w:cs="宋体"/>
          <w:sz w:val="24"/>
          <w:szCs w:val="24"/>
          <w:lang w:eastAsia="ja-JP"/>
        </w:rPr>
        <w:t>（接续方式为“</w:t>
      </w:r>
      <w:r>
        <w:rPr>
          <w:rFonts w:hint="eastAsia" w:ascii="MS Mincho" w:hAnsi="MS Mincho" w:eastAsia="MS Mincho" w:cs="宋体"/>
          <w:sz w:val="24"/>
          <w:szCs w:val="24"/>
          <w:lang w:eastAsia="ja-JP"/>
        </w:rPr>
        <w:t>ます</w:t>
      </w:r>
      <w:r>
        <w:rPr>
          <w:rFonts w:hint="eastAsia" w:ascii="宋体" w:hAnsi="宋体" w:cs="宋体"/>
          <w:sz w:val="24"/>
          <w:szCs w:val="24"/>
          <w:lang w:eastAsia="ja-JP"/>
        </w:rPr>
        <w:t>形”去掉“</w:t>
      </w:r>
      <w:r>
        <w:rPr>
          <w:rFonts w:hint="eastAsia" w:ascii="MS Mincho" w:hAnsi="MS Mincho" w:eastAsia="MS Mincho" w:cs="宋体"/>
          <w:sz w:val="24"/>
          <w:szCs w:val="24"/>
          <w:lang w:eastAsia="ja-JP"/>
        </w:rPr>
        <w:t>ます</w:t>
      </w:r>
      <w:r>
        <w:rPr>
          <w:rFonts w:hint="eastAsia" w:ascii="宋体" w:hAnsi="宋体" w:cs="宋体"/>
          <w:sz w:val="24"/>
          <w:szCs w:val="24"/>
          <w:lang w:eastAsia="ja-JP"/>
        </w:rPr>
        <w:t>”加“</w:t>
      </w:r>
      <w:r>
        <w:rPr>
          <w:rFonts w:hint="eastAsia" w:ascii="MS Mincho" w:hAnsi="MS Mincho" w:eastAsia="MS Mincho" w:cs="宋体"/>
          <w:sz w:val="24"/>
          <w:szCs w:val="24"/>
          <w:lang w:eastAsia="ja-JP"/>
        </w:rPr>
        <w:t>やすいです</w:t>
      </w:r>
      <w:r>
        <w:rPr>
          <w:rFonts w:hint="eastAsia" w:ascii="宋体" w:hAnsi="宋体" w:cs="宋体"/>
          <w:sz w:val="24"/>
          <w:szCs w:val="24"/>
          <w:lang w:eastAsia="ja-JP"/>
        </w:rPr>
        <w:t>/</w:t>
      </w:r>
      <w:r>
        <w:rPr>
          <w:rFonts w:hint="eastAsia" w:ascii="MS Mincho" w:hAnsi="MS Mincho" w:eastAsia="MS Mincho" w:cs="宋体"/>
          <w:sz w:val="24"/>
          <w:szCs w:val="24"/>
          <w:lang w:eastAsia="ja-JP"/>
        </w:rPr>
        <w:t>にくいです</w:t>
      </w:r>
      <w:r>
        <w:rPr>
          <w:rFonts w:hint="eastAsia" w:ascii="宋体" w:hAnsi="宋体" w:cs="宋体"/>
          <w:sz w:val="24"/>
          <w:szCs w:val="24"/>
          <w:lang w:eastAsia="ja-JP"/>
        </w:rPr>
        <w:t>”。“～</w:t>
      </w:r>
      <w:r>
        <w:rPr>
          <w:rFonts w:hint="eastAsia" w:ascii="MS Mincho" w:hAnsi="MS Mincho" w:eastAsia="MS Mincho" w:cs="宋体"/>
          <w:sz w:val="24"/>
          <w:szCs w:val="24"/>
          <w:lang w:eastAsia="ja-JP"/>
        </w:rPr>
        <w:t>やすいです</w:t>
      </w:r>
      <w:r>
        <w:rPr>
          <w:rFonts w:hint="eastAsia" w:ascii="宋体" w:hAnsi="宋体" w:cs="宋体"/>
          <w:sz w:val="24"/>
          <w:szCs w:val="24"/>
          <w:lang w:eastAsia="ja-JP"/>
        </w:rPr>
        <w:t>”</w:t>
      </w:r>
      <w:r>
        <w:rPr>
          <w:rFonts w:hint="eastAsia" w:ascii="宋体" w:hAnsi="宋体" w:cs="宋体"/>
          <w:color w:val="FF0000"/>
          <w:sz w:val="24"/>
          <w:szCs w:val="24"/>
          <w:lang w:eastAsia="ja-JP"/>
        </w:rPr>
        <w:t>表示事物有“易于～”的倾向</w:t>
      </w:r>
      <w:r>
        <w:rPr>
          <w:rFonts w:hint="eastAsia" w:ascii="宋体" w:hAnsi="宋体" w:cs="宋体"/>
          <w:sz w:val="24"/>
          <w:szCs w:val="24"/>
          <w:lang w:eastAsia="ja-JP"/>
        </w:rPr>
        <w:t>，“～</w:t>
      </w:r>
      <w:r>
        <w:rPr>
          <w:rFonts w:hint="eastAsia" w:ascii="MS Mincho" w:hAnsi="MS Mincho" w:eastAsia="MS Mincho" w:cs="宋体"/>
          <w:sz w:val="24"/>
          <w:szCs w:val="24"/>
          <w:lang w:eastAsia="ja-JP"/>
        </w:rPr>
        <w:t>にくいです</w:t>
      </w:r>
      <w:r>
        <w:rPr>
          <w:rFonts w:hint="eastAsia" w:ascii="宋体" w:hAnsi="宋体" w:cs="宋体"/>
          <w:sz w:val="24"/>
          <w:szCs w:val="24"/>
          <w:lang w:eastAsia="ja-JP"/>
        </w:rPr>
        <w:t>”</w:t>
      </w:r>
      <w:r>
        <w:rPr>
          <w:rFonts w:hint="eastAsia" w:ascii="宋体" w:hAnsi="宋体" w:cs="宋体"/>
          <w:color w:val="FF0000"/>
          <w:sz w:val="24"/>
          <w:szCs w:val="24"/>
          <w:lang w:eastAsia="ja-JP"/>
        </w:rPr>
        <w:t>表示事物有“难于～”的倾向。</w:t>
      </w:r>
      <w:r>
        <w:rPr>
          <w:rFonts w:hint="eastAsia" w:ascii="宋体" w:hAnsi="宋体" w:cs="宋体"/>
          <w:sz w:val="24"/>
          <w:szCs w:val="24"/>
          <w:lang w:eastAsia="ja-JP"/>
        </w:rPr>
        <w:t>）</w:t>
      </w:r>
    </w:p>
    <w:p>
      <w:pPr>
        <w:rPr>
          <w:rFonts w:hint="eastAsia" w:ascii="MS Mincho" w:hAnsi="MS Mincho"/>
          <w:b/>
          <w:sz w:val="24"/>
          <w:szCs w:val="24"/>
          <w:lang w:eastAsia="ja-JP"/>
        </w:rPr>
      </w:pPr>
      <w:r>
        <w:rPr>
          <w:rFonts w:hint="eastAsia" w:ascii="MS Mincho" w:hAnsi="MS Mincho"/>
          <w:b/>
          <w:sz w:val="24"/>
          <w:szCs w:val="24"/>
          <w:lang w:eastAsia="ja-JP"/>
        </w:rPr>
        <w:t>第四十四课</w:t>
      </w:r>
    </w:p>
    <w:p>
      <w:pPr>
        <w:ind w:firstLine="420" w:firstLineChars="0"/>
        <w:rPr>
          <w:rFonts w:ascii="宋体" w:hAnsi="宋体" w:cs="宋体"/>
          <w:sz w:val="24"/>
          <w:szCs w:val="24"/>
          <w:lang w:eastAsia="ja-JP"/>
        </w:rPr>
      </w:pPr>
      <w:r>
        <w:rPr>
          <w:rFonts w:hint="eastAsia" w:ascii="宋体" w:hAnsi="宋体" w:cs="宋体"/>
          <w:sz w:val="24"/>
          <w:szCs w:val="24"/>
          <w:lang w:eastAsia="ja-JP"/>
        </w:rPr>
        <w:t>78.</w:t>
      </w:r>
      <w:r>
        <w:rPr>
          <w:rFonts w:hint="eastAsia" w:ascii="宋体" w:hAnsi="宋体" w:cs="宋体"/>
          <w:sz w:val="24"/>
          <w:szCs w:val="24"/>
          <w:bdr w:val="single" w:color="auto" w:sz="4" w:space="0"/>
          <w:lang w:eastAsia="ja-JP"/>
        </w:rPr>
        <w:t>小句（简体形）</w:t>
      </w:r>
      <w:r>
        <w:rPr>
          <w:rFonts w:hint="eastAsia" w:ascii="MS Mincho" w:hAnsi="MS Mincho" w:eastAsia="MS Mincho" w:cs="宋体"/>
          <w:b/>
          <w:sz w:val="24"/>
          <w:szCs w:val="24"/>
          <w:lang w:eastAsia="ja-JP"/>
        </w:rPr>
        <w:t>ようです</w:t>
      </w:r>
      <w:r>
        <w:rPr>
          <w:rFonts w:hint="eastAsia" w:ascii="宋体" w:hAnsi="宋体" w:cs="宋体"/>
          <w:b/>
          <w:sz w:val="24"/>
          <w:szCs w:val="24"/>
          <w:lang w:eastAsia="ja-JP"/>
        </w:rPr>
        <w:t xml:space="preserve"> </w:t>
      </w:r>
      <w:r>
        <w:rPr>
          <w:rFonts w:hint="eastAsia" w:ascii="宋体" w:hAnsi="宋体" w:cs="宋体"/>
          <w:color w:val="FF0000"/>
          <w:sz w:val="24"/>
          <w:szCs w:val="24"/>
          <w:lang w:eastAsia="ja-JP"/>
        </w:rPr>
        <w:t>【推测】</w:t>
      </w:r>
    </w:p>
    <w:p>
      <w:pPr>
        <w:ind w:firstLine="420" w:firstLineChars="0"/>
        <w:rPr>
          <w:rFonts w:ascii="宋体" w:hAnsi="宋体" w:cs="宋体"/>
          <w:sz w:val="24"/>
          <w:szCs w:val="24"/>
          <w:lang w:eastAsia="ja-JP"/>
        </w:rPr>
      </w:pPr>
      <w:r>
        <w:rPr>
          <w:rFonts w:hint="eastAsia" w:ascii="宋体" w:hAnsi="宋体" w:cs="宋体"/>
          <w:sz w:val="24"/>
          <w:szCs w:val="24"/>
          <w:lang w:eastAsia="ja-JP"/>
        </w:rPr>
        <w:t xml:space="preserve">   </w:t>
      </w: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w:t>
      </w:r>
      <w:r>
        <w:rPr>
          <w:rFonts w:hint="eastAsia" w:ascii="MS Mincho" w:hAnsi="MS Mincho" w:eastAsia="MS Mincho" w:cs="宋体"/>
          <w:b/>
          <w:sz w:val="24"/>
          <w:szCs w:val="24"/>
          <w:lang w:eastAsia="ja-JP"/>
        </w:rPr>
        <w:t>の</w:t>
      </w:r>
      <w:r>
        <w:rPr>
          <w:rFonts w:hint="eastAsia" w:ascii="宋体" w:hAnsi="宋体" w:cs="宋体"/>
          <w:sz w:val="24"/>
          <w:szCs w:val="24"/>
          <w:lang w:eastAsia="ja-JP"/>
        </w:rPr>
        <w:t>+</w:t>
      </w:r>
      <w:r>
        <w:rPr>
          <w:rFonts w:hint="eastAsia" w:ascii="MS Mincho" w:hAnsi="MS Mincho" w:eastAsia="MS Mincho" w:cs="宋体"/>
          <w:b/>
          <w:sz w:val="24"/>
          <w:szCs w:val="24"/>
          <w:lang w:eastAsia="ja-JP"/>
        </w:rPr>
        <w:t>ようです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【推测】 好像～；看来～ 表示根据说话人感知的某种情况进行推测。</w:t>
      </w:r>
      <w:r>
        <w:rPr>
          <w:rFonts w:hint="eastAsia" w:ascii="宋体" w:hAnsi="宋体" w:cs="宋体"/>
          <w:sz w:val="24"/>
          <w:szCs w:val="24"/>
          <w:lang w:eastAsia="ja-JP"/>
        </w:rPr>
        <w:t>（小句为二类形容词小句时把其简体形的“</w:t>
      </w:r>
      <w:r>
        <w:rPr>
          <w:rFonts w:hint="eastAsia" w:ascii="MS Mincho" w:hAnsi="MS Mincho" w:eastAsia="MS Mincho" w:cs="宋体"/>
          <w:sz w:val="24"/>
          <w:szCs w:val="24"/>
          <w:lang w:eastAsia="ja-JP"/>
        </w:rPr>
        <w:t>だ</w:t>
      </w:r>
      <w:r>
        <w:rPr>
          <w:rFonts w:hint="eastAsia" w:ascii="宋体" w:hAnsi="宋体" w:cs="宋体"/>
          <w:sz w:val="24"/>
          <w:szCs w:val="24"/>
          <w:lang w:eastAsia="ja-JP"/>
        </w:rPr>
        <w:t>”换成“</w:t>
      </w:r>
      <w:r>
        <w:rPr>
          <w:rFonts w:hint="eastAsia" w:ascii="MS Mincho" w:hAnsi="MS Mincho" w:eastAsia="MS Mincho" w:cs="宋体"/>
          <w:sz w:val="24"/>
          <w:szCs w:val="24"/>
          <w:lang w:eastAsia="ja-JP"/>
        </w:rPr>
        <w:t>な</w:t>
      </w:r>
      <w:r>
        <w:rPr>
          <w:rFonts w:hint="eastAsia" w:ascii="宋体" w:hAnsi="宋体" w:cs="宋体"/>
          <w:sz w:val="24"/>
          <w:szCs w:val="24"/>
          <w:lang w:eastAsia="ja-JP"/>
        </w:rPr>
        <w:t>”，使用“二类形+</w:t>
      </w:r>
      <w:r>
        <w:rPr>
          <w:rFonts w:hint="eastAsia" w:ascii="MS Mincho" w:hAnsi="MS Mincho" w:eastAsia="MS Mincho" w:cs="宋体"/>
          <w:sz w:val="24"/>
          <w:szCs w:val="24"/>
          <w:lang w:eastAsia="ja-JP"/>
        </w:rPr>
        <w:t>な</w:t>
      </w:r>
      <w:r>
        <w:rPr>
          <w:rFonts w:hint="eastAsia" w:ascii="宋体" w:hAnsi="宋体" w:cs="宋体"/>
          <w:sz w:val="24"/>
          <w:szCs w:val="24"/>
          <w:lang w:eastAsia="ja-JP"/>
        </w:rPr>
        <w:t>+</w:t>
      </w:r>
      <w:r>
        <w:rPr>
          <w:rFonts w:hint="eastAsia" w:ascii="MS Mincho" w:hAnsi="MS Mincho" w:eastAsia="MS Mincho" w:cs="宋体"/>
          <w:sz w:val="24"/>
          <w:szCs w:val="24"/>
          <w:lang w:eastAsia="ja-JP"/>
        </w:rPr>
        <w:t>ようです</w:t>
      </w:r>
      <w:r>
        <w:rPr>
          <w:rFonts w:hint="eastAsia" w:ascii="宋体" w:hAnsi="宋体" w:cs="宋体"/>
          <w:sz w:val="24"/>
          <w:szCs w:val="24"/>
          <w:lang w:eastAsia="ja-JP"/>
        </w:rPr>
        <w:t>”的形式）</w:t>
      </w:r>
    </w:p>
    <w:p>
      <w:pPr>
        <w:ind w:firstLine="420" w:firstLineChars="0"/>
        <w:rPr>
          <w:rFonts w:ascii="宋体" w:hAnsi="宋体" w:cs="宋体"/>
          <w:sz w:val="24"/>
          <w:szCs w:val="24"/>
          <w:lang w:eastAsia="ja-JP"/>
        </w:rPr>
      </w:pPr>
      <w:r>
        <w:rPr>
          <w:rFonts w:hint="eastAsia" w:ascii="宋体" w:hAnsi="宋体" w:cs="宋体"/>
          <w:sz w:val="24"/>
          <w:szCs w:val="24"/>
          <w:lang w:eastAsia="ja-JP"/>
        </w:rPr>
        <w:t>79.</w:t>
      </w:r>
      <w:r>
        <w:rPr>
          <w:rFonts w:hint="eastAsia" w:ascii="宋体" w:hAnsi="宋体" w:cs="宋体"/>
          <w:sz w:val="24"/>
          <w:szCs w:val="24"/>
          <w:bdr w:val="single" w:color="auto" w:sz="4" w:space="0"/>
          <w:lang w:eastAsia="ja-JP"/>
        </w:rPr>
        <w:t>小句（简体形</w:t>
      </w:r>
      <w:r>
        <w:rPr>
          <w:rFonts w:hint="eastAsia" w:ascii="MS Mincho" w:hAnsi="MS Mincho" w:eastAsia="MS Mincho" w:cs="宋体"/>
          <w:sz w:val="24"/>
          <w:szCs w:val="24"/>
          <w:bdr w:val="single" w:color="auto" w:sz="4" w:space="0"/>
          <w:lang w:eastAsia="ja-JP"/>
        </w:rPr>
        <w:t>）</w:t>
      </w:r>
      <w:r>
        <w:rPr>
          <w:rFonts w:hint="eastAsia" w:ascii="MS Mincho" w:hAnsi="MS Mincho" w:eastAsia="MS Mincho" w:cs="宋体"/>
          <w:b/>
          <w:sz w:val="24"/>
          <w:szCs w:val="24"/>
          <w:lang w:eastAsia="ja-JP"/>
        </w:rPr>
        <w:t>みたいです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【推测】 好像～；似乎～ 与“～</w:t>
      </w:r>
      <w:r>
        <w:rPr>
          <w:rFonts w:hint="eastAsia" w:ascii="MS Mincho" w:hAnsi="MS Mincho" w:eastAsia="MS Mincho" w:cs="宋体"/>
          <w:color w:val="FF0000"/>
          <w:sz w:val="24"/>
          <w:szCs w:val="24"/>
          <w:lang w:eastAsia="ja-JP"/>
        </w:rPr>
        <w:t>ようです</w:t>
      </w:r>
      <w:r>
        <w:rPr>
          <w:rFonts w:hint="eastAsia" w:ascii="宋体" w:hAnsi="宋体" w:cs="宋体"/>
          <w:color w:val="FF0000"/>
          <w:sz w:val="24"/>
          <w:szCs w:val="24"/>
          <w:lang w:eastAsia="ja-JP"/>
        </w:rPr>
        <w:t>”基本相同，但只用于口语</w:t>
      </w:r>
      <w:r>
        <w:rPr>
          <w:rFonts w:hint="eastAsia" w:ascii="宋体" w:hAnsi="宋体" w:cs="宋体"/>
          <w:sz w:val="24"/>
          <w:szCs w:val="24"/>
          <w:lang w:eastAsia="ja-JP"/>
        </w:rPr>
        <w:t>（小句为二类形小句和名词小句时把其简体形的“</w:t>
      </w:r>
      <w:r>
        <w:rPr>
          <w:rFonts w:hint="eastAsia" w:ascii="MS Mincho" w:hAnsi="MS Mincho" w:eastAsia="MS Mincho" w:cs="宋体"/>
          <w:sz w:val="24"/>
          <w:szCs w:val="24"/>
          <w:lang w:eastAsia="ja-JP"/>
        </w:rPr>
        <w:t>だ</w:t>
      </w:r>
      <w:r>
        <w:rPr>
          <w:rFonts w:hint="eastAsia" w:ascii="宋体" w:hAnsi="宋体" w:cs="宋体"/>
          <w:sz w:val="24"/>
          <w:szCs w:val="24"/>
          <w:lang w:eastAsia="ja-JP"/>
        </w:rPr>
        <w:t>”换成“</w:t>
      </w:r>
      <w:r>
        <w:rPr>
          <w:rFonts w:hint="eastAsia" w:ascii="MS Mincho" w:hAnsi="MS Mincho" w:eastAsia="MS Mincho" w:cs="宋体"/>
          <w:sz w:val="24"/>
          <w:szCs w:val="24"/>
          <w:lang w:eastAsia="ja-JP"/>
        </w:rPr>
        <w:t>みたいです</w:t>
      </w:r>
      <w:r>
        <w:rPr>
          <w:rFonts w:hint="eastAsia" w:ascii="宋体" w:hAnsi="宋体" w:cs="宋体"/>
          <w:sz w:val="24"/>
          <w:szCs w:val="24"/>
          <w:lang w:eastAsia="ja-JP"/>
        </w:rPr>
        <w:t>”）</w:t>
      </w:r>
    </w:p>
    <w:p>
      <w:pPr>
        <w:ind w:firstLine="420" w:firstLineChars="0"/>
        <w:rPr>
          <w:rFonts w:ascii="宋体" w:hAnsi="宋体" w:cs="宋体"/>
          <w:sz w:val="24"/>
          <w:szCs w:val="24"/>
          <w:lang w:eastAsia="ja-JP"/>
        </w:rPr>
      </w:pPr>
      <w:r>
        <w:rPr>
          <w:rFonts w:hint="eastAsia" w:ascii="宋体" w:hAnsi="宋体" w:cs="宋体"/>
          <w:sz w:val="24"/>
          <w:szCs w:val="24"/>
          <w:lang w:eastAsia="ja-JP"/>
        </w:rPr>
        <w:t>80.</w:t>
      </w:r>
      <w:r>
        <w:rPr>
          <w:rFonts w:hint="eastAsia" w:ascii="宋体" w:hAnsi="宋体" w:cs="宋体"/>
          <w:sz w:val="24"/>
          <w:szCs w:val="24"/>
          <w:bdr w:val="single" w:color="auto" w:sz="4" w:space="0"/>
          <w:lang w:eastAsia="ja-JP"/>
        </w:rPr>
        <w:t>小句（简体形）</w:t>
      </w:r>
      <w:r>
        <w:rPr>
          <w:rFonts w:hint="eastAsia" w:ascii="MS Mincho" w:hAnsi="MS Mincho" w:eastAsia="MS Mincho" w:cs="宋体"/>
          <w:b/>
          <w:sz w:val="24"/>
          <w:szCs w:val="24"/>
          <w:lang w:eastAsia="ja-JP"/>
        </w:rPr>
        <w:t>らしいです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【推测】【传闻】 好像～  既可以表示根据某种观察到的情况进行推测，也可以用来婉转地叙述听来的信息。</w:t>
      </w:r>
      <w:r>
        <w:rPr>
          <w:rFonts w:hint="eastAsia" w:ascii="宋体" w:hAnsi="宋体" w:cs="宋体"/>
          <w:sz w:val="24"/>
          <w:szCs w:val="24"/>
          <w:lang w:eastAsia="ja-JP"/>
        </w:rPr>
        <w:t>（小句为二类形容词小句和名词小句时把其简体形的“</w:t>
      </w:r>
      <w:r>
        <w:rPr>
          <w:rFonts w:hint="eastAsia" w:ascii="MS Mincho" w:hAnsi="MS Mincho" w:eastAsia="MS Mincho" w:cs="宋体"/>
          <w:sz w:val="24"/>
          <w:szCs w:val="24"/>
          <w:lang w:eastAsia="ja-JP"/>
        </w:rPr>
        <w:t>だ</w:t>
      </w:r>
      <w:r>
        <w:rPr>
          <w:rFonts w:hint="eastAsia" w:ascii="宋体" w:hAnsi="宋体" w:cs="宋体"/>
          <w:sz w:val="24"/>
          <w:szCs w:val="24"/>
          <w:lang w:eastAsia="ja-JP"/>
        </w:rPr>
        <w:t>”换成“</w:t>
      </w:r>
      <w:r>
        <w:rPr>
          <w:rFonts w:hint="eastAsia" w:ascii="MS Mincho" w:hAnsi="MS Mincho" w:eastAsia="MS Mincho" w:cs="宋体"/>
          <w:sz w:val="24"/>
          <w:szCs w:val="24"/>
          <w:lang w:eastAsia="ja-JP"/>
        </w:rPr>
        <w:t>らしいです</w:t>
      </w:r>
      <w:r>
        <w:rPr>
          <w:rFonts w:hint="eastAsia" w:ascii="宋体" w:hAnsi="宋体" w:cs="宋体"/>
          <w:sz w:val="24"/>
          <w:szCs w:val="24"/>
          <w:lang w:eastAsia="ja-JP"/>
        </w:rPr>
        <w:t>”）</w:t>
      </w:r>
    </w:p>
    <w:p>
      <w:pPr>
        <w:ind w:firstLine="420" w:firstLineChars="0"/>
        <w:rPr>
          <w:rFonts w:ascii="宋体" w:hAnsi="宋体" w:eastAsia="MS Mincho" w:cs="宋体"/>
          <w:sz w:val="24"/>
          <w:szCs w:val="24"/>
          <w:lang w:eastAsia="ja-JP"/>
        </w:rPr>
      </w:pPr>
      <w:r>
        <w:rPr>
          <w:rFonts w:hint="eastAsia" w:ascii="宋体" w:hAnsi="宋体" w:cs="宋体"/>
          <w:sz w:val="24"/>
          <w:szCs w:val="24"/>
          <w:lang w:eastAsia="ja-JP"/>
        </w:rPr>
        <w:t>81.</w:t>
      </w:r>
      <w:r>
        <w:rPr>
          <w:rFonts w:hint="eastAsia" w:ascii="宋体" w:hAnsi="宋体" w:cs="宋体"/>
          <w:sz w:val="24"/>
          <w:szCs w:val="24"/>
          <w:bdr w:val="single" w:color="auto" w:sz="4" w:space="0"/>
          <w:lang w:eastAsia="ja-JP"/>
        </w:rPr>
        <w:t>动/一类形/二类形</w:t>
      </w:r>
      <w:r>
        <w:rPr>
          <w:rFonts w:hint="eastAsia" w:ascii="MS Mincho" w:hAnsi="MS Mincho" w:eastAsia="MS Mincho" w:cs="宋体"/>
          <w:b/>
          <w:sz w:val="24"/>
          <w:szCs w:val="24"/>
          <w:lang w:eastAsia="ja-JP"/>
        </w:rPr>
        <w:t>過ぎます</w:t>
      </w:r>
      <w:r>
        <w:rPr>
          <w:rFonts w:hint="eastAsia" w:ascii="MS Mincho" w:hAnsi="MS Mincho" w:eastAsia="MS Mincho" w:cs="宋体"/>
          <w:sz w:val="24"/>
          <w:szCs w:val="24"/>
          <w:lang w:eastAsia="ja-JP"/>
        </w:rPr>
        <w:t>　</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表示某种动作或事物的性质等超过了正常的量或程度。</w:t>
      </w:r>
      <w:r>
        <w:rPr>
          <w:rFonts w:hint="eastAsia" w:ascii="宋体" w:hAnsi="宋体" w:cs="宋体"/>
          <w:sz w:val="24"/>
          <w:szCs w:val="24"/>
          <w:lang w:eastAsia="ja-JP"/>
        </w:rPr>
        <w:t>（接续方式为动词“</w:t>
      </w:r>
      <w:r>
        <w:rPr>
          <w:rFonts w:hint="eastAsia" w:ascii="MS Mincho" w:hAnsi="MS Mincho" w:eastAsia="MS Mincho" w:cs="宋体"/>
          <w:sz w:val="24"/>
          <w:szCs w:val="24"/>
          <w:lang w:eastAsia="ja-JP"/>
        </w:rPr>
        <w:t>ます</w:t>
      </w:r>
      <w:r>
        <w:rPr>
          <w:rFonts w:hint="eastAsia" w:ascii="宋体" w:hAnsi="宋体" w:cs="宋体"/>
          <w:sz w:val="24"/>
          <w:szCs w:val="24"/>
          <w:lang w:eastAsia="ja-JP"/>
        </w:rPr>
        <w:t>形”去掉“</w:t>
      </w:r>
      <w:r>
        <w:rPr>
          <w:rFonts w:hint="eastAsia" w:ascii="MS Mincho" w:hAnsi="MS Mincho" w:eastAsia="MS Mincho" w:cs="宋体"/>
          <w:sz w:val="24"/>
          <w:szCs w:val="24"/>
          <w:lang w:eastAsia="ja-JP"/>
        </w:rPr>
        <w:t>ます</w:t>
      </w:r>
      <w:r>
        <w:rPr>
          <w:rFonts w:hint="eastAsia" w:ascii="宋体" w:hAnsi="宋体" w:cs="宋体"/>
          <w:sz w:val="24"/>
          <w:szCs w:val="24"/>
          <w:lang w:eastAsia="ja-JP"/>
        </w:rPr>
        <w:t>”加“</w:t>
      </w:r>
      <w:r>
        <w:rPr>
          <w:rFonts w:hint="eastAsia" w:ascii="MS Mincho" w:hAnsi="MS Mincho" w:eastAsia="MS Mincho" w:cs="宋体"/>
          <w:sz w:val="24"/>
          <w:szCs w:val="24"/>
          <w:lang w:eastAsia="ja-JP"/>
        </w:rPr>
        <w:t>過ぎます</w:t>
      </w:r>
      <w:r>
        <w:rPr>
          <w:rFonts w:hint="eastAsia" w:ascii="宋体" w:hAnsi="宋体" w:cs="宋体"/>
          <w:sz w:val="24"/>
          <w:szCs w:val="24"/>
          <w:lang w:eastAsia="ja-JP"/>
        </w:rPr>
        <w:t>”；一类形把词尾“</w:t>
      </w:r>
      <w:r>
        <w:rPr>
          <w:rFonts w:hint="eastAsia" w:ascii="MS Mincho" w:hAnsi="MS Mincho" w:eastAsia="MS Mincho" w:cs="宋体"/>
          <w:sz w:val="24"/>
          <w:szCs w:val="24"/>
          <w:lang w:eastAsia="ja-JP"/>
        </w:rPr>
        <w:t>い</w:t>
      </w:r>
      <w:r>
        <w:rPr>
          <w:rFonts w:hint="eastAsia" w:ascii="宋体" w:hAnsi="宋体" w:cs="宋体"/>
          <w:sz w:val="24"/>
          <w:szCs w:val="24"/>
          <w:lang w:eastAsia="ja-JP"/>
        </w:rPr>
        <w:t>”换成“</w:t>
      </w:r>
      <w:r>
        <w:rPr>
          <w:rFonts w:hint="eastAsia" w:ascii="MS Mincho" w:hAnsi="MS Mincho" w:eastAsia="MS Mincho" w:cs="宋体"/>
          <w:sz w:val="24"/>
          <w:szCs w:val="24"/>
          <w:lang w:eastAsia="ja-JP"/>
        </w:rPr>
        <w:t>過ぎます</w:t>
      </w:r>
      <w:r>
        <w:rPr>
          <w:rFonts w:hint="eastAsia" w:ascii="宋体" w:hAnsi="宋体" w:cs="宋体"/>
          <w:sz w:val="24"/>
          <w:szCs w:val="24"/>
          <w:lang w:eastAsia="ja-JP"/>
        </w:rPr>
        <w:t>”；二类形直接加“</w:t>
      </w:r>
      <w:r>
        <w:rPr>
          <w:rFonts w:hint="eastAsia" w:ascii="MS Mincho" w:hAnsi="MS Mincho" w:eastAsia="MS Mincho" w:cs="宋体"/>
          <w:sz w:val="24"/>
          <w:szCs w:val="24"/>
          <w:lang w:eastAsia="ja-JP"/>
        </w:rPr>
        <w:t>過ぎます</w:t>
      </w:r>
      <w:r>
        <w:rPr>
          <w:rFonts w:hint="eastAsia" w:ascii="宋体" w:hAnsi="宋体" w:cs="宋体"/>
          <w:sz w:val="24"/>
          <w:szCs w:val="24"/>
          <w:lang w:eastAsia="ja-JP"/>
        </w:rPr>
        <w:t>”。“</w:t>
      </w:r>
      <w:r>
        <w:rPr>
          <w:rFonts w:hint="eastAsia" w:ascii="MS Mincho" w:hAnsi="MS Mincho" w:eastAsia="MS Mincho" w:cs="宋体"/>
          <w:sz w:val="24"/>
          <w:szCs w:val="24"/>
          <w:lang w:eastAsia="ja-JP"/>
        </w:rPr>
        <w:t xml:space="preserve"> 過ぎます</w:t>
      </w:r>
      <w:r>
        <w:rPr>
          <w:rFonts w:hint="eastAsia" w:ascii="宋体" w:hAnsi="宋体" w:cs="宋体"/>
          <w:sz w:val="24"/>
          <w:szCs w:val="24"/>
          <w:lang w:eastAsia="ja-JP"/>
        </w:rPr>
        <w:t>”的活用方式与二类动词相同）</w:t>
      </w:r>
    </w:p>
    <w:p>
      <w:pPr>
        <w:ind w:firstLine="420" w:firstLineChars="0"/>
        <w:rPr>
          <w:rFonts w:ascii="宋体" w:hAnsi="宋体" w:eastAsia="MS Mincho" w:cs="宋体"/>
          <w:sz w:val="24"/>
          <w:szCs w:val="24"/>
          <w:lang w:eastAsia="ja-JP"/>
        </w:rPr>
      </w:pPr>
      <w:r>
        <w:rPr>
          <w:rFonts w:hint="eastAsia" w:ascii="宋体" w:hAnsi="宋体" w:cs="宋体"/>
          <w:sz w:val="24"/>
          <w:szCs w:val="24"/>
          <w:lang w:eastAsia="ja-JP"/>
        </w:rPr>
        <w:t>82.</w:t>
      </w:r>
      <w:r>
        <w:rPr>
          <w:rFonts w:hint="eastAsia" w:ascii="宋体" w:hAnsi="宋体" w:cs="宋体"/>
          <w:sz w:val="24"/>
          <w:szCs w:val="24"/>
          <w:bdr w:val="single" w:color="auto" w:sz="4" w:space="0"/>
          <w:lang w:eastAsia="ja-JP"/>
        </w:rPr>
        <w:t>一类形</w:t>
      </w:r>
      <w:r>
        <w:rPr>
          <w:rFonts w:hint="eastAsia" w:ascii="宋体" w:hAnsi="宋体" w:cs="宋体"/>
          <w:sz w:val="24"/>
          <w:szCs w:val="24"/>
          <w:lang w:eastAsia="ja-JP"/>
        </w:rPr>
        <w:t>+</w:t>
      </w:r>
      <w:r>
        <w:rPr>
          <w:rFonts w:hint="eastAsia" w:ascii="MS Mincho" w:hAnsi="MS Mincho" w:eastAsia="MS Mincho" w:cs="宋体"/>
          <w:b/>
          <w:sz w:val="24"/>
          <w:szCs w:val="24"/>
          <w:lang w:eastAsia="ja-JP"/>
        </w:rPr>
        <w:t>さ</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构成一种表示某种状态的名词。</w:t>
      </w:r>
      <w:r>
        <w:rPr>
          <w:rFonts w:hint="eastAsia" w:ascii="宋体" w:hAnsi="宋体" w:cs="宋体"/>
          <w:sz w:val="24"/>
          <w:szCs w:val="24"/>
          <w:lang w:eastAsia="ja-JP"/>
        </w:rPr>
        <w:t>（构成方式是把词尾“</w:t>
      </w:r>
      <w:r>
        <w:rPr>
          <w:rFonts w:hint="eastAsia" w:ascii="MS Mincho" w:hAnsi="MS Mincho" w:eastAsia="MS Mincho" w:cs="宋体"/>
          <w:sz w:val="24"/>
          <w:szCs w:val="24"/>
          <w:lang w:eastAsia="ja-JP"/>
        </w:rPr>
        <w:t>い</w:t>
      </w:r>
      <w:r>
        <w:rPr>
          <w:rFonts w:hint="eastAsia" w:ascii="宋体" w:hAnsi="宋体" w:cs="宋体"/>
          <w:sz w:val="24"/>
          <w:szCs w:val="24"/>
          <w:lang w:eastAsia="ja-JP"/>
        </w:rPr>
        <w:t>”换成“</w:t>
      </w:r>
      <w:r>
        <w:rPr>
          <w:rFonts w:hint="eastAsia" w:ascii="MS Mincho" w:hAnsi="MS Mincho" w:eastAsia="MS Mincho" w:cs="宋体"/>
          <w:sz w:val="24"/>
          <w:szCs w:val="24"/>
          <w:lang w:eastAsia="ja-JP"/>
        </w:rPr>
        <w:t>さ</w:t>
      </w:r>
      <w:r>
        <w:rPr>
          <w:rFonts w:hint="eastAsia" w:ascii="宋体" w:hAnsi="宋体" w:cs="宋体"/>
          <w:sz w:val="24"/>
          <w:szCs w:val="24"/>
          <w:lang w:eastAsia="ja-JP"/>
        </w:rPr>
        <w:t>”）</w:t>
      </w:r>
    </w:p>
    <w:p>
      <w:pPr>
        <w:rPr>
          <w:rFonts w:hint="eastAsia" w:ascii="MS Mincho" w:hAnsi="MS Mincho"/>
          <w:b/>
          <w:sz w:val="24"/>
          <w:szCs w:val="24"/>
          <w:lang w:eastAsia="ja-JP"/>
        </w:rPr>
      </w:pPr>
      <w:r>
        <w:rPr>
          <w:rFonts w:hint="eastAsia" w:ascii="MS Mincho" w:hAnsi="MS Mincho"/>
          <w:b/>
          <w:sz w:val="24"/>
          <w:szCs w:val="24"/>
          <w:lang w:eastAsia="ja-JP"/>
        </w:rPr>
        <w:t>第四十五课</w:t>
      </w:r>
    </w:p>
    <w:p>
      <w:pPr>
        <w:ind w:firstLine="420" w:firstLineChars="0"/>
        <w:rPr>
          <w:rFonts w:ascii="MS Mincho" w:hAnsi="MS Mincho" w:eastAsia="MS Mincho" w:cs="宋体"/>
          <w:sz w:val="24"/>
          <w:szCs w:val="24"/>
          <w:lang w:eastAsia="ja-JP"/>
        </w:rPr>
      </w:pPr>
      <w:r>
        <w:rPr>
          <w:rFonts w:hint="eastAsia" w:ascii="宋体" w:hAnsi="宋体" w:cs="宋体"/>
          <w:sz w:val="24"/>
          <w:szCs w:val="24"/>
          <w:lang w:eastAsia="ja-JP"/>
        </w:rPr>
        <w:t>83．</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ていきます</w:t>
      </w:r>
      <w:r>
        <w:rPr>
          <w:rFonts w:hint="eastAsia" w:ascii="宋体" w:hAnsi="宋体" w:cs="宋体"/>
          <w:b/>
          <w:sz w:val="24"/>
          <w:szCs w:val="24"/>
          <w:lang w:eastAsia="ja-JP"/>
        </w:rPr>
        <w:t>/</w:t>
      </w:r>
      <w:r>
        <w:rPr>
          <w:rFonts w:hint="eastAsia" w:ascii="MS Mincho" w:hAnsi="MS Mincho" w:eastAsia="MS Mincho" w:cs="宋体"/>
          <w:b/>
          <w:sz w:val="24"/>
          <w:szCs w:val="24"/>
          <w:lang w:eastAsia="ja-JP"/>
        </w:rPr>
        <w:t>きました</w:t>
      </w:r>
      <w:r>
        <w:rPr>
          <w:rFonts w:hint="eastAsia" w:ascii="宋体" w:hAnsi="宋体" w:cs="宋体"/>
          <w:b/>
          <w:sz w:val="24"/>
          <w:szCs w:val="24"/>
          <w:lang w:eastAsia="ja-JP"/>
        </w:rPr>
        <w:t xml:space="preserve"> </w:t>
      </w:r>
      <w:r>
        <w:rPr>
          <w:rFonts w:hint="eastAsia" w:ascii="宋体" w:hAnsi="宋体" w:cs="宋体"/>
          <w:color w:val="FF0000"/>
          <w:sz w:val="24"/>
          <w:szCs w:val="24"/>
          <w:lang w:eastAsia="ja-JP"/>
        </w:rPr>
        <w:t>【持续】【变化】</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时间概念上的移动</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p>
    <w:p>
      <w:pPr>
        <w:ind w:firstLine="897" w:firstLineChars="374"/>
        <w:rPr>
          <w:rFonts w:ascii="宋体" w:hAnsi="宋体" w:cs="宋体"/>
          <w:sz w:val="24"/>
          <w:szCs w:val="24"/>
          <w:lang w:eastAsia="ja-JP"/>
        </w:rPr>
      </w:pPr>
      <w:r>
        <w:rPr>
          <w:rFonts w:hint="eastAsia" w:ascii="宋体" w:hAnsi="宋体" w:cs="宋体"/>
          <w:sz w:val="24"/>
          <w:szCs w:val="24"/>
          <w:lang w:eastAsia="ja-JP"/>
        </w:rPr>
        <w:t>动作的持续或性质、状态的变化在基准时间以前时用“～</w:t>
      </w:r>
      <w:r>
        <w:rPr>
          <w:rFonts w:hint="eastAsia" w:ascii="MS Mincho" w:hAnsi="MS Mincho" w:eastAsia="MS Mincho" w:cs="宋体"/>
          <w:sz w:val="24"/>
          <w:szCs w:val="24"/>
          <w:lang w:eastAsia="ja-JP"/>
        </w:rPr>
        <w:t>てきました</w:t>
      </w:r>
      <w:r>
        <w:rPr>
          <w:rFonts w:hint="eastAsia" w:ascii="宋体" w:hAnsi="宋体" w:cs="宋体"/>
          <w:sz w:val="24"/>
          <w:szCs w:val="24"/>
          <w:lang w:eastAsia="ja-JP"/>
        </w:rPr>
        <w:t>”，在基准时间以后时用“～</w:t>
      </w:r>
      <w:r>
        <w:rPr>
          <w:rFonts w:hint="eastAsia" w:ascii="MS Mincho" w:hAnsi="MS Mincho" w:eastAsia="MS Mincho" w:cs="宋体"/>
          <w:sz w:val="24"/>
          <w:szCs w:val="24"/>
          <w:lang w:eastAsia="ja-JP"/>
        </w:rPr>
        <w:t>ていきます</w:t>
      </w:r>
      <w:r>
        <w:rPr>
          <w:rFonts w:hint="eastAsia" w:ascii="宋体" w:hAnsi="宋体" w:cs="宋体"/>
          <w:sz w:val="24"/>
          <w:szCs w:val="24"/>
          <w:lang w:eastAsia="ja-JP"/>
        </w:rPr>
        <w:t>”。</w:t>
      </w:r>
    </w:p>
    <w:p>
      <w:pPr>
        <w:ind w:firstLine="420" w:firstLineChars="0"/>
        <w:rPr>
          <w:rFonts w:ascii="宋体" w:hAnsi="宋体" w:cs="宋体"/>
          <w:sz w:val="24"/>
          <w:szCs w:val="24"/>
          <w:lang w:eastAsia="ja-JP"/>
        </w:rPr>
      </w:pPr>
      <w:r>
        <w:rPr>
          <w:rFonts w:hint="eastAsia" w:ascii="宋体" w:hAnsi="宋体" w:cs="宋体"/>
          <w:sz w:val="24"/>
          <w:szCs w:val="24"/>
          <w:lang w:eastAsia="ja-JP"/>
        </w:rPr>
        <w:t>84.</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てきました</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【出现】表示某种状态开始或出现</w:t>
      </w:r>
      <w:r>
        <w:rPr>
          <w:rFonts w:hint="eastAsia" w:ascii="宋体" w:hAnsi="宋体" w:cs="宋体"/>
          <w:sz w:val="24"/>
          <w:szCs w:val="24"/>
          <w:lang w:eastAsia="ja-JP"/>
        </w:rPr>
        <w:t>（只限于前接非意志性动词）</w:t>
      </w:r>
    </w:p>
    <w:p>
      <w:pPr>
        <w:ind w:firstLine="420" w:firstLineChars="0"/>
        <w:rPr>
          <w:rFonts w:ascii="宋体" w:hAnsi="宋体" w:cs="宋体"/>
          <w:color w:val="FF0000"/>
          <w:sz w:val="24"/>
          <w:szCs w:val="24"/>
          <w:lang w:eastAsia="ja-JP"/>
        </w:rPr>
      </w:pPr>
      <w:r>
        <w:rPr>
          <w:rFonts w:hint="eastAsia" w:ascii="宋体" w:hAnsi="宋体" w:cs="宋体"/>
          <w:sz w:val="24"/>
          <w:szCs w:val="24"/>
          <w:lang w:eastAsia="ja-JP"/>
        </w:rPr>
        <w:t>85.</w:t>
      </w:r>
      <w:r>
        <w:rPr>
          <w:rFonts w:hint="eastAsia" w:ascii="宋体" w:hAnsi="宋体" w:cs="宋体"/>
          <w:sz w:val="24"/>
          <w:szCs w:val="24"/>
          <w:bdr w:val="single" w:color="auto" w:sz="4" w:space="0"/>
          <w:lang w:eastAsia="ja-JP"/>
        </w:rPr>
        <w:t>小句1</w:t>
      </w:r>
      <w:r>
        <w:rPr>
          <w:rFonts w:hint="eastAsia" w:ascii="MS Mincho" w:hAnsi="MS Mincho" w:eastAsia="MS Mincho" w:cs="宋体"/>
          <w:b/>
          <w:sz w:val="24"/>
          <w:szCs w:val="24"/>
          <w:lang w:eastAsia="ja-JP"/>
        </w:rPr>
        <w:t>し</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小句2</w:t>
      </w:r>
      <w:r>
        <w:rPr>
          <w:rFonts w:hint="eastAsia" w:ascii="MS Mincho" w:hAnsi="MS Mincho" w:eastAsia="MS Mincho" w:cs="宋体"/>
          <w:b/>
          <w:sz w:val="24"/>
          <w:szCs w:val="24"/>
          <w:lang w:eastAsia="ja-JP"/>
        </w:rPr>
        <w:t>し</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小句3</w:t>
      </w:r>
      <w:r>
        <w:rPr>
          <w:rFonts w:hint="eastAsia" w:ascii="MS Mincho" w:hAnsi="MS Mincho" w:eastAsia="MS Mincho" w:cs="宋体"/>
          <w:b/>
          <w:sz w:val="24"/>
          <w:szCs w:val="24"/>
          <w:lang w:eastAsia="ja-JP"/>
        </w:rPr>
        <w:t>し</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【并列】 又～又～</w:t>
      </w:r>
    </w:p>
    <w:p>
      <w:pPr>
        <w:ind w:firstLine="657" w:firstLineChars="274"/>
        <w:rPr>
          <w:rFonts w:ascii="宋体" w:hAnsi="宋体" w:cs="宋体"/>
          <w:sz w:val="24"/>
          <w:szCs w:val="24"/>
          <w:lang w:eastAsia="ja-JP"/>
        </w:rPr>
      </w:pPr>
      <w:r>
        <w:rPr>
          <w:rFonts w:hint="eastAsia" w:ascii="宋体" w:hAnsi="宋体" w:cs="宋体"/>
          <w:sz w:val="24"/>
          <w:szCs w:val="24"/>
          <w:lang w:eastAsia="ja-JP"/>
        </w:rPr>
        <w:t>（“小句1”“小句2”的主语</w:t>
      </w:r>
      <w:r>
        <w:rPr>
          <w:rFonts w:hint="eastAsia" w:ascii="宋体" w:hAnsi="宋体" w:cs="宋体"/>
          <w:b/>
          <w:sz w:val="24"/>
          <w:szCs w:val="24"/>
          <w:lang w:eastAsia="ja-JP"/>
        </w:rPr>
        <w:t>“</w:t>
      </w:r>
      <w:r>
        <w:rPr>
          <w:rFonts w:hint="eastAsia" w:ascii="MS Mincho" w:hAnsi="MS Mincho" w:eastAsia="MS Mincho" w:cs="宋体"/>
          <w:b/>
          <w:sz w:val="24"/>
          <w:szCs w:val="24"/>
          <w:lang w:eastAsia="ja-JP"/>
        </w:rPr>
        <w:t>が</w:t>
      </w:r>
      <w:r>
        <w:rPr>
          <w:rFonts w:hint="eastAsia" w:ascii="宋体" w:hAnsi="宋体" w:cs="宋体"/>
          <w:b/>
          <w:sz w:val="24"/>
          <w:szCs w:val="24"/>
          <w:lang w:eastAsia="ja-JP"/>
        </w:rPr>
        <w:t>”</w:t>
      </w:r>
      <w:r>
        <w:rPr>
          <w:rFonts w:hint="eastAsia" w:ascii="宋体" w:hAnsi="宋体" w:cs="宋体"/>
          <w:sz w:val="24"/>
          <w:szCs w:val="24"/>
          <w:lang w:eastAsia="ja-JP"/>
        </w:rPr>
        <w:t>多用</w:t>
      </w:r>
      <w:r>
        <w:rPr>
          <w:rFonts w:hint="eastAsia" w:ascii="宋体" w:hAnsi="宋体" w:cs="宋体"/>
          <w:b/>
          <w:sz w:val="24"/>
          <w:szCs w:val="24"/>
          <w:lang w:eastAsia="ja-JP"/>
        </w:rPr>
        <w:t>“</w:t>
      </w:r>
      <w:r>
        <w:rPr>
          <w:rFonts w:hint="eastAsia" w:ascii="MS Mincho" w:hAnsi="MS Mincho" w:eastAsia="MS Mincho" w:cs="宋体"/>
          <w:b/>
          <w:sz w:val="24"/>
          <w:szCs w:val="24"/>
          <w:lang w:eastAsia="ja-JP"/>
        </w:rPr>
        <w:t>も</w:t>
      </w:r>
      <w:r>
        <w:rPr>
          <w:rFonts w:hint="eastAsia" w:ascii="宋体" w:hAnsi="宋体" w:cs="宋体"/>
          <w:b/>
          <w:sz w:val="24"/>
          <w:szCs w:val="24"/>
          <w:lang w:eastAsia="ja-JP"/>
        </w:rPr>
        <w:t>”</w:t>
      </w:r>
      <w:r>
        <w:rPr>
          <w:rFonts w:hint="eastAsia" w:ascii="宋体" w:hAnsi="宋体" w:cs="宋体"/>
          <w:sz w:val="24"/>
          <w:szCs w:val="24"/>
          <w:lang w:eastAsia="ja-JP"/>
        </w:rPr>
        <w:t>替换）</w:t>
      </w:r>
    </w:p>
    <w:p>
      <w:pPr>
        <w:ind w:firstLine="420" w:firstLineChars="0"/>
        <w:rPr>
          <w:rFonts w:ascii="宋体" w:hAnsi="宋体" w:cs="宋体"/>
          <w:sz w:val="24"/>
          <w:szCs w:val="24"/>
          <w:lang w:eastAsia="ja-JP"/>
        </w:rPr>
      </w:pPr>
      <w:r>
        <w:rPr>
          <w:rFonts w:hint="eastAsia" w:ascii="宋体" w:hAnsi="宋体" w:cs="宋体"/>
          <w:sz w:val="24"/>
          <w:szCs w:val="24"/>
          <w:lang w:eastAsia="ja-JP"/>
        </w:rPr>
        <w:t>86.</w:t>
      </w:r>
      <w:r>
        <w:rPr>
          <w:rFonts w:hint="eastAsia" w:ascii="宋体" w:hAnsi="宋体" w:cs="宋体"/>
          <w:sz w:val="24"/>
          <w:szCs w:val="24"/>
          <w:bdr w:val="single" w:color="auto" w:sz="4" w:space="0"/>
          <w:lang w:eastAsia="ja-JP"/>
        </w:rPr>
        <w:t>动/一类形</w:t>
      </w:r>
      <w:r>
        <w:rPr>
          <w:rFonts w:hint="eastAsia" w:ascii="MS Mincho" w:hAnsi="MS Mincho" w:eastAsia="MS Mincho" w:cs="宋体"/>
          <w:b/>
          <w:sz w:val="24"/>
          <w:szCs w:val="24"/>
          <w:lang w:eastAsia="ja-JP"/>
        </w:rPr>
        <w:t>ば</w:t>
      </w:r>
      <w:r>
        <w:rPr>
          <w:rFonts w:hint="eastAsia" w:ascii="宋体" w:hAnsi="宋体" w:cs="宋体"/>
          <w:sz w:val="24"/>
          <w:szCs w:val="24"/>
          <w:lang w:eastAsia="ja-JP"/>
        </w:rPr>
        <w:t xml:space="preserve"> </w:t>
      </w:r>
      <w:r>
        <w:rPr>
          <w:rFonts w:hint="eastAsia" w:ascii="宋体" w:hAnsi="宋体" w:cs="宋体"/>
          <w:sz w:val="24"/>
          <w:szCs w:val="24"/>
          <w:bdr w:val="single" w:color="auto" w:sz="4" w:space="0"/>
          <w:lang w:eastAsia="ja-JP"/>
        </w:rPr>
        <w:t>动/一类形</w:t>
      </w:r>
      <w:r>
        <w:rPr>
          <w:rFonts w:hint="eastAsia" w:ascii="MS Mincho" w:hAnsi="MS Mincho" w:eastAsia="MS Mincho" w:cs="宋体"/>
          <w:b/>
          <w:sz w:val="24"/>
          <w:szCs w:val="24"/>
          <w:lang w:eastAsia="ja-JP"/>
        </w:rPr>
        <w:t>ほど</w:t>
      </w:r>
      <w:r>
        <w:rPr>
          <w:rFonts w:hint="eastAsia" w:ascii="宋体" w:hAnsi="宋体" w:cs="宋体"/>
          <w:sz w:val="24"/>
          <w:szCs w:val="24"/>
          <w:lang w:eastAsia="ja-JP"/>
        </w:rPr>
        <w:t xml:space="preserve"> </w:t>
      </w:r>
      <w:r>
        <w:rPr>
          <w:rFonts w:hint="eastAsia" w:ascii="宋体" w:hAnsi="宋体" w:cs="宋体"/>
          <w:sz w:val="24"/>
          <w:szCs w:val="24"/>
          <w:bdr w:val="single" w:color="auto" w:sz="4" w:space="0"/>
          <w:lang w:eastAsia="ja-JP"/>
        </w:rPr>
        <w:t>小句</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越～越～ 表示某性质的程度与其相关的动作、性质的正比例关系。</w:t>
      </w:r>
      <w:r>
        <w:rPr>
          <w:rFonts w:hint="eastAsia" w:ascii="宋体" w:hAnsi="宋体" w:cs="宋体"/>
          <w:sz w:val="24"/>
          <w:szCs w:val="24"/>
        </w:rPr>
        <w:t>（二类形容词有时也可以用于这一句型。</w:t>
      </w:r>
      <w:r>
        <w:rPr>
          <w:rFonts w:hint="eastAsia" w:ascii="宋体" w:hAnsi="宋体" w:cs="宋体"/>
          <w:sz w:val="24"/>
          <w:szCs w:val="24"/>
          <w:lang w:eastAsia="ja-JP"/>
        </w:rPr>
        <w:t>其继续方式为：“二类形+</w:t>
      </w:r>
      <w:r>
        <w:rPr>
          <w:rFonts w:hint="eastAsia" w:ascii="MS Mincho" w:hAnsi="MS Mincho" w:eastAsia="MS Mincho" w:cs="宋体"/>
          <w:sz w:val="24"/>
          <w:szCs w:val="24"/>
          <w:lang w:eastAsia="ja-JP"/>
        </w:rPr>
        <w:t>なら</w:t>
      </w:r>
      <w:r>
        <w:rPr>
          <w:rFonts w:hint="eastAsia" w:ascii="宋体" w:hAnsi="宋体" w:cs="宋体"/>
          <w:sz w:val="24"/>
          <w:szCs w:val="24"/>
          <w:lang w:eastAsia="ja-JP"/>
        </w:rPr>
        <w:t>+二类形+</w:t>
      </w:r>
      <w:r>
        <w:rPr>
          <w:rFonts w:hint="eastAsia" w:ascii="MS Mincho" w:hAnsi="MS Mincho" w:eastAsia="MS Mincho" w:cs="宋体"/>
          <w:sz w:val="24"/>
          <w:szCs w:val="24"/>
          <w:lang w:eastAsia="ja-JP"/>
        </w:rPr>
        <w:t>な</w:t>
      </w:r>
      <w:r>
        <w:rPr>
          <w:rFonts w:hint="eastAsia" w:ascii="宋体" w:hAnsi="宋体" w:cs="宋体"/>
          <w:sz w:val="24"/>
          <w:szCs w:val="24"/>
          <w:lang w:eastAsia="ja-JP"/>
        </w:rPr>
        <w:t>+</w:t>
      </w:r>
      <w:r>
        <w:rPr>
          <w:rFonts w:hint="eastAsia" w:ascii="MS Mincho" w:hAnsi="MS Mincho" w:eastAsia="MS Mincho" w:cs="宋体"/>
          <w:sz w:val="24"/>
          <w:szCs w:val="24"/>
          <w:lang w:eastAsia="ja-JP"/>
        </w:rPr>
        <w:t>ほど</w:t>
      </w:r>
      <w:r>
        <w:rPr>
          <w:rFonts w:hint="eastAsia" w:ascii="宋体" w:hAnsi="宋体" w:cs="宋体"/>
          <w:sz w:val="24"/>
          <w:szCs w:val="24"/>
          <w:lang w:eastAsia="ja-JP"/>
        </w:rPr>
        <w:t>”或“二类形+</w:t>
      </w:r>
      <w:r>
        <w:rPr>
          <w:rFonts w:hint="eastAsia" w:ascii="MS Mincho" w:hAnsi="MS Mincho" w:eastAsia="MS Mincho" w:cs="宋体"/>
          <w:sz w:val="24"/>
          <w:szCs w:val="24"/>
          <w:lang w:eastAsia="ja-JP"/>
        </w:rPr>
        <w:t>であれば</w:t>
      </w:r>
      <w:r>
        <w:rPr>
          <w:rFonts w:hint="eastAsia" w:ascii="宋体" w:hAnsi="宋体" w:cs="宋体"/>
          <w:sz w:val="24"/>
          <w:szCs w:val="24"/>
          <w:lang w:eastAsia="ja-JP"/>
        </w:rPr>
        <w:t>+二类形+</w:t>
      </w:r>
      <w:r>
        <w:rPr>
          <w:rFonts w:hint="eastAsia" w:ascii="MS Mincho" w:hAnsi="MS Mincho" w:eastAsia="MS Mincho" w:cs="宋体"/>
          <w:sz w:val="24"/>
          <w:szCs w:val="24"/>
          <w:lang w:eastAsia="ja-JP"/>
        </w:rPr>
        <w:t>な</w:t>
      </w:r>
      <w:r>
        <w:rPr>
          <w:rFonts w:hint="eastAsia" w:ascii="宋体" w:hAnsi="宋体" w:cs="宋体"/>
          <w:sz w:val="24"/>
          <w:szCs w:val="24"/>
          <w:lang w:eastAsia="ja-JP"/>
        </w:rPr>
        <w:t>+</w:t>
      </w:r>
      <w:r>
        <w:rPr>
          <w:rFonts w:hint="eastAsia" w:ascii="MS Mincho" w:hAnsi="MS Mincho" w:eastAsia="MS Mincho" w:cs="宋体"/>
          <w:sz w:val="24"/>
          <w:szCs w:val="24"/>
          <w:lang w:eastAsia="ja-JP"/>
        </w:rPr>
        <w:t>ほど</w:t>
      </w:r>
      <w:r>
        <w:rPr>
          <w:rFonts w:hint="eastAsia" w:ascii="宋体" w:hAnsi="宋体" w:cs="宋体"/>
          <w:sz w:val="24"/>
          <w:szCs w:val="24"/>
          <w:lang w:eastAsia="ja-JP"/>
        </w:rPr>
        <w:t>”。）</w:t>
      </w:r>
    </w:p>
    <w:p>
      <w:pPr>
        <w:ind w:firstLine="420" w:firstLineChars="0"/>
        <w:rPr>
          <w:rFonts w:ascii="宋体" w:hAnsi="宋体" w:eastAsia="MS Mincho" w:cs="宋体"/>
          <w:sz w:val="24"/>
          <w:szCs w:val="24"/>
          <w:lang w:eastAsia="ja-JP"/>
        </w:rPr>
      </w:pPr>
      <w:r>
        <w:rPr>
          <w:rFonts w:hint="eastAsia" w:ascii="宋体" w:hAnsi="宋体" w:cs="宋体"/>
          <w:sz w:val="24"/>
          <w:szCs w:val="24"/>
          <w:lang w:eastAsia="ja-JP"/>
        </w:rPr>
        <w:t>87.</w:t>
      </w:r>
      <w:r>
        <w:rPr>
          <w:rFonts w:hint="eastAsia" w:ascii="宋体" w:hAnsi="宋体" w:cs="宋体"/>
          <w:b/>
          <w:sz w:val="24"/>
          <w:szCs w:val="24"/>
          <w:lang w:eastAsia="ja-JP"/>
        </w:rPr>
        <w:t>“</w:t>
      </w:r>
      <w:r>
        <w:rPr>
          <w:rFonts w:hint="eastAsia" w:ascii="MS Mincho" w:hAnsi="MS Mincho" w:eastAsia="MS Mincho" w:cs="宋体"/>
          <w:b/>
          <w:sz w:val="24"/>
          <w:szCs w:val="24"/>
          <w:lang w:eastAsia="ja-JP"/>
        </w:rPr>
        <w:t>で</w:t>
      </w:r>
      <w:r>
        <w:rPr>
          <w:rFonts w:hint="eastAsia" w:ascii="宋体" w:hAnsi="宋体" w:cs="宋体"/>
          <w:b/>
          <w:sz w:val="24"/>
          <w:szCs w:val="24"/>
          <w:lang w:eastAsia="ja-JP"/>
        </w:rPr>
        <w:t>/</w:t>
      </w:r>
      <w:r>
        <w:rPr>
          <w:rFonts w:hint="eastAsia" w:ascii="MS Mincho" w:hAnsi="MS Mincho" w:eastAsia="MS Mincho" w:cs="宋体"/>
          <w:b/>
          <w:sz w:val="24"/>
          <w:szCs w:val="24"/>
          <w:lang w:eastAsia="ja-JP"/>
        </w:rPr>
        <w:t>へ</w:t>
      </w:r>
      <w:r>
        <w:rPr>
          <w:rFonts w:hint="eastAsia" w:ascii="宋体" w:hAnsi="宋体" w:cs="宋体"/>
          <w:b/>
          <w:sz w:val="24"/>
          <w:szCs w:val="24"/>
          <w:lang w:eastAsia="ja-JP"/>
        </w:rPr>
        <w:t>/</w:t>
      </w:r>
      <w:r>
        <w:rPr>
          <w:rFonts w:hint="eastAsia" w:ascii="MS Mincho" w:hAnsi="MS Mincho" w:eastAsia="MS Mincho" w:cs="宋体"/>
          <w:b/>
          <w:sz w:val="24"/>
          <w:szCs w:val="24"/>
          <w:lang w:eastAsia="ja-JP"/>
        </w:rPr>
        <w:t>から</w:t>
      </w:r>
      <w:r>
        <w:rPr>
          <w:rFonts w:hint="eastAsia" w:ascii="宋体" w:hAnsi="宋体" w:cs="宋体"/>
          <w:b/>
          <w:sz w:val="24"/>
          <w:szCs w:val="24"/>
          <w:lang w:eastAsia="ja-JP"/>
        </w:rPr>
        <w:t>/</w:t>
      </w:r>
      <w:r>
        <w:rPr>
          <w:rFonts w:hint="eastAsia" w:ascii="MS Mincho" w:hAnsi="MS Mincho" w:eastAsia="MS Mincho" w:cs="宋体"/>
          <w:b/>
          <w:sz w:val="24"/>
          <w:szCs w:val="24"/>
          <w:lang w:eastAsia="ja-JP"/>
        </w:rPr>
        <w:t>まで</w:t>
      </w:r>
      <w:r>
        <w:rPr>
          <w:rFonts w:hint="eastAsia" w:ascii="宋体" w:hAnsi="宋体" w:cs="宋体"/>
          <w:b/>
          <w:sz w:val="24"/>
          <w:szCs w:val="24"/>
          <w:lang w:eastAsia="ja-JP"/>
        </w:rPr>
        <w:t>/</w:t>
      </w:r>
      <w:r>
        <w:rPr>
          <w:rFonts w:hint="eastAsia" w:ascii="MS Mincho" w:hAnsi="MS Mincho" w:eastAsia="MS Mincho" w:cs="宋体"/>
          <w:b/>
          <w:sz w:val="24"/>
          <w:szCs w:val="24"/>
          <w:lang w:eastAsia="ja-JP"/>
        </w:rPr>
        <w:t>と</w:t>
      </w:r>
      <w:r>
        <w:rPr>
          <w:rFonts w:ascii="宋体" w:hAnsi="宋体" w:cs="宋体"/>
          <w:b/>
          <w:sz w:val="24"/>
          <w:szCs w:val="24"/>
          <w:lang w:eastAsia="ja-JP"/>
        </w:rPr>
        <w:t>”</w:t>
      </w:r>
      <w:r>
        <w:rPr>
          <w:rFonts w:hint="eastAsia" w:ascii="宋体" w:hAnsi="宋体" w:cs="宋体"/>
          <w:b/>
          <w:sz w:val="24"/>
          <w:szCs w:val="24"/>
          <w:lang w:eastAsia="ja-JP"/>
        </w:rPr>
        <w:t>+</w:t>
      </w:r>
      <w:r>
        <w:rPr>
          <w:rFonts w:hint="eastAsia" w:ascii="MS Mincho" w:hAnsi="MS Mincho" w:eastAsia="MS Mincho" w:cs="宋体"/>
          <w:b/>
          <w:sz w:val="24"/>
          <w:szCs w:val="24"/>
          <w:lang w:eastAsia="ja-JP"/>
        </w:rPr>
        <w:t>の</w:t>
      </w:r>
      <w:r>
        <w:rPr>
          <w:rFonts w:hint="eastAsia" w:ascii="宋体" w:hAnsi="宋体" w:cs="宋体"/>
          <w:b/>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用来修饰名词。</w:t>
      </w:r>
    </w:p>
    <w:p>
      <w:pPr>
        <w:rPr>
          <w:rFonts w:hint="eastAsia" w:ascii="MS Mincho" w:hAnsi="MS Mincho"/>
          <w:b/>
          <w:sz w:val="24"/>
          <w:szCs w:val="24"/>
          <w:lang w:eastAsia="ja-JP"/>
        </w:rPr>
      </w:pPr>
      <w:r>
        <w:rPr>
          <w:rFonts w:hint="eastAsia" w:ascii="MS Mincho" w:hAnsi="MS Mincho"/>
          <w:b/>
          <w:sz w:val="24"/>
          <w:szCs w:val="24"/>
          <w:lang w:eastAsia="ja-JP"/>
        </w:rPr>
        <w:t>第四十六课</w:t>
      </w:r>
    </w:p>
    <w:p>
      <w:pPr>
        <w:ind w:firstLine="420" w:firstLineChars="0"/>
        <w:rPr>
          <w:rFonts w:ascii="宋体" w:hAnsi="宋体" w:cs="宋体"/>
          <w:sz w:val="24"/>
          <w:szCs w:val="24"/>
          <w:lang w:eastAsia="ja-JP"/>
        </w:rPr>
      </w:pPr>
      <w:r>
        <w:rPr>
          <w:rFonts w:hint="eastAsia" w:ascii="宋体" w:hAnsi="宋体" w:cs="宋体"/>
          <w:sz w:val="24"/>
          <w:szCs w:val="24"/>
          <w:lang w:eastAsia="ja-JP"/>
        </w:rPr>
        <w:t>88.</w:t>
      </w: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w:t>
      </w:r>
      <w:r>
        <w:rPr>
          <w:rFonts w:hint="eastAsia" w:ascii="宋体" w:hAnsi="宋体" w:eastAsia="MS Mincho" w:cs="宋体"/>
          <w:b/>
          <w:sz w:val="24"/>
          <w:szCs w:val="24"/>
          <w:lang w:eastAsia="ja-JP"/>
        </w:rPr>
        <w:t>の</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动（简体形）</w:t>
      </w:r>
      <w:r>
        <w:rPr>
          <w:rFonts w:hint="eastAsia" w:ascii="MS Mincho" w:hAnsi="MS Mincho" w:eastAsia="MS Mincho" w:cs="宋体"/>
          <w:b/>
          <w:sz w:val="24"/>
          <w:szCs w:val="24"/>
          <w:lang w:eastAsia="ja-JP"/>
        </w:rPr>
        <w:t>ようです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【比喻】</w:t>
      </w:r>
    </w:p>
    <w:p>
      <w:pPr>
        <w:ind w:firstLine="897" w:firstLineChars="374"/>
        <w:rPr>
          <w:rFonts w:ascii="宋体" w:hAnsi="宋体" w:cs="宋体"/>
          <w:sz w:val="24"/>
          <w:szCs w:val="24"/>
          <w:lang w:eastAsia="ja-JP"/>
        </w:rPr>
      </w:pP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动（简体形）</w:t>
      </w:r>
      <w:r>
        <w:rPr>
          <w:rFonts w:hint="eastAsia" w:ascii="MS Mincho" w:hAnsi="MS Mincho" w:eastAsia="MS Mincho" w:cs="宋体"/>
          <w:b/>
          <w:sz w:val="24"/>
          <w:szCs w:val="24"/>
          <w:lang w:eastAsia="ja-JP"/>
        </w:rPr>
        <w:t>みたいです</w:t>
      </w:r>
      <w:r>
        <w:rPr>
          <w:rFonts w:hint="eastAsia" w:ascii="宋体" w:hAnsi="宋体" w:cs="宋体"/>
          <w:b/>
          <w:sz w:val="24"/>
          <w:szCs w:val="24"/>
          <w:lang w:eastAsia="ja-JP"/>
        </w:rPr>
        <w:t xml:space="preserve"> </w:t>
      </w:r>
      <w:r>
        <w:rPr>
          <w:rFonts w:hint="eastAsia" w:ascii="宋体" w:hAnsi="宋体" w:cs="宋体"/>
          <w:color w:val="FF0000"/>
          <w:sz w:val="24"/>
          <w:szCs w:val="24"/>
          <w:lang w:eastAsia="ja-JP"/>
        </w:rPr>
        <w:t>【比喻】 好像～一样</w:t>
      </w:r>
      <w:r>
        <w:rPr>
          <w:rFonts w:hint="eastAsia" w:ascii="宋体" w:hAnsi="宋体" w:cs="宋体"/>
          <w:sz w:val="24"/>
          <w:szCs w:val="24"/>
          <w:lang w:eastAsia="ja-JP"/>
        </w:rPr>
        <w:t xml:space="preserve"> </w:t>
      </w:r>
    </w:p>
    <w:p>
      <w:pPr>
        <w:ind w:firstLine="897" w:firstLineChars="374"/>
        <w:rPr>
          <w:rFonts w:ascii="宋体" w:hAnsi="宋体" w:cs="宋体"/>
          <w:sz w:val="24"/>
          <w:szCs w:val="24"/>
          <w:lang w:eastAsia="ja-JP"/>
        </w:rPr>
      </w:pPr>
      <w:r>
        <w:rPr>
          <w:rFonts w:hint="eastAsia" w:ascii="宋体" w:hAnsi="宋体" w:cs="宋体"/>
          <w:sz w:val="24"/>
          <w:szCs w:val="24"/>
          <w:lang w:eastAsia="ja-JP"/>
        </w:rPr>
        <w:t>（表示比喻时多与</w:t>
      </w:r>
      <w:r>
        <w:rPr>
          <w:rFonts w:hint="eastAsia" w:ascii="宋体" w:hAnsi="宋体" w:cs="宋体"/>
          <w:b/>
          <w:sz w:val="24"/>
          <w:szCs w:val="24"/>
          <w:lang w:eastAsia="ja-JP"/>
        </w:rPr>
        <w:t>“</w:t>
      </w:r>
      <w:r>
        <w:rPr>
          <w:rFonts w:hint="eastAsia" w:ascii="MS Mincho" w:hAnsi="MS Mincho" w:eastAsia="MS Mincho" w:cs="宋体"/>
          <w:b/>
          <w:sz w:val="24"/>
          <w:szCs w:val="24"/>
          <w:lang w:eastAsia="ja-JP"/>
        </w:rPr>
        <w:t>まるで（</w:t>
      </w:r>
      <w:r>
        <w:rPr>
          <w:rFonts w:hint="eastAsia" w:ascii="MS Mincho" w:hAnsi="MS Mincho" w:cs="宋体"/>
          <w:b/>
          <w:sz w:val="24"/>
          <w:szCs w:val="24"/>
          <w:lang w:eastAsia="ja-JP"/>
        </w:rPr>
        <w:t>就像</w:t>
      </w:r>
      <w:r>
        <w:rPr>
          <w:rFonts w:hint="eastAsia" w:ascii="MS Mincho" w:hAnsi="MS Mincho" w:eastAsia="MS Mincho" w:cs="宋体"/>
          <w:b/>
          <w:sz w:val="24"/>
          <w:szCs w:val="24"/>
          <w:lang w:eastAsia="ja-JP"/>
        </w:rPr>
        <w:t>）</w:t>
      </w:r>
      <w:r>
        <w:rPr>
          <w:rFonts w:hint="eastAsia" w:ascii="宋体" w:hAnsi="宋体" w:cs="宋体"/>
          <w:b/>
          <w:sz w:val="24"/>
          <w:szCs w:val="24"/>
          <w:lang w:eastAsia="ja-JP"/>
        </w:rPr>
        <w:t>”</w:t>
      </w:r>
      <w:r>
        <w:rPr>
          <w:rFonts w:hint="eastAsia" w:ascii="宋体" w:hAnsi="宋体" w:cs="宋体"/>
          <w:sz w:val="24"/>
          <w:szCs w:val="24"/>
          <w:lang w:eastAsia="ja-JP"/>
        </w:rPr>
        <w:t>呼应使用。除了用于句尾以外，经常以“～</w:t>
      </w:r>
      <w:r>
        <w:rPr>
          <w:rFonts w:hint="eastAsia" w:ascii="宋体" w:hAnsi="宋体" w:eastAsia="MS Mincho" w:cs="宋体"/>
          <w:sz w:val="24"/>
          <w:szCs w:val="24"/>
          <w:lang w:eastAsia="ja-JP"/>
        </w:rPr>
        <w:t>ような</w:t>
      </w:r>
      <w:r>
        <w:rPr>
          <w:rFonts w:hint="eastAsia" w:ascii="宋体" w:hAnsi="宋体" w:cs="宋体"/>
          <w:sz w:val="24"/>
          <w:szCs w:val="24"/>
          <w:lang w:eastAsia="ja-JP"/>
        </w:rPr>
        <w:t>/+</w:t>
      </w:r>
      <w:r>
        <w:rPr>
          <w:rFonts w:hint="eastAsia" w:ascii="MS Mincho" w:hAnsi="MS Mincho" w:eastAsia="MS Mincho" w:cs="宋体"/>
          <w:sz w:val="24"/>
          <w:szCs w:val="24"/>
          <w:lang w:eastAsia="ja-JP"/>
        </w:rPr>
        <w:t>みたいな</w:t>
      </w:r>
      <w:r>
        <w:rPr>
          <w:rFonts w:hint="eastAsia" w:ascii="宋体" w:hAnsi="宋体" w:cs="宋体"/>
          <w:sz w:val="24"/>
          <w:szCs w:val="24"/>
          <w:lang w:eastAsia="ja-JP"/>
        </w:rPr>
        <w:t>+名词”或“～</w:t>
      </w:r>
      <w:r>
        <w:rPr>
          <w:rFonts w:hint="eastAsia" w:ascii="MS Mincho" w:hAnsi="MS Mincho" w:eastAsia="MS Mincho" w:cs="宋体"/>
          <w:sz w:val="24"/>
          <w:szCs w:val="24"/>
          <w:lang w:eastAsia="ja-JP"/>
        </w:rPr>
        <w:t>ように</w:t>
      </w:r>
      <w:r>
        <w:rPr>
          <w:rFonts w:hint="eastAsia" w:ascii="宋体" w:hAnsi="宋体" w:cs="宋体"/>
          <w:sz w:val="24"/>
          <w:szCs w:val="24"/>
          <w:lang w:eastAsia="ja-JP"/>
        </w:rPr>
        <w:t>/</w:t>
      </w:r>
      <w:r>
        <w:rPr>
          <w:rFonts w:hint="eastAsia" w:ascii="MS Mincho" w:hAnsi="MS Mincho" w:eastAsia="MS Mincho" w:cs="宋体"/>
          <w:sz w:val="24"/>
          <w:szCs w:val="24"/>
          <w:lang w:eastAsia="ja-JP"/>
        </w:rPr>
        <w:t>みたいに</w:t>
      </w:r>
      <w:r>
        <w:rPr>
          <w:rFonts w:hint="eastAsia" w:ascii="宋体" w:hAnsi="宋体" w:cs="宋体"/>
          <w:sz w:val="24"/>
          <w:szCs w:val="24"/>
          <w:lang w:eastAsia="ja-JP"/>
        </w:rPr>
        <w:t>+动词/形容词”的形式来修饰名词、动词或形容词）</w:t>
      </w:r>
    </w:p>
    <w:p>
      <w:pPr>
        <w:ind w:firstLine="420" w:firstLineChars="0"/>
        <w:rPr>
          <w:rFonts w:ascii="宋体" w:hAnsi="宋体" w:cs="宋体"/>
          <w:color w:val="FF0000"/>
          <w:sz w:val="24"/>
          <w:szCs w:val="24"/>
        </w:rPr>
      </w:pPr>
      <w:r>
        <w:rPr>
          <w:rFonts w:hint="eastAsia" w:ascii="宋体" w:hAnsi="宋体" w:cs="宋体"/>
          <w:sz w:val="24"/>
          <w:szCs w:val="24"/>
          <w:lang w:eastAsia="ja-JP"/>
        </w:rPr>
        <w:t>89.</w:t>
      </w:r>
      <w:r>
        <w:rPr>
          <w:rFonts w:hint="eastAsia" w:ascii="宋体" w:hAnsi="宋体" w:cs="宋体"/>
          <w:sz w:val="24"/>
          <w:szCs w:val="24"/>
          <w:bdr w:val="single" w:color="auto" w:sz="4" w:space="0"/>
          <w:lang w:eastAsia="ja-JP"/>
        </w:rPr>
        <w:t>名1</w:t>
      </w:r>
      <w:r>
        <w:rPr>
          <w:rFonts w:hint="eastAsia" w:ascii="宋体" w:hAnsi="宋体" w:cs="宋体"/>
          <w:sz w:val="24"/>
          <w:szCs w:val="24"/>
          <w:lang w:eastAsia="ja-JP"/>
        </w:rPr>
        <w:t>+</w:t>
      </w:r>
      <w:r>
        <w:rPr>
          <w:rFonts w:hint="eastAsia" w:ascii="宋体" w:hAnsi="宋体" w:eastAsia="MS Mincho" w:cs="宋体"/>
          <w:b/>
          <w:sz w:val="24"/>
          <w:szCs w:val="24"/>
          <w:lang w:eastAsia="ja-JP"/>
        </w:rPr>
        <w:t>らしい</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名2</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【典型性】</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“名词2”具有“名词1”的典型特征。这种情况下多于副词“</w:t>
      </w:r>
      <w:r>
        <w:rPr>
          <w:rFonts w:hint="eastAsia" w:ascii="MS Mincho" w:hAnsi="MS Mincho" w:eastAsia="MS Mincho" w:cs="宋体"/>
          <w:color w:val="FF0000"/>
          <w:sz w:val="24"/>
          <w:szCs w:val="24"/>
          <w:lang w:eastAsia="ja-JP"/>
        </w:rPr>
        <w:t>いかにも</w:t>
      </w:r>
      <w:r>
        <w:rPr>
          <w:rFonts w:hint="eastAsia" w:ascii="MS Mincho" w:hAnsi="MS Mincho" w:cs="宋体"/>
          <w:color w:val="FF0000"/>
          <w:sz w:val="24"/>
          <w:szCs w:val="24"/>
          <w:lang w:eastAsia="ja-JP"/>
        </w:rPr>
        <w:t>（怎么看都像）</w:t>
      </w:r>
      <w:r>
        <w:rPr>
          <w:rFonts w:hint="eastAsia" w:ascii="宋体" w:hAnsi="宋体" w:cs="宋体"/>
          <w:color w:val="FF0000"/>
          <w:sz w:val="24"/>
          <w:szCs w:val="24"/>
          <w:lang w:eastAsia="ja-JP"/>
        </w:rPr>
        <w:t>”呼应使用。</w:t>
      </w:r>
      <w:r>
        <w:rPr>
          <w:rFonts w:hint="eastAsia" w:ascii="宋体" w:hAnsi="宋体" w:cs="宋体"/>
          <w:color w:val="FF0000"/>
          <w:sz w:val="24"/>
          <w:szCs w:val="24"/>
        </w:rPr>
        <w:t>如果“名词1”与“名词2”为同一个名词时，意思是“真正意义上的～”“像样的～”。</w:t>
      </w:r>
    </w:p>
    <w:p>
      <w:pPr>
        <w:ind w:firstLine="420" w:firstLineChars="0"/>
        <w:rPr>
          <w:rFonts w:ascii="宋体" w:hAnsi="宋体" w:cs="宋体"/>
          <w:color w:val="FF0000"/>
          <w:sz w:val="24"/>
          <w:szCs w:val="24"/>
          <w:lang w:eastAsia="ja-JP"/>
        </w:rPr>
      </w:pPr>
      <w:r>
        <w:rPr>
          <w:rFonts w:hint="eastAsia" w:ascii="宋体" w:hAnsi="宋体" w:cs="宋体"/>
          <w:sz w:val="24"/>
          <w:szCs w:val="24"/>
          <w:lang w:eastAsia="ja-JP"/>
        </w:rPr>
        <w:t>90.</w:t>
      </w:r>
      <w:r>
        <w:rPr>
          <w:rFonts w:hint="eastAsia" w:ascii="宋体" w:hAnsi="宋体" w:cs="宋体"/>
          <w:sz w:val="24"/>
          <w:szCs w:val="24"/>
          <w:bdr w:val="single" w:color="auto" w:sz="4" w:space="0"/>
          <w:lang w:eastAsia="ja-JP"/>
        </w:rPr>
        <w:t>名【时间】</w:t>
      </w:r>
      <w:r>
        <w:rPr>
          <w:rFonts w:hint="eastAsia" w:ascii="MS Mincho" w:hAnsi="MS Mincho" w:eastAsia="MS Mincho" w:cs="宋体"/>
          <w:b/>
          <w:sz w:val="24"/>
          <w:szCs w:val="24"/>
          <w:lang w:eastAsia="ja-JP"/>
        </w:rPr>
        <w:t>までに</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表示某种事态发生或完成的终点</w:t>
      </w:r>
    </w:p>
    <w:p>
      <w:pPr>
        <w:ind w:firstLine="420" w:firstLineChars="0"/>
        <w:rPr>
          <w:rFonts w:ascii="宋体" w:hAnsi="宋体" w:cs="宋体"/>
          <w:color w:val="FF0000"/>
          <w:sz w:val="24"/>
          <w:szCs w:val="24"/>
          <w:lang w:eastAsia="ja-JP"/>
        </w:rPr>
      </w:pPr>
      <w:r>
        <w:rPr>
          <w:rFonts w:hint="eastAsia" w:ascii="宋体" w:hAnsi="宋体" w:cs="宋体"/>
          <w:sz w:val="24"/>
          <w:szCs w:val="24"/>
          <w:lang w:eastAsia="ja-JP"/>
        </w:rPr>
        <w:t>91.</w:t>
      </w: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w:t>
      </w:r>
      <w:r>
        <w:rPr>
          <w:rFonts w:hint="eastAsia" w:ascii="MS Mincho" w:hAnsi="MS Mincho" w:eastAsia="MS Mincho" w:cs="宋体"/>
          <w:b/>
          <w:sz w:val="24"/>
          <w:szCs w:val="24"/>
          <w:lang w:eastAsia="ja-JP"/>
        </w:rPr>
        <w:t>の</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动（简体形）</w:t>
      </w:r>
      <w:r>
        <w:rPr>
          <w:rFonts w:hint="eastAsia" w:ascii="宋体" w:hAnsi="宋体" w:cs="宋体"/>
          <w:sz w:val="24"/>
          <w:szCs w:val="24"/>
          <w:lang w:eastAsia="ja-JP"/>
        </w:rPr>
        <w:t>+</w:t>
      </w:r>
      <w:r>
        <w:rPr>
          <w:rFonts w:hint="eastAsia" w:ascii="MS Mincho" w:hAnsi="MS Mincho" w:eastAsia="MS Mincho" w:cs="宋体"/>
          <w:b/>
          <w:sz w:val="24"/>
          <w:szCs w:val="24"/>
          <w:lang w:eastAsia="ja-JP"/>
        </w:rPr>
        <w:t>間</w:t>
      </w:r>
      <w:r>
        <w:rPr>
          <w:rFonts w:hint="eastAsia" w:ascii="宋体" w:hAnsi="宋体" w:cs="宋体"/>
          <w:b/>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表示某种行为或事态持续的时间段（多于副词“</w:t>
      </w:r>
      <w:r>
        <w:rPr>
          <w:rFonts w:hint="eastAsia" w:ascii="MS Mincho" w:hAnsi="MS Mincho" w:eastAsia="MS Mincho" w:cs="宋体"/>
          <w:color w:val="FF0000"/>
          <w:sz w:val="24"/>
          <w:szCs w:val="24"/>
          <w:lang w:eastAsia="ja-JP"/>
        </w:rPr>
        <w:t>ずっと</w:t>
      </w:r>
      <w:r>
        <w:rPr>
          <w:rFonts w:hint="eastAsia" w:ascii="宋体" w:hAnsi="宋体" w:cs="宋体"/>
          <w:color w:val="FF0000"/>
          <w:sz w:val="24"/>
          <w:szCs w:val="24"/>
          <w:lang w:eastAsia="ja-JP"/>
        </w:rPr>
        <w:t>”一起使用）</w:t>
      </w:r>
    </w:p>
    <w:p>
      <w:pPr>
        <w:ind w:firstLine="420" w:firstLineChars="0"/>
        <w:rPr>
          <w:rFonts w:ascii="宋体" w:hAnsi="宋体" w:cs="宋体"/>
          <w:color w:val="FF0000"/>
          <w:sz w:val="24"/>
          <w:szCs w:val="24"/>
          <w:lang w:eastAsia="ja-JP"/>
        </w:rPr>
      </w:pPr>
      <w:r>
        <w:rPr>
          <w:rFonts w:hint="eastAsia" w:ascii="宋体" w:hAnsi="宋体" w:cs="宋体"/>
          <w:sz w:val="24"/>
          <w:szCs w:val="24"/>
          <w:lang w:eastAsia="ja-JP"/>
        </w:rPr>
        <w:t xml:space="preserve">   </w:t>
      </w:r>
      <w:r>
        <w:rPr>
          <w:rFonts w:hint="eastAsia" w:ascii="宋体" w:hAnsi="宋体" w:cs="宋体"/>
          <w:sz w:val="24"/>
          <w:szCs w:val="24"/>
          <w:bdr w:val="single" w:color="auto" w:sz="4" w:space="0"/>
          <w:lang w:eastAsia="ja-JP"/>
        </w:rPr>
        <w:t>名</w:t>
      </w:r>
      <w:r>
        <w:rPr>
          <w:rFonts w:hint="eastAsia" w:ascii="宋体" w:hAnsi="宋体" w:cs="宋体"/>
          <w:sz w:val="24"/>
          <w:szCs w:val="24"/>
          <w:lang w:eastAsia="ja-JP"/>
        </w:rPr>
        <w:t>+</w:t>
      </w:r>
      <w:r>
        <w:rPr>
          <w:rFonts w:hint="eastAsia" w:ascii="MS Mincho" w:hAnsi="MS Mincho" w:eastAsia="MS Mincho" w:cs="宋体"/>
          <w:b/>
          <w:sz w:val="24"/>
          <w:szCs w:val="24"/>
          <w:lang w:eastAsia="ja-JP"/>
        </w:rPr>
        <w:t>の</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动（简体形）</w:t>
      </w:r>
      <w:r>
        <w:rPr>
          <w:rFonts w:hint="eastAsia" w:ascii="宋体" w:hAnsi="宋体" w:cs="宋体"/>
          <w:sz w:val="24"/>
          <w:szCs w:val="24"/>
          <w:lang w:eastAsia="ja-JP"/>
        </w:rPr>
        <w:t>+</w:t>
      </w:r>
      <w:r>
        <w:rPr>
          <w:rFonts w:hint="eastAsia" w:ascii="MS Mincho" w:hAnsi="MS Mincho" w:eastAsia="MS Mincho" w:cs="宋体"/>
          <w:b/>
          <w:sz w:val="24"/>
          <w:szCs w:val="24"/>
          <w:lang w:eastAsia="ja-JP"/>
        </w:rPr>
        <w:t>間に</w:t>
      </w:r>
      <w:r>
        <w:rPr>
          <w:rFonts w:hint="eastAsia" w:ascii="宋体" w:hAnsi="宋体" w:cs="宋体"/>
          <w:b/>
          <w:sz w:val="24"/>
          <w:szCs w:val="24"/>
          <w:lang w:eastAsia="ja-JP"/>
        </w:rPr>
        <w:t xml:space="preserve"> </w:t>
      </w:r>
      <w:r>
        <w:rPr>
          <w:rFonts w:hint="eastAsia" w:ascii="MS Mincho" w:hAnsi="MS Mincho" w:eastAsia="MS Mincho" w:cs="宋体"/>
          <w:color w:val="FF0000"/>
          <w:sz w:val="24"/>
          <w:szCs w:val="24"/>
          <w:lang w:eastAsia="ja-JP"/>
        </w:rPr>
        <w:t>　</w:t>
      </w:r>
      <w:r>
        <w:rPr>
          <w:rFonts w:hint="eastAsia" w:ascii="宋体" w:hAnsi="宋体" w:cs="宋体"/>
          <w:color w:val="FF0000"/>
          <w:sz w:val="24"/>
          <w:szCs w:val="24"/>
          <w:lang w:eastAsia="ja-JP"/>
        </w:rPr>
        <w:t>表示某种行为或事态发生或完成的时间范围</w:t>
      </w:r>
    </w:p>
    <w:p>
      <w:pPr>
        <w:ind w:firstLine="420" w:firstLineChars="0"/>
        <w:rPr>
          <w:rFonts w:ascii="宋体" w:hAnsi="宋体" w:cs="宋体"/>
          <w:color w:val="FF0000"/>
          <w:sz w:val="24"/>
          <w:szCs w:val="24"/>
          <w:lang w:eastAsia="ja-JP"/>
        </w:rPr>
      </w:pPr>
      <w:r>
        <w:rPr>
          <w:rFonts w:hint="eastAsia" w:ascii="宋体" w:hAnsi="宋体" w:cs="宋体"/>
          <w:sz w:val="24"/>
          <w:szCs w:val="24"/>
          <w:lang w:eastAsia="ja-JP"/>
        </w:rPr>
        <w:t>92.</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のような味がします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有～的味道</w:t>
      </w:r>
    </w:p>
    <w:p>
      <w:pPr>
        <w:ind w:firstLine="420" w:firstLineChars="0"/>
        <w:rPr>
          <w:rFonts w:ascii="宋体" w:hAnsi="宋体" w:cs="宋体"/>
          <w:sz w:val="24"/>
          <w:szCs w:val="24"/>
          <w:lang w:eastAsia="ja-JP"/>
        </w:rPr>
      </w:pPr>
      <w:r>
        <w:rPr>
          <w:rFonts w:hint="eastAsia" w:ascii="宋体" w:hAnsi="宋体" w:cs="宋体"/>
          <w:sz w:val="24"/>
          <w:szCs w:val="24"/>
          <w:lang w:eastAsia="ja-JP"/>
        </w:rPr>
        <w:t xml:space="preserve">   </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のようなにおいがします</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有～的气味</w:t>
      </w:r>
    </w:p>
    <w:p>
      <w:pPr>
        <w:ind w:firstLine="420" w:firstLineChars="0"/>
        <w:rPr>
          <w:rFonts w:ascii="宋体" w:hAnsi="宋体" w:eastAsia="MS Mincho" w:cs="宋体"/>
          <w:sz w:val="24"/>
          <w:szCs w:val="24"/>
          <w:lang w:eastAsia="ja-JP"/>
        </w:rPr>
      </w:pPr>
      <w:r>
        <w:rPr>
          <w:rFonts w:hint="eastAsia" w:ascii="宋体" w:hAnsi="宋体" w:cs="宋体"/>
          <w:sz w:val="24"/>
          <w:szCs w:val="24"/>
          <w:lang w:eastAsia="ja-JP"/>
        </w:rPr>
        <w:t xml:space="preserve">   （表示听觉的，如</w:t>
      </w:r>
      <w:r>
        <w:rPr>
          <w:rFonts w:hint="eastAsia" w:ascii="宋体" w:hAnsi="宋体" w:cs="宋体"/>
          <w:b/>
          <w:sz w:val="24"/>
          <w:szCs w:val="24"/>
          <w:lang w:eastAsia="ja-JP"/>
        </w:rPr>
        <w:t>“</w:t>
      </w:r>
      <w:r>
        <w:rPr>
          <w:rFonts w:hint="eastAsia" w:ascii="MS Mincho" w:hAnsi="MS Mincho" w:eastAsia="MS Mincho" w:cs="宋体"/>
          <w:b/>
          <w:sz w:val="24"/>
          <w:szCs w:val="24"/>
          <w:lang w:eastAsia="ja-JP"/>
        </w:rPr>
        <w:t>声</w:t>
      </w:r>
      <w:r>
        <w:rPr>
          <w:rFonts w:hint="eastAsia" w:ascii="宋体" w:hAnsi="宋体" w:cs="宋体"/>
          <w:b/>
          <w:sz w:val="24"/>
          <w:szCs w:val="24"/>
          <w:lang w:eastAsia="ja-JP"/>
        </w:rPr>
        <w:t>/</w:t>
      </w:r>
      <w:r>
        <w:rPr>
          <w:rFonts w:hint="eastAsia" w:ascii="MS Mincho" w:hAnsi="MS Mincho" w:eastAsia="MS Mincho" w:cs="宋体"/>
          <w:b/>
          <w:sz w:val="24"/>
          <w:szCs w:val="24"/>
          <w:lang w:eastAsia="ja-JP"/>
        </w:rPr>
        <w:t>音</w:t>
      </w:r>
      <w:r>
        <w:rPr>
          <w:rFonts w:hint="eastAsia" w:ascii="宋体" w:hAnsi="宋体" w:cs="宋体"/>
          <w:b/>
          <w:sz w:val="24"/>
          <w:szCs w:val="24"/>
          <w:lang w:eastAsia="ja-JP"/>
        </w:rPr>
        <w:t>（声音）”</w:t>
      </w:r>
      <w:r>
        <w:rPr>
          <w:rFonts w:hint="eastAsia" w:ascii="宋体" w:hAnsi="宋体" w:cs="宋体"/>
          <w:sz w:val="24"/>
          <w:szCs w:val="24"/>
          <w:lang w:eastAsia="ja-JP"/>
        </w:rPr>
        <w:t>，表示感觉的，如</w:t>
      </w:r>
      <w:r>
        <w:rPr>
          <w:rFonts w:hint="eastAsia" w:ascii="宋体" w:hAnsi="宋体" w:cs="宋体"/>
          <w:b/>
          <w:sz w:val="24"/>
          <w:szCs w:val="24"/>
          <w:lang w:eastAsia="ja-JP"/>
        </w:rPr>
        <w:t>“</w:t>
      </w:r>
      <w:r>
        <w:rPr>
          <w:rFonts w:hint="eastAsia" w:ascii="MS Mincho" w:hAnsi="MS Mincho" w:eastAsia="MS Mincho" w:cs="宋体"/>
          <w:b/>
          <w:sz w:val="24"/>
          <w:szCs w:val="24"/>
          <w:lang w:eastAsia="ja-JP"/>
        </w:rPr>
        <w:t>感じ</w:t>
      </w:r>
      <w:r>
        <w:rPr>
          <w:rFonts w:hint="eastAsia" w:ascii="宋体" w:hAnsi="宋体" w:cs="宋体"/>
          <w:b/>
          <w:sz w:val="24"/>
          <w:szCs w:val="24"/>
          <w:lang w:eastAsia="ja-JP"/>
        </w:rPr>
        <w:t>（感觉）”</w:t>
      </w:r>
      <w:r>
        <w:rPr>
          <w:rFonts w:hint="eastAsia" w:ascii="宋体" w:hAnsi="宋体" w:cs="宋体"/>
          <w:sz w:val="24"/>
          <w:szCs w:val="24"/>
          <w:lang w:eastAsia="ja-JP"/>
        </w:rPr>
        <w:t>等也用“～</w:t>
      </w:r>
      <w:r>
        <w:rPr>
          <w:rFonts w:hint="eastAsia" w:ascii="MS Mincho" w:hAnsi="MS Mincho" w:eastAsia="MS Mincho" w:cs="宋体"/>
          <w:sz w:val="24"/>
          <w:szCs w:val="24"/>
          <w:lang w:eastAsia="ja-JP"/>
        </w:rPr>
        <w:t>がします</w:t>
      </w:r>
      <w:r>
        <w:rPr>
          <w:rFonts w:hint="eastAsia" w:ascii="宋体" w:hAnsi="宋体" w:cs="宋体"/>
          <w:sz w:val="24"/>
          <w:szCs w:val="24"/>
          <w:lang w:eastAsia="ja-JP"/>
        </w:rPr>
        <w:t>”的形式。另外，表示身体状况的词语也可以加在“～</w:t>
      </w:r>
      <w:r>
        <w:rPr>
          <w:rFonts w:hint="eastAsia" w:ascii="MS Mincho" w:hAnsi="MS Mincho" w:eastAsia="MS Mincho" w:cs="宋体"/>
          <w:sz w:val="24"/>
          <w:szCs w:val="24"/>
          <w:lang w:eastAsia="ja-JP"/>
        </w:rPr>
        <w:t>がします</w:t>
      </w:r>
      <w:r>
        <w:rPr>
          <w:rFonts w:hint="eastAsia" w:ascii="宋体" w:hAnsi="宋体" w:cs="宋体"/>
          <w:sz w:val="24"/>
          <w:szCs w:val="24"/>
          <w:lang w:eastAsia="ja-JP"/>
        </w:rPr>
        <w:t>”的前面使用，如</w:t>
      </w:r>
      <w:r>
        <w:rPr>
          <w:rFonts w:hint="eastAsia" w:ascii="宋体" w:hAnsi="宋体" w:cs="宋体"/>
          <w:b/>
          <w:sz w:val="24"/>
          <w:szCs w:val="24"/>
          <w:lang w:eastAsia="ja-JP"/>
        </w:rPr>
        <w:t>“</w:t>
      </w:r>
      <w:r>
        <w:rPr>
          <w:rFonts w:hint="eastAsia" w:ascii="MS Mincho" w:hAnsi="MS Mincho" w:eastAsia="MS Mincho" w:cs="宋体"/>
          <w:b/>
          <w:sz w:val="24"/>
          <w:szCs w:val="24"/>
          <w:lang w:eastAsia="ja-JP"/>
        </w:rPr>
        <w:t>頭痛がします</w:t>
      </w:r>
      <w:r>
        <w:rPr>
          <w:rFonts w:hint="eastAsia" w:ascii="宋体" w:hAnsi="宋体" w:cs="宋体"/>
          <w:b/>
          <w:sz w:val="24"/>
          <w:szCs w:val="24"/>
          <w:lang w:eastAsia="ja-JP"/>
        </w:rPr>
        <w:t>（头疼）”“（</w:t>
      </w:r>
      <w:r>
        <w:rPr>
          <w:rFonts w:hint="eastAsia" w:ascii="MS Mincho" w:hAnsi="MS Mincho" w:eastAsia="MS Mincho" w:cs="宋体"/>
          <w:b/>
          <w:sz w:val="24"/>
          <w:szCs w:val="24"/>
          <w:lang w:eastAsia="ja-JP"/>
        </w:rPr>
        <w:t>寒気がします（</w:t>
      </w:r>
      <w:r>
        <w:rPr>
          <w:rFonts w:hint="eastAsia" w:ascii="宋体" w:hAnsi="宋体" w:cs="宋体"/>
          <w:b/>
          <w:sz w:val="24"/>
          <w:szCs w:val="24"/>
          <w:lang w:eastAsia="ja-JP"/>
        </w:rPr>
        <w:t>感到发冷）”</w:t>
      </w:r>
      <w:r>
        <w:rPr>
          <w:rFonts w:hint="eastAsia" w:ascii="宋体" w:hAnsi="宋体" w:cs="宋体"/>
          <w:sz w:val="24"/>
          <w:szCs w:val="24"/>
          <w:lang w:eastAsia="ja-JP"/>
        </w:rPr>
        <w:t>）</w:t>
      </w:r>
    </w:p>
    <w:p>
      <w:pPr>
        <w:rPr>
          <w:rFonts w:hint="eastAsia" w:ascii="MS Mincho" w:hAnsi="MS Mincho"/>
          <w:b/>
          <w:sz w:val="24"/>
          <w:szCs w:val="24"/>
          <w:lang w:eastAsia="ja-JP"/>
        </w:rPr>
      </w:pPr>
    </w:p>
    <w:p>
      <w:pPr>
        <w:rPr>
          <w:rFonts w:hint="eastAsia" w:ascii="MS Mincho" w:hAnsi="MS Mincho"/>
          <w:b/>
          <w:sz w:val="24"/>
          <w:szCs w:val="24"/>
          <w:lang w:eastAsia="ja-JP"/>
        </w:rPr>
      </w:pPr>
    </w:p>
    <w:p>
      <w:pPr>
        <w:rPr>
          <w:rFonts w:hint="eastAsia" w:ascii="MS Mincho" w:hAnsi="MS Mincho"/>
          <w:b/>
          <w:sz w:val="24"/>
          <w:szCs w:val="24"/>
          <w:lang w:eastAsia="ja-JP"/>
        </w:rPr>
      </w:pPr>
      <w:r>
        <w:rPr>
          <w:rFonts w:hint="eastAsia" w:ascii="MS Mincho" w:hAnsi="MS Mincho"/>
          <w:b/>
          <w:sz w:val="24"/>
          <w:szCs w:val="24"/>
          <w:lang w:eastAsia="ja-JP"/>
        </w:rPr>
        <w:t>第四十七课（尊他语）</w:t>
      </w:r>
    </w:p>
    <w:p>
      <w:pPr>
        <w:ind w:firstLine="420" w:firstLineChars="0"/>
        <w:rPr>
          <w:rFonts w:ascii="宋体" w:hAnsi="宋体" w:cs="宋体"/>
          <w:sz w:val="24"/>
          <w:szCs w:val="24"/>
          <w:lang w:eastAsia="ja-JP"/>
        </w:rPr>
      </w:pPr>
      <w:r>
        <w:rPr>
          <w:rFonts w:hint="eastAsia" w:ascii="宋体" w:hAnsi="宋体" w:cs="宋体"/>
          <w:sz w:val="24"/>
          <w:szCs w:val="24"/>
          <w:lang w:eastAsia="ja-JP"/>
        </w:rPr>
        <w:t>93.</w:t>
      </w:r>
      <w:r>
        <w:rPr>
          <w:rFonts w:hint="eastAsia" w:ascii="宋体" w:hAnsi="宋体" w:cs="宋体"/>
          <w:sz w:val="24"/>
          <w:szCs w:val="24"/>
          <w:bdr w:val="single" w:color="auto" w:sz="4" w:space="0"/>
          <w:lang w:eastAsia="ja-JP"/>
        </w:rPr>
        <w:t>动</w:t>
      </w:r>
      <w:r>
        <w:rPr>
          <w:rFonts w:hint="eastAsia" w:ascii="宋体" w:hAnsi="宋体" w:cs="宋体"/>
          <w:b/>
          <w:sz w:val="24"/>
          <w:szCs w:val="24"/>
          <w:lang w:eastAsia="ja-JP"/>
        </w:rPr>
        <w:t>（</w:t>
      </w:r>
      <w:r>
        <w:rPr>
          <w:rFonts w:hint="eastAsia" w:ascii="MS Mincho" w:hAnsi="MS Mincho" w:eastAsia="MS Mincho" w:cs="宋体"/>
          <w:b/>
          <w:sz w:val="24"/>
          <w:szCs w:val="24"/>
          <w:lang w:eastAsia="ja-JP"/>
        </w:rPr>
        <w:t>ら</w:t>
      </w:r>
      <w:r>
        <w:rPr>
          <w:rFonts w:hint="eastAsia" w:ascii="宋体" w:hAnsi="宋体" w:cs="宋体"/>
          <w:b/>
          <w:sz w:val="24"/>
          <w:szCs w:val="24"/>
          <w:lang w:eastAsia="ja-JP"/>
        </w:rPr>
        <w:t>）</w:t>
      </w:r>
      <w:r>
        <w:rPr>
          <w:rFonts w:hint="eastAsia" w:ascii="MS Mincho" w:hAnsi="MS Mincho" w:eastAsia="MS Mincho" w:cs="宋体"/>
          <w:b/>
          <w:sz w:val="24"/>
          <w:szCs w:val="24"/>
          <w:lang w:eastAsia="ja-JP"/>
        </w:rPr>
        <w:t>れます</w:t>
      </w:r>
      <w:r>
        <w:rPr>
          <w:rFonts w:hint="eastAsia" w:ascii="宋体" w:hAnsi="宋体" w:cs="宋体"/>
          <w:sz w:val="24"/>
          <w:szCs w:val="24"/>
          <w:lang w:eastAsia="ja-JP"/>
        </w:rPr>
        <w:t xml:space="preserve"> </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动词的被动形式也可作为尊他语的一种</w:t>
      </w:r>
      <w:r>
        <w:rPr>
          <w:rFonts w:hint="eastAsia" w:ascii="宋体" w:hAnsi="宋体" w:cs="宋体"/>
          <w:sz w:val="24"/>
          <w:szCs w:val="24"/>
          <w:lang w:eastAsia="ja-JP"/>
        </w:rPr>
        <w:t>，但与被动句不同，这里只是单纯地将原句的动词改为“～（</w:t>
      </w:r>
      <w:r>
        <w:rPr>
          <w:rFonts w:hint="eastAsia" w:ascii="MS Mincho" w:hAnsi="MS Mincho" w:eastAsia="MS Mincho" w:cs="宋体"/>
          <w:sz w:val="24"/>
          <w:szCs w:val="24"/>
          <w:lang w:eastAsia="ja-JP"/>
        </w:rPr>
        <w:t>ら</w:t>
      </w:r>
      <w:r>
        <w:rPr>
          <w:rFonts w:hint="eastAsia" w:ascii="宋体" w:hAnsi="宋体" w:cs="宋体"/>
          <w:sz w:val="24"/>
          <w:szCs w:val="24"/>
          <w:lang w:eastAsia="ja-JP"/>
        </w:rPr>
        <w:t>）</w:t>
      </w:r>
      <w:r>
        <w:rPr>
          <w:rFonts w:hint="eastAsia" w:ascii="MS Mincho" w:hAnsi="MS Mincho" w:eastAsia="MS Mincho" w:cs="宋体"/>
          <w:sz w:val="24"/>
          <w:szCs w:val="24"/>
          <w:lang w:eastAsia="ja-JP"/>
        </w:rPr>
        <w:t>れます</w:t>
      </w:r>
      <w:r>
        <w:rPr>
          <w:rFonts w:hint="eastAsia" w:ascii="宋体" w:hAnsi="宋体" w:cs="宋体"/>
          <w:sz w:val="24"/>
          <w:szCs w:val="24"/>
          <w:lang w:eastAsia="ja-JP"/>
        </w:rPr>
        <w:t>”，而不改变句子成分的位置及</w:t>
      </w:r>
      <w:r>
        <w:rPr>
          <w:rFonts w:hint="eastAsia" w:ascii="宋体" w:hAnsi="宋体" w:cs="宋体"/>
          <w:b/>
          <w:sz w:val="24"/>
          <w:szCs w:val="24"/>
          <w:lang w:eastAsia="ja-JP"/>
        </w:rPr>
        <w:t>助词</w:t>
      </w:r>
      <w:r>
        <w:rPr>
          <w:rFonts w:hint="eastAsia" w:ascii="宋体" w:hAnsi="宋体" w:cs="宋体"/>
          <w:sz w:val="24"/>
          <w:szCs w:val="24"/>
          <w:lang w:eastAsia="ja-JP"/>
        </w:rPr>
        <w:t>等。</w:t>
      </w:r>
    </w:p>
    <w:p>
      <w:pPr>
        <w:ind w:firstLine="420" w:firstLineChars="0"/>
        <w:rPr>
          <w:rFonts w:ascii="宋体" w:hAnsi="宋体" w:eastAsia="MS Mincho" w:cs="宋体"/>
          <w:sz w:val="24"/>
          <w:szCs w:val="24"/>
          <w:lang w:eastAsia="ja-JP"/>
        </w:rPr>
      </w:pPr>
      <w:r>
        <w:rPr>
          <w:rFonts w:hint="eastAsia" w:ascii="宋体" w:hAnsi="宋体" w:cs="宋体"/>
          <w:sz w:val="24"/>
          <w:szCs w:val="24"/>
          <w:lang w:eastAsia="ja-JP"/>
        </w:rPr>
        <w:t>94.</w:t>
      </w:r>
      <w:r>
        <w:rPr>
          <w:rFonts w:hint="eastAsia" w:ascii="MS Mincho" w:hAnsi="MS Mincho" w:eastAsia="MS Mincho" w:cs="宋体"/>
          <w:b/>
          <w:sz w:val="24"/>
          <w:szCs w:val="24"/>
          <w:lang w:eastAsia="ja-JP"/>
        </w:rPr>
        <w:t>お</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一类动/二类动</w:t>
      </w:r>
      <w:r>
        <w:rPr>
          <w:rFonts w:hint="eastAsia" w:ascii="MS Mincho" w:hAnsi="MS Mincho" w:eastAsia="MS Mincho" w:cs="宋体"/>
          <w:b/>
          <w:sz w:val="24"/>
          <w:szCs w:val="24"/>
          <w:lang w:eastAsia="ja-JP"/>
        </w:rPr>
        <w:t>になります</w:t>
      </w:r>
      <w:r>
        <w:rPr>
          <w:rFonts w:hint="eastAsia" w:ascii="MS Mincho" w:hAnsi="MS Mincho" w:eastAsia="MS Mincho" w:cs="宋体"/>
          <w:sz w:val="24"/>
          <w:szCs w:val="24"/>
          <w:lang w:eastAsia="ja-JP"/>
        </w:rPr>
        <w:t>　</w:t>
      </w:r>
      <w:r>
        <w:rPr>
          <w:rFonts w:hint="eastAsia" w:ascii="宋体" w:hAnsi="宋体" w:cs="宋体"/>
          <w:color w:val="FF0000"/>
          <w:sz w:val="24"/>
          <w:szCs w:val="24"/>
          <w:lang w:eastAsia="ja-JP"/>
        </w:rPr>
        <w:t xml:space="preserve"> 尊他语</w:t>
      </w:r>
    </w:p>
    <w:p>
      <w:pPr>
        <w:ind w:firstLine="420" w:firstLineChars="0"/>
        <w:rPr>
          <w:rFonts w:hint="eastAsia" w:ascii="宋体" w:hAnsi="宋体" w:eastAsia="MS Mincho" w:cs="宋体"/>
          <w:sz w:val="24"/>
          <w:szCs w:val="24"/>
          <w:lang w:eastAsia="ja-JP"/>
        </w:rPr>
      </w:pPr>
      <w:r>
        <w:rPr>
          <w:rFonts w:hint="eastAsia" w:ascii="宋体" w:hAnsi="宋体" w:cs="宋体"/>
          <w:sz w:val="24"/>
          <w:szCs w:val="24"/>
          <w:lang w:eastAsia="ja-JP"/>
        </w:rPr>
        <w:t>（“</w:t>
      </w:r>
      <w:r>
        <w:rPr>
          <w:rFonts w:hint="eastAsia" w:ascii="MS Mincho" w:hAnsi="MS Mincho" w:eastAsia="MS Mincho" w:cs="宋体"/>
          <w:sz w:val="24"/>
          <w:szCs w:val="24"/>
          <w:lang w:eastAsia="ja-JP"/>
        </w:rPr>
        <w:t>お</w:t>
      </w:r>
      <w:r>
        <w:rPr>
          <w:rFonts w:hint="eastAsia" w:ascii="宋体" w:hAnsi="宋体" w:cs="宋体"/>
          <w:sz w:val="24"/>
          <w:szCs w:val="24"/>
          <w:lang w:eastAsia="ja-JP"/>
        </w:rPr>
        <w:t>+动词的</w:t>
      </w:r>
      <w:r>
        <w:rPr>
          <w:rFonts w:hint="eastAsia" w:ascii="MS Mincho" w:hAnsi="MS Mincho" w:eastAsia="MS Mincho" w:cs="宋体"/>
          <w:sz w:val="24"/>
          <w:szCs w:val="24"/>
          <w:lang w:eastAsia="ja-JP"/>
        </w:rPr>
        <w:t>ます</w:t>
      </w:r>
      <w:r>
        <w:rPr>
          <w:rFonts w:hint="eastAsia" w:ascii="宋体" w:hAnsi="宋体" w:cs="宋体"/>
          <w:sz w:val="24"/>
          <w:szCs w:val="24"/>
          <w:lang w:eastAsia="ja-JP"/>
        </w:rPr>
        <w:t>形去掉</w:t>
      </w:r>
      <w:r>
        <w:rPr>
          <w:rFonts w:hint="eastAsia" w:ascii="MS Mincho" w:hAnsi="MS Mincho" w:eastAsia="MS Mincho" w:cs="宋体"/>
          <w:sz w:val="24"/>
          <w:szCs w:val="24"/>
          <w:lang w:eastAsia="ja-JP"/>
        </w:rPr>
        <w:t>ます</w:t>
      </w:r>
      <w:r>
        <w:rPr>
          <w:rFonts w:hint="eastAsia" w:ascii="宋体" w:hAnsi="宋体" w:cs="宋体"/>
          <w:sz w:val="24"/>
          <w:szCs w:val="24"/>
          <w:lang w:eastAsia="ja-JP"/>
        </w:rPr>
        <w:t>+</w:t>
      </w:r>
      <w:r>
        <w:rPr>
          <w:rFonts w:hint="eastAsia" w:ascii="MS Mincho" w:hAnsi="MS Mincho" w:eastAsia="MS Mincho" w:cs="宋体"/>
          <w:sz w:val="24"/>
          <w:szCs w:val="24"/>
          <w:lang w:eastAsia="ja-JP"/>
        </w:rPr>
        <w:t>になります</w:t>
      </w:r>
      <w:r>
        <w:rPr>
          <w:rFonts w:ascii="宋体" w:hAnsi="宋体" w:cs="宋体"/>
          <w:sz w:val="24"/>
          <w:szCs w:val="24"/>
          <w:lang w:eastAsia="ja-JP"/>
        </w:rPr>
        <w:t>”</w:t>
      </w:r>
      <w:r>
        <w:rPr>
          <w:rFonts w:hint="eastAsia" w:ascii="宋体" w:hAnsi="宋体" w:cs="宋体"/>
          <w:sz w:val="24"/>
          <w:szCs w:val="24"/>
          <w:lang w:eastAsia="ja-JP"/>
        </w:rPr>
        <w:t>）</w:t>
      </w:r>
    </w:p>
    <w:p>
      <w:pPr>
        <w:ind w:firstLine="420" w:firstLineChars="0"/>
        <w:rPr>
          <w:rFonts w:hint="eastAsia" w:ascii="宋体" w:hAnsi="宋体" w:eastAsia="MS Mincho" w:cs="宋体"/>
          <w:sz w:val="24"/>
          <w:szCs w:val="24"/>
          <w:lang w:eastAsia="ja-JP"/>
        </w:rPr>
      </w:pPr>
    </w:p>
    <w:p>
      <w:pPr>
        <w:ind w:firstLine="420" w:firstLineChars="0"/>
        <w:rPr>
          <w:rFonts w:ascii="宋体" w:hAnsi="宋体" w:eastAsia="MS Mincho" w:cs="宋体"/>
          <w:sz w:val="24"/>
          <w:szCs w:val="24"/>
          <w:lang w:eastAsia="ja-JP"/>
        </w:rPr>
      </w:pPr>
    </w:p>
    <w:p>
      <w:pPr>
        <w:ind w:firstLine="420" w:firstLineChars="0"/>
        <w:rPr>
          <w:rFonts w:ascii="宋体" w:hAnsi="宋体" w:cs="宋体"/>
          <w:sz w:val="24"/>
          <w:szCs w:val="24"/>
          <w:lang w:eastAsia="ja-JP"/>
        </w:rPr>
      </w:pPr>
      <w:r>
        <w:rPr>
          <w:rFonts w:hint="eastAsia" w:ascii="宋体" w:hAnsi="宋体" w:cs="宋体"/>
          <w:sz w:val="24"/>
          <w:szCs w:val="24"/>
          <w:lang w:eastAsia="ja-JP"/>
        </w:rPr>
        <w:t>95.</w:t>
      </w:r>
      <w:r>
        <w:rPr>
          <w:rFonts w:hint="eastAsia" w:ascii="MS Mincho" w:hAnsi="MS Mincho" w:eastAsia="MS Mincho" w:cs="宋体"/>
          <w:b/>
          <w:sz w:val="24"/>
          <w:szCs w:val="24"/>
          <w:lang w:eastAsia="ja-JP"/>
        </w:rPr>
        <w:t>お</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一类动/二类动</w:t>
      </w:r>
      <w:r>
        <w:rPr>
          <w:rFonts w:hint="eastAsia" w:ascii="MS Mincho" w:hAnsi="MS Mincho" w:eastAsia="MS Mincho" w:cs="宋体"/>
          <w:b/>
          <w:sz w:val="24"/>
          <w:szCs w:val="24"/>
          <w:lang w:eastAsia="ja-JP"/>
        </w:rPr>
        <w:t>ください</w:t>
      </w:r>
      <w:r>
        <w:rPr>
          <w:rFonts w:hint="eastAsia" w:ascii="宋体" w:hAnsi="宋体" w:cs="宋体"/>
          <w:b/>
          <w:sz w:val="24"/>
          <w:szCs w:val="24"/>
          <w:lang w:eastAsia="ja-JP"/>
        </w:rPr>
        <w:t xml:space="preserve"> </w:t>
      </w:r>
    </w:p>
    <w:p>
      <w:pPr>
        <w:ind w:firstLine="420" w:firstLineChars="0"/>
        <w:rPr>
          <w:rFonts w:ascii="宋体" w:hAnsi="宋体" w:eastAsia="MS Mincho" w:cs="宋体"/>
          <w:b/>
          <w:sz w:val="24"/>
          <w:szCs w:val="24"/>
          <w:lang w:eastAsia="ja-JP"/>
        </w:rPr>
      </w:pP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ご</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三类动的汉字部分</w:t>
      </w:r>
      <w:r>
        <w:rPr>
          <w:rFonts w:hint="eastAsia" w:ascii="MS Mincho" w:hAnsi="MS Mincho" w:eastAsia="MS Mincho" w:cs="宋体"/>
          <w:b/>
          <w:sz w:val="24"/>
          <w:szCs w:val="24"/>
          <w:lang w:eastAsia="ja-JP"/>
        </w:rPr>
        <w:t>ください</w:t>
      </w:r>
      <w:r>
        <w:rPr>
          <w:rFonts w:hint="eastAsia" w:ascii="宋体" w:hAnsi="宋体" w:cs="宋体"/>
          <w:b/>
          <w:sz w:val="24"/>
          <w:szCs w:val="24"/>
          <w:lang w:eastAsia="ja-JP"/>
        </w:rPr>
        <w:t xml:space="preserve"> </w:t>
      </w:r>
    </w:p>
    <w:p>
      <w:pPr>
        <w:ind w:firstLine="897" w:firstLineChars="374"/>
        <w:rPr>
          <w:rFonts w:ascii="宋体" w:hAnsi="宋体" w:cs="宋体"/>
          <w:color w:val="FF0000"/>
          <w:sz w:val="24"/>
          <w:szCs w:val="24"/>
        </w:rPr>
      </w:pPr>
      <w:r>
        <w:rPr>
          <w:rFonts w:hint="eastAsia" w:ascii="宋体" w:hAnsi="宋体" w:cs="宋体"/>
          <w:color w:val="FF0000"/>
          <w:sz w:val="24"/>
          <w:szCs w:val="24"/>
        </w:rPr>
        <w:t>劝说听话人做有益于听话人或有益于公共利益的事情</w:t>
      </w:r>
    </w:p>
    <w:p>
      <w:pPr>
        <w:ind w:firstLine="420" w:firstLineChars="0"/>
        <w:rPr>
          <w:rFonts w:ascii="宋体" w:hAnsi="宋体" w:eastAsia="MS Mincho" w:cs="宋体"/>
          <w:sz w:val="24"/>
          <w:szCs w:val="24"/>
          <w:lang w:eastAsia="ja-JP"/>
        </w:rPr>
      </w:pPr>
      <w:r>
        <w:rPr>
          <w:rFonts w:hint="eastAsia" w:ascii="宋体" w:hAnsi="宋体" w:cs="宋体"/>
          <w:sz w:val="24"/>
          <w:szCs w:val="24"/>
        </w:rPr>
        <w:t xml:space="preserve">   </w:t>
      </w:r>
      <w:r>
        <w:rPr>
          <w:rFonts w:hint="eastAsia" w:ascii="宋体" w:hAnsi="宋体" w:cs="宋体"/>
          <w:sz w:val="24"/>
          <w:szCs w:val="24"/>
          <w:lang w:eastAsia="ja-JP"/>
        </w:rPr>
        <w:t>（“</w:t>
      </w:r>
      <w:r>
        <w:rPr>
          <w:rFonts w:hint="eastAsia" w:ascii="MS Mincho" w:hAnsi="MS Mincho" w:eastAsia="MS Mincho" w:cs="宋体"/>
          <w:sz w:val="24"/>
          <w:szCs w:val="24"/>
          <w:lang w:eastAsia="ja-JP"/>
        </w:rPr>
        <w:t>お</w:t>
      </w:r>
      <w:r>
        <w:rPr>
          <w:rFonts w:hint="eastAsia" w:ascii="宋体" w:hAnsi="宋体" w:cs="宋体"/>
          <w:sz w:val="24"/>
          <w:szCs w:val="24"/>
          <w:lang w:eastAsia="ja-JP"/>
        </w:rPr>
        <w:t>+一类动/二类动的</w:t>
      </w:r>
      <w:r>
        <w:rPr>
          <w:rFonts w:hint="eastAsia" w:ascii="MS Mincho" w:hAnsi="MS Mincho" w:eastAsia="MS Mincho" w:cs="宋体"/>
          <w:sz w:val="24"/>
          <w:szCs w:val="24"/>
          <w:lang w:eastAsia="ja-JP"/>
        </w:rPr>
        <w:t>ます</w:t>
      </w:r>
      <w:r>
        <w:rPr>
          <w:rFonts w:hint="eastAsia" w:ascii="宋体" w:hAnsi="宋体" w:cs="宋体"/>
          <w:sz w:val="24"/>
          <w:szCs w:val="24"/>
          <w:lang w:eastAsia="ja-JP"/>
        </w:rPr>
        <w:t>形去掉</w:t>
      </w:r>
      <w:r>
        <w:rPr>
          <w:rFonts w:hint="eastAsia" w:ascii="MS Mincho" w:hAnsi="MS Mincho" w:eastAsia="MS Mincho" w:cs="宋体"/>
          <w:sz w:val="24"/>
          <w:szCs w:val="24"/>
          <w:lang w:eastAsia="ja-JP"/>
        </w:rPr>
        <w:t>ます</w:t>
      </w:r>
      <w:r>
        <w:rPr>
          <w:rFonts w:hint="eastAsia" w:ascii="宋体" w:hAnsi="宋体" w:cs="宋体"/>
          <w:sz w:val="24"/>
          <w:szCs w:val="24"/>
          <w:lang w:eastAsia="ja-JP"/>
        </w:rPr>
        <w:t>+</w:t>
      </w:r>
      <w:r>
        <w:rPr>
          <w:rFonts w:hint="eastAsia" w:ascii="MS Mincho" w:hAnsi="MS Mincho" w:eastAsia="MS Mincho" w:cs="宋体"/>
          <w:sz w:val="24"/>
          <w:szCs w:val="24"/>
          <w:lang w:eastAsia="ja-JP"/>
        </w:rPr>
        <w:t>ください</w:t>
      </w:r>
      <w:r>
        <w:rPr>
          <w:rFonts w:hint="eastAsia" w:ascii="宋体" w:hAnsi="宋体" w:cs="宋体"/>
          <w:sz w:val="24"/>
          <w:szCs w:val="24"/>
          <w:lang w:eastAsia="ja-JP"/>
        </w:rPr>
        <w:t>”“</w:t>
      </w:r>
      <w:r>
        <w:rPr>
          <w:rFonts w:hint="eastAsia" w:ascii="MS Mincho" w:hAnsi="MS Mincho" w:eastAsia="MS Mincho" w:cs="宋体"/>
          <w:sz w:val="24"/>
          <w:szCs w:val="24"/>
          <w:lang w:eastAsia="ja-JP"/>
        </w:rPr>
        <w:t>ご</w:t>
      </w:r>
      <w:r>
        <w:rPr>
          <w:rFonts w:hint="eastAsia" w:ascii="宋体" w:hAnsi="宋体" w:cs="宋体"/>
          <w:sz w:val="24"/>
          <w:szCs w:val="24"/>
          <w:lang w:eastAsia="ja-JP"/>
        </w:rPr>
        <w:t>+三类动的汉字部分+</w:t>
      </w:r>
      <w:r>
        <w:rPr>
          <w:rFonts w:hint="eastAsia" w:ascii="MS Mincho" w:hAnsi="MS Mincho" w:eastAsia="MS Mincho" w:cs="宋体"/>
          <w:sz w:val="24"/>
          <w:szCs w:val="24"/>
          <w:lang w:eastAsia="ja-JP"/>
        </w:rPr>
        <w:t>ください</w:t>
      </w:r>
      <w:r>
        <w:rPr>
          <w:rFonts w:hint="eastAsia" w:ascii="宋体" w:hAnsi="宋体" w:cs="宋体"/>
          <w:sz w:val="24"/>
          <w:szCs w:val="24"/>
          <w:lang w:eastAsia="ja-JP"/>
        </w:rPr>
        <w:t>”）</w:t>
      </w:r>
    </w:p>
    <w:p>
      <w:pPr>
        <w:rPr>
          <w:rFonts w:hint="eastAsia" w:ascii="MS Mincho" w:hAnsi="MS Mincho"/>
          <w:b/>
          <w:sz w:val="24"/>
          <w:szCs w:val="24"/>
          <w:lang w:eastAsia="ja-JP"/>
        </w:rPr>
      </w:pPr>
      <w:r>
        <w:rPr>
          <w:rFonts w:hint="eastAsia" w:ascii="MS Mincho" w:hAnsi="MS Mincho"/>
          <w:b/>
          <w:sz w:val="24"/>
          <w:szCs w:val="24"/>
          <w:lang w:eastAsia="ja-JP"/>
        </w:rPr>
        <w:t>第四十八课（自谦语）</w:t>
      </w:r>
    </w:p>
    <w:p>
      <w:pPr>
        <w:ind w:left="420" w:leftChars="0" w:firstLine="0" w:firstLineChars="0"/>
        <w:rPr>
          <w:rFonts w:ascii="宋体" w:hAnsi="宋体" w:eastAsia="MS Mincho" w:cs="宋体"/>
          <w:color w:val="FF0000"/>
          <w:sz w:val="24"/>
          <w:szCs w:val="24"/>
          <w:lang w:eastAsia="ja-JP"/>
        </w:rPr>
      </w:pPr>
      <w:r>
        <w:rPr>
          <w:rFonts w:hint="eastAsia" w:ascii="宋体" w:hAnsi="宋体" w:cs="宋体"/>
          <w:sz w:val="24"/>
          <w:szCs w:val="24"/>
          <w:lang w:eastAsia="ja-JP"/>
        </w:rPr>
        <w:t>96.</w:t>
      </w:r>
      <w:r>
        <w:rPr>
          <w:rFonts w:hint="eastAsia" w:ascii="MS Mincho" w:hAnsi="MS Mincho" w:eastAsia="MS Mincho" w:cs="宋体"/>
          <w:b/>
          <w:sz w:val="24"/>
          <w:szCs w:val="24"/>
          <w:lang w:eastAsia="ja-JP"/>
        </w:rPr>
        <w:t>お</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一类动/二类动</w:t>
      </w:r>
      <w:r>
        <w:rPr>
          <w:rFonts w:hint="eastAsia" w:ascii="MS Mincho" w:hAnsi="MS Mincho" w:eastAsia="MS Mincho" w:cs="宋体"/>
          <w:b/>
          <w:sz w:val="24"/>
          <w:szCs w:val="24"/>
          <w:lang w:eastAsia="ja-JP"/>
        </w:rPr>
        <w:t>します</w:t>
      </w:r>
      <w:r>
        <w:rPr>
          <w:rFonts w:hint="eastAsia" w:ascii="MS Mincho" w:hAnsi="MS Mincho" w:eastAsia="MS Mincho" w:cs="宋体"/>
          <w:sz w:val="24"/>
          <w:szCs w:val="24"/>
          <w:lang w:eastAsia="ja-JP"/>
        </w:rPr>
        <w:t>　</w:t>
      </w:r>
      <w:r>
        <w:rPr>
          <w:rFonts w:hint="eastAsia" w:ascii="MS Mincho" w:hAnsi="MS Mincho" w:cs="宋体"/>
          <w:color w:val="FF0000"/>
          <w:sz w:val="24"/>
          <w:szCs w:val="24"/>
          <w:lang w:eastAsia="ja-JP"/>
        </w:rPr>
        <w:t>自谦语</w:t>
      </w:r>
    </w:p>
    <w:p>
      <w:pPr>
        <w:ind w:left="420" w:leftChars="0" w:firstLine="0" w:firstLineChars="0"/>
        <w:rPr>
          <w:rFonts w:ascii="MS Mincho" w:hAnsi="MS Mincho" w:eastAsia="MS Mincho" w:cs="宋体"/>
          <w:sz w:val="24"/>
          <w:szCs w:val="24"/>
          <w:lang w:eastAsia="ja-JP"/>
        </w:rPr>
      </w:pPr>
      <w:r>
        <w:rPr>
          <w:rFonts w:hint="eastAsia" w:ascii="宋体" w:hAnsi="宋体" w:cs="宋体"/>
          <w:sz w:val="24"/>
          <w:szCs w:val="24"/>
          <w:lang w:eastAsia="ja-JP"/>
        </w:rPr>
        <w:t xml:space="preserve">   </w:t>
      </w:r>
      <w:r>
        <w:rPr>
          <w:rFonts w:hint="eastAsia" w:ascii="MS Mincho" w:hAnsi="MS Mincho" w:eastAsia="MS Mincho" w:cs="宋体"/>
          <w:b/>
          <w:sz w:val="24"/>
          <w:szCs w:val="24"/>
          <w:lang w:eastAsia="ja-JP"/>
        </w:rPr>
        <w:t>ご</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三类动的汉字部分</w:t>
      </w:r>
      <w:r>
        <w:rPr>
          <w:rFonts w:hint="eastAsia" w:ascii="MS Mincho" w:hAnsi="MS Mincho" w:eastAsia="MS Mincho" w:cs="宋体"/>
          <w:b/>
          <w:sz w:val="24"/>
          <w:szCs w:val="24"/>
          <w:lang w:eastAsia="ja-JP"/>
        </w:rPr>
        <w:t>します</w:t>
      </w:r>
      <w:r>
        <w:rPr>
          <w:rFonts w:hint="eastAsia" w:ascii="宋体" w:hAnsi="宋体" w:cs="宋体"/>
          <w:sz w:val="24"/>
          <w:szCs w:val="24"/>
          <w:lang w:eastAsia="ja-JP"/>
        </w:rPr>
        <w:t>（“</w:t>
      </w:r>
      <w:r>
        <w:rPr>
          <w:rFonts w:hint="eastAsia" w:ascii="MS Mincho" w:hAnsi="MS Mincho" w:eastAsia="MS Mincho" w:cs="宋体"/>
          <w:sz w:val="24"/>
          <w:szCs w:val="24"/>
          <w:lang w:eastAsia="ja-JP"/>
        </w:rPr>
        <w:t>お</w:t>
      </w:r>
      <w:r>
        <w:rPr>
          <w:rFonts w:hint="eastAsia" w:ascii="宋体" w:hAnsi="宋体" w:cs="宋体"/>
          <w:sz w:val="24"/>
          <w:szCs w:val="24"/>
          <w:lang w:eastAsia="ja-JP"/>
        </w:rPr>
        <w:t>+一类动/二类动的</w:t>
      </w:r>
      <w:r>
        <w:rPr>
          <w:rFonts w:hint="eastAsia" w:ascii="MS Mincho" w:hAnsi="MS Mincho" w:eastAsia="MS Mincho" w:cs="宋体"/>
          <w:sz w:val="24"/>
          <w:szCs w:val="24"/>
          <w:lang w:eastAsia="ja-JP"/>
        </w:rPr>
        <w:t>ます</w:t>
      </w:r>
      <w:r>
        <w:rPr>
          <w:rFonts w:hint="eastAsia" w:ascii="宋体" w:hAnsi="宋体" w:cs="宋体"/>
          <w:sz w:val="24"/>
          <w:szCs w:val="24"/>
          <w:lang w:eastAsia="ja-JP"/>
        </w:rPr>
        <w:t>形去掉</w:t>
      </w:r>
      <w:r>
        <w:rPr>
          <w:rFonts w:hint="eastAsia" w:ascii="MS Mincho" w:hAnsi="MS Mincho" w:eastAsia="MS Mincho" w:cs="宋体"/>
          <w:sz w:val="24"/>
          <w:szCs w:val="24"/>
          <w:lang w:eastAsia="ja-JP"/>
        </w:rPr>
        <w:t>ます</w:t>
      </w:r>
      <w:r>
        <w:rPr>
          <w:rFonts w:hint="eastAsia" w:ascii="宋体" w:hAnsi="宋体" w:cs="宋体"/>
          <w:sz w:val="24"/>
          <w:szCs w:val="24"/>
          <w:lang w:eastAsia="ja-JP"/>
        </w:rPr>
        <w:t>+</w:t>
      </w:r>
      <w:r>
        <w:rPr>
          <w:rFonts w:hint="eastAsia" w:ascii="MS Mincho" w:hAnsi="MS Mincho" w:eastAsia="MS Mincho" w:cs="宋体"/>
          <w:sz w:val="24"/>
          <w:szCs w:val="24"/>
          <w:lang w:eastAsia="ja-JP"/>
        </w:rPr>
        <w:t>します</w:t>
      </w:r>
      <w:r>
        <w:rPr>
          <w:rFonts w:hint="eastAsia" w:ascii="宋体" w:hAnsi="宋体" w:cs="宋体"/>
          <w:sz w:val="24"/>
          <w:szCs w:val="24"/>
          <w:lang w:eastAsia="ja-JP"/>
        </w:rPr>
        <w:t>”“</w:t>
      </w:r>
      <w:r>
        <w:rPr>
          <w:rFonts w:hint="eastAsia" w:ascii="MS Mincho" w:hAnsi="MS Mincho" w:eastAsia="MS Mincho" w:cs="宋体"/>
          <w:sz w:val="24"/>
          <w:szCs w:val="24"/>
          <w:lang w:eastAsia="ja-JP"/>
        </w:rPr>
        <w:t>ご</w:t>
      </w:r>
      <w:r>
        <w:rPr>
          <w:rFonts w:hint="eastAsia" w:ascii="宋体" w:hAnsi="宋体" w:cs="宋体"/>
          <w:sz w:val="24"/>
          <w:szCs w:val="24"/>
          <w:lang w:eastAsia="ja-JP"/>
        </w:rPr>
        <w:t>+三类动的汉字部分+</w:t>
      </w:r>
      <w:r>
        <w:rPr>
          <w:rFonts w:hint="eastAsia" w:ascii="MS Mincho" w:hAnsi="MS Mincho" w:eastAsia="MS Mincho" w:cs="宋体"/>
          <w:sz w:val="24"/>
          <w:szCs w:val="24"/>
          <w:lang w:eastAsia="ja-JP"/>
        </w:rPr>
        <w:t>します</w:t>
      </w:r>
      <w:r>
        <w:rPr>
          <w:rFonts w:hint="eastAsia" w:ascii="宋体" w:hAnsi="宋体" w:cs="宋体"/>
          <w:sz w:val="24"/>
          <w:szCs w:val="24"/>
          <w:lang w:eastAsia="ja-JP"/>
        </w:rPr>
        <w:t>”）</w:t>
      </w:r>
    </w:p>
    <w:p>
      <w:pPr>
        <w:ind w:left="420" w:leftChars="0" w:firstLine="0" w:firstLineChars="0"/>
        <w:rPr>
          <w:rFonts w:ascii="MS Mincho" w:hAnsi="MS Mincho" w:eastAsia="MS Mincho" w:cs="宋体"/>
          <w:sz w:val="24"/>
          <w:szCs w:val="24"/>
          <w:lang w:eastAsia="ja-JP"/>
        </w:rPr>
      </w:pPr>
      <w:r>
        <w:rPr>
          <w:rFonts w:hint="eastAsia" w:ascii="宋体" w:hAnsi="宋体" w:cs="宋体"/>
          <w:sz w:val="24"/>
          <w:szCs w:val="24"/>
          <w:lang w:eastAsia="ja-JP"/>
        </w:rPr>
        <w:t>97.</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ていただけますか</w:t>
      </w:r>
      <w:r>
        <w:rPr>
          <w:rFonts w:hint="eastAsia" w:ascii="MS Mincho" w:hAnsi="MS Mincho" w:eastAsia="MS Mincho" w:cs="宋体"/>
          <w:sz w:val="24"/>
          <w:szCs w:val="24"/>
          <w:lang w:eastAsia="ja-JP"/>
        </w:rPr>
        <w:t>　</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【请求】 请求对方为自己做某事</w:t>
      </w:r>
      <w:r>
        <w:rPr>
          <w:rFonts w:hint="eastAsia" w:ascii="宋体" w:hAnsi="宋体" w:cs="宋体"/>
          <w:sz w:val="24"/>
          <w:szCs w:val="24"/>
          <w:lang w:eastAsia="ja-JP"/>
        </w:rPr>
        <w:t>（更礼貌的形式是“～</w:t>
      </w:r>
      <w:r>
        <w:rPr>
          <w:rFonts w:hint="eastAsia" w:ascii="MS Mincho" w:hAnsi="MS Mincho" w:eastAsia="MS Mincho" w:cs="宋体"/>
          <w:sz w:val="24"/>
          <w:szCs w:val="24"/>
          <w:lang w:eastAsia="ja-JP"/>
        </w:rPr>
        <w:t>ていただけませんか</w:t>
      </w:r>
      <w:r>
        <w:rPr>
          <w:rFonts w:hint="eastAsia" w:ascii="宋体" w:hAnsi="宋体" w:cs="宋体"/>
          <w:sz w:val="24"/>
          <w:szCs w:val="24"/>
          <w:lang w:eastAsia="ja-JP"/>
        </w:rPr>
        <w:t>”）</w:t>
      </w:r>
    </w:p>
    <w:p>
      <w:pPr>
        <w:ind w:left="420" w:leftChars="0" w:firstLine="0" w:firstLineChars="0"/>
        <w:rPr>
          <w:rFonts w:ascii="宋体" w:hAnsi="宋体" w:cs="宋体"/>
          <w:sz w:val="24"/>
          <w:szCs w:val="24"/>
          <w:lang w:eastAsia="ja-JP"/>
        </w:rPr>
      </w:pPr>
      <w:r>
        <w:rPr>
          <w:rFonts w:hint="eastAsia" w:ascii="宋体" w:hAnsi="宋体" w:cs="宋体"/>
          <w:sz w:val="24"/>
          <w:szCs w:val="24"/>
          <w:lang w:eastAsia="ja-JP"/>
        </w:rPr>
        <w:t>98.</w:t>
      </w:r>
      <w:r>
        <w:rPr>
          <w:rFonts w:hint="eastAsia" w:ascii="宋体" w:hAnsi="宋体" w:cs="宋体"/>
          <w:sz w:val="24"/>
          <w:szCs w:val="24"/>
          <w:bdr w:val="single" w:color="auto" w:sz="4" w:space="0"/>
          <w:lang w:eastAsia="ja-JP"/>
        </w:rPr>
        <w:t>动</w:t>
      </w:r>
      <w:r>
        <w:rPr>
          <w:rFonts w:hint="eastAsia" w:ascii="MS Mincho" w:hAnsi="MS Mincho" w:eastAsia="MS Mincho" w:cs="宋体"/>
          <w:b/>
          <w:sz w:val="24"/>
          <w:szCs w:val="24"/>
          <w:lang w:eastAsia="ja-JP"/>
        </w:rPr>
        <w:t>させていただきます</w:t>
      </w:r>
      <w:r>
        <w:rPr>
          <w:rFonts w:hint="eastAsia" w:ascii="MS Mincho" w:hAnsi="MS Mincho" w:eastAsia="MS Mincho" w:cs="宋体"/>
          <w:sz w:val="24"/>
          <w:szCs w:val="24"/>
          <w:lang w:eastAsia="ja-JP"/>
        </w:rPr>
        <w:t>　</w:t>
      </w:r>
      <w:r>
        <w:rPr>
          <w:rFonts w:hint="eastAsia" w:ascii="宋体" w:hAnsi="宋体" w:cs="宋体"/>
          <w:sz w:val="24"/>
          <w:szCs w:val="24"/>
          <w:lang w:eastAsia="ja-JP"/>
        </w:rPr>
        <w:t xml:space="preserve"> </w:t>
      </w:r>
      <w:r>
        <w:rPr>
          <w:rFonts w:hint="eastAsia" w:ascii="宋体" w:hAnsi="宋体" w:cs="宋体"/>
          <w:color w:val="FF0000"/>
          <w:sz w:val="24"/>
          <w:szCs w:val="24"/>
          <w:lang w:eastAsia="ja-JP"/>
        </w:rPr>
        <w:t>使用频率较高，自谦程度高于“</w:t>
      </w:r>
      <w:r>
        <w:rPr>
          <w:rFonts w:hint="eastAsia" w:ascii="MS Mincho" w:hAnsi="MS Mincho" w:eastAsia="MS Mincho" w:cs="宋体"/>
          <w:color w:val="FF0000"/>
          <w:sz w:val="24"/>
          <w:szCs w:val="24"/>
          <w:lang w:eastAsia="ja-JP"/>
        </w:rPr>
        <w:t>お</w:t>
      </w:r>
      <w:r>
        <w:rPr>
          <w:rFonts w:hint="eastAsia" w:ascii="宋体" w:hAnsi="宋体" w:cs="宋体"/>
          <w:color w:val="FF0000"/>
          <w:sz w:val="24"/>
          <w:szCs w:val="24"/>
          <w:lang w:eastAsia="ja-JP"/>
        </w:rPr>
        <w:t>/</w:t>
      </w:r>
      <w:r>
        <w:rPr>
          <w:rFonts w:hint="eastAsia" w:ascii="MS Mincho" w:hAnsi="MS Mincho" w:eastAsia="MS Mincho" w:cs="宋体"/>
          <w:color w:val="FF0000"/>
          <w:sz w:val="24"/>
          <w:szCs w:val="24"/>
          <w:lang w:eastAsia="ja-JP"/>
        </w:rPr>
        <w:t>ご</w:t>
      </w:r>
      <w:r>
        <w:rPr>
          <w:rFonts w:hint="eastAsia" w:ascii="宋体" w:hAnsi="宋体" w:cs="宋体"/>
          <w:color w:val="FF0000"/>
          <w:sz w:val="24"/>
          <w:szCs w:val="24"/>
          <w:lang w:eastAsia="ja-JP"/>
        </w:rPr>
        <w:t>～</w:t>
      </w:r>
      <w:r>
        <w:rPr>
          <w:rFonts w:hint="eastAsia" w:ascii="MS Mincho" w:hAnsi="MS Mincho" w:eastAsia="MS Mincho" w:cs="宋体"/>
          <w:color w:val="FF0000"/>
          <w:sz w:val="24"/>
          <w:szCs w:val="24"/>
          <w:lang w:eastAsia="ja-JP"/>
        </w:rPr>
        <w:t>します</w:t>
      </w:r>
      <w:r>
        <w:rPr>
          <w:rFonts w:hint="eastAsia" w:ascii="宋体" w:hAnsi="宋体" w:cs="宋体"/>
          <w:color w:val="FF0000"/>
          <w:sz w:val="24"/>
          <w:szCs w:val="24"/>
          <w:lang w:eastAsia="ja-JP"/>
        </w:rPr>
        <w:t>”</w:t>
      </w:r>
      <w:r>
        <w:rPr>
          <w:rFonts w:hint="eastAsia" w:ascii="宋体" w:hAnsi="宋体" w:cs="宋体"/>
          <w:sz w:val="24"/>
          <w:szCs w:val="24"/>
          <w:lang w:eastAsia="ja-JP"/>
        </w:rPr>
        <w:t>（构成方式是在动词使役形的</w:t>
      </w:r>
      <w:r>
        <w:rPr>
          <w:rFonts w:hint="eastAsia" w:ascii="MS Mincho" w:hAnsi="MS Mincho" w:eastAsia="MS Mincho" w:cs="宋体"/>
          <w:sz w:val="24"/>
          <w:szCs w:val="24"/>
          <w:lang w:eastAsia="ja-JP"/>
        </w:rPr>
        <w:t>て</w:t>
      </w:r>
      <w:r>
        <w:rPr>
          <w:rFonts w:hint="eastAsia" w:ascii="宋体" w:hAnsi="宋体" w:cs="宋体"/>
          <w:sz w:val="24"/>
          <w:szCs w:val="24"/>
          <w:lang w:eastAsia="ja-JP"/>
        </w:rPr>
        <w:t>形后面加“</w:t>
      </w:r>
      <w:r>
        <w:rPr>
          <w:rFonts w:hint="eastAsia" w:ascii="MS Mincho" w:hAnsi="MS Mincho" w:eastAsia="MS Mincho" w:cs="宋体"/>
          <w:sz w:val="24"/>
          <w:szCs w:val="24"/>
          <w:lang w:eastAsia="ja-JP"/>
        </w:rPr>
        <w:t>いただきます</w:t>
      </w:r>
      <w:r>
        <w:rPr>
          <w:rFonts w:hint="eastAsia" w:ascii="宋体" w:hAnsi="宋体" w:cs="宋体"/>
          <w:sz w:val="24"/>
          <w:szCs w:val="24"/>
          <w:lang w:eastAsia="ja-JP"/>
        </w:rPr>
        <w:t>”；非常礼貌地请求对方允许自己做某事时，可以使用“～</w:t>
      </w:r>
      <w:r>
        <w:rPr>
          <w:rFonts w:hint="eastAsia" w:ascii="MS Mincho" w:hAnsi="MS Mincho" w:eastAsia="MS Mincho" w:cs="宋体"/>
          <w:sz w:val="24"/>
          <w:szCs w:val="24"/>
          <w:lang w:eastAsia="ja-JP"/>
        </w:rPr>
        <w:t>させていただけますか</w:t>
      </w:r>
      <w:r>
        <w:rPr>
          <w:rFonts w:hint="eastAsia" w:ascii="宋体" w:hAnsi="宋体" w:cs="宋体"/>
          <w:sz w:val="24"/>
          <w:szCs w:val="24"/>
          <w:lang w:eastAsia="ja-JP"/>
        </w:rPr>
        <w:t>”和“～</w:t>
      </w:r>
      <w:r>
        <w:rPr>
          <w:rFonts w:hint="eastAsia" w:ascii="MS Mincho" w:hAnsi="MS Mincho" w:eastAsia="MS Mincho" w:cs="宋体"/>
          <w:sz w:val="24"/>
          <w:szCs w:val="24"/>
          <w:lang w:eastAsia="ja-JP"/>
        </w:rPr>
        <w:t>させていただけませんか</w:t>
      </w:r>
      <w:r>
        <w:rPr>
          <w:rFonts w:hint="eastAsia" w:ascii="宋体" w:hAnsi="宋体" w:cs="宋体"/>
          <w:sz w:val="24"/>
          <w:szCs w:val="24"/>
          <w:lang w:eastAsia="ja-JP"/>
        </w:rPr>
        <w:t>”两种形式）</w:t>
      </w:r>
    </w:p>
    <w:p>
      <w:pPr>
        <w:ind w:left="420" w:leftChars="0" w:firstLine="0" w:firstLineChars="0"/>
        <w:rPr>
          <w:rFonts w:hint="eastAsia" w:ascii="宋体" w:hAnsi="宋体" w:cs="宋体"/>
          <w:sz w:val="24"/>
          <w:szCs w:val="24"/>
          <w:lang w:eastAsia="ja-JP"/>
        </w:rPr>
      </w:pPr>
      <w:r>
        <w:rPr>
          <w:rFonts w:hint="eastAsia" w:ascii="宋体" w:hAnsi="宋体" w:cs="宋体"/>
          <w:sz w:val="24"/>
          <w:szCs w:val="24"/>
          <w:lang w:eastAsia="ja-JP"/>
        </w:rPr>
        <w:t>99.</w:t>
      </w:r>
      <w:r>
        <w:rPr>
          <w:rFonts w:hint="eastAsia" w:ascii="MS Mincho" w:hAnsi="MS Mincho" w:eastAsia="MS Mincho" w:cs="宋体"/>
          <w:b/>
          <w:sz w:val="24"/>
          <w:szCs w:val="24"/>
          <w:lang w:eastAsia="ja-JP"/>
        </w:rPr>
        <w:t>ございます</w:t>
      </w:r>
      <w:r>
        <w:rPr>
          <w:rFonts w:hint="eastAsia" w:ascii="宋体" w:hAnsi="宋体" w:cs="宋体"/>
          <w:sz w:val="24"/>
          <w:szCs w:val="24"/>
          <w:lang w:eastAsia="ja-JP"/>
        </w:rPr>
        <w:t>/</w:t>
      </w:r>
      <w:r>
        <w:rPr>
          <w:rFonts w:hint="eastAsia" w:ascii="宋体" w:hAnsi="宋体" w:cs="宋体"/>
          <w:sz w:val="24"/>
          <w:szCs w:val="24"/>
          <w:bdr w:val="single" w:color="auto" w:sz="4" w:space="0"/>
          <w:lang w:eastAsia="ja-JP"/>
        </w:rPr>
        <w:t>名</w:t>
      </w:r>
      <w:r>
        <w:rPr>
          <w:rFonts w:hint="eastAsia" w:ascii="MS Mincho" w:hAnsi="MS Mincho" w:eastAsia="MS Mincho" w:cs="宋体"/>
          <w:b/>
          <w:sz w:val="24"/>
          <w:szCs w:val="24"/>
          <w:lang w:eastAsia="ja-JP"/>
        </w:rPr>
        <w:t>でございます</w:t>
      </w:r>
      <w:r>
        <w:rPr>
          <w:rFonts w:hint="eastAsia" w:ascii="宋体" w:hAnsi="宋体" w:cs="宋体"/>
          <w:b/>
          <w:sz w:val="24"/>
          <w:szCs w:val="24"/>
          <w:lang w:eastAsia="ja-JP"/>
        </w:rPr>
        <w:t xml:space="preserve"> </w:t>
      </w:r>
      <w:r>
        <w:rPr>
          <w:rFonts w:hint="eastAsia" w:ascii="宋体" w:hAnsi="宋体" w:cs="宋体"/>
          <w:sz w:val="24"/>
          <w:szCs w:val="24"/>
          <w:lang w:eastAsia="ja-JP"/>
        </w:rPr>
        <w:t>“</w:t>
      </w:r>
      <w:r>
        <w:rPr>
          <w:rFonts w:hint="eastAsia" w:ascii="MS Mincho" w:hAnsi="MS Mincho" w:eastAsia="MS Mincho" w:cs="宋体"/>
          <w:sz w:val="24"/>
          <w:szCs w:val="24"/>
          <w:lang w:eastAsia="ja-JP"/>
        </w:rPr>
        <w:t>あります</w:t>
      </w:r>
      <w:r>
        <w:rPr>
          <w:rFonts w:hint="eastAsia" w:ascii="宋体" w:hAnsi="宋体" w:cs="宋体"/>
          <w:sz w:val="24"/>
          <w:szCs w:val="24"/>
          <w:lang w:eastAsia="ja-JP"/>
        </w:rPr>
        <w:t>”的更为礼貌的说法是“</w:t>
      </w:r>
      <w:r>
        <w:rPr>
          <w:rFonts w:hint="eastAsia" w:ascii="MS Mincho" w:hAnsi="MS Mincho" w:eastAsia="MS Mincho" w:cs="宋体"/>
          <w:sz w:val="24"/>
          <w:szCs w:val="24"/>
          <w:lang w:eastAsia="ja-JP"/>
        </w:rPr>
        <w:t>ございます</w:t>
      </w:r>
      <w:r>
        <w:rPr>
          <w:rFonts w:hint="eastAsia" w:ascii="宋体" w:hAnsi="宋体" w:cs="宋体"/>
          <w:sz w:val="24"/>
          <w:szCs w:val="24"/>
          <w:lang w:eastAsia="ja-JP"/>
        </w:rPr>
        <w:t>”；“～</w:t>
      </w:r>
      <w:r>
        <w:rPr>
          <w:rFonts w:hint="eastAsia" w:ascii="MS Mincho" w:hAnsi="MS Mincho" w:eastAsia="MS Mincho" w:cs="宋体"/>
          <w:sz w:val="24"/>
          <w:szCs w:val="24"/>
          <w:lang w:eastAsia="ja-JP"/>
        </w:rPr>
        <w:t>です</w:t>
      </w:r>
      <w:r>
        <w:rPr>
          <w:rFonts w:hint="eastAsia" w:ascii="宋体" w:hAnsi="宋体" w:cs="宋体"/>
          <w:sz w:val="24"/>
          <w:szCs w:val="24"/>
          <w:lang w:eastAsia="ja-JP"/>
        </w:rPr>
        <w:t>”的更为礼貌的说法是“～</w:t>
      </w:r>
      <w:r>
        <w:rPr>
          <w:rFonts w:hint="eastAsia" w:ascii="MS Mincho" w:hAnsi="MS Mincho" w:eastAsia="MS Mincho" w:cs="宋体"/>
          <w:sz w:val="24"/>
          <w:szCs w:val="24"/>
          <w:lang w:eastAsia="ja-JP"/>
        </w:rPr>
        <w:t>でございます</w:t>
      </w:r>
      <w:r>
        <w:rPr>
          <w:rFonts w:hint="eastAsia" w:ascii="宋体" w:hAnsi="宋体" w:cs="宋体"/>
          <w:sz w:val="24"/>
          <w:szCs w:val="24"/>
          <w:lang w:eastAsia="ja-JP"/>
        </w:rPr>
        <w:t>”</w:t>
      </w:r>
    </w:p>
    <w:p>
      <w:pPr>
        <w:rPr>
          <w:rFonts w:hint="eastAsia" w:ascii="宋体" w:hAnsi="宋体" w:cs="宋体"/>
          <w:sz w:val="24"/>
          <w:szCs w:val="24"/>
          <w:lang w:eastAsia="ja-JP"/>
        </w:rPr>
      </w:pPr>
      <w:r>
        <w:rPr>
          <w:rFonts w:hint="eastAsia" w:ascii="宋体" w:hAnsi="宋体" w:cs="宋体"/>
          <w:sz w:val="24"/>
          <w:szCs w:val="24"/>
          <w:lang w:eastAsia="ja-JP"/>
        </w:rPr>
        <w:br w:type="page"/>
      </w:r>
    </w:p>
    <w:tbl>
      <w:tblPr>
        <w:tblStyle w:val="16"/>
        <w:tblW w:w="4586" w:type="pct"/>
        <w:jc w:val="center"/>
        <w:shd w:val="clear" w:color="auto" w:fill="auto"/>
        <w:tblLayout w:type="autofit"/>
        <w:tblCellMar>
          <w:top w:w="0" w:type="dxa"/>
          <w:left w:w="0" w:type="dxa"/>
          <w:bottom w:w="0" w:type="dxa"/>
          <w:right w:w="0" w:type="dxa"/>
        </w:tblCellMar>
      </w:tblPr>
      <w:tblGrid>
        <w:gridCol w:w="9627"/>
      </w:tblGrid>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default" w:ascii="宋体" w:hAnsi="宋体" w:eastAsia="宋体" w:cs="宋体"/>
                <w:i w:val="0"/>
                <w:color w:val="000000"/>
                <w:kern w:val="0"/>
                <w:sz w:val="24"/>
                <w:szCs w:val="24"/>
                <w:u w:val="none"/>
                <w:lang w:val="en-US" w:eastAsia="zh-CN" w:bidi="ar"/>
              </w:rPr>
            </w:pPr>
            <w:r>
              <w:rPr>
                <w:rFonts w:hint="eastAsia" w:ascii="宋体" w:hAnsi="宋体" w:eastAsia="宋体" w:cs="宋体"/>
                <w:b/>
                <w:bCs/>
                <w:i w:val="0"/>
                <w:color w:val="000000"/>
                <w:kern w:val="0"/>
                <w:sz w:val="48"/>
                <w:szCs w:val="48"/>
                <w:u w:val="none"/>
                <w:lang w:val="en-US" w:eastAsia="zh-CN" w:bidi="ar"/>
              </w:rPr>
              <w:t>2010-2015年高考涉及的N2语法</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 体言の｜たあげく（に） 最后，结果是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 往往用于不好的结果</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 体言の｜用言連体形＋あまり　因过于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 往往用于造成不好的结果</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3 である｜用言連体形＋以上（は） 既然</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4 ～～～一方（では）～～～ 一方面</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另一方面</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5 用言連体形＋一方だ 一直</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，越来越</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 体言の｜用言連体形＋うえに　而且，又</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 体言の＋うえで（は）　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方面</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8 体言の｜たうえで　</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之后</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9 たうえは　既然</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10うちに 趁</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 （趁着现在的状态未变</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 動詞未然形＋う｜ようではないか（じゃないか）让我们一起</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吧</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 動詞連用形＋得る（うる）｜得ない（えない）可能，会|不可能，不会</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13名詞の｜用言連体形＋おかげで（おかげだ）托</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的福，多亏 用于好的结果）よい結果の理由</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 ～～～恐れがある（おそれがある）恐怕</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，有</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的可能|危险</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15 用言連体形＋かぎり</w:t>
            </w:r>
            <w:r>
              <w:rPr>
                <w:rStyle w:val="22"/>
                <w:rFonts w:hint="eastAsia" w:ascii="MS Mincho" w:hAnsi="MS Mincho" w:eastAsia="MS Mincho" w:cs="MS Mincho"/>
                <w:lang w:val="en-US" w:eastAsia="zh-CN" w:bidi="ar"/>
              </w:rPr>
              <w:t xml:space="preserve"> 只要</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就</w:t>
            </w:r>
            <w:r>
              <w:rPr>
                <w:rStyle w:val="22"/>
                <w:rFonts w:hint="eastAsia" w:ascii="MS Mincho" w:hAnsi="MS Mincho" w:eastAsia="MS Mincho" w:cs="MS Mincho"/>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16 用言連体形＋かぎりでは 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范围内，据</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所</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 動詞連用形＋かける　</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①刚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（表示动作刚刚开始）；</w:t>
            </w:r>
            <w:r>
              <w:rPr>
                <w:rFonts w:hint="eastAsia" w:ascii="MS Mincho" w:hAnsi="MS Mincho" w:eastAsia="MS Mincho" w:cs="MS Mincho"/>
                <w:i w:val="0"/>
                <w:color w:val="000000"/>
                <w:kern w:val="0"/>
                <w:sz w:val="24"/>
                <w:szCs w:val="24"/>
                <w:u w:val="none"/>
                <w:lang w:val="en-US" w:eastAsia="zh-CN" w:bidi="ar"/>
              </w:rPr>
              <w:br w:type="textWrapping"/>
            </w:r>
            <w:r>
              <w:rPr>
                <w:rFonts w:hint="eastAsia" w:ascii="MS Mincho" w:hAnsi="MS Mincho" w:eastAsia="MS Mincho" w:cs="MS Mincho"/>
                <w:i w:val="0"/>
                <w:color w:val="000000"/>
                <w:kern w:val="0"/>
                <w:sz w:val="24"/>
                <w:szCs w:val="24"/>
                <w:u w:val="none"/>
                <w:lang w:val="en-US" w:eastAsia="zh-CN" w:bidi="ar"/>
              </w:rPr>
              <w:t>②还没</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完（表示动作进行到中途）</w:t>
            </w:r>
            <w:r>
              <w:rPr>
                <w:rFonts w:hint="eastAsia" w:ascii="MS Mincho" w:hAnsi="MS Mincho" w:eastAsia="MS Mincho" w:cs="MS Mincho"/>
                <w:i w:val="0"/>
                <w:color w:val="000000"/>
                <w:kern w:val="0"/>
                <w:sz w:val="24"/>
                <w:szCs w:val="24"/>
                <w:u w:val="none"/>
                <w:lang w:val="en-US" w:eastAsia="zh-CN" w:bidi="ar"/>
              </w:rPr>
              <w:br w:type="textWrapping"/>
            </w:r>
            <w:r>
              <w:rPr>
                <w:rFonts w:hint="eastAsia" w:ascii="MS Mincho" w:hAnsi="MS Mincho" w:eastAsia="MS Mincho" w:cs="MS Mincho"/>
                <w:i w:val="0"/>
                <w:color w:val="000000"/>
                <w:kern w:val="0"/>
                <w:sz w:val="24"/>
                <w:szCs w:val="24"/>
                <w:u w:val="none"/>
                <w:lang w:val="en-US" w:eastAsia="zh-CN" w:bidi="ar"/>
              </w:rPr>
              <w:t>③“就要</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”表示动作即将开始。</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 動詞連用形がたい（難い） 难</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 表示第一人称的感觉</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19名詞｜動詞連用形＋がち 容易，常常 一般用于不好或者消极的场合</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20 ～～～かと思うと｜思ったら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～～～思うと｜思ったら　以为是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却</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表示刚完成前项，紧接着进行或出现后项</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21 ～～～か～～ないかのうちに　刚要</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22 動詞連用形＋かねる 难以…</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23 動詞連用形＋かねない　不见得不，也有可能 一般用于不好的事情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24 動詞終止形｜名詞</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形容動詞である＋かのようだ。好像，宛如，简直就像</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25 ～～から～～にかけて 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到</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 用于时间和空间上</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26 体言からいうと｜からいえば｜からいって 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来说，从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方面考虑</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27 体言からして 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来看；从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来说</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28 体言からすると｜からすれば 以</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来看。根据</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29 用言終止形からといって｜からとて｜からって</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30 名詞である｜動詞終止形＋からには（からは） 既然</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31 体言から見ると｜から見れば｜から見て｜から見ても 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方面来看</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32 動詞｜助動詞連体形＋かわりに　虽</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但</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；同时</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33 名詞の｜動詞連体形＋かわりに　代替，代理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34 体言＋気味（ぎみ） 有点 有些 （表示身心的感受感触等）</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35 きり｜きりだ 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以后就再也没|一直没</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36 動詞連用形＋切る｜切れる </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完（表示完结完成），完全|很</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（表示达到极限）　</w:t>
            </w:r>
            <w:r>
              <w:rPr>
                <w:rFonts w:hint="eastAsia" w:ascii="MS Mincho" w:hAnsi="MS Mincho" w:eastAsia="MS Mincho" w:cs="MS Mincho"/>
                <w:i w:val="0"/>
                <w:color w:val="000000"/>
                <w:kern w:val="0"/>
                <w:sz w:val="24"/>
                <w:szCs w:val="24"/>
                <w:u w:val="none"/>
                <w:lang w:val="en-US" w:eastAsia="zh-CN" w:bidi="ar"/>
              </w:rPr>
              <w:br w:type="textWrapping"/>
            </w:r>
            <w:r>
              <w:rPr>
                <w:rFonts w:hint="eastAsia" w:ascii="MS Mincho" w:hAnsi="MS Mincho" w:eastAsia="MS Mincho" w:cs="MS Mincho"/>
                <w:i w:val="0"/>
                <w:color w:val="000000"/>
                <w:kern w:val="0"/>
                <w:sz w:val="24"/>
                <w:szCs w:val="24"/>
                <w:u w:val="none"/>
                <w:lang w:val="en-US" w:eastAsia="zh-CN" w:bidi="ar"/>
              </w:rPr>
              <w:t>“切る”は他動詞です。“切れる”自動詞です。</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37 名詞の｜活用語連体形＋くせに 明明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却</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 尽管</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可是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。（にもかかわらず）</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“くせに”比“のに”含有更强的责怪和蔑视语气。一般用于伙伴之间的会话，不用于郑重谈话和书面语。后句内容假如不需明言可以省略。</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38 用言連体形＋くらい｜ぐらい｜くらいだ｜ぐらいだ 表示程度</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39 体言｜形容詞語幹｜形容動詞語幹｜動詞連用形＋げ～～～ </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的样子，好像</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br w:type="textWrapping"/>
            </w:r>
            <w:r>
              <w:rPr>
                <w:rFonts w:hint="eastAsia" w:ascii="MS Mincho" w:hAnsi="MS Mincho" w:eastAsia="MS Mincho" w:cs="MS Mincho"/>
                <w:i w:val="0"/>
                <w:color w:val="000000"/>
                <w:kern w:val="0"/>
                <w:sz w:val="24"/>
                <w:szCs w:val="24"/>
                <w:u w:val="none"/>
                <w:lang w:val="en-US" w:eastAsia="zh-CN" w:bidi="ar"/>
              </w:rPr>
              <w:t>表示某种神情样子情形感觉。</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40 こそ 接在需要强调地词下面加强其语义和语气。 “才是”，“才能”</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41 ～～～ことか别提有多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了。</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例：先生のやさしい一言がどれほど嬉しかったことか（老师得一句亲切关怀，曾令我多么高兴啊）。</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42 用言連体形＋ことから　“因为”“从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来看”“由此”表示判断</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43 用言連体形現在式＋ことだ应该，最好</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44 ～～～ことだから　因为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一定</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45 用言連体形＋ことなく不</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46 用言連体形＋ことに｜ことには　“令人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多接“驚く</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困る</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不思議</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残念</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嬉しい”等的词</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47 用言連体形＋ことになっている｜こととなっている“按规定” 表示客观规定的存续。</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48 動詞連体形＋ことはない不必</w:t>
            </w:r>
            <w:r>
              <w:rPr>
                <w:rFonts w:hint="eastAsia" w:ascii="MS Mincho" w:hAnsi="MS Mincho" w:eastAsia="MS Mincho" w:cs="MS Mincho"/>
                <w:i w:val="0"/>
                <w:color w:val="000000"/>
                <w:kern w:val="0"/>
                <w:sz w:val="24"/>
                <w:szCs w:val="24"/>
                <w:u w:val="none"/>
                <w:lang w:val="en-US" w:eastAsia="ja-JP"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49 体言の｜動詞連体形＋際｜際に｜際は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时。</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之际</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50 ～～～最中に｜最中だ“正在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的时候”“正在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中”</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51 ～～～さえ｜でさえ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副助詞です、体言/副詞/助詞/活用語連体形に付きます。“でさえ”可作为一个固定的提示性副词使用，相当于“でも”但语气更重。</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52 体言｜形容詞連用形｜断定助動詞で＋さえあれば　只要</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53 動詞連用形さえすれば　只要</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54 体言さえ＋用言仮定形ば只要</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55 動詞未然形＋</w:t>
            </w:r>
            <w:r>
              <w:rPr>
                <w:rStyle w:val="29"/>
                <w:rFonts w:hint="eastAsia" w:ascii="MS Mincho" w:hAnsi="MS Mincho" w:eastAsia="MS Mincho" w:cs="MS Mincho"/>
                <w:lang w:val="en-US" w:eastAsia="zh-CN" w:bidi="ar"/>
              </w:rPr>
              <w:t>ざるを得ない</w:t>
            </w:r>
            <w:r>
              <w:rPr>
                <w:rStyle w:val="22"/>
                <w:rFonts w:hint="eastAsia" w:ascii="MS Mincho" w:hAnsi="MS Mincho" w:eastAsia="MS Mincho" w:cs="MS Mincho"/>
                <w:lang w:val="en-US" w:eastAsia="zh-CN" w:bidi="ar"/>
              </w:rPr>
              <w:t>｜ざるをえない不得不</w:t>
            </w:r>
            <w:r>
              <w:rPr>
                <w:rStyle w:val="22"/>
                <w:rFonts w:hint="eastAsia" w:ascii="MS Mincho" w:hAnsi="MS Mincho" w:eastAsia="MS Mincho" w:cs="MS Mincho"/>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57 名詞｜動詞終止形＋しかない只有；只能；只好</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58 動詞連用形＋次第（しだい）一</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就（立即）</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59　名詞｜動詞連用形＋次第だ｜次第で｜次第では全凭，要看</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而定</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60 ～～上</w:t>
            </w:r>
            <w:r>
              <w:rPr>
                <w:rStyle w:val="22"/>
                <w:rFonts w:hint="eastAsia" w:ascii="MS Mincho" w:hAnsi="MS Mincho" w:eastAsia="MS Mincho" w:cs="MS Mincho"/>
                <w:lang w:val="en-US" w:eastAsia="zh-CN" w:bidi="ar"/>
              </w:rPr>
              <w:t>(じょう)｜上は｜上も 在</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上(じょう)</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61 動詞未然形＋ずにはいられない｜ないにはいられない “禁不住”“忍不住”</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62 体言の｜用言連体形＋せいだ｜せいで</w:t>
            </w:r>
            <w:r>
              <w:rPr>
                <w:rStyle w:val="22"/>
                <w:rFonts w:hint="eastAsia" w:ascii="MS Mincho" w:hAnsi="MS Mincho" w:eastAsia="MS Mincho" w:cs="MS Mincho"/>
                <w:lang w:val="en-US" w:eastAsia="zh-CN" w:bidi="ar"/>
              </w:rPr>
              <w:t xml:space="preserve"> 因为，是因为（用于不好的结果）</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63 体言の｜用言連体形＋せいか 也许是因为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（的缘故）吧（用于不好的结果）</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64　体言｜用言連体形＋だけあって　不愧是 （不愧有过......)</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65 体言｜用言連体形＋だけに 正因为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所以</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66 動詞連体形＋だけの “足够的”，“所有的” 表示程度</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67 たとえ～～～体言｜用言連用形＋ても（でも） 即使</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也</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68～～～たところ～～～　</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①～～～結果～～～ 连接两个并存的事项，表示后项是前项的结果，前项是后项的契机。相当于“たら”的部分用法。</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②“可是”“却”后项往往是与自己的意愿相反的事情</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③“刚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69 連体詞その｜動詞過去式た＋とたん（とたんに）</w:t>
            </w:r>
            <w:r>
              <w:rPr>
                <w:rStyle w:val="22"/>
                <w:rFonts w:hint="eastAsia" w:ascii="MS Mincho" w:hAnsi="MS Mincho" w:eastAsia="MS Mincho" w:cs="MS Mincho"/>
                <w:lang w:val="en-US" w:eastAsia="zh-CN" w:bidi="ar"/>
              </w:rPr>
              <w:t xml:space="preserve"> “刚一</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就”</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70 体言の｜動詞連体形＋たび（たびに）“每次</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都”</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71 名詞だらけ　　“满，净，全”</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72 名詞の｜動詞終止形＋ついでに　　“顺便”</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73 ～～っけ</w:t>
            </w:r>
            <w:r>
              <w:rPr>
                <w:rStyle w:val="22"/>
                <w:rFonts w:hint="eastAsia" w:ascii="MS Mincho" w:hAnsi="MS Mincho" w:eastAsia="MS Mincho" w:cs="MS Mincho"/>
                <w:lang w:val="en-US" w:eastAsia="zh-CN" w:bidi="ar"/>
              </w:rPr>
              <w:t xml:space="preserve"> ①表示询问确认已经遗忘了的事情</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w:t>
            </w:r>
            <w:r>
              <w:rPr>
                <w:rStyle w:val="22"/>
                <w:rFonts w:hint="eastAsia" w:ascii="MS Mincho" w:hAnsi="MS Mincho" w:eastAsia="MS Mincho" w:cs="MS Mincho"/>
                <w:lang w:val="en-US" w:eastAsia="zh-CN" w:bidi="ar"/>
              </w:rPr>
              <w:t xml:space="preserve">           ②表示回忆起某件事，特别用来表示怀念过去的某件事。</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74 動詞連用形っこない　“决不会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”“根本不会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口语用法</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spacing w:after="240" w:afterAutospacing="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「っこ」是结尾词，接在动词连用形后面，是一种强调否定表达，等于「～することはない」</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75 動詞連用形＋つつ　“一边</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一边”“一面</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一面” 是文章用語;</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与二级91条「ながら」用法相似“一边～一边”“但是”</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76 動詞連用形＋つつも｜つつ　 虽然</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但是 是文章用語 与二级91条「ながら」用法相似“一边～一边”“但是”</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77　動詞、助動詞連用形＋つつある “正在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表示正在进行 类似于「ている」的用法，但属于书面语</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78　～～っぽい　“好</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 ”“容易</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表示具有某种气质</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79 動詞連用形＋て以来（ていらい） 自</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以来</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80　</w:t>
            </w:r>
            <w:r>
              <w:rPr>
                <w:rStyle w:val="22"/>
                <w:rFonts w:hint="eastAsia" w:ascii="MS Mincho" w:hAnsi="MS Mincho" w:eastAsia="MS Mincho" w:cs="MS Mincho"/>
                <w:lang w:val="en-US" w:eastAsia="zh-CN" w:bidi="ar"/>
              </w:rPr>
              <w:t xml:space="preserve"> ～～てからでないと～～ない｜～～てからでなければ～～ない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spacing w:after="240" w:afterAutospacing="0"/>
              <w:jc w:val="left"/>
              <w:textAlignment w:val="center"/>
              <w:rPr>
                <w:rFonts w:hint="eastAsia" w:ascii="MS Mincho" w:hAnsi="MS Mincho" w:eastAsia="MS Mincho" w:cs="MS Mincho"/>
                <w:i w:val="0"/>
                <w:color w:val="000000"/>
                <w:sz w:val="24"/>
                <w:szCs w:val="24"/>
                <w:u w:val="none"/>
              </w:rPr>
            </w:pPr>
            <w:r>
              <w:rPr>
                <w:rStyle w:val="22"/>
                <w:rFonts w:hint="eastAsia" w:ascii="MS Mincho" w:hAnsi="MS Mincho" w:eastAsia="MS Mincho" w:cs="MS Mincho"/>
                <w:lang w:val="en-US" w:eastAsia="zh-CN" w:bidi="ar"/>
              </w:rPr>
              <w:t xml:space="preserve">     与二级第88条「ないことには」相类似“没</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之前不</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 “如果不是</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之后”</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81 用言連用形＋てしょうがない“很...." "非常...." “</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得不得了”“</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得没办法”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如第72条「てたまらない」、「てならない」～といったらありはしない　／～といったらない 等等</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82 用言連体形｜形容動詞語幹＋てたまらない “</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得不得了”“</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得受不了” 表示程度严重。</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83 ～～ということだ。</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①“据说</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接在简体句后面，表示传闻。这种表达方式直接引用某特定人物的话的感觉很强。文章中常用「とのことだ」</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②“就是说</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”“意思是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”=という意味だ</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84　～～～というと｜といえば｜といったら～～ “提起”“说起” 表示提起话题</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「何かといえば」、「何かというと」作为一种惯用表达</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85　～～～というものだ。 这才真正是</w:t>
            </w:r>
            <w:r>
              <w:rPr>
                <w:rFonts w:hint="eastAsia" w:ascii="MS Mincho" w:hAnsi="MS Mincho" w:eastAsia="MS Mincho" w:cs="MS Mincho"/>
                <w:i w:val="0"/>
                <w:color w:val="000000"/>
                <w:kern w:val="0"/>
                <w:sz w:val="24"/>
                <w:szCs w:val="24"/>
                <w:u w:val="none"/>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86 ～～というものではない｜というものでもない</w:t>
            </w:r>
            <w:r>
              <w:rPr>
                <w:rStyle w:val="22"/>
                <w:rFonts w:hint="eastAsia" w:ascii="MS Mincho" w:hAnsi="MS Mincho" w:eastAsia="MS Mincho" w:cs="MS Mincho"/>
                <w:lang w:val="en-US" w:eastAsia="zh-CN" w:bidi="ar"/>
              </w:rPr>
              <w:t xml:space="preserve"> “并不是</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”“也并不是</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87　～～～というより</w:t>
            </w:r>
            <w:r>
              <w:rPr>
                <w:rStyle w:val="22"/>
                <w:rFonts w:hint="eastAsia" w:ascii="MS Mincho" w:hAnsi="MS Mincho" w:eastAsia="MS Mincho" w:cs="MS Mincho"/>
                <w:lang w:val="en-US" w:eastAsia="zh-CN" w:bidi="ar"/>
              </w:rPr>
              <w:t xml:space="preserve"> 与其说</w:t>
            </w:r>
            <w:r>
              <w:rPr>
                <w:rStyle w:val="22"/>
                <w:rFonts w:hint="eastAsia" w:ascii="MS Mincho" w:hAnsi="MS Mincho" w:eastAsia="MS Mincho" w:cs="MS Mincho"/>
                <w:lang w:val="en-US" w:eastAsia="ja-JP"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88　～～～といっても “虽然说</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”“说是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但</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89　体言の｜動詞連体形＋とおり “正如</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”“按照</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90 用言連体形｜体言＋どころか　“别说</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就连</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也</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”“不仅不</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反而</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91　体言｜用言連体形＋どころではない｜どころじゃない“岂止”“远非”“哪能”</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92　动词进行时+ところに “正当</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强调的是时间点</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93　動詞連体形｜動詞ている＋ところへ　正当</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时，强调的是“ちょうどその時”</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94 ～～～ところを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①用言連体形＋ところを “本应</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可是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”表示转折</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②動詞連体形｜動詞連用形ているところを “正在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的时候</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而” 强调的是在这个过程范围中</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95　～～～としたら｜とすれば “假如</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”“假设</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lang w:eastAsia="ja-JP"/>
              </w:rPr>
            </w:pPr>
            <w:r>
              <w:rPr>
                <w:rFonts w:hint="eastAsia" w:ascii="MS Mincho" w:hAnsi="MS Mincho" w:eastAsia="MS Mincho" w:cs="MS Mincho"/>
                <w:i w:val="0"/>
                <w:color w:val="000000"/>
                <w:kern w:val="0"/>
                <w:sz w:val="24"/>
                <w:szCs w:val="24"/>
                <w:u w:val="none"/>
                <w:lang w:val="en-US" w:eastAsia="zh-CN" w:bidi="ar"/>
              </w:rPr>
              <w:t>96　用言終止形＋としても　即使</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也</w:t>
            </w:r>
            <w:r>
              <w:rPr>
                <w:rStyle w:val="22"/>
                <w:rFonts w:hint="eastAsia" w:ascii="MS Mincho" w:hAnsi="MS Mincho" w:eastAsia="MS Mincho" w:cs="MS Mincho"/>
                <w:lang w:val="en-US" w:eastAsia="ja-JP"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97　名詞として｜としては “作为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98　体言｜用言終止形＋とともに　“和</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一起”“随着</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99 動詞未然形＋ないことには　“如果不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100　用言未然形＋ないことはない｜ないこともない “也并不是不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”“并非不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101　用言未然形＋ないではいられない　“禁不住</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”“不由得</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102 動詞\助動詞連用形｜形容詞終止形｜名詞\形容動詞語幹\副詞＋ながら“虽然</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却</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表示转折</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103　～～～なんか “なんか”是“など的口语形式（名词，之类）</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104　～～～なんて “</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什么的”“</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之类” （表示出意外轻视）（形容词，之类的）</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105体言｜動詞連体形＋にあたって（にあたり）“当</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之时”</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表示动作作用进行的场所场合范围。是书面语，在口语中一般用“で”</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107　体言に応じて “按照</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”“根据</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”“随着</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108　～～～にかかわらず “不论|不管</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109　～～～にもかかわらず</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110　～～～にかかわる　　“与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有关”“关系到</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”“涉及到</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111　～～～にかかわりなく｜にはかかわりなく “与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无关”；“不论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都”</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112　体言＋に限って|に限り（にかぎって｜にかぎり） “只有</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”“偏偏</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113 体言＋に限らず（にかぎらず）</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114　体言＋にかけては｜かけても “在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方面”“论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的话”（多表示好的方面）</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115　体言＋に代わって（にかわって）｜に代わり（にかわり） “代替</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116　体言＋に関して｜に関しては｜に関しても｜に関する “关于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”“有关</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117 体言｜用言連体形＋に決まっている（にきまっている）“一定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”“必定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118　～～～に比べて “与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相比”“比起</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来</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119　～～～に加えて｜に加え “加上</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120　体言＋にこたえる｜にこたえて｜にこたえ</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①“符合</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”“响应</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”“应</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”表示不辜负某种希望要求或某种强烈的感受。</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②“深感</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”表示强烈的打击影响感应</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121　体言＋際して “在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之际”“当</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的时候”</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122　～～～に先立って｜に先立ち｜に先立つ “先于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前”</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123　動詞終止形＋にしたがって “随着</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124　～～～にしても ｜にしたら｜にすれば“即使</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也</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来说”“如果作为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125　体言｜用言連体形＋にしては</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“作为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”“按</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来说”表示后项提出的事实与前项设定的标准不相吻合。</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126　体言｜用言終止形＋にしろ｜にせよ “即使</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也</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127　体言｜用言連体形＋にすぎない “只不过是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128　～～～に相違ない（そういない） “一定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”“肯定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129 体言＋に沿って｜に沿い｜に沿う｜に沿った “沿着</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”“顺着</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”“按照</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”（そう、そって、そい）</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130　体言＋に対して｜に対し｜に対しては｜に対しても｜に対する “对</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131　体言｜用言終止形＋に違いない “肯定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”“一定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132　体言＋について “关于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133　体言｜動詞連体形＋につき “因</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134　体言｜動詞終止形＋につけて｜につけては｜につけても “每逢|每当</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たび（に）意思相一致</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135　動詞終止形＋につれて “随着</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”“伴随</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（表示一方发生变化，另一方随之发生相当程度的变化）</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136　～～～にとって（は）　　“对</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来说”「～～～を中心にして考えれば」的意思。</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137　名詞｜動詞連体形＋に伴って “随着</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”“伴随</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138　体言＋に反して “违反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相反”</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139　体言｜動詞連体形＋にほかならない “无非是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”“不外乎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”“正是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140　体言＋に基づいて｜に基づく “基于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”“按照</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”“根据</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141　体言＋によって｜による “由于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”“根据</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”“因</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的不同而</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”“通过”</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体言＋によっては：强调的是个例。体言＋よって：讲述的是一般情况。</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142　体言＋にわたって｜にわたる｜にわたり “历经</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”“（范围）涉及到</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143 体言＋ぬきで｜ぬきでは｜ぬきに｜ぬきには “排去</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”“出去</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”“不包括</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144　動詞連用形＋ぬく “</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最后|到底”表示做到最后，（最後までやる）</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145　体言の｜動詞過去式連体形＋すえ（に）“～～～結果”</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体言の｜たあげく（に） 最后，结果是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xml:space="preserve"> 往往用于不好的结果</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146　体言｜用言連体形＋のみならず “不仅</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147　～～～のもとに｜もとで“在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之下”“在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条件下” 表示前提条件。</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～～上(じょう)｜上は｜上も 在</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上(じょう)制度上不可能だ（在制度上是不可能的|从规定来说是不可能的）</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148　～～～ば～～～ほど “越</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越</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149　体言｜用言連体形＋ばかりか｜ばかりでなく</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（どころか｜体言｜用言連体形＋どころではない｜どころじゃない“岂止”“远非”“哪能”）</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150 用言連体形＋ばかりに “正因为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”“只因</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表示因为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而引起的不尽如人意的结果，讲话人常有遗憾后悔的心情。</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151　体言＋はともかく｜はともかくとして “</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暂且不谈”“</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先不管”</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152　体言＋はもとより｜はもちろん</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“～～～はもちろん”主观性较强，可用于口语书面语。“～～～はもとより”多用于书面语。</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153.体言＋に反して “违反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相反”道徳に反する行為。（违反道德的行为）</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154　動詞基本形｜サ変動詞語幹す＋べきだ｜べきではない。</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“应该”｜“ 不应该”多用于讲话人强调自己的主张建议。 它强调的是个人的意见。</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155　体言の｜用言連体形＋ほか（は）ない “只有”“只好”（与“しかない”意思一样。）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体言｜動詞連体形＋にほかならない “无非是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”“不外乎</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”“正是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156　体言｜用言終止形＋ほど 表示状态的程度。“到了</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的地步”“</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得</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用言連体形＋くらい｜ぐらい｜くらいだ｜ぐらいだ 表示程度</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157　～～～ほど～～～ない　“不比</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”“比</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表示否定比较。</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158　体言｜用言終止形＋ほど “越</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（“～ば～ほど ” 意思一样）</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159　まい　是“否定推量助動詞”，</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表示①否定の推量＝“ないだろう” “恐怕不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②否定の意志＝“う｜ようとする” 五段動詞|助動詞ますの終止形｜ほかの動詞の未然形＋まい</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～まいか 表示否定推测的疑问或反问。</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～う｜ようか～～～まいか　“是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呢，还是不</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呢”</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160　体言＋向きだ｜向きに｜向きの “适合</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 表示客观事物适合什么。</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161　体言＋向けだ｜向けに｜向けの “面向</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表示主观能动以什么为对象干某事</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br w:type="textWrapping"/>
            </w:r>
            <w:r>
              <w:rPr>
                <w:rFonts w:hint="eastAsia" w:ascii="MS Mincho" w:hAnsi="MS Mincho" w:eastAsia="MS Mincho" w:cs="MS Mincho"/>
                <w:i w:val="0"/>
                <w:color w:val="000000"/>
                <w:kern w:val="0"/>
                <w:sz w:val="24"/>
                <w:szCs w:val="24"/>
                <w:u w:val="none"/>
                <w:lang w:val="en-US" w:eastAsia="zh-CN" w:bidi="ar"/>
              </w:rPr>
              <w:t>162　体言も＋用言仮定形ば｜たら＋体言も（～～～も～～～ば｜たら～～～も）“即</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又”</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163　体言＋もかまわず “不管</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”“不理睬</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”“不介意</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164　活用語終止形＋もの　“もの”：終助詞、 以抱怨或不满的口气说明或辩解某种原因理由。多为女性或儿童使用，口语中也做“もん”</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165　用言連体形＋ものがある　“有</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的东西”“有</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的成分”</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166　活用語連体形＋ものか “哪能|岂能|怎能</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呢？” 男子也可用“もんか” 表示强烈的反问。</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167　動詞</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活用語連体形＋ものだ｜ものではない。“应该”“理应”“自然”</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168　用言連体形＋ものだから｜ものですから　表示主观强调原因理由，往往带有辩解的语气</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与もので意义相同，但是比它更强调主观认定的原因。</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169　活用語連体形＋ものの　“虽然</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但是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”“虽说</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可是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表示承认前项是事实，即“それはほんとうだ”但后项却是与前项不相符的事实。</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170　～～～ものなら “如果</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推量助動詞う｜よう、可能動詞、助動詞の連体形＋ものなら</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“ものなら”， 有两种用法</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w:t>
            </w: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1 “可能動詞</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助動詞の連体形+ものなら”　“万一|假如</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就</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「假定一种不能实现的事实」万一，假如。</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2　“う｜よう +ものなら” 「假定一种将导致坏结果的事实」如果````可```前面的“う｜よう”即是意志形。</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171　～～～やら～～～やら “</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啦</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啦” 表示并列列举两个以上的事物，含有暗示其它的语气。</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172　動詞連用形＋ようがない｜ようもない “无法</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”“不能</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173　活用語連体形＋ように　“ように”は比況助動詞“ようだ”の“連用形”です。</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表示目的，“为了</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”“以便</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“ために”　”为了～”而“ため”是“因为”的意思。</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174　用言連体形＋わけはない｜わけがない “不会</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”“不可能</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表示从道理情理商认为某件事是不可能的。</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175　用言連体形＋わけだ　“当然”“自然” 表示某事项的成立理所当然，是某种原因导致的自然而然的结果。</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“わけ”と“はず”の区別：</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わけ：对某种已经实现的事实所做的解释和判断</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ja-JP" w:bidi="ar"/>
              </w:rPr>
              <w:t>　　　　</w:t>
            </w:r>
            <w:r>
              <w:rPr>
                <w:rFonts w:hint="eastAsia" w:ascii="MS Mincho" w:hAnsi="MS Mincho" w:eastAsia="MS Mincho" w:cs="MS Mincho"/>
                <w:i w:val="0"/>
                <w:color w:val="000000"/>
                <w:kern w:val="0"/>
                <w:sz w:val="24"/>
                <w:szCs w:val="24"/>
                <w:u w:val="none"/>
                <w:lang w:val="en-US" w:eastAsia="zh-CN" w:bidi="ar"/>
              </w:rPr>
              <w:t>はず：在某种根据的基础上所做的推理</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176　～～～わけではない｜わけでもない “并非”“并不是”</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177　～～～わけにはいかない｜わけにもいかない “不能</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178　体言の｜用言連体形＋わりに（は） “虽然</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但是</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”表示比较的程度， 转折关系。</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表示从前项内容考虑，后项内容出人意料不搭配。</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b/>
                <w:i w:val="0"/>
                <w:color w:val="000000"/>
                <w:sz w:val="24"/>
                <w:szCs w:val="24"/>
                <w:u w:val="none"/>
              </w:rPr>
            </w:pPr>
            <w:r>
              <w:rPr>
                <w:rFonts w:hint="eastAsia" w:ascii="MS Mincho" w:hAnsi="MS Mincho" w:eastAsia="MS Mincho" w:cs="MS Mincho"/>
                <w:b/>
                <w:i w:val="0"/>
                <w:color w:val="000000"/>
                <w:kern w:val="0"/>
                <w:sz w:val="24"/>
                <w:szCs w:val="24"/>
                <w:u w:val="none"/>
                <w:lang w:val="en-US" w:eastAsia="zh-CN" w:bidi="ar"/>
              </w:rPr>
              <w:t xml:space="preserve">区别：体言｜用言連体形＋にしては </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 xml:space="preserve"> </w:t>
            </w:r>
            <w:r>
              <w:rPr>
                <w:rStyle w:val="22"/>
                <w:rFonts w:hint="eastAsia" w:ascii="MS Mincho" w:hAnsi="MS Mincho" w:eastAsia="MS Mincho" w:cs="MS Mincho"/>
                <w:lang w:val="en-US" w:eastAsia="zh-CN" w:bidi="ar"/>
              </w:rPr>
              <w:t xml:space="preserve">    在语气上“～～にしては”比“～～～にわりに”更强烈。接続方法も違います。</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179　体言＋を体言として｜とする｜とした “把</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作为”“把</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当作”</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180　体言＋をきっかけに｜きっかけとして｜きっかけにして “以</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为契机”</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181　体言を機会に｜機会として｜機械にして　“以</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为機会|开端” “趁着</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182　体言をこめて　“充满</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”“满怀</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183　～～～体言＋を中心に｜中心として｜中心にして</w:t>
            </w:r>
            <w:r>
              <w:rPr>
                <w:rStyle w:val="22"/>
                <w:rFonts w:hint="eastAsia" w:ascii="MS Mincho" w:hAnsi="MS Mincho" w:eastAsia="MS Mincho" w:cs="MS Mincho"/>
                <w:lang w:val="en-US" w:eastAsia="zh-CN" w:bidi="ar"/>
              </w:rPr>
              <w:t xml:space="preserve"> “以</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为中心”</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184　体言を通して</w:t>
            </w:r>
            <w:r>
              <w:rPr>
                <w:rStyle w:val="22"/>
                <w:rFonts w:hint="eastAsia" w:ascii="MS Mincho" w:hAnsi="MS Mincho" w:eastAsia="MS Mincho" w:cs="MS Mincho"/>
                <w:lang w:val="en-US" w:eastAsia="zh-CN" w:bidi="ar"/>
              </w:rPr>
              <w:t xml:space="preserve"> “通过</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185　体言＋を通じて　“通过</w:t>
            </w:r>
            <w:r>
              <w:rPr>
                <w:rStyle w:val="22"/>
                <w:rFonts w:hint="eastAsia" w:ascii="MS Mincho" w:hAnsi="MS Mincho" w:eastAsia="MS Mincho" w:cs="MS Mincho"/>
                <w:lang w:val="en-US" w:eastAsia="zh-CN" w:bidi="ar"/>
              </w:rPr>
              <w:t>|利用</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”“在整个</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期间|范围内”</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186　体言｜用言終止形＋を問わず｜は問わず “不问</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”“不管</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”“不论</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”表示后项不受前项情况条件性质等的限制。</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187　体言＋を抜きにして｜を抜きしてしは｜は抜きにして</w:t>
            </w:r>
            <w:r>
              <w:rPr>
                <w:rStyle w:val="22"/>
                <w:rFonts w:hint="eastAsia" w:ascii="MS Mincho" w:hAnsi="MS Mincho" w:eastAsia="MS Mincho" w:cs="MS Mincho"/>
                <w:lang w:val="en-US" w:eastAsia="zh-CN" w:bidi="ar"/>
              </w:rPr>
              <w:t xml:space="preserve"> “省去</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”“不</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188　体言＋をはじめ｜はじめとする “以</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为首”</w:t>
            </w:r>
          </w:p>
        </w:tc>
      </w:tr>
      <w:tr>
        <w:tblPrEx>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189　体言＋をめぐって｜めぐる</w:t>
            </w:r>
            <w:r>
              <w:rPr>
                <w:rStyle w:val="22"/>
                <w:rFonts w:hint="eastAsia" w:ascii="MS Mincho" w:hAnsi="MS Mincho" w:eastAsia="MS Mincho" w:cs="MS Mincho"/>
                <w:lang w:val="en-US" w:eastAsia="zh-CN" w:bidi="ar"/>
              </w:rPr>
              <w:t xml:space="preserve"> “围绕着</w:t>
            </w:r>
            <w:r>
              <w:rPr>
                <w:rStyle w:val="22"/>
                <w:rFonts w:hint="eastAsia" w:ascii="MS Mincho" w:hAnsi="MS Mincho" w:eastAsia="MS Mincho" w:cs="MS Mincho"/>
                <w:lang w:val="en-US" w:eastAsia="ja-JP" w:bidi="ar"/>
              </w:rPr>
              <w:t>～～～</w:t>
            </w:r>
            <w:r>
              <w:rPr>
                <w:rStyle w:val="22"/>
                <w:rFonts w:hint="eastAsia" w:ascii="MS Mincho" w:hAnsi="MS Mincho" w:eastAsia="MS Mincho" w:cs="MS Mincho"/>
                <w:lang w:val="en-US" w:eastAsia="zh-CN" w:bidi="ar"/>
              </w:rPr>
              <w:t>”</w:t>
            </w:r>
          </w:p>
        </w:tc>
      </w:tr>
      <w:tr>
        <w:tblPrEx>
          <w:shd w:val="clear" w:color="auto" w:fill="auto"/>
          <w:tblCellMar>
            <w:top w:w="0" w:type="dxa"/>
            <w:left w:w="0" w:type="dxa"/>
            <w:bottom w:w="0" w:type="dxa"/>
            <w:right w:w="0" w:type="dxa"/>
          </w:tblCellMar>
        </w:tblPrEx>
        <w:trPr>
          <w:trHeight w:val="567" w:hRule="atLeast"/>
          <w:jc w:val="center"/>
        </w:trPr>
        <w:tc>
          <w:tcPr>
            <w:tcW w:w="5000" w:type="pct"/>
            <w:tcBorders>
              <w:top w:val="nil"/>
              <w:left w:val="nil"/>
              <w:bottom w:val="nil"/>
              <w:right w:val="nil"/>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MS Mincho" w:hAnsi="MS Mincho" w:eastAsia="MS Mincho" w:cs="MS Mincho"/>
                <w:i w:val="0"/>
                <w:color w:val="000000"/>
                <w:sz w:val="24"/>
                <w:szCs w:val="24"/>
                <w:u w:val="none"/>
              </w:rPr>
            </w:pPr>
            <w:r>
              <w:rPr>
                <w:rFonts w:hint="eastAsia" w:ascii="MS Mincho" w:hAnsi="MS Mincho" w:eastAsia="MS Mincho" w:cs="MS Mincho"/>
                <w:i w:val="0"/>
                <w:color w:val="000000"/>
                <w:kern w:val="0"/>
                <w:sz w:val="24"/>
                <w:szCs w:val="24"/>
                <w:u w:val="none"/>
                <w:lang w:val="en-US" w:eastAsia="zh-CN" w:bidi="ar"/>
              </w:rPr>
              <w:t>190　体言＋をもとに｜をもとにして “以</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为根据”“以</w:t>
            </w:r>
            <w:r>
              <w:rPr>
                <w:rFonts w:hint="eastAsia" w:ascii="MS Mincho" w:hAnsi="MS Mincho" w:eastAsia="MS Mincho" w:cs="MS Mincho"/>
                <w:i w:val="0"/>
                <w:color w:val="000000"/>
                <w:kern w:val="0"/>
                <w:sz w:val="24"/>
                <w:szCs w:val="24"/>
                <w:u w:val="none"/>
                <w:lang w:val="en-US" w:eastAsia="ja-JP" w:bidi="ar"/>
              </w:rPr>
              <w:t>～～</w:t>
            </w:r>
            <w:r>
              <w:rPr>
                <w:rFonts w:hint="eastAsia" w:ascii="MS Mincho" w:hAnsi="MS Mincho" w:eastAsia="MS Mincho" w:cs="MS Mincho"/>
                <w:i w:val="0"/>
                <w:color w:val="000000"/>
                <w:kern w:val="0"/>
                <w:sz w:val="24"/>
                <w:szCs w:val="24"/>
                <w:u w:val="none"/>
                <w:lang w:val="en-US" w:eastAsia="zh-CN" w:bidi="ar"/>
              </w:rPr>
              <w:t>为基础”</w:t>
            </w:r>
          </w:p>
        </w:tc>
      </w:tr>
    </w:tbl>
    <w:p>
      <w:pPr>
        <w:rPr>
          <w:rFonts w:hint="default"/>
          <w:lang w:val="en-US" w:eastAsia="zh-CN"/>
        </w:rPr>
      </w:pPr>
      <w:r>
        <w:rPr>
          <w:rFonts w:hint="default"/>
          <w:lang w:val="en-US" w:eastAsia="zh-CN"/>
        </w:rPr>
        <w:br w:type="page"/>
      </w:r>
    </w:p>
    <w:p>
      <w:pPr>
        <w:pStyle w:val="2"/>
        <w:keepNext w:val="0"/>
        <w:keepLines w:val="0"/>
        <w:pageBreakBefore w:val="0"/>
        <w:widowControl w:val="0"/>
        <w:tabs>
          <w:tab w:val="left" w:pos="1160"/>
        </w:tabs>
        <w:kinsoku/>
        <w:wordWrap/>
        <w:overflowPunct/>
        <w:topLinePunct w:val="0"/>
        <w:autoSpaceDE w:val="0"/>
        <w:autoSpaceDN w:val="0"/>
        <w:bidi w:val="0"/>
        <w:adjustRightInd/>
        <w:snapToGrid/>
        <w:spacing w:before="50" w:line="360" w:lineRule="auto"/>
        <w:ind w:left="119"/>
        <w:jc w:val="center"/>
        <w:textAlignment w:val="auto"/>
        <w:rPr>
          <w:rFonts w:hint="eastAsia" w:ascii="宋体" w:hAnsi="宋体" w:eastAsia="宋体" w:cs="宋体"/>
          <w:color w:val="000000"/>
          <w:sz w:val="36"/>
          <w:szCs w:val="36"/>
          <w:highlight w:val="none"/>
          <w:shd w:val="clear" w:color="auto" w:fill="auto"/>
        </w:rPr>
      </w:pPr>
      <w:r>
        <w:rPr>
          <w:rFonts w:hint="eastAsia" w:ascii="宋体" w:hAnsi="宋体" w:eastAsia="宋体" w:cs="宋体"/>
          <w:color w:val="000000"/>
          <w:sz w:val="36"/>
          <w:szCs w:val="36"/>
          <w:highlight w:val="none"/>
          <w:shd w:val="clear" w:color="auto" w:fill="auto"/>
        </w:rPr>
        <w:t>高考的写作要求</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准确使用词汇和语法。书写、标点规范。</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使用一定的句型、词汇，连贯表达自己的意思。</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因此高考的作文要求一直都是：</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字数300～350。</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格式正确，书写清楚。</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使用「です、ます」体。</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评分原则：扣分制</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少于300字，每少1行扣1.5分。【字数】</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用词或书写错误，扣0.5分（不重复扣分。）【单词】</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语法错误（活用、时态、句型）等扣一分，语法总扣分不得超5分。【书写】</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标点符号、格式错误扣2分。【格式】【标点符号】</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pPr>
      <w:r>
        <w:drawing>
          <wp:inline distT="0" distB="0" distL="114300" distR="114300">
            <wp:extent cx="6315075" cy="5355590"/>
            <wp:effectExtent l="0" t="0" r="9525" b="1651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0"/>
                    <a:stretch>
                      <a:fillRect/>
                    </a:stretch>
                  </pic:blipFill>
                  <pic:spPr>
                    <a:xfrm>
                      <a:off x="0" y="0"/>
                      <a:ext cx="6315075" cy="5355590"/>
                    </a:xfrm>
                    <a:prstGeom prst="rect">
                      <a:avLst/>
                    </a:prstGeom>
                    <a:noFill/>
                    <a:ln>
                      <a:noFill/>
                    </a:ln>
                  </pic:spPr>
                </pic:pic>
              </a:graphicData>
            </a:graphic>
          </wp:inline>
        </w:drawing>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作文题目必须写</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题目空3～4格或在中间（取决于题目长短）</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段首空1格。</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标点符号占一格。（</w:t>
      </w:r>
      <w:r>
        <w:rPr>
          <w:rFonts w:hint="eastAsia" w:ascii="宋体" w:hAnsi="宋体" w:eastAsia="宋体" w:cs="宋体"/>
          <w:b/>
          <w:bCs/>
          <w:sz w:val="40"/>
          <w:szCs w:val="40"/>
          <w:lang w:val="en-US" w:eastAsia="zh-CN"/>
        </w:rPr>
        <w:t>、和,</w:t>
      </w:r>
      <w:r>
        <w:rPr>
          <w:rFonts w:hint="eastAsia" w:ascii="宋体" w:hAnsi="宋体" w:eastAsia="宋体" w:cs="宋体"/>
          <w:sz w:val="24"/>
          <w:szCs w:val="24"/>
          <w:lang w:val="en-US" w:eastAsia="zh-CN"/>
        </w:rPr>
        <w:t>只能用1个）一篇作文中不能混用</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结句全部用句号。</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拗音、促音占一格。</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一格写两个数字。</w:t>
      </w:r>
    </w:p>
    <w:p>
      <w:pPr>
        <w:keepNext w:val="0"/>
        <w:keepLines w:val="0"/>
        <w:pageBreakBefore w:val="0"/>
        <w:widowControl w:val="0"/>
        <w:numPr>
          <w:ilvl w:val="0"/>
          <w:numId w:val="143"/>
        </w:numPr>
        <w:kinsoku/>
        <w:wordWrap/>
        <w:overflowPunct/>
        <w:topLinePunct w:val="0"/>
        <w:autoSpaceDE w:val="0"/>
        <w:autoSpaceDN w:val="0"/>
        <w:bidi w:val="0"/>
        <w:adjustRightInd/>
        <w:snapToGrid/>
        <w:spacing w:line="360"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引号「」。</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eastAsia" w:ascii="宋体" w:hAnsi="宋体" w:eastAsia="宋体" w:cs="宋体"/>
          <w:b/>
          <w:bCs/>
          <w:sz w:val="36"/>
          <w:szCs w:val="36"/>
          <w:lang w:val="en-US" w:eastAsia="ja-JP"/>
        </w:rPr>
      </w:pPr>
      <w:r>
        <w:rPr>
          <w:rFonts w:hint="eastAsia" w:ascii="宋体" w:hAnsi="宋体" w:eastAsia="宋体" w:cs="宋体"/>
          <w:b/>
          <w:bCs/>
          <w:sz w:val="36"/>
          <w:szCs w:val="36"/>
          <w:lang w:val="en-US" w:eastAsia="ja-JP"/>
        </w:rPr>
        <w:t>实用作文写作技巧</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rPr>
          <w:rFonts w:hint="eastAsia" w:ascii="宋体" w:hAnsi="宋体" w:eastAsia="宋体" w:cs="宋体"/>
          <w:b/>
          <w:bCs/>
          <w:sz w:val="24"/>
          <w:szCs w:val="24"/>
          <w:lang w:val="en-US" w:eastAsia="ja-JP"/>
        </w:rPr>
      </w:pPr>
      <w:r>
        <w:rPr>
          <w:rFonts w:hint="eastAsia" w:ascii="宋体" w:hAnsi="宋体" w:eastAsia="宋体" w:cs="宋体"/>
          <w:b/>
          <w:bCs/>
          <w:sz w:val="24"/>
          <w:szCs w:val="24"/>
          <w:lang w:val="en-US" w:eastAsia="ja-JP"/>
        </w:rPr>
        <w:t>写作准备</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440"/>
        <w:textAlignment w:val="auto"/>
        <w:rPr>
          <w:rFonts w:hint="eastAsia" w:ascii="宋体" w:hAnsi="宋体" w:eastAsia="宋体" w:cs="宋体"/>
          <w:lang w:val="en-US" w:eastAsia="ja-JP"/>
        </w:rPr>
      </w:pPr>
      <w:r>
        <w:rPr>
          <w:rFonts w:hint="eastAsia" w:ascii="宋体" w:hAnsi="宋体" w:eastAsia="宋体" w:cs="宋体"/>
          <w:lang w:val="en-US" w:eastAsia="ja-JP"/>
        </w:rPr>
        <w:t>本次写作可以用到的</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2100" w:leftChars="0" w:firstLine="440"/>
        <w:textAlignment w:val="auto"/>
        <w:rPr>
          <w:rFonts w:hint="eastAsia" w:ascii="宋体" w:hAnsi="宋体" w:eastAsia="宋体" w:cs="宋体"/>
          <w:lang w:val="en-US" w:eastAsia="zh-CN"/>
        </w:rPr>
      </w:pPr>
      <w:r>
        <w:rPr>
          <w:rFonts w:hint="eastAsia" w:ascii="宋体" w:hAnsi="宋体" w:eastAsia="宋体" w:cs="宋体"/>
          <w:lang w:val="en-US" w:eastAsia="ja-JP"/>
        </w:rPr>
        <w:t>谓语动词的活用</w:t>
      </w:r>
      <w:r>
        <w:rPr>
          <w:rFonts w:hint="eastAsia" w:ascii="宋体" w:hAnsi="宋体" w:eastAsia="宋体" w:cs="宋体"/>
          <w:lang w:val="en-US" w:eastAsia="zh-CN"/>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210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ja-JP"/>
        </w:rPr>
        <w:t>形容词</w:t>
      </w:r>
      <w:r>
        <w:rPr>
          <w:rFonts w:hint="eastAsia" w:ascii="宋体" w:hAnsi="宋体" w:eastAsia="宋体" w:cs="宋体"/>
          <w:lang w:val="en-US" w:eastAsia="zh-CN"/>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210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ja-JP"/>
        </w:rPr>
        <w:t>副词</w:t>
      </w:r>
      <w:r>
        <w:rPr>
          <w:rFonts w:hint="eastAsia" w:ascii="宋体" w:hAnsi="宋体" w:eastAsia="宋体" w:cs="宋体"/>
          <w:lang w:val="en-US" w:eastAsia="zh-CN"/>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210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ja-JP"/>
        </w:rPr>
        <w:t>连词</w:t>
      </w:r>
      <w:r>
        <w:rPr>
          <w:rFonts w:hint="eastAsia" w:ascii="宋体" w:hAnsi="宋体" w:eastAsia="宋体" w:cs="宋体"/>
          <w:lang w:val="en-US" w:eastAsia="zh-CN"/>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210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ja-JP"/>
        </w:rPr>
        <w:t>句型</w:t>
      </w:r>
      <w:r>
        <w:rPr>
          <w:rFonts w:hint="eastAsia" w:ascii="宋体" w:hAnsi="宋体" w:eastAsia="宋体" w:cs="宋体"/>
          <w:lang w:val="en-US" w:eastAsia="zh-CN"/>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textAlignment w:val="auto"/>
        <w:rPr>
          <w:rFonts w:hint="eastAsia" w:ascii="宋体" w:hAnsi="宋体" w:eastAsia="宋体" w:cs="宋体"/>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lang w:val="en-US" w:eastAsia="ja-JP"/>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rPr>
          <w:rFonts w:hint="eastAsia" w:ascii="宋体" w:hAnsi="宋体" w:eastAsia="宋体" w:cs="宋体"/>
          <w:b/>
          <w:bCs/>
          <w:sz w:val="24"/>
          <w:szCs w:val="24"/>
          <w:lang w:val="en-US" w:eastAsia="ja-JP"/>
        </w:rPr>
      </w:pPr>
      <w:r>
        <w:rPr>
          <w:rFonts w:hint="eastAsia" w:ascii="宋体" w:hAnsi="宋体" w:eastAsia="宋体" w:cs="宋体"/>
          <w:b/>
          <w:bCs/>
          <w:sz w:val="24"/>
          <w:szCs w:val="24"/>
          <w:lang w:val="en-US" w:eastAsia="ja-JP"/>
        </w:rPr>
        <w:t>实用写作技巧：句子的扩充。</w:t>
      </w:r>
    </w:p>
    <w:p>
      <w:pPr>
        <w:keepNext w:val="0"/>
        <w:keepLines w:val="0"/>
        <w:pageBreakBefore w:val="0"/>
        <w:widowControl w:val="0"/>
        <w:numPr>
          <w:ilvl w:val="2"/>
          <w:numId w:val="143"/>
        </w:numPr>
        <w:kinsoku/>
        <w:wordWrap/>
        <w:overflowPunct/>
        <w:topLinePunct w:val="0"/>
        <w:autoSpaceDE w:val="0"/>
        <w:autoSpaceDN w:val="0"/>
        <w:bidi w:val="0"/>
        <w:adjustRightInd/>
        <w:snapToGrid/>
        <w:spacing w:line="360" w:lineRule="auto"/>
        <w:ind w:left="1260" w:leftChars="0" w:hanging="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添加句子成分。（添加修饰语）</w:t>
      </w:r>
    </w:p>
    <w:p>
      <w:pPr>
        <w:keepNext w:val="0"/>
        <w:keepLines w:val="0"/>
        <w:pageBreakBefore w:val="0"/>
        <w:widowControl w:val="0"/>
        <w:numPr>
          <w:ilvl w:val="2"/>
          <w:numId w:val="143"/>
        </w:numPr>
        <w:kinsoku/>
        <w:wordWrap/>
        <w:overflowPunct/>
        <w:topLinePunct w:val="0"/>
        <w:autoSpaceDE w:val="0"/>
        <w:autoSpaceDN w:val="0"/>
        <w:bidi w:val="0"/>
        <w:adjustRightInd/>
        <w:snapToGrid/>
        <w:spacing w:line="360" w:lineRule="auto"/>
        <w:ind w:left="1260" w:leftChars="0" w:hanging="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前后添加句子。</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宋体" w:hAnsi="宋体" w:eastAsia="宋体" w:cs="宋体"/>
          <w:lang w:val="en-US" w:eastAsia="ja-JP"/>
        </w:rPr>
      </w:pPr>
      <w:r>
        <w:rPr>
          <w:rFonts w:hint="eastAsia" w:ascii="宋体" w:hAnsi="宋体" w:eastAsia="宋体" w:cs="宋体"/>
          <w:lang w:val="en-US" w:eastAsia="zh-CN"/>
        </w:rPr>
        <w:t>1、</w:t>
      </w:r>
      <w:r>
        <w:rPr>
          <w:rFonts w:hint="eastAsia" w:ascii="宋体" w:hAnsi="宋体" w:eastAsia="宋体" w:cs="宋体"/>
          <w:lang w:val="en-US" w:eastAsia="ja-JP"/>
        </w:rPr>
        <w:t>添加句子成分。（添加修饰语）</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zh-CN"/>
        </w:rPr>
        <w:t>(1)</w:t>
      </w:r>
      <w:r>
        <w:rPr>
          <w:rFonts w:hint="eastAsia" w:ascii="MS Mincho" w:hAnsi="MS Mincho" w:eastAsia="MS Mincho" w:cs="MS Mincho"/>
          <w:lang w:val="en-US" w:eastAsia="ja-JP"/>
        </w:rPr>
        <w:t>そのパソコンは簡単なものです。</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210" w:firstLineChars="10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　そのパソコンは</w:t>
      </w:r>
      <w:r>
        <w:rPr>
          <w:rFonts w:hint="eastAsia" w:ascii="MS Mincho" w:hAnsi="MS Mincho" w:eastAsia="MS Mincho" w:cs="MS Mincho"/>
          <w:color w:val="FF0000"/>
          <w:lang w:val="en-US" w:eastAsia="ja-JP"/>
        </w:rPr>
        <w:t>子供用の</w:t>
      </w:r>
      <w:r>
        <w:rPr>
          <w:rFonts w:hint="eastAsia" w:ascii="MS Mincho" w:hAnsi="MS Mincho" w:eastAsia="MS Mincho" w:cs="MS Mincho"/>
          <w:lang w:val="en-US" w:eastAsia="ja-JP"/>
        </w:rPr>
        <w:t>簡単なものです。</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　</w:t>
      </w:r>
      <w:r>
        <w:rPr>
          <w:rFonts w:hint="eastAsia" w:ascii="MS Mincho" w:hAnsi="MS Mincho" w:eastAsia="MS Mincho" w:cs="MS Mincho"/>
          <w:lang w:val="en-US" w:eastAsia="zh-CN"/>
        </w:rPr>
        <w:t xml:space="preserve"> </w:t>
      </w:r>
      <w:r>
        <w:rPr>
          <w:rFonts w:hint="eastAsia" w:ascii="MS Mincho" w:hAnsi="MS Mincho" w:eastAsia="MS Mincho" w:cs="MS Mincho"/>
          <w:lang w:val="en-US" w:eastAsia="ja-JP"/>
        </w:rPr>
        <w:t>そのパソコンは</w:t>
      </w:r>
      <w:r>
        <w:rPr>
          <w:rFonts w:hint="eastAsia" w:ascii="MS Mincho" w:hAnsi="MS Mincho" w:eastAsia="MS Mincho" w:cs="MS Mincho"/>
          <w:color w:val="FF0000"/>
          <w:lang w:val="en-US" w:eastAsia="ja-JP"/>
        </w:rPr>
        <w:t>小さな子供用の</w:t>
      </w:r>
      <w:r>
        <w:rPr>
          <w:rFonts w:hint="eastAsia" w:ascii="MS Mincho" w:hAnsi="MS Mincho" w:eastAsia="MS Mincho" w:cs="MS Mincho"/>
          <w:lang w:val="en-US" w:eastAsia="ja-JP"/>
        </w:rPr>
        <w:t>簡単なものです。</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　</w:t>
      </w:r>
      <w:r>
        <w:rPr>
          <w:rFonts w:hint="eastAsia" w:ascii="MS Mincho" w:hAnsi="MS Mincho" w:eastAsia="MS Mincho" w:cs="MS Mincho"/>
          <w:lang w:val="en-US" w:eastAsia="zh-CN"/>
        </w:rPr>
        <w:t xml:space="preserve"> </w:t>
      </w:r>
      <w:r>
        <w:rPr>
          <w:rFonts w:hint="eastAsia" w:ascii="MS Mincho" w:hAnsi="MS Mincho" w:eastAsia="MS Mincho" w:cs="MS Mincho"/>
          <w:lang w:val="en-US" w:eastAsia="ja-JP"/>
        </w:rPr>
        <w:t>そのパソコンは</w:t>
      </w:r>
      <w:r>
        <w:rPr>
          <w:rFonts w:hint="eastAsia" w:ascii="MS Mincho" w:hAnsi="MS Mincho" w:eastAsia="MS Mincho" w:cs="MS Mincho"/>
          <w:color w:val="FF0000"/>
          <w:lang w:val="en-US" w:eastAsia="ja-JP"/>
        </w:rPr>
        <w:t>小さいな子供でも使えるぐらい</w:t>
      </w:r>
      <w:r>
        <w:rPr>
          <w:rFonts w:hint="eastAsia" w:ascii="MS Mincho" w:hAnsi="MS Mincho" w:eastAsia="MS Mincho" w:cs="MS Mincho"/>
          <w:lang w:val="en-US" w:eastAsia="ja-JP"/>
        </w:rPr>
        <w:t>簡単なものです。</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zh-CN"/>
        </w:rPr>
        <w:t>(2)</w:t>
      </w:r>
      <w:r>
        <w:rPr>
          <w:rFonts w:hint="eastAsia" w:ascii="MS Mincho" w:hAnsi="MS Mincho" w:eastAsia="MS Mincho" w:cs="MS Mincho"/>
          <w:lang w:val="en-US" w:eastAsia="ja-JP"/>
        </w:rPr>
        <w:t>私は春が好きです。</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　</w:t>
      </w:r>
      <w:r>
        <w:rPr>
          <w:rFonts w:hint="eastAsia" w:ascii="MS Mincho" w:hAnsi="MS Mincho" w:eastAsia="MS Mincho" w:cs="MS Mincho"/>
          <w:lang w:val="en-US" w:eastAsia="zh-CN"/>
        </w:rPr>
        <w:t xml:space="preserve"> </w:t>
      </w:r>
      <w:r>
        <w:rPr>
          <w:rFonts w:hint="eastAsia" w:ascii="MS Mincho" w:hAnsi="MS Mincho" w:eastAsia="MS Mincho" w:cs="MS Mincho"/>
          <w:lang w:val="en-US" w:eastAsia="ja-JP"/>
        </w:rPr>
        <w:t>私は</w:t>
      </w:r>
      <w:r>
        <w:rPr>
          <w:rFonts w:hint="eastAsia" w:ascii="MS Mincho" w:hAnsi="MS Mincho" w:eastAsia="MS Mincho" w:cs="MS Mincho"/>
          <w:color w:val="FF0000"/>
          <w:lang w:val="en-US" w:eastAsia="ja-JP"/>
        </w:rPr>
        <w:t>季節の中で</w:t>
      </w:r>
      <w:r>
        <w:rPr>
          <w:rFonts w:hint="eastAsia" w:ascii="MS Mincho" w:hAnsi="MS Mincho" w:eastAsia="MS Mincho" w:cs="MS Mincho"/>
          <w:lang w:val="en-US" w:eastAsia="ja-JP"/>
        </w:rPr>
        <w:t>春が好きです。</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　</w:t>
      </w:r>
      <w:r>
        <w:rPr>
          <w:rFonts w:hint="eastAsia" w:ascii="MS Mincho" w:hAnsi="MS Mincho" w:eastAsia="MS Mincho" w:cs="MS Mincho"/>
          <w:lang w:val="en-US" w:eastAsia="zh-CN"/>
        </w:rPr>
        <w:t xml:space="preserve"> </w:t>
      </w:r>
      <w:r>
        <w:rPr>
          <w:rFonts w:hint="eastAsia" w:ascii="MS Mincho" w:hAnsi="MS Mincho" w:eastAsia="MS Mincho" w:cs="MS Mincho"/>
          <w:lang w:val="en-US" w:eastAsia="ja-JP"/>
        </w:rPr>
        <w:t>私は</w:t>
      </w:r>
      <w:r>
        <w:rPr>
          <w:rFonts w:hint="eastAsia" w:ascii="MS Mincho" w:hAnsi="MS Mincho" w:eastAsia="MS Mincho" w:cs="MS Mincho"/>
          <w:color w:val="FF0000"/>
          <w:lang w:val="en-US" w:eastAsia="ja-JP"/>
        </w:rPr>
        <w:t>季節の中で暖かい</w:t>
      </w:r>
      <w:r>
        <w:rPr>
          <w:rFonts w:hint="eastAsia" w:ascii="MS Mincho" w:hAnsi="MS Mincho" w:eastAsia="MS Mincho" w:cs="MS Mincho"/>
          <w:lang w:val="en-US" w:eastAsia="ja-JP"/>
        </w:rPr>
        <w:t>春が</w:t>
      </w:r>
      <w:r>
        <w:rPr>
          <w:rFonts w:hint="eastAsia" w:ascii="MS Mincho" w:hAnsi="MS Mincho" w:eastAsia="MS Mincho" w:cs="MS Mincho"/>
          <w:color w:val="FF0000"/>
          <w:lang w:val="en-US" w:eastAsia="ja-JP"/>
        </w:rPr>
        <w:t>一番</w:t>
      </w:r>
      <w:r>
        <w:rPr>
          <w:rFonts w:hint="eastAsia" w:ascii="MS Mincho" w:hAnsi="MS Mincho" w:eastAsia="MS Mincho" w:cs="MS Mincho"/>
          <w:lang w:val="en-US" w:eastAsia="ja-JP"/>
        </w:rPr>
        <w:t>好きです。</w:t>
      </w:r>
    </w:p>
    <w:p>
      <w:pPr>
        <w:keepNext w:val="0"/>
        <w:keepLines w:val="0"/>
        <w:pageBreakBefore w:val="0"/>
        <w:widowControl w:val="0"/>
        <w:kinsoku/>
        <w:wordWrap/>
        <w:overflowPunct/>
        <w:topLinePunct w:val="0"/>
        <w:autoSpaceDE w:val="0"/>
        <w:autoSpaceDN w:val="0"/>
        <w:bidi w:val="0"/>
        <w:adjustRightInd/>
        <w:snapToGrid/>
        <w:spacing w:line="360" w:lineRule="auto"/>
        <w:ind w:firstLine="440"/>
        <w:textAlignment w:val="auto"/>
        <w:rPr>
          <w:rFonts w:hint="eastAsia" w:eastAsia="MS Gothic"/>
          <w:lang w:val="en-US" w:eastAsia="ja-JP"/>
        </w:rPr>
      </w:pPr>
      <w:r>
        <w:rPr>
          <w:rFonts w:hint="eastAsia" w:eastAsia="MS Gothic"/>
          <w:lang w:val="en-US" w:eastAsia="ja-JP"/>
        </w:rPr>
        <w:t>表明观点的句子：「私は去年の夏休みが一番忘れられないと思います」</w:t>
      </w:r>
    </w:p>
    <w:p>
      <w:pPr>
        <w:keepNext w:val="0"/>
        <w:keepLines w:val="0"/>
        <w:pageBreakBefore w:val="0"/>
        <w:widowControl w:val="0"/>
        <w:kinsoku/>
        <w:wordWrap/>
        <w:overflowPunct/>
        <w:topLinePunct w:val="0"/>
        <w:autoSpaceDE w:val="0"/>
        <w:autoSpaceDN w:val="0"/>
        <w:bidi w:val="0"/>
        <w:adjustRightInd/>
        <w:snapToGrid/>
        <w:spacing w:line="360" w:lineRule="auto"/>
        <w:ind w:firstLine="440"/>
        <w:textAlignment w:val="auto"/>
        <w:rPr>
          <w:rFonts w:hint="eastAsia" w:eastAsia="MS Gothic"/>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eastAsia" w:eastAsia="MS Gothic"/>
          <w:lang w:val="en-US" w:eastAsia="ja-JP"/>
        </w:rPr>
      </w:pPr>
      <w:r>
        <w:rPr>
          <w:rFonts w:hint="eastAsia" w:eastAsia="MS Gothic"/>
          <w:lang w:val="en-US" w:eastAsia="ja-JP"/>
        </w:rPr>
        <w:t>扩充：天气渐渐变热了，暑假不知不觉就要来临了。忙碌了一个学期之后，暑假是最好的放松时间。说起暑假，我总能想起去年的暑假，那是我最难忘的暑假。</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rFonts w:hint="eastAsia" w:ascii="MS Mincho" w:hAnsi="MS Mincho" w:eastAsia="MS Mincho" w:cs="MS Mincho"/>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　天気はだんだん暑くなってきましたね。夏休みも知らず知らず寄ります。一学期中に勉強で忙しくてたまらなくて、夏休みは私たちの疲れた心を楽にすることができると思われます。そういえば、暇な時、よく去年の夏休みを思い出して、それは一番忘れられないもので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eastAsia="MS Gothic"/>
          <w:lang w:val="en-US" w:eastAsia="ja-JP"/>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rPr>
          <w:rFonts w:hint="eastAsia" w:eastAsia="MS Gothic"/>
          <w:b/>
          <w:bCs/>
          <w:sz w:val="24"/>
          <w:szCs w:val="24"/>
          <w:lang w:val="en-US" w:eastAsia="ja-JP"/>
        </w:rPr>
      </w:pPr>
      <w:r>
        <w:rPr>
          <w:rFonts w:hint="eastAsia" w:eastAsia="MS Gothic"/>
          <w:b/>
          <w:bCs/>
          <w:sz w:val="24"/>
          <w:szCs w:val="24"/>
          <w:lang w:val="en-US" w:eastAsia="ja-JP"/>
        </w:rPr>
        <w:t>时间分配</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zh-CN"/>
        </w:rPr>
        <w:t>1、</w:t>
      </w:r>
      <w:r>
        <w:rPr>
          <w:rFonts w:hint="eastAsia" w:ascii="宋体" w:hAnsi="宋体" w:eastAsia="宋体" w:cs="宋体"/>
          <w:lang w:val="en-US" w:eastAsia="ja-JP"/>
        </w:rPr>
        <w:t>2分钟审题。</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zh-CN"/>
        </w:rPr>
        <w:t>2、</w:t>
      </w:r>
      <w:r>
        <w:rPr>
          <w:rFonts w:hint="eastAsia" w:ascii="宋体" w:hAnsi="宋体" w:eastAsia="宋体" w:cs="宋体"/>
          <w:lang w:val="en-US" w:eastAsia="ja-JP"/>
        </w:rPr>
        <w:t>3分钟构思。</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方案一:</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总：表明观点。</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分：阐述观点</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列举要点，</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并举例子说明。</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总：再次阐明观点</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或表达希望。</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default" w:ascii="宋体" w:hAnsi="宋体" w:eastAsia="宋体" w:cs="宋体"/>
          <w:lang w:val="en-US" w:eastAsia="zh-CN"/>
        </w:rPr>
      </w:pPr>
      <w:r>
        <w:rPr>
          <w:rFonts w:hint="eastAsia" w:ascii="宋体" w:hAnsi="宋体" w:eastAsia="宋体" w:cs="宋体"/>
          <w:lang w:val="en-US" w:eastAsia="zh-CN"/>
        </w:rPr>
        <w:t>方案二:</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起：介绍主题或观点。</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承：具体介绍主题或观点。</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转：转折</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或小插曲</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或者举例</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结：再次阐述观点</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ja-JP"/>
        </w:rPr>
        <w:t xml:space="preserve">       或表达希望</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zh-CN"/>
        </w:rPr>
        <w:t>3、</w:t>
      </w:r>
      <w:r>
        <w:rPr>
          <w:rFonts w:hint="eastAsia" w:ascii="宋体" w:hAnsi="宋体" w:eastAsia="宋体" w:cs="宋体"/>
          <w:lang w:val="en-US" w:eastAsia="ja-JP"/>
        </w:rPr>
        <w:t>5分钟打草稿。（罗列要点，并分好段）</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zh-CN"/>
        </w:rPr>
        <w:t>4、</w:t>
      </w:r>
      <w:r>
        <w:rPr>
          <w:rFonts w:hint="eastAsia" w:ascii="宋体" w:hAnsi="宋体" w:eastAsia="宋体" w:cs="宋体"/>
          <w:lang w:val="en-US" w:eastAsia="ja-JP"/>
        </w:rPr>
        <w:t>10分钟修改、扩充。</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宋体" w:hAnsi="宋体" w:eastAsia="宋体" w:cs="宋体"/>
          <w:lang w:val="en-US" w:eastAsia="ja-JP"/>
        </w:rPr>
      </w:pPr>
      <w:r>
        <w:rPr>
          <w:rFonts w:hint="eastAsia" w:ascii="宋体" w:hAnsi="宋体" w:eastAsia="宋体" w:cs="宋体"/>
          <w:lang w:val="en-US" w:eastAsia="zh-CN"/>
        </w:rPr>
        <w:t>5、</w:t>
      </w:r>
      <w:r>
        <w:rPr>
          <w:rFonts w:hint="eastAsia" w:ascii="宋体" w:hAnsi="宋体" w:eastAsia="宋体" w:cs="宋体"/>
          <w:lang w:val="en-US" w:eastAsia="ja-JP"/>
        </w:rPr>
        <w:t>5分钟</w:t>
      </w:r>
      <w:r>
        <w:rPr>
          <w:rFonts w:hint="eastAsia" w:ascii="宋体" w:hAnsi="宋体" w:eastAsia="宋体" w:cs="宋体"/>
          <w:lang w:val="en-US" w:eastAsia="zh-CN"/>
        </w:rPr>
        <w:t>+</w:t>
      </w:r>
      <w:r>
        <w:rPr>
          <w:rFonts w:hint="eastAsia" w:ascii="宋体" w:hAnsi="宋体" w:eastAsia="宋体" w:cs="宋体"/>
          <w:lang w:val="en-US" w:eastAsia="ja-JP"/>
        </w:rPr>
        <w:t>誊抄。（好的卷面可以提一个档次）</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eastAsia="MS Gothic"/>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eastAsia="MS Gothic"/>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eastAsia="MS Gothic"/>
          <w:lang w:val="en-US" w:eastAsia="ja-JP"/>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rPr>
          <w:rFonts w:hint="eastAsia" w:eastAsia="MS Gothic"/>
          <w:b/>
          <w:bCs/>
          <w:sz w:val="24"/>
          <w:szCs w:val="24"/>
          <w:lang w:val="en-US" w:eastAsia="ja-JP"/>
        </w:rPr>
      </w:pPr>
      <w:r>
        <w:rPr>
          <w:rFonts w:hint="eastAsia" w:eastAsia="MS Gothic"/>
          <w:b/>
          <w:bCs/>
          <w:sz w:val="24"/>
          <w:szCs w:val="24"/>
          <w:lang w:val="en-US" w:eastAsia="ja-JP"/>
        </w:rPr>
        <w:t>实战练习</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ア：作文题：私の夏休み</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１段落：</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 xml:space="preserve">        私は去年の夏休みが一番忘れれないです。</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２段落：</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去年の夏休みは両親と一緒に北京へ旅行に行きました。一番忘れられないのは北京のいろいろ有名な行楽地だけではなく、両親と一緒に過ごした幸せな時間なのです。</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３段落：</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 xml:space="preserve">  でも、今は三年生で、時間がないです。</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lang w:val="en-US" w:eastAsia="ja-JP"/>
        </w:rPr>
      </w:pPr>
      <w:r>
        <w:rPr>
          <w:rFonts w:hint="eastAsia" w:ascii="MS Mincho" w:hAnsi="MS Mincho" w:eastAsia="MS Mincho" w:cs="MS Mincho"/>
          <w:lang w:val="en-US" w:eastAsia="ja-JP"/>
        </w:rPr>
        <w:t>４段落：对未来的希望。</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eastAsia="MS Gothic"/>
          <w:lang w:val="en-US" w:eastAsia="ja-JP"/>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jc w:val="both"/>
        <w:textAlignment w:val="auto"/>
        <w:rPr>
          <w:rFonts w:hint="default" w:eastAsia="MS Gothic"/>
          <w:b/>
          <w:bCs/>
          <w:sz w:val="24"/>
          <w:szCs w:val="24"/>
          <w:lang w:val="en-US" w:eastAsia="zh-CN"/>
        </w:rPr>
      </w:pPr>
      <w:r>
        <w:rPr>
          <w:rFonts w:hint="eastAsia" w:eastAsia="MS Gothic"/>
          <w:b/>
          <w:bCs/>
          <w:sz w:val="24"/>
          <w:szCs w:val="24"/>
          <w:lang w:val="en-US" w:eastAsia="zh-CN"/>
        </w:rPr>
        <w:t>例文：</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eastAsia" w:ascii="MS Mincho" w:hAnsi="MS Mincho" w:eastAsia="MS Mincho" w:cs="MS Mincho"/>
          <w:b/>
          <w:bCs/>
          <w:lang w:val="en-US" w:eastAsia="zh-CN"/>
        </w:rPr>
      </w:pPr>
      <w:r>
        <w:rPr>
          <w:rFonts w:hint="eastAsia" w:ascii="MS Mincho" w:hAnsi="MS Mincho" w:eastAsia="MS Mincho" w:cs="MS Mincho"/>
          <w:b/>
          <w:bCs/>
          <w:lang w:val="en-US" w:eastAsia="zh-CN"/>
        </w:rPr>
        <w:t>私の夏休み</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MS Mincho" w:hAnsi="MS Mincho" w:eastAsia="MS Mincho" w:cs="MS Mincho"/>
          <w:lang w:val="en-US" w:eastAsia="zh-CN"/>
        </w:rPr>
      </w:pPr>
      <w:r>
        <w:rPr>
          <w:rFonts w:hint="eastAsia" w:ascii="MS Mincho" w:hAnsi="MS Mincho" w:eastAsia="MS Mincho" w:cs="MS Mincho"/>
          <w:lang w:val="en-US" w:eastAsia="ja-JP"/>
        </w:rPr>
        <w:t>　</w:t>
      </w:r>
      <w:r>
        <w:rPr>
          <w:rFonts w:hint="eastAsia" w:ascii="MS Mincho" w:hAnsi="MS Mincho" w:eastAsia="MS Mincho" w:cs="MS Mincho"/>
          <w:lang w:val="en-US" w:eastAsia="zh-CN"/>
        </w:rPr>
        <w:t>天気はだんだん暑くなってきて、夏休みも知らず知らず寄ります。夏休みは私たちの疲れた心を楽にすることができると思われます。そういえば、暇な時、よく去年の夏休みを思い出して、それは一番忘れられないもので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MS Mincho" w:hAnsi="MS Mincho" w:eastAsia="MS Mincho" w:cs="MS Mincho"/>
          <w:lang w:val="en-US" w:eastAsia="zh-CN"/>
        </w:rPr>
      </w:pPr>
      <w:r>
        <w:rPr>
          <w:rFonts w:hint="eastAsia" w:ascii="MS Mincho" w:hAnsi="MS Mincho" w:eastAsia="MS Mincho" w:cs="MS Mincho"/>
          <w:lang w:val="en-US" w:eastAsia="ja-JP"/>
        </w:rPr>
        <w:t>　</w:t>
      </w:r>
      <w:r>
        <w:rPr>
          <w:rFonts w:hint="eastAsia" w:ascii="MS Mincho" w:hAnsi="MS Mincho" w:eastAsia="MS Mincho" w:cs="MS Mincho"/>
          <w:lang w:val="en-US" w:eastAsia="zh-CN"/>
        </w:rPr>
        <w:t>去年の夏休みに、両親と一緒に北京へ旅行に行きました。北京は初めてですから、大変わくわくでした。万里の長城を見ただけでなく、本場の北京ダックも食べることができて、夏の暑さも忘れてしまいました。一番忘れられないのは北京のいろいろ有名な行楽地だけではなく、両親と一緒に過ごした幸せな時間なのです。「今度は機会があったら、ぜひ上海に行きましょう」と両親と約束しました。</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MS Mincho" w:hAnsi="MS Mincho" w:eastAsia="MS Mincho" w:cs="MS Mincho"/>
          <w:lang w:val="en-US" w:eastAsia="zh-CN"/>
        </w:rPr>
      </w:pPr>
      <w:r>
        <w:rPr>
          <w:rFonts w:hint="default" w:ascii="MS Mincho" w:hAnsi="MS Mincho" w:eastAsia="MS Mincho" w:cs="MS Mincho"/>
          <w:lang w:val="en-US" w:eastAsia="zh-CN"/>
        </w:rPr>
        <w:t>　残念なことに、三年生にったら、時間はそれほど豊かではなさそうです。今度の夏休みは勉強の中で過ごすでしょう。</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MS Mincho" w:hAnsi="MS Mincho" w:eastAsia="MS Mincho" w:cs="MS Mincho"/>
          <w:lang w:val="en-US" w:eastAsia="zh-CN"/>
        </w:rPr>
      </w:pPr>
      <w:r>
        <w:rPr>
          <w:rFonts w:hint="default" w:ascii="MS Mincho" w:hAnsi="MS Mincho" w:eastAsia="MS Mincho" w:cs="MS Mincho"/>
          <w:lang w:val="en-US" w:eastAsia="zh-CN"/>
        </w:rPr>
        <w:t>　確か今年は旅行することができないかもしれませんが、志望校のために必死に勉強する経験はきっと忘れられないでしょう。</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lang w:val="en-US" w:eastAsia="zh-CN"/>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MS Mincho" w:hAnsi="MS Mincho" w:eastAsia="MS Mincho" w:cs="MS Mincho"/>
          <w:sz w:val="21"/>
          <w:szCs w:val="21"/>
          <w:lang w:val="en-US" w:eastAsia="ja-JP"/>
        </w:rPr>
      </w:pPr>
      <w:r>
        <w:rPr>
          <w:rFonts w:hint="eastAsia" w:ascii="MS Mincho" w:hAnsi="MS Mincho" w:eastAsia="MS Mincho" w:cs="MS Mincho"/>
          <w:lang w:val="en-US" w:eastAsia="ja-JP"/>
        </w:rPr>
        <w:t>イ：</w:t>
      </w:r>
      <w:r>
        <w:rPr>
          <w:rFonts w:hint="eastAsia" w:ascii="MS Mincho" w:hAnsi="MS Mincho" w:eastAsia="MS Mincho" w:cs="MS Mincho"/>
          <w:sz w:val="21"/>
          <w:szCs w:val="21"/>
          <w:lang w:val="en-US" w:eastAsia="ja-JP"/>
        </w:rPr>
        <w:t>青少年的成长一直是人们关注的焦点，现在越来越多的学生不爱参加运动。请以「スポーツをしよう」为题写一篇日语作文。</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写作要点：写出不爱运动的现象及其危害。分析其原因。提出建议。</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写作要求：字数300～350。格式正确，书写清楚。使用「です、ます」体。</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宋体" w:cs="MS Mincho"/>
          <w:sz w:val="21"/>
          <w:szCs w:val="21"/>
          <w:lang w:val="en-US" w:eastAsia="zh-CN"/>
        </w:rPr>
        <w:t>操作:</w:t>
      </w:r>
      <w:r>
        <w:rPr>
          <w:rFonts w:hint="eastAsia" w:ascii="MS Mincho" w:hAnsi="MS Mincho" w:eastAsia="MS Mincho" w:cs="MS Mincho"/>
          <w:sz w:val="21"/>
          <w:szCs w:val="21"/>
          <w:lang w:val="en-US" w:eastAsia="ja-JP"/>
        </w:rPr>
        <w:t>5分钟打草稿，10分钟修改扩充</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mc:AlternateContent>
          <mc:Choice Requires="wps">
            <w:drawing>
              <wp:anchor distT="0" distB="0" distL="114300" distR="114300" simplePos="0" relativeHeight="251927552" behindDoc="0" locked="0" layoutInCell="1" allowOverlap="1">
                <wp:simplePos x="0" y="0"/>
                <wp:positionH relativeFrom="column">
                  <wp:posOffset>2110105</wp:posOffset>
                </wp:positionH>
                <wp:positionV relativeFrom="paragraph">
                  <wp:posOffset>3138170</wp:posOffset>
                </wp:positionV>
                <wp:extent cx="1957705" cy="650240"/>
                <wp:effectExtent l="6350" t="6350" r="17145" b="10160"/>
                <wp:wrapNone/>
                <wp:docPr id="51" name="矩形 16"/>
                <wp:cNvGraphicFramePr/>
                <a:graphic xmlns:a="http://schemas.openxmlformats.org/drawingml/2006/main">
                  <a:graphicData uri="http://schemas.microsoft.com/office/word/2010/wordprocessingShape">
                    <wps:wsp>
                      <wps:cNvSpPr/>
                      <wps:spPr>
                        <a:xfrm>
                          <a:off x="0" y="0"/>
                          <a:ext cx="1957705" cy="650240"/>
                        </a:xfrm>
                        <a:prstGeom prst="rect">
                          <a:avLst/>
                        </a:prstGeom>
                        <a:no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表建议的句型：</w:t>
                            </w:r>
                          </w:p>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w:t>
                            </w:r>
                            <w:r>
                              <w:rPr>
                                <w:rFonts w:asciiTheme="minorAscii" w:hAnsiTheme="minorBidi" w:eastAsiaTheme="minorEastAsia"/>
                                <w:b/>
                                <w:color w:val="FF0000"/>
                                <w:kern w:val="24"/>
                                <w:sz w:val="22"/>
                                <w:szCs w:val="22"/>
                              </w:rPr>
                              <w:t>たほうがいいと思います</w:t>
                            </w:r>
                          </w:p>
                        </w:txbxContent>
                      </wps:txbx>
                      <wps:bodyPr rtlCol="0" anchor="ctr"/>
                    </wps:wsp>
                  </a:graphicData>
                </a:graphic>
              </wp:anchor>
            </w:drawing>
          </mc:Choice>
          <mc:Fallback>
            <w:pict>
              <v:rect id="矩形 16" o:spid="_x0000_s1026" o:spt="1" style="position:absolute;left:0pt;margin-left:166.15pt;margin-top:247.1pt;height:51.2pt;width:154.15pt;z-index:251927552;v-text-anchor:middle;mso-width-relative:page;mso-height-relative:page;" filled="f" stroked="t" coordsize="21600,21600" o:gfxdata="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L6Q9H3QAAAAsBAAAPAAAAAAAAAAEAIAAAACIAAABkcnMvZG93bnJldi54bWxQ&#10;SwECFAAUAAAACACHTuJA0xaqPvIBAAC+AwAADgAAAAAAAAABACAAAAAsAQAAZHJzL2Uyb0RvYy54&#10;bWxQSwUGAAAAAAYABgBZAQAAkAUAAAAA&#10;">
                <v:fill on="f" focussize="0,0"/>
                <v:stroke weight="1pt" color="#DEEBF7 [660]" miterlimit="8" joinstyle="miter"/>
                <v:imagedata o:title=""/>
                <o:lock v:ext="edit" aspectratio="f"/>
                <v:textbox>
                  <w:txbxContent>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表建议的句型：</w:t>
                      </w:r>
                    </w:p>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w:t>
                      </w:r>
                      <w:r>
                        <w:rPr>
                          <w:rFonts w:asciiTheme="minorAscii" w:hAnsiTheme="minorBidi" w:eastAsiaTheme="minorEastAsia"/>
                          <w:b/>
                          <w:color w:val="FF0000"/>
                          <w:kern w:val="24"/>
                          <w:sz w:val="22"/>
                          <w:szCs w:val="22"/>
                        </w:rPr>
                        <w:t>たほうがいいと思います</w:t>
                      </w:r>
                    </w:p>
                  </w:txbxContent>
                </v:textbox>
              </v:rect>
            </w:pict>
          </mc:Fallback>
        </mc:AlternateContent>
      </w:r>
      <w:r>
        <mc:AlternateContent>
          <mc:Choice Requires="wps">
            <w:drawing>
              <wp:anchor distT="0" distB="0" distL="114300" distR="114300" simplePos="0" relativeHeight="251928576" behindDoc="0" locked="0" layoutInCell="1" allowOverlap="1">
                <wp:simplePos x="0" y="0"/>
                <wp:positionH relativeFrom="column">
                  <wp:posOffset>2285365</wp:posOffset>
                </wp:positionH>
                <wp:positionV relativeFrom="paragraph">
                  <wp:posOffset>4575175</wp:posOffset>
                </wp:positionV>
                <wp:extent cx="3451225" cy="501015"/>
                <wp:effectExtent l="6350" t="6350" r="9525" b="6985"/>
                <wp:wrapNone/>
                <wp:docPr id="52" name="矩形 18"/>
                <wp:cNvGraphicFramePr/>
                <a:graphic xmlns:a="http://schemas.openxmlformats.org/drawingml/2006/main">
                  <a:graphicData uri="http://schemas.microsoft.com/office/word/2010/wordprocessingShape">
                    <wps:wsp>
                      <wps:cNvSpPr/>
                      <wps:spPr>
                        <a:xfrm>
                          <a:off x="0" y="0"/>
                          <a:ext cx="3451225" cy="501015"/>
                        </a:xfrm>
                        <a:prstGeom prst="rect">
                          <a:avLst/>
                        </a:prstGeom>
                        <a:no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再次阐述自己观点的句型：</w:t>
                            </w:r>
                          </w:p>
                          <w:p>
                            <w:pPr>
                              <w:pStyle w:val="14"/>
                              <w:kinsoku/>
                              <w:ind w:left="0"/>
                              <w:jc w:val="center"/>
                              <w:rPr>
                                <w:sz w:val="22"/>
                                <w:szCs w:val="22"/>
                              </w:rPr>
                            </w:pPr>
                            <w:r>
                              <w:rPr>
                                <w:rFonts w:asciiTheme="minorAscii" w:hAnsiTheme="minorBidi" w:eastAsiaTheme="minorEastAsia"/>
                                <w:b/>
                                <w:color w:val="FF0000"/>
                                <w:kern w:val="24"/>
                                <w:sz w:val="22"/>
                                <w:szCs w:val="22"/>
                              </w:rPr>
                              <w:t>そのため、＿のために＿必要があると思っています。</w:t>
                            </w:r>
                          </w:p>
                        </w:txbxContent>
                      </wps:txbx>
                      <wps:bodyPr rtlCol="0" anchor="ctr"/>
                    </wps:wsp>
                  </a:graphicData>
                </a:graphic>
              </wp:anchor>
            </w:drawing>
          </mc:Choice>
          <mc:Fallback>
            <w:pict>
              <v:rect id="矩形 18" o:spid="_x0000_s1026" o:spt="1" style="position:absolute;left:0pt;margin-left:179.95pt;margin-top:360.25pt;height:39.45pt;width:271.75pt;z-index:251928576;v-text-anchor:middle;mso-width-relative:page;mso-height-relative:page;" filled="f" stroked="t" coordsize="21600,21600" o:gfxdata="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z9amt0AAAALAQAADwAAAAAAAAABACAAAAAiAAAAZHJzL2Rvd25yZXYueG1s&#10;UEsBAhQAFAAAAAgAh07iQOYmu4nzAQAAvgMAAA4AAAAAAAAAAQAgAAAALAEAAGRycy9lMm9Eb2Mu&#10;eG1sUEsFBgAAAAAGAAYAWQEAAJEFAAAAAA==&#10;">
                <v:fill on="f" focussize="0,0"/>
                <v:stroke weight="1pt" color="#DEEBF7 [660]" miterlimit="8" joinstyle="miter"/>
                <v:imagedata o:title=""/>
                <o:lock v:ext="edit" aspectratio="f"/>
                <v:textbox>
                  <w:txbxContent>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再次阐述自己观点的句型：</w:t>
                      </w:r>
                    </w:p>
                    <w:p>
                      <w:pPr>
                        <w:pStyle w:val="14"/>
                        <w:kinsoku/>
                        <w:ind w:left="0"/>
                        <w:jc w:val="center"/>
                        <w:rPr>
                          <w:sz w:val="22"/>
                          <w:szCs w:val="22"/>
                        </w:rPr>
                      </w:pPr>
                      <w:r>
                        <w:rPr>
                          <w:rFonts w:asciiTheme="minorAscii" w:hAnsiTheme="minorBidi" w:eastAsiaTheme="minorEastAsia"/>
                          <w:b/>
                          <w:color w:val="FF0000"/>
                          <w:kern w:val="24"/>
                          <w:sz w:val="22"/>
                          <w:szCs w:val="22"/>
                        </w:rPr>
                        <w:t>そのため、＿のために＿必要があると思っています。</w:t>
                      </w:r>
                    </w:p>
                  </w:txbxContent>
                </v:textbox>
              </v:rect>
            </w:pict>
          </mc:Fallback>
        </mc:AlternateContent>
      </w:r>
      <w:r>
        <mc:AlternateContent>
          <mc:Choice Requires="wps">
            <w:drawing>
              <wp:anchor distT="0" distB="0" distL="114300" distR="114300" simplePos="0" relativeHeight="251925504" behindDoc="0" locked="0" layoutInCell="1" allowOverlap="1">
                <wp:simplePos x="0" y="0"/>
                <wp:positionH relativeFrom="column">
                  <wp:posOffset>4358005</wp:posOffset>
                </wp:positionH>
                <wp:positionV relativeFrom="paragraph">
                  <wp:posOffset>2654300</wp:posOffset>
                </wp:positionV>
                <wp:extent cx="2078355" cy="969010"/>
                <wp:effectExtent l="6350" t="6350" r="10795" b="15240"/>
                <wp:wrapNone/>
                <wp:docPr id="53" name="矩形 17"/>
                <wp:cNvGraphicFramePr/>
                <a:graphic xmlns:a="http://schemas.openxmlformats.org/drawingml/2006/main">
                  <a:graphicData uri="http://schemas.microsoft.com/office/word/2010/wordprocessingShape">
                    <wps:wsp>
                      <wps:cNvSpPr/>
                      <wps:spPr>
                        <a:xfrm>
                          <a:off x="0" y="0"/>
                          <a:ext cx="2078355" cy="969010"/>
                        </a:xfrm>
                        <a:prstGeom prst="rect">
                          <a:avLst/>
                        </a:prstGeom>
                        <a:no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表作用的句子：</w:t>
                            </w:r>
                          </w:p>
                          <w:p>
                            <w:pPr>
                              <w:pStyle w:val="14"/>
                              <w:kinsoku/>
                              <w:ind w:left="0"/>
                              <w:jc w:val="center"/>
                              <w:rPr>
                                <w:sz w:val="22"/>
                                <w:szCs w:val="22"/>
                              </w:rPr>
                            </w:pPr>
                            <w:r>
                              <w:rPr>
                                <w:rFonts w:asciiTheme="minorAscii" w:hAnsiTheme="minorBidi" w:eastAsiaTheme="minorEastAsia"/>
                                <w:b/>
                                <w:color w:val="FF0000"/>
                                <w:kern w:val="24"/>
                                <w:sz w:val="22"/>
                                <w:szCs w:val="22"/>
                              </w:rPr>
                              <w:t>〜たら、＿にいいだけではなく、＿にも役立つと思います。/＿も＿ことができます</w:t>
                            </w:r>
                            <w:r>
                              <w:rPr>
                                <w:rFonts w:asciiTheme="minorAscii" w:hAnsiTheme="minorBidi" w:eastAsiaTheme="minorEastAsia"/>
                                <w:b/>
                                <w:color w:val="000000" w:themeColor="text1"/>
                                <w:kern w:val="24"/>
                                <w:sz w:val="22"/>
                                <w:szCs w:val="22"/>
                                <w14:textFill>
                                  <w14:solidFill>
                                    <w14:schemeClr w14:val="tx1"/>
                                  </w14:solidFill>
                                </w14:textFill>
                              </w:rPr>
                              <w:t>。</w:t>
                            </w:r>
                          </w:p>
                        </w:txbxContent>
                      </wps:txbx>
                      <wps:bodyPr rtlCol="0" anchor="ctr"/>
                    </wps:wsp>
                  </a:graphicData>
                </a:graphic>
              </wp:anchor>
            </w:drawing>
          </mc:Choice>
          <mc:Fallback>
            <w:pict>
              <v:rect id="矩形 17" o:spid="_x0000_s1026" o:spt="1" style="position:absolute;left:0pt;margin-left:343.15pt;margin-top:209pt;height:76.3pt;width:163.65pt;z-index:251925504;v-text-anchor:middle;mso-width-relative:page;mso-height-relative:page;" filled="f" stroked="t" coordsize="21600,21600" o:gfxdata="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7tiDX3AAAAAwBAAAPAAAAAAAAAAEAIAAAACIAAABkcnMvZG93bnJldi54bWxQ&#10;SwECFAAUAAAACACHTuJAywM+7/MBAAC+AwAADgAAAAAAAAABACAAAAArAQAAZHJzL2Uyb0RvYy54&#10;bWxQSwUGAAAAAAYABgBZAQAAkAUAAAAA&#10;">
                <v:fill on="f" focussize="0,0"/>
                <v:stroke weight="1pt" color="#DEEBF7 [660]" miterlimit="8" joinstyle="miter"/>
                <v:imagedata o:title=""/>
                <o:lock v:ext="edit" aspectratio="f"/>
                <v:textbox>
                  <w:txbxContent>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表作用的句子：</w:t>
                      </w:r>
                    </w:p>
                    <w:p>
                      <w:pPr>
                        <w:pStyle w:val="14"/>
                        <w:kinsoku/>
                        <w:ind w:left="0"/>
                        <w:jc w:val="center"/>
                        <w:rPr>
                          <w:sz w:val="22"/>
                          <w:szCs w:val="22"/>
                        </w:rPr>
                      </w:pPr>
                      <w:r>
                        <w:rPr>
                          <w:rFonts w:asciiTheme="minorAscii" w:hAnsiTheme="minorBidi" w:eastAsiaTheme="minorEastAsia"/>
                          <w:b/>
                          <w:color w:val="FF0000"/>
                          <w:kern w:val="24"/>
                          <w:sz w:val="22"/>
                          <w:szCs w:val="22"/>
                        </w:rPr>
                        <w:t>〜たら、＿にいいだけではなく、＿にも役立つと思います。/＿も＿ことができます</w:t>
                      </w:r>
                      <w:r>
                        <w:rPr>
                          <w:rFonts w:asciiTheme="minorAscii" w:hAnsiTheme="minorBidi" w:eastAsiaTheme="minorEastAsia"/>
                          <w:b/>
                          <w:color w:val="000000" w:themeColor="text1"/>
                          <w:kern w:val="24"/>
                          <w:sz w:val="22"/>
                          <w:szCs w:val="22"/>
                          <w14:textFill>
                            <w14:solidFill>
                              <w14:schemeClr w14:val="tx1"/>
                            </w14:solidFill>
                          </w14:textFill>
                        </w:rPr>
                        <w:t>。</w:t>
                      </w:r>
                    </w:p>
                  </w:txbxContent>
                </v:textbox>
              </v:rect>
            </w:pict>
          </mc:Fallback>
        </mc:AlternateContent>
      </w:r>
      <w:r>
        <mc:AlternateContent>
          <mc:Choice Requires="wps">
            <w:drawing>
              <wp:anchor distT="0" distB="0" distL="114300" distR="114300" simplePos="0" relativeHeight="251926528" behindDoc="0" locked="0" layoutInCell="1" allowOverlap="1">
                <wp:simplePos x="0" y="0"/>
                <wp:positionH relativeFrom="column">
                  <wp:posOffset>856615</wp:posOffset>
                </wp:positionH>
                <wp:positionV relativeFrom="paragraph">
                  <wp:posOffset>1743075</wp:posOffset>
                </wp:positionV>
                <wp:extent cx="4884420" cy="691515"/>
                <wp:effectExtent l="6350" t="6350" r="24130" b="6985"/>
                <wp:wrapNone/>
                <wp:docPr id="54" name="矩形 15"/>
                <wp:cNvGraphicFramePr/>
                <a:graphic xmlns:a="http://schemas.openxmlformats.org/drawingml/2006/main">
                  <a:graphicData uri="http://schemas.microsoft.com/office/word/2010/wordprocessingShape">
                    <wps:wsp>
                      <wps:cNvSpPr/>
                      <wps:spPr>
                        <a:xfrm>
                          <a:off x="0" y="0"/>
                          <a:ext cx="4884420" cy="691515"/>
                        </a:xfrm>
                        <a:prstGeom prst="rect">
                          <a:avLst/>
                        </a:prstGeom>
                        <a:no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表原因的句型</w:t>
                            </w:r>
                          </w:p>
                          <w:p>
                            <w:pPr>
                              <w:pStyle w:val="14"/>
                              <w:kinsoku/>
                              <w:ind w:left="0"/>
                              <w:jc w:val="center"/>
                              <w:rPr>
                                <w:sz w:val="22"/>
                                <w:szCs w:val="22"/>
                              </w:rPr>
                            </w:pPr>
                            <w:r>
                              <w:rPr>
                                <w:rFonts w:asciiTheme="minorAscii" w:hAnsiTheme="minorBidi" w:eastAsiaTheme="minorEastAsia"/>
                                <w:b/>
                                <w:color w:val="FF0000"/>
                                <w:kern w:val="24"/>
                                <w:sz w:val="22"/>
                                <w:szCs w:val="22"/>
                              </w:rPr>
                              <w:t>その原因には二つがあると思います。</w:t>
                            </w:r>
                          </w:p>
                          <w:p>
                            <w:pPr>
                              <w:pStyle w:val="14"/>
                              <w:kinsoku/>
                              <w:ind w:left="0"/>
                              <w:jc w:val="center"/>
                              <w:rPr>
                                <w:sz w:val="22"/>
                                <w:szCs w:val="22"/>
                              </w:rPr>
                            </w:pPr>
                            <w:r>
                              <w:rPr>
                                <w:rFonts w:asciiTheme="minorAscii" w:hAnsiTheme="minorBidi" w:eastAsiaTheme="minorEastAsia"/>
                                <w:b/>
                                <w:color w:val="FF0000"/>
                                <w:kern w:val="24"/>
                                <w:sz w:val="22"/>
                                <w:szCs w:val="22"/>
                              </w:rPr>
                              <w:t>一つは〜、もう一つは〜。</w:t>
                            </w:r>
                          </w:p>
                        </w:txbxContent>
                      </wps:txbx>
                      <wps:bodyPr rtlCol="0" anchor="ctr"/>
                    </wps:wsp>
                  </a:graphicData>
                </a:graphic>
              </wp:anchor>
            </w:drawing>
          </mc:Choice>
          <mc:Fallback>
            <w:pict>
              <v:rect id="矩形 15" o:spid="_x0000_s1026" o:spt="1" style="position:absolute;left:0pt;margin-left:67.45pt;margin-top:137.25pt;height:54.45pt;width:384.6pt;z-index:251926528;v-text-anchor:middle;mso-width-relative:page;mso-height-relative:page;" filled="f" stroked="t" coordsize="21600,21600" o:gfxdata="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RxTrS3QAAAAsBAAAPAAAAAAAAAAEAIAAAACIAAABkcnMvZG93bnJldi54bWxQ&#10;SwECFAAUAAAACACHTuJA07dUFfIBAAC+AwAADgAAAAAAAAABACAAAAAsAQAAZHJzL2Uyb0RvYy54&#10;bWxQSwUGAAAAAAYABgBZAQAAkAUAAAAA&#10;">
                <v:fill on="f" focussize="0,0"/>
                <v:stroke weight="1pt" color="#DEEBF7 [660]" miterlimit="8" joinstyle="miter"/>
                <v:imagedata o:title=""/>
                <o:lock v:ext="edit" aspectratio="f"/>
                <v:textbox>
                  <w:txbxContent>
                    <w:p>
                      <w:pPr>
                        <w:pStyle w:val="14"/>
                        <w:kinsoku/>
                        <w:ind w:left="0"/>
                        <w:jc w:val="center"/>
                        <w:rPr>
                          <w:sz w:val="22"/>
                          <w:szCs w:val="22"/>
                        </w:rPr>
                      </w:pPr>
                      <w:r>
                        <w:rPr>
                          <w:rFonts w:asciiTheme="minorAscii" w:hAnsiTheme="minorBidi" w:eastAsiaTheme="minorEastAsia"/>
                          <w:b/>
                          <w:color w:val="000000" w:themeColor="text1"/>
                          <w:kern w:val="24"/>
                          <w:sz w:val="22"/>
                          <w:szCs w:val="22"/>
                          <w14:textFill>
                            <w14:solidFill>
                              <w14:schemeClr w14:val="tx1"/>
                            </w14:solidFill>
                          </w14:textFill>
                        </w:rPr>
                        <w:t>表原因的句型</w:t>
                      </w:r>
                    </w:p>
                    <w:p>
                      <w:pPr>
                        <w:pStyle w:val="14"/>
                        <w:kinsoku/>
                        <w:ind w:left="0"/>
                        <w:jc w:val="center"/>
                        <w:rPr>
                          <w:sz w:val="22"/>
                          <w:szCs w:val="22"/>
                        </w:rPr>
                      </w:pPr>
                      <w:r>
                        <w:rPr>
                          <w:rFonts w:asciiTheme="minorAscii" w:hAnsiTheme="minorBidi" w:eastAsiaTheme="minorEastAsia"/>
                          <w:b/>
                          <w:color w:val="FF0000"/>
                          <w:kern w:val="24"/>
                          <w:sz w:val="22"/>
                          <w:szCs w:val="22"/>
                        </w:rPr>
                        <w:t>その原因には二つがあると思います。</w:t>
                      </w:r>
                    </w:p>
                    <w:p>
                      <w:pPr>
                        <w:pStyle w:val="14"/>
                        <w:kinsoku/>
                        <w:ind w:left="0"/>
                        <w:jc w:val="center"/>
                        <w:rPr>
                          <w:sz w:val="22"/>
                          <w:szCs w:val="22"/>
                        </w:rPr>
                      </w:pPr>
                      <w:r>
                        <w:rPr>
                          <w:rFonts w:asciiTheme="minorAscii" w:hAnsiTheme="minorBidi" w:eastAsiaTheme="minorEastAsia"/>
                          <w:b/>
                          <w:color w:val="FF0000"/>
                          <w:kern w:val="24"/>
                          <w:sz w:val="22"/>
                          <w:szCs w:val="22"/>
                        </w:rPr>
                        <w:t>一つは〜、もう一つは〜。</w:t>
                      </w:r>
                    </w:p>
                  </w:txbxContent>
                </v:textbox>
              </v:rect>
            </w:pict>
          </mc:Fallback>
        </mc:AlternateContent>
      </w:r>
      <w:r>
        <mc:AlternateContent>
          <mc:Choice Requires="wps">
            <w:drawing>
              <wp:anchor distT="0" distB="0" distL="114300" distR="114300" simplePos="0" relativeHeight="251924480" behindDoc="0" locked="0" layoutInCell="1" allowOverlap="1">
                <wp:simplePos x="0" y="0"/>
                <wp:positionH relativeFrom="column">
                  <wp:posOffset>4168775</wp:posOffset>
                </wp:positionH>
                <wp:positionV relativeFrom="paragraph">
                  <wp:posOffset>743585</wp:posOffset>
                </wp:positionV>
                <wp:extent cx="1592580" cy="508635"/>
                <wp:effectExtent l="6350" t="6350" r="20320" b="18415"/>
                <wp:wrapNone/>
                <wp:docPr id="55" name="矩形 13"/>
                <wp:cNvGraphicFramePr/>
                <a:graphic xmlns:a="http://schemas.openxmlformats.org/drawingml/2006/main">
                  <a:graphicData uri="http://schemas.microsoft.com/office/word/2010/wordprocessingShape">
                    <wps:wsp>
                      <wps:cNvSpPr/>
                      <wps:spPr>
                        <a:xfrm>
                          <a:off x="0" y="0"/>
                          <a:ext cx="1592580" cy="508635"/>
                        </a:xfrm>
                        <a:prstGeom prst="rect">
                          <a:avLst/>
                        </a:prstGeom>
                        <a:solidFill>
                          <a:schemeClr val="bg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4"/>
                              <w:kinsoku/>
                              <w:ind w:left="0"/>
                              <w:jc w:val="center"/>
                              <w:rPr>
                                <w:sz w:val="13"/>
                                <w:szCs w:val="11"/>
                              </w:rPr>
                            </w:pPr>
                            <w:r>
                              <w:rPr>
                                <w:rFonts w:asciiTheme="minorAscii" w:hAnsiTheme="minorBidi" w:eastAsiaTheme="minorEastAsia"/>
                                <w:b/>
                                <w:color w:val="000000" w:themeColor="text1"/>
                                <w:kern w:val="24"/>
                                <w:sz w:val="22"/>
                                <w:szCs w:val="22"/>
                                <w14:textFill>
                                  <w14:solidFill>
                                    <w14:schemeClr w14:val="tx1"/>
                                  </w14:solidFill>
                                </w14:textFill>
                              </w:rPr>
                              <w:t>对比引出主题的句型</w:t>
                            </w:r>
                          </w:p>
                          <w:p>
                            <w:pPr>
                              <w:pStyle w:val="14"/>
                              <w:kinsoku/>
                              <w:ind w:left="0"/>
                              <w:jc w:val="center"/>
                              <w:rPr>
                                <w:sz w:val="13"/>
                                <w:szCs w:val="11"/>
                              </w:rPr>
                            </w:pPr>
                            <w:r>
                              <w:rPr>
                                <w:rFonts w:asciiTheme="minorAscii" w:hAnsiTheme="minorBidi" w:eastAsiaTheme="minorEastAsia"/>
                                <w:b/>
                                <w:color w:val="FF0000"/>
                                <w:kern w:val="24"/>
                                <w:sz w:val="22"/>
                                <w:szCs w:val="22"/>
                              </w:rPr>
                              <w:t>確か〜が、実は〜</w:t>
                            </w:r>
                            <w:r>
                              <w:rPr>
                                <w:rFonts w:asciiTheme="minorAscii" w:hAnsiTheme="minorBidi" w:eastAsiaTheme="minorEastAsia"/>
                                <w:b/>
                                <w:color w:val="000000" w:themeColor="text1"/>
                                <w:kern w:val="24"/>
                                <w:sz w:val="22"/>
                                <w:szCs w:val="22"/>
                                <w14:textFill>
                                  <w14:solidFill>
                                    <w14:schemeClr w14:val="tx1"/>
                                  </w14:solidFill>
                                </w14:textFill>
                              </w:rPr>
                              <w:t>。</w:t>
                            </w:r>
                          </w:p>
                        </w:txbxContent>
                      </wps:txbx>
                      <wps:bodyPr rtlCol="0" anchor="ctr"/>
                    </wps:wsp>
                  </a:graphicData>
                </a:graphic>
              </wp:anchor>
            </w:drawing>
          </mc:Choice>
          <mc:Fallback>
            <w:pict>
              <v:rect id="矩形 13" o:spid="_x0000_s1026" o:spt="1" style="position:absolute;left:0pt;margin-left:328.25pt;margin-top:58.55pt;height:40.05pt;width:125.4pt;z-index:251924480;v-text-anchor:middle;mso-width-relative:page;mso-height-relative:page;" fillcolor="#FFFFFF [3212]" filled="t" stroked="t" coordsize="21600,21600" o:gfxdata="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NCC8/ZAAAACwEAAA8AAAAAAAAAAQAgAAAAIgAAAGRycy9kb3ducmV2&#10;LnhtbFBLAQIUABQAAAAIAIdO4kAULUaK+wEAAOcDAAAOAAAAAAAAAAEAIAAAACgBAABkcnMvZTJv&#10;RG9jLnhtbFBLBQYAAAAABgAGAFkBAACVBQAAAAA=&#10;">
                <v:fill on="t" focussize="0,0"/>
                <v:stroke weight="1pt" color="#DEEBF7 [660]" miterlimit="8" joinstyle="miter"/>
                <v:imagedata o:title=""/>
                <o:lock v:ext="edit" aspectratio="f"/>
                <v:textbox>
                  <w:txbxContent>
                    <w:p>
                      <w:pPr>
                        <w:pStyle w:val="14"/>
                        <w:kinsoku/>
                        <w:ind w:left="0"/>
                        <w:jc w:val="center"/>
                        <w:rPr>
                          <w:sz w:val="13"/>
                          <w:szCs w:val="11"/>
                        </w:rPr>
                      </w:pPr>
                      <w:r>
                        <w:rPr>
                          <w:rFonts w:asciiTheme="minorAscii" w:hAnsiTheme="minorBidi" w:eastAsiaTheme="minorEastAsia"/>
                          <w:b/>
                          <w:color w:val="000000" w:themeColor="text1"/>
                          <w:kern w:val="24"/>
                          <w:sz w:val="22"/>
                          <w:szCs w:val="22"/>
                          <w14:textFill>
                            <w14:solidFill>
                              <w14:schemeClr w14:val="tx1"/>
                            </w14:solidFill>
                          </w14:textFill>
                        </w:rPr>
                        <w:t>对比引出主题的句型</w:t>
                      </w:r>
                    </w:p>
                    <w:p>
                      <w:pPr>
                        <w:pStyle w:val="14"/>
                        <w:kinsoku/>
                        <w:ind w:left="0"/>
                        <w:jc w:val="center"/>
                        <w:rPr>
                          <w:sz w:val="13"/>
                          <w:szCs w:val="11"/>
                        </w:rPr>
                      </w:pPr>
                      <w:r>
                        <w:rPr>
                          <w:rFonts w:asciiTheme="minorAscii" w:hAnsiTheme="minorBidi" w:eastAsiaTheme="minorEastAsia"/>
                          <w:b/>
                          <w:color w:val="FF0000"/>
                          <w:kern w:val="24"/>
                          <w:sz w:val="22"/>
                          <w:szCs w:val="22"/>
                        </w:rPr>
                        <w:t>確か〜が、実は〜</w:t>
                      </w:r>
                      <w:r>
                        <w:rPr>
                          <w:rFonts w:asciiTheme="minorAscii" w:hAnsiTheme="minorBidi" w:eastAsiaTheme="minorEastAsia"/>
                          <w:b/>
                          <w:color w:val="000000" w:themeColor="text1"/>
                          <w:kern w:val="24"/>
                          <w:sz w:val="22"/>
                          <w:szCs w:val="22"/>
                          <w14:textFill>
                            <w14:solidFill>
                              <w14:schemeClr w14:val="tx1"/>
                            </w14:solidFill>
                          </w14:textFill>
                        </w:rPr>
                        <w:t>。</w:t>
                      </w:r>
                    </w:p>
                  </w:txbxContent>
                </v:textbox>
              </v:rect>
            </w:pict>
          </mc:Fallback>
        </mc:AlternateContent>
      </w:r>
      <w:r>
        <w:rPr>
          <w:sz w:val="21"/>
        </w:rPr>
        <mc:AlternateContent>
          <mc:Choice Requires="wps">
            <w:drawing>
              <wp:anchor distT="0" distB="0" distL="114300" distR="114300" simplePos="0" relativeHeight="251923456" behindDoc="0" locked="0" layoutInCell="1" allowOverlap="1">
                <wp:simplePos x="0" y="0"/>
                <wp:positionH relativeFrom="column">
                  <wp:posOffset>88265</wp:posOffset>
                </wp:positionH>
                <wp:positionV relativeFrom="paragraph">
                  <wp:posOffset>-14605</wp:posOffset>
                </wp:positionV>
                <wp:extent cx="6457950" cy="1828800"/>
                <wp:effectExtent l="4445" t="4445" r="14605" b="14605"/>
                <wp:wrapSquare wrapText="bothSides"/>
                <wp:docPr id="56" name="文本框 56"/>
                <wp:cNvGraphicFramePr/>
                <a:graphic xmlns:a="http://schemas.openxmlformats.org/drawingml/2006/main">
                  <a:graphicData uri="http://schemas.microsoft.com/office/word/2010/wordprocessingShape">
                    <wps:wsp>
                      <wps:cNvSpPr txBox="1"/>
                      <wps:spPr>
                        <a:xfrm>
                          <a:off x="0" y="0"/>
                          <a:ext cx="645795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default" w:ascii="MS Mincho" w:hAnsi="MS Mincho" w:eastAsia="宋体" w:cs="MS Mincho"/>
                                <w:b/>
                                <w:bCs/>
                                <w:sz w:val="21"/>
                                <w:szCs w:val="21"/>
                                <w:lang w:val="en-US" w:eastAsia="zh-CN"/>
                              </w:rPr>
                            </w:pPr>
                            <w:r>
                              <w:rPr>
                                <w:rFonts w:hint="eastAsia" w:ascii="MS Mincho" w:hAnsi="MS Mincho" w:eastAsia="宋体" w:cs="MS Mincho"/>
                                <w:b/>
                                <w:bCs/>
                                <w:sz w:val="21"/>
                                <w:szCs w:val="21"/>
                                <w:lang w:val="en-US" w:eastAsia="zh-CN"/>
                              </w:rPr>
                              <w:t>草稿:</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xml:space="preserve">                     作文题：スポーツをしよう</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１段落：（起）介绍要点1—主题。</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xml:space="preserve">        多くの学生がスポーツをしない。体が悪くなる。</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２段落：（承）阐释要点2—原因</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xml:space="preserve">        原因は二つあると思います。一つは勉強が忙しいです。 もう一つは携帯電話です。</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３段落：（转） 但是…引出要点3—建议</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xml:space="preserve">    </w:t>
                            </w:r>
                            <w:r>
                              <w:rPr>
                                <w:rFonts w:hint="eastAsia" w:ascii="MS Mincho" w:hAnsi="MS Mincho" w:eastAsia="宋体" w:cs="MS Mincho"/>
                                <w:sz w:val="21"/>
                                <w:szCs w:val="21"/>
                                <w:lang w:val="en-US" w:eastAsia="zh-CN"/>
                              </w:rPr>
                              <w:t xml:space="preserve">    </w:t>
                            </w:r>
                            <w:r>
                              <w:rPr>
                                <w:rFonts w:hint="eastAsia" w:ascii="MS Mincho" w:hAnsi="MS Mincho" w:eastAsia="MS Mincho" w:cs="MS Mincho"/>
                                <w:sz w:val="21"/>
                                <w:szCs w:val="21"/>
                                <w:lang w:val="en-US" w:eastAsia="ja-JP"/>
                              </w:rPr>
                              <w:t>スポーツをした方がいいです。</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４段落: （合） 再次阐述你的观点。</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w:t>
                            </w:r>
                            <w:r>
                              <w:rPr>
                                <w:rFonts w:hint="eastAsia" w:ascii="MS Mincho" w:hAnsi="MS Mincho" w:eastAsia="宋体" w:cs="MS Mincho"/>
                                <w:sz w:val="21"/>
                                <w:szCs w:val="21"/>
                                <w:lang w:val="en-US" w:eastAsia="zh-CN"/>
                              </w:rPr>
                              <w:t xml:space="preserve">     </w:t>
                            </w:r>
                            <w:r>
                              <w:rPr>
                                <w:rFonts w:hint="eastAsia" w:ascii="MS Mincho" w:hAnsi="MS Mincho" w:eastAsia="MS Mincho" w:cs="MS Mincho"/>
                                <w:sz w:val="21"/>
                                <w:szCs w:val="21"/>
                                <w:lang w:val="en-US" w:eastAsia="ja-JP"/>
                              </w:rPr>
                              <w:t>健康のために運動しなければなりません。</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6.95pt;margin-top:-1.15pt;height:144pt;width:508.5pt;mso-wrap-distance-bottom:0pt;mso-wrap-distance-left:9pt;mso-wrap-distance-right:9pt;mso-wrap-distance-top:0pt;z-index:251923456;mso-width-relative:page;mso-height-relative:page;" fillcolor="#FFFFFF [3201]" filled="t" stroked="t" coordsize="21600,21600" o:gfxdata="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&#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o+q7PaAAAACgEAAA8AAAAAAAAAAQAgAAAAIgAAAGRy&#10;cy9kb3ducmV2LnhtbFBLAQIUABQAAAAIAIdO4kAdY50qPAIAAGwEAAAOAAAAAAAAAAEAIAAAACkB&#10;AABkcnMvZTJvRG9jLnhtbFBLBQYAAAAABgAGAFkBAADXBQAAAAA=&#10;">
                <v:fill on="t" focussize="0,0"/>
                <v:stroke weight="0.5pt" color="#000000 [3204]" joinstyle="round"/>
                <v:imagedata o:title=""/>
                <o:lock v:ext="edit" aspectratio="f"/>
                <v:textbox style="mso-fit-shape-to-text:t;">
                  <w:txbxContent>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default" w:ascii="MS Mincho" w:hAnsi="MS Mincho" w:eastAsia="宋体" w:cs="MS Mincho"/>
                          <w:b/>
                          <w:bCs/>
                          <w:sz w:val="21"/>
                          <w:szCs w:val="21"/>
                          <w:lang w:val="en-US" w:eastAsia="zh-CN"/>
                        </w:rPr>
                      </w:pPr>
                      <w:r>
                        <w:rPr>
                          <w:rFonts w:hint="eastAsia" w:ascii="MS Mincho" w:hAnsi="MS Mincho" w:eastAsia="宋体" w:cs="MS Mincho"/>
                          <w:b/>
                          <w:bCs/>
                          <w:sz w:val="21"/>
                          <w:szCs w:val="21"/>
                          <w:lang w:val="en-US" w:eastAsia="zh-CN"/>
                        </w:rPr>
                        <w:t>草稿:</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xml:space="preserve">                     作文题：スポーツをしよう</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１段落：（起）介绍要点1—主题。</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xml:space="preserve">        多くの学生がスポーツをしない。体が悪くなる。</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２段落：（承）阐释要点2—原因</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xml:space="preserve">        原因は二つあると思います。一つは勉強が忙しいです。 もう一つは携帯電話です。</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３段落：（转） 但是…引出要点3—建议</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xml:space="preserve">    </w:t>
                      </w:r>
                      <w:r>
                        <w:rPr>
                          <w:rFonts w:hint="eastAsia" w:ascii="MS Mincho" w:hAnsi="MS Mincho" w:eastAsia="宋体" w:cs="MS Mincho"/>
                          <w:sz w:val="21"/>
                          <w:szCs w:val="21"/>
                          <w:lang w:val="en-US" w:eastAsia="zh-CN"/>
                        </w:rPr>
                        <w:t xml:space="preserve">    </w:t>
                      </w:r>
                      <w:r>
                        <w:rPr>
                          <w:rFonts w:hint="eastAsia" w:ascii="MS Mincho" w:hAnsi="MS Mincho" w:eastAsia="MS Mincho" w:cs="MS Mincho"/>
                          <w:sz w:val="21"/>
                          <w:szCs w:val="21"/>
                          <w:lang w:val="en-US" w:eastAsia="ja-JP"/>
                        </w:rPr>
                        <w:t>スポーツをした方がいいです。</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４段落: （合） 再次阐述你的观点。</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r>
                        <w:rPr>
                          <w:rFonts w:hint="eastAsia" w:ascii="MS Mincho" w:hAnsi="MS Mincho" w:eastAsia="MS Mincho" w:cs="MS Mincho"/>
                          <w:sz w:val="21"/>
                          <w:szCs w:val="21"/>
                          <w:lang w:val="en-US" w:eastAsia="ja-JP"/>
                        </w:rPr>
                        <w:t>　</w:t>
                      </w:r>
                      <w:r>
                        <w:rPr>
                          <w:rFonts w:hint="eastAsia" w:ascii="MS Mincho" w:hAnsi="MS Mincho" w:eastAsia="宋体" w:cs="MS Mincho"/>
                          <w:sz w:val="21"/>
                          <w:szCs w:val="21"/>
                          <w:lang w:val="en-US" w:eastAsia="zh-CN"/>
                        </w:rPr>
                        <w:t xml:space="preserve">     </w:t>
                      </w:r>
                      <w:r>
                        <w:rPr>
                          <w:rFonts w:hint="eastAsia" w:ascii="MS Mincho" w:hAnsi="MS Mincho" w:eastAsia="MS Mincho" w:cs="MS Mincho"/>
                          <w:sz w:val="21"/>
                          <w:szCs w:val="21"/>
                          <w:lang w:val="en-US" w:eastAsia="ja-JP"/>
                        </w:rPr>
                        <w:t>健康のために運動しなければなりません。</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eastAsia" w:ascii="MS Mincho" w:hAnsi="MS Mincho" w:eastAsia="MS Mincho" w:cs="MS Mincho"/>
                          <w:sz w:val="21"/>
                          <w:szCs w:val="21"/>
                          <w:lang w:val="en-US" w:eastAsia="ja-JP"/>
                        </w:rPr>
                      </w:pPr>
                    </w:p>
                  </w:txbxContent>
                </v:textbox>
                <w10:wrap type="square"/>
              </v:shape>
            </w:pict>
          </mc:Fallback>
        </mc:AlternateConten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rFonts w:hint="default" w:ascii="MS Mincho" w:hAnsi="MS Mincho" w:eastAsia="宋体" w:cs="MS Mincho"/>
          <w:sz w:val="21"/>
          <w:szCs w:val="21"/>
          <w:lang w:val="en-US" w:eastAsia="zh-CN"/>
        </w:rPr>
      </w:pPr>
      <w:r>
        <w:rPr>
          <w:rFonts w:hint="eastAsia" w:ascii="MS Mincho" w:hAnsi="MS Mincho" w:eastAsia="宋体" w:cs="MS Mincho"/>
          <w:b/>
          <w:bCs/>
          <w:sz w:val="24"/>
          <w:szCs w:val="24"/>
          <w:lang w:val="en-US" w:eastAsia="zh-CN"/>
        </w:rPr>
        <w:t>成文:</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eastAsia" w:ascii="MS Mincho" w:hAnsi="MS Mincho" w:eastAsia="MS Mincho" w:cs="MS Mincho"/>
          <w:b/>
          <w:bCs/>
          <w:lang w:val="en-US" w:eastAsia="zh-CN"/>
        </w:rPr>
      </w:pPr>
      <w:r>
        <w:rPr>
          <w:rFonts w:hint="eastAsia" w:ascii="MS Mincho" w:hAnsi="MS Mincho" w:eastAsia="MS Mincho" w:cs="MS Mincho"/>
          <w:b/>
          <w:bCs/>
          <w:lang w:val="en-US" w:eastAsia="zh-CN"/>
        </w:rPr>
        <w:t>スポーツをしよう</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MS Mincho" w:hAnsi="MS Mincho" w:eastAsia="MS Mincho" w:cs="MS Mincho"/>
          <w:lang w:val="en-US" w:eastAsia="zh-CN"/>
        </w:rPr>
      </w:pPr>
      <w:r>
        <w:rPr>
          <w:rFonts w:hint="eastAsia" w:ascii="MS Mincho" w:hAnsi="MS Mincho" w:eastAsia="MS Mincho" w:cs="MS Mincho"/>
          <w:lang w:val="en-US" w:eastAsia="zh-CN"/>
        </w:rPr>
        <w:t>　確か運動は体にいいと思いますが、実は今多くの学生がスポーツ活動に参加しなくなってきました。その結果、体がますます悪くなってきました。それに、元気なさそうに勉強したり、風邪を引きやすくなったりしま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ascii="MS Mincho" w:hAnsi="MS Mincho" w:eastAsia="MS Mincho" w:cs="MS Mincho"/>
          <w:lang w:val="en-US" w:eastAsia="zh-CN"/>
        </w:rPr>
      </w:pPr>
      <w:r>
        <w:rPr>
          <w:rFonts w:hint="eastAsia" w:ascii="MS Mincho" w:hAnsi="MS Mincho" w:eastAsia="MS Mincho" w:cs="MS Mincho"/>
          <w:lang w:val="en-US" w:eastAsia="zh-CN"/>
        </w:rPr>
        <w:t>　私は、その一般的な原因には二つがあると思います。一つは勉強は忙しくて、毎晩夜遅くまで勉強して、スポーツをする時間が少ないです。もう一つは携帯電話です。携帯でゲームでもすることができて、ついスポーツをする時間を無くしてきました。</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lang w:val="en-US" w:eastAsia="zh-CN"/>
        </w:rPr>
      </w:pPr>
      <w:r>
        <w:rPr>
          <w:rFonts w:hint="eastAsia"/>
          <w:lang w:val="en-US" w:eastAsia="ja-JP"/>
        </w:rPr>
        <w:t>　</w:t>
      </w:r>
      <w:r>
        <w:rPr>
          <w:rFonts w:hint="default"/>
          <w:lang w:val="en-US" w:eastAsia="zh-CN"/>
        </w:rPr>
        <w:t>しかし、健康は何よりです。健康のために活動を始めた方がいいです。休みの時、友達と一緒にスポーツを楽しんだら、自分の体にいいだけではなく、たくさんの友達も作ることができます。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lang w:val="en-US" w:eastAsia="zh-CN"/>
        </w:rPr>
      </w:pPr>
      <w:r>
        <w:rPr>
          <w:rFonts w:hint="default"/>
          <w:lang w:val="en-US" w:eastAsia="zh-CN"/>
        </w:rPr>
        <w:t>　そのため、私の場合は、健康のために、一日中一時間以上スポーツ活動をする必要があると思います。</w:t>
      </w:r>
    </w:p>
    <w:p>
      <w:pPr>
        <w:rPr>
          <w:rFonts w:hint="default"/>
          <w:lang w:val="en-US" w:eastAsia="zh-CN"/>
        </w:rPr>
      </w:pPr>
      <w:r>
        <w:rPr>
          <w:rFonts w:hint="default"/>
          <w:lang w:val="en-US" w:eastAsia="zh-CN"/>
        </w:rPr>
        <w:br w:type="page"/>
      </w:r>
    </w:p>
    <w:p>
      <w:pPr>
        <w:pStyle w:val="2"/>
        <w:keepNext w:val="0"/>
        <w:keepLines w:val="0"/>
        <w:pageBreakBefore w:val="0"/>
        <w:widowControl w:val="0"/>
        <w:tabs>
          <w:tab w:val="left" w:pos="1160"/>
        </w:tabs>
        <w:kinsoku/>
        <w:wordWrap/>
        <w:overflowPunct/>
        <w:topLinePunct w:val="0"/>
        <w:autoSpaceDE w:val="0"/>
        <w:autoSpaceDN w:val="0"/>
        <w:bidi w:val="0"/>
        <w:adjustRightInd/>
        <w:snapToGrid/>
        <w:spacing w:before="50" w:line="360" w:lineRule="auto"/>
        <w:ind w:left="119"/>
        <w:jc w:val="center"/>
        <w:textAlignment w:val="auto"/>
        <w:rPr>
          <w:sz w:val="36"/>
          <w:szCs w:val="36"/>
          <w:highlight w:val="none"/>
          <w:shd w:val="clear" w:color="auto" w:fill="auto"/>
        </w:rPr>
      </w:pPr>
      <w:r>
        <w:rPr>
          <w:rFonts w:hint="default"/>
          <w:color w:val="000000"/>
          <w:sz w:val="36"/>
          <w:szCs w:val="36"/>
          <w:highlight w:val="none"/>
          <w:shd w:val="clear" w:color="auto" w:fill="auto"/>
        </w:rPr>
        <w:t>陈述意见与感想类的作文</w:t>
      </w:r>
    </w:p>
    <w:p>
      <w:pPr>
        <w:pStyle w:val="6"/>
        <w:keepNext w:val="0"/>
        <w:keepLines w:val="0"/>
        <w:pageBreakBefore w:val="0"/>
        <w:widowControl w:val="0"/>
        <w:kinsoku/>
        <w:wordWrap/>
        <w:overflowPunct/>
        <w:topLinePunct w:val="0"/>
        <w:autoSpaceDE w:val="0"/>
        <w:autoSpaceDN w:val="0"/>
        <w:bidi w:val="0"/>
        <w:adjustRightInd/>
        <w:snapToGrid/>
        <w:spacing w:before="0" w:line="360" w:lineRule="auto"/>
        <w:ind w:left="539" w:firstLine="240" w:firstLineChars="100"/>
        <w:textAlignment w:val="auto"/>
        <w:rPr>
          <w:rFonts w:hint="eastAsia" w:ascii="宋体" w:hAnsi="宋体" w:eastAsia="宋体"/>
          <w:color w:val="000000"/>
          <w:sz w:val="24"/>
          <w:szCs w:val="24"/>
          <w:highlight w:val="none"/>
          <w:shd w:val="clear" w:color="auto" w:fill="auto"/>
          <w:lang w:val="en-US" w:eastAsia="zh-CN"/>
        </w:rPr>
      </w:pPr>
      <w:r>
        <w:rPr>
          <w:rFonts w:hint="eastAsia" w:ascii="宋体" w:hAnsi="宋体" w:eastAsia="宋体"/>
          <w:color w:val="000000"/>
          <w:sz w:val="24"/>
          <w:szCs w:val="24"/>
          <w:highlight w:val="none"/>
          <w:shd w:val="clear" w:color="auto" w:fill="auto"/>
          <w:lang w:val="en-US" w:eastAsia="zh-CN"/>
        </w:rPr>
        <w:t>以下列作文题目举例说明：</w:t>
      </w:r>
    </w:p>
    <w:p>
      <w:pPr>
        <w:pStyle w:val="6"/>
        <w:keepNext w:val="0"/>
        <w:keepLines w:val="0"/>
        <w:pageBreakBefore w:val="0"/>
        <w:widowControl w:val="0"/>
        <w:kinsoku/>
        <w:wordWrap/>
        <w:overflowPunct/>
        <w:topLinePunct w:val="0"/>
        <w:autoSpaceDE w:val="0"/>
        <w:autoSpaceDN w:val="0"/>
        <w:bidi w:val="0"/>
        <w:adjustRightInd/>
        <w:snapToGrid/>
        <w:spacing w:before="0" w:line="360" w:lineRule="auto"/>
        <w:ind w:firstLine="240" w:firstLineChars="100"/>
        <w:textAlignment w:val="auto"/>
        <w:rPr>
          <w:sz w:val="24"/>
          <w:szCs w:val="24"/>
          <w:highlight w:val="none"/>
          <w:shd w:val="clear" w:color="auto" w:fill="auto"/>
        </w:rPr>
      </w:pPr>
      <w:r>
        <w:rPr>
          <w:rFonts w:hint="eastAsia" w:ascii="宋体" w:hAnsi="宋体" w:eastAsia="宋体"/>
          <w:color w:val="000000"/>
          <w:sz w:val="24"/>
          <w:szCs w:val="24"/>
          <w:highlight w:val="none"/>
          <w:shd w:val="clear" w:color="auto" w:fill="auto"/>
          <w:lang w:val="en-US" w:eastAsia="zh-CN"/>
        </w:rPr>
        <w:t>题目:</w:t>
      </w:r>
      <w:r>
        <w:rPr>
          <w:rFonts w:hint="default" w:ascii="宋体" w:hAnsi="宋体" w:eastAsia="宋体"/>
          <w:color w:val="000000"/>
          <w:sz w:val="24"/>
          <w:szCs w:val="24"/>
          <w:highlight w:val="none"/>
          <w:shd w:val="clear" w:color="auto" w:fill="auto"/>
        </w:rPr>
        <w:t>以下有三所大学可供</w:t>
      </w:r>
      <w:r>
        <w:rPr>
          <w:rFonts w:hint="default" w:ascii="宋体" w:hAnsi="宋体" w:eastAsia="宋体" w:cs="微软雅黑"/>
          <w:color w:val="000000"/>
          <w:sz w:val="24"/>
          <w:szCs w:val="24"/>
          <w:highlight w:val="none"/>
          <w:shd w:val="clear" w:color="auto" w:fill="auto"/>
        </w:rPr>
        <w:t>选择</w:t>
      </w:r>
      <w:r>
        <w:rPr>
          <w:rFonts w:hint="default" w:ascii="宋体" w:hAnsi="宋体" w:eastAsia="宋体"/>
          <w:color w:val="000000"/>
          <w:sz w:val="24"/>
          <w:szCs w:val="24"/>
          <w:highlight w:val="none"/>
          <w:shd w:val="clear" w:color="auto" w:fill="auto"/>
        </w:rPr>
        <w:t>。比</w:t>
      </w:r>
      <w:r>
        <w:rPr>
          <w:rFonts w:hint="default" w:ascii="宋体" w:hAnsi="宋体" w:eastAsia="宋体" w:cs="微软雅黑"/>
          <w:color w:val="000000"/>
          <w:sz w:val="24"/>
          <w:szCs w:val="24"/>
          <w:highlight w:val="none"/>
          <w:shd w:val="clear" w:color="auto" w:fill="auto"/>
        </w:rPr>
        <w:t>较</w:t>
      </w:r>
      <w:r>
        <w:rPr>
          <w:rFonts w:hint="default" w:ascii="宋体" w:hAnsi="宋体" w:eastAsia="宋体"/>
          <w:color w:val="000000"/>
          <w:sz w:val="24"/>
          <w:szCs w:val="24"/>
          <w:highlight w:val="none"/>
          <w:shd w:val="clear" w:color="auto" w:fill="auto"/>
        </w:rPr>
        <w:t>条件之后，你会</w:t>
      </w:r>
      <w:r>
        <w:rPr>
          <w:rFonts w:hint="default" w:ascii="宋体" w:hAnsi="宋体" w:eastAsia="宋体" w:cs="微软雅黑"/>
          <w:color w:val="000000"/>
          <w:sz w:val="24"/>
          <w:szCs w:val="24"/>
          <w:highlight w:val="none"/>
          <w:shd w:val="clear" w:color="auto" w:fill="auto"/>
        </w:rPr>
        <w:t>选择</w:t>
      </w:r>
      <w:r>
        <w:rPr>
          <w:rFonts w:hint="default" w:ascii="宋体" w:hAnsi="宋体" w:eastAsia="宋体"/>
          <w:color w:val="000000"/>
          <w:sz w:val="24"/>
          <w:szCs w:val="24"/>
          <w:highlight w:val="none"/>
          <w:shd w:val="clear" w:color="auto" w:fill="auto"/>
        </w:rPr>
        <w:t>哪所大学？写出自己的比</w:t>
      </w:r>
      <w:r>
        <w:rPr>
          <w:rFonts w:hint="default" w:ascii="宋体" w:hAnsi="宋体" w:eastAsia="宋体" w:cs="微软雅黑"/>
          <w:color w:val="000000"/>
          <w:sz w:val="24"/>
          <w:szCs w:val="24"/>
          <w:highlight w:val="none"/>
          <w:shd w:val="clear" w:color="auto" w:fill="auto"/>
        </w:rPr>
        <w:t>较</w:t>
      </w:r>
      <w:r>
        <w:rPr>
          <w:rFonts w:hint="default" w:ascii="宋体" w:hAnsi="宋体" w:eastAsia="宋体"/>
          <w:color w:val="000000"/>
          <w:sz w:val="24"/>
          <w:szCs w:val="24"/>
          <w:highlight w:val="none"/>
          <w:shd w:val="clear" w:color="auto" w:fill="auto"/>
        </w:rPr>
        <w:t>后之的意向，并</w:t>
      </w:r>
      <w:r>
        <w:rPr>
          <w:rFonts w:hint="default" w:ascii="宋体" w:hAnsi="宋体" w:eastAsia="宋体" w:cs="微软雅黑"/>
          <w:color w:val="000000"/>
          <w:sz w:val="24"/>
          <w:szCs w:val="24"/>
          <w:highlight w:val="none"/>
          <w:shd w:val="clear" w:color="auto" w:fill="auto"/>
        </w:rPr>
        <w:t>陈</w:t>
      </w:r>
      <w:r>
        <w:rPr>
          <w:rFonts w:hint="default" w:ascii="宋体" w:hAnsi="宋体" w:eastAsia="宋体"/>
          <w:color w:val="000000"/>
          <w:sz w:val="24"/>
          <w:szCs w:val="24"/>
          <w:highlight w:val="none"/>
          <w:shd w:val="clear" w:color="auto" w:fill="auto"/>
        </w:rPr>
        <w:t>述理由。</w:t>
      </w:r>
    </w:p>
    <w:tbl>
      <w:tblPr>
        <w:tblStyle w:val="16"/>
        <w:tblW w:w="0" w:type="auto"/>
        <w:tblInd w:w="119" w:type="dxa"/>
        <w:tblLayout w:type="autofit"/>
        <w:tblCellMar>
          <w:top w:w="0" w:type="dxa"/>
          <w:left w:w="108" w:type="dxa"/>
          <w:bottom w:w="0" w:type="dxa"/>
          <w:right w:w="108" w:type="dxa"/>
        </w:tblCellMar>
      </w:tblPr>
      <w:tblGrid>
        <w:gridCol w:w="2375"/>
        <w:gridCol w:w="2601"/>
        <w:gridCol w:w="5581"/>
      </w:tblGrid>
      <w:tr>
        <w:tblPrEx>
          <w:tblCellMar>
            <w:top w:w="0" w:type="dxa"/>
            <w:left w:w="108" w:type="dxa"/>
            <w:bottom w:w="0" w:type="dxa"/>
            <w:right w:w="108" w:type="dxa"/>
          </w:tblCellMar>
        </w:tblPrEx>
        <w:tc>
          <w:tcPr>
            <w:tcW w:w="2375" w:type="dxa"/>
            <w:tcBorders>
              <w:top w:val="single" w:color="auto" w:sz="4" w:space="0"/>
              <w:left w:val="single" w:color="auto" w:sz="4" w:space="0"/>
              <w:bottom w:val="single" w:color="auto" w:sz="4" w:space="0"/>
              <w:right w:val="single" w:color="auto" w:sz="4" w:space="0"/>
            </w:tcBorders>
          </w:tcPr>
          <w:p>
            <w:pPr>
              <w:pStyle w:val="6"/>
              <w:keepNext w:val="0"/>
              <w:keepLines w:val="0"/>
              <w:pageBreakBefore w:val="0"/>
              <w:widowControl w:val="0"/>
              <w:kinsoku/>
              <w:wordWrap/>
              <w:overflowPunct/>
              <w:topLinePunct w:val="0"/>
              <w:autoSpaceDE w:val="0"/>
              <w:autoSpaceDN w:val="0"/>
              <w:bidi w:val="0"/>
              <w:adjustRightInd/>
              <w:snapToGrid/>
              <w:spacing w:before="0" w:line="360" w:lineRule="auto"/>
              <w:ind w:left="0"/>
              <w:jc w:val="center"/>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rPr>
              <w:t>A</w:t>
            </w:r>
            <w:r>
              <w:rPr>
                <w:rFonts w:hint="default" w:ascii="宋体" w:hAnsi="宋体" w:eastAsia="宋体"/>
                <w:color w:val="000000"/>
                <w:sz w:val="24"/>
                <w:szCs w:val="24"/>
                <w:highlight w:val="none"/>
                <w:shd w:val="clear" w:color="auto" w:fill="auto"/>
                <w:lang w:eastAsia="ja-JP"/>
              </w:rPr>
              <w:t>大学</w:t>
            </w:r>
          </w:p>
        </w:tc>
        <w:tc>
          <w:tcPr>
            <w:tcW w:w="2601" w:type="dxa"/>
            <w:tcBorders>
              <w:top w:val="single" w:color="auto" w:sz="4" w:space="0"/>
              <w:left w:val="single" w:color="auto" w:sz="4" w:space="0"/>
              <w:bottom w:val="single" w:color="auto" w:sz="4" w:space="0"/>
              <w:right w:val="single" w:color="auto" w:sz="4" w:space="0"/>
            </w:tcBorders>
          </w:tcPr>
          <w:p>
            <w:pPr>
              <w:pStyle w:val="6"/>
              <w:keepNext w:val="0"/>
              <w:keepLines w:val="0"/>
              <w:pageBreakBefore w:val="0"/>
              <w:widowControl w:val="0"/>
              <w:kinsoku/>
              <w:wordWrap/>
              <w:overflowPunct/>
              <w:topLinePunct w:val="0"/>
              <w:autoSpaceDE w:val="0"/>
              <w:autoSpaceDN w:val="0"/>
              <w:bidi w:val="0"/>
              <w:adjustRightInd/>
              <w:snapToGrid/>
              <w:spacing w:before="0" w:line="360" w:lineRule="auto"/>
              <w:ind w:left="0"/>
              <w:jc w:val="center"/>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B大学</w:t>
            </w:r>
          </w:p>
        </w:tc>
        <w:tc>
          <w:tcPr>
            <w:tcW w:w="5581" w:type="dxa"/>
            <w:tcBorders>
              <w:top w:val="single" w:color="auto" w:sz="4" w:space="0"/>
              <w:left w:val="single" w:color="auto" w:sz="4" w:space="0"/>
              <w:bottom w:val="single" w:color="auto" w:sz="4" w:space="0"/>
              <w:right w:val="single" w:color="auto" w:sz="4" w:space="0"/>
            </w:tcBorders>
          </w:tcPr>
          <w:p>
            <w:pPr>
              <w:pStyle w:val="6"/>
              <w:keepNext w:val="0"/>
              <w:keepLines w:val="0"/>
              <w:pageBreakBefore w:val="0"/>
              <w:widowControl w:val="0"/>
              <w:kinsoku/>
              <w:wordWrap/>
              <w:overflowPunct/>
              <w:topLinePunct w:val="0"/>
              <w:autoSpaceDE w:val="0"/>
              <w:autoSpaceDN w:val="0"/>
              <w:bidi w:val="0"/>
              <w:adjustRightInd/>
              <w:snapToGrid/>
              <w:spacing w:before="0" w:line="360" w:lineRule="auto"/>
              <w:ind w:left="0"/>
              <w:jc w:val="center"/>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C大学</w:t>
            </w:r>
          </w:p>
        </w:tc>
      </w:tr>
      <w:tr>
        <w:tblPrEx>
          <w:tblCellMar>
            <w:top w:w="0" w:type="dxa"/>
            <w:left w:w="108" w:type="dxa"/>
            <w:bottom w:w="0" w:type="dxa"/>
            <w:right w:w="108" w:type="dxa"/>
          </w:tblCellMar>
        </w:tblPrEx>
        <w:tc>
          <w:tcPr>
            <w:tcW w:w="2375" w:type="dxa"/>
            <w:tcBorders>
              <w:top w:val="single" w:color="auto" w:sz="4" w:space="0"/>
              <w:left w:val="single" w:color="auto" w:sz="4" w:space="0"/>
              <w:bottom w:val="single" w:color="auto" w:sz="4" w:space="0"/>
              <w:right w:val="single" w:color="auto" w:sz="4" w:space="0"/>
            </w:tcBorders>
          </w:tcPr>
          <w:p>
            <w:pPr>
              <w:pStyle w:val="6"/>
              <w:keepNext w:val="0"/>
              <w:keepLines w:val="0"/>
              <w:pageBreakBefore w:val="0"/>
              <w:widowControl w:val="0"/>
              <w:kinsoku/>
              <w:wordWrap/>
              <w:overflowPunct/>
              <w:topLinePunct w:val="0"/>
              <w:autoSpaceDE w:val="0"/>
              <w:autoSpaceDN w:val="0"/>
              <w:bidi w:val="0"/>
              <w:adjustRightInd/>
              <w:snapToGrid/>
              <w:spacing w:before="0" w:line="360" w:lineRule="auto"/>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郊外にあ</w:t>
            </w:r>
            <w:r>
              <w:rPr>
                <w:rFonts w:hint="default" w:ascii="宋体" w:hAnsi="宋体" w:eastAsia="宋体"/>
                <w:color w:val="000000"/>
                <w:sz w:val="24"/>
                <w:szCs w:val="24"/>
                <w:highlight w:val="none"/>
                <w:shd w:val="clear" w:color="auto" w:fill="auto"/>
              </w:rPr>
              <w:t>る</w:t>
            </w:r>
          </w:p>
          <w:p>
            <w:pPr>
              <w:pStyle w:val="6"/>
              <w:keepNext w:val="0"/>
              <w:keepLines w:val="0"/>
              <w:pageBreakBefore w:val="0"/>
              <w:widowControl w:val="0"/>
              <w:kinsoku/>
              <w:wordWrap/>
              <w:overflowPunct/>
              <w:topLinePunct w:val="0"/>
              <w:autoSpaceDE w:val="0"/>
              <w:autoSpaceDN w:val="0"/>
              <w:bidi w:val="0"/>
              <w:adjustRightInd/>
              <w:snapToGrid/>
              <w:spacing w:before="0" w:line="360" w:lineRule="auto"/>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寄宿できる</w:t>
            </w:r>
          </w:p>
          <w:p>
            <w:pPr>
              <w:pStyle w:val="6"/>
              <w:keepNext w:val="0"/>
              <w:keepLines w:val="0"/>
              <w:pageBreakBefore w:val="0"/>
              <w:widowControl w:val="0"/>
              <w:kinsoku/>
              <w:wordWrap/>
              <w:overflowPunct/>
              <w:topLinePunct w:val="0"/>
              <w:autoSpaceDE w:val="0"/>
              <w:autoSpaceDN w:val="0"/>
              <w:bidi w:val="0"/>
              <w:adjustRightInd/>
              <w:snapToGrid/>
              <w:spacing w:before="0" w:line="360" w:lineRule="auto"/>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部活が盛んだ</w:t>
            </w:r>
          </w:p>
        </w:tc>
        <w:tc>
          <w:tcPr>
            <w:tcW w:w="2601" w:type="dxa"/>
            <w:tcBorders>
              <w:top w:val="single" w:color="auto" w:sz="4" w:space="0"/>
              <w:left w:val="single" w:color="auto" w:sz="4" w:space="0"/>
              <w:bottom w:val="single" w:color="auto" w:sz="4" w:space="0"/>
              <w:right w:val="single" w:color="auto" w:sz="4" w:space="0"/>
            </w:tcBorders>
          </w:tcPr>
          <w:p>
            <w:pPr>
              <w:pStyle w:val="6"/>
              <w:keepNext w:val="0"/>
              <w:keepLines w:val="0"/>
              <w:pageBreakBefore w:val="0"/>
              <w:widowControl w:val="0"/>
              <w:kinsoku/>
              <w:wordWrap/>
              <w:overflowPunct/>
              <w:topLinePunct w:val="0"/>
              <w:autoSpaceDE w:val="0"/>
              <w:autoSpaceDN w:val="0"/>
              <w:bidi w:val="0"/>
              <w:adjustRightInd/>
              <w:snapToGrid/>
              <w:spacing w:before="0" w:line="360" w:lineRule="auto"/>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市内の繁華街にある</w:t>
            </w:r>
          </w:p>
          <w:p>
            <w:pPr>
              <w:pStyle w:val="6"/>
              <w:keepNext w:val="0"/>
              <w:keepLines w:val="0"/>
              <w:pageBreakBefore w:val="0"/>
              <w:widowControl w:val="0"/>
              <w:kinsoku/>
              <w:wordWrap/>
              <w:overflowPunct/>
              <w:topLinePunct w:val="0"/>
              <w:autoSpaceDE w:val="0"/>
              <w:autoSpaceDN w:val="0"/>
              <w:bidi w:val="0"/>
              <w:adjustRightInd/>
              <w:snapToGrid/>
              <w:spacing w:before="0" w:line="360" w:lineRule="auto"/>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通学が便利だ</w:t>
            </w:r>
          </w:p>
        </w:tc>
        <w:tc>
          <w:tcPr>
            <w:tcW w:w="5581" w:type="dxa"/>
            <w:tcBorders>
              <w:top w:val="single" w:color="auto" w:sz="4" w:space="0"/>
              <w:left w:val="single" w:color="auto" w:sz="4" w:space="0"/>
              <w:bottom w:val="single" w:color="auto" w:sz="4" w:space="0"/>
              <w:right w:val="single" w:color="auto" w:sz="4" w:space="0"/>
            </w:tcBorders>
          </w:tcPr>
          <w:p>
            <w:pPr>
              <w:pStyle w:val="6"/>
              <w:keepNext w:val="0"/>
              <w:keepLines w:val="0"/>
              <w:pageBreakBefore w:val="0"/>
              <w:widowControl w:val="0"/>
              <w:kinsoku/>
              <w:wordWrap/>
              <w:overflowPunct/>
              <w:topLinePunct w:val="0"/>
              <w:autoSpaceDE w:val="0"/>
              <w:autoSpaceDN w:val="0"/>
              <w:bidi w:val="0"/>
              <w:adjustRightInd/>
              <w:snapToGrid/>
              <w:spacing w:before="0" w:line="360" w:lineRule="auto"/>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市内にある</w:t>
            </w:r>
          </w:p>
          <w:p>
            <w:pPr>
              <w:pStyle w:val="6"/>
              <w:keepNext w:val="0"/>
              <w:keepLines w:val="0"/>
              <w:pageBreakBefore w:val="0"/>
              <w:widowControl w:val="0"/>
              <w:kinsoku/>
              <w:wordWrap/>
              <w:overflowPunct/>
              <w:topLinePunct w:val="0"/>
              <w:autoSpaceDE w:val="0"/>
              <w:autoSpaceDN w:val="0"/>
              <w:bidi w:val="0"/>
              <w:adjustRightInd/>
              <w:snapToGrid/>
              <w:spacing w:before="0" w:line="360" w:lineRule="auto"/>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サッカー部がいつも一位を取るので人気がある</w:t>
            </w:r>
          </w:p>
          <w:p>
            <w:pPr>
              <w:pStyle w:val="6"/>
              <w:keepNext w:val="0"/>
              <w:keepLines w:val="0"/>
              <w:pageBreakBefore w:val="0"/>
              <w:widowControl w:val="0"/>
              <w:kinsoku/>
              <w:wordWrap/>
              <w:overflowPunct/>
              <w:topLinePunct w:val="0"/>
              <w:autoSpaceDE w:val="0"/>
              <w:autoSpaceDN w:val="0"/>
              <w:bidi w:val="0"/>
              <w:adjustRightInd/>
              <w:snapToGrid/>
              <w:spacing w:before="0" w:line="360" w:lineRule="auto"/>
              <w:textAlignment w:val="auto"/>
              <w:rPr>
                <w:sz w:val="24"/>
                <w:szCs w:val="24"/>
                <w:highlight w:val="none"/>
                <w:shd w:val="clear" w:color="auto" w:fill="auto"/>
              </w:rPr>
            </w:pPr>
            <w:r>
              <w:rPr>
                <w:rFonts w:hint="default" w:ascii="宋体" w:hAnsi="宋体" w:eastAsia="宋体"/>
                <w:color w:val="000000"/>
                <w:sz w:val="24"/>
                <w:szCs w:val="24"/>
                <w:highlight w:val="none"/>
                <w:shd w:val="clear" w:color="auto" w:fill="auto"/>
                <w:lang w:eastAsia="ja-JP"/>
              </w:rPr>
              <w:t>交通が不便だ</w:t>
            </w:r>
          </w:p>
        </w:tc>
      </w:tr>
    </w:tbl>
    <w:p>
      <w:pPr>
        <w:pStyle w:val="24"/>
        <w:keepNext w:val="0"/>
        <w:keepLines w:val="0"/>
        <w:pageBreakBefore w:val="0"/>
        <w:widowControl w:val="0"/>
        <w:kinsoku/>
        <w:wordWrap/>
        <w:overflowPunct/>
        <w:topLinePunct w:val="0"/>
        <w:autoSpaceDE w:val="0"/>
        <w:autoSpaceDN w:val="0"/>
        <w:bidi w:val="0"/>
        <w:adjustRightInd/>
        <w:snapToGrid/>
        <w:spacing w:line="360" w:lineRule="auto"/>
        <w:ind w:firstLine="0" w:firstLineChars="0"/>
        <w:textAlignment w:val="auto"/>
        <w:rPr>
          <w:rFonts w:hint="default" w:ascii="宋体" w:hAnsi="宋体" w:eastAsia="宋体"/>
          <w:sz w:val="24"/>
          <w:szCs w:val="24"/>
          <w:highlight w:val="none"/>
          <w:shd w:val="clear" w:color="auto" w:fill="auto"/>
        </w:rPr>
      </w:pP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0" w:firstLineChars="0"/>
        <w:textAlignment w:val="auto"/>
        <w:rPr>
          <w:rFonts w:hint="default" w:ascii="宋体" w:hAnsi="宋体" w:eastAsia="宋体"/>
          <w:sz w:val="24"/>
          <w:szCs w:val="24"/>
          <w:highlight w:val="none"/>
          <w:shd w:val="clear" w:color="auto" w:fill="auto"/>
        </w:rPr>
      </w:pP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0" w:firstLineChars="0"/>
        <w:textAlignment w:val="auto"/>
        <w:rPr>
          <w:rFonts w:hint="default" w:eastAsia="宋体"/>
          <w:sz w:val="24"/>
          <w:szCs w:val="24"/>
          <w:highlight w:val="none"/>
          <w:shd w:val="clear" w:color="auto" w:fill="auto"/>
          <w:lang w:val="en-US" w:eastAsia="zh-CN"/>
        </w:rPr>
      </w:pPr>
      <w:r>
        <w:rPr>
          <w:rFonts w:hint="default" w:ascii="宋体" w:hAnsi="宋体" w:eastAsia="宋体"/>
          <w:sz w:val="24"/>
          <w:szCs w:val="24"/>
          <w:highlight w:val="none"/>
          <w:shd w:val="clear" w:color="auto" w:fill="auto"/>
        </w:rPr>
        <w:t>作文中</w:t>
      </w:r>
      <w:r>
        <w:rPr>
          <w:rFonts w:hint="eastAsia" w:ascii="宋体" w:hAnsi="宋体" w:eastAsia="宋体"/>
          <w:sz w:val="24"/>
          <w:szCs w:val="24"/>
          <w:highlight w:val="none"/>
          <w:shd w:val="clear" w:color="auto" w:fill="auto"/>
          <w:lang w:val="en-US" w:eastAsia="zh-CN"/>
        </w:rPr>
        <w:t>易出现</w:t>
      </w:r>
      <w:r>
        <w:rPr>
          <w:rFonts w:hint="default" w:ascii="宋体" w:hAnsi="宋体" w:eastAsia="宋体"/>
          <w:sz w:val="24"/>
          <w:szCs w:val="24"/>
          <w:highlight w:val="none"/>
          <w:shd w:val="clear" w:color="auto" w:fill="auto"/>
        </w:rPr>
        <w:t>的</w:t>
      </w:r>
      <w:r>
        <w:rPr>
          <w:rFonts w:hint="default" w:ascii="宋体" w:hAnsi="宋体" w:eastAsia="宋体" w:cs="微软雅黑"/>
          <w:sz w:val="24"/>
          <w:szCs w:val="24"/>
          <w:highlight w:val="none"/>
          <w:shd w:val="clear" w:color="auto" w:fill="auto"/>
        </w:rPr>
        <w:t>问题</w:t>
      </w:r>
      <w:r>
        <w:rPr>
          <w:rFonts w:hint="eastAsia" w:ascii="宋体" w:hAnsi="宋体" w:eastAsia="宋体" w:cs="微软雅黑"/>
          <w:sz w:val="24"/>
          <w:szCs w:val="24"/>
          <w:highlight w:val="none"/>
          <w:shd w:val="clear" w:color="auto" w:fill="auto"/>
          <w:lang w:val="en-US" w:eastAsia="zh-CN"/>
        </w:rPr>
        <w:t>及解决方案</w:t>
      </w: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Chars="0"/>
        <w:textAlignment w:val="auto"/>
        <w:rPr>
          <w:sz w:val="24"/>
          <w:szCs w:val="24"/>
          <w:highlight w:val="none"/>
          <w:shd w:val="clear" w:color="auto" w:fill="auto"/>
        </w:rPr>
      </w:pPr>
      <w:r>
        <w:rPr>
          <w:rFonts w:hint="eastAsia" w:ascii="宋体" w:hAnsi="宋体" w:eastAsia="宋体"/>
          <w:sz w:val="24"/>
          <w:szCs w:val="24"/>
          <w:highlight w:val="none"/>
          <w:shd w:val="clear" w:color="auto" w:fill="auto"/>
          <w:lang w:val="en-US" w:eastAsia="zh-CN"/>
        </w:rPr>
        <w:t>1、</w:t>
      </w:r>
      <w:r>
        <w:rPr>
          <w:rFonts w:hint="default" w:ascii="宋体" w:hAnsi="宋体" w:eastAsia="宋体"/>
          <w:sz w:val="24"/>
          <w:szCs w:val="24"/>
          <w:highlight w:val="none"/>
          <w:shd w:val="clear" w:color="auto" w:fill="auto"/>
        </w:rPr>
        <w:t>不写</w:t>
      </w:r>
      <w:r>
        <w:rPr>
          <w:rFonts w:hint="default" w:ascii="宋体" w:hAnsi="宋体" w:eastAsia="宋体" w:cs="微软雅黑"/>
          <w:sz w:val="24"/>
          <w:szCs w:val="24"/>
          <w:highlight w:val="none"/>
          <w:shd w:val="clear" w:color="auto" w:fill="auto"/>
        </w:rPr>
        <w:t>标题。</w:t>
      </w: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Chars="0"/>
        <w:textAlignment w:val="auto"/>
        <w:rPr>
          <w:sz w:val="24"/>
          <w:szCs w:val="24"/>
          <w:highlight w:val="none"/>
          <w:shd w:val="clear" w:color="auto" w:fill="auto"/>
        </w:rPr>
      </w:pPr>
      <w:r>
        <w:rPr>
          <w:rFonts w:hint="eastAsia" w:ascii="宋体" w:hAnsi="宋体" w:eastAsia="宋体"/>
          <w:sz w:val="24"/>
          <w:szCs w:val="24"/>
          <w:highlight w:val="none"/>
          <w:shd w:val="clear" w:color="auto" w:fill="auto"/>
          <w:lang w:val="en-US" w:eastAsia="zh-CN"/>
        </w:rPr>
        <w:t>2、</w:t>
      </w:r>
      <w:r>
        <w:rPr>
          <w:rFonts w:hint="default" w:ascii="宋体" w:hAnsi="宋体" w:eastAsia="宋体"/>
          <w:sz w:val="24"/>
          <w:szCs w:val="24"/>
          <w:highlight w:val="none"/>
          <w:shd w:val="clear" w:color="auto" w:fill="auto"/>
        </w:rPr>
        <w:t>选用标题不正确。</w:t>
      </w:r>
    </w:p>
    <w:p>
      <w:pPr>
        <w:keepNext w:val="0"/>
        <w:keepLines w:val="0"/>
        <w:pageBreakBefore w:val="0"/>
        <w:widowControl w:val="0"/>
        <w:kinsoku/>
        <w:wordWrap/>
        <w:overflowPunct/>
        <w:topLinePunct w:val="0"/>
        <w:autoSpaceDE w:val="0"/>
        <w:autoSpaceDN w:val="0"/>
        <w:bidi w:val="0"/>
        <w:adjustRightInd/>
        <w:snapToGrid/>
        <w:spacing w:line="360" w:lineRule="auto"/>
        <w:ind w:left="420"/>
        <w:textAlignment w:val="auto"/>
        <w:rPr>
          <w:sz w:val="24"/>
          <w:szCs w:val="24"/>
          <w:highlight w:val="none"/>
          <w:shd w:val="clear" w:color="auto" w:fill="auto"/>
        </w:rPr>
      </w:pPr>
      <w:r>
        <w:rPr>
          <w:rFonts w:hint="eastAsia" w:ascii="宋体" w:hAnsi="宋体" w:eastAsia="宋体"/>
          <w:sz w:val="24"/>
          <w:szCs w:val="24"/>
          <w:highlight w:val="none"/>
          <w:shd w:val="clear" w:color="auto" w:fill="auto"/>
          <w:lang w:val="en-US" w:eastAsia="zh-CN"/>
        </w:rPr>
        <w:t>3、</w:t>
      </w:r>
      <w:r>
        <w:rPr>
          <w:rFonts w:hint="default" w:ascii="宋体" w:hAnsi="宋体" w:eastAsia="宋体"/>
          <w:sz w:val="24"/>
          <w:szCs w:val="24"/>
          <w:highlight w:val="none"/>
          <w:shd w:val="clear" w:color="auto" w:fill="auto"/>
        </w:rPr>
        <w:t>常用的日语作文标题类型：</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leftChars="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 xml:space="preserve">名词。 </w:t>
      </w:r>
      <w:r>
        <w:rPr>
          <w:rFonts w:hint="eastAsia" w:ascii="宋体" w:hAnsi="宋体" w:eastAsia="宋体"/>
          <w:sz w:val="24"/>
          <w:szCs w:val="24"/>
          <w:highlight w:val="none"/>
          <w:shd w:val="clear" w:color="auto" w:fill="auto"/>
          <w:lang w:val="en-US" w:eastAsia="zh-CN"/>
        </w:rPr>
        <w:tab/>
      </w:r>
      <w:r>
        <w:rPr>
          <w:rFonts w:hint="eastAsia" w:ascii="宋体" w:hAnsi="宋体" w:eastAsia="宋体"/>
          <w:sz w:val="24"/>
          <w:szCs w:val="24"/>
          <w:highlight w:val="none"/>
          <w:shd w:val="clear" w:color="auto" w:fill="auto"/>
          <w:lang w:val="en-US" w:eastAsia="zh-CN"/>
        </w:rPr>
        <w:tab/>
      </w:r>
      <w:r>
        <w:rPr>
          <w:rFonts w:hint="eastAsia" w:ascii="宋体" w:hAnsi="宋体" w:eastAsia="宋体"/>
          <w:sz w:val="24"/>
          <w:szCs w:val="24"/>
          <w:highlight w:val="none"/>
          <w:shd w:val="clear" w:color="auto" w:fill="auto"/>
          <w:lang w:val="en-US" w:eastAsia="zh-CN"/>
        </w:rPr>
        <w:tab/>
      </w:r>
      <w:r>
        <w:rPr>
          <w:rFonts w:hint="eastAsia" w:ascii="宋体" w:hAnsi="宋体" w:eastAsia="宋体"/>
          <w:sz w:val="24"/>
          <w:szCs w:val="24"/>
          <w:highlight w:val="none"/>
          <w:shd w:val="clear" w:color="auto" w:fill="auto"/>
          <w:lang w:val="en-US" w:eastAsia="zh-CN"/>
        </w:rPr>
        <w:tab/>
      </w:r>
      <w:r>
        <w:rPr>
          <w:rFonts w:hint="default" w:ascii="宋体" w:hAnsi="宋体" w:eastAsia="宋体"/>
          <w:sz w:val="24"/>
          <w:szCs w:val="24"/>
          <w:highlight w:val="none"/>
          <w:shd w:val="clear" w:color="auto" w:fill="auto"/>
          <w:lang w:eastAsia="ja-JP"/>
        </w:rPr>
        <w:t>雨の日、最近読んだもの、暇な時</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leftChars="0" w:firstLineChars="0"/>
        <w:textAlignment w:val="auto"/>
        <w:rPr>
          <w:sz w:val="24"/>
          <w:szCs w:val="24"/>
          <w:highlight w:val="none"/>
          <w:shd w:val="clear" w:color="auto" w:fill="auto"/>
        </w:rPr>
      </w:pPr>
      <w:r>
        <w:rPr>
          <w:rFonts w:hint="default" w:ascii="宋体" w:hAnsi="宋体" w:eastAsia="宋体"/>
          <w:b/>
          <w:color w:val="FF0000"/>
          <w:sz w:val="24"/>
          <w:szCs w:val="24"/>
          <w:highlight w:val="none"/>
          <w:shd w:val="clear" w:color="auto" w:fill="auto"/>
          <w:lang w:eastAsia="ja-JP"/>
        </w:rPr>
        <w:t>＿＿について。</w:t>
      </w:r>
      <w:r>
        <w:rPr>
          <w:rFonts w:hint="eastAsia" w:ascii="宋体" w:hAnsi="宋体" w:eastAsia="宋体"/>
          <w:b/>
          <w:color w:val="FF0000"/>
          <w:sz w:val="24"/>
          <w:szCs w:val="24"/>
          <w:highlight w:val="none"/>
          <w:shd w:val="clear" w:color="auto" w:fill="auto"/>
          <w:lang w:val="en-US" w:eastAsia="zh-CN"/>
        </w:rPr>
        <w:tab/>
      </w:r>
      <w:r>
        <w:rPr>
          <w:rFonts w:hint="eastAsia" w:ascii="宋体" w:hAnsi="宋体" w:eastAsia="宋体"/>
          <w:b/>
          <w:color w:val="FF0000"/>
          <w:sz w:val="24"/>
          <w:szCs w:val="24"/>
          <w:highlight w:val="none"/>
          <w:shd w:val="clear" w:color="auto" w:fill="auto"/>
          <w:lang w:val="en-US" w:eastAsia="zh-CN"/>
        </w:rPr>
        <w:tab/>
      </w:r>
      <w:r>
        <w:rPr>
          <w:rFonts w:hint="default" w:ascii="宋体" w:hAnsi="宋体" w:eastAsia="宋体"/>
          <w:b/>
          <w:color w:val="FF0000"/>
          <w:sz w:val="24"/>
          <w:szCs w:val="24"/>
          <w:highlight w:val="none"/>
          <w:shd w:val="clear" w:color="auto" w:fill="auto"/>
          <w:lang w:eastAsia="ja-JP"/>
        </w:rPr>
        <w:t>（用的最多，尤其高考作文）</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leftChars="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动词+こと名词化。</w:t>
      </w:r>
      <w:r>
        <w:rPr>
          <w:rFonts w:hint="eastAsia" w:ascii="宋体" w:hAnsi="宋体" w:eastAsia="宋体"/>
          <w:sz w:val="24"/>
          <w:szCs w:val="24"/>
          <w:highlight w:val="none"/>
          <w:shd w:val="clear" w:color="auto" w:fill="auto"/>
          <w:lang w:val="en-US" w:eastAsia="zh-CN"/>
        </w:rPr>
        <w:tab/>
      </w:r>
      <w:r>
        <w:rPr>
          <w:rFonts w:hint="eastAsia" w:ascii="宋体" w:hAnsi="宋体" w:eastAsia="宋体"/>
          <w:sz w:val="24"/>
          <w:szCs w:val="24"/>
          <w:highlight w:val="none"/>
          <w:shd w:val="clear" w:color="auto" w:fill="auto"/>
          <w:lang w:val="en-US" w:eastAsia="zh-CN"/>
        </w:rPr>
        <w:tab/>
      </w:r>
      <w:r>
        <w:rPr>
          <w:rFonts w:hint="default" w:ascii="宋体" w:hAnsi="宋体" w:eastAsia="宋体"/>
          <w:sz w:val="24"/>
          <w:szCs w:val="24"/>
          <w:highlight w:val="none"/>
          <w:shd w:val="clear" w:color="auto" w:fill="auto"/>
          <w:lang w:eastAsia="ja-JP"/>
        </w:rPr>
        <w:t>大学を選ぶこと。</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leftChars="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问句。</w:t>
      </w:r>
      <w:r>
        <w:rPr>
          <w:rFonts w:hint="eastAsia" w:ascii="宋体" w:hAnsi="宋体" w:eastAsia="宋体"/>
          <w:sz w:val="24"/>
          <w:szCs w:val="24"/>
          <w:highlight w:val="none"/>
          <w:shd w:val="clear" w:color="auto" w:fill="auto"/>
          <w:lang w:val="en-US" w:eastAsia="zh-CN"/>
        </w:rPr>
        <w:tab/>
      </w:r>
      <w:r>
        <w:rPr>
          <w:rFonts w:hint="eastAsia" w:ascii="宋体" w:hAnsi="宋体" w:eastAsia="宋体"/>
          <w:sz w:val="24"/>
          <w:szCs w:val="24"/>
          <w:highlight w:val="none"/>
          <w:shd w:val="clear" w:color="auto" w:fill="auto"/>
          <w:lang w:val="en-US" w:eastAsia="zh-CN"/>
        </w:rPr>
        <w:tab/>
      </w:r>
      <w:r>
        <w:rPr>
          <w:rFonts w:hint="eastAsia" w:ascii="宋体" w:hAnsi="宋体" w:eastAsia="宋体"/>
          <w:sz w:val="24"/>
          <w:szCs w:val="24"/>
          <w:highlight w:val="none"/>
          <w:shd w:val="clear" w:color="auto" w:fill="auto"/>
          <w:lang w:val="en-US" w:eastAsia="zh-CN"/>
        </w:rPr>
        <w:tab/>
      </w:r>
      <w:r>
        <w:rPr>
          <w:rFonts w:hint="eastAsia" w:ascii="宋体" w:hAnsi="宋体" w:eastAsia="宋体"/>
          <w:sz w:val="24"/>
          <w:szCs w:val="24"/>
          <w:highlight w:val="none"/>
          <w:shd w:val="clear" w:color="auto" w:fill="auto"/>
          <w:lang w:val="en-US" w:eastAsia="zh-CN"/>
        </w:rPr>
        <w:tab/>
      </w:r>
      <w:r>
        <w:rPr>
          <w:rFonts w:hint="eastAsia" w:ascii="宋体" w:hAnsi="宋体" w:eastAsia="宋体"/>
          <w:sz w:val="24"/>
          <w:szCs w:val="24"/>
          <w:highlight w:val="none"/>
          <w:shd w:val="clear" w:color="auto" w:fill="auto"/>
          <w:lang w:val="en-US" w:eastAsia="zh-CN"/>
        </w:rPr>
        <w:tab/>
      </w:r>
      <w:r>
        <w:rPr>
          <w:rFonts w:hint="default" w:ascii="宋体" w:hAnsi="宋体" w:eastAsia="宋体"/>
          <w:sz w:val="24"/>
          <w:szCs w:val="24"/>
          <w:highlight w:val="none"/>
          <w:shd w:val="clear" w:color="auto" w:fill="auto"/>
          <w:lang w:eastAsia="ja-JP"/>
        </w:rPr>
        <w:t>どんな大学へ行きたいか　</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leftChars="0" w:firstLineChars="0"/>
        <w:textAlignment w:val="auto"/>
        <w:rPr>
          <w:rFonts w:hint="default" w:ascii="宋体" w:hAnsi="宋体" w:eastAsia="宋体"/>
          <w:sz w:val="24"/>
          <w:szCs w:val="24"/>
          <w:highlight w:val="none"/>
          <w:shd w:val="clear" w:color="auto" w:fill="auto"/>
          <w:lang w:eastAsia="ja-JP"/>
        </w:rPr>
      </w:pPr>
      <w:r>
        <w:rPr>
          <w:rFonts w:hint="default" w:ascii="宋体" w:hAnsi="宋体" w:eastAsia="宋体"/>
          <w:sz w:val="24"/>
          <w:szCs w:val="24"/>
          <w:highlight w:val="none"/>
          <w:shd w:val="clear" w:color="auto" w:fill="auto"/>
          <w:lang w:eastAsia="ja-JP"/>
        </w:rPr>
        <w:t>假设，假定。　</w:t>
      </w:r>
      <w:r>
        <w:rPr>
          <w:rFonts w:hint="eastAsia" w:ascii="宋体" w:hAnsi="宋体" w:eastAsia="宋体"/>
          <w:sz w:val="24"/>
          <w:szCs w:val="24"/>
          <w:highlight w:val="none"/>
          <w:shd w:val="clear" w:color="auto" w:fill="auto"/>
          <w:lang w:val="en-US" w:eastAsia="zh-CN"/>
        </w:rPr>
        <w:tab/>
      </w:r>
      <w:r>
        <w:rPr>
          <w:rFonts w:hint="eastAsia" w:ascii="宋体" w:hAnsi="宋体" w:eastAsia="宋体"/>
          <w:sz w:val="24"/>
          <w:szCs w:val="24"/>
          <w:highlight w:val="none"/>
          <w:shd w:val="clear" w:color="auto" w:fill="auto"/>
          <w:lang w:val="en-US" w:eastAsia="zh-CN"/>
        </w:rPr>
        <w:tab/>
      </w:r>
      <w:r>
        <w:rPr>
          <w:rFonts w:hint="default" w:ascii="宋体" w:hAnsi="宋体" w:eastAsia="宋体"/>
          <w:sz w:val="24"/>
          <w:szCs w:val="24"/>
          <w:highlight w:val="none"/>
          <w:shd w:val="clear" w:color="auto" w:fill="auto"/>
          <w:lang w:eastAsia="ja-JP"/>
        </w:rPr>
        <w:t>私は主席だったら</w:t>
      </w: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897" w:firstLineChars="374"/>
        <w:textAlignment w:val="auto"/>
        <w:rPr>
          <w:rFonts w:hint="default" w:ascii="宋体" w:hAnsi="宋体" w:eastAsia="宋体"/>
          <w:sz w:val="24"/>
          <w:szCs w:val="24"/>
          <w:highlight w:val="none"/>
          <w:shd w:val="clear" w:color="auto" w:fill="auto"/>
          <w:lang w:val="en-US" w:eastAsia="zh-CN"/>
        </w:rPr>
      </w:pPr>
      <w:r>
        <w:rPr>
          <w:rFonts w:hint="eastAsia" w:ascii="宋体" w:hAnsi="宋体" w:eastAsia="宋体"/>
          <w:sz w:val="24"/>
          <w:szCs w:val="24"/>
          <w:highlight w:val="none"/>
          <w:shd w:val="clear" w:color="auto" w:fill="auto"/>
          <w:lang w:val="en-US" w:eastAsia="zh-CN"/>
        </w:rPr>
        <w:t>▲近年来，高考作文多采用命题作文，则无需考虑该问题。但是命题作文不能自行更改标题或采用副标题形式。</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sz w:val="24"/>
          <w:szCs w:val="24"/>
          <w:highlight w:val="none"/>
          <w:shd w:val="clear" w:color="auto" w:fill="auto"/>
        </w:rPr>
      </w:pPr>
      <w:r>
        <w:rPr>
          <w:rFonts w:hint="eastAsia" w:ascii="宋体" w:hAnsi="宋体" w:eastAsia="宋体"/>
          <w:sz w:val="24"/>
          <w:szCs w:val="24"/>
          <w:highlight w:val="none"/>
          <w:shd w:val="clear" w:color="auto" w:fill="auto"/>
          <w:lang w:val="en-US" w:eastAsia="zh-CN"/>
        </w:rPr>
        <w:t>就例题来说</w:t>
      </w:r>
      <w:r>
        <w:rPr>
          <w:rFonts w:hint="default" w:ascii="宋体" w:hAnsi="宋体" w:eastAsia="宋体"/>
          <w:sz w:val="24"/>
          <w:szCs w:val="24"/>
          <w:highlight w:val="none"/>
          <w:shd w:val="clear" w:color="auto" w:fill="auto"/>
        </w:rPr>
        <w:t>写作可用的正确标题有：</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420" w:leftChars="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自分なりの選び（選択）</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420" w:leftChars="0" w:firstLineChars="0"/>
        <w:textAlignment w:val="auto"/>
        <w:rPr>
          <w:rFonts w:hint="default" w:ascii="宋体" w:hAnsi="宋体" w:eastAsia="宋体"/>
          <w:sz w:val="24"/>
          <w:szCs w:val="24"/>
          <w:highlight w:val="none"/>
          <w:shd w:val="clear" w:color="auto" w:fill="auto"/>
          <w:lang w:eastAsia="ja-JP"/>
        </w:rPr>
      </w:pPr>
      <w:r>
        <w:rPr>
          <w:rFonts w:hint="default" w:ascii="宋体" w:hAnsi="宋体" w:eastAsia="宋体"/>
          <w:sz w:val="24"/>
          <w:szCs w:val="24"/>
          <w:highlight w:val="none"/>
          <w:shd w:val="clear" w:color="auto" w:fill="auto"/>
          <w:lang w:eastAsia="ja-JP"/>
        </w:rPr>
        <w:t>大学への選択</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420" w:leftChars="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憧れている大学、私の志望校、理想的な大学、私の行きたい大学</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420" w:leftChars="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大学を選ぶこと</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420" w:leftChars="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大学を選ぶことについて</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420" w:leftChars="0" w:firstLineChars="0"/>
        <w:textAlignment w:val="auto"/>
        <w:rPr>
          <w:rFonts w:hint="default" w:ascii="宋体" w:hAnsi="宋体" w:eastAsia="宋体"/>
          <w:sz w:val="24"/>
          <w:szCs w:val="24"/>
          <w:highlight w:val="none"/>
          <w:shd w:val="clear" w:color="auto" w:fill="auto"/>
          <w:lang w:eastAsia="ja-JP"/>
        </w:rPr>
      </w:pPr>
      <w:r>
        <w:rPr>
          <w:rFonts w:hint="default" w:ascii="宋体" w:hAnsi="宋体" w:eastAsia="宋体"/>
          <w:sz w:val="24"/>
          <w:szCs w:val="24"/>
          <w:highlight w:val="none"/>
          <w:shd w:val="clear" w:color="auto" w:fill="auto"/>
          <w:lang w:eastAsia="ja-JP"/>
        </w:rPr>
        <w:t>この三つの大学について</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420" w:leftChars="0" w:firstLineChars="0"/>
        <w:textAlignment w:val="auto"/>
        <w:rPr>
          <w:rFonts w:hint="default" w:ascii="宋体" w:hAnsi="宋体" w:eastAsia="宋体"/>
          <w:sz w:val="24"/>
          <w:szCs w:val="24"/>
          <w:highlight w:val="none"/>
          <w:shd w:val="clear" w:color="auto" w:fill="auto"/>
          <w:lang w:eastAsia="ja-JP"/>
        </w:rPr>
      </w:pP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sz w:val="24"/>
          <w:szCs w:val="24"/>
          <w:highlight w:val="none"/>
          <w:shd w:val="clear" w:color="auto" w:fill="auto"/>
        </w:rPr>
      </w:pPr>
      <w:r>
        <w:rPr>
          <w:rFonts w:hint="eastAsia" w:ascii="宋体" w:hAnsi="宋体" w:eastAsia="宋体"/>
          <w:sz w:val="24"/>
          <w:szCs w:val="24"/>
          <w:highlight w:val="none"/>
          <w:shd w:val="clear" w:color="auto" w:fill="auto"/>
          <w:lang w:val="en-US" w:eastAsia="zh-CN"/>
        </w:rPr>
        <w:t>4、</w:t>
      </w:r>
      <w:r>
        <w:rPr>
          <w:rFonts w:hint="default" w:ascii="宋体" w:hAnsi="宋体" w:eastAsia="宋体"/>
          <w:sz w:val="24"/>
          <w:szCs w:val="24"/>
          <w:highlight w:val="none"/>
          <w:shd w:val="clear" w:color="auto" w:fill="auto"/>
        </w:rPr>
        <w:t>格式错误</w:t>
      </w:r>
      <w:r>
        <w:rPr>
          <w:rFonts w:hint="eastAsia" w:ascii="宋体" w:hAnsi="宋体" w:eastAsia="宋体"/>
          <w:sz w:val="24"/>
          <w:szCs w:val="24"/>
          <w:highlight w:val="none"/>
          <w:shd w:val="clear" w:color="auto" w:fill="auto"/>
          <w:lang w:eastAsia="zh-CN"/>
        </w:rPr>
        <w:t>：</w:t>
      </w:r>
      <w:r>
        <w:rPr>
          <w:rFonts w:hint="default" w:ascii="宋体" w:hAnsi="宋体" w:eastAsia="宋体"/>
          <w:sz w:val="24"/>
          <w:szCs w:val="24"/>
          <w:highlight w:val="none"/>
          <w:shd w:val="clear" w:color="auto" w:fill="auto"/>
        </w:rPr>
        <w:t>段首空一格</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0" w:leftChars="0" w:firstLine="240" w:firstLineChars="100"/>
        <w:textAlignment w:val="auto"/>
        <w:rPr>
          <w:sz w:val="24"/>
          <w:szCs w:val="24"/>
          <w:highlight w:val="none"/>
          <w:shd w:val="clear" w:color="auto" w:fill="auto"/>
        </w:rPr>
      </w:pPr>
      <w:r>
        <w:rPr>
          <w:rFonts w:hint="eastAsia" w:ascii="宋体" w:hAnsi="宋体" w:eastAsia="宋体"/>
          <w:sz w:val="24"/>
          <w:szCs w:val="24"/>
          <w:highlight w:val="none"/>
          <w:shd w:val="clear" w:color="auto" w:fill="auto"/>
          <w:lang w:val="en-US" w:eastAsia="zh-CN"/>
        </w:rPr>
        <w:t>5、</w:t>
      </w:r>
      <w:r>
        <w:rPr>
          <w:rFonts w:hint="default" w:ascii="宋体" w:hAnsi="宋体" w:eastAsia="宋体"/>
          <w:sz w:val="24"/>
          <w:szCs w:val="24"/>
          <w:highlight w:val="none"/>
          <w:shd w:val="clear" w:color="auto" w:fill="auto"/>
        </w:rPr>
        <w:t>数量词的运用。</w:t>
      </w:r>
    </w:p>
    <w:p>
      <w:pPr>
        <w:keepNext w:val="0"/>
        <w:keepLines w:val="0"/>
        <w:pageBreakBefore w:val="0"/>
        <w:widowControl w:val="0"/>
        <w:pBdr>
          <w:top w:val="single" w:color="000000" w:sz="4" w:space="1"/>
          <w:left w:val="single" w:color="000000" w:sz="4" w:space="4"/>
          <w:bottom w:val="single" w:color="000000" w:sz="4" w:space="1"/>
          <w:right w:val="single" w:color="000000" w:sz="4" w:space="0"/>
        </w:pBdr>
        <w:kinsoku/>
        <w:wordWrap/>
        <w:overflowPunct/>
        <w:topLinePunct w:val="0"/>
        <w:autoSpaceDE w:val="0"/>
        <w:autoSpaceDN w:val="0"/>
        <w:bidi w:val="0"/>
        <w:adjustRightInd/>
        <w:snapToGrid/>
        <w:spacing w:line="360" w:lineRule="auto"/>
        <w:ind w:left="420"/>
        <w:textAlignment w:val="auto"/>
        <w:rPr>
          <w:sz w:val="24"/>
          <w:szCs w:val="24"/>
          <w:highlight w:val="none"/>
          <w:shd w:val="clear" w:color="auto" w:fill="auto"/>
        </w:rPr>
      </w:pPr>
      <w:r>
        <w:rPr>
          <w:rFonts w:hint="default" w:ascii="宋体" w:hAnsi="宋体" w:eastAsia="宋体"/>
          <w:color w:val="FF0000"/>
          <w:sz w:val="24"/>
          <w:szCs w:val="24"/>
          <w:highlight w:val="none"/>
          <w:shd w:val="clear" w:color="auto" w:fill="auto"/>
        </w:rPr>
        <w:t>数量词</w:t>
      </w:r>
      <w:r>
        <w:rPr>
          <w:rFonts w:hint="default" w:ascii="宋体" w:hAnsi="宋体" w:eastAsia="宋体"/>
          <w:color w:val="FF0000"/>
          <w:sz w:val="24"/>
          <w:szCs w:val="24"/>
          <w:highlight w:val="none"/>
          <w:shd w:val="clear" w:color="auto" w:fill="auto"/>
          <w:lang w:eastAsia="ja-JP"/>
        </w:rPr>
        <w:t>　の　N</w:t>
      </w:r>
    </w:p>
    <w:p>
      <w:pPr>
        <w:keepNext w:val="0"/>
        <w:keepLines w:val="0"/>
        <w:pageBreakBefore w:val="0"/>
        <w:widowControl w:val="0"/>
        <w:pBdr>
          <w:top w:val="single" w:color="000000" w:sz="4" w:space="1"/>
          <w:left w:val="single" w:color="000000" w:sz="4" w:space="4"/>
          <w:bottom w:val="single" w:color="000000" w:sz="4" w:space="1"/>
          <w:right w:val="single" w:color="000000" w:sz="4" w:space="0"/>
        </w:pBdr>
        <w:kinsoku/>
        <w:wordWrap/>
        <w:overflowPunct/>
        <w:topLinePunct w:val="0"/>
        <w:autoSpaceDE w:val="0"/>
        <w:autoSpaceDN w:val="0"/>
        <w:bidi w:val="0"/>
        <w:adjustRightInd/>
        <w:snapToGrid/>
        <w:spacing w:line="360" w:lineRule="auto"/>
        <w:ind w:left="420"/>
        <w:textAlignment w:val="auto"/>
        <w:rPr>
          <w:sz w:val="24"/>
          <w:szCs w:val="24"/>
          <w:highlight w:val="none"/>
          <w:shd w:val="clear" w:color="auto" w:fill="auto"/>
        </w:rPr>
      </w:pPr>
      <w:r>
        <w:rPr>
          <w:rFonts w:hint="default" w:ascii="宋体" w:hAnsi="宋体" w:eastAsia="宋体"/>
          <w:color w:val="FF0000"/>
          <w:sz w:val="24"/>
          <w:szCs w:val="24"/>
          <w:highlight w:val="none"/>
          <w:shd w:val="clear" w:color="auto" w:fill="auto"/>
        </w:rPr>
        <w:t>数量词修饰动词放在动词之前。</w:t>
      </w:r>
    </w:p>
    <w:p>
      <w:pPr>
        <w:keepNext w:val="0"/>
        <w:keepLines w:val="0"/>
        <w:pageBreakBefore w:val="0"/>
        <w:widowControl w:val="0"/>
        <w:kinsoku/>
        <w:wordWrap/>
        <w:overflowPunct/>
        <w:topLinePunct w:val="0"/>
        <w:autoSpaceDE w:val="0"/>
        <w:autoSpaceDN w:val="0"/>
        <w:bidi w:val="0"/>
        <w:adjustRightInd/>
        <w:snapToGrid/>
        <w:spacing w:line="360" w:lineRule="auto"/>
        <w:ind w:left="420" w:firstLine="1440" w:firstLineChars="600"/>
        <w:textAlignment w:val="auto"/>
        <w:rPr>
          <w:rFonts w:hint="default" w:ascii="宋体" w:hAnsi="宋体" w:eastAsia="宋体"/>
          <w:sz w:val="24"/>
          <w:szCs w:val="24"/>
          <w:highlight w:val="none"/>
          <w:shd w:val="clear" w:color="auto" w:fill="auto"/>
        </w:rPr>
      </w:pPr>
      <w:r>
        <w:rPr>
          <w:rFonts w:hint="default" w:ascii="宋体" w:hAnsi="宋体" w:eastAsia="宋体"/>
          <w:sz w:val="24"/>
          <w:szCs w:val="24"/>
          <w:highlight w:val="none"/>
          <w:shd w:val="clear" w:color="auto" w:fill="auto"/>
          <w:lang w:eastAsia="ja-JP"/>
        </w:rPr>
        <w:t>三つの大学</w:t>
      </w:r>
      <w:r>
        <w:rPr>
          <w:rFonts w:hint="default" w:ascii="宋体" w:hAnsi="宋体" w:eastAsia="宋体"/>
          <w:sz w:val="24"/>
          <w:szCs w:val="24"/>
          <w:highlight w:val="none"/>
          <w:shd w:val="clear" w:color="auto" w:fill="auto"/>
          <w:lang w:val="en-US" w:eastAsia="ja-JP"/>
        </w:rPr>
        <w:t xml:space="preserve">             </w:t>
      </w:r>
      <w:r>
        <w:rPr>
          <w:rFonts w:hint="default" w:ascii="宋体" w:hAnsi="宋体" w:eastAsia="宋体"/>
          <w:sz w:val="24"/>
          <w:szCs w:val="24"/>
          <w:highlight w:val="none"/>
          <w:shd w:val="clear" w:color="auto" w:fill="auto"/>
          <w:lang w:eastAsia="ja-JP"/>
        </w:rPr>
        <w:t>大学が三つあります。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Chars="0"/>
        <w:textAlignment w:val="auto"/>
        <w:rPr>
          <w:sz w:val="24"/>
          <w:szCs w:val="24"/>
          <w:highlight w:val="none"/>
          <w:shd w:val="clear" w:color="auto" w:fill="auto"/>
        </w:rPr>
      </w:pPr>
      <w:r>
        <w:rPr>
          <w:rFonts w:hint="eastAsia" w:ascii="宋体" w:hAnsi="宋体" w:eastAsia="宋体"/>
          <w:sz w:val="24"/>
          <w:szCs w:val="24"/>
          <w:highlight w:val="none"/>
          <w:shd w:val="clear" w:color="auto" w:fill="auto"/>
          <w:lang w:val="en-US" w:eastAsia="zh-CN"/>
        </w:rPr>
        <w:t>6、</w:t>
      </w:r>
      <w:r>
        <w:rPr>
          <w:rFonts w:hint="default" w:ascii="宋体" w:hAnsi="宋体" w:eastAsia="宋体"/>
          <w:sz w:val="24"/>
          <w:szCs w:val="24"/>
          <w:highlight w:val="none"/>
          <w:shd w:val="clear" w:color="auto" w:fill="auto"/>
        </w:rPr>
        <w:t>要点。</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rPr>
        <w:t>要点1:比较。</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要点2:自分の立場を決める</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　　　自分はどの立場にたつか</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　　　自分はどちらのほうを選ぶか</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default" w:ascii="宋体" w:hAnsi="宋体" w:eastAsia="宋体"/>
          <w:sz w:val="24"/>
          <w:szCs w:val="24"/>
          <w:highlight w:val="none"/>
          <w:shd w:val="clear" w:color="auto" w:fill="auto"/>
          <w:lang w:eastAsia="ja-JP"/>
        </w:rPr>
      </w:pPr>
      <w:r>
        <w:rPr>
          <w:rFonts w:hint="default" w:ascii="宋体" w:hAnsi="宋体" w:eastAsia="宋体"/>
          <w:sz w:val="24"/>
          <w:szCs w:val="24"/>
          <w:highlight w:val="none"/>
          <w:shd w:val="clear" w:color="auto" w:fill="auto"/>
          <w:lang w:eastAsia="ja-JP"/>
        </w:rPr>
        <w:t>　　　自分はどの意見に賛成するか</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default" w:ascii="宋体" w:hAnsi="宋体" w:eastAsia="宋体"/>
          <w:color w:val="FF0000"/>
          <w:sz w:val="24"/>
          <w:szCs w:val="24"/>
          <w:highlight w:val="none"/>
          <w:shd w:val="clear" w:color="auto" w:fill="auto"/>
          <w:lang w:eastAsia="ja-JP"/>
        </w:rPr>
      </w:pPr>
      <w:r>
        <w:rPr>
          <w:rFonts w:hint="default" w:ascii="宋体" w:hAnsi="宋体" w:eastAsia="宋体"/>
          <w:color w:val="FF0000"/>
          <w:sz w:val="24"/>
          <w:szCs w:val="24"/>
          <w:highlight w:val="none"/>
          <w:shd w:val="clear" w:color="auto" w:fill="auto"/>
          <w:lang w:val="en-US" w:eastAsia="ja-JP"/>
        </w:rPr>
        <w:t xml:space="preserve">      </w:t>
      </w:r>
      <w:r>
        <w:rPr>
          <w:rFonts w:hint="default" w:ascii="宋体" w:hAnsi="宋体" w:eastAsia="宋体"/>
          <w:color w:val="FF0000"/>
          <w:sz w:val="24"/>
          <w:szCs w:val="24"/>
          <w:highlight w:val="none"/>
          <w:shd w:val="clear" w:color="auto" w:fill="auto"/>
          <w:lang w:eastAsia="ja-JP"/>
        </w:rPr>
        <w:t>明らかに自分の立場を述べなさい。</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default" w:ascii="宋体" w:hAnsi="宋体" w:eastAsia="宋体"/>
          <w:color w:val="000000"/>
          <w:sz w:val="24"/>
          <w:szCs w:val="24"/>
          <w:highlight w:val="none"/>
          <w:shd w:val="clear" w:color="auto" w:fill="auto"/>
        </w:rPr>
      </w:pPr>
      <w:r>
        <w:rPr>
          <w:rFonts w:hint="default" w:ascii="宋体" w:hAnsi="宋体" w:eastAsia="宋体"/>
          <w:color w:val="000000"/>
          <w:sz w:val="24"/>
          <w:szCs w:val="24"/>
          <w:highlight w:val="none"/>
          <w:shd w:val="clear" w:color="auto" w:fill="auto"/>
        </w:rPr>
        <w:t>要点3:理由。</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rFonts w:hint="default" w:ascii="宋体" w:hAnsi="宋体" w:eastAsia="宋体"/>
          <w:color w:val="000000"/>
          <w:sz w:val="24"/>
          <w:szCs w:val="24"/>
          <w:highlight w:val="none"/>
          <w:shd w:val="clear" w:color="auto" w:fill="auto"/>
        </w:rPr>
      </w:pPr>
    </w:p>
    <w:p>
      <w:pPr>
        <w:pStyle w:val="24"/>
        <w:keepNext w:val="0"/>
        <w:keepLines w:val="0"/>
        <w:pageBreakBefore w:val="0"/>
        <w:widowControl w:val="0"/>
        <w:kinsoku/>
        <w:wordWrap/>
        <w:overflowPunct/>
        <w:topLinePunct w:val="0"/>
        <w:autoSpaceDE w:val="0"/>
        <w:autoSpaceDN w:val="0"/>
        <w:bidi w:val="0"/>
        <w:adjustRightInd/>
        <w:snapToGrid/>
        <w:spacing w:line="360" w:lineRule="auto"/>
        <w:ind w:left="0" w:leftChars="0" w:firstLine="240" w:firstLineChars="100"/>
        <w:textAlignment w:val="auto"/>
        <w:rPr>
          <w:sz w:val="24"/>
          <w:szCs w:val="24"/>
          <w:highlight w:val="none"/>
          <w:shd w:val="clear" w:color="auto" w:fill="auto"/>
        </w:rPr>
      </w:pPr>
      <w:r>
        <w:rPr>
          <w:rFonts w:hint="eastAsia" w:ascii="宋体" w:hAnsi="宋体" w:eastAsia="宋体"/>
          <w:sz w:val="24"/>
          <w:szCs w:val="24"/>
          <w:highlight w:val="none"/>
          <w:shd w:val="clear" w:color="auto" w:fill="auto"/>
          <w:lang w:val="en-US" w:eastAsia="zh-CN"/>
        </w:rPr>
        <w:t>7、</w:t>
      </w:r>
      <w:r>
        <w:rPr>
          <w:rFonts w:hint="default" w:ascii="宋体" w:hAnsi="宋体" w:eastAsia="宋体"/>
          <w:sz w:val="24"/>
          <w:szCs w:val="24"/>
          <w:highlight w:val="none"/>
          <w:shd w:val="clear" w:color="auto" w:fill="auto"/>
        </w:rPr>
        <w:t>段落</w:t>
      </w:r>
    </w:p>
    <w:tbl>
      <w:tblPr>
        <w:tblStyle w:val="16"/>
        <w:tblW w:w="0" w:type="auto"/>
        <w:tblInd w:w="420" w:type="dxa"/>
        <w:tblLayout w:type="autofit"/>
        <w:tblCellMar>
          <w:top w:w="0" w:type="dxa"/>
          <w:left w:w="108" w:type="dxa"/>
          <w:bottom w:w="0" w:type="dxa"/>
          <w:right w:w="108" w:type="dxa"/>
        </w:tblCellMar>
      </w:tblPr>
      <w:tblGrid>
        <w:gridCol w:w="3015"/>
        <w:gridCol w:w="3221"/>
        <w:gridCol w:w="4026"/>
      </w:tblGrid>
      <w:tr>
        <w:tblPrEx>
          <w:tblCellMar>
            <w:top w:w="0" w:type="dxa"/>
            <w:left w:w="108" w:type="dxa"/>
            <w:bottom w:w="0" w:type="dxa"/>
            <w:right w:w="108" w:type="dxa"/>
          </w:tblCellMar>
        </w:tblPrEx>
        <w:tc>
          <w:tcPr>
            <w:tcW w:w="3277"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rPr>
              <w:t>1段：表明自己观点</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lang w:val="en-US"/>
              </w:rPr>
              <w:t>2段：理由1</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lang w:val="en-US"/>
              </w:rPr>
              <w:t>3段：理由2</w:t>
            </w:r>
            <w:r>
              <w:rPr>
                <w:rFonts w:hint="default" w:ascii="宋体" w:hAnsi="宋体" w:eastAsia="宋体"/>
                <w:sz w:val="24"/>
                <w:szCs w:val="24"/>
                <w:highlight w:val="none"/>
                <w:shd w:val="clear" w:color="auto" w:fill="auto"/>
                <w:lang w:val="en-US" w:eastAsia="ja-JP"/>
              </w:rPr>
              <w:t>（また）</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lang w:val="en-US"/>
              </w:rPr>
              <w:t>4段：再次申明观点或升华观点</w:t>
            </w:r>
          </w:p>
        </w:tc>
        <w:tc>
          <w:tcPr>
            <w:tcW w:w="3581"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rPr>
              <w:t>1段：表明自己观点</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rPr>
              <w:t>2段：陈述理由</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rPr>
              <w:t>3段：</w:t>
            </w:r>
            <w:r>
              <w:rPr>
                <w:rFonts w:hint="default" w:ascii="宋体" w:hAnsi="宋体" w:eastAsia="宋体"/>
                <w:color w:val="FF0000"/>
                <w:sz w:val="24"/>
                <w:szCs w:val="24"/>
                <w:highlight w:val="none"/>
                <w:shd w:val="clear" w:color="auto" w:fill="auto"/>
              </w:rPr>
              <w:t>举例</w:t>
            </w:r>
            <w:r>
              <w:rPr>
                <w:rFonts w:hint="default" w:ascii="宋体" w:hAnsi="宋体" w:eastAsia="宋体"/>
                <w:sz w:val="24"/>
                <w:szCs w:val="24"/>
                <w:highlight w:val="none"/>
                <w:shd w:val="clear" w:color="auto" w:fill="auto"/>
              </w:rPr>
              <w:t>支撑自己理由</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rPr>
              <w:t>4段：</w:t>
            </w:r>
            <w:r>
              <w:rPr>
                <w:rFonts w:hint="default" w:ascii="宋体" w:hAnsi="宋体" w:eastAsia="宋体"/>
                <w:sz w:val="24"/>
                <w:szCs w:val="24"/>
                <w:highlight w:val="none"/>
                <w:shd w:val="clear" w:color="auto" w:fill="auto"/>
                <w:lang w:val="en-US"/>
              </w:rPr>
              <w:t>再次申明观点或升华观点</w:t>
            </w:r>
          </w:p>
        </w:tc>
        <w:tc>
          <w:tcPr>
            <w:tcW w:w="4466"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rPr>
              <w:t>1段：表明自己观点</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rPr>
              <w:t>2段：简述理由。</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rPr>
              <w:t>3段：陈述自己相反的观点（转）</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shd w:val="clear" w:color="auto" w:fill="auto"/>
              </w:rPr>
            </w:pPr>
            <w:r>
              <w:rPr>
                <w:rFonts w:hint="default" w:ascii="宋体" w:hAnsi="宋体" w:eastAsia="宋体"/>
                <w:sz w:val="24"/>
                <w:szCs w:val="24"/>
                <w:highlight w:val="none"/>
                <w:shd w:val="clear" w:color="auto" w:fill="auto"/>
              </w:rPr>
              <w:t>4段：再次强调自己的观点或升华</w:t>
            </w:r>
          </w:p>
        </w:tc>
      </w:tr>
    </w:tbl>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宋体" w:hAnsi="宋体" w:eastAsia="宋体"/>
          <w:sz w:val="24"/>
          <w:szCs w:val="24"/>
          <w:highlight w:val="none"/>
          <w:shd w:val="clear" w:color="auto" w:fill="auto"/>
        </w:rPr>
      </w:pP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sz w:val="24"/>
          <w:szCs w:val="24"/>
          <w:highlight w:val="none"/>
          <w:shd w:val="clear" w:color="auto" w:fill="auto"/>
        </w:rPr>
      </w:pPr>
      <w:r>
        <w:rPr>
          <w:rFonts w:hint="eastAsia" w:ascii="宋体" w:hAnsi="宋体" w:eastAsia="宋体"/>
          <w:sz w:val="24"/>
          <w:szCs w:val="24"/>
          <w:highlight w:val="none"/>
          <w:shd w:val="clear" w:color="auto" w:fill="auto"/>
          <w:lang w:val="en-US" w:eastAsia="zh-CN"/>
        </w:rPr>
        <w:t>8、</w:t>
      </w:r>
      <w:r>
        <w:rPr>
          <w:rFonts w:hint="default" w:ascii="宋体" w:hAnsi="宋体" w:eastAsia="宋体"/>
          <w:sz w:val="24"/>
          <w:szCs w:val="24"/>
          <w:highlight w:val="none"/>
          <w:shd w:val="clear" w:color="auto" w:fill="auto"/>
        </w:rPr>
        <w:t>可用句式</w:t>
      </w: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Chars="0"/>
        <w:textAlignment w:val="auto"/>
        <w:rPr>
          <w:sz w:val="24"/>
          <w:szCs w:val="24"/>
          <w:highlight w:val="none"/>
          <w:shd w:val="clear" w:color="auto" w:fill="auto"/>
        </w:rPr>
      </w:pPr>
      <w:r>
        <w:rPr>
          <w:rFonts w:hint="default" w:ascii="宋体" w:hAnsi="宋体" w:eastAsia="宋体"/>
          <w:color w:val="FF0000"/>
          <w:sz w:val="24"/>
          <w:szCs w:val="24"/>
          <w:highlight w:val="none"/>
          <w:shd w:val="clear" w:color="auto" w:fill="auto"/>
          <w:lang w:eastAsia="ja-JP"/>
        </w:rPr>
        <w:t>立場を述べる時に役立つ表現。</w:t>
      </w:r>
    </w:p>
    <w:tbl>
      <w:tblPr>
        <w:tblStyle w:val="16"/>
        <w:tblW w:w="0" w:type="auto"/>
        <w:tblInd w:w="704" w:type="dxa"/>
        <w:tblLayout w:type="autofit"/>
        <w:tblCellMar>
          <w:top w:w="0" w:type="dxa"/>
          <w:left w:w="108" w:type="dxa"/>
          <w:bottom w:w="0" w:type="dxa"/>
          <w:right w:w="108" w:type="dxa"/>
        </w:tblCellMar>
      </w:tblPr>
      <w:tblGrid>
        <w:gridCol w:w="9978"/>
      </w:tblGrid>
      <w:tr>
        <w:tblPrEx>
          <w:tblCellMar>
            <w:top w:w="0" w:type="dxa"/>
            <w:left w:w="108" w:type="dxa"/>
            <w:bottom w:w="0" w:type="dxa"/>
            <w:right w:w="108" w:type="dxa"/>
          </w:tblCellMar>
        </w:tblPrEx>
        <w:trPr>
          <w:trHeight w:val="2030" w:hRule="atLeast"/>
        </w:trPr>
        <w:tc>
          <w:tcPr>
            <w:tcW w:w="10633" w:type="dxa"/>
            <w:tcBorders>
              <w:top w:val="single" w:color="auto" w:sz="4" w:space="0"/>
              <w:left w:val="single" w:color="auto" w:sz="4" w:space="0"/>
              <w:bottom w:val="single" w:color="auto" w:sz="4" w:space="0"/>
              <w:right w:val="single" w:color="auto" w:sz="4" w:space="0"/>
            </w:tcBorders>
          </w:tcPr>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私は＿＿という意見に賛成します。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私は＿＿よりも＿＿のほうを選びます。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私は＿＿よりも＿＿の意見を選びます。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私は＿＿＿が必要だと思います。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私は＿＿＿必要がないと思います。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rFonts w:hint="default" w:ascii="宋体" w:hAnsi="宋体" w:eastAsia="宋体"/>
                <w:sz w:val="24"/>
                <w:szCs w:val="24"/>
                <w:highlight w:val="none"/>
                <w:shd w:val="clear" w:color="auto" w:fill="auto"/>
                <w:lang w:eastAsia="ja-JP"/>
              </w:rPr>
            </w:pPr>
            <w:r>
              <w:rPr>
                <w:rFonts w:hint="default" w:ascii="宋体" w:hAnsi="宋体" w:eastAsia="宋体"/>
                <w:sz w:val="24"/>
                <w:szCs w:val="24"/>
                <w:highlight w:val="none"/>
                <w:shd w:val="clear" w:color="auto" w:fill="auto"/>
                <w:lang w:eastAsia="ja-JP"/>
              </w:rPr>
              <w:t>私は＿＿＿より、＿＿＿のほうがいいと思います</w:t>
            </w:r>
          </w:p>
          <w:p>
            <w:pPr>
              <w:keepNext w:val="0"/>
              <w:keepLines w:val="0"/>
              <w:pageBreakBefore w:val="0"/>
              <w:widowControl w:val="0"/>
              <w:kinsoku/>
              <w:wordWrap/>
              <w:overflowPunct/>
              <w:topLinePunct w:val="0"/>
              <w:autoSpaceDE w:val="0"/>
              <w:autoSpaceDN w:val="0"/>
              <w:bidi w:val="0"/>
              <w:adjustRightInd/>
              <w:snapToGrid/>
              <w:spacing w:line="360" w:lineRule="auto"/>
              <w:ind w:firstLine="723" w:firstLineChars="300"/>
              <w:textAlignment w:val="auto"/>
              <w:rPr>
                <w:rFonts w:hint="default" w:ascii="宋体" w:hAnsi="宋体" w:eastAsia="宋体"/>
                <w:sz w:val="24"/>
                <w:szCs w:val="24"/>
                <w:highlight w:val="none"/>
                <w:shd w:val="clear" w:color="auto" w:fill="auto"/>
                <w:lang w:eastAsia="ja-JP"/>
              </w:rPr>
            </w:pPr>
            <w:r>
              <w:rPr>
                <w:rFonts w:hint="eastAsia" w:eastAsia="宋体"/>
                <w:b/>
                <w:bCs/>
                <w:sz w:val="24"/>
                <w:szCs w:val="24"/>
                <w:highlight w:val="none"/>
                <w:shd w:val="clear" w:color="auto" w:fill="auto"/>
                <w:lang w:val="en-US" w:eastAsia="zh-CN"/>
              </w:rPr>
              <w:t>▲</w:t>
            </w:r>
            <w:r>
              <w:rPr>
                <w:rFonts w:hint="default"/>
                <w:b/>
                <w:bCs/>
                <w:sz w:val="24"/>
                <w:szCs w:val="24"/>
                <w:highlight w:val="none"/>
                <w:shd w:val="clear" w:color="auto" w:fill="auto"/>
                <w:lang w:eastAsia="ja-JP"/>
              </w:rPr>
              <w:t>私の場合は、人は自分なりの環境にいるに限って、見事な生活と出会えます。だから、順位を問わず、好きな大学を選ぼう</w:t>
            </w:r>
            <w:r>
              <w:rPr>
                <w:rFonts w:hint="default"/>
                <w:b/>
                <w:bCs/>
                <w:sz w:val="24"/>
                <w:szCs w:val="24"/>
                <w:highlight w:val="none"/>
                <w:shd w:val="clear" w:color="auto" w:fill="auto"/>
                <w:lang w:val="en-US" w:eastAsia="ja-JP"/>
              </w:rPr>
              <w:t>ではないでしょうか。</w:t>
            </w:r>
          </w:p>
        </w:tc>
      </w:tr>
    </w:tbl>
    <w:p>
      <w:pPr>
        <w:pStyle w:val="24"/>
        <w:keepNext w:val="0"/>
        <w:keepLines w:val="0"/>
        <w:pageBreakBefore w:val="0"/>
        <w:widowControl w:val="0"/>
        <w:kinsoku/>
        <w:wordWrap/>
        <w:overflowPunct/>
        <w:topLinePunct w:val="0"/>
        <w:autoSpaceDE w:val="0"/>
        <w:autoSpaceDN w:val="0"/>
        <w:bidi w:val="0"/>
        <w:adjustRightInd/>
        <w:snapToGrid/>
        <w:spacing w:line="360" w:lineRule="auto"/>
        <w:ind w:firstLine="0" w:firstLineChars="0"/>
        <w:textAlignment w:val="auto"/>
        <w:rPr>
          <w:rFonts w:hint="default" w:ascii="宋体" w:hAnsi="宋体" w:eastAsia="宋体"/>
          <w:color w:val="FF0000"/>
          <w:sz w:val="24"/>
          <w:szCs w:val="24"/>
          <w:highlight w:val="none"/>
          <w:shd w:val="clear" w:color="auto" w:fill="auto"/>
          <w:lang w:eastAsia="ja-JP"/>
        </w:rPr>
      </w:pP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0" w:firstLineChars="0"/>
        <w:textAlignment w:val="auto"/>
        <w:rPr>
          <w:rFonts w:hint="default" w:ascii="宋体" w:hAnsi="宋体" w:eastAsia="宋体"/>
          <w:color w:val="FF0000"/>
          <w:sz w:val="24"/>
          <w:szCs w:val="24"/>
          <w:highlight w:val="none"/>
          <w:shd w:val="clear" w:color="auto" w:fill="auto"/>
          <w:lang w:eastAsia="ja-JP"/>
        </w:rPr>
      </w:pP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sz w:val="24"/>
          <w:szCs w:val="24"/>
          <w:highlight w:val="none"/>
          <w:shd w:val="clear" w:color="auto" w:fill="auto"/>
        </w:rPr>
      </w:pPr>
      <w:r>
        <w:rPr>
          <w:rFonts w:hint="default" w:ascii="宋体" w:hAnsi="宋体" w:eastAsia="宋体"/>
          <w:color w:val="FF0000"/>
          <w:sz w:val="24"/>
          <w:szCs w:val="24"/>
          <w:highlight w:val="none"/>
          <w:shd w:val="clear" w:color="auto" w:fill="auto"/>
          <w:lang w:eastAsia="ja-JP"/>
        </w:rPr>
        <w:t>理由を述べる時役立つ表現。</w:t>
      </w:r>
    </w:p>
    <w:tbl>
      <w:tblPr>
        <w:tblStyle w:val="16"/>
        <w:tblW w:w="0" w:type="auto"/>
        <w:tblInd w:w="840" w:type="dxa"/>
        <w:tblLayout w:type="autofit"/>
        <w:tblCellMar>
          <w:top w:w="0" w:type="dxa"/>
          <w:left w:w="108" w:type="dxa"/>
          <w:bottom w:w="0" w:type="dxa"/>
          <w:right w:w="108" w:type="dxa"/>
        </w:tblCellMar>
      </w:tblPr>
      <w:tblGrid>
        <w:gridCol w:w="9842"/>
      </w:tblGrid>
      <w:tr>
        <w:tblPrEx>
          <w:tblCellMar>
            <w:top w:w="0" w:type="dxa"/>
            <w:left w:w="108" w:type="dxa"/>
            <w:bottom w:w="0" w:type="dxa"/>
            <w:right w:w="108" w:type="dxa"/>
          </w:tblCellMar>
        </w:tblPrEx>
        <w:tc>
          <w:tcPr>
            <w:tcW w:w="10837" w:type="dxa"/>
            <w:tcBorders>
              <w:top w:val="single" w:color="auto" w:sz="4" w:space="0"/>
              <w:left w:val="single" w:color="auto" w:sz="4" w:space="0"/>
              <w:bottom w:val="single" w:color="auto" w:sz="4" w:space="0"/>
              <w:right w:val="single" w:color="auto" w:sz="4" w:space="0"/>
            </w:tcBorders>
          </w:tcPr>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＿＿のは＿＿＿から（ため）です。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なぜなら、それは＿＿＿だからです。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それは次のような理由からです。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その理由は＿＿＿ということです。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以上の理由から、私は＿＿と思います</w:t>
            </w:r>
            <w:r>
              <w:rPr>
                <w:rFonts w:hint="default" w:ascii="微软雅黑" w:hAnsi="微软雅黑" w:eastAsia="微软雅黑" w:cs="微软雅黑"/>
                <w:sz w:val="24"/>
                <w:szCs w:val="24"/>
                <w:highlight w:val="none"/>
                <w:shd w:val="clear" w:color="auto" w:fill="auto"/>
                <w:lang w:eastAsia="ja-JP"/>
              </w:rPr>
              <w:t>/を選びます</w:t>
            </w:r>
            <w:r>
              <w:rPr>
                <w:rFonts w:hint="default" w:ascii="宋体" w:hAnsi="宋体" w:eastAsia="宋体"/>
                <w:sz w:val="24"/>
                <w:szCs w:val="24"/>
                <w:highlight w:val="none"/>
                <w:shd w:val="clear" w:color="auto" w:fill="auto"/>
                <w:lang w:eastAsia="ja-JP"/>
              </w:rPr>
              <w:t>。</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以上のことが、（私の賛成する）理由です。</w:t>
            </w:r>
          </w:p>
        </w:tc>
      </w:tr>
    </w:tbl>
    <w:p>
      <w:pPr>
        <w:pStyle w:val="24"/>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default" w:ascii="宋体" w:hAnsi="宋体" w:eastAsia="宋体"/>
          <w:color w:val="FF0000"/>
          <w:sz w:val="24"/>
          <w:szCs w:val="24"/>
          <w:highlight w:val="none"/>
          <w:shd w:val="clear" w:color="auto" w:fill="auto"/>
          <w:lang w:eastAsia="ja-JP"/>
        </w:rPr>
      </w:pPr>
    </w:p>
    <w:p>
      <w:pPr>
        <w:pStyle w:val="24"/>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sz w:val="24"/>
          <w:szCs w:val="24"/>
          <w:highlight w:val="none"/>
          <w:shd w:val="clear" w:color="auto" w:fill="auto"/>
        </w:rPr>
      </w:pPr>
      <w:r>
        <w:rPr>
          <w:rFonts w:hint="default" w:ascii="宋体" w:hAnsi="宋体" w:eastAsia="宋体"/>
          <w:color w:val="FF0000"/>
          <w:sz w:val="24"/>
          <w:szCs w:val="24"/>
          <w:highlight w:val="none"/>
          <w:shd w:val="clear" w:color="auto" w:fill="auto"/>
          <w:lang w:eastAsia="ja-JP"/>
        </w:rPr>
        <w:t>具体例を述べる時に役立つ表現：</w:t>
      </w:r>
    </w:p>
    <w:tbl>
      <w:tblPr>
        <w:tblStyle w:val="16"/>
        <w:tblW w:w="0" w:type="auto"/>
        <w:tblInd w:w="704" w:type="dxa"/>
        <w:tblLayout w:type="autofit"/>
        <w:tblCellMar>
          <w:top w:w="0" w:type="dxa"/>
          <w:left w:w="108" w:type="dxa"/>
          <w:bottom w:w="0" w:type="dxa"/>
          <w:right w:w="108" w:type="dxa"/>
        </w:tblCellMar>
      </w:tblPr>
      <w:tblGrid>
        <w:gridCol w:w="9978"/>
      </w:tblGrid>
      <w:tr>
        <w:tblPrEx>
          <w:tblCellMar>
            <w:top w:w="0" w:type="dxa"/>
            <w:left w:w="108" w:type="dxa"/>
            <w:bottom w:w="0" w:type="dxa"/>
            <w:right w:w="108" w:type="dxa"/>
          </w:tblCellMar>
        </w:tblPrEx>
        <w:tc>
          <w:tcPr>
            <w:tcW w:w="11142" w:type="dxa"/>
            <w:tcBorders>
              <w:top w:val="single" w:color="auto" w:sz="4" w:space="0"/>
              <w:left w:val="single" w:color="auto" w:sz="4" w:space="0"/>
              <w:bottom w:val="single" w:color="auto" w:sz="4" w:space="0"/>
              <w:right w:val="single" w:color="auto" w:sz="4" w:space="0"/>
            </w:tcBorders>
          </w:tcPr>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まず、＿＿＿＿＿＿。次に、＿＿＿＿＿。それに、＿＿＿＿。</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例えば、こんなことがあります。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例えば、＿＿＿の場合を考えてみよう。</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もし＿＿＿だったら、＿＿＿＿＿。</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実際に、＿＿＿＿ということがありました。また、＿＿＿ということもあります。私は＿＿＿たことがあります。</w:t>
            </w:r>
          </w:p>
        </w:tc>
      </w:tr>
    </w:tbl>
    <w:p>
      <w:pPr>
        <w:pStyle w:val="24"/>
        <w:keepNext w:val="0"/>
        <w:keepLines w:val="0"/>
        <w:pageBreakBefore w:val="0"/>
        <w:widowControl w:val="0"/>
        <w:kinsoku/>
        <w:wordWrap/>
        <w:overflowPunct/>
        <w:topLinePunct w:val="0"/>
        <w:autoSpaceDE w:val="0"/>
        <w:autoSpaceDN w:val="0"/>
        <w:bidi w:val="0"/>
        <w:adjustRightInd/>
        <w:snapToGrid/>
        <w:spacing w:line="360" w:lineRule="auto"/>
        <w:ind w:firstLine="0" w:firstLineChars="0"/>
        <w:textAlignment w:val="auto"/>
        <w:rPr>
          <w:rFonts w:hint="default" w:ascii="宋体" w:hAnsi="宋体" w:eastAsia="宋体"/>
          <w:color w:val="FF0000"/>
          <w:sz w:val="24"/>
          <w:szCs w:val="24"/>
          <w:highlight w:val="none"/>
          <w:shd w:val="clear" w:color="auto" w:fill="auto"/>
          <w:lang w:eastAsia="ja-JP"/>
        </w:rPr>
      </w:pPr>
    </w:p>
    <w:p>
      <w:pPr>
        <w:pStyle w:val="24"/>
        <w:keepNext w:val="0"/>
        <w:keepLines w:val="0"/>
        <w:pageBreakBefore w:val="0"/>
        <w:widowControl w:val="0"/>
        <w:kinsoku/>
        <w:wordWrap/>
        <w:overflowPunct/>
        <w:topLinePunct w:val="0"/>
        <w:autoSpaceDE w:val="0"/>
        <w:autoSpaceDN w:val="0"/>
        <w:bidi w:val="0"/>
        <w:adjustRightInd/>
        <w:snapToGrid/>
        <w:spacing w:line="360" w:lineRule="auto"/>
        <w:ind w:left="0" w:leftChars="0" w:firstLine="240" w:firstLineChars="100"/>
        <w:textAlignment w:val="auto"/>
        <w:rPr>
          <w:sz w:val="24"/>
          <w:szCs w:val="24"/>
          <w:highlight w:val="none"/>
          <w:shd w:val="clear" w:color="auto" w:fill="auto"/>
        </w:rPr>
      </w:pPr>
      <w:r>
        <w:rPr>
          <w:rFonts w:hint="default" w:ascii="宋体" w:hAnsi="宋体" w:eastAsia="宋体"/>
          <w:color w:val="FF0000"/>
          <w:sz w:val="24"/>
          <w:szCs w:val="24"/>
          <w:highlight w:val="none"/>
          <w:shd w:val="clear" w:color="auto" w:fill="auto"/>
          <w:lang w:eastAsia="ja-JP"/>
        </w:rPr>
        <w:t>反対意見を述べる時役立つ表現。</w:t>
      </w:r>
    </w:p>
    <w:p>
      <w:pPr>
        <w:pStyle w:val="24"/>
        <w:keepNext w:val="0"/>
        <w:keepLines w:val="0"/>
        <w:pageBreakBefore w:val="0"/>
        <w:widowControl w:val="0"/>
        <w:pBdr>
          <w:top w:val="single" w:color="000000" w:sz="4" w:space="1"/>
          <w:left w:val="single" w:color="000000" w:sz="4" w:space="4"/>
          <w:bottom w:val="single" w:color="000000" w:sz="4" w:space="1"/>
          <w:right w:val="single" w:color="000000" w:sz="4" w:space="4"/>
        </w:pBdr>
        <w:kinsoku/>
        <w:wordWrap/>
        <w:overflowPunct/>
        <w:topLinePunct w:val="0"/>
        <w:autoSpaceDE w:val="0"/>
        <w:autoSpaceDN w:val="0"/>
        <w:bidi w:val="0"/>
        <w:adjustRightInd/>
        <w:snapToGrid/>
        <w:spacing w:line="360" w:lineRule="auto"/>
        <w:ind w:left="840" w:firstLine="0" w:firstLineChars="0"/>
        <w:textAlignment w:val="auto"/>
        <w:rPr>
          <w:sz w:val="24"/>
          <w:szCs w:val="24"/>
          <w:highlight w:val="none"/>
          <w:shd w:val="clear" w:color="auto" w:fill="auto"/>
        </w:rPr>
      </w:pPr>
      <w:r>
        <w:rPr>
          <w:rFonts w:hint="default" w:ascii="宋体" w:hAnsi="宋体" w:eastAsia="宋体"/>
          <w:sz w:val="24"/>
          <w:szCs w:val="24"/>
          <w:highlight w:val="none"/>
          <w:shd w:val="clear" w:color="auto" w:fill="auto"/>
          <w:lang w:eastAsia="ja-JP"/>
        </w:rPr>
        <w:t>もちろん、＿＿＿＿。</w:t>
      </w:r>
      <w:r>
        <w:rPr>
          <w:rFonts w:hint="default" w:ascii="宋体" w:hAnsi="宋体" w:eastAsia="宋体"/>
          <w:color w:val="FF0000"/>
          <w:sz w:val="24"/>
          <w:szCs w:val="24"/>
          <w:highlight w:val="none"/>
          <w:shd w:val="clear" w:color="auto" w:fill="auto"/>
          <w:lang w:eastAsia="ja-JP"/>
        </w:rPr>
        <w:t>それに対して</w:t>
      </w:r>
      <w:r>
        <w:rPr>
          <w:rFonts w:hint="default" w:ascii="宋体" w:hAnsi="宋体" w:eastAsia="宋体"/>
          <w:sz w:val="24"/>
          <w:szCs w:val="24"/>
          <w:highlight w:val="none"/>
          <w:shd w:val="clear" w:color="auto" w:fill="auto"/>
          <w:lang w:eastAsia="ja-JP"/>
        </w:rPr>
        <w:t>（しかし）、＿＿＿＿。</w:t>
      </w:r>
    </w:p>
    <w:p>
      <w:pPr>
        <w:pStyle w:val="24"/>
        <w:keepNext w:val="0"/>
        <w:keepLines w:val="0"/>
        <w:pageBreakBefore w:val="0"/>
        <w:widowControl w:val="0"/>
        <w:pBdr>
          <w:top w:val="single" w:color="000000" w:sz="4" w:space="1"/>
          <w:left w:val="single" w:color="000000" w:sz="4" w:space="4"/>
          <w:bottom w:val="single" w:color="000000" w:sz="4" w:space="1"/>
          <w:right w:val="single" w:color="000000" w:sz="4" w:space="4"/>
        </w:pBdr>
        <w:kinsoku/>
        <w:wordWrap/>
        <w:overflowPunct/>
        <w:topLinePunct w:val="0"/>
        <w:autoSpaceDE w:val="0"/>
        <w:autoSpaceDN w:val="0"/>
        <w:bidi w:val="0"/>
        <w:adjustRightInd/>
        <w:snapToGrid/>
        <w:spacing w:line="360" w:lineRule="auto"/>
        <w:ind w:left="840" w:firstLine="0" w:firstLineChars="0"/>
        <w:textAlignment w:val="auto"/>
        <w:rPr>
          <w:b/>
          <w:bCs/>
          <w:sz w:val="24"/>
          <w:szCs w:val="24"/>
          <w:highlight w:val="none"/>
          <w:shd w:val="clear" w:color="auto" w:fill="auto"/>
        </w:rPr>
      </w:pPr>
      <w:r>
        <w:rPr>
          <w:rFonts w:hint="default" w:ascii="宋体" w:hAnsi="宋体" w:eastAsia="宋体"/>
          <w:b/>
          <w:bCs/>
          <w:sz w:val="24"/>
          <w:szCs w:val="24"/>
          <w:highlight w:val="none"/>
          <w:shd w:val="clear" w:color="auto" w:fill="auto"/>
          <w:lang w:eastAsia="ja-JP"/>
        </w:rPr>
        <w:t>確かに＿＿＿かもしれません。しかし、＿＿＿＿とは言えません。</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center"/>
        <w:textAlignment w:val="auto"/>
        <w:rPr>
          <w:rFonts w:hint="default" w:ascii="MS Mincho" w:hAnsi="MS Mincho" w:eastAsia="MS Mincho"/>
          <w:sz w:val="24"/>
          <w:szCs w:val="24"/>
          <w:highlight w:val="none"/>
          <w:shd w:val="clear" w:color="auto" w:fill="auto"/>
          <w:lang w:eastAsia="ja-JP"/>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left"/>
        <w:textAlignment w:val="auto"/>
        <w:rPr>
          <w:rFonts w:hint="eastAsia" w:ascii="MS Mincho" w:hAnsi="MS Mincho" w:eastAsia="宋体"/>
          <w:sz w:val="24"/>
          <w:szCs w:val="24"/>
          <w:highlight w:val="none"/>
          <w:shd w:val="clear" w:color="auto" w:fill="auto"/>
          <w:lang w:val="en-US" w:eastAsia="zh-CN"/>
        </w:rPr>
      </w:pPr>
      <w:r>
        <w:rPr>
          <w:rFonts w:hint="eastAsia" w:ascii="MS Mincho" w:hAnsi="MS Mincho" w:eastAsia="宋体"/>
          <w:sz w:val="24"/>
          <w:szCs w:val="24"/>
          <w:highlight w:val="none"/>
          <w:shd w:val="clear" w:color="auto" w:fill="auto"/>
          <w:lang w:val="en-US" w:eastAsia="zh-CN"/>
        </w:rPr>
        <w:t>例文：</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center"/>
        <w:textAlignment w:val="auto"/>
        <w:rPr>
          <w:b/>
          <w:bCs/>
          <w:sz w:val="32"/>
          <w:szCs w:val="32"/>
          <w:highlight w:val="none"/>
          <w:shd w:val="clear" w:color="auto" w:fill="auto"/>
        </w:rPr>
      </w:pPr>
      <w:r>
        <w:rPr>
          <w:rFonts w:hint="default" w:ascii="MS Mincho" w:hAnsi="MS Mincho" w:eastAsia="MS Mincho"/>
          <w:b/>
          <w:bCs/>
          <w:sz w:val="32"/>
          <w:szCs w:val="32"/>
          <w:highlight w:val="none"/>
          <w:shd w:val="clear" w:color="auto" w:fill="auto"/>
          <w:lang w:eastAsia="ja-JP"/>
        </w:rPr>
        <w:t>大学進学の選び</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ind w:firstLine="360" w:firstLineChars="150"/>
        <w:textAlignment w:val="auto"/>
        <w:rPr>
          <w:sz w:val="24"/>
          <w:szCs w:val="24"/>
          <w:highlight w:val="none"/>
          <w:shd w:val="clear" w:color="auto" w:fill="auto"/>
        </w:rPr>
      </w:pPr>
      <w:r>
        <w:rPr>
          <w:rFonts w:hint="default" w:ascii="MS Mincho" w:hAnsi="MS Mincho" w:eastAsia="MS Mincho"/>
          <w:sz w:val="24"/>
          <w:szCs w:val="24"/>
          <w:highlight w:val="none"/>
          <w:shd w:val="clear" w:color="auto" w:fill="auto"/>
          <w:lang w:eastAsia="ja-JP"/>
        </w:rPr>
        <w:t>私はB大学とC大学を比べる</w:t>
      </w:r>
      <w:r>
        <w:rPr>
          <w:rFonts w:hint="default" w:ascii="MS Mincho" w:hAnsi="MS Mincho" w:eastAsia="MS Mincho"/>
          <w:b/>
          <w:color w:val="FF0000"/>
          <w:sz w:val="24"/>
          <w:szCs w:val="24"/>
          <w:highlight w:val="none"/>
          <w:shd w:val="clear" w:color="auto" w:fill="auto"/>
          <w:lang w:eastAsia="ja-JP"/>
        </w:rPr>
        <w:t>とA大学を決めます</w:t>
      </w:r>
      <w:r>
        <w:rPr>
          <w:rFonts w:hint="default" w:ascii="MS Mincho" w:hAnsi="MS Mincho" w:eastAsia="MS Mincho"/>
          <w:sz w:val="24"/>
          <w:szCs w:val="24"/>
          <w:highlight w:val="none"/>
          <w:shd w:val="clear" w:color="auto" w:fill="auto"/>
          <w:lang w:eastAsia="ja-JP"/>
        </w:rPr>
        <w:t>。</w:t>
      </w:r>
      <w:r>
        <w:rPr>
          <w:rFonts w:hint="default" w:ascii="MS Mincho" w:hAnsi="MS Mincho" w:eastAsia="MS Mincho"/>
          <w:b/>
          <w:color w:val="FF0000"/>
          <w:sz w:val="24"/>
          <w:szCs w:val="24"/>
          <w:highlight w:val="none"/>
          <w:shd w:val="clear" w:color="auto" w:fill="auto"/>
          <w:lang w:eastAsia="ja-JP"/>
        </w:rPr>
        <w:t>それは次のような理由があるからです</w:t>
      </w:r>
      <w:r>
        <w:rPr>
          <w:rFonts w:hint="default" w:ascii="MS Mincho" w:hAnsi="MS Mincho" w:eastAsia="MS Mincho"/>
          <w:sz w:val="24"/>
          <w:szCs w:val="24"/>
          <w:highlight w:val="none"/>
          <w:shd w:val="clear" w:color="auto" w:fill="auto"/>
          <w:lang w:eastAsia="ja-JP"/>
        </w:rPr>
        <w:t>。</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ind w:firstLine="361" w:firstLineChars="150"/>
        <w:textAlignment w:val="auto"/>
        <w:rPr>
          <w:sz w:val="24"/>
          <w:szCs w:val="24"/>
          <w:highlight w:val="none"/>
          <w:shd w:val="clear" w:color="auto" w:fill="auto"/>
        </w:rPr>
      </w:pPr>
      <w:r>
        <w:rPr>
          <w:rFonts w:hint="default" w:ascii="MS Mincho" w:hAnsi="MS Mincho" w:eastAsia="MS Mincho"/>
          <w:b/>
          <w:color w:val="FF0000"/>
          <w:sz w:val="24"/>
          <w:szCs w:val="24"/>
          <w:highlight w:val="none"/>
          <w:shd w:val="clear" w:color="auto" w:fill="auto"/>
          <w:lang w:eastAsia="ja-JP"/>
        </w:rPr>
        <w:t>まず</w:t>
      </w:r>
      <w:r>
        <w:rPr>
          <w:rFonts w:hint="default" w:ascii="MS Mincho" w:hAnsi="MS Mincho" w:eastAsia="MS Mincho"/>
          <w:sz w:val="24"/>
          <w:szCs w:val="24"/>
          <w:highlight w:val="none"/>
          <w:shd w:val="clear" w:color="auto" w:fill="auto"/>
          <w:lang w:eastAsia="ja-JP"/>
        </w:rPr>
        <w:t>、大学は郊外にあります。そして寄宿できます。毎日通学が要りません。B大学もC大学も市内にあります。毎日通学でたくさんの時間がかかります。そして、交通事故が起こる心配があります</w:t>
      </w:r>
      <w:r>
        <w:rPr>
          <w:rFonts w:hint="default" w:ascii="MS Mincho" w:hAnsi="MS Mincho" w:eastAsia="MS Mincho"/>
          <w:b/>
          <w:color w:val="FF0000"/>
          <w:sz w:val="24"/>
          <w:szCs w:val="24"/>
          <w:highlight w:val="none"/>
          <w:shd w:val="clear" w:color="auto" w:fill="auto"/>
          <w:lang w:eastAsia="ja-JP"/>
        </w:rPr>
        <w:t>。次に</w:t>
      </w:r>
      <w:r>
        <w:rPr>
          <w:rFonts w:hint="default" w:ascii="MS Mincho" w:hAnsi="MS Mincho" w:eastAsia="MS Mincho"/>
          <w:sz w:val="24"/>
          <w:szCs w:val="24"/>
          <w:highlight w:val="none"/>
          <w:shd w:val="clear" w:color="auto" w:fill="auto"/>
          <w:lang w:eastAsia="ja-JP"/>
        </w:rPr>
        <w:t>、A大学が郊外にあるから、周りはとても静かです。空気が綺麗で、景色も美しいです。それに対して、B大学とC大学は市内にあるから、空気があまりよくありません。</w:t>
      </w:r>
      <w:r>
        <w:rPr>
          <w:rFonts w:hint="default" w:ascii="MS Mincho" w:hAnsi="MS Mincho" w:eastAsia="MS Mincho"/>
          <w:b/>
          <w:color w:val="FF0000"/>
          <w:sz w:val="24"/>
          <w:szCs w:val="24"/>
          <w:highlight w:val="none"/>
          <w:shd w:val="clear" w:color="auto" w:fill="auto"/>
          <w:lang w:eastAsia="ja-JP"/>
        </w:rPr>
        <w:t>最後に</w:t>
      </w:r>
      <w:r>
        <w:rPr>
          <w:rFonts w:hint="default" w:ascii="MS Mincho" w:hAnsi="MS Mincho" w:eastAsia="MS Mincho"/>
          <w:sz w:val="24"/>
          <w:szCs w:val="24"/>
          <w:highlight w:val="none"/>
          <w:shd w:val="clear" w:color="auto" w:fill="auto"/>
          <w:lang w:eastAsia="ja-JP"/>
        </w:rPr>
        <w:t>、C大学はサッカー部がいつも一位をとりますが、私はサッカーがあまり好きではありません。</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ind w:firstLine="361" w:firstLineChars="150"/>
        <w:textAlignment w:val="auto"/>
        <w:rPr>
          <w:rFonts w:hint="default" w:ascii="MS Mincho" w:hAnsi="MS Mincho" w:eastAsia="MS Mincho"/>
          <w:sz w:val="24"/>
          <w:szCs w:val="24"/>
          <w:highlight w:val="none"/>
          <w:shd w:val="clear" w:color="auto" w:fill="auto"/>
          <w:lang w:eastAsia="ja-JP"/>
        </w:rPr>
      </w:pPr>
      <w:r>
        <w:rPr>
          <w:rFonts w:hint="default" w:ascii="MS Mincho" w:hAnsi="MS Mincho" w:eastAsia="MS Mincho"/>
          <w:b/>
          <w:color w:val="FF0000"/>
          <w:sz w:val="24"/>
          <w:szCs w:val="24"/>
          <w:highlight w:val="none"/>
          <w:shd w:val="clear" w:color="auto" w:fill="auto"/>
          <w:lang w:eastAsia="ja-JP"/>
        </w:rPr>
        <w:t>以上の理由から、</w:t>
      </w:r>
      <w:r>
        <w:rPr>
          <w:rFonts w:hint="default" w:ascii="MS Mincho" w:hAnsi="MS Mincho" w:eastAsia="MS Mincho"/>
          <w:sz w:val="24"/>
          <w:szCs w:val="24"/>
          <w:highlight w:val="none"/>
          <w:shd w:val="clear" w:color="auto" w:fill="auto"/>
          <w:lang w:eastAsia="ja-JP"/>
        </w:rPr>
        <w:t>私はA大学を選びます。</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ind w:firstLine="360" w:firstLineChars="150"/>
        <w:textAlignment w:val="auto"/>
        <w:rPr>
          <w:rFonts w:hint="default" w:ascii="MS Mincho" w:hAnsi="MS Mincho" w:eastAsia="MS Mincho"/>
          <w:sz w:val="24"/>
          <w:szCs w:val="24"/>
          <w:highlight w:val="none"/>
          <w:shd w:val="clear" w:color="auto" w:fill="auto"/>
          <w:lang w:eastAsia="ja-JP"/>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ind w:firstLine="360" w:firstLineChars="150"/>
        <w:textAlignment w:val="auto"/>
        <w:rPr>
          <w:rFonts w:hint="default" w:ascii="MS Mincho" w:hAnsi="MS Mincho" w:eastAsia="MS Mincho"/>
          <w:sz w:val="24"/>
          <w:szCs w:val="24"/>
          <w:highlight w:val="none"/>
          <w:shd w:val="clear" w:color="auto" w:fill="auto"/>
          <w:lang w:eastAsia="ja-JP"/>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ind w:firstLine="360" w:firstLineChars="150"/>
        <w:textAlignment w:val="auto"/>
        <w:rPr>
          <w:rFonts w:hint="default" w:ascii="MS Mincho" w:hAnsi="MS Mincho" w:eastAsia="MS Mincho"/>
          <w:sz w:val="24"/>
          <w:szCs w:val="24"/>
          <w:highlight w:val="none"/>
          <w:shd w:val="clear" w:color="auto" w:fill="auto"/>
          <w:lang w:eastAsia="ja-JP"/>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center"/>
        <w:textAlignment w:val="auto"/>
        <w:rPr>
          <w:rFonts w:hint="eastAsia" w:ascii="MS Mincho" w:hAnsi="MS Mincho" w:eastAsia="宋体"/>
          <w:b/>
          <w:bCs/>
          <w:sz w:val="72"/>
          <w:szCs w:val="72"/>
          <w:highlight w:val="none"/>
          <w:shd w:val="clear" w:color="auto" w:fill="auto"/>
          <w:lang w:val="en-US" w:eastAsia="zh-CN"/>
        </w:rPr>
      </w:pPr>
      <w:r>
        <w:rPr>
          <w:rFonts w:hint="eastAsia" w:ascii="MS Mincho" w:hAnsi="MS Mincho" w:eastAsia="宋体"/>
          <w:b/>
          <w:bCs/>
          <w:sz w:val="72"/>
          <w:szCs w:val="72"/>
          <w:highlight w:val="none"/>
          <w:shd w:val="clear" w:color="auto" w:fill="auto"/>
          <w:lang w:val="en-US" w:eastAsia="zh-CN"/>
        </w:rPr>
        <w:t>其他优秀作文鉴赏</w:t>
      </w:r>
    </w:p>
    <w:p>
      <w:pPr>
        <w:spacing w:line="480" w:lineRule="exact"/>
        <w:jc w:val="center"/>
        <w:rPr>
          <w:rFonts w:hint="eastAsia" w:ascii="MS Mincho" w:hAnsi="MS Mincho" w:eastAsia="MS Mincho" w:cs="MS Mincho"/>
          <w:b/>
          <w:bCs/>
          <w:kern w:val="0"/>
          <w:sz w:val="28"/>
          <w:szCs w:val="28"/>
        </w:rPr>
      </w:pPr>
      <w:r>
        <w:rPr>
          <w:rFonts w:hint="eastAsia" w:ascii="MS Mincho" w:hAnsi="MS Mincho" w:eastAsia="MS Mincho" w:cs="MS Mincho"/>
          <w:b/>
          <w:bCs/>
          <w:sz w:val="36"/>
          <w:szCs w:val="36"/>
          <w:lang w:eastAsia="ja-JP"/>
        </w:rPr>
        <w:t>天気と私たちの生活</w:t>
      </w:r>
    </w:p>
    <w:p>
      <w:pPr>
        <w:spacing w:line="480" w:lineRule="exact"/>
        <w:rPr>
          <w:sz w:val="24"/>
          <w:szCs w:val="24"/>
        </w:rPr>
      </w:pPr>
      <w:r>
        <w:rPr>
          <w:rFonts w:hint="default" w:ascii="宋体" w:hAnsi="宋体"/>
          <w:kern w:val="0"/>
          <w:sz w:val="24"/>
          <w:szCs w:val="24"/>
        </w:rPr>
        <w:t>1.写出天气与人类生活的关系。</w:t>
      </w:r>
    </w:p>
    <w:p>
      <w:pPr>
        <w:spacing w:line="480" w:lineRule="exact"/>
        <w:rPr>
          <w:rFonts w:hint="default" w:ascii="MS PGothic" w:hAnsi="MS PGothic"/>
          <w:sz w:val="24"/>
          <w:szCs w:val="24"/>
          <w:lang w:eastAsia="ja-JP"/>
        </w:rPr>
      </w:pPr>
      <w:r>
        <w:rPr>
          <w:rFonts w:ascii="MS PGothic" w:hAnsi="MS PGothic"/>
          <w:sz w:val="24"/>
          <w:szCs w:val="24"/>
          <w:lang w:eastAsia="ja-JP"/>
        </w:rPr>
        <w:drawing>
          <wp:anchor distT="0" distB="0" distL="0" distR="0" simplePos="0" relativeHeight="272384" behindDoc="0" locked="0" layoutInCell="1" allowOverlap="1">
            <wp:simplePos x="0" y="0"/>
            <wp:positionH relativeFrom="page">
              <wp:posOffset>393065</wp:posOffset>
            </wp:positionH>
            <wp:positionV relativeFrom="page">
              <wp:posOffset>1996440</wp:posOffset>
            </wp:positionV>
            <wp:extent cx="6740525" cy="4528820"/>
            <wp:effectExtent l="9525" t="9525" r="12700" b="14605"/>
            <wp:wrapSquare wrapText="bothSides"/>
            <wp:docPr id="1027" name="Image1" descr="手机屏幕截图&#10;&#10;描述已自动生成"/>
            <wp:cNvGraphicFramePr/>
            <a:graphic xmlns:a="http://schemas.openxmlformats.org/drawingml/2006/main">
              <a:graphicData uri="http://schemas.openxmlformats.org/drawingml/2006/picture">
                <pic:pic xmlns:pic="http://schemas.openxmlformats.org/drawingml/2006/picture">
                  <pic:nvPicPr>
                    <pic:cNvPr id="1027" name="Image1" descr="手机屏幕截图&#10;&#10;描述已自动生成"/>
                    <pic:cNvPicPr/>
                  </pic:nvPicPr>
                  <pic:blipFill>
                    <a:blip r:embed="rId11" cstate="print"/>
                    <a:srcRect/>
                    <a:stretch>
                      <a:fillRect/>
                    </a:stretch>
                  </pic:blipFill>
                  <pic:spPr>
                    <a:xfrm>
                      <a:off x="0" y="0"/>
                      <a:ext cx="6740525" cy="4528820"/>
                    </a:xfrm>
                    <a:prstGeom prst="rect">
                      <a:avLst/>
                    </a:prstGeom>
                    <a:ln w="9525" cap="flat" cmpd="sng">
                      <a:solidFill>
                        <a:srgbClr val="4472C4"/>
                      </a:solidFill>
                      <a:prstDash val="solid"/>
                      <a:round/>
                    </a:ln>
                  </pic:spPr>
                </pic:pic>
              </a:graphicData>
            </a:graphic>
          </wp:anchor>
        </w:drawing>
      </w:r>
      <w:r>
        <w:rPr>
          <w:rFonts w:hint="default" w:ascii="宋体" w:hAnsi="宋体"/>
          <w:kern w:val="0"/>
          <w:sz w:val="24"/>
          <w:szCs w:val="24"/>
        </w:rPr>
        <w:t>2.简单写出随着科技的进步，人类对天气认知情况的变化。</w:t>
      </w:r>
    </w:p>
    <w:p>
      <w:pPr>
        <w:spacing w:line="480" w:lineRule="exact"/>
        <w:rPr>
          <w:sz w:val="24"/>
          <w:szCs w:val="24"/>
        </w:rPr>
      </w:pPr>
      <w:r>
        <w:rPr>
          <w:rFonts w:hint="default" w:ascii="MS PGothic" w:hAnsi="MS PGothic"/>
          <w:sz w:val="24"/>
          <w:szCs w:val="24"/>
          <w:lang w:eastAsia="ja-JP"/>
        </w:rPr>
        <w:t>一段：关系。</w:t>
      </w:r>
    </w:p>
    <w:p>
      <w:pPr>
        <w:spacing w:line="480" w:lineRule="exact"/>
        <w:ind w:firstLine="602" w:firstLineChars="250"/>
        <w:rPr>
          <w:b/>
          <w:bCs/>
          <w:sz w:val="24"/>
          <w:szCs w:val="24"/>
          <w:highlight w:val="none"/>
        </w:rPr>
      </w:pPr>
      <w:r>
        <w:rPr>
          <w:rFonts w:hint="default" w:ascii="MS PGothic" w:hAnsi="MS PGothic"/>
          <w:b/>
          <w:bCs/>
          <w:color w:val="000000"/>
          <w:sz w:val="24"/>
          <w:szCs w:val="24"/>
          <w:highlight w:val="none"/>
          <w:lang w:eastAsia="ja-JP"/>
        </w:rPr>
        <w:t>有关系：＿＿は＿＿と（に）深い関係がある</w:t>
      </w:r>
    </w:p>
    <w:p>
      <w:pPr>
        <w:spacing w:line="480" w:lineRule="exact"/>
        <w:ind w:firstLine="602" w:firstLineChars="250"/>
        <w:rPr>
          <w:rFonts w:hint="default" w:ascii="MS PGothic" w:hAnsi="MS PGothic"/>
          <w:b/>
          <w:bCs/>
          <w:color w:val="000000"/>
          <w:sz w:val="24"/>
          <w:szCs w:val="24"/>
          <w:highlight w:val="none"/>
          <w:lang w:eastAsia="ja-JP"/>
        </w:rPr>
      </w:pPr>
      <w:r>
        <w:rPr>
          <w:rFonts w:hint="default" w:ascii="MS PGothic" w:hAnsi="MS PGothic"/>
          <w:b/>
          <w:bCs/>
          <w:color w:val="000000"/>
          <w:sz w:val="24"/>
          <w:szCs w:val="24"/>
          <w:highlight w:val="none"/>
          <w:lang w:eastAsia="ja-JP"/>
        </w:rPr>
        <w:t>密不可分：</w:t>
      </w:r>
    </w:p>
    <w:p>
      <w:pPr>
        <w:spacing w:line="480" w:lineRule="exact"/>
        <w:ind w:firstLine="602" w:firstLineChars="250"/>
        <w:rPr>
          <w:b/>
          <w:bCs/>
          <w:sz w:val="24"/>
          <w:szCs w:val="24"/>
          <w:highlight w:val="none"/>
        </w:rPr>
      </w:pPr>
      <w:r>
        <w:rPr>
          <w:rFonts w:hint="default" w:hAnsi="MS PGothic"/>
          <w:b/>
          <w:bCs/>
          <w:color w:val="000000"/>
          <w:sz w:val="24"/>
          <w:szCs w:val="24"/>
          <w:highlight w:val="none"/>
          <w:lang w:val="en-US" w:eastAsia="ja-JP"/>
        </w:rPr>
        <w:t xml:space="preserve">  </w:t>
      </w:r>
      <w:r>
        <w:rPr>
          <w:rFonts w:hint="default" w:ascii="MS PGothic" w:hAnsi="MS PGothic"/>
          <w:b/>
          <w:bCs/>
          <w:color w:val="000000"/>
          <w:sz w:val="24"/>
          <w:szCs w:val="24"/>
          <w:highlight w:val="none"/>
          <w:lang w:eastAsia="ja-JP"/>
        </w:rPr>
        <w:t>天気と私たちの生活は切っても切れない関係がある</w:t>
      </w:r>
    </w:p>
    <w:p>
      <w:pPr>
        <w:spacing w:line="480" w:lineRule="exact"/>
        <w:ind w:left="1050"/>
        <w:rPr>
          <w:b/>
          <w:bCs/>
          <w:sz w:val="24"/>
          <w:szCs w:val="24"/>
          <w:highlight w:val="none"/>
        </w:rPr>
      </w:pPr>
      <w:r>
        <w:rPr>
          <w:rFonts w:hint="default" w:hAnsi="MS PGothic"/>
          <w:b/>
          <w:bCs/>
          <w:sz w:val="24"/>
          <w:szCs w:val="24"/>
          <w:highlight w:val="none"/>
          <w:lang w:val="en-US" w:eastAsia="ja-JP"/>
        </w:rPr>
        <w:t xml:space="preserve">  </w:t>
      </w:r>
      <w:r>
        <w:rPr>
          <w:rFonts w:hint="default" w:ascii="MS PGothic" w:hAnsi="MS PGothic"/>
          <w:b/>
          <w:bCs/>
          <w:sz w:val="24"/>
          <w:szCs w:val="24"/>
          <w:highlight w:val="none"/>
          <w:lang w:eastAsia="ja-JP"/>
        </w:rPr>
        <w:t>天気は民生の様々の面</w:t>
      </w:r>
      <w:r>
        <w:rPr>
          <w:rFonts w:hint="default" w:ascii="MS PGothic" w:hAnsi="MS PGothic"/>
          <w:b/>
          <w:bCs/>
          <w:color w:val="FF0000"/>
          <w:sz w:val="24"/>
          <w:szCs w:val="24"/>
          <w:highlight w:val="none"/>
          <w:lang w:eastAsia="ja-JP"/>
        </w:rPr>
        <w:t>にかかわる</w:t>
      </w:r>
      <w:r>
        <w:rPr>
          <w:rFonts w:hint="default" w:ascii="MS PGothic" w:hAnsi="MS PGothic"/>
          <w:b/>
          <w:bCs/>
          <w:sz w:val="24"/>
          <w:szCs w:val="24"/>
          <w:highlight w:val="none"/>
          <w:lang w:eastAsia="ja-JP"/>
        </w:rPr>
        <w:t>ものだと思われています。</w:t>
      </w:r>
    </w:p>
    <w:p>
      <w:pPr>
        <w:spacing w:line="480" w:lineRule="exact"/>
        <w:rPr>
          <w:b/>
          <w:bCs/>
          <w:sz w:val="24"/>
          <w:szCs w:val="24"/>
          <w:highlight w:val="none"/>
        </w:rPr>
      </w:pPr>
      <w:r>
        <w:rPr>
          <w:rFonts w:hint="default" w:ascii="MS PGothic" w:hAnsi="MS PGothic"/>
          <w:b w:val="0"/>
          <w:bCs w:val="0"/>
          <w:sz w:val="24"/>
          <w:szCs w:val="24"/>
          <w:highlight w:val="none"/>
          <w:lang w:eastAsia="ja-JP"/>
        </w:rPr>
        <w:t>二段：科技</w:t>
      </w:r>
      <w:r>
        <w:rPr>
          <w:rFonts w:hint="default" w:ascii="MS PGothic" w:hAnsi="MS PGothic"/>
          <w:b w:val="0"/>
          <w:bCs w:val="0"/>
          <w:sz w:val="24"/>
          <w:szCs w:val="24"/>
          <w:highlight w:val="none"/>
          <w:lang w:val="en-US" w:eastAsia="ja-JP"/>
        </w:rPr>
        <w:t>：：</w:t>
      </w:r>
      <w:r>
        <w:rPr>
          <w:rFonts w:hint="default" w:ascii="MS PGothic" w:hAnsi="MS PGothic"/>
          <w:b/>
          <w:bCs/>
          <w:sz w:val="24"/>
          <w:szCs w:val="24"/>
          <w:highlight w:val="none"/>
          <w:lang w:eastAsia="ja-JP"/>
        </w:rPr>
        <w:t>科学技術が進むにしたがって（につれて）、＿</w:t>
      </w:r>
      <w:r>
        <w:rPr>
          <w:rFonts w:hint="default" w:ascii="MS PGothic" w:hAnsi="MS PGothic"/>
          <w:b/>
          <w:bCs/>
          <w:sz w:val="24"/>
          <w:szCs w:val="24"/>
          <w:highlight w:val="none"/>
          <w:lang w:val="en-US" w:eastAsia="ja-JP"/>
        </w:rPr>
        <w:t>。</w:t>
      </w:r>
    </w:p>
    <w:p>
      <w:pPr>
        <w:spacing w:line="480" w:lineRule="exact"/>
        <w:rPr>
          <w:sz w:val="24"/>
          <w:szCs w:val="24"/>
        </w:rPr>
      </w:pPr>
      <w:r>
        <w:rPr>
          <w:rFonts w:hint="default" w:ascii="MS PGothic" w:hAnsi="MS PGothic"/>
          <w:sz w:val="24"/>
          <w:szCs w:val="24"/>
        </w:rPr>
        <w:t>三段：科技是双刃剑引发的深思（情感升华）</w:t>
      </w:r>
    </w:p>
    <w:p>
      <w:pPr>
        <w:spacing w:line="480" w:lineRule="exact"/>
        <w:rPr>
          <w:sz w:val="24"/>
          <w:szCs w:val="24"/>
        </w:rPr>
      </w:pPr>
      <w:r>
        <w:rPr>
          <w:rFonts w:hint="default" w:ascii="MS PGothic" w:hAnsi="MS PGothic"/>
          <w:sz w:val="24"/>
          <w:szCs w:val="24"/>
        </w:rPr>
        <w:t xml:space="preserve">     </w:t>
      </w:r>
      <w:r>
        <w:rPr>
          <w:rFonts w:hint="default" w:ascii="MS PGothic" w:hAnsi="MS PGothic"/>
          <w:color w:val="FF0000"/>
          <w:sz w:val="24"/>
          <w:szCs w:val="24"/>
        </w:rPr>
        <w:t xml:space="preserve"> 只能利用自然，不能改变自然。</w:t>
      </w:r>
    </w:p>
    <w:p>
      <w:pPr>
        <w:spacing w:line="480" w:lineRule="exact"/>
        <w:rPr>
          <w:rFonts w:hint="default" w:ascii="MS PGothic" w:hAnsi="MS PGothic"/>
          <w:sz w:val="24"/>
          <w:szCs w:val="24"/>
        </w:rPr>
      </w:pPr>
      <w:r>
        <w:rPr>
          <w:rFonts w:hint="default" w:ascii="MS PGothic" w:hAnsi="MS PGothic"/>
          <w:sz w:val="24"/>
          <w:szCs w:val="24"/>
        </w:rPr>
        <w:t>　　　情感态度的升华一定要有，新课标的要求，在作文中的体现就是批判性思维，发散性思维。</w:t>
      </w:r>
    </w:p>
    <w:p>
      <w:pPr>
        <w:spacing w:line="480" w:lineRule="exact"/>
        <w:rPr>
          <w:sz w:val="24"/>
          <w:szCs w:val="24"/>
        </w:rPr>
      </w:pPr>
      <w:r>
        <w:rPr>
          <w:rFonts w:hint="default" w:ascii="MS PGothic" w:hAnsi="MS PGothic"/>
          <w:sz w:val="24"/>
          <w:szCs w:val="24"/>
        </w:rPr>
        <w:t>一段：古代，人们对自然束手无策。</w:t>
      </w:r>
    </w:p>
    <w:p>
      <w:pPr>
        <w:spacing w:line="480" w:lineRule="exact"/>
        <w:rPr>
          <w:sz w:val="24"/>
          <w:szCs w:val="24"/>
        </w:rPr>
      </w:pPr>
      <w:r>
        <w:rPr>
          <w:rFonts w:hint="default" w:ascii="MS PGothic" w:hAnsi="MS PGothic"/>
          <w:sz w:val="24"/>
          <w:szCs w:val="24"/>
        </w:rPr>
        <w:t>二段：科技的进步，带来了巨大便利。</w:t>
      </w:r>
    </w:p>
    <w:p>
      <w:pPr>
        <w:spacing w:line="480" w:lineRule="exact"/>
        <w:rPr>
          <w:rFonts w:hint="default" w:ascii="MS PGothic" w:hAnsi="MS PGothic"/>
          <w:sz w:val="24"/>
          <w:szCs w:val="24"/>
        </w:rPr>
      </w:pPr>
      <w:r>
        <w:rPr>
          <w:rFonts w:hint="default" w:ascii="MS PGothic" w:hAnsi="MS PGothic"/>
          <w:sz w:val="24"/>
          <w:szCs w:val="24"/>
        </w:rPr>
        <w:t>三段：情感态度价值观的升华。</w:t>
      </w:r>
    </w:p>
    <w:p>
      <w:pPr>
        <w:spacing w:line="480" w:lineRule="exact"/>
        <w:ind w:firstLine="420" w:firstLineChars="0"/>
        <w:rPr>
          <w:rFonts w:hint="eastAsia" w:ascii="MS PGothic" w:hAnsi="MS PGothic"/>
          <w:b/>
          <w:bCs/>
          <w:sz w:val="36"/>
          <w:szCs w:val="36"/>
          <w:lang w:val="en-US" w:eastAsia="zh-CN"/>
        </w:rPr>
      </w:pPr>
    </w:p>
    <w:p>
      <w:pPr>
        <w:spacing w:line="480" w:lineRule="exact"/>
        <w:ind w:firstLine="420" w:firstLineChars="0"/>
        <w:rPr>
          <w:rFonts w:hint="eastAsia" w:ascii="MS PGothic" w:hAnsi="MS PGothic" w:eastAsia="宋体"/>
          <w:b/>
          <w:bCs/>
          <w:sz w:val="36"/>
          <w:szCs w:val="36"/>
          <w:lang w:val="en-US" w:eastAsia="zh-CN"/>
        </w:rPr>
      </w:pPr>
      <w:r>
        <w:rPr>
          <w:rFonts w:hint="eastAsia" w:ascii="MS PGothic" w:hAnsi="MS PGothic"/>
          <w:b/>
          <w:bCs/>
          <w:sz w:val="36"/>
          <w:szCs w:val="36"/>
          <w:lang w:val="en-US" w:eastAsia="zh-CN"/>
        </w:rPr>
        <w:t>例文：</w:t>
      </w:r>
    </w:p>
    <w:p>
      <w:pPr>
        <w:spacing w:line="480" w:lineRule="auto"/>
        <w:jc w:val="center"/>
        <w:rPr>
          <w:sz w:val="24"/>
          <w:szCs w:val="24"/>
        </w:rPr>
      </w:pPr>
      <w:r>
        <w:rPr>
          <w:rFonts w:hint="default" w:ascii="MS PGothic" w:hAnsi="MS PGothic"/>
          <w:b/>
          <w:bCs/>
          <w:sz w:val="32"/>
          <w:szCs w:val="32"/>
          <w:lang w:eastAsia="ja-JP"/>
        </w:rPr>
        <w:t>天気と私たちの生活</w:t>
      </w:r>
    </w:p>
    <w:p>
      <w:pPr>
        <w:spacing w:line="480" w:lineRule="exact"/>
        <w:ind w:firstLine="241" w:firstLineChars="100"/>
        <w:rPr>
          <w:b/>
          <w:bCs/>
          <w:sz w:val="24"/>
          <w:szCs w:val="24"/>
          <w:highlight w:val="none"/>
        </w:rPr>
      </w:pPr>
      <w:r>
        <w:rPr>
          <w:rFonts w:hint="default" w:ascii="MS PGothic" w:hAnsi="MS PGothic"/>
          <w:b/>
          <w:bCs/>
          <w:color w:val="FF0000"/>
          <w:sz w:val="24"/>
          <w:szCs w:val="24"/>
          <w:highlight w:val="none"/>
          <w:lang w:eastAsia="ja-JP"/>
        </w:rPr>
        <w:t>「今日の天気も晴れだね」という挨拶はいつも日常会話に出ています。これは人間と天気が切っても切れない関係があるのを表しています。</w:t>
      </w:r>
    </w:p>
    <w:p>
      <w:pPr>
        <w:spacing w:line="480" w:lineRule="exact"/>
        <w:ind w:firstLine="241" w:firstLineChars="100"/>
        <w:rPr>
          <w:b/>
          <w:bCs/>
          <w:sz w:val="24"/>
          <w:szCs w:val="24"/>
          <w:highlight w:val="none"/>
        </w:rPr>
      </w:pPr>
      <w:r>
        <w:rPr>
          <w:rFonts w:hint="default" w:ascii="MS PGothic" w:hAnsi="MS PGothic"/>
          <w:b/>
          <w:bCs/>
          <w:sz w:val="24"/>
          <w:szCs w:val="24"/>
          <w:highlight w:val="none"/>
          <w:lang w:eastAsia="ja-JP"/>
        </w:rPr>
        <w:t>昔の時、自然の道理が現れないにあたり、天気は神様が控えるとされています。そして、一度雨が降らないと、神様に祈ることが多いです。科学が進むにしたがって、神様は消え</w:t>
      </w:r>
      <w:r>
        <w:rPr>
          <w:rFonts w:hint="default" w:ascii="MS PGothic" w:hAnsi="MS PGothic"/>
          <w:b/>
          <w:bCs/>
          <w:color w:val="FF0000"/>
          <w:sz w:val="24"/>
          <w:szCs w:val="24"/>
          <w:highlight w:val="none"/>
          <w:lang w:eastAsia="ja-JP"/>
        </w:rPr>
        <w:t>ていきました</w:t>
      </w:r>
      <w:r>
        <w:rPr>
          <w:rFonts w:hint="default" w:ascii="MS PGothic" w:hAnsi="MS PGothic"/>
          <w:b/>
          <w:bCs/>
          <w:sz w:val="24"/>
          <w:szCs w:val="24"/>
          <w:highlight w:val="none"/>
          <w:lang w:eastAsia="ja-JP"/>
        </w:rPr>
        <w:t>。その代わり、「気象庁」というものが</w:t>
      </w:r>
      <w:r>
        <w:rPr>
          <w:rFonts w:hint="default" w:ascii="MS PGothic" w:hAnsi="MS PGothic"/>
          <w:b/>
          <w:bCs/>
          <w:color w:val="FF0000"/>
          <w:sz w:val="24"/>
          <w:szCs w:val="24"/>
          <w:highlight w:val="none"/>
          <w:lang w:eastAsia="ja-JP"/>
        </w:rPr>
        <w:t>出てきました</w:t>
      </w:r>
      <w:r>
        <w:rPr>
          <w:rFonts w:hint="default" w:ascii="MS PGothic" w:hAnsi="MS PGothic"/>
          <w:b/>
          <w:bCs/>
          <w:sz w:val="24"/>
          <w:szCs w:val="24"/>
          <w:highlight w:val="none"/>
          <w:lang w:eastAsia="ja-JP"/>
        </w:rPr>
        <w:t>。今、雨が降らなくても、人類は降らせる方法を持っています。</w:t>
      </w:r>
    </w:p>
    <w:p>
      <w:pPr>
        <w:spacing w:line="480" w:lineRule="exact"/>
        <w:ind w:firstLine="241" w:firstLineChars="100"/>
        <w:rPr>
          <w:b/>
          <w:bCs/>
          <w:sz w:val="24"/>
          <w:szCs w:val="24"/>
          <w:highlight w:val="none"/>
        </w:rPr>
      </w:pPr>
      <w:r>
        <w:rPr>
          <w:rFonts w:hint="default" w:ascii="MS PGothic" w:hAnsi="MS PGothic"/>
          <w:b/>
          <w:bCs/>
          <w:color w:val="FF0000"/>
          <w:sz w:val="24"/>
          <w:szCs w:val="24"/>
          <w:highlight w:val="none"/>
          <w:lang w:eastAsia="ja-JP"/>
        </w:rPr>
        <w:t>でも、人間は自然を勝手に変えないほうがいいです。</w:t>
      </w:r>
      <w:r>
        <w:rPr>
          <w:rFonts w:hint="default" w:ascii="MS PGothic" w:hAnsi="MS PGothic"/>
          <w:b/>
          <w:bCs/>
          <w:sz w:val="24"/>
          <w:szCs w:val="24"/>
          <w:highlight w:val="none"/>
          <w:lang w:eastAsia="ja-JP"/>
        </w:rPr>
        <w:t>天気は自然が人類に応じて、勝手に変えては、悪い結果を取るかもしれません。</w:t>
      </w:r>
    </w:p>
    <w:p>
      <w:pPr>
        <w:spacing w:line="480" w:lineRule="exact"/>
        <w:ind w:firstLine="241" w:firstLineChars="100"/>
        <w:rPr>
          <w:b/>
          <w:bCs/>
          <w:sz w:val="24"/>
          <w:szCs w:val="24"/>
          <w:highlight w:val="none"/>
        </w:rPr>
      </w:pPr>
      <w:r>
        <w:rPr>
          <w:rFonts w:hint="default" w:ascii="MS PGothic" w:hAnsi="MS PGothic"/>
          <w:b/>
          <w:bCs/>
          <w:sz w:val="24"/>
          <w:szCs w:val="24"/>
          <w:highlight w:val="none"/>
          <w:lang w:eastAsia="ja-JP"/>
        </w:rPr>
        <w:t>だから、私たちと共に自然を守って、自然の力を通じて天気をよく変えようではないでしょうか。</w:t>
      </w:r>
    </w:p>
    <w:p>
      <w:pPr>
        <w:spacing w:line="480" w:lineRule="exact"/>
        <w:rPr>
          <w:sz w:val="24"/>
          <w:szCs w:val="24"/>
          <w:highlight w:val="none"/>
        </w:rPr>
      </w:pPr>
    </w:p>
    <w:p>
      <w:pPr>
        <w:spacing w:line="480" w:lineRule="exact"/>
        <w:rPr>
          <w:sz w:val="24"/>
          <w:szCs w:val="24"/>
          <w:highlight w:val="none"/>
        </w:rPr>
      </w:pPr>
      <w:r>
        <w:rPr>
          <w:rFonts w:hint="default" w:ascii="MS PGothic" w:hAnsi="MS PGothic"/>
          <w:sz w:val="32"/>
          <w:szCs w:val="32"/>
          <w:highlight w:val="none"/>
        </w:rPr>
        <w:t>精彩的开头</w:t>
      </w:r>
      <w:r>
        <w:rPr>
          <w:rFonts w:hint="default" w:ascii="MS PGothic" w:hAnsi="MS PGothic"/>
          <w:sz w:val="24"/>
          <w:szCs w:val="24"/>
          <w:highlight w:val="none"/>
        </w:rPr>
        <w:t>：</w:t>
      </w:r>
    </w:p>
    <w:p>
      <w:pPr>
        <w:spacing w:line="480" w:lineRule="exact"/>
        <w:ind w:firstLine="241" w:firstLineChars="100"/>
        <w:rPr>
          <w:rFonts w:hint="default" w:ascii="MS PGothic" w:hAnsi="MS PGothic"/>
          <w:b/>
          <w:bCs/>
          <w:sz w:val="24"/>
          <w:szCs w:val="24"/>
          <w:highlight w:val="none"/>
          <w:lang w:eastAsia="ja-JP"/>
        </w:rPr>
      </w:pPr>
      <w:r>
        <w:rPr>
          <w:rFonts w:hint="default" w:ascii="MS PGothic" w:hAnsi="MS PGothic"/>
          <w:b/>
          <w:bCs/>
          <w:sz w:val="24"/>
          <w:szCs w:val="24"/>
          <w:highlight w:val="none"/>
          <w:lang w:eastAsia="ja-JP"/>
        </w:rPr>
        <w:t>周知のように、天気は人間の生活と切っても切れない親しい関係があると思われています。例えば、晴れた日は気持ちが＿＿＿、曇りの日は気持ちが＿＿＿＿＿。</w:t>
      </w:r>
    </w:p>
    <w:p>
      <w:pPr>
        <w:numPr>
          <w:ilvl w:val="0"/>
          <w:numId w:val="0"/>
        </w:numPr>
        <w:spacing w:line="480" w:lineRule="exact"/>
        <w:rPr>
          <w:sz w:val="24"/>
          <w:szCs w:val="24"/>
          <w:highlight w:val="none"/>
        </w:rPr>
      </w:pPr>
    </w:p>
    <w:p>
      <w:pPr>
        <w:spacing w:line="480" w:lineRule="exact"/>
        <w:rPr>
          <w:sz w:val="24"/>
          <w:szCs w:val="24"/>
          <w:highlight w:val="none"/>
        </w:rPr>
      </w:pPr>
      <w:r>
        <w:rPr>
          <w:rFonts w:hint="default" w:ascii="MS PGothic" w:hAnsi="MS PGothic"/>
          <w:sz w:val="32"/>
          <w:szCs w:val="32"/>
          <w:highlight w:val="none"/>
        </w:rPr>
        <w:t>精彩的结尾</w:t>
      </w:r>
      <w:r>
        <w:rPr>
          <w:rFonts w:hint="default" w:ascii="MS PGothic" w:hAnsi="MS PGothic"/>
          <w:sz w:val="24"/>
          <w:szCs w:val="24"/>
          <w:highlight w:val="none"/>
        </w:rPr>
        <w:t>：</w:t>
      </w:r>
    </w:p>
    <w:p>
      <w:pPr>
        <w:spacing w:line="480" w:lineRule="exact"/>
        <w:ind w:firstLine="241" w:firstLineChars="100"/>
        <w:rPr>
          <w:sz w:val="24"/>
          <w:szCs w:val="24"/>
          <w:highlight w:val="none"/>
        </w:rPr>
      </w:pPr>
      <w:r>
        <w:rPr>
          <w:rFonts w:hint="default" w:ascii="MS PGothic" w:hAnsi="MS PGothic"/>
          <w:b/>
          <w:sz w:val="24"/>
          <w:szCs w:val="24"/>
          <w:highlight w:val="none"/>
          <w:lang w:eastAsia="ja-JP"/>
        </w:rPr>
        <w:t>昔は、人々は空に関する想像力がいっぱいです。しかし、今では、空はそんなに神秘的ではありません。生活が便利になったのに対して、</w:t>
      </w:r>
      <w:r>
        <w:rPr>
          <w:rFonts w:hint="default" w:ascii="MS PGothic" w:hAnsi="MS PGothic"/>
          <w:b/>
          <w:color w:val="FF0000"/>
          <w:sz w:val="24"/>
          <w:szCs w:val="24"/>
          <w:highlight w:val="none"/>
          <w:lang w:eastAsia="ja-JP"/>
        </w:rPr>
        <w:t>空に目を向けて見る</w:t>
      </w:r>
      <w:r>
        <w:rPr>
          <w:rFonts w:hint="default" w:ascii="MS PGothic" w:hAnsi="MS PGothic"/>
          <w:b/>
          <w:sz w:val="24"/>
          <w:szCs w:val="24"/>
          <w:highlight w:val="none"/>
          <w:lang w:eastAsia="ja-JP"/>
        </w:rPr>
        <w:t>時、昔ほどロマンティックではありません。その程度で、心から何か</w:t>
      </w:r>
      <w:r>
        <w:rPr>
          <w:rFonts w:hint="default" w:ascii="MS PGothic" w:hAnsi="MS PGothic"/>
          <w:b/>
          <w:color w:val="FF0000"/>
          <w:sz w:val="24"/>
          <w:szCs w:val="24"/>
          <w:highlight w:val="none"/>
          <w:lang w:eastAsia="ja-JP"/>
        </w:rPr>
        <w:t>残念な感じ</w:t>
      </w:r>
      <w:r>
        <w:rPr>
          <w:rFonts w:hint="default" w:ascii="MS PGothic" w:hAnsi="MS PGothic"/>
          <w:b/>
          <w:sz w:val="24"/>
          <w:szCs w:val="24"/>
          <w:highlight w:val="none"/>
          <w:lang w:eastAsia="ja-JP"/>
        </w:rPr>
        <w:t>がさせられないでしょうか。</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jc w:val="center"/>
        <w:rPr>
          <w:b/>
          <w:bCs/>
          <w:sz w:val="44"/>
          <w:szCs w:val="44"/>
          <w:highlight w:val="none"/>
          <w:lang w:eastAsia="ja-JP"/>
        </w:rPr>
      </w:pPr>
      <w:r>
        <w:rPr>
          <w:rFonts w:hint="default"/>
          <w:b/>
          <w:bCs/>
          <w:sz w:val="44"/>
          <w:szCs w:val="44"/>
          <w:highlight w:val="none"/>
          <w:lang w:val="en-US" w:eastAsia="ja-JP"/>
        </w:rPr>
        <w:t>忘れられ</w:t>
      </w:r>
      <w:r>
        <w:rPr>
          <w:rFonts w:hint="eastAsia"/>
          <w:b/>
          <w:bCs/>
          <w:sz w:val="44"/>
          <w:szCs w:val="44"/>
          <w:highlight w:val="none"/>
          <w:lang w:eastAsia="ja-JP"/>
        </w:rPr>
        <w:t>ない言葉</w:t>
      </w:r>
    </w:p>
    <w:p>
      <w:pPr>
        <w:ind w:firstLineChars="200"/>
        <w:rPr>
          <w:b/>
          <w:bCs/>
          <w:sz w:val="21"/>
          <w:szCs w:val="21"/>
          <w:highlight w:val="none"/>
          <w:lang w:eastAsia="ja-JP"/>
        </w:rPr>
      </w:pPr>
      <w:r>
        <w:rPr>
          <w:rFonts w:hint="eastAsia"/>
          <w:b/>
          <w:bCs/>
          <w:sz w:val="21"/>
          <w:szCs w:val="21"/>
          <w:highlight w:val="none"/>
          <w:lang w:eastAsia="ja-JP"/>
        </w:rPr>
        <w:t>生活中别人说的一句话，或看电视、电影、读小说等其中的一句话，无意中会给我们很多的感动，使</w:t>
      </w:r>
      <w:r>
        <w:rPr>
          <w:sz w:val="16"/>
          <w:szCs w:val="20"/>
        </w:rPr>
        <mc:AlternateContent>
          <mc:Choice Requires="wps">
            <w:drawing>
              <wp:anchor distT="0" distB="0" distL="0" distR="0" simplePos="0" relativeHeight="272384" behindDoc="0" locked="0" layoutInCell="1" allowOverlap="1">
                <wp:simplePos x="0" y="0"/>
                <wp:positionH relativeFrom="page">
                  <wp:posOffset>699135</wp:posOffset>
                </wp:positionH>
                <wp:positionV relativeFrom="page">
                  <wp:posOffset>1348105</wp:posOffset>
                </wp:positionV>
                <wp:extent cx="2793365" cy="1043940"/>
                <wp:effectExtent l="4445" t="4445" r="21590" b="18415"/>
                <wp:wrapNone/>
                <wp:docPr id="1026" name="Image1"/>
                <wp:cNvGraphicFramePr/>
                <a:graphic xmlns:a="http://schemas.openxmlformats.org/drawingml/2006/main">
                  <a:graphicData uri="http://schemas.microsoft.com/office/word/2010/wordprocessingShape">
                    <wps:wsp>
                      <wps:cNvSpPr/>
                      <wps:spPr>
                        <a:xfrm>
                          <a:off x="0" y="0"/>
                          <a:ext cx="2793414" cy="1043854"/>
                        </a:xfrm>
                        <a:prstGeom prst="rect">
                          <a:avLst/>
                        </a:prstGeom>
                        <a:solidFill>
                          <a:srgbClr val="FFFFFF"/>
                        </a:solidFill>
                        <a:ln w="9525" cap="flat" cmpd="sng">
                          <a:solidFill>
                            <a:srgbClr val="000000"/>
                          </a:solidFill>
                          <a:prstDash val="solid"/>
                          <a:round/>
                        </a:ln>
                      </wps:spPr>
                      <wps:txbx>
                        <w:txbxContent>
                          <w:p>
                            <w:r>
                              <w:rPr>
                                <w:rFonts w:hint="default"/>
                                <w:b/>
                                <w:sz w:val="24"/>
                                <w:szCs w:val="24"/>
                              </w:rPr>
                              <w:t>要点：（详略得当）</w:t>
                            </w:r>
                          </w:p>
                          <w:p>
                            <w:pPr>
                              <w:pStyle w:val="24"/>
                              <w:ind w:firstLineChars="0"/>
                            </w:pPr>
                            <w:r>
                              <w:rPr>
                                <w:rFonts w:hint="default"/>
                                <w:b/>
                                <w:sz w:val="24"/>
                                <w:szCs w:val="24"/>
                                <w:lang w:val="en-US"/>
                              </w:rPr>
                              <w:t>1、</w:t>
                            </w:r>
                            <w:r>
                              <w:rPr>
                                <w:rFonts w:hint="default"/>
                                <w:b/>
                                <w:sz w:val="24"/>
                                <w:szCs w:val="24"/>
                              </w:rPr>
                              <w:t>令你难忘的那句话</w:t>
                            </w:r>
                            <w:r>
                              <w:rPr>
                                <w:rFonts w:hint="default"/>
                                <w:b/>
                                <w:color w:val="FF0000"/>
                                <w:sz w:val="24"/>
                                <w:szCs w:val="24"/>
                              </w:rPr>
                              <w:t>叫什么</w:t>
                            </w:r>
                            <w:r>
                              <w:rPr>
                                <w:rFonts w:hint="default"/>
                                <w:b/>
                                <w:sz w:val="24"/>
                                <w:szCs w:val="24"/>
                              </w:rPr>
                              <w:t>。</w:t>
                            </w:r>
                          </w:p>
                          <w:p>
                            <w:pPr>
                              <w:pStyle w:val="24"/>
                              <w:ind w:firstLineChars="0"/>
                            </w:pPr>
                            <w:r>
                              <w:rPr>
                                <w:rFonts w:hint="default"/>
                                <w:b/>
                                <w:sz w:val="24"/>
                                <w:szCs w:val="24"/>
                                <w:lang w:val="en-US"/>
                              </w:rPr>
                              <w:t>2、</w:t>
                            </w:r>
                            <w:r>
                              <w:rPr>
                                <w:rFonts w:hint="default"/>
                                <w:b/>
                                <w:sz w:val="24"/>
                                <w:szCs w:val="24"/>
                              </w:rPr>
                              <w:t>那句话的</w:t>
                            </w:r>
                            <w:r>
                              <w:rPr>
                                <w:rFonts w:hint="default"/>
                                <w:b/>
                                <w:color w:val="FF0000"/>
                                <w:sz w:val="24"/>
                                <w:szCs w:val="24"/>
                              </w:rPr>
                              <w:t>出处</w:t>
                            </w:r>
                            <w:r>
                              <w:rPr>
                                <w:rFonts w:hint="default"/>
                                <w:b/>
                                <w:sz w:val="24"/>
                                <w:szCs w:val="24"/>
                              </w:rPr>
                              <w:t>。</w:t>
                            </w:r>
                          </w:p>
                          <w:p>
                            <w:pPr>
                              <w:pStyle w:val="24"/>
                              <w:ind w:firstLineChars="0"/>
                            </w:pPr>
                            <w:r>
                              <w:rPr>
                                <w:rFonts w:hint="default"/>
                                <w:b/>
                                <w:sz w:val="24"/>
                                <w:szCs w:val="24"/>
                                <w:lang w:val="en-US"/>
                              </w:rPr>
                              <w:t>3、</w:t>
                            </w:r>
                            <w:r>
                              <w:rPr>
                                <w:rFonts w:hint="default"/>
                                <w:b/>
                                <w:sz w:val="24"/>
                                <w:szCs w:val="24"/>
                              </w:rPr>
                              <w:t>令你感动的</w:t>
                            </w:r>
                            <w:r>
                              <w:rPr>
                                <w:rFonts w:hint="default"/>
                                <w:b/>
                                <w:color w:val="FF0000"/>
                                <w:sz w:val="24"/>
                                <w:szCs w:val="24"/>
                              </w:rPr>
                              <w:t>理由。</w:t>
                            </w:r>
                          </w:p>
                        </w:txbxContent>
                      </wps:txbx>
                      <wps:bodyPr>
                        <a:noAutofit/>
                      </wps:bodyPr>
                    </wps:wsp>
                  </a:graphicData>
                </a:graphic>
              </wp:anchor>
            </w:drawing>
          </mc:Choice>
          <mc:Fallback>
            <w:pict>
              <v:rect id="Image1" o:spid="_x0000_s1026" o:spt="1" style="position:absolute;left:0pt;margin-left:55.05pt;margin-top:106.15pt;height:82.2pt;width:219.95pt;mso-position-horizontal-relative:page;mso-position-vertical-relative:page;z-index:272384;mso-width-relative:page;mso-height-relative:page;" fillcolor="#FFFFFF" filled="t" stroked="t" coordsize="21600,21600" o:gfxdata="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xUCBP2AAAAAsBAAAPAAAAAAAAAAEAIAAAACIAAABkcnMvZG93bnJldi54&#10;bWxQSwECFAAUAAAACACHTuJA20eiWsEBAACXAwAADgAAAAAAAAABACAAAAAnAQAAZHJzL2Uyb0Rv&#10;Yy54bWxQSwUGAAAAAAYABgBZAQAAWgUAAAAA&#10;">
                <v:fill on="t" focussize="0,0"/>
                <v:stroke color="#000000" joinstyle="round"/>
                <v:imagedata o:title=""/>
                <o:lock v:ext="edit" aspectratio="f"/>
                <v:textbox>
                  <w:txbxContent>
                    <w:p>
                      <w:r>
                        <w:rPr>
                          <w:rFonts w:hint="default"/>
                          <w:b/>
                          <w:sz w:val="24"/>
                          <w:szCs w:val="24"/>
                        </w:rPr>
                        <w:t>要点：（详略得当）</w:t>
                      </w:r>
                    </w:p>
                    <w:p>
                      <w:pPr>
                        <w:pStyle w:val="24"/>
                        <w:ind w:firstLineChars="0"/>
                      </w:pPr>
                      <w:r>
                        <w:rPr>
                          <w:rFonts w:hint="default"/>
                          <w:b/>
                          <w:sz w:val="24"/>
                          <w:szCs w:val="24"/>
                          <w:lang w:val="en-US"/>
                        </w:rPr>
                        <w:t>1、</w:t>
                      </w:r>
                      <w:r>
                        <w:rPr>
                          <w:rFonts w:hint="default"/>
                          <w:b/>
                          <w:sz w:val="24"/>
                          <w:szCs w:val="24"/>
                        </w:rPr>
                        <w:t>令你难忘的那句话</w:t>
                      </w:r>
                      <w:r>
                        <w:rPr>
                          <w:rFonts w:hint="default"/>
                          <w:b/>
                          <w:color w:val="FF0000"/>
                          <w:sz w:val="24"/>
                          <w:szCs w:val="24"/>
                        </w:rPr>
                        <w:t>叫什么</w:t>
                      </w:r>
                      <w:r>
                        <w:rPr>
                          <w:rFonts w:hint="default"/>
                          <w:b/>
                          <w:sz w:val="24"/>
                          <w:szCs w:val="24"/>
                        </w:rPr>
                        <w:t>。</w:t>
                      </w:r>
                    </w:p>
                    <w:p>
                      <w:pPr>
                        <w:pStyle w:val="24"/>
                        <w:ind w:firstLineChars="0"/>
                      </w:pPr>
                      <w:r>
                        <w:rPr>
                          <w:rFonts w:hint="default"/>
                          <w:b/>
                          <w:sz w:val="24"/>
                          <w:szCs w:val="24"/>
                          <w:lang w:val="en-US"/>
                        </w:rPr>
                        <w:t>2、</w:t>
                      </w:r>
                      <w:r>
                        <w:rPr>
                          <w:rFonts w:hint="default"/>
                          <w:b/>
                          <w:sz w:val="24"/>
                          <w:szCs w:val="24"/>
                        </w:rPr>
                        <w:t>那句话的</w:t>
                      </w:r>
                      <w:r>
                        <w:rPr>
                          <w:rFonts w:hint="default"/>
                          <w:b/>
                          <w:color w:val="FF0000"/>
                          <w:sz w:val="24"/>
                          <w:szCs w:val="24"/>
                        </w:rPr>
                        <w:t>出处</w:t>
                      </w:r>
                      <w:r>
                        <w:rPr>
                          <w:rFonts w:hint="default"/>
                          <w:b/>
                          <w:sz w:val="24"/>
                          <w:szCs w:val="24"/>
                        </w:rPr>
                        <w:t>。</w:t>
                      </w:r>
                    </w:p>
                    <w:p>
                      <w:pPr>
                        <w:pStyle w:val="24"/>
                        <w:ind w:firstLineChars="0"/>
                      </w:pPr>
                      <w:r>
                        <w:rPr>
                          <w:rFonts w:hint="default"/>
                          <w:b/>
                          <w:sz w:val="24"/>
                          <w:szCs w:val="24"/>
                          <w:lang w:val="en-US"/>
                        </w:rPr>
                        <w:t>3、</w:t>
                      </w:r>
                      <w:r>
                        <w:rPr>
                          <w:rFonts w:hint="default"/>
                          <w:b/>
                          <w:sz w:val="24"/>
                          <w:szCs w:val="24"/>
                        </w:rPr>
                        <w:t>令你感动的</w:t>
                      </w:r>
                      <w:r>
                        <w:rPr>
                          <w:rFonts w:hint="default"/>
                          <w:b/>
                          <w:color w:val="FF0000"/>
                          <w:sz w:val="24"/>
                          <w:szCs w:val="24"/>
                        </w:rPr>
                        <w:t>理由。</w:t>
                      </w:r>
                    </w:p>
                  </w:txbxContent>
                </v:textbox>
              </v:rect>
            </w:pict>
          </mc:Fallback>
        </mc:AlternateContent>
      </w:r>
      <w:r>
        <w:rPr>
          <w:rFonts w:hint="eastAsia"/>
          <w:b/>
          <w:bCs/>
          <w:sz w:val="21"/>
          <w:szCs w:val="21"/>
          <w:highlight w:val="none"/>
          <w:lang w:eastAsia="ja-JP"/>
        </w:rPr>
        <w:t>我们铭记。请以「忘れられない言葉」为题</w:t>
      </w:r>
      <w:r>
        <w:rPr>
          <w:sz w:val="16"/>
          <w:szCs w:val="20"/>
        </w:rPr>
        <mc:AlternateContent>
          <mc:Choice Requires="wps">
            <w:drawing>
              <wp:anchor distT="0" distB="0" distL="0" distR="0" simplePos="0" relativeHeight="272384" behindDoc="0" locked="0" layoutInCell="1" allowOverlap="1">
                <wp:simplePos x="0" y="0"/>
                <wp:positionH relativeFrom="page">
                  <wp:posOffset>4064635</wp:posOffset>
                </wp:positionH>
                <wp:positionV relativeFrom="page">
                  <wp:posOffset>1314450</wp:posOffset>
                </wp:positionV>
                <wp:extent cx="2614930" cy="1068705"/>
                <wp:effectExtent l="4445" t="4445" r="9525" b="12700"/>
                <wp:wrapNone/>
                <wp:docPr id="57" name="Image1"/>
                <wp:cNvGraphicFramePr/>
                <a:graphic xmlns:a="http://schemas.openxmlformats.org/drawingml/2006/main">
                  <a:graphicData uri="http://schemas.microsoft.com/office/word/2010/wordprocessingShape">
                    <wps:wsp>
                      <wps:cNvSpPr/>
                      <wps:spPr>
                        <a:xfrm>
                          <a:off x="0" y="0"/>
                          <a:ext cx="2614755" cy="1068460"/>
                        </a:xfrm>
                        <a:prstGeom prst="rect">
                          <a:avLst/>
                        </a:prstGeom>
                        <a:solidFill>
                          <a:srgbClr val="FFFFFF"/>
                        </a:solidFill>
                        <a:ln w="9525" cap="flat" cmpd="sng">
                          <a:solidFill>
                            <a:srgbClr val="000000"/>
                          </a:solidFill>
                          <a:prstDash val="solid"/>
                          <a:round/>
                        </a:ln>
                      </wps:spPr>
                      <wps:txbx>
                        <w:txbxContent>
                          <w:p>
                            <w:pPr>
                              <w:jc w:val="left"/>
                              <w:rPr>
                                <w:b/>
                                <w:bCs/>
                                <w:sz w:val="24"/>
                                <w:szCs w:val="24"/>
                                <w:lang w:val="en-US"/>
                              </w:rPr>
                            </w:pPr>
                            <w:r>
                              <w:rPr>
                                <w:b/>
                                <w:bCs/>
                                <w:sz w:val="24"/>
                                <w:szCs w:val="24"/>
                                <w:lang w:val="en-US"/>
                              </w:rPr>
                              <w:t>要求：</w:t>
                            </w:r>
                          </w:p>
                          <w:p>
                            <w:pPr>
                              <w:jc w:val="left"/>
                              <w:rPr>
                                <w:b/>
                                <w:bCs/>
                                <w:sz w:val="24"/>
                                <w:szCs w:val="24"/>
                                <w:lang w:val="en-US"/>
                              </w:rPr>
                            </w:pPr>
                            <w:r>
                              <w:rPr>
                                <w:b/>
                                <w:bCs/>
                                <w:sz w:val="24"/>
                                <w:szCs w:val="24"/>
                                <w:lang w:val="en-US"/>
                              </w:rPr>
                              <w:tab/>
                            </w:r>
                            <w:r>
                              <w:rPr>
                                <w:b/>
                                <w:bCs/>
                                <w:sz w:val="24"/>
                                <w:szCs w:val="24"/>
                                <w:lang w:val="en-US"/>
                              </w:rPr>
                              <w:t>1、</w:t>
                            </w:r>
                            <w:r>
                              <w:rPr>
                                <w:b/>
                                <w:bCs/>
                                <w:color w:val="FF0000"/>
                                <w:sz w:val="24"/>
                                <w:szCs w:val="24"/>
                                <w:highlight w:val="none"/>
                                <w:lang w:val="en-US"/>
                              </w:rPr>
                              <w:t>字数</w:t>
                            </w:r>
                            <w:r>
                              <w:rPr>
                                <w:b/>
                                <w:bCs/>
                                <w:sz w:val="24"/>
                                <w:szCs w:val="24"/>
                                <w:lang w:val="en-US"/>
                              </w:rPr>
                              <w:t>300-350</w:t>
                            </w:r>
                          </w:p>
                          <w:p>
                            <w:pPr>
                              <w:jc w:val="left"/>
                              <w:rPr>
                                <w:b/>
                                <w:bCs/>
                                <w:sz w:val="24"/>
                                <w:szCs w:val="24"/>
                                <w:lang w:val="en-US"/>
                              </w:rPr>
                            </w:pPr>
                            <w:r>
                              <w:rPr>
                                <w:b/>
                                <w:bCs/>
                                <w:sz w:val="24"/>
                                <w:szCs w:val="24"/>
                                <w:lang w:val="en-US"/>
                              </w:rPr>
                              <w:tab/>
                            </w:r>
                            <w:r>
                              <w:rPr>
                                <w:b/>
                                <w:bCs/>
                                <w:sz w:val="24"/>
                                <w:szCs w:val="24"/>
                                <w:lang w:val="en-US"/>
                              </w:rPr>
                              <w:t>2、</w:t>
                            </w:r>
                            <w:r>
                              <w:rPr>
                                <w:b/>
                                <w:bCs/>
                                <w:color w:val="FF0000"/>
                                <w:sz w:val="24"/>
                                <w:szCs w:val="24"/>
                                <w:lang w:val="en-US"/>
                              </w:rPr>
                              <w:t>格式</w:t>
                            </w:r>
                            <w:r>
                              <w:rPr>
                                <w:b/>
                                <w:bCs/>
                                <w:sz w:val="24"/>
                                <w:szCs w:val="24"/>
                                <w:lang w:val="en-US"/>
                              </w:rPr>
                              <w:t>正确，书写清楚。</w:t>
                            </w:r>
                          </w:p>
                          <w:p>
                            <w:pPr>
                              <w:jc w:val="left"/>
                              <w:rPr>
                                <w:b/>
                                <w:bCs/>
                                <w:sz w:val="24"/>
                                <w:szCs w:val="24"/>
                              </w:rPr>
                            </w:pPr>
                            <w:r>
                              <w:rPr>
                                <w:b/>
                                <w:bCs/>
                                <w:sz w:val="24"/>
                                <w:szCs w:val="24"/>
                                <w:lang w:val="en-US"/>
                              </w:rPr>
                              <w:tab/>
                            </w:r>
                            <w:r>
                              <w:rPr>
                                <w:b/>
                                <w:bCs/>
                                <w:sz w:val="24"/>
                                <w:szCs w:val="24"/>
                                <w:lang w:val="en-US"/>
                              </w:rPr>
                              <w:t>3、用「</w:t>
                            </w:r>
                            <w:r>
                              <w:rPr>
                                <w:b/>
                                <w:bCs/>
                                <w:color w:val="FF0000"/>
                                <w:sz w:val="24"/>
                                <w:szCs w:val="24"/>
                                <w:lang w:val="en-US"/>
                              </w:rPr>
                              <w:t>です、ます</w:t>
                            </w:r>
                            <w:r>
                              <w:rPr>
                                <w:b/>
                                <w:bCs/>
                                <w:sz w:val="24"/>
                                <w:szCs w:val="24"/>
                                <w:lang w:val="en-US"/>
                              </w:rPr>
                              <w:t>」体。</w:t>
                            </w:r>
                          </w:p>
                        </w:txbxContent>
                      </wps:txbx>
                      <wps:bodyPr>
                        <a:noAutofit/>
                      </wps:bodyPr>
                    </wps:wsp>
                  </a:graphicData>
                </a:graphic>
              </wp:anchor>
            </w:drawing>
          </mc:Choice>
          <mc:Fallback>
            <w:pict>
              <v:rect id="Image1" o:spid="_x0000_s1026" o:spt="1" style="position:absolute;left:0pt;margin-left:320.05pt;margin-top:103.5pt;height:84.15pt;width:205.9pt;mso-position-horizontal-relative:page;mso-position-vertical-relative:page;z-index:272384;mso-width-relative:page;mso-height-relative:page;" fillcolor="#FFFFFF" filled="t" stroked="t" coordsize="21600,21600" o:gfxdata="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NCVQ9oAAAAMAQAADwAAAAAAAAABACAAAAAiAAAAZHJzL2Rvd25yZXYu&#10;eG1sUEsBAhQAFAAAAAgAh07iQPwr2sXAAQAAlQMAAA4AAAAAAAAAAQAgAAAAKQEAAGRycy9lMm9E&#10;b2MueG1sUEsFBgAAAAAGAAYAWQEAAFsFAAAAAA==&#10;">
                <v:fill on="t" focussize="0,0"/>
                <v:stroke color="#000000" joinstyle="round"/>
                <v:imagedata o:title=""/>
                <o:lock v:ext="edit" aspectratio="f"/>
                <v:textbox>
                  <w:txbxContent>
                    <w:p>
                      <w:pPr>
                        <w:jc w:val="left"/>
                        <w:rPr>
                          <w:b/>
                          <w:bCs/>
                          <w:sz w:val="24"/>
                          <w:szCs w:val="24"/>
                          <w:lang w:val="en-US"/>
                        </w:rPr>
                      </w:pPr>
                      <w:r>
                        <w:rPr>
                          <w:b/>
                          <w:bCs/>
                          <w:sz w:val="24"/>
                          <w:szCs w:val="24"/>
                          <w:lang w:val="en-US"/>
                        </w:rPr>
                        <w:t>要求：</w:t>
                      </w:r>
                    </w:p>
                    <w:p>
                      <w:pPr>
                        <w:jc w:val="left"/>
                        <w:rPr>
                          <w:b/>
                          <w:bCs/>
                          <w:sz w:val="24"/>
                          <w:szCs w:val="24"/>
                          <w:lang w:val="en-US"/>
                        </w:rPr>
                      </w:pPr>
                      <w:r>
                        <w:rPr>
                          <w:b/>
                          <w:bCs/>
                          <w:sz w:val="24"/>
                          <w:szCs w:val="24"/>
                          <w:lang w:val="en-US"/>
                        </w:rPr>
                        <w:tab/>
                      </w:r>
                      <w:r>
                        <w:rPr>
                          <w:b/>
                          <w:bCs/>
                          <w:sz w:val="24"/>
                          <w:szCs w:val="24"/>
                          <w:lang w:val="en-US"/>
                        </w:rPr>
                        <w:t>1、</w:t>
                      </w:r>
                      <w:r>
                        <w:rPr>
                          <w:b/>
                          <w:bCs/>
                          <w:color w:val="FF0000"/>
                          <w:sz w:val="24"/>
                          <w:szCs w:val="24"/>
                          <w:highlight w:val="none"/>
                          <w:lang w:val="en-US"/>
                        </w:rPr>
                        <w:t>字数</w:t>
                      </w:r>
                      <w:r>
                        <w:rPr>
                          <w:b/>
                          <w:bCs/>
                          <w:sz w:val="24"/>
                          <w:szCs w:val="24"/>
                          <w:lang w:val="en-US"/>
                        </w:rPr>
                        <w:t>300-350</w:t>
                      </w:r>
                    </w:p>
                    <w:p>
                      <w:pPr>
                        <w:jc w:val="left"/>
                        <w:rPr>
                          <w:b/>
                          <w:bCs/>
                          <w:sz w:val="24"/>
                          <w:szCs w:val="24"/>
                          <w:lang w:val="en-US"/>
                        </w:rPr>
                      </w:pPr>
                      <w:r>
                        <w:rPr>
                          <w:b/>
                          <w:bCs/>
                          <w:sz w:val="24"/>
                          <w:szCs w:val="24"/>
                          <w:lang w:val="en-US"/>
                        </w:rPr>
                        <w:tab/>
                      </w:r>
                      <w:r>
                        <w:rPr>
                          <w:b/>
                          <w:bCs/>
                          <w:sz w:val="24"/>
                          <w:szCs w:val="24"/>
                          <w:lang w:val="en-US"/>
                        </w:rPr>
                        <w:t>2、</w:t>
                      </w:r>
                      <w:r>
                        <w:rPr>
                          <w:b/>
                          <w:bCs/>
                          <w:color w:val="FF0000"/>
                          <w:sz w:val="24"/>
                          <w:szCs w:val="24"/>
                          <w:lang w:val="en-US"/>
                        </w:rPr>
                        <w:t>格式</w:t>
                      </w:r>
                      <w:r>
                        <w:rPr>
                          <w:b/>
                          <w:bCs/>
                          <w:sz w:val="24"/>
                          <w:szCs w:val="24"/>
                          <w:lang w:val="en-US"/>
                        </w:rPr>
                        <w:t>正确，书写清楚。</w:t>
                      </w:r>
                    </w:p>
                    <w:p>
                      <w:pPr>
                        <w:jc w:val="left"/>
                        <w:rPr>
                          <w:b/>
                          <w:bCs/>
                          <w:sz w:val="24"/>
                          <w:szCs w:val="24"/>
                        </w:rPr>
                      </w:pPr>
                      <w:r>
                        <w:rPr>
                          <w:b/>
                          <w:bCs/>
                          <w:sz w:val="24"/>
                          <w:szCs w:val="24"/>
                          <w:lang w:val="en-US"/>
                        </w:rPr>
                        <w:tab/>
                      </w:r>
                      <w:r>
                        <w:rPr>
                          <w:b/>
                          <w:bCs/>
                          <w:sz w:val="24"/>
                          <w:szCs w:val="24"/>
                          <w:lang w:val="en-US"/>
                        </w:rPr>
                        <w:t>3、用「</w:t>
                      </w:r>
                      <w:r>
                        <w:rPr>
                          <w:b/>
                          <w:bCs/>
                          <w:color w:val="FF0000"/>
                          <w:sz w:val="24"/>
                          <w:szCs w:val="24"/>
                          <w:lang w:val="en-US"/>
                        </w:rPr>
                        <w:t>です、ます</w:t>
                      </w:r>
                      <w:r>
                        <w:rPr>
                          <w:b/>
                          <w:bCs/>
                          <w:sz w:val="24"/>
                          <w:szCs w:val="24"/>
                          <w:lang w:val="en-US"/>
                        </w:rPr>
                        <w:t>」体。</w:t>
                      </w:r>
                    </w:p>
                  </w:txbxContent>
                </v:textbox>
              </v:rect>
            </w:pict>
          </mc:Fallback>
        </mc:AlternateContent>
      </w:r>
      <w:r>
        <w:rPr>
          <w:rFonts w:hint="eastAsia"/>
          <w:b/>
          <w:bCs/>
          <w:sz w:val="21"/>
          <w:szCs w:val="21"/>
          <w:highlight w:val="none"/>
          <w:lang w:eastAsia="ja-JP"/>
        </w:rPr>
        <w:t>，写一篇日语作文。</w:t>
      </w:r>
    </w:p>
    <w:p>
      <w:pPr>
        <w:numPr>
          <w:ilvl w:val="0"/>
          <w:numId w:val="0"/>
        </w:numPr>
        <w:rPr>
          <w:b/>
          <w:bCs/>
          <w:sz w:val="20"/>
          <w:szCs w:val="20"/>
        </w:rPr>
      </w:pPr>
    </w:p>
    <w:p>
      <w:pPr>
        <w:numPr>
          <w:ilvl w:val="0"/>
          <w:numId w:val="0"/>
        </w:numPr>
        <w:rPr>
          <w:b/>
          <w:bCs/>
          <w:sz w:val="20"/>
          <w:szCs w:val="20"/>
        </w:rPr>
      </w:pPr>
    </w:p>
    <w:p>
      <w:pPr>
        <w:numPr>
          <w:ilvl w:val="0"/>
          <w:numId w:val="0"/>
        </w:numPr>
        <w:rPr>
          <w:b/>
          <w:bCs/>
          <w:sz w:val="20"/>
          <w:szCs w:val="20"/>
        </w:rPr>
      </w:pPr>
    </w:p>
    <w:p>
      <w:pPr>
        <w:numPr>
          <w:ilvl w:val="0"/>
          <w:numId w:val="0"/>
        </w:numPr>
        <w:rPr>
          <w:b/>
          <w:bCs/>
          <w:sz w:val="20"/>
          <w:szCs w:val="20"/>
        </w:rPr>
      </w:pPr>
    </w:p>
    <w:p>
      <w:pPr>
        <w:numPr>
          <w:ilvl w:val="0"/>
          <w:numId w:val="0"/>
        </w:numPr>
        <w:rPr>
          <w:b/>
          <w:bCs/>
          <w:sz w:val="20"/>
          <w:szCs w:val="20"/>
        </w:rPr>
      </w:pPr>
      <w:r>
        <w:rPr>
          <w:sz w:val="16"/>
          <w:szCs w:val="20"/>
        </w:rPr>
        <mc:AlternateContent>
          <mc:Choice Requires="wps">
            <w:drawing>
              <wp:anchor distT="0" distB="0" distL="0" distR="0" simplePos="0" relativeHeight="272384" behindDoc="0" locked="0" layoutInCell="1" allowOverlap="1">
                <wp:simplePos x="0" y="0"/>
                <wp:positionH relativeFrom="page">
                  <wp:posOffset>55880</wp:posOffset>
                </wp:positionH>
                <wp:positionV relativeFrom="page">
                  <wp:posOffset>2210435</wp:posOffset>
                </wp:positionV>
                <wp:extent cx="7213600" cy="1216025"/>
                <wp:effectExtent l="4445" t="4445" r="20955" b="17780"/>
                <wp:wrapNone/>
                <wp:docPr id="1028" name="Image1"/>
                <wp:cNvGraphicFramePr/>
                <a:graphic xmlns:a="http://schemas.openxmlformats.org/drawingml/2006/main">
                  <a:graphicData uri="http://schemas.microsoft.com/office/word/2010/wordprocessingShape">
                    <wps:wsp>
                      <wps:cNvSpPr/>
                      <wps:spPr>
                        <a:xfrm>
                          <a:off x="0" y="0"/>
                          <a:ext cx="7213660" cy="1216066"/>
                        </a:xfrm>
                        <a:prstGeom prst="rect">
                          <a:avLst/>
                        </a:prstGeom>
                        <a:solidFill>
                          <a:srgbClr val="FFFFFF"/>
                        </a:solidFill>
                        <a:ln w="9525" cap="flat" cmpd="sng">
                          <a:solidFill>
                            <a:srgbClr val="000000"/>
                          </a:solidFill>
                          <a:prstDash val="solid"/>
                          <a:round/>
                        </a:ln>
                      </wps:spPr>
                      <wps:txbx>
                        <w:txbxContent>
                          <w:p>
                            <w:pPr>
                              <w:spacing w:line="360" w:lineRule="exact"/>
                            </w:pPr>
                            <w:r>
                              <w:rPr>
                                <w:rFonts w:hint="default"/>
                                <w:b/>
                                <w:sz w:val="28"/>
                                <w:szCs w:val="28"/>
                              </w:rPr>
                              <w:t>段落分布：</w:t>
                            </w:r>
                          </w:p>
                          <w:p>
                            <w:pPr>
                              <w:spacing w:line="360" w:lineRule="exact"/>
                            </w:pPr>
                            <w:r>
                              <w:rPr>
                                <w:rFonts w:hint="default"/>
                                <w:b/>
                                <w:sz w:val="28"/>
                                <w:szCs w:val="28"/>
                              </w:rPr>
                              <w:t>一段：灵活翻译给定材料，衔接 要点1+要点2</w:t>
                            </w:r>
                          </w:p>
                          <w:p>
                            <w:pPr>
                              <w:spacing w:line="360" w:lineRule="exact"/>
                            </w:pPr>
                            <w:r>
                              <w:rPr>
                                <w:rFonts w:hint="default"/>
                                <w:b/>
                                <w:sz w:val="28"/>
                                <w:szCs w:val="28"/>
                              </w:rPr>
                              <w:t>二段：理由作为重点叙述篇幅。（</w:t>
                            </w:r>
                            <w:r>
                              <w:rPr>
                                <w:rFonts w:hint="default"/>
                                <w:b/>
                                <w:color w:val="FF0000"/>
                                <w:sz w:val="28"/>
                                <w:szCs w:val="28"/>
                                <w:highlight w:val="none"/>
                              </w:rPr>
                              <w:t>主题句一般建议放句首</w:t>
                            </w:r>
                            <w:r>
                              <w:rPr>
                                <w:rFonts w:hint="default"/>
                                <w:b/>
                                <w:sz w:val="28"/>
                                <w:szCs w:val="28"/>
                              </w:rPr>
                              <w:t>）</w:t>
                            </w:r>
                          </w:p>
                          <w:p>
                            <w:pPr>
                              <w:pStyle w:val="24"/>
                              <w:spacing w:line="360" w:lineRule="exact"/>
                              <w:ind w:left="360" w:firstLine="0" w:firstLineChars="0"/>
                            </w:pPr>
                            <w:r>
                              <w:rPr>
                                <w:rFonts w:hint="default"/>
                                <w:b/>
                                <w:sz w:val="28"/>
                                <w:szCs w:val="28"/>
                              </w:rPr>
                              <w:t xml:space="preserve">   </w:t>
                            </w:r>
                            <w:r>
                              <w:rPr>
                                <w:rFonts w:hint="default"/>
                                <w:b/>
                                <w:sz w:val="28"/>
                                <w:szCs w:val="28"/>
                                <w:lang w:eastAsia="ja-JP"/>
                              </w:rPr>
                              <w:t>この言葉が忘れられない</w:t>
                            </w:r>
                            <w:r>
                              <w:rPr>
                                <w:rFonts w:hint="default"/>
                                <w:b/>
                                <w:color w:val="FF0000"/>
                                <w:sz w:val="28"/>
                                <w:szCs w:val="28"/>
                                <w:lang w:eastAsia="ja-JP"/>
                              </w:rPr>
                              <w:t>のは</w:t>
                            </w:r>
                            <w:r>
                              <w:rPr>
                                <w:rFonts w:hint="default"/>
                                <w:b/>
                                <w:sz w:val="28"/>
                                <w:szCs w:val="28"/>
                                <w:lang w:eastAsia="ja-JP"/>
                              </w:rPr>
                              <w:t>＿＿＿＿＿</w:t>
                            </w:r>
                            <w:r>
                              <w:rPr>
                                <w:rFonts w:hint="default"/>
                                <w:b/>
                                <w:color w:val="FF0000"/>
                                <w:sz w:val="28"/>
                                <w:szCs w:val="28"/>
                                <w:lang w:eastAsia="ja-JP"/>
                              </w:rPr>
                              <w:t>からです</w:t>
                            </w:r>
                            <w:r>
                              <w:rPr>
                                <w:rFonts w:hint="default"/>
                                <w:b/>
                                <w:sz w:val="28"/>
                                <w:szCs w:val="28"/>
                                <w:lang w:eastAsia="ja-JP"/>
                              </w:rPr>
                              <w:t>。</w:t>
                            </w:r>
                            <w:r>
                              <w:rPr>
                                <w:rFonts w:hint="default"/>
                                <w:b/>
                                <w:sz w:val="28"/>
                                <w:szCs w:val="28"/>
                              </w:rPr>
                              <w:t>（因果关系倒装句）</w:t>
                            </w:r>
                          </w:p>
                          <w:p>
                            <w:pPr>
                              <w:spacing w:line="360" w:lineRule="exact"/>
                              <w:jc w:val="left"/>
                            </w:pPr>
                            <w:r>
                              <w:rPr>
                                <w:rFonts w:hint="default"/>
                                <w:b/>
                                <w:sz w:val="28"/>
                                <w:szCs w:val="28"/>
                              </w:rPr>
                              <w:t>三段：这句话带给你的精神激励，对你现在的或今后的人生的意义和启迪。</w:t>
                            </w:r>
                          </w:p>
                        </w:txbxContent>
                      </wps:txbx>
                      <wps:bodyPr>
                        <a:noAutofit/>
                      </wps:bodyPr>
                    </wps:wsp>
                  </a:graphicData>
                </a:graphic>
              </wp:anchor>
            </w:drawing>
          </mc:Choice>
          <mc:Fallback>
            <w:pict>
              <v:rect id="Image1" o:spid="_x0000_s1026" o:spt="1" style="position:absolute;left:0pt;margin-left:4.4pt;margin-top:174.05pt;height:95.75pt;width:568pt;mso-position-horizontal-relative:page;mso-position-vertical-relative:page;z-index:272384;mso-width-relative:page;mso-height-relative:page;" fillcolor="#FFFFFF" filled="t" stroked="t" coordsize="21600,21600" o:gfxdata="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UhT0dgAAAAKAQAADwAAAAAAAAABACAAAAAiAAAAZHJzL2Rvd25yZXYueG1s&#10;UEsBAhQAFAAAAAgAh07iQOuRsma/AQAAlwMAAA4AAAAAAAAAAQAgAAAAJwEAAGRycy9lMm9Eb2Mu&#10;eG1sUEsFBgAAAAAGAAYAWQEAAFgFAAAAAA==&#10;">
                <v:fill on="t" focussize="0,0"/>
                <v:stroke color="#000000" joinstyle="round"/>
                <v:imagedata o:title=""/>
                <o:lock v:ext="edit" aspectratio="f"/>
                <v:textbox>
                  <w:txbxContent>
                    <w:p>
                      <w:pPr>
                        <w:spacing w:line="360" w:lineRule="exact"/>
                      </w:pPr>
                      <w:r>
                        <w:rPr>
                          <w:rFonts w:hint="default"/>
                          <w:b/>
                          <w:sz w:val="28"/>
                          <w:szCs w:val="28"/>
                        </w:rPr>
                        <w:t>段落分布：</w:t>
                      </w:r>
                    </w:p>
                    <w:p>
                      <w:pPr>
                        <w:spacing w:line="360" w:lineRule="exact"/>
                      </w:pPr>
                      <w:r>
                        <w:rPr>
                          <w:rFonts w:hint="default"/>
                          <w:b/>
                          <w:sz w:val="28"/>
                          <w:szCs w:val="28"/>
                        </w:rPr>
                        <w:t>一段：灵活翻译给定材料，衔接 要点1+要点2</w:t>
                      </w:r>
                    </w:p>
                    <w:p>
                      <w:pPr>
                        <w:spacing w:line="360" w:lineRule="exact"/>
                      </w:pPr>
                      <w:r>
                        <w:rPr>
                          <w:rFonts w:hint="default"/>
                          <w:b/>
                          <w:sz w:val="28"/>
                          <w:szCs w:val="28"/>
                        </w:rPr>
                        <w:t>二段：理由作为重点叙述篇幅。（</w:t>
                      </w:r>
                      <w:r>
                        <w:rPr>
                          <w:rFonts w:hint="default"/>
                          <w:b/>
                          <w:color w:val="FF0000"/>
                          <w:sz w:val="28"/>
                          <w:szCs w:val="28"/>
                          <w:highlight w:val="none"/>
                        </w:rPr>
                        <w:t>主题句一般建议放句首</w:t>
                      </w:r>
                      <w:r>
                        <w:rPr>
                          <w:rFonts w:hint="default"/>
                          <w:b/>
                          <w:sz w:val="28"/>
                          <w:szCs w:val="28"/>
                        </w:rPr>
                        <w:t>）</w:t>
                      </w:r>
                    </w:p>
                    <w:p>
                      <w:pPr>
                        <w:pStyle w:val="24"/>
                        <w:spacing w:line="360" w:lineRule="exact"/>
                        <w:ind w:left="360" w:firstLine="0" w:firstLineChars="0"/>
                      </w:pPr>
                      <w:r>
                        <w:rPr>
                          <w:rFonts w:hint="default"/>
                          <w:b/>
                          <w:sz w:val="28"/>
                          <w:szCs w:val="28"/>
                        </w:rPr>
                        <w:t xml:space="preserve">   </w:t>
                      </w:r>
                      <w:r>
                        <w:rPr>
                          <w:rFonts w:hint="default"/>
                          <w:b/>
                          <w:sz w:val="28"/>
                          <w:szCs w:val="28"/>
                          <w:lang w:eastAsia="ja-JP"/>
                        </w:rPr>
                        <w:t>この言葉が忘れられない</w:t>
                      </w:r>
                      <w:r>
                        <w:rPr>
                          <w:rFonts w:hint="default"/>
                          <w:b/>
                          <w:color w:val="FF0000"/>
                          <w:sz w:val="28"/>
                          <w:szCs w:val="28"/>
                          <w:lang w:eastAsia="ja-JP"/>
                        </w:rPr>
                        <w:t>のは</w:t>
                      </w:r>
                      <w:r>
                        <w:rPr>
                          <w:rFonts w:hint="default"/>
                          <w:b/>
                          <w:sz w:val="28"/>
                          <w:szCs w:val="28"/>
                          <w:lang w:eastAsia="ja-JP"/>
                        </w:rPr>
                        <w:t>＿＿＿＿＿</w:t>
                      </w:r>
                      <w:r>
                        <w:rPr>
                          <w:rFonts w:hint="default"/>
                          <w:b/>
                          <w:color w:val="FF0000"/>
                          <w:sz w:val="28"/>
                          <w:szCs w:val="28"/>
                          <w:lang w:eastAsia="ja-JP"/>
                        </w:rPr>
                        <w:t>からです</w:t>
                      </w:r>
                      <w:r>
                        <w:rPr>
                          <w:rFonts w:hint="default"/>
                          <w:b/>
                          <w:sz w:val="28"/>
                          <w:szCs w:val="28"/>
                          <w:lang w:eastAsia="ja-JP"/>
                        </w:rPr>
                        <w:t>。</w:t>
                      </w:r>
                      <w:r>
                        <w:rPr>
                          <w:rFonts w:hint="default"/>
                          <w:b/>
                          <w:sz w:val="28"/>
                          <w:szCs w:val="28"/>
                        </w:rPr>
                        <w:t>（因果关系倒装句）</w:t>
                      </w:r>
                    </w:p>
                    <w:p>
                      <w:pPr>
                        <w:spacing w:line="360" w:lineRule="exact"/>
                        <w:jc w:val="left"/>
                      </w:pPr>
                      <w:r>
                        <w:rPr>
                          <w:rFonts w:hint="default"/>
                          <w:b/>
                          <w:sz w:val="28"/>
                          <w:szCs w:val="28"/>
                        </w:rPr>
                        <w:t>三段：这句话带给你的精神激励，对你现在的或今后的人生的意义和启迪。</w:t>
                      </w:r>
                    </w:p>
                  </w:txbxContent>
                </v:textbox>
              </v:rect>
            </w:pict>
          </mc:Fallback>
        </mc:AlternateContent>
      </w:r>
    </w:p>
    <w:p>
      <w:pPr>
        <w:numPr>
          <w:ilvl w:val="0"/>
          <w:numId w:val="0"/>
        </w:numPr>
        <w:spacing w:line="260" w:lineRule="exact"/>
        <w:rPr>
          <w:b/>
          <w:bCs/>
          <w:sz w:val="21"/>
          <w:szCs w:val="21"/>
        </w:rPr>
      </w:pPr>
    </w:p>
    <w:p>
      <w:pPr>
        <w:numPr>
          <w:ilvl w:val="0"/>
          <w:numId w:val="0"/>
        </w:numPr>
        <w:spacing w:line="260" w:lineRule="exact"/>
        <w:rPr>
          <w:b/>
          <w:bCs/>
          <w:sz w:val="21"/>
          <w:szCs w:val="21"/>
        </w:rPr>
      </w:pPr>
    </w:p>
    <w:p>
      <w:pPr>
        <w:numPr>
          <w:ilvl w:val="0"/>
          <w:numId w:val="0"/>
        </w:numPr>
        <w:spacing w:line="260" w:lineRule="exact"/>
        <w:rPr>
          <w:b/>
          <w:bCs/>
          <w:sz w:val="21"/>
          <w:szCs w:val="21"/>
        </w:rPr>
      </w:pPr>
    </w:p>
    <w:p>
      <w:pPr>
        <w:numPr>
          <w:ilvl w:val="0"/>
          <w:numId w:val="0"/>
        </w:numPr>
        <w:spacing w:line="260" w:lineRule="exact"/>
        <w:rPr>
          <w:b/>
          <w:bCs/>
          <w:sz w:val="21"/>
          <w:szCs w:val="21"/>
        </w:rPr>
      </w:pPr>
    </w:p>
    <w:p>
      <w:pPr>
        <w:numPr>
          <w:ilvl w:val="0"/>
          <w:numId w:val="0"/>
        </w:numPr>
        <w:spacing w:line="260" w:lineRule="exact"/>
        <w:rPr>
          <w:b/>
          <w:bCs/>
          <w:sz w:val="21"/>
          <w:szCs w:val="21"/>
        </w:rPr>
      </w:pPr>
    </w:p>
    <w:p>
      <w:pPr>
        <w:rPr>
          <w:b/>
          <w:bCs/>
          <w:sz w:val="20"/>
          <w:szCs w:val="20"/>
        </w:rPr>
      </w:pPr>
    </w:p>
    <w:p>
      <w:pPr>
        <w:spacing w:line="480" w:lineRule="exact"/>
        <w:rPr>
          <w:rFonts w:hint="eastAsia"/>
          <w:b/>
          <w:bCs/>
          <w:sz w:val="21"/>
          <w:szCs w:val="21"/>
          <w:lang w:eastAsia="ja-JP"/>
        </w:rPr>
      </w:pPr>
    </w:p>
    <w:p>
      <w:pPr>
        <w:spacing w:line="480" w:lineRule="exact"/>
        <w:rPr>
          <w:rFonts w:hint="eastAsia"/>
          <w:b/>
          <w:bCs/>
          <w:sz w:val="21"/>
          <w:szCs w:val="21"/>
          <w:lang w:eastAsia="ja-JP"/>
        </w:rPr>
      </w:pPr>
    </w:p>
    <w:p>
      <w:pPr>
        <w:spacing w:line="480" w:lineRule="exact"/>
        <w:rPr>
          <w:rFonts w:hint="eastAsia"/>
          <w:b/>
          <w:bCs/>
          <w:sz w:val="21"/>
          <w:szCs w:val="21"/>
          <w:lang w:eastAsia="ja-JP"/>
        </w:rPr>
      </w:pPr>
    </w:p>
    <w:p>
      <w:pPr>
        <w:spacing w:line="480" w:lineRule="exact"/>
        <w:rPr>
          <w:rFonts w:ascii="MS Mincho" w:hAnsi="MS Mincho" w:eastAsia="MS Mincho"/>
          <w:b/>
          <w:bCs/>
          <w:sz w:val="21"/>
          <w:szCs w:val="21"/>
          <w:lang w:eastAsia="ja-JP"/>
        </w:rPr>
      </w:pPr>
      <w:r>
        <w:rPr>
          <w:rFonts w:hint="eastAsia"/>
          <w:b/>
          <w:bCs/>
          <w:sz w:val="21"/>
          <w:szCs w:val="21"/>
          <w:lang w:eastAsia="ja-JP"/>
        </w:rPr>
        <w:t>例の文</w:t>
      </w:r>
    </w:p>
    <w:p>
      <w:pPr>
        <w:spacing w:line="480" w:lineRule="exact"/>
        <w:ind w:firstLine="105" w:firstLineChars="50"/>
        <w:rPr>
          <w:rFonts w:eastAsia="MS Mincho"/>
          <w:b w:val="0"/>
          <w:bCs w:val="0"/>
          <w:color w:val="FF0000"/>
          <w:sz w:val="21"/>
          <w:szCs w:val="21"/>
          <w:highlight w:val="none"/>
          <w:lang w:eastAsia="ja-JP"/>
        </w:rPr>
      </w:pPr>
      <w:r>
        <w:rPr>
          <w:rFonts w:hint="eastAsia" w:eastAsia="MS Mincho"/>
          <w:b w:val="0"/>
          <w:bCs w:val="0"/>
          <w:color w:val="FF0000"/>
          <w:sz w:val="21"/>
          <w:szCs w:val="21"/>
          <w:highlight w:val="none"/>
          <w:lang w:eastAsia="ja-JP"/>
        </w:rPr>
        <w:t>「諦めたら、そこで試合終了ですよ。」</w:t>
      </w:r>
      <w:r>
        <w:rPr>
          <w:rFonts w:hint="eastAsia" w:eastAsia="MS Mincho"/>
          <w:b w:val="0"/>
          <w:bCs w:val="0"/>
          <w:color w:val="000000"/>
          <w:sz w:val="21"/>
          <w:szCs w:val="21"/>
          <w:highlight w:val="none"/>
          <w:lang w:eastAsia="ja-JP"/>
        </w:rPr>
        <w:t>（要点1）</w:t>
      </w:r>
    </w:p>
    <w:p>
      <w:pPr>
        <w:spacing w:line="480" w:lineRule="exact"/>
        <w:rPr>
          <w:rFonts w:eastAsia="MS Mincho"/>
          <w:b w:val="0"/>
          <w:bCs w:val="0"/>
          <w:sz w:val="21"/>
          <w:szCs w:val="21"/>
          <w:highlight w:val="none"/>
          <w:lang w:eastAsia="ja-JP"/>
        </w:rPr>
      </w:pPr>
      <w:r>
        <w:rPr>
          <w:rFonts w:hint="eastAsia" w:eastAsia="MS Mincho"/>
          <w:b w:val="0"/>
          <w:bCs w:val="0"/>
          <w:sz w:val="21"/>
          <w:szCs w:val="21"/>
          <w:highlight w:val="none"/>
          <w:lang w:eastAsia="ja-JP"/>
        </w:rPr>
        <w:t>　私はこの言葉を高校2年生の時に見ていた</w:t>
      </w:r>
      <w:r>
        <w:rPr>
          <w:rFonts w:hint="eastAsia" w:eastAsia="MS Mincho"/>
          <w:b w:val="0"/>
          <w:bCs w:val="0"/>
          <w:color w:val="FF0000"/>
          <w:sz w:val="21"/>
          <w:szCs w:val="21"/>
          <w:highlight w:val="none"/>
          <w:lang w:eastAsia="ja-JP"/>
        </w:rPr>
        <w:t>アニメで知りました</w:t>
      </w:r>
      <w:r>
        <w:rPr>
          <w:rFonts w:hint="eastAsia" w:eastAsia="MS Mincho"/>
          <w:b w:val="0"/>
          <w:bCs w:val="0"/>
          <w:color w:val="000000"/>
          <w:sz w:val="21"/>
          <w:szCs w:val="21"/>
          <w:highlight w:val="none"/>
          <w:lang w:eastAsia="ja-JP"/>
        </w:rPr>
        <w:t>（要点2）</w:t>
      </w:r>
      <w:r>
        <w:rPr>
          <w:rFonts w:hint="eastAsia" w:eastAsia="MS Mincho"/>
          <w:b w:val="0"/>
          <w:bCs w:val="0"/>
          <w:sz w:val="21"/>
          <w:szCs w:val="21"/>
          <w:highlight w:val="none"/>
          <w:lang w:eastAsia="ja-JP"/>
        </w:rPr>
        <w:t>。そのアニメは、ある高校のバスケットボール部の話です。ほかの高校と試合をして、残り時間が11分になった時、そのバスケットボール部は22点の差で負けるでしょう。選手たちはもう勝てないかも知れないと思い始めました。そんな時、そのバスケットボール部の先生が言いました。</w:t>
      </w:r>
    </w:p>
    <w:p>
      <w:pPr>
        <w:spacing w:line="480" w:lineRule="exact"/>
        <w:rPr>
          <w:rFonts w:eastAsia="MS Mincho"/>
          <w:b w:val="0"/>
          <w:bCs w:val="0"/>
          <w:sz w:val="21"/>
          <w:szCs w:val="21"/>
          <w:highlight w:val="none"/>
          <w:lang w:eastAsia="ja-JP"/>
        </w:rPr>
      </w:pPr>
      <w:r>
        <w:rPr>
          <w:rFonts w:hint="eastAsia" w:eastAsia="MS Mincho"/>
          <w:b w:val="0"/>
          <w:bCs w:val="0"/>
          <w:sz w:val="21"/>
          <w:szCs w:val="21"/>
          <w:highlight w:val="none"/>
          <w:lang w:eastAsia="ja-JP"/>
        </w:rPr>
        <w:t>　「諦めたら、そこで試合終了ですよ。」</w:t>
      </w:r>
    </w:p>
    <w:p>
      <w:pPr>
        <w:spacing w:line="480" w:lineRule="exact"/>
        <w:rPr>
          <w:rFonts w:eastAsia="MS Mincho"/>
          <w:b w:val="0"/>
          <w:bCs w:val="0"/>
          <w:sz w:val="21"/>
          <w:szCs w:val="21"/>
          <w:highlight w:val="none"/>
          <w:lang w:eastAsia="ja-JP"/>
        </w:rPr>
      </w:pPr>
      <w:r>
        <w:rPr>
          <w:rFonts w:hint="eastAsia" w:eastAsia="MS Mincho"/>
          <w:b w:val="0"/>
          <w:bCs w:val="0"/>
          <w:sz w:val="21"/>
          <w:szCs w:val="21"/>
          <w:highlight w:val="none"/>
          <w:lang w:eastAsia="ja-JP"/>
        </w:rPr>
        <w:t>　この言葉を聞いて、私は「確かにそうだ！」と思いました。この言葉で「できなかったのは、できないと諦めたからじゃないのか。」と気付きました。</w:t>
      </w:r>
      <w:r>
        <w:rPr>
          <w:rFonts w:hint="eastAsia" w:eastAsia="MS Mincho"/>
          <w:b w:val="0"/>
          <w:bCs w:val="0"/>
          <w:color w:val="FF0000"/>
          <w:sz w:val="21"/>
          <w:szCs w:val="21"/>
          <w:highlight w:val="none"/>
          <w:lang w:eastAsia="ja-JP"/>
        </w:rPr>
        <w:t>それで、「諦めなければ、できることもあるかも知れない」と考えることができたのです</w:t>
      </w:r>
      <w:r>
        <w:rPr>
          <w:rFonts w:hint="eastAsia" w:eastAsia="MS Mincho"/>
          <w:b w:val="0"/>
          <w:bCs w:val="0"/>
          <w:sz w:val="21"/>
          <w:szCs w:val="21"/>
          <w:highlight w:val="none"/>
          <w:lang w:eastAsia="ja-JP"/>
        </w:rPr>
        <w:t>。（要点3</w:t>
      </w:r>
      <w:r>
        <w:rPr>
          <w:rFonts w:eastAsia="MS Mincho"/>
          <w:b w:val="0"/>
          <w:bCs w:val="0"/>
          <w:sz w:val="21"/>
          <w:szCs w:val="21"/>
          <w:highlight w:val="none"/>
          <w:lang w:eastAsia="ja-JP"/>
        </w:rPr>
        <w:t>:</w:t>
      </w:r>
      <w:r>
        <w:rPr>
          <w:rFonts w:hint="eastAsia" w:eastAsia="MS Mincho"/>
          <w:b w:val="0"/>
          <w:bCs w:val="0"/>
          <w:sz w:val="21"/>
          <w:szCs w:val="21"/>
          <w:highlight w:val="none"/>
          <w:lang w:eastAsia="ja-JP"/>
        </w:rPr>
        <w:t>理由）</w:t>
      </w:r>
    </w:p>
    <w:p>
      <w:pPr>
        <w:spacing w:line="480" w:lineRule="exact"/>
        <w:rPr>
          <w:rFonts w:hint="eastAsia" w:ascii="等线 Light" w:hAnsi="等线 Light" w:eastAsia="等线 Light"/>
          <w:b w:val="0"/>
          <w:bCs w:val="0"/>
          <w:color w:val="000000"/>
          <w:sz w:val="21"/>
          <w:szCs w:val="21"/>
          <w:highlight w:val="none"/>
        </w:rPr>
      </w:pPr>
      <w:r>
        <w:rPr>
          <w:rFonts w:hint="eastAsia" w:eastAsia="MS Mincho"/>
          <w:b w:val="0"/>
          <w:bCs w:val="0"/>
          <w:sz w:val="21"/>
          <w:szCs w:val="21"/>
          <w:highlight w:val="none"/>
          <w:lang w:eastAsia="ja-JP"/>
        </w:rPr>
        <w:t>　この言葉は、私に諦めないで頑張る力をくれました。私の忘れられない言葉になりました。</w:t>
      </w:r>
      <w:r>
        <w:rPr>
          <w:rFonts w:hint="eastAsia" w:ascii="等线 Light" w:hAnsi="等线 Light" w:eastAsia="等线 Light"/>
          <w:b w:val="0"/>
          <w:bCs w:val="0"/>
          <w:color w:val="000000"/>
          <w:sz w:val="21"/>
          <w:szCs w:val="21"/>
          <w:highlight w:val="none"/>
        </w:rPr>
        <w:t>（</w:t>
      </w:r>
      <w:r>
        <w:rPr>
          <w:rFonts w:hint="eastAsia" w:ascii="等线 Light" w:hAnsi="等线 Light" w:eastAsia="等线 Light" w:cs="微软雅黑"/>
          <w:b w:val="0"/>
          <w:bCs w:val="0"/>
          <w:color w:val="000000"/>
          <w:sz w:val="21"/>
          <w:szCs w:val="21"/>
          <w:highlight w:val="none"/>
        </w:rPr>
        <w:t>这</w:t>
      </w:r>
      <w:r>
        <w:rPr>
          <w:rFonts w:hint="eastAsia" w:ascii="等线 Light" w:hAnsi="等线 Light" w:eastAsia="等线 Light"/>
          <w:b w:val="0"/>
          <w:bCs w:val="0"/>
          <w:color w:val="000000"/>
          <w:sz w:val="21"/>
          <w:szCs w:val="21"/>
          <w:highlight w:val="none"/>
        </w:rPr>
        <w:t>句</w:t>
      </w:r>
      <w:r>
        <w:rPr>
          <w:rFonts w:hint="eastAsia" w:ascii="等线 Light" w:hAnsi="等线 Light" w:eastAsia="等线 Light" w:cs="微软雅黑"/>
          <w:b w:val="0"/>
          <w:bCs w:val="0"/>
          <w:color w:val="000000"/>
          <w:sz w:val="21"/>
          <w:szCs w:val="21"/>
          <w:highlight w:val="none"/>
        </w:rPr>
        <w:t>话对</w:t>
      </w:r>
      <w:r>
        <w:rPr>
          <w:rFonts w:hint="eastAsia" w:ascii="等线 Light" w:hAnsi="等线 Light" w:eastAsia="等线 Light"/>
          <w:b w:val="0"/>
          <w:bCs w:val="0"/>
          <w:color w:val="000000"/>
          <w:sz w:val="21"/>
          <w:szCs w:val="21"/>
          <w:highlight w:val="none"/>
        </w:rPr>
        <w:t>于自己的意</w:t>
      </w:r>
      <w:r>
        <w:rPr>
          <w:rFonts w:hint="eastAsia" w:ascii="等线 Light" w:hAnsi="等线 Light" w:eastAsia="等线 Light" w:cs="微软雅黑"/>
          <w:b w:val="0"/>
          <w:bCs w:val="0"/>
          <w:color w:val="000000"/>
          <w:sz w:val="21"/>
          <w:szCs w:val="21"/>
          <w:highlight w:val="none"/>
        </w:rPr>
        <w:t>义</w:t>
      </w:r>
      <w:r>
        <w:rPr>
          <w:rFonts w:hint="eastAsia" w:ascii="等线 Light" w:hAnsi="等线 Light" w:eastAsia="等线 Light"/>
          <w:b w:val="0"/>
          <w:bCs w:val="0"/>
          <w:color w:val="000000"/>
          <w:sz w:val="21"/>
          <w:szCs w:val="21"/>
          <w:highlight w:val="none"/>
        </w:rPr>
        <w:t>）</w:t>
      </w:r>
    </w:p>
    <w:p>
      <w:pPr>
        <w:rPr>
          <w:sz w:val="16"/>
          <w:szCs w:val="20"/>
        </w:rPr>
      </w:pPr>
    </w:p>
    <w:p>
      <w:pPr>
        <w:rPr>
          <w:sz w:val="16"/>
          <w:szCs w:val="20"/>
        </w:rPr>
      </w:pPr>
    </w:p>
    <w:p>
      <w:pPr>
        <w:jc w:val="center"/>
        <w:rPr>
          <w:b/>
          <w:bCs/>
          <w:sz w:val="22"/>
          <w:szCs w:val="22"/>
          <w:highlight w:val="none"/>
        </w:rPr>
      </w:pPr>
      <w:r>
        <w:rPr>
          <w:rFonts w:hint="eastAsia"/>
          <w:b/>
          <w:bCs/>
          <w:color w:val="FF0000"/>
          <w:sz w:val="22"/>
          <w:szCs w:val="28"/>
        </w:rPr>
        <w:t>清楚的段落框架，重点突出的承上启下的主题句，都是我们获得高分的捷径</w:t>
      </w:r>
      <w:r>
        <w:rPr>
          <w:rFonts w:hint="eastAsia"/>
          <w:b/>
          <w:bCs/>
          <w:sz w:val="22"/>
          <w:szCs w:val="28"/>
        </w:rPr>
        <w:t>。</w:t>
      </w:r>
    </w:p>
    <w:p>
      <w:pPr>
        <w:pStyle w:val="24"/>
        <w:keepNext w:val="0"/>
        <w:keepLines w:val="0"/>
        <w:pageBreakBefore w:val="0"/>
        <w:widowControl w:val="0"/>
        <w:numPr>
          <w:ilvl w:val="0"/>
          <w:numId w:val="144"/>
        </w:numPr>
        <w:kinsoku/>
        <w:wordWrap/>
        <w:overflowPunct/>
        <w:topLinePunct w:val="0"/>
        <w:autoSpaceDE w:val="0"/>
        <w:autoSpaceDN w:val="0"/>
        <w:bidi w:val="0"/>
        <w:adjustRightInd/>
        <w:snapToGrid/>
        <w:spacing w:line="360" w:lineRule="auto"/>
        <w:ind w:left="420" w:firstLineChars="0"/>
        <w:textAlignment w:val="auto"/>
        <w:rPr>
          <w:b/>
          <w:bCs/>
          <w:sz w:val="21"/>
          <w:szCs w:val="21"/>
          <w:highlight w:val="none"/>
          <w:lang w:eastAsia="ja-JP"/>
        </w:rPr>
      </w:pPr>
      <w:r>
        <w:rPr>
          <w:rFonts w:hint="eastAsia"/>
          <w:b/>
          <w:bCs/>
          <w:sz w:val="21"/>
          <w:szCs w:val="21"/>
          <w:highlight w:val="none"/>
          <w:lang w:eastAsia="ja-JP"/>
        </w:rPr>
        <w:t>一番忘れないのは「＿＿＿＿」という言葉です。</w:t>
      </w:r>
    </w:p>
    <w:p>
      <w:pPr>
        <w:pStyle w:val="24"/>
        <w:keepNext w:val="0"/>
        <w:keepLines w:val="0"/>
        <w:pageBreakBefore w:val="0"/>
        <w:widowControl w:val="0"/>
        <w:numPr>
          <w:ilvl w:val="0"/>
          <w:numId w:val="144"/>
        </w:numPr>
        <w:kinsoku/>
        <w:wordWrap/>
        <w:overflowPunct/>
        <w:topLinePunct w:val="0"/>
        <w:autoSpaceDE w:val="0"/>
        <w:autoSpaceDN w:val="0"/>
        <w:bidi w:val="0"/>
        <w:adjustRightInd/>
        <w:snapToGrid/>
        <w:spacing w:line="360" w:lineRule="auto"/>
        <w:ind w:left="420" w:firstLineChars="0"/>
        <w:textAlignment w:val="auto"/>
        <w:rPr>
          <w:b/>
          <w:bCs/>
          <w:sz w:val="21"/>
          <w:szCs w:val="21"/>
          <w:highlight w:val="none"/>
          <w:lang w:eastAsia="ja-JP"/>
        </w:rPr>
      </w:pPr>
      <w:r>
        <w:rPr>
          <w:rFonts w:hint="eastAsia"/>
          <w:b/>
          <w:bCs/>
          <w:sz w:val="21"/>
          <w:szCs w:val="21"/>
          <w:highlight w:val="none"/>
          <w:lang w:eastAsia="ja-JP"/>
        </w:rPr>
        <w:t>それは＿＿＿によって言われています。</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420" w:firstLine="0" w:firstLineChars="0"/>
        <w:textAlignment w:val="auto"/>
        <w:rPr>
          <w:b/>
          <w:bCs/>
          <w:sz w:val="21"/>
          <w:szCs w:val="21"/>
          <w:highlight w:val="none"/>
          <w:lang w:eastAsia="ja-JP"/>
        </w:rPr>
      </w:pPr>
      <w:r>
        <w:rPr>
          <w:rFonts w:hint="eastAsia"/>
          <w:b/>
          <w:bCs/>
          <w:sz w:val="21"/>
          <w:szCs w:val="21"/>
          <w:highlight w:val="none"/>
          <w:lang w:eastAsia="ja-JP"/>
        </w:rPr>
        <w:t>それは＿＿＿から教えていただきました。</w:t>
      </w:r>
    </w:p>
    <w:p>
      <w:pPr>
        <w:pStyle w:val="24"/>
        <w:keepNext w:val="0"/>
        <w:keepLines w:val="0"/>
        <w:pageBreakBefore w:val="0"/>
        <w:widowControl w:val="0"/>
        <w:numPr>
          <w:ilvl w:val="0"/>
          <w:numId w:val="144"/>
        </w:numPr>
        <w:kinsoku/>
        <w:wordWrap/>
        <w:overflowPunct/>
        <w:topLinePunct w:val="0"/>
        <w:autoSpaceDE w:val="0"/>
        <w:autoSpaceDN w:val="0"/>
        <w:bidi w:val="0"/>
        <w:adjustRightInd/>
        <w:snapToGrid/>
        <w:spacing w:line="360" w:lineRule="auto"/>
        <w:ind w:left="420" w:firstLineChars="0"/>
        <w:textAlignment w:val="auto"/>
        <w:rPr>
          <w:b/>
          <w:bCs/>
          <w:sz w:val="16"/>
          <w:szCs w:val="20"/>
          <w:highlight w:val="none"/>
          <w:lang w:val="en-US" w:eastAsia="ja-JP"/>
        </w:rPr>
      </w:pPr>
      <w:r>
        <w:rPr>
          <w:rFonts w:hint="eastAsia"/>
          <w:b/>
          <w:bCs/>
          <w:sz w:val="21"/>
          <w:szCs w:val="21"/>
          <w:highlight w:val="none"/>
          <w:lang w:eastAsia="ja-JP"/>
        </w:rPr>
        <w:t>私は感動させられるのは＿＿＿＿＿からです。</w:t>
      </w:r>
    </w:p>
    <w:p>
      <w:pPr>
        <w:pStyle w:val="24"/>
        <w:keepNext w:val="0"/>
        <w:keepLines w:val="0"/>
        <w:pageBreakBefore w:val="0"/>
        <w:widowControl w:val="0"/>
        <w:numPr>
          <w:ilvl w:val="0"/>
          <w:numId w:val="144"/>
        </w:numPr>
        <w:kinsoku/>
        <w:wordWrap/>
        <w:overflowPunct/>
        <w:topLinePunct w:val="0"/>
        <w:autoSpaceDE w:val="0"/>
        <w:autoSpaceDN w:val="0"/>
        <w:bidi w:val="0"/>
        <w:adjustRightInd/>
        <w:snapToGrid/>
        <w:spacing w:line="360" w:lineRule="auto"/>
        <w:ind w:left="420" w:firstLineChars="0"/>
        <w:textAlignment w:val="auto"/>
        <w:rPr>
          <w:b/>
          <w:bCs/>
          <w:sz w:val="16"/>
          <w:szCs w:val="20"/>
          <w:highlight w:val="none"/>
          <w:lang w:val="en-US" w:eastAsia="ja-JP"/>
        </w:rPr>
      </w:pPr>
      <w:r>
        <w:rPr>
          <w:rFonts w:hint="eastAsia"/>
          <w:b/>
          <w:bCs/>
          <w:sz w:val="21"/>
          <w:szCs w:val="21"/>
          <w:highlight w:val="none"/>
          <w:lang w:eastAsia="ja-JP"/>
        </w:rPr>
        <w:t>＿＿＿ば、いつかきっと見事な人生に会えるでしょう。</w:t>
      </w:r>
      <w:r>
        <w:rPr>
          <w:rFonts w:hint="eastAsia"/>
          <w:b/>
          <w:bCs/>
          <w:sz w:val="21"/>
          <w:szCs w:val="21"/>
          <w:highlight w:val="none"/>
        </w:rPr>
        <w:t>（情感升华随意，视具体语境）</w:t>
      </w:r>
    </w:p>
    <w:p>
      <w:pPr>
        <w:pStyle w:val="24"/>
        <w:numPr>
          <w:ilvl w:val="0"/>
          <w:numId w:val="0"/>
        </w:numPr>
        <w:rPr>
          <w:b/>
          <w:bCs/>
          <w:sz w:val="16"/>
          <w:szCs w:val="20"/>
          <w:highlight w:val="yellow"/>
          <w:lang w:val="en-US" w:eastAsia="ja-JP"/>
        </w:rPr>
      </w:pPr>
    </w:p>
    <w:p>
      <w:pPr>
        <w:spacing w:line="480" w:lineRule="exact"/>
        <w:rPr>
          <w:rFonts w:hint="eastAsia" w:eastAsia="等线"/>
          <w:b/>
          <w:bCs/>
          <w:sz w:val="24"/>
          <w:szCs w:val="24"/>
          <w:lang w:val="en-US" w:eastAsia="zh-CN"/>
        </w:rPr>
      </w:pPr>
      <w:r>
        <w:rPr>
          <w:b/>
          <w:bCs/>
          <w:sz w:val="24"/>
          <w:szCs w:val="24"/>
          <w:lang w:val="en-US" w:eastAsia="ja-JP"/>
        </w:rPr>
        <w:t>结构优秀、语言流畅</w:t>
      </w:r>
      <w:r>
        <w:rPr>
          <w:rFonts w:hint="eastAsia"/>
          <w:b/>
          <w:bCs/>
          <w:sz w:val="24"/>
          <w:szCs w:val="24"/>
          <w:lang w:val="en-US" w:eastAsia="zh-CN"/>
        </w:rPr>
        <w:t>：</w:t>
      </w:r>
    </w:p>
    <w:p>
      <w:pPr>
        <w:spacing w:line="480" w:lineRule="exact"/>
        <w:jc w:val="center"/>
        <w:rPr>
          <w:b/>
          <w:bCs/>
          <w:sz w:val="24"/>
          <w:szCs w:val="24"/>
          <w:highlight w:val="none"/>
          <w:lang w:eastAsia="ja-JP"/>
        </w:rPr>
      </w:pPr>
      <w:r>
        <w:rPr>
          <w:b/>
          <w:bCs/>
          <w:sz w:val="24"/>
          <w:szCs w:val="24"/>
          <w:highlight w:val="none"/>
          <w:lang w:val="en-US" w:eastAsia="ja-JP"/>
        </w:rPr>
        <w:t>忘れられない言葉</w:t>
      </w:r>
    </w:p>
    <w:p>
      <w:pPr>
        <w:spacing w:line="480" w:lineRule="exact"/>
        <w:ind w:firstLine="240" w:firstLineChars="100"/>
        <w:rPr>
          <w:rFonts w:hint="eastAsia"/>
          <w:b w:val="0"/>
          <w:bCs w:val="0"/>
          <w:color w:val="FF0000"/>
          <w:sz w:val="24"/>
          <w:szCs w:val="24"/>
          <w:highlight w:val="none"/>
          <w:lang w:eastAsia="ja-JP"/>
        </w:rPr>
      </w:pPr>
      <w:r>
        <w:rPr>
          <w:rFonts w:hint="eastAsia"/>
          <w:b w:val="0"/>
          <w:bCs w:val="0"/>
          <w:color w:val="FF0000"/>
          <w:sz w:val="24"/>
          <w:szCs w:val="24"/>
          <w:highlight w:val="none"/>
          <w:lang w:eastAsia="ja-JP"/>
        </w:rPr>
        <w:t>生活の中で他人の言った一言、それともテレビや映画や小説などで見た一言はつい私たちに感動をたくさん与えてくれました。それに、私たちの心の奥ではっきりと覚えています。</w:t>
      </w:r>
    </w:p>
    <w:p>
      <w:pPr>
        <w:spacing w:line="480" w:lineRule="exact"/>
        <w:ind w:firstLine="240" w:firstLineChars="100"/>
        <w:rPr>
          <w:b w:val="0"/>
          <w:bCs w:val="0"/>
          <w:color w:val="FF0000"/>
          <w:sz w:val="24"/>
          <w:szCs w:val="24"/>
          <w:highlight w:val="none"/>
          <w:lang w:eastAsia="ja-JP"/>
        </w:rPr>
      </w:pPr>
      <w:r>
        <w:rPr>
          <w:rFonts w:hint="eastAsia"/>
          <w:b w:val="0"/>
          <w:bCs w:val="0"/>
          <w:color w:val="FF0000"/>
          <w:sz w:val="24"/>
          <w:szCs w:val="24"/>
          <w:highlight w:val="none"/>
          <w:lang w:eastAsia="ja-JP"/>
        </w:rPr>
        <w:t>（</w:t>
      </w:r>
      <w:r>
        <w:rPr>
          <w:rFonts w:hint="eastAsia"/>
          <w:b w:val="0"/>
          <w:bCs w:val="0"/>
          <w:color w:val="000000"/>
          <w:sz w:val="24"/>
          <w:szCs w:val="24"/>
          <w:highlight w:val="none"/>
          <w:lang w:eastAsia="ja-JP"/>
        </w:rPr>
        <w:t>灵活翻译给定材料</w:t>
      </w:r>
      <w:r>
        <w:rPr>
          <w:rFonts w:hint="eastAsia"/>
          <w:b w:val="0"/>
          <w:bCs w:val="0"/>
          <w:color w:val="FF0000"/>
          <w:sz w:val="24"/>
          <w:szCs w:val="24"/>
          <w:highlight w:val="none"/>
          <w:lang w:eastAsia="ja-JP"/>
        </w:rPr>
        <w:t>）</w:t>
      </w:r>
    </w:p>
    <w:p>
      <w:pPr>
        <w:spacing w:line="480" w:lineRule="exact"/>
        <w:ind w:firstLine="240" w:firstLineChars="100"/>
        <w:rPr>
          <w:b w:val="0"/>
          <w:bCs w:val="0"/>
          <w:color w:val="FF0000"/>
          <w:sz w:val="24"/>
          <w:szCs w:val="24"/>
          <w:highlight w:val="none"/>
          <w:lang w:eastAsia="ja-JP"/>
        </w:rPr>
      </w:pPr>
      <w:r>
        <w:rPr>
          <w:rFonts w:hint="eastAsia"/>
          <w:b w:val="0"/>
          <w:bCs w:val="0"/>
          <w:color w:val="FF0000"/>
          <w:sz w:val="24"/>
          <w:szCs w:val="24"/>
          <w:highlight w:val="none"/>
          <w:lang w:eastAsia="ja-JP"/>
        </w:rPr>
        <w:t>私の一番忘れられない言葉といえば、「人事を尽くして、天命を待つ」という言葉かもしれません。その言葉は先生に教えていただきました。</w:t>
      </w:r>
      <w:r>
        <w:rPr>
          <w:rFonts w:hint="eastAsia"/>
          <w:b w:val="0"/>
          <w:bCs w:val="0"/>
          <w:color w:val="000000"/>
          <w:sz w:val="24"/>
          <w:szCs w:val="24"/>
          <w:highlight w:val="none"/>
          <w:lang w:eastAsia="ja-JP"/>
        </w:rPr>
        <w:t>（要点1</w:t>
      </w:r>
      <w:r>
        <w:rPr>
          <w:b w:val="0"/>
          <w:bCs w:val="0"/>
          <w:color w:val="000000"/>
          <w:sz w:val="24"/>
          <w:szCs w:val="24"/>
          <w:highlight w:val="none"/>
          <w:lang w:eastAsia="ja-JP"/>
        </w:rPr>
        <w:t>+</w:t>
      </w:r>
      <w:r>
        <w:rPr>
          <w:rFonts w:hint="eastAsia"/>
          <w:b w:val="0"/>
          <w:bCs w:val="0"/>
          <w:color w:val="000000"/>
          <w:sz w:val="24"/>
          <w:szCs w:val="24"/>
          <w:highlight w:val="none"/>
          <w:lang w:eastAsia="ja-JP"/>
        </w:rPr>
        <w:t>要点2）</w:t>
      </w:r>
    </w:p>
    <w:p>
      <w:pPr>
        <w:spacing w:line="480" w:lineRule="exact"/>
        <w:ind w:firstLine="240" w:firstLineChars="100"/>
        <w:rPr>
          <w:b w:val="0"/>
          <w:bCs w:val="0"/>
          <w:sz w:val="24"/>
          <w:szCs w:val="24"/>
          <w:highlight w:val="none"/>
          <w:lang w:eastAsia="ja-JP"/>
        </w:rPr>
      </w:pPr>
      <w:r>
        <w:rPr>
          <w:rFonts w:hint="eastAsia"/>
          <w:b w:val="0"/>
          <w:bCs w:val="0"/>
          <w:sz w:val="24"/>
          <w:szCs w:val="24"/>
          <w:highlight w:val="none"/>
          <w:lang w:eastAsia="ja-JP"/>
        </w:rPr>
        <w:t>今の私はこの言葉に対して「自分のできることをできるだけやりさえすれば、</w:t>
      </w:r>
      <w:r>
        <w:rPr>
          <w:rFonts w:hint="default"/>
          <w:b w:val="0"/>
          <w:bCs w:val="0"/>
          <w:sz w:val="24"/>
          <w:szCs w:val="24"/>
          <w:highlight w:val="none"/>
          <w:lang w:val="en-US" w:eastAsia="ja-JP"/>
        </w:rPr>
        <w:t>即</w:t>
      </w:r>
      <w:r>
        <w:rPr>
          <w:rFonts w:hint="eastAsia"/>
          <w:b w:val="0"/>
          <w:bCs w:val="0"/>
          <w:sz w:val="24"/>
          <w:szCs w:val="24"/>
          <w:highlight w:val="none"/>
          <w:lang w:eastAsia="ja-JP"/>
        </w:rPr>
        <w:t>ち自分の能力を尽くして抜いて、それからのことが天命を待つ」と思っています。</w:t>
      </w:r>
      <w:r>
        <w:rPr>
          <w:rFonts w:hint="eastAsia"/>
          <w:b w:val="0"/>
          <w:bCs w:val="0"/>
          <w:color w:val="FF0000"/>
          <w:sz w:val="24"/>
          <w:szCs w:val="24"/>
          <w:highlight w:val="none"/>
          <w:lang w:eastAsia="ja-JP"/>
        </w:rPr>
        <w:t>この言葉は私に天命を待たせると言っても、消極的に待つわけではありません。何事にも自分の能力を尽くさなければなりません</w:t>
      </w:r>
      <w:r>
        <w:rPr>
          <w:rFonts w:hint="eastAsia"/>
          <w:b w:val="0"/>
          <w:bCs w:val="0"/>
          <w:sz w:val="24"/>
          <w:szCs w:val="24"/>
          <w:highlight w:val="none"/>
          <w:lang w:eastAsia="ja-JP"/>
        </w:rPr>
        <w:t>。ただ</w:t>
      </w:r>
      <w:r>
        <w:rPr>
          <w:rFonts w:hint="default"/>
          <w:b w:val="0"/>
          <w:bCs w:val="0"/>
          <w:sz w:val="24"/>
          <w:szCs w:val="24"/>
          <w:highlight w:val="none"/>
          <w:lang w:val="en-US" w:eastAsia="ja-JP"/>
        </w:rPr>
        <w:t>事</w:t>
      </w:r>
      <w:r>
        <w:rPr>
          <w:rFonts w:hint="eastAsia"/>
          <w:b w:val="0"/>
          <w:bCs w:val="0"/>
          <w:sz w:val="24"/>
          <w:szCs w:val="24"/>
          <w:highlight w:val="none"/>
          <w:lang w:eastAsia="ja-JP"/>
        </w:rPr>
        <w:t>の結果を落ち着いて天命に従うという知恵が含まれています、それこそ一番忘れられない理由でしょう。</w:t>
      </w:r>
    </w:p>
    <w:p>
      <w:pPr>
        <w:spacing w:line="480" w:lineRule="exact"/>
        <w:ind w:firstLine="240" w:firstLineChars="100"/>
        <w:rPr>
          <w:rFonts w:hint="eastAsia"/>
          <w:b w:val="0"/>
          <w:bCs w:val="0"/>
          <w:sz w:val="24"/>
          <w:szCs w:val="24"/>
          <w:highlight w:val="none"/>
          <w:lang w:eastAsia="ja-JP"/>
        </w:rPr>
      </w:pPr>
      <w:r>
        <w:rPr>
          <w:rFonts w:hint="eastAsia"/>
          <w:b w:val="0"/>
          <w:bCs w:val="0"/>
          <w:sz w:val="24"/>
          <w:szCs w:val="24"/>
          <w:highlight w:val="none"/>
          <w:lang w:eastAsia="ja-JP"/>
        </w:rPr>
        <w:t>人生は変わり絶えず、無常だと言われています。心を落ち着かせて、この言葉を信じて待って、より見事な明日に迎えた方が良いのではないでしょうか。</w:t>
      </w:r>
    </w:p>
    <w:p>
      <w:pPr>
        <w:spacing w:line="480" w:lineRule="exact"/>
        <w:ind w:firstLine="240" w:firstLineChars="100"/>
        <w:rPr>
          <w:rFonts w:hint="eastAsia"/>
          <w:b w:val="0"/>
          <w:bCs w:val="0"/>
          <w:sz w:val="24"/>
          <w:szCs w:val="24"/>
          <w:highlight w:val="none"/>
        </w:rPr>
      </w:pPr>
      <w:r>
        <w:rPr>
          <w:rFonts w:hint="eastAsia"/>
          <w:b w:val="0"/>
          <w:bCs w:val="0"/>
          <w:sz w:val="24"/>
          <w:szCs w:val="24"/>
          <w:highlight w:val="none"/>
        </w:rPr>
        <w:t>（画龙点睛</w:t>
      </w:r>
      <w:r>
        <w:rPr>
          <w:rFonts w:hint="eastAsia"/>
          <w:b w:val="0"/>
          <w:bCs w:val="0"/>
          <w:color w:val="FF0000"/>
          <w:sz w:val="24"/>
          <w:szCs w:val="24"/>
          <w:highlight w:val="none"/>
        </w:rPr>
        <w:t>升华</w:t>
      </w:r>
      <w:r>
        <w:rPr>
          <w:rFonts w:hint="eastAsia"/>
          <w:b w:val="0"/>
          <w:bCs w:val="0"/>
          <w:sz w:val="24"/>
          <w:szCs w:val="24"/>
          <w:highlight w:val="none"/>
        </w:rPr>
        <w:t>：对自己人生意义的指导）</w:t>
      </w:r>
    </w:p>
    <w:p>
      <w:pPr>
        <w:spacing w:line="480" w:lineRule="exact"/>
        <w:ind w:firstLine="241" w:firstLineChars="100"/>
        <w:rPr>
          <w:b/>
          <w:bCs/>
          <w:sz w:val="24"/>
          <w:szCs w:val="24"/>
        </w:rPr>
      </w:pPr>
    </w:p>
    <w:p>
      <w:pPr>
        <w:spacing w:line="480" w:lineRule="exact"/>
        <w:rPr>
          <w:rFonts w:hint="eastAsia" w:eastAsia="等线"/>
          <w:b/>
          <w:bCs/>
          <w:sz w:val="24"/>
          <w:szCs w:val="24"/>
          <w:lang w:val="en-US" w:eastAsia="zh-CN"/>
        </w:rPr>
      </w:pPr>
      <w:r>
        <w:rPr>
          <w:rFonts w:hint="default"/>
          <w:b/>
          <w:bCs/>
          <w:sz w:val="24"/>
          <w:szCs w:val="24"/>
          <w:lang w:val="en-US" w:eastAsia="ja-JP"/>
        </w:rPr>
        <w:t>内容精彩、热点话题</w:t>
      </w:r>
      <w:r>
        <w:rPr>
          <w:rFonts w:hint="eastAsia"/>
          <w:b/>
          <w:bCs/>
          <w:sz w:val="24"/>
          <w:szCs w:val="24"/>
          <w:lang w:val="en-US" w:eastAsia="zh-CN"/>
        </w:rPr>
        <w:t>：</w:t>
      </w:r>
    </w:p>
    <w:p>
      <w:pPr>
        <w:spacing w:line="480" w:lineRule="exact"/>
        <w:jc w:val="center"/>
        <w:rPr>
          <w:b/>
          <w:bCs/>
          <w:sz w:val="24"/>
          <w:szCs w:val="24"/>
          <w:lang w:eastAsia="ja-JP"/>
        </w:rPr>
      </w:pPr>
      <w:r>
        <w:rPr>
          <w:rFonts w:hint="default"/>
          <w:b/>
          <w:bCs/>
          <w:sz w:val="24"/>
          <w:szCs w:val="24"/>
          <w:lang w:val="en-US" w:eastAsia="ja-JP"/>
        </w:rPr>
        <w:t>忘れられない言葉</w:t>
      </w:r>
    </w:p>
    <w:p>
      <w:pPr>
        <w:spacing w:line="480" w:lineRule="exact"/>
        <w:ind w:firstLine="240" w:firstLineChars="100"/>
        <w:rPr>
          <w:b w:val="0"/>
          <w:bCs w:val="0"/>
          <w:sz w:val="24"/>
          <w:szCs w:val="24"/>
          <w:lang w:eastAsia="ja-JP"/>
        </w:rPr>
      </w:pPr>
      <w:r>
        <w:rPr>
          <w:rFonts w:hint="eastAsia"/>
          <w:b w:val="0"/>
          <w:bCs w:val="0"/>
          <w:sz w:val="24"/>
          <w:szCs w:val="24"/>
          <w:lang w:eastAsia="ja-JP"/>
        </w:rPr>
        <w:t>この間ある病院に関するドキュメンタリー</w:t>
      </w:r>
      <w:r>
        <w:rPr>
          <w:rFonts w:hint="eastAsia"/>
          <w:b w:val="0"/>
          <w:bCs w:val="0"/>
          <w:color w:val="FF0000"/>
          <w:sz w:val="24"/>
          <w:szCs w:val="24"/>
          <w:lang w:eastAsia="ja-JP"/>
        </w:rPr>
        <w:t>を見ました</w:t>
      </w:r>
      <w:r>
        <w:rPr>
          <w:rFonts w:hint="eastAsia"/>
          <w:b w:val="0"/>
          <w:bCs w:val="0"/>
          <w:sz w:val="24"/>
          <w:szCs w:val="24"/>
          <w:lang w:eastAsia="ja-JP"/>
        </w:rPr>
        <w:t>。産科の医者さんが言った「おめでとうっていえるのはうちの科にしかないですから」という言葉</w:t>
      </w:r>
      <w:r>
        <w:rPr>
          <w:rFonts w:hint="eastAsia"/>
          <w:b w:val="0"/>
          <w:bCs w:val="0"/>
          <w:color w:val="FF0000"/>
          <w:sz w:val="24"/>
          <w:szCs w:val="24"/>
          <w:lang w:eastAsia="ja-JP"/>
        </w:rPr>
        <w:t>が一番忘れられないです。</w:t>
      </w:r>
    </w:p>
    <w:p>
      <w:pPr>
        <w:spacing w:line="480" w:lineRule="exact"/>
        <w:ind w:firstLine="240" w:firstLineChars="100"/>
        <w:rPr>
          <w:b w:val="0"/>
          <w:bCs w:val="0"/>
          <w:sz w:val="24"/>
          <w:szCs w:val="24"/>
          <w:lang w:eastAsia="ja-JP"/>
        </w:rPr>
      </w:pPr>
      <w:r>
        <w:rPr>
          <w:rFonts w:hint="eastAsia"/>
          <w:b w:val="0"/>
          <w:bCs w:val="0"/>
          <w:sz w:val="24"/>
          <w:szCs w:val="24"/>
          <w:lang w:eastAsia="ja-JP"/>
        </w:rPr>
        <w:t>病院</w:t>
      </w:r>
      <w:r>
        <w:rPr>
          <w:rFonts w:hint="eastAsia"/>
          <w:b w:val="0"/>
          <w:bCs w:val="0"/>
          <w:color w:val="FF0000"/>
          <w:sz w:val="24"/>
          <w:szCs w:val="24"/>
          <w:lang w:eastAsia="ja-JP"/>
        </w:rPr>
        <w:t>といえば</w:t>
      </w:r>
      <w:r>
        <w:rPr>
          <w:rFonts w:hint="eastAsia"/>
          <w:b w:val="0"/>
          <w:bCs w:val="0"/>
          <w:sz w:val="24"/>
          <w:szCs w:val="24"/>
          <w:lang w:eastAsia="ja-JP"/>
        </w:rPr>
        <w:t>、悪いことを</w:t>
      </w:r>
      <w:r>
        <w:rPr>
          <w:rFonts w:hint="eastAsia"/>
          <w:b w:val="0"/>
          <w:bCs w:val="0"/>
          <w:color w:val="FF0000"/>
          <w:sz w:val="24"/>
          <w:szCs w:val="24"/>
          <w:lang w:eastAsia="ja-JP"/>
        </w:rPr>
        <w:t>思い浮かべがちです</w:t>
      </w:r>
      <w:r>
        <w:rPr>
          <w:rFonts w:hint="eastAsia"/>
          <w:b w:val="0"/>
          <w:bCs w:val="0"/>
          <w:sz w:val="24"/>
          <w:szCs w:val="24"/>
          <w:lang w:eastAsia="ja-JP"/>
        </w:rPr>
        <w:t>。</w:t>
      </w:r>
      <w:r>
        <w:rPr>
          <w:rFonts w:hint="eastAsia"/>
          <w:b w:val="0"/>
          <w:bCs w:val="0"/>
          <w:color w:val="FF0000"/>
          <w:sz w:val="24"/>
          <w:szCs w:val="24"/>
          <w:lang w:eastAsia="ja-JP"/>
        </w:rPr>
        <w:t>しかし</w:t>
      </w:r>
      <w:r>
        <w:rPr>
          <w:rFonts w:hint="eastAsia"/>
          <w:b w:val="0"/>
          <w:bCs w:val="0"/>
          <w:sz w:val="24"/>
          <w:szCs w:val="24"/>
          <w:lang w:eastAsia="ja-JP"/>
        </w:rPr>
        <w:t>病院は偉いところだ</w:t>
      </w:r>
      <w:r>
        <w:rPr>
          <w:rFonts w:hint="eastAsia"/>
          <w:b w:val="0"/>
          <w:bCs w:val="0"/>
          <w:color w:val="FF0000"/>
          <w:sz w:val="24"/>
          <w:szCs w:val="24"/>
          <w:lang w:eastAsia="ja-JP"/>
        </w:rPr>
        <w:t>と思えます</w:t>
      </w:r>
      <w:r>
        <w:rPr>
          <w:rFonts w:hint="eastAsia"/>
          <w:b w:val="0"/>
          <w:bCs w:val="0"/>
          <w:sz w:val="24"/>
          <w:szCs w:val="24"/>
          <w:lang w:eastAsia="ja-JP"/>
        </w:rPr>
        <w:t>。医者さんは平気に患者を治</w:t>
      </w:r>
      <w:r>
        <w:rPr>
          <w:rFonts w:hint="eastAsia"/>
          <w:b w:val="0"/>
          <w:bCs w:val="0"/>
          <w:color w:val="FF0000"/>
          <w:sz w:val="24"/>
          <w:szCs w:val="24"/>
          <w:lang w:eastAsia="ja-JP"/>
        </w:rPr>
        <w:t>せるように</w:t>
      </w:r>
      <w:r>
        <w:rPr>
          <w:rFonts w:hint="eastAsia"/>
          <w:b w:val="0"/>
          <w:bCs w:val="0"/>
          <w:sz w:val="24"/>
          <w:szCs w:val="24"/>
          <w:lang w:eastAsia="ja-JP"/>
        </w:rPr>
        <w:t>、自分の気持ちを抑え</w:t>
      </w:r>
      <w:r>
        <w:rPr>
          <w:rFonts w:hint="eastAsia"/>
          <w:b w:val="0"/>
          <w:bCs w:val="0"/>
          <w:color w:val="FF0000"/>
          <w:sz w:val="24"/>
          <w:szCs w:val="24"/>
          <w:lang w:eastAsia="ja-JP"/>
        </w:rPr>
        <w:t>ずにはいられないです</w:t>
      </w:r>
      <w:r>
        <w:rPr>
          <w:rFonts w:hint="eastAsia"/>
          <w:b w:val="0"/>
          <w:bCs w:val="0"/>
          <w:sz w:val="24"/>
          <w:szCs w:val="24"/>
          <w:lang w:eastAsia="ja-JP"/>
        </w:rPr>
        <w:t>。そこで、医者さんは他の人よりストレルがもっと重い</w:t>
      </w:r>
      <w:r>
        <w:rPr>
          <w:rFonts w:hint="eastAsia"/>
          <w:b w:val="0"/>
          <w:bCs w:val="0"/>
          <w:color w:val="FF0000"/>
          <w:sz w:val="24"/>
          <w:szCs w:val="24"/>
          <w:lang w:eastAsia="ja-JP"/>
        </w:rPr>
        <w:t>と言われています</w:t>
      </w:r>
      <w:r>
        <w:rPr>
          <w:rFonts w:hint="eastAsia"/>
          <w:b w:val="0"/>
          <w:bCs w:val="0"/>
          <w:sz w:val="24"/>
          <w:szCs w:val="24"/>
          <w:lang w:eastAsia="ja-JP"/>
        </w:rPr>
        <w:t>。私は「なぜ彼たちは医者さんになりたがっていますか」</w:t>
      </w:r>
      <w:r>
        <w:rPr>
          <w:rFonts w:hint="eastAsia"/>
          <w:b w:val="0"/>
          <w:bCs w:val="0"/>
          <w:color w:val="FF0000"/>
          <w:sz w:val="24"/>
          <w:szCs w:val="24"/>
          <w:lang w:eastAsia="ja-JP"/>
        </w:rPr>
        <w:t>とよく考えました</w:t>
      </w:r>
      <w:r>
        <w:rPr>
          <w:rFonts w:hint="eastAsia"/>
          <w:b w:val="0"/>
          <w:bCs w:val="0"/>
          <w:sz w:val="24"/>
          <w:szCs w:val="24"/>
          <w:lang w:eastAsia="ja-JP"/>
        </w:rPr>
        <w:t>。この医者さんの言葉を聞い</w:t>
      </w:r>
      <w:r>
        <w:rPr>
          <w:rFonts w:hint="eastAsia"/>
          <w:b w:val="0"/>
          <w:bCs w:val="0"/>
          <w:color w:val="FF0000"/>
          <w:sz w:val="24"/>
          <w:szCs w:val="24"/>
          <w:lang w:eastAsia="ja-JP"/>
        </w:rPr>
        <w:t>てから</w:t>
      </w:r>
      <w:r>
        <w:rPr>
          <w:rFonts w:hint="eastAsia"/>
          <w:b w:val="0"/>
          <w:bCs w:val="0"/>
          <w:sz w:val="24"/>
          <w:szCs w:val="24"/>
          <w:lang w:eastAsia="ja-JP"/>
        </w:rPr>
        <w:t>、私がはっきり</w:t>
      </w:r>
      <w:r>
        <w:rPr>
          <w:rFonts w:hint="eastAsia"/>
          <w:b w:val="0"/>
          <w:bCs w:val="0"/>
          <w:color w:val="FF0000"/>
          <w:sz w:val="24"/>
          <w:szCs w:val="24"/>
          <w:lang w:eastAsia="ja-JP"/>
        </w:rPr>
        <w:t>理解してきました</w:t>
      </w:r>
      <w:r>
        <w:rPr>
          <w:rFonts w:hint="eastAsia"/>
          <w:b w:val="0"/>
          <w:bCs w:val="0"/>
          <w:sz w:val="24"/>
          <w:szCs w:val="24"/>
          <w:lang w:eastAsia="ja-JP"/>
        </w:rPr>
        <w:t>。産科の医者さんは赤ちゃんが順調に生まれた</w:t>
      </w:r>
      <w:r>
        <w:rPr>
          <w:rFonts w:hint="eastAsia"/>
          <w:b w:val="0"/>
          <w:bCs w:val="0"/>
          <w:color w:val="FF0000"/>
          <w:sz w:val="24"/>
          <w:szCs w:val="24"/>
          <w:lang w:eastAsia="ja-JP"/>
        </w:rPr>
        <w:t>ので</w:t>
      </w:r>
      <w:r>
        <w:rPr>
          <w:rFonts w:hint="eastAsia"/>
          <w:b w:val="0"/>
          <w:bCs w:val="0"/>
          <w:sz w:val="24"/>
          <w:szCs w:val="24"/>
          <w:lang w:eastAsia="ja-JP"/>
        </w:rPr>
        <w:t>、よく喜んでいきます。</w:t>
      </w:r>
    </w:p>
    <w:p>
      <w:pPr>
        <w:spacing w:line="480" w:lineRule="exact"/>
        <w:ind w:firstLine="240" w:firstLineChars="100"/>
        <w:rPr>
          <w:b w:val="0"/>
          <w:bCs w:val="0"/>
          <w:sz w:val="24"/>
          <w:szCs w:val="24"/>
          <w:lang w:eastAsia="ja-JP"/>
        </w:rPr>
      </w:pPr>
      <w:r>
        <w:rPr>
          <w:rFonts w:hint="eastAsia"/>
          <w:b w:val="0"/>
          <w:bCs w:val="0"/>
          <w:sz w:val="24"/>
          <w:szCs w:val="24"/>
          <w:lang w:eastAsia="ja-JP"/>
        </w:rPr>
        <w:t>医者さんは患者の治ること</w:t>
      </w:r>
      <w:r>
        <w:rPr>
          <w:rFonts w:hint="eastAsia"/>
          <w:b w:val="0"/>
          <w:bCs w:val="0"/>
          <w:color w:val="FF0000"/>
          <w:sz w:val="24"/>
          <w:szCs w:val="24"/>
          <w:lang w:eastAsia="ja-JP"/>
        </w:rPr>
        <w:t>を</w:t>
      </w:r>
      <w:r>
        <w:rPr>
          <w:rFonts w:hint="eastAsia"/>
          <w:b w:val="0"/>
          <w:bCs w:val="0"/>
          <w:sz w:val="24"/>
          <w:szCs w:val="24"/>
          <w:lang w:eastAsia="ja-JP"/>
        </w:rPr>
        <w:t>自分の目標</w:t>
      </w:r>
      <w:r>
        <w:rPr>
          <w:rFonts w:hint="eastAsia"/>
          <w:b w:val="0"/>
          <w:bCs w:val="0"/>
          <w:color w:val="FF0000"/>
          <w:sz w:val="24"/>
          <w:szCs w:val="24"/>
          <w:lang w:eastAsia="ja-JP"/>
        </w:rPr>
        <w:t>として</w:t>
      </w:r>
      <w:r>
        <w:rPr>
          <w:rFonts w:hint="eastAsia"/>
          <w:b w:val="0"/>
          <w:bCs w:val="0"/>
          <w:sz w:val="24"/>
          <w:szCs w:val="24"/>
          <w:lang w:eastAsia="ja-JP"/>
        </w:rPr>
        <w:t>、一生懸命求める</w:t>
      </w:r>
      <w:r>
        <w:rPr>
          <w:rFonts w:hint="eastAsia"/>
          <w:b w:val="0"/>
          <w:bCs w:val="0"/>
          <w:color w:val="FF0000"/>
          <w:sz w:val="24"/>
          <w:szCs w:val="24"/>
          <w:lang w:eastAsia="ja-JP"/>
        </w:rPr>
        <w:t>でしょう</w:t>
      </w:r>
      <w:r>
        <w:rPr>
          <w:rFonts w:hint="eastAsia"/>
          <w:b w:val="0"/>
          <w:bCs w:val="0"/>
          <w:sz w:val="24"/>
          <w:szCs w:val="24"/>
          <w:lang w:eastAsia="ja-JP"/>
        </w:rPr>
        <w:t>。</w:t>
      </w:r>
      <w:r>
        <w:rPr>
          <w:rFonts w:hint="eastAsia"/>
          <w:b w:val="0"/>
          <w:bCs w:val="0"/>
          <w:color w:val="FF0000"/>
          <w:sz w:val="24"/>
          <w:szCs w:val="24"/>
          <w:lang w:eastAsia="ja-JP"/>
        </w:rPr>
        <w:t>それにしても</w:t>
      </w:r>
      <w:r>
        <w:rPr>
          <w:rFonts w:hint="eastAsia"/>
          <w:b w:val="0"/>
          <w:bCs w:val="0"/>
          <w:sz w:val="24"/>
          <w:szCs w:val="24"/>
          <w:lang w:eastAsia="ja-JP"/>
        </w:rPr>
        <w:t>、病院に楽しさは悲しさほど多く</w:t>
      </w:r>
      <w:r>
        <w:rPr>
          <w:rFonts w:hint="eastAsia"/>
          <w:b w:val="0"/>
          <w:bCs w:val="0"/>
          <w:color w:val="FF0000"/>
          <w:sz w:val="24"/>
          <w:szCs w:val="24"/>
          <w:lang w:eastAsia="ja-JP"/>
        </w:rPr>
        <w:t>ないです</w:t>
      </w:r>
      <w:r>
        <w:rPr>
          <w:rFonts w:hint="eastAsia"/>
          <w:b w:val="0"/>
          <w:bCs w:val="0"/>
          <w:sz w:val="24"/>
          <w:szCs w:val="24"/>
          <w:lang w:eastAsia="ja-JP"/>
        </w:rPr>
        <w:t>。彼らは我慢するしかない</w:t>
      </w:r>
      <w:r>
        <w:rPr>
          <w:rFonts w:hint="eastAsia"/>
          <w:b w:val="0"/>
          <w:bCs w:val="0"/>
          <w:color w:val="FF0000"/>
          <w:sz w:val="24"/>
          <w:szCs w:val="24"/>
          <w:lang w:eastAsia="ja-JP"/>
        </w:rPr>
        <w:t>ので</w:t>
      </w:r>
      <w:r>
        <w:rPr>
          <w:rFonts w:hint="eastAsia"/>
          <w:b w:val="0"/>
          <w:bCs w:val="0"/>
          <w:sz w:val="24"/>
          <w:szCs w:val="24"/>
          <w:lang w:eastAsia="ja-JP"/>
        </w:rPr>
        <w:t>、ずっと厳しい顔をしている</w:t>
      </w:r>
      <w:r>
        <w:rPr>
          <w:rFonts w:hint="eastAsia"/>
          <w:b w:val="0"/>
          <w:bCs w:val="0"/>
          <w:color w:val="FF0000"/>
          <w:sz w:val="24"/>
          <w:szCs w:val="24"/>
          <w:lang w:eastAsia="ja-JP"/>
        </w:rPr>
        <w:t>のでしょう</w:t>
      </w:r>
      <w:r>
        <w:rPr>
          <w:rFonts w:hint="eastAsia"/>
          <w:b w:val="0"/>
          <w:bCs w:val="0"/>
          <w:sz w:val="24"/>
          <w:szCs w:val="24"/>
          <w:lang w:eastAsia="ja-JP"/>
        </w:rPr>
        <w:t>。</w:t>
      </w:r>
    </w:p>
    <w:p>
      <w:pPr>
        <w:spacing w:line="480" w:lineRule="exact"/>
        <w:ind w:firstLine="240" w:firstLineChars="100"/>
        <w:rPr>
          <w:b w:val="0"/>
          <w:bCs w:val="0"/>
          <w:sz w:val="24"/>
          <w:szCs w:val="24"/>
        </w:rPr>
      </w:pPr>
      <w:r>
        <w:rPr>
          <w:rFonts w:hint="eastAsia"/>
          <w:b w:val="0"/>
          <w:bCs w:val="0"/>
          <w:sz w:val="24"/>
          <w:szCs w:val="24"/>
          <w:lang w:eastAsia="ja-JP"/>
        </w:rPr>
        <w:t>今、ほとんどの人は医者に正しくない見方を</w:t>
      </w:r>
      <w:r>
        <w:rPr>
          <w:rFonts w:hint="eastAsia"/>
          <w:b w:val="0"/>
          <w:bCs w:val="0"/>
          <w:color w:val="FF0000"/>
          <w:sz w:val="24"/>
          <w:szCs w:val="24"/>
          <w:lang w:eastAsia="ja-JP"/>
        </w:rPr>
        <w:t>持っています</w:t>
      </w:r>
      <w:r>
        <w:rPr>
          <w:rFonts w:hint="eastAsia"/>
          <w:b w:val="0"/>
          <w:bCs w:val="0"/>
          <w:sz w:val="24"/>
          <w:szCs w:val="24"/>
          <w:lang w:eastAsia="ja-JP"/>
        </w:rPr>
        <w:t>。医者さんに思いやりの考えがあって、柔らかに扱った</w:t>
      </w:r>
      <w:r>
        <w:rPr>
          <w:rFonts w:hint="eastAsia"/>
          <w:b w:val="0"/>
          <w:bCs w:val="0"/>
          <w:color w:val="FF0000"/>
          <w:sz w:val="24"/>
          <w:szCs w:val="24"/>
          <w:lang w:eastAsia="ja-JP"/>
        </w:rPr>
        <w:t>ほうがいいでしょう</w:t>
      </w:r>
      <w:r>
        <w:rPr>
          <w:rFonts w:hint="eastAsia"/>
          <w:b w:val="0"/>
          <w:bCs w:val="0"/>
          <w:sz w:val="24"/>
          <w:szCs w:val="24"/>
          <w:lang w:eastAsia="ja-JP"/>
        </w:rPr>
        <w:t>。</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jc w:val="center"/>
        <w:rPr>
          <w:rFonts w:hint="default"/>
          <w:b/>
          <w:bCs/>
          <w:sz w:val="44"/>
          <w:szCs w:val="44"/>
          <w:highlight w:val="none"/>
          <w:lang w:val="en-US" w:eastAsia="ja-JP"/>
        </w:rPr>
      </w:pPr>
      <w:r>
        <w:rPr>
          <w:rFonts w:hint="eastAsia"/>
          <w:b/>
          <w:bCs/>
          <w:sz w:val="44"/>
          <w:szCs w:val="44"/>
          <w:highlight w:val="none"/>
          <w:lang w:val="en-US" w:eastAsia="ja-JP"/>
        </w:rPr>
        <w:t>携帯電話と私</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b w:val="0"/>
          <w:bCs w:val="0"/>
          <w:color w:val="FF0000"/>
          <w:sz w:val="24"/>
          <w:szCs w:val="24"/>
          <w:lang w:eastAsia="ja-JP"/>
        </w:rPr>
      </w:pPr>
      <w:r>
        <w:rPr>
          <w:rFonts w:hint="eastAsia"/>
          <w:b w:val="0"/>
          <w:bCs w:val="0"/>
          <w:sz w:val="24"/>
          <w:szCs w:val="24"/>
          <w:lang w:eastAsia="ja-JP"/>
        </w:rPr>
        <w:t>社会発展が進むにしたがって、携帯電話も昔と違って、ずいぶん変わりました。様々なデザインがあったり、新しい機能もどんどん開発されたり、</w:t>
      </w:r>
      <w:r>
        <w:rPr>
          <w:rFonts w:hint="eastAsia"/>
          <w:b w:val="0"/>
          <w:bCs w:val="0"/>
          <w:color w:val="FF0000"/>
          <w:sz w:val="24"/>
          <w:szCs w:val="24"/>
          <w:lang w:eastAsia="ja-JP"/>
        </w:rPr>
        <w:t>私たちの日常生活と切っても切れない関係があります。</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b w:val="0"/>
          <w:bCs w:val="0"/>
          <w:sz w:val="24"/>
          <w:szCs w:val="24"/>
          <w:lang w:eastAsia="ja-JP"/>
        </w:rPr>
      </w:pPr>
      <w:r>
        <w:rPr>
          <w:rFonts w:hint="eastAsia"/>
          <w:b w:val="0"/>
          <w:bCs w:val="0"/>
          <w:color w:val="FF0000"/>
          <w:sz w:val="24"/>
          <w:szCs w:val="24"/>
          <w:lang w:eastAsia="ja-JP"/>
        </w:rPr>
        <w:t>言うまでもなく、携帯は私たちの生活を便利にさせます。</w:t>
      </w:r>
      <w:r>
        <w:rPr>
          <w:rFonts w:hint="eastAsia"/>
          <w:b w:val="0"/>
          <w:bCs w:val="0"/>
          <w:sz w:val="24"/>
          <w:szCs w:val="24"/>
          <w:lang w:eastAsia="ja-JP"/>
        </w:rPr>
        <w:t>携帯があるので、会話が時間と場所に限られなくなってきました。親と友たちと自由に話すことができるだけでなく、メールも送ることができます。特に急用があった時、携帯電話があってよかったと、その良さがいっそう実感しま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b w:val="0"/>
          <w:bCs w:val="0"/>
          <w:sz w:val="24"/>
          <w:szCs w:val="24"/>
          <w:lang w:eastAsia="ja-JP"/>
        </w:rPr>
      </w:pPr>
      <w:r>
        <w:rPr>
          <w:rFonts w:hint="eastAsia"/>
          <w:b w:val="0"/>
          <w:bCs w:val="0"/>
          <w:sz w:val="24"/>
          <w:szCs w:val="24"/>
          <w:lang w:eastAsia="ja-JP"/>
        </w:rPr>
        <w:t>　</w:t>
      </w:r>
      <w:r>
        <w:rPr>
          <w:rFonts w:hint="eastAsia"/>
          <w:b w:val="0"/>
          <w:bCs w:val="0"/>
          <w:color w:val="FF0000"/>
          <w:sz w:val="24"/>
          <w:szCs w:val="24"/>
          <w:lang w:eastAsia="ja-JP"/>
        </w:rPr>
        <w:t>しかし、利点もあれば、欠点もあります。</w:t>
      </w:r>
      <w:r>
        <w:rPr>
          <w:rFonts w:hint="eastAsia"/>
          <w:b w:val="0"/>
          <w:bCs w:val="0"/>
          <w:sz w:val="24"/>
          <w:szCs w:val="24"/>
          <w:lang w:eastAsia="ja-JP"/>
        </w:rPr>
        <w:t>私たち学生にとっては、携帯でゲームをしたり、メールをしたりするあまり、勉強に集中できなくなっていることもあります。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b w:val="0"/>
          <w:bCs w:val="0"/>
          <w:sz w:val="24"/>
          <w:szCs w:val="24"/>
          <w:lang w:eastAsia="ja-JP"/>
        </w:rPr>
      </w:pPr>
      <w:r>
        <w:rPr>
          <w:rFonts w:hint="eastAsia"/>
          <w:b w:val="0"/>
          <w:bCs w:val="0"/>
          <w:sz w:val="24"/>
          <w:szCs w:val="24"/>
          <w:lang w:eastAsia="ja-JP"/>
        </w:rPr>
        <w:t>　</w:t>
      </w:r>
      <w:r>
        <w:rPr>
          <w:rFonts w:hint="eastAsia"/>
          <w:b w:val="0"/>
          <w:bCs w:val="0"/>
          <w:color w:val="FF0000"/>
          <w:sz w:val="24"/>
          <w:szCs w:val="24"/>
          <w:lang w:eastAsia="ja-JP"/>
        </w:rPr>
        <w:t>だから、</w:t>
      </w:r>
      <w:r>
        <w:rPr>
          <w:rFonts w:hint="eastAsia"/>
          <w:b w:val="0"/>
          <w:bCs w:val="0"/>
          <w:sz w:val="24"/>
          <w:szCs w:val="24"/>
          <w:lang w:eastAsia="ja-JP"/>
        </w:rPr>
        <w:t>これからよく携帯電話を使うべきだと思います。</w:t>
      </w:r>
    </w:p>
    <w:p>
      <w:pPr>
        <w:rPr>
          <w:rFonts w:hint="eastAsia"/>
          <w:sz w:val="24"/>
          <w:szCs w:val="24"/>
          <w:lang w:eastAsia="ja-JP"/>
        </w:rPr>
      </w:pPr>
      <w:r>
        <w:rPr>
          <w:rFonts w:hint="eastAsia"/>
          <w:sz w:val="24"/>
          <w:szCs w:val="24"/>
          <w:lang w:eastAsia="ja-JP"/>
        </w:rPr>
        <w:t>　</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jc w:val="center"/>
        <w:rPr>
          <w:rFonts w:hint="eastAsia"/>
          <w:lang w:eastAsia="ja-JP"/>
        </w:rPr>
      </w:pPr>
    </w:p>
    <w:p>
      <w:pPr>
        <w:jc w:val="center"/>
        <w:rPr>
          <w:lang w:eastAsia="ja-JP"/>
        </w:rPr>
      </w:pPr>
      <w:r>
        <w:rPr>
          <w:rFonts w:hint="eastAsia"/>
          <w:b/>
          <w:bCs/>
          <w:sz w:val="44"/>
          <w:szCs w:val="44"/>
          <w:highlight w:val="none"/>
          <w:lang w:val="en-US" w:eastAsia="ja-JP"/>
        </w:rPr>
        <w:t>子供は自分の部屋を持つべきか</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b w:val="0"/>
          <w:bCs w:val="0"/>
          <w:sz w:val="24"/>
          <w:szCs w:val="24"/>
          <w:highlight w:val="none"/>
          <w:lang w:eastAsia="ja-JP"/>
        </w:rPr>
      </w:pPr>
      <w:r>
        <w:rPr>
          <w:rFonts w:hint="eastAsia"/>
          <w:b w:val="0"/>
          <w:bCs w:val="0"/>
          <w:color w:val="FF0000"/>
          <w:sz w:val="24"/>
          <w:szCs w:val="24"/>
          <w:highlight w:val="none"/>
          <w:lang w:eastAsia="ja-JP"/>
        </w:rPr>
        <w:t>現代</w:t>
      </w:r>
      <w:r>
        <w:rPr>
          <w:rFonts w:hint="eastAsia"/>
          <w:b w:val="0"/>
          <w:bCs w:val="0"/>
          <w:sz w:val="24"/>
          <w:szCs w:val="24"/>
          <w:highlight w:val="none"/>
          <w:lang w:eastAsia="ja-JP"/>
        </w:rPr>
        <w:t>の子供は自分の部屋を欲しがる子が多い</w:t>
      </w:r>
      <w:r>
        <w:rPr>
          <w:rFonts w:hint="eastAsia"/>
          <w:b w:val="0"/>
          <w:bCs w:val="0"/>
          <w:color w:val="FF0000"/>
          <w:sz w:val="24"/>
          <w:szCs w:val="24"/>
          <w:highlight w:val="none"/>
          <w:lang w:eastAsia="ja-JP"/>
        </w:rPr>
        <w:t>ようです</w:t>
      </w:r>
      <w:r>
        <w:rPr>
          <w:rFonts w:hint="eastAsia"/>
          <w:b w:val="0"/>
          <w:bCs w:val="0"/>
          <w:sz w:val="24"/>
          <w:szCs w:val="24"/>
          <w:highlight w:val="none"/>
          <w:lang w:eastAsia="ja-JP"/>
        </w:rPr>
        <w:t>。</w:t>
      </w:r>
      <w:r>
        <w:rPr>
          <w:rFonts w:hint="eastAsia"/>
          <w:b w:val="0"/>
          <w:bCs w:val="0"/>
          <w:color w:val="FF0000"/>
          <w:sz w:val="24"/>
          <w:szCs w:val="24"/>
          <w:highlight w:val="none"/>
          <w:lang w:eastAsia="ja-JP"/>
        </w:rPr>
        <w:t>しかし</w:t>
      </w:r>
      <w:r>
        <w:rPr>
          <w:rFonts w:hint="eastAsia"/>
          <w:b w:val="0"/>
          <w:bCs w:val="0"/>
          <w:sz w:val="24"/>
          <w:szCs w:val="24"/>
          <w:highlight w:val="none"/>
          <w:lang w:eastAsia="ja-JP"/>
        </w:rPr>
        <w:t>、親の立場からすると、子供部屋は本当に必要</w:t>
      </w:r>
      <w:r>
        <w:rPr>
          <w:rFonts w:hint="eastAsia"/>
          <w:b w:val="0"/>
          <w:bCs w:val="0"/>
          <w:color w:val="FF0000"/>
          <w:sz w:val="24"/>
          <w:szCs w:val="24"/>
          <w:highlight w:val="none"/>
          <w:lang w:eastAsia="ja-JP"/>
        </w:rPr>
        <w:t>かどうか</w:t>
      </w:r>
      <w:r>
        <w:rPr>
          <w:rFonts w:hint="eastAsia"/>
          <w:b w:val="0"/>
          <w:bCs w:val="0"/>
          <w:sz w:val="24"/>
          <w:szCs w:val="24"/>
          <w:highlight w:val="none"/>
          <w:lang w:eastAsia="ja-JP"/>
        </w:rPr>
        <w:t>、</w:t>
      </w:r>
      <w:r>
        <w:rPr>
          <w:rFonts w:hint="eastAsia"/>
          <w:b w:val="0"/>
          <w:bCs w:val="0"/>
          <w:color w:val="FF0000"/>
          <w:sz w:val="24"/>
          <w:szCs w:val="24"/>
          <w:highlight w:val="none"/>
          <w:lang w:eastAsia="ja-JP"/>
        </w:rPr>
        <w:t>判断に迷ってしまう人が多いです</w:t>
      </w:r>
      <w:r>
        <w:rPr>
          <w:rFonts w:hint="eastAsia"/>
          <w:b w:val="0"/>
          <w:bCs w:val="0"/>
          <w:sz w:val="24"/>
          <w:szCs w:val="24"/>
          <w:highlight w:val="none"/>
          <w:lang w:eastAsia="ja-JP"/>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b w:val="0"/>
          <w:bCs w:val="0"/>
          <w:sz w:val="24"/>
          <w:szCs w:val="24"/>
          <w:highlight w:val="none"/>
          <w:lang w:eastAsia="ja-JP"/>
        </w:rPr>
      </w:pPr>
      <w:r>
        <w:rPr>
          <w:rFonts w:hint="eastAsia"/>
          <w:b w:val="0"/>
          <w:bCs w:val="0"/>
          <w:sz w:val="24"/>
          <w:szCs w:val="24"/>
          <w:highlight w:val="none"/>
          <w:lang w:eastAsia="ja-JP"/>
        </w:rPr>
        <w:t>　</w:t>
      </w:r>
      <w:r>
        <w:rPr>
          <w:rFonts w:hint="eastAsia"/>
          <w:b w:val="0"/>
          <w:bCs w:val="0"/>
          <w:color w:val="FF0000"/>
          <w:sz w:val="24"/>
          <w:szCs w:val="24"/>
          <w:highlight w:val="none"/>
          <w:lang w:eastAsia="ja-JP"/>
        </w:rPr>
        <w:t>私の場合は</w:t>
      </w:r>
      <w:r>
        <w:rPr>
          <w:rFonts w:hint="eastAsia"/>
          <w:b w:val="0"/>
          <w:bCs w:val="0"/>
          <w:sz w:val="24"/>
          <w:szCs w:val="24"/>
          <w:highlight w:val="none"/>
          <w:lang w:eastAsia="ja-JP"/>
        </w:rPr>
        <w:t>子供部屋が必要</w:t>
      </w:r>
      <w:r>
        <w:rPr>
          <w:rFonts w:hint="eastAsia"/>
          <w:b w:val="0"/>
          <w:bCs w:val="0"/>
          <w:color w:val="FF0000"/>
          <w:sz w:val="24"/>
          <w:szCs w:val="24"/>
          <w:highlight w:val="none"/>
          <w:lang w:eastAsia="ja-JP"/>
        </w:rPr>
        <w:t>だと思えます</w:t>
      </w:r>
      <w:r>
        <w:rPr>
          <w:rFonts w:hint="eastAsia"/>
          <w:b w:val="0"/>
          <w:bCs w:val="0"/>
          <w:sz w:val="24"/>
          <w:szCs w:val="24"/>
          <w:highlight w:val="none"/>
          <w:lang w:eastAsia="ja-JP"/>
        </w:rPr>
        <w:t>。</w:t>
      </w:r>
      <w:r>
        <w:rPr>
          <w:rFonts w:hint="eastAsia"/>
          <w:b w:val="0"/>
          <w:bCs w:val="0"/>
          <w:color w:val="FF0000"/>
          <w:sz w:val="24"/>
          <w:szCs w:val="24"/>
          <w:highlight w:val="none"/>
          <w:lang w:eastAsia="ja-JP"/>
        </w:rPr>
        <w:t>その理由は二つに分けられています。まず</w:t>
      </w:r>
      <w:r>
        <w:rPr>
          <w:rFonts w:hint="eastAsia"/>
          <w:b w:val="0"/>
          <w:bCs w:val="0"/>
          <w:sz w:val="24"/>
          <w:szCs w:val="24"/>
          <w:highlight w:val="none"/>
          <w:lang w:eastAsia="ja-JP"/>
        </w:rPr>
        <w:t>、部屋の掃除など、自分の責任でできるようになります。</w:t>
      </w:r>
      <w:r>
        <w:rPr>
          <w:rFonts w:hint="eastAsia"/>
          <w:b w:val="0"/>
          <w:bCs w:val="0"/>
          <w:color w:val="FF0000"/>
          <w:sz w:val="24"/>
          <w:szCs w:val="24"/>
          <w:highlight w:val="none"/>
          <w:lang w:eastAsia="ja-JP"/>
        </w:rPr>
        <w:t>また</w:t>
      </w:r>
      <w:r>
        <w:rPr>
          <w:rFonts w:hint="eastAsia"/>
          <w:b w:val="0"/>
          <w:bCs w:val="0"/>
          <w:sz w:val="24"/>
          <w:szCs w:val="24"/>
          <w:highlight w:val="none"/>
          <w:lang w:eastAsia="ja-JP"/>
        </w:rPr>
        <w:t>、勉強をするための部屋が必要です。だから、子供にとって、部屋は不可欠なものだと思えます。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b w:val="0"/>
          <w:bCs w:val="0"/>
          <w:sz w:val="24"/>
          <w:szCs w:val="24"/>
          <w:highlight w:val="none"/>
          <w:lang w:eastAsia="ja-JP"/>
        </w:rPr>
      </w:pPr>
      <w:r>
        <w:rPr>
          <w:rFonts w:hint="eastAsia"/>
          <w:b w:val="0"/>
          <w:bCs w:val="0"/>
          <w:sz w:val="24"/>
          <w:szCs w:val="24"/>
          <w:highlight w:val="none"/>
          <w:lang w:eastAsia="ja-JP"/>
        </w:rPr>
        <w:t>　</w:t>
      </w:r>
      <w:r>
        <w:rPr>
          <w:rFonts w:hint="eastAsia"/>
          <w:b w:val="0"/>
          <w:bCs w:val="0"/>
          <w:color w:val="FF0000"/>
          <w:sz w:val="24"/>
          <w:szCs w:val="24"/>
          <w:highlight w:val="none"/>
          <w:lang w:eastAsia="ja-JP"/>
        </w:rPr>
        <w:t>でも</w:t>
      </w:r>
      <w:r>
        <w:rPr>
          <w:rFonts w:hint="eastAsia"/>
          <w:b w:val="0"/>
          <w:bCs w:val="0"/>
          <w:sz w:val="24"/>
          <w:szCs w:val="24"/>
          <w:highlight w:val="none"/>
          <w:lang w:eastAsia="ja-JP"/>
        </w:rPr>
        <w:t>、部屋は</w:t>
      </w:r>
      <w:r>
        <w:rPr>
          <w:rFonts w:hint="eastAsia"/>
          <w:b w:val="0"/>
          <w:bCs w:val="0"/>
          <w:color w:val="FF0000"/>
          <w:sz w:val="24"/>
          <w:szCs w:val="24"/>
          <w:highlight w:val="none"/>
          <w:lang w:eastAsia="ja-JP"/>
        </w:rPr>
        <w:t>利点があれば、欠点もあります</w:t>
      </w:r>
      <w:r>
        <w:rPr>
          <w:rFonts w:hint="eastAsia"/>
          <w:b w:val="0"/>
          <w:bCs w:val="0"/>
          <w:sz w:val="24"/>
          <w:szCs w:val="24"/>
          <w:highlight w:val="none"/>
          <w:lang w:eastAsia="ja-JP"/>
        </w:rPr>
        <w:t>。例えば、自分の部屋に入ってしまい、家族との時間がなくなります。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b w:val="0"/>
          <w:bCs w:val="0"/>
          <w:sz w:val="24"/>
          <w:szCs w:val="24"/>
          <w:highlight w:val="none"/>
          <w:lang w:eastAsia="ja-JP"/>
        </w:rPr>
      </w:pPr>
      <w:r>
        <w:rPr>
          <w:rFonts w:hint="eastAsia"/>
          <w:b w:val="0"/>
          <w:bCs w:val="0"/>
          <w:sz w:val="24"/>
          <w:szCs w:val="24"/>
          <w:highlight w:val="none"/>
          <w:lang w:eastAsia="ja-JP"/>
        </w:rPr>
        <w:t>　</w:t>
      </w:r>
      <w:r>
        <w:rPr>
          <w:rFonts w:hint="eastAsia"/>
          <w:b w:val="0"/>
          <w:bCs w:val="0"/>
          <w:color w:val="FF0000"/>
          <w:sz w:val="24"/>
          <w:szCs w:val="24"/>
          <w:highlight w:val="none"/>
          <w:lang w:eastAsia="ja-JP"/>
        </w:rPr>
        <w:t>以上に述べた問題を解決するため</w:t>
      </w:r>
      <w:r>
        <w:rPr>
          <w:rFonts w:hint="eastAsia"/>
          <w:b w:val="0"/>
          <w:bCs w:val="0"/>
          <w:sz w:val="24"/>
          <w:szCs w:val="24"/>
          <w:highlight w:val="none"/>
          <w:lang w:eastAsia="ja-JP"/>
        </w:rPr>
        <w:t>、専門家の意見を聞きました。少し狭い部屋</w:t>
      </w:r>
      <w:r>
        <w:rPr>
          <w:rFonts w:hint="eastAsia"/>
          <w:b w:val="0"/>
          <w:bCs w:val="0"/>
          <w:color w:val="FF0000"/>
          <w:sz w:val="24"/>
          <w:szCs w:val="24"/>
          <w:highlight w:val="none"/>
          <w:lang w:eastAsia="ja-JP"/>
        </w:rPr>
        <w:t>にして</w:t>
      </w:r>
      <w:r>
        <w:rPr>
          <w:rFonts w:hint="eastAsia"/>
          <w:b w:val="0"/>
          <w:bCs w:val="0"/>
          <w:sz w:val="24"/>
          <w:szCs w:val="24"/>
          <w:highlight w:val="none"/>
          <w:lang w:eastAsia="ja-JP"/>
        </w:rPr>
        <w:t>、</w:t>
      </w:r>
      <w:r>
        <w:rPr>
          <w:rFonts w:hint="eastAsia"/>
          <w:b w:val="0"/>
          <w:bCs w:val="0"/>
          <w:color w:val="FF0000"/>
          <w:sz w:val="24"/>
          <w:szCs w:val="24"/>
          <w:highlight w:val="none"/>
          <w:lang w:eastAsia="ja-JP"/>
        </w:rPr>
        <w:t>そのかわり</w:t>
      </w:r>
      <w:r>
        <w:rPr>
          <w:rFonts w:hint="eastAsia"/>
          <w:b w:val="0"/>
          <w:bCs w:val="0"/>
          <w:sz w:val="24"/>
          <w:szCs w:val="24"/>
          <w:highlight w:val="none"/>
          <w:lang w:eastAsia="ja-JP"/>
        </w:rPr>
        <w:t>リビング</w:t>
      </w:r>
      <w:r>
        <w:rPr>
          <w:rFonts w:hint="eastAsia"/>
          <w:b w:val="0"/>
          <w:bCs w:val="0"/>
          <w:color w:val="FF0000"/>
          <w:sz w:val="24"/>
          <w:szCs w:val="24"/>
          <w:highlight w:val="none"/>
          <w:lang w:eastAsia="ja-JP"/>
        </w:rPr>
        <w:t>を</w:t>
      </w:r>
      <w:r>
        <w:rPr>
          <w:rFonts w:hint="eastAsia"/>
          <w:b w:val="0"/>
          <w:bCs w:val="0"/>
          <w:sz w:val="24"/>
          <w:szCs w:val="24"/>
          <w:highlight w:val="none"/>
          <w:lang w:eastAsia="ja-JP"/>
        </w:rPr>
        <w:t>広く</w:t>
      </w:r>
      <w:r>
        <w:rPr>
          <w:rFonts w:hint="eastAsia"/>
          <w:b w:val="0"/>
          <w:bCs w:val="0"/>
          <w:color w:val="FF0000"/>
          <w:sz w:val="24"/>
          <w:szCs w:val="24"/>
          <w:highlight w:val="none"/>
          <w:lang w:eastAsia="ja-JP"/>
        </w:rPr>
        <w:t>します</w:t>
      </w:r>
      <w:r>
        <w:rPr>
          <w:rFonts w:hint="eastAsia"/>
          <w:b w:val="0"/>
          <w:bCs w:val="0"/>
          <w:sz w:val="24"/>
          <w:szCs w:val="24"/>
          <w:highlight w:val="none"/>
          <w:lang w:eastAsia="ja-JP"/>
        </w:rPr>
        <w:t>。</w:t>
      </w:r>
      <w:r>
        <w:rPr>
          <w:rFonts w:hint="eastAsia"/>
          <w:b w:val="0"/>
          <w:bCs w:val="0"/>
          <w:color w:val="FF0000"/>
          <w:sz w:val="24"/>
          <w:szCs w:val="24"/>
          <w:highlight w:val="none"/>
          <w:lang w:eastAsia="ja-JP"/>
        </w:rPr>
        <w:t>そうすると</w:t>
      </w:r>
      <w:r>
        <w:rPr>
          <w:rFonts w:hint="eastAsia"/>
          <w:b w:val="0"/>
          <w:bCs w:val="0"/>
          <w:sz w:val="24"/>
          <w:szCs w:val="24"/>
          <w:highlight w:val="none"/>
          <w:lang w:eastAsia="ja-JP"/>
        </w:rPr>
        <w:t>、子供たちは自然と広いリビングに集まり、家族との時間も持てる</w:t>
      </w:r>
      <w:r>
        <w:rPr>
          <w:rFonts w:hint="eastAsia"/>
          <w:b w:val="0"/>
          <w:bCs w:val="0"/>
          <w:color w:val="FF0000"/>
          <w:sz w:val="24"/>
          <w:szCs w:val="24"/>
          <w:highlight w:val="none"/>
          <w:lang w:eastAsia="ja-JP"/>
        </w:rPr>
        <w:t>ようになります</w:t>
      </w:r>
      <w:r>
        <w:rPr>
          <w:rFonts w:hint="eastAsia"/>
          <w:b w:val="0"/>
          <w:bCs w:val="0"/>
          <w:sz w:val="24"/>
          <w:szCs w:val="24"/>
          <w:highlight w:val="none"/>
          <w:lang w:eastAsia="ja-JP"/>
        </w:rPr>
        <w:t>。</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jc w:val="center"/>
        <w:rPr>
          <w:b/>
          <w:bCs/>
          <w:sz w:val="44"/>
          <w:szCs w:val="44"/>
          <w:lang w:eastAsia="ja-JP"/>
        </w:rPr>
      </w:pPr>
      <w:r>
        <w:rPr>
          <w:rFonts w:hint="eastAsia"/>
          <w:b/>
          <w:bCs/>
          <w:sz w:val="44"/>
          <w:szCs w:val="44"/>
          <w:lang w:eastAsia="ja-JP"/>
        </w:rPr>
        <w:t>朝の散歩</w:t>
      </w:r>
    </w:p>
    <w:tbl>
      <w:tblPr>
        <w:tblStyle w:val="17"/>
        <w:tblpPr w:leftFromText="180" w:rightFromText="180" w:vertAnchor="text" w:horzAnchor="page" w:tblpX="943" w:tblpY="738"/>
        <w:tblOverlap w:val="never"/>
        <w:tblW w:w="104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6"/>
        <w:gridCol w:w="2855"/>
        <w:gridCol w:w="2893"/>
        <w:gridCol w:w="2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夜明け</w:t>
            </w:r>
          </w:p>
        </w:tc>
        <w:tc>
          <w:tcPr>
            <w:tcW w:w="2855" w:type="dxa"/>
          </w:tcPr>
          <w:p>
            <w:pPr>
              <w:rPr>
                <w:rFonts w:hint="eastAsia"/>
                <w:sz w:val="28"/>
                <w:szCs w:val="28"/>
              </w:rPr>
            </w:pPr>
            <w:r>
              <w:rPr>
                <w:rFonts w:hint="eastAsia"/>
                <w:sz w:val="28"/>
                <w:szCs w:val="28"/>
              </w:rPr>
              <w:t>黎明，拂晓，天亮</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涼しい</w:t>
            </w:r>
          </w:p>
        </w:tc>
        <w:tc>
          <w:tcPr>
            <w:tcW w:w="2143" w:type="dxa"/>
          </w:tcPr>
          <w:p>
            <w:pPr>
              <w:rPr>
                <w:rFonts w:hint="eastAsia"/>
                <w:sz w:val="28"/>
                <w:szCs w:val="28"/>
                <w:lang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目が覚める</w:t>
            </w:r>
          </w:p>
        </w:tc>
        <w:tc>
          <w:tcPr>
            <w:tcW w:w="2855" w:type="dxa"/>
          </w:tcPr>
          <w:p>
            <w:pPr>
              <w:rPr>
                <w:rFonts w:hint="eastAsia"/>
                <w:sz w:val="28"/>
                <w:szCs w:val="28"/>
              </w:rPr>
            </w:pPr>
            <w:r>
              <w:rPr>
                <w:rFonts w:hint="eastAsia"/>
                <w:sz w:val="28"/>
                <w:szCs w:val="28"/>
              </w:rPr>
              <w:t>睡醒</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朝日</w:t>
            </w:r>
          </w:p>
        </w:tc>
        <w:tc>
          <w:tcPr>
            <w:tcW w:w="2143" w:type="dxa"/>
          </w:tcPr>
          <w:p>
            <w:pPr>
              <w:rPr>
                <w:rFonts w:hint="eastAsia"/>
                <w:sz w:val="28"/>
                <w:szCs w:val="28"/>
              </w:rPr>
            </w:pPr>
            <w:r>
              <w:rPr>
                <w:rFonts w:hint="eastAsia"/>
                <w:sz w:val="28"/>
                <w:szCs w:val="28"/>
              </w:rPr>
              <w:t>朝阳，晨曦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早起きる</w:t>
            </w:r>
          </w:p>
        </w:tc>
        <w:tc>
          <w:tcPr>
            <w:tcW w:w="2855" w:type="dxa"/>
          </w:tcPr>
          <w:p>
            <w:pPr>
              <w:rPr>
                <w:rFonts w:hint="eastAsia"/>
                <w:sz w:val="28"/>
                <w:szCs w:val="28"/>
                <w:lang w:eastAsia="ja-JP"/>
              </w:rPr>
            </w:pPr>
            <w:r>
              <w:rPr>
                <w:rFonts w:hint="eastAsia"/>
                <w:sz w:val="28"/>
                <w:szCs w:val="28"/>
              </w:rPr>
              <w:t>早起</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朝日影</w:t>
            </w:r>
          </w:p>
        </w:tc>
        <w:tc>
          <w:tcPr>
            <w:tcW w:w="2143" w:type="dxa"/>
          </w:tcPr>
          <w:p>
            <w:pPr>
              <w:rPr>
                <w:sz w:val="28"/>
                <w:szCs w:val="28"/>
                <w:lang w:eastAsia="ja-JP"/>
              </w:rPr>
            </w:pPr>
            <w:r>
              <w:rPr>
                <w:rFonts w:hint="eastAsia"/>
                <w:sz w:val="28"/>
                <w:szCs w:val="28"/>
              </w:rPr>
              <w:t>早晨的阳光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眠い</w:t>
            </w:r>
          </w:p>
        </w:tc>
        <w:tc>
          <w:tcPr>
            <w:tcW w:w="2855" w:type="dxa"/>
          </w:tcPr>
          <w:p>
            <w:pPr>
              <w:rPr>
                <w:rFonts w:hint="eastAsia"/>
                <w:sz w:val="28"/>
                <w:szCs w:val="28"/>
              </w:rPr>
            </w:pPr>
            <w:r>
              <w:rPr>
                <w:rFonts w:hint="eastAsia"/>
                <w:sz w:val="28"/>
                <w:szCs w:val="28"/>
              </w:rPr>
              <w:t>困倦的，犯困</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濡れる</w:t>
            </w:r>
          </w:p>
        </w:tc>
        <w:tc>
          <w:tcPr>
            <w:tcW w:w="2143" w:type="dxa"/>
          </w:tcPr>
          <w:p>
            <w:pPr>
              <w:rPr>
                <w:rFonts w:hint="eastAsia"/>
                <w:sz w:val="28"/>
                <w:szCs w:val="28"/>
              </w:rPr>
            </w:pPr>
            <w:r>
              <w:rPr>
                <w:rFonts w:hint="eastAsia"/>
                <w:sz w:val="28"/>
                <w:szCs w:val="28"/>
              </w:rPr>
              <w:t>淋湿，湿润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飛び起きる</w:t>
            </w:r>
          </w:p>
        </w:tc>
        <w:tc>
          <w:tcPr>
            <w:tcW w:w="2855" w:type="dxa"/>
          </w:tcPr>
          <w:p>
            <w:pPr>
              <w:rPr>
                <w:rFonts w:hint="eastAsia"/>
                <w:sz w:val="28"/>
                <w:szCs w:val="28"/>
              </w:rPr>
            </w:pPr>
            <w:r>
              <w:rPr>
                <w:rFonts w:hint="eastAsia"/>
                <w:sz w:val="28"/>
                <w:szCs w:val="28"/>
              </w:rPr>
              <w:t>一跃而起，惊坐起</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新鮮</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歯を磨く</w:t>
            </w:r>
          </w:p>
        </w:tc>
        <w:tc>
          <w:tcPr>
            <w:tcW w:w="2855" w:type="dxa"/>
          </w:tcPr>
          <w:p>
            <w:pPr>
              <w:rPr>
                <w:rFonts w:hint="eastAsia"/>
                <w:sz w:val="28"/>
                <w:szCs w:val="28"/>
                <w:lang w:eastAsia="ja-JP"/>
              </w:rPr>
            </w:pPr>
            <w:r>
              <w:rPr>
                <w:rFonts w:hint="eastAsia"/>
                <w:sz w:val="28"/>
                <w:szCs w:val="28"/>
              </w:rPr>
              <w:t>刷牙</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空気を吸う</w:t>
            </w:r>
          </w:p>
        </w:tc>
        <w:tc>
          <w:tcPr>
            <w:tcW w:w="2143" w:type="dxa"/>
          </w:tcPr>
          <w:p>
            <w:pPr>
              <w:rPr>
                <w:rFonts w:hint="eastAsia"/>
                <w:sz w:val="28"/>
                <w:szCs w:val="28"/>
              </w:rPr>
            </w:pPr>
            <w:r>
              <w:rPr>
                <w:rFonts w:hint="eastAsia"/>
                <w:sz w:val="28"/>
                <w:szCs w:val="28"/>
              </w:rPr>
              <w:t>呼吸空气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庭</w:t>
            </w:r>
          </w:p>
        </w:tc>
        <w:tc>
          <w:tcPr>
            <w:tcW w:w="2855" w:type="dxa"/>
          </w:tcPr>
          <w:p>
            <w:pPr>
              <w:rPr>
                <w:rFonts w:hint="eastAsia"/>
                <w:sz w:val="28"/>
                <w:szCs w:val="28"/>
                <w:lang w:eastAsia="ja-JP"/>
              </w:rPr>
            </w:pP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吸い込む</w:t>
            </w:r>
          </w:p>
        </w:tc>
        <w:tc>
          <w:tcPr>
            <w:tcW w:w="2143" w:type="dxa"/>
          </w:tcPr>
          <w:p>
            <w:pPr>
              <w:rPr>
                <w:rFonts w:hint="eastAsia"/>
                <w:sz w:val="28"/>
                <w:szCs w:val="28"/>
              </w:rPr>
            </w:pPr>
            <w:r>
              <w:rPr>
                <w:rFonts w:hint="eastAsia"/>
                <w:sz w:val="28"/>
                <w:szCs w:val="28"/>
              </w:rPr>
              <w:t>深吸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487" w:type="dxa"/>
            <w:gridSpan w:val="4"/>
          </w:tcPr>
          <w:p>
            <w:pPr>
              <w:jc w:val="center"/>
              <w:rPr>
                <w:rFonts w:hint="eastAsia"/>
                <w:color w:val="auto"/>
                <w:sz w:val="28"/>
                <w:szCs w:val="28"/>
                <w:highlight w:val="none"/>
                <w:lang w:eastAsia="ja-JP"/>
              </w:rPr>
            </w:pPr>
            <w:r>
              <w:rPr>
                <w:rFonts w:hint="eastAsia"/>
                <w:color w:val="auto"/>
                <w:sz w:val="28"/>
                <w:szCs w:val="28"/>
                <w:highlight w:val="none"/>
                <w:lang w:eastAsia="ja-JP"/>
              </w:rPr>
              <w:t>山の空気を胸いっぱい吸い込む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空</w:t>
            </w:r>
          </w:p>
        </w:tc>
        <w:tc>
          <w:tcPr>
            <w:tcW w:w="2855" w:type="dxa"/>
          </w:tcPr>
          <w:p>
            <w:pPr>
              <w:rPr>
                <w:rFonts w:hint="eastAsia"/>
                <w:sz w:val="28"/>
                <w:szCs w:val="28"/>
                <w:lang w:eastAsia="ja-JP"/>
              </w:rPr>
            </w:pP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柔らかい</w:t>
            </w:r>
          </w:p>
        </w:tc>
        <w:tc>
          <w:tcPr>
            <w:tcW w:w="2143" w:type="dxa"/>
          </w:tcPr>
          <w:p>
            <w:pPr>
              <w:rPr>
                <w:rFonts w:hint="eastAsia"/>
                <w:sz w:val="28"/>
                <w:szCs w:val="28"/>
              </w:rPr>
            </w:pPr>
            <w:r>
              <w:rPr>
                <w:rFonts w:hint="eastAsia"/>
                <w:sz w:val="28"/>
                <w:szCs w:val="28"/>
              </w:rPr>
              <w:t>柔和的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草</w:t>
            </w:r>
          </w:p>
        </w:tc>
        <w:tc>
          <w:tcPr>
            <w:tcW w:w="2855" w:type="dxa"/>
          </w:tcPr>
          <w:p>
            <w:pPr>
              <w:rPr>
                <w:rFonts w:hint="eastAsia"/>
                <w:sz w:val="28"/>
                <w:szCs w:val="28"/>
                <w:lang w:eastAsia="ja-JP"/>
              </w:rPr>
            </w:pP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森林</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生える</w:t>
            </w:r>
          </w:p>
        </w:tc>
        <w:tc>
          <w:tcPr>
            <w:tcW w:w="2855" w:type="dxa"/>
          </w:tcPr>
          <w:p>
            <w:pPr>
              <w:rPr>
                <w:rFonts w:hint="eastAsia"/>
                <w:sz w:val="28"/>
                <w:szCs w:val="28"/>
                <w:lang w:eastAsia="ja-JP"/>
              </w:rPr>
            </w:pPr>
            <w:r>
              <w:rPr>
                <w:rFonts w:hint="eastAsia"/>
                <w:sz w:val="28"/>
                <w:szCs w:val="28"/>
              </w:rPr>
              <w:t>生长</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散歩道</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木の葉</w:t>
            </w:r>
          </w:p>
        </w:tc>
        <w:tc>
          <w:tcPr>
            <w:tcW w:w="2855" w:type="dxa"/>
          </w:tcPr>
          <w:p>
            <w:pPr>
              <w:rPr>
                <w:rFonts w:hint="eastAsia"/>
                <w:sz w:val="28"/>
                <w:szCs w:val="28"/>
                <w:lang w:eastAsia="ja-JP"/>
              </w:rPr>
            </w:pP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健康</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きらきら光る</w:t>
            </w:r>
          </w:p>
        </w:tc>
        <w:tc>
          <w:tcPr>
            <w:tcW w:w="2855" w:type="dxa"/>
          </w:tcPr>
          <w:p>
            <w:pPr>
              <w:rPr>
                <w:rFonts w:hint="eastAsia"/>
                <w:sz w:val="28"/>
                <w:szCs w:val="28"/>
              </w:rPr>
            </w:pPr>
            <w:r>
              <w:rPr>
                <w:rFonts w:hint="eastAsia"/>
                <w:sz w:val="28"/>
                <w:szCs w:val="28"/>
              </w:rPr>
              <w:t>闪闪发光</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体を鍛える</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ジョギング</w:t>
            </w:r>
          </w:p>
        </w:tc>
        <w:tc>
          <w:tcPr>
            <w:tcW w:w="2855" w:type="dxa"/>
          </w:tcPr>
          <w:p>
            <w:pPr>
              <w:rPr>
                <w:rFonts w:hint="eastAsia"/>
                <w:sz w:val="28"/>
                <w:szCs w:val="28"/>
              </w:rPr>
            </w:pPr>
            <w:r>
              <w:rPr>
                <w:rFonts w:hint="eastAsia"/>
                <w:sz w:val="28"/>
                <w:szCs w:val="28"/>
              </w:rPr>
              <w:t>慢跑</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ラジオ体操</w:t>
            </w:r>
          </w:p>
        </w:tc>
        <w:tc>
          <w:tcPr>
            <w:tcW w:w="2143" w:type="dxa"/>
          </w:tcPr>
          <w:p>
            <w:pPr>
              <w:rPr>
                <w:rFonts w:hint="eastAsia"/>
                <w:sz w:val="28"/>
                <w:szCs w:val="28"/>
              </w:rPr>
            </w:pPr>
            <w:r>
              <w:rPr>
                <w:rFonts w:hint="eastAsia"/>
                <w:sz w:val="28"/>
                <w:szCs w:val="28"/>
              </w:rPr>
              <w:t>广场舞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そよ風</w:t>
            </w:r>
          </w:p>
        </w:tc>
        <w:tc>
          <w:tcPr>
            <w:tcW w:w="2855" w:type="dxa"/>
          </w:tcPr>
          <w:p>
            <w:pPr>
              <w:rPr>
                <w:rFonts w:hint="eastAsia"/>
                <w:sz w:val="28"/>
                <w:szCs w:val="28"/>
                <w:lang w:eastAsia="ja-JP"/>
              </w:rPr>
            </w:pPr>
            <w:r>
              <w:rPr>
                <w:rFonts w:hint="eastAsia"/>
                <w:sz w:val="28"/>
                <w:szCs w:val="28"/>
              </w:rPr>
              <w:t>微风，和风</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太極拳をする</w:t>
            </w:r>
          </w:p>
        </w:tc>
        <w:tc>
          <w:tcPr>
            <w:tcW w:w="2143" w:type="dxa"/>
          </w:tcPr>
          <w:p>
            <w:pPr>
              <w:rPr>
                <w:rFonts w:hint="eastAsia"/>
                <w:sz w:val="28"/>
                <w:szCs w:val="28"/>
              </w:rPr>
            </w:pPr>
            <w:r>
              <w:rPr>
                <w:rFonts w:hint="eastAsia"/>
                <w:sz w:val="28"/>
                <w:szCs w:val="28"/>
              </w:rPr>
              <w:t>打太极拳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揺れる</w:t>
            </w:r>
          </w:p>
        </w:tc>
        <w:tc>
          <w:tcPr>
            <w:tcW w:w="2855" w:type="dxa"/>
          </w:tcPr>
          <w:p>
            <w:pPr>
              <w:rPr>
                <w:rFonts w:hint="eastAsia"/>
                <w:sz w:val="28"/>
                <w:szCs w:val="28"/>
                <w:lang w:eastAsia="ja-JP"/>
              </w:rPr>
            </w:pPr>
            <w:r>
              <w:rPr>
                <w:rFonts w:hint="eastAsia"/>
                <w:sz w:val="28"/>
                <w:szCs w:val="28"/>
              </w:rPr>
              <w:t>摇晃，摆动</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近所の人</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気持ちがいい</w:t>
            </w:r>
          </w:p>
        </w:tc>
        <w:tc>
          <w:tcPr>
            <w:tcW w:w="2855" w:type="dxa"/>
          </w:tcPr>
          <w:p>
            <w:pPr>
              <w:rPr>
                <w:rFonts w:hint="eastAsia"/>
                <w:sz w:val="28"/>
                <w:szCs w:val="28"/>
                <w:lang w:eastAsia="ja-JP"/>
              </w:rPr>
            </w:pP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小鳥が鳴く</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胸</w:t>
            </w:r>
          </w:p>
        </w:tc>
        <w:tc>
          <w:tcPr>
            <w:tcW w:w="2855" w:type="dxa"/>
          </w:tcPr>
          <w:p>
            <w:pPr>
              <w:rPr>
                <w:rFonts w:hint="eastAsia"/>
                <w:sz w:val="28"/>
                <w:szCs w:val="28"/>
                <w:lang w:eastAsia="ja-JP"/>
              </w:rPr>
            </w:pP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枝</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青い</w:t>
            </w:r>
          </w:p>
        </w:tc>
        <w:tc>
          <w:tcPr>
            <w:tcW w:w="2855" w:type="dxa"/>
          </w:tcPr>
          <w:p>
            <w:pPr>
              <w:rPr>
                <w:rFonts w:hint="eastAsia"/>
                <w:sz w:val="28"/>
                <w:szCs w:val="28"/>
                <w:lang w:eastAsia="ja-JP"/>
              </w:rPr>
            </w:pP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鳥が</w:t>
            </w:r>
            <w:r>
              <w:rPr>
                <w:rFonts w:hint="eastAsia"/>
                <w:color w:val="auto"/>
                <w:sz w:val="28"/>
                <w:szCs w:val="28"/>
                <w:highlight w:val="none"/>
              </w:rPr>
              <w:t>飛</w:t>
            </w:r>
            <w:r>
              <w:rPr>
                <w:rFonts w:hint="eastAsia"/>
                <w:color w:val="auto"/>
                <w:sz w:val="28"/>
                <w:szCs w:val="28"/>
                <w:highlight w:val="none"/>
                <w:lang w:eastAsia="ja-JP"/>
              </w:rPr>
              <w:t>び移る</w:t>
            </w:r>
          </w:p>
        </w:tc>
        <w:tc>
          <w:tcPr>
            <w:tcW w:w="2143" w:type="dxa"/>
          </w:tcPr>
          <w:p>
            <w:pPr>
              <w:rPr>
                <w:rFonts w:hint="eastAsia"/>
                <w:sz w:val="28"/>
                <w:szCs w:val="28"/>
              </w:rPr>
            </w:pPr>
            <w:r>
              <w:rPr>
                <w:rFonts w:hint="eastAsia"/>
                <w:sz w:val="28"/>
                <w:szCs w:val="28"/>
              </w:rPr>
              <w:t>鸟儿飞来飞去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雲一つない</w:t>
            </w:r>
          </w:p>
        </w:tc>
        <w:tc>
          <w:tcPr>
            <w:tcW w:w="2855" w:type="dxa"/>
          </w:tcPr>
          <w:p>
            <w:pPr>
              <w:rPr>
                <w:rFonts w:hint="eastAsia"/>
                <w:sz w:val="28"/>
                <w:szCs w:val="28"/>
                <w:lang w:eastAsia="ja-JP"/>
              </w:rPr>
            </w:pPr>
            <w:r>
              <w:rPr>
                <w:rFonts w:hint="eastAsia"/>
                <w:sz w:val="28"/>
                <w:szCs w:val="28"/>
              </w:rPr>
              <w:t>万里无云</w:t>
            </w: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輝く</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晴れる</w:t>
            </w:r>
          </w:p>
        </w:tc>
        <w:tc>
          <w:tcPr>
            <w:tcW w:w="2855" w:type="dxa"/>
          </w:tcPr>
          <w:p>
            <w:pPr>
              <w:rPr>
                <w:rFonts w:hint="eastAsia"/>
                <w:sz w:val="28"/>
                <w:szCs w:val="28"/>
                <w:lang w:eastAsia="ja-JP"/>
              </w:rPr>
            </w:pP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金魚</w:t>
            </w:r>
          </w:p>
        </w:tc>
        <w:tc>
          <w:tcPr>
            <w:tcW w:w="2143" w:type="dxa"/>
          </w:tcPr>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96" w:type="dxa"/>
          </w:tcPr>
          <w:p>
            <w:pPr>
              <w:rPr>
                <w:rFonts w:hint="eastAsia"/>
                <w:color w:val="auto"/>
                <w:sz w:val="28"/>
                <w:szCs w:val="28"/>
                <w:highlight w:val="none"/>
                <w:lang w:eastAsia="ja-JP"/>
              </w:rPr>
            </w:pPr>
            <w:r>
              <w:rPr>
                <w:rFonts w:hint="eastAsia"/>
                <w:color w:val="auto"/>
                <w:sz w:val="28"/>
                <w:szCs w:val="28"/>
                <w:highlight w:val="none"/>
                <w:lang w:eastAsia="ja-JP"/>
              </w:rPr>
              <w:t>曇る</w:t>
            </w:r>
          </w:p>
        </w:tc>
        <w:tc>
          <w:tcPr>
            <w:tcW w:w="2855" w:type="dxa"/>
          </w:tcPr>
          <w:p>
            <w:pPr>
              <w:rPr>
                <w:rFonts w:hint="eastAsia"/>
                <w:sz w:val="28"/>
                <w:szCs w:val="28"/>
                <w:lang w:eastAsia="ja-JP"/>
              </w:rPr>
            </w:pPr>
          </w:p>
        </w:tc>
        <w:tc>
          <w:tcPr>
            <w:tcW w:w="2893" w:type="dxa"/>
          </w:tcPr>
          <w:p>
            <w:pPr>
              <w:rPr>
                <w:rFonts w:hint="eastAsia"/>
                <w:color w:val="auto"/>
                <w:sz w:val="28"/>
                <w:szCs w:val="28"/>
                <w:highlight w:val="none"/>
                <w:lang w:eastAsia="ja-JP"/>
              </w:rPr>
            </w:pPr>
            <w:r>
              <w:rPr>
                <w:rFonts w:hint="eastAsia"/>
                <w:color w:val="auto"/>
                <w:sz w:val="28"/>
                <w:szCs w:val="28"/>
                <w:highlight w:val="none"/>
                <w:lang w:eastAsia="ja-JP"/>
              </w:rPr>
              <w:t>泳ぐ</w:t>
            </w:r>
          </w:p>
        </w:tc>
        <w:tc>
          <w:tcPr>
            <w:tcW w:w="2143" w:type="dxa"/>
          </w:tcPr>
          <w:p>
            <w:pPr>
              <w:rPr>
                <w:rFonts w:hint="eastAsia"/>
                <w:sz w:val="28"/>
                <w:szCs w:val="28"/>
              </w:rPr>
            </w:pPr>
          </w:p>
        </w:tc>
      </w:tr>
    </w:tbl>
    <w:p>
      <w:pPr>
        <w:pStyle w:val="24"/>
        <w:numPr>
          <w:ilvl w:val="0"/>
          <w:numId w:val="145"/>
        </w:numPr>
        <w:ind w:firstLineChars="0"/>
        <w:rPr>
          <w:rFonts w:hint="eastAsia"/>
          <w:b/>
          <w:bCs/>
          <w:sz w:val="32"/>
          <w:szCs w:val="32"/>
          <w:lang w:eastAsia="ja-JP"/>
        </w:rPr>
      </w:pPr>
      <w:r>
        <w:rPr>
          <w:rFonts w:hint="eastAsia"/>
          <w:b/>
          <w:bCs/>
          <w:sz w:val="32"/>
          <w:szCs w:val="32"/>
          <w:lang w:eastAsia="ja-JP"/>
        </w:rPr>
        <w:t>关联词汇</w:t>
      </w:r>
    </w:p>
    <w:p>
      <w:pPr>
        <w:pStyle w:val="24"/>
        <w:numPr>
          <w:ilvl w:val="0"/>
          <w:numId w:val="0"/>
        </w:numPr>
        <w:ind w:leftChars="0"/>
        <w:rPr>
          <w:rFonts w:hint="eastAsia"/>
          <w:b/>
          <w:bCs/>
          <w:sz w:val="32"/>
          <w:szCs w:val="32"/>
          <w:lang w:eastAsia="ja-JP"/>
        </w:rPr>
      </w:pPr>
    </w:p>
    <w:p>
      <w:pPr>
        <w:pStyle w:val="24"/>
        <w:keepNext w:val="0"/>
        <w:keepLines w:val="0"/>
        <w:pageBreakBefore w:val="0"/>
        <w:widowControl w:val="0"/>
        <w:numPr>
          <w:ilvl w:val="0"/>
          <w:numId w:val="145"/>
        </w:numPr>
        <w:kinsoku/>
        <w:wordWrap/>
        <w:overflowPunct/>
        <w:topLinePunct w:val="0"/>
        <w:autoSpaceDE w:val="0"/>
        <w:autoSpaceDN w:val="0"/>
        <w:bidi w:val="0"/>
        <w:adjustRightInd/>
        <w:snapToGrid/>
        <w:spacing w:line="360" w:lineRule="auto"/>
        <w:ind w:firstLineChars="0"/>
        <w:textAlignment w:val="auto"/>
        <w:rPr>
          <w:rFonts w:hint="eastAsia"/>
          <w:b/>
          <w:bCs/>
          <w:sz w:val="32"/>
          <w:szCs w:val="32"/>
          <w:lang w:eastAsia="ja-JP"/>
        </w:rPr>
      </w:pPr>
      <w:r>
        <w:rPr>
          <w:rFonts w:hint="eastAsia"/>
          <w:b/>
          <w:bCs/>
          <w:sz w:val="32"/>
          <w:szCs w:val="32"/>
          <w:lang w:eastAsia="ja-JP"/>
        </w:rPr>
        <w:t>使用句型</w:t>
      </w:r>
    </w:p>
    <w:p>
      <w:pPr>
        <w:pStyle w:val="24"/>
        <w:keepNext w:val="0"/>
        <w:keepLines w:val="0"/>
        <w:pageBreakBefore w:val="0"/>
        <w:widowControl w:val="0"/>
        <w:numPr>
          <w:ilvl w:val="0"/>
          <w:numId w:val="146"/>
        </w:numPr>
        <w:kinsoku/>
        <w:wordWrap/>
        <w:overflowPunct/>
        <w:topLinePunct w:val="0"/>
        <w:autoSpaceDE w:val="0"/>
        <w:autoSpaceDN w:val="0"/>
        <w:bidi w:val="0"/>
        <w:adjustRightInd/>
        <w:snapToGrid/>
        <w:spacing w:line="360" w:lineRule="auto"/>
        <w:ind w:firstLineChars="0"/>
        <w:textAlignment w:val="auto"/>
        <w:rPr>
          <w:sz w:val="24"/>
          <w:szCs w:val="24"/>
          <w:highlight w:val="none"/>
          <w:lang w:eastAsia="ja-JP"/>
        </w:rPr>
      </w:pPr>
      <w:r>
        <w:rPr>
          <w:rFonts w:hint="eastAsia"/>
          <w:color w:val="FF0000"/>
          <w:sz w:val="24"/>
          <w:szCs w:val="24"/>
          <w:highlight w:val="none"/>
          <w:lang w:eastAsia="ja-JP"/>
        </w:rPr>
        <w:t>＿＿に出る</w:t>
      </w:r>
      <w:r>
        <w:rPr>
          <w:rFonts w:hint="eastAsia"/>
          <w:sz w:val="24"/>
          <w:szCs w:val="24"/>
          <w:highlight w:val="none"/>
          <w:lang w:eastAsia="ja-JP"/>
        </w:rPr>
        <w:t>　　</w:t>
      </w:r>
      <w:r>
        <w:rPr>
          <w:rFonts w:hint="eastAsia"/>
          <w:sz w:val="24"/>
          <w:szCs w:val="24"/>
          <w:highlight w:val="none"/>
        </w:rPr>
        <w:t>去</w:t>
      </w:r>
      <w:r>
        <w:rPr>
          <w:sz w:val="24"/>
          <w:szCs w:val="24"/>
          <w:highlight w:val="none"/>
        </w:rPr>
        <w:t>…</w:t>
      </w:r>
    </w:p>
    <w:p>
      <w:pPr>
        <w:pStyle w:val="24"/>
        <w:keepNext w:val="0"/>
        <w:keepLines w:val="0"/>
        <w:pageBreakBefore w:val="0"/>
        <w:widowControl w:val="0"/>
        <w:numPr>
          <w:ilvl w:val="0"/>
          <w:numId w:val="147"/>
        </w:numPr>
        <w:kinsoku/>
        <w:wordWrap/>
        <w:overflowPunct/>
        <w:topLinePunct w:val="0"/>
        <w:autoSpaceDE w:val="0"/>
        <w:autoSpaceDN w:val="0"/>
        <w:bidi w:val="0"/>
        <w:adjustRightInd/>
        <w:snapToGrid/>
        <w:spacing w:line="360" w:lineRule="auto"/>
        <w:ind w:firstLineChars="0"/>
        <w:textAlignment w:val="auto"/>
        <w:rPr>
          <w:sz w:val="24"/>
          <w:szCs w:val="24"/>
          <w:highlight w:val="none"/>
          <w:lang w:eastAsia="ja-JP"/>
        </w:rPr>
      </w:pPr>
      <w:r>
        <w:rPr>
          <w:rFonts w:hint="eastAsia"/>
          <w:sz w:val="24"/>
          <w:szCs w:val="24"/>
          <w:highlight w:val="none"/>
          <w:lang w:eastAsia="ja-JP"/>
        </w:rPr>
        <w:t>会社が終わってから銀座に出ました。</w:t>
      </w:r>
    </w:p>
    <w:p>
      <w:pPr>
        <w:pStyle w:val="24"/>
        <w:keepNext w:val="0"/>
        <w:keepLines w:val="0"/>
        <w:pageBreakBefore w:val="0"/>
        <w:widowControl w:val="0"/>
        <w:numPr>
          <w:ilvl w:val="0"/>
          <w:numId w:val="147"/>
        </w:numPr>
        <w:kinsoku/>
        <w:wordWrap/>
        <w:overflowPunct/>
        <w:topLinePunct w:val="0"/>
        <w:autoSpaceDE w:val="0"/>
        <w:autoSpaceDN w:val="0"/>
        <w:bidi w:val="0"/>
        <w:adjustRightInd/>
        <w:snapToGrid/>
        <w:spacing w:line="360" w:lineRule="auto"/>
        <w:ind w:firstLineChars="0"/>
        <w:textAlignment w:val="auto"/>
        <w:rPr>
          <w:sz w:val="24"/>
          <w:szCs w:val="24"/>
          <w:highlight w:val="none"/>
          <w:lang w:eastAsia="ja-JP"/>
        </w:rPr>
      </w:pPr>
      <w:r>
        <w:rPr>
          <w:rFonts w:hint="eastAsia"/>
          <w:sz w:val="24"/>
          <w:szCs w:val="24"/>
          <w:highlight w:val="none"/>
          <w:lang w:eastAsia="ja-JP"/>
        </w:rPr>
        <w:t>外に出ていい空気を吸います。</w:t>
      </w:r>
    </w:p>
    <w:p>
      <w:pPr>
        <w:pStyle w:val="24"/>
        <w:keepNext w:val="0"/>
        <w:keepLines w:val="0"/>
        <w:pageBreakBefore w:val="0"/>
        <w:widowControl w:val="0"/>
        <w:numPr>
          <w:ilvl w:val="0"/>
          <w:numId w:val="147"/>
        </w:numPr>
        <w:kinsoku/>
        <w:wordWrap/>
        <w:overflowPunct/>
        <w:topLinePunct w:val="0"/>
        <w:autoSpaceDE w:val="0"/>
        <w:autoSpaceDN w:val="0"/>
        <w:bidi w:val="0"/>
        <w:adjustRightInd/>
        <w:snapToGrid/>
        <w:spacing w:line="360" w:lineRule="auto"/>
        <w:ind w:firstLineChars="0"/>
        <w:textAlignment w:val="auto"/>
        <w:rPr>
          <w:sz w:val="24"/>
          <w:szCs w:val="24"/>
          <w:highlight w:val="none"/>
          <w:lang w:eastAsia="ja-JP"/>
        </w:rPr>
      </w:pPr>
      <w:r>
        <w:rPr>
          <w:rFonts w:hint="eastAsia"/>
          <w:sz w:val="24"/>
          <w:szCs w:val="24"/>
          <w:highlight w:val="none"/>
          <w:lang w:eastAsia="ja-JP"/>
        </w:rPr>
        <w:t>この道をまっすぐ行くと、駅の前に出ます。</w:t>
      </w:r>
    </w:p>
    <w:p>
      <w:pPr>
        <w:pStyle w:val="24"/>
        <w:keepNext w:val="0"/>
        <w:keepLines w:val="0"/>
        <w:pageBreakBefore w:val="0"/>
        <w:widowControl w:val="0"/>
        <w:numPr>
          <w:ilvl w:val="0"/>
          <w:numId w:val="146"/>
        </w:numPr>
        <w:kinsoku/>
        <w:wordWrap/>
        <w:overflowPunct/>
        <w:topLinePunct w:val="0"/>
        <w:autoSpaceDE w:val="0"/>
        <w:autoSpaceDN w:val="0"/>
        <w:bidi w:val="0"/>
        <w:adjustRightInd/>
        <w:snapToGrid/>
        <w:spacing w:line="360" w:lineRule="auto"/>
        <w:ind w:firstLineChars="0"/>
        <w:textAlignment w:val="auto"/>
        <w:rPr>
          <w:rFonts w:hint="eastAsia"/>
          <w:sz w:val="24"/>
          <w:szCs w:val="24"/>
          <w:highlight w:val="none"/>
          <w:lang w:eastAsia="ja-JP"/>
        </w:rPr>
      </w:pPr>
      <w:r>
        <w:rPr>
          <w:rFonts w:hint="eastAsia"/>
          <w:color w:val="FF0000"/>
          <w:sz w:val="24"/>
          <w:szCs w:val="24"/>
          <w:highlight w:val="none"/>
          <w:lang w:eastAsia="ja-JP"/>
        </w:rPr>
        <w:t>＿＿いっぱいに＿＿</w:t>
      </w:r>
      <w:r>
        <w:rPr>
          <w:rFonts w:hint="eastAsia"/>
          <w:sz w:val="24"/>
          <w:szCs w:val="24"/>
          <w:highlight w:val="none"/>
          <w:lang w:eastAsia="ja-JP"/>
        </w:rPr>
        <w:t>　充分地，</w:t>
      </w:r>
      <w:r>
        <w:rPr>
          <w:rFonts w:hint="eastAsia"/>
          <w:sz w:val="24"/>
          <w:szCs w:val="24"/>
          <w:highlight w:val="none"/>
        </w:rPr>
        <w:t>满满地</w:t>
      </w:r>
    </w:p>
    <w:p>
      <w:pPr>
        <w:pStyle w:val="24"/>
        <w:keepNext w:val="0"/>
        <w:keepLines w:val="0"/>
        <w:pageBreakBefore w:val="0"/>
        <w:widowControl w:val="0"/>
        <w:kinsoku/>
        <w:wordWrap/>
        <w:overflowPunct/>
        <w:topLinePunct w:val="0"/>
        <w:autoSpaceDE w:val="0"/>
        <w:autoSpaceDN w:val="0"/>
        <w:bidi w:val="0"/>
        <w:adjustRightInd/>
        <w:snapToGrid/>
        <w:spacing w:line="360" w:lineRule="auto"/>
        <w:ind w:left="420" w:firstLine="0" w:firstLineChars="0"/>
        <w:textAlignment w:val="auto"/>
        <w:rPr>
          <w:sz w:val="24"/>
          <w:szCs w:val="24"/>
          <w:highlight w:val="none"/>
          <w:lang w:eastAsia="ja-JP"/>
        </w:rPr>
      </w:pPr>
      <w:r>
        <w:rPr>
          <w:rFonts w:hint="eastAsia"/>
          <w:sz w:val="24"/>
          <w:szCs w:val="24"/>
          <w:highlight w:val="none"/>
          <w:lang w:eastAsia="ja-JP"/>
        </w:rPr>
        <w:t>庭に出て、新鮮な空気をいっぱい吸い込みました。</w:t>
      </w:r>
    </w:p>
    <w:p>
      <w:pPr>
        <w:pStyle w:val="24"/>
        <w:keepNext w:val="0"/>
        <w:keepLines w:val="0"/>
        <w:pageBreakBefore w:val="0"/>
        <w:widowControl w:val="0"/>
        <w:numPr>
          <w:ilvl w:val="0"/>
          <w:numId w:val="146"/>
        </w:numPr>
        <w:kinsoku/>
        <w:wordWrap/>
        <w:overflowPunct/>
        <w:topLinePunct w:val="0"/>
        <w:autoSpaceDE w:val="0"/>
        <w:autoSpaceDN w:val="0"/>
        <w:bidi w:val="0"/>
        <w:adjustRightInd/>
        <w:snapToGrid/>
        <w:spacing w:line="360" w:lineRule="auto"/>
        <w:ind w:firstLineChars="0"/>
        <w:textAlignment w:val="auto"/>
        <w:rPr>
          <w:sz w:val="24"/>
          <w:szCs w:val="24"/>
          <w:highlight w:val="none"/>
          <w:lang w:eastAsia="ja-JP"/>
        </w:rPr>
      </w:pPr>
      <w:r>
        <w:rPr>
          <w:rFonts w:hint="eastAsia"/>
          <w:color w:val="FF0000"/>
          <w:sz w:val="24"/>
          <w:szCs w:val="24"/>
          <w:highlight w:val="none"/>
          <w:lang w:eastAsia="ja-JP"/>
        </w:rPr>
        <w:t>＿＿が聞こえてきます。</w:t>
      </w:r>
    </w:p>
    <w:p>
      <w:pPr>
        <w:pStyle w:val="24"/>
        <w:keepNext w:val="0"/>
        <w:keepLines w:val="0"/>
        <w:pageBreakBefore w:val="0"/>
        <w:widowControl w:val="0"/>
        <w:numPr>
          <w:ilvl w:val="0"/>
          <w:numId w:val="148"/>
        </w:numPr>
        <w:kinsoku/>
        <w:wordWrap/>
        <w:overflowPunct/>
        <w:topLinePunct w:val="0"/>
        <w:autoSpaceDE w:val="0"/>
        <w:autoSpaceDN w:val="0"/>
        <w:bidi w:val="0"/>
        <w:adjustRightInd/>
        <w:snapToGrid/>
        <w:spacing w:line="360" w:lineRule="auto"/>
        <w:ind w:firstLineChars="0"/>
        <w:textAlignment w:val="auto"/>
        <w:rPr>
          <w:sz w:val="24"/>
          <w:szCs w:val="24"/>
          <w:highlight w:val="none"/>
          <w:lang w:eastAsia="ja-JP"/>
        </w:rPr>
      </w:pPr>
      <w:r>
        <w:rPr>
          <w:rFonts w:hint="eastAsia"/>
          <w:sz w:val="24"/>
          <w:szCs w:val="24"/>
          <w:highlight w:val="none"/>
          <w:lang w:eastAsia="ja-JP"/>
        </w:rPr>
        <w:t>道を歩いていると、美しい音楽を聞こえてきた。</w:t>
      </w:r>
    </w:p>
    <w:p>
      <w:pPr>
        <w:pStyle w:val="24"/>
        <w:keepNext w:val="0"/>
        <w:keepLines w:val="0"/>
        <w:pageBreakBefore w:val="0"/>
        <w:widowControl w:val="0"/>
        <w:numPr>
          <w:ilvl w:val="0"/>
          <w:numId w:val="148"/>
        </w:numPr>
        <w:kinsoku/>
        <w:wordWrap/>
        <w:overflowPunct/>
        <w:topLinePunct w:val="0"/>
        <w:autoSpaceDE w:val="0"/>
        <w:autoSpaceDN w:val="0"/>
        <w:bidi w:val="0"/>
        <w:adjustRightInd/>
        <w:snapToGrid/>
        <w:spacing w:line="360" w:lineRule="auto"/>
        <w:ind w:firstLineChars="0"/>
        <w:textAlignment w:val="auto"/>
        <w:rPr>
          <w:sz w:val="24"/>
          <w:szCs w:val="24"/>
          <w:highlight w:val="none"/>
          <w:lang w:eastAsia="ja-JP"/>
        </w:rPr>
      </w:pPr>
      <w:r>
        <w:rPr>
          <w:rFonts w:hint="eastAsia"/>
          <w:sz w:val="24"/>
          <w:szCs w:val="24"/>
          <w:highlight w:val="none"/>
          <w:lang w:eastAsia="ja-JP"/>
        </w:rPr>
        <w:t>私の部屋は静かなので、夜になると、時計の音がよく聞こえる。</w:t>
      </w:r>
    </w:p>
    <w:p>
      <w:pPr>
        <w:pStyle w:val="24"/>
        <w:keepNext w:val="0"/>
        <w:keepLines w:val="0"/>
        <w:pageBreakBefore w:val="0"/>
        <w:widowControl w:val="0"/>
        <w:numPr>
          <w:ilvl w:val="0"/>
          <w:numId w:val="146"/>
        </w:numPr>
        <w:kinsoku/>
        <w:wordWrap/>
        <w:overflowPunct/>
        <w:topLinePunct w:val="0"/>
        <w:autoSpaceDE w:val="0"/>
        <w:autoSpaceDN w:val="0"/>
        <w:bidi w:val="0"/>
        <w:adjustRightInd/>
        <w:snapToGrid/>
        <w:spacing w:line="360" w:lineRule="auto"/>
        <w:ind w:firstLineChars="0"/>
        <w:textAlignment w:val="auto"/>
        <w:rPr>
          <w:sz w:val="24"/>
          <w:szCs w:val="24"/>
          <w:highlight w:val="none"/>
          <w:lang w:eastAsia="ja-JP"/>
        </w:rPr>
      </w:pPr>
      <w:r>
        <w:rPr>
          <w:rFonts w:hint="eastAsia"/>
          <w:color w:val="FF0000"/>
          <w:sz w:val="24"/>
          <w:szCs w:val="24"/>
          <w:highlight w:val="none"/>
          <w:lang w:eastAsia="ja-JP"/>
        </w:rPr>
        <w:t xml:space="preserve">＿＿そうに＿＿＿ </w:t>
      </w:r>
      <w:r>
        <w:rPr>
          <w:rFonts w:hint="eastAsia"/>
          <w:sz w:val="24"/>
          <w:szCs w:val="24"/>
          <w:highlight w:val="none"/>
          <w:lang w:eastAsia="ja-JP"/>
        </w:rPr>
        <w:t>看起来。。。。</w:t>
      </w:r>
      <w:r>
        <w:rPr>
          <w:rFonts w:hint="eastAsia"/>
          <w:sz w:val="24"/>
          <w:szCs w:val="24"/>
          <w:highlight w:val="none"/>
        </w:rPr>
        <w:t>的样子。</w:t>
      </w:r>
    </w:p>
    <w:p>
      <w:pPr>
        <w:pStyle w:val="24"/>
        <w:keepNext w:val="0"/>
        <w:keepLines w:val="0"/>
        <w:pageBreakBefore w:val="0"/>
        <w:widowControl w:val="0"/>
        <w:numPr>
          <w:ilvl w:val="0"/>
          <w:numId w:val="149"/>
        </w:numPr>
        <w:kinsoku/>
        <w:wordWrap/>
        <w:overflowPunct/>
        <w:topLinePunct w:val="0"/>
        <w:autoSpaceDE w:val="0"/>
        <w:autoSpaceDN w:val="0"/>
        <w:bidi w:val="0"/>
        <w:adjustRightInd/>
        <w:snapToGrid/>
        <w:spacing w:line="360" w:lineRule="auto"/>
        <w:ind w:firstLineChars="0"/>
        <w:textAlignment w:val="auto"/>
        <w:rPr>
          <w:sz w:val="24"/>
          <w:szCs w:val="24"/>
          <w:highlight w:val="none"/>
          <w:lang w:eastAsia="ja-JP"/>
        </w:rPr>
      </w:pPr>
      <w:r>
        <w:rPr>
          <w:rFonts w:hint="eastAsia"/>
          <w:sz w:val="24"/>
          <w:szCs w:val="24"/>
          <w:highlight w:val="none"/>
          <w:lang w:eastAsia="ja-JP"/>
        </w:rPr>
        <w:t>子供が嬉しそうに遊んでいる。</w:t>
      </w:r>
    </w:p>
    <w:p>
      <w:pPr>
        <w:pStyle w:val="24"/>
        <w:keepNext w:val="0"/>
        <w:keepLines w:val="0"/>
        <w:pageBreakBefore w:val="0"/>
        <w:widowControl w:val="0"/>
        <w:numPr>
          <w:ilvl w:val="0"/>
          <w:numId w:val="149"/>
        </w:numPr>
        <w:kinsoku/>
        <w:wordWrap/>
        <w:overflowPunct/>
        <w:topLinePunct w:val="0"/>
        <w:autoSpaceDE w:val="0"/>
        <w:autoSpaceDN w:val="0"/>
        <w:bidi w:val="0"/>
        <w:adjustRightInd/>
        <w:snapToGrid/>
        <w:spacing w:line="360" w:lineRule="auto"/>
        <w:ind w:firstLineChars="0"/>
        <w:textAlignment w:val="auto"/>
        <w:rPr>
          <w:rFonts w:hint="eastAsia"/>
          <w:sz w:val="24"/>
          <w:szCs w:val="24"/>
          <w:lang w:eastAsia="ja-JP"/>
        </w:rPr>
      </w:pPr>
      <w:r>
        <w:rPr>
          <w:rFonts w:hint="eastAsia"/>
          <w:sz w:val="24"/>
          <w:szCs w:val="24"/>
          <w:lang w:eastAsia="ja-JP"/>
        </w:rPr>
        <w:t>鳥が嬉しそうに飛んで移っています。</w:t>
      </w:r>
    </w:p>
    <w:p>
      <w:pPr>
        <w:pStyle w:val="24"/>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420" w:leftChars="0"/>
        <w:textAlignment w:val="auto"/>
        <w:rPr>
          <w:rFonts w:hint="eastAsia"/>
          <w:sz w:val="24"/>
          <w:szCs w:val="24"/>
          <w:lang w:eastAsia="ja-JP"/>
        </w:rPr>
      </w:pPr>
    </w:p>
    <w:p>
      <w:pPr>
        <w:pStyle w:val="24"/>
        <w:keepNext w:val="0"/>
        <w:keepLines w:val="0"/>
        <w:pageBreakBefore w:val="0"/>
        <w:widowControl w:val="0"/>
        <w:numPr>
          <w:ilvl w:val="0"/>
          <w:numId w:val="145"/>
        </w:numPr>
        <w:kinsoku/>
        <w:wordWrap/>
        <w:overflowPunct/>
        <w:topLinePunct w:val="0"/>
        <w:autoSpaceDE w:val="0"/>
        <w:autoSpaceDN w:val="0"/>
        <w:bidi w:val="0"/>
        <w:adjustRightInd/>
        <w:snapToGrid/>
        <w:spacing w:line="360" w:lineRule="auto"/>
        <w:ind w:firstLineChars="0"/>
        <w:textAlignment w:val="auto"/>
        <w:rPr>
          <w:b/>
          <w:bCs/>
          <w:sz w:val="32"/>
          <w:szCs w:val="32"/>
          <w:lang w:eastAsia="ja-JP"/>
        </w:rPr>
      </w:pPr>
      <w:r>
        <w:rPr>
          <w:rFonts w:hint="eastAsia"/>
          <w:b/>
          <w:bCs/>
          <w:sz w:val="32"/>
          <w:szCs w:val="32"/>
          <w:lang w:eastAsia="ja-JP"/>
        </w:rPr>
        <w:t>例の文</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sz w:val="24"/>
          <w:szCs w:val="24"/>
          <w:highlight w:val="none"/>
          <w:lang w:eastAsia="ja-JP"/>
        </w:rPr>
      </w:pPr>
      <w:r>
        <w:rPr>
          <w:rFonts w:hint="eastAsia"/>
          <w:sz w:val="24"/>
          <w:szCs w:val="24"/>
          <w:highlight w:val="none"/>
          <w:lang w:eastAsia="ja-JP"/>
        </w:rPr>
        <w:t>目が覚めるとすぐ</w:t>
      </w:r>
      <w:r>
        <w:rPr>
          <w:rFonts w:hint="eastAsia"/>
          <w:color w:val="FF0000"/>
          <w:sz w:val="24"/>
          <w:szCs w:val="24"/>
          <w:highlight w:val="none"/>
          <w:lang w:eastAsia="ja-JP"/>
        </w:rPr>
        <w:t>飛び起きて</w:t>
      </w:r>
      <w:r>
        <w:rPr>
          <w:rFonts w:hint="eastAsia"/>
          <w:sz w:val="24"/>
          <w:szCs w:val="24"/>
          <w:highlight w:val="none"/>
          <w:lang w:eastAsia="ja-JP"/>
        </w:rPr>
        <w:t>、庭に出ました。</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color w:val="FF0000"/>
          <w:sz w:val="24"/>
          <w:szCs w:val="24"/>
          <w:highlight w:val="none"/>
          <w:lang w:eastAsia="ja-JP"/>
        </w:rPr>
      </w:pPr>
      <w:r>
        <w:rPr>
          <w:rFonts w:hint="eastAsia"/>
          <w:color w:val="FF0000"/>
          <w:sz w:val="24"/>
          <w:szCs w:val="24"/>
          <w:highlight w:val="none"/>
          <w:lang w:eastAsia="ja-JP"/>
        </w:rPr>
        <w:t>空が青く晴れていて、雲一つありません。朝日が庭いっぱいに射しています。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color w:val="FF0000"/>
          <w:sz w:val="24"/>
          <w:szCs w:val="24"/>
          <w:highlight w:val="none"/>
          <w:lang w:eastAsia="ja-JP"/>
        </w:rPr>
      </w:pPr>
      <w:r>
        <w:rPr>
          <w:rFonts w:hint="eastAsia"/>
          <w:color w:val="FF0000"/>
          <w:sz w:val="24"/>
          <w:szCs w:val="24"/>
          <w:highlight w:val="none"/>
          <w:lang w:eastAsia="ja-JP"/>
        </w:rPr>
        <w:t>昨夜の雨に濡れた木の葉が、きらきら光っています。本当に気持ちのいい朝です。</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sz w:val="24"/>
          <w:szCs w:val="24"/>
          <w:highlight w:val="none"/>
          <w:lang w:eastAsia="ja-JP"/>
        </w:rPr>
      </w:pPr>
      <w:r>
        <w:rPr>
          <w:rFonts w:hint="eastAsia"/>
          <w:sz w:val="24"/>
          <w:szCs w:val="24"/>
          <w:highlight w:val="none"/>
          <w:lang w:eastAsia="ja-JP"/>
        </w:rPr>
        <w:t>私は胸いっぱい朝の綺麗な空気を吸いながら、柔らかい土を踏んで庭を歩きました。</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highlight w:val="none"/>
          <w:lang w:eastAsia="ja-JP"/>
        </w:rPr>
      </w:pPr>
      <w:r>
        <w:rPr>
          <w:rFonts w:hint="eastAsia"/>
          <w:sz w:val="24"/>
          <w:szCs w:val="24"/>
          <w:highlight w:val="none"/>
          <w:lang w:eastAsia="ja-JP"/>
        </w:rPr>
        <w:t>向こうに見える森も林も家も朝日を受けて、</w:t>
      </w:r>
      <w:r>
        <w:rPr>
          <w:rFonts w:hint="eastAsia"/>
          <w:color w:val="FF0000"/>
          <w:sz w:val="24"/>
          <w:szCs w:val="24"/>
          <w:highlight w:val="none"/>
          <w:lang w:eastAsia="ja-JP"/>
        </w:rPr>
        <w:t>輝いています</w:t>
      </w:r>
      <w:r>
        <w:rPr>
          <w:rFonts w:hint="eastAsia"/>
          <w:sz w:val="24"/>
          <w:szCs w:val="24"/>
          <w:highlight w:val="none"/>
          <w:lang w:eastAsia="ja-JP"/>
        </w:rPr>
        <w:t>。どこからかラジオ体操の音楽を聞こえてきます。</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color w:val="FF0000"/>
          <w:sz w:val="24"/>
          <w:szCs w:val="24"/>
          <w:highlight w:val="none"/>
          <w:lang w:eastAsia="ja-JP"/>
        </w:rPr>
      </w:pPr>
      <w:r>
        <w:rPr>
          <w:rFonts w:hint="eastAsia"/>
          <w:color w:val="FF0000"/>
          <w:sz w:val="24"/>
          <w:szCs w:val="24"/>
          <w:highlight w:val="none"/>
          <w:lang w:eastAsia="ja-JP"/>
        </w:rPr>
        <w:t>小鳥も嬉しそうに鳴きながら、枝から枝に飛び移っています。池には氷がいっぱいになっていて、金魚も気持ちよさそうに泳いでいます。</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highlight w:val="none"/>
          <w:lang w:eastAsia="ja-JP"/>
        </w:rPr>
      </w:pPr>
      <w:r>
        <w:rPr>
          <w:rFonts w:hint="eastAsia"/>
          <w:sz w:val="24"/>
          <w:szCs w:val="24"/>
          <w:highlight w:val="none"/>
          <w:lang w:eastAsia="ja-JP"/>
        </w:rPr>
        <w:t>私はしばらく庭を散歩してから、部屋に戻って、朝ごはんまで新聞を読んでいました。</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eastAsia"/>
          <w:sz w:val="24"/>
          <w:szCs w:val="24"/>
          <w:highlight w:val="none"/>
          <w:lang w:eastAsia="ja-JP"/>
        </w:rPr>
      </w:pPr>
    </w:p>
    <w:p>
      <w:pPr>
        <w:pStyle w:val="24"/>
        <w:numPr>
          <w:ilvl w:val="0"/>
          <w:numId w:val="145"/>
        </w:numPr>
        <w:ind w:firstLineChars="0"/>
        <w:rPr>
          <w:rFonts w:hint="eastAsia"/>
          <w:b/>
          <w:bCs/>
          <w:sz w:val="32"/>
          <w:szCs w:val="32"/>
          <w:lang w:eastAsia="ja-JP"/>
        </w:rPr>
      </w:pPr>
      <w:r>
        <w:rPr>
          <w:rFonts w:hint="eastAsia"/>
          <w:b/>
          <w:bCs/>
          <w:sz w:val="32"/>
          <w:szCs w:val="32"/>
          <w:lang w:eastAsia="ja-JP"/>
        </w:rPr>
        <w:t>秀作</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rFonts w:hint="eastAsia"/>
          <w:sz w:val="24"/>
          <w:szCs w:val="24"/>
          <w:highlight w:val="none"/>
          <w:lang w:eastAsia="ja-JP"/>
        </w:rPr>
      </w:pP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sz w:val="24"/>
          <w:szCs w:val="24"/>
          <w:highlight w:val="none"/>
          <w:lang w:eastAsia="ja-JP"/>
        </w:rPr>
      </w:pPr>
      <w:r>
        <w:rPr>
          <w:rFonts w:hint="eastAsia"/>
          <w:sz w:val="24"/>
          <w:szCs w:val="24"/>
          <w:highlight w:val="none"/>
          <w:lang w:eastAsia="ja-JP"/>
        </w:rPr>
        <w:t>朝、眼が覚めると、自然の浅い匂いがしました。なんだか「散歩しましょう」という考えが思い浮かべてきました。</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sz w:val="24"/>
          <w:szCs w:val="24"/>
          <w:highlight w:val="none"/>
          <w:lang w:eastAsia="ja-JP"/>
        </w:rPr>
      </w:pPr>
      <w:r>
        <w:rPr>
          <w:rFonts w:hint="eastAsia"/>
          <w:sz w:val="24"/>
          <w:szCs w:val="24"/>
          <w:highlight w:val="none"/>
          <w:lang w:eastAsia="ja-JP"/>
        </w:rPr>
        <w:t>部屋を出てから、緑に囲まれていると気付きました。昨日はひどい雨なのに、今日は誠に晴れていました。光が射していて、木の葉はきらきら輝いていました。素敵な風景が見られるおかげで、機嫌もよくなりました。</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sz w:val="24"/>
          <w:szCs w:val="24"/>
          <w:highlight w:val="none"/>
          <w:lang w:eastAsia="ja-JP"/>
        </w:rPr>
      </w:pPr>
      <w:r>
        <w:rPr>
          <w:rFonts w:hint="eastAsia"/>
          <w:sz w:val="24"/>
          <w:szCs w:val="24"/>
          <w:highlight w:val="none"/>
          <w:lang w:eastAsia="ja-JP"/>
        </w:rPr>
        <w:t>道をゆっくりと散歩して、イライラする人々とすれ違いました。私は朝の静かさを楽しみながら、様々なことが考えられました。</w:t>
      </w:r>
    </w:p>
    <w:p>
      <w:pPr>
        <w:keepNext w:val="0"/>
        <w:keepLines w:val="0"/>
        <w:pageBreakBefore w:val="0"/>
        <w:widowControl w:val="0"/>
        <w:kinsoku/>
        <w:wordWrap/>
        <w:overflowPunct/>
        <w:topLinePunct w:val="0"/>
        <w:autoSpaceDE w:val="0"/>
        <w:autoSpaceDN w:val="0"/>
        <w:bidi w:val="0"/>
        <w:adjustRightInd/>
        <w:snapToGrid/>
        <w:spacing w:line="360" w:lineRule="auto"/>
        <w:ind w:firstLine="240" w:firstLineChars="100"/>
        <w:textAlignment w:val="auto"/>
        <w:rPr>
          <w:color w:val="FF0000"/>
          <w:sz w:val="24"/>
          <w:szCs w:val="24"/>
          <w:highlight w:val="none"/>
          <w:lang w:eastAsia="ja-JP"/>
        </w:rPr>
      </w:pPr>
      <w:r>
        <w:rPr>
          <w:rFonts w:hint="eastAsia"/>
          <w:color w:val="FF0000"/>
          <w:sz w:val="24"/>
          <w:szCs w:val="24"/>
          <w:highlight w:val="none"/>
          <w:lang w:eastAsia="ja-JP"/>
        </w:rPr>
        <w:t>そんなに素晴らしい景色を前にして、見えなさそうに仕事や勉強などに</w:t>
      </w:r>
      <w:r>
        <w:rPr>
          <w:rFonts w:hint="default"/>
          <w:color w:val="FF0000"/>
          <w:sz w:val="24"/>
          <w:szCs w:val="24"/>
          <w:highlight w:val="none"/>
          <w:lang w:val="en-US" w:eastAsia="ja-JP"/>
        </w:rPr>
        <w:t>取り組む</w:t>
      </w:r>
      <w:r>
        <w:rPr>
          <w:rFonts w:hint="eastAsia"/>
          <w:color w:val="FF0000"/>
          <w:sz w:val="24"/>
          <w:szCs w:val="24"/>
          <w:highlight w:val="none"/>
          <w:lang w:eastAsia="ja-JP"/>
        </w:rPr>
        <w:t>なんて、本当にもったいないと思えます。自然に恵まれて、私たちがここ</w:t>
      </w:r>
      <w:r>
        <w:rPr>
          <w:rFonts w:hint="default"/>
          <w:color w:val="FF0000"/>
          <w:sz w:val="24"/>
          <w:szCs w:val="24"/>
          <w:highlight w:val="none"/>
          <w:lang w:val="en-US" w:eastAsia="ja-JP"/>
        </w:rPr>
        <w:t>ま</w:t>
      </w:r>
      <w:r>
        <w:rPr>
          <w:rFonts w:hint="eastAsia"/>
          <w:color w:val="FF0000"/>
          <w:sz w:val="24"/>
          <w:szCs w:val="24"/>
          <w:highlight w:val="none"/>
          <w:lang w:eastAsia="ja-JP"/>
        </w:rPr>
        <w:t>で生きられるようになりました。お金とか権力とかより、自然こそ本当の宝物でしょう。だから、自然を楽しもうではな</w:t>
      </w:r>
      <w:r>
        <w:rPr>
          <w:rFonts w:hint="default"/>
          <w:color w:val="FF0000"/>
          <w:sz w:val="24"/>
          <w:szCs w:val="24"/>
          <w:highlight w:val="none"/>
          <w:lang w:val="en-US" w:eastAsia="ja-JP"/>
        </w:rPr>
        <w:t>い</w:t>
      </w:r>
      <w:r>
        <w:rPr>
          <w:rFonts w:hint="eastAsia"/>
          <w:color w:val="FF0000"/>
          <w:sz w:val="24"/>
          <w:szCs w:val="24"/>
          <w:highlight w:val="none"/>
          <w:lang w:eastAsia="ja-JP"/>
        </w:rPr>
        <w:t>でしょうか。</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color w:val="FF0000"/>
          <w:sz w:val="24"/>
          <w:szCs w:val="24"/>
          <w:highlight w:val="none"/>
          <w:lang w:eastAsia="ja-JP"/>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color w:val="FF0000"/>
          <w:sz w:val="24"/>
          <w:szCs w:val="24"/>
          <w:highlight w:val="none"/>
          <w:lang w:eastAsia="ja-JP"/>
        </w:rPr>
      </w:pPr>
      <w:r>
        <w:rPr>
          <w:rFonts w:hint="eastAsia"/>
          <w:color w:val="FF0000"/>
          <w:sz w:val="24"/>
          <w:szCs w:val="24"/>
          <w:highlight w:val="none"/>
          <w:lang w:eastAsia="ja-JP"/>
        </w:rPr>
        <w:t>＿＿に取り組む：努力，专心致志。</w:t>
      </w:r>
    </w:p>
    <w:p>
      <w:pPr>
        <w:pStyle w:val="24"/>
        <w:keepNext w:val="0"/>
        <w:keepLines w:val="0"/>
        <w:pageBreakBefore w:val="0"/>
        <w:widowControl w:val="0"/>
        <w:numPr>
          <w:ilvl w:val="0"/>
          <w:numId w:val="150"/>
        </w:numPr>
        <w:kinsoku/>
        <w:wordWrap/>
        <w:overflowPunct/>
        <w:topLinePunct w:val="0"/>
        <w:autoSpaceDE w:val="0"/>
        <w:autoSpaceDN w:val="0"/>
        <w:bidi w:val="0"/>
        <w:adjustRightInd/>
        <w:snapToGrid/>
        <w:spacing w:line="360" w:lineRule="auto"/>
        <w:ind w:firstLineChars="0"/>
        <w:textAlignment w:val="auto"/>
        <w:rPr>
          <w:color w:val="FF0000"/>
          <w:sz w:val="24"/>
          <w:szCs w:val="24"/>
          <w:highlight w:val="none"/>
        </w:rPr>
      </w:pPr>
      <w:r>
        <w:rPr>
          <w:rFonts w:hint="eastAsia"/>
          <w:color w:val="FF0000"/>
          <w:sz w:val="24"/>
          <w:szCs w:val="24"/>
          <w:highlight w:val="none"/>
          <w:lang w:eastAsia="ja-JP"/>
        </w:rPr>
        <w:t>研究に取り組む</w:t>
      </w:r>
    </w:p>
    <w:p>
      <w:pPr>
        <w:pStyle w:val="24"/>
        <w:keepNext w:val="0"/>
        <w:keepLines w:val="0"/>
        <w:pageBreakBefore w:val="0"/>
        <w:widowControl w:val="0"/>
        <w:numPr>
          <w:ilvl w:val="0"/>
          <w:numId w:val="150"/>
        </w:numPr>
        <w:kinsoku/>
        <w:wordWrap/>
        <w:overflowPunct/>
        <w:topLinePunct w:val="0"/>
        <w:autoSpaceDE w:val="0"/>
        <w:autoSpaceDN w:val="0"/>
        <w:bidi w:val="0"/>
        <w:adjustRightInd/>
        <w:snapToGrid/>
        <w:spacing w:line="360" w:lineRule="auto"/>
        <w:ind w:firstLineChars="0"/>
        <w:textAlignment w:val="auto"/>
        <w:rPr>
          <w:rFonts w:hint="eastAsia"/>
          <w:color w:val="FF0000"/>
          <w:sz w:val="24"/>
          <w:szCs w:val="24"/>
          <w:highlight w:val="none"/>
          <w:lang w:eastAsia="ja-JP"/>
        </w:rPr>
      </w:pPr>
      <w:r>
        <w:rPr>
          <w:rFonts w:hint="eastAsia"/>
          <w:color w:val="FF0000"/>
          <w:sz w:val="24"/>
          <w:szCs w:val="24"/>
          <w:highlight w:val="none"/>
          <w:lang w:eastAsia="ja-JP"/>
        </w:rPr>
        <w:t>問題に取り組む</w:t>
      </w:r>
    </w:p>
    <w:p>
      <w:pPr>
        <w:pStyle w:val="24"/>
        <w:keepNext w:val="0"/>
        <w:keepLines w:val="0"/>
        <w:pageBreakBefore w:val="0"/>
        <w:widowControl w:val="0"/>
        <w:numPr>
          <w:ilvl w:val="0"/>
          <w:numId w:val="150"/>
        </w:numPr>
        <w:kinsoku/>
        <w:wordWrap/>
        <w:overflowPunct/>
        <w:topLinePunct w:val="0"/>
        <w:autoSpaceDE w:val="0"/>
        <w:autoSpaceDN w:val="0"/>
        <w:bidi w:val="0"/>
        <w:adjustRightInd/>
        <w:snapToGrid/>
        <w:spacing w:line="360" w:lineRule="auto"/>
        <w:ind w:firstLineChars="0"/>
        <w:textAlignment w:val="auto"/>
        <w:rPr>
          <w:color w:val="FF0000"/>
          <w:sz w:val="24"/>
          <w:szCs w:val="24"/>
          <w:highlight w:val="none"/>
        </w:rPr>
      </w:pPr>
      <w:r>
        <w:rPr>
          <w:rFonts w:hint="eastAsia"/>
          <w:color w:val="FF0000"/>
          <w:sz w:val="24"/>
          <w:szCs w:val="24"/>
          <w:highlight w:val="none"/>
          <w:lang w:eastAsia="ja-JP"/>
        </w:rPr>
        <w:t>仕事に真剣に取り組む</w:t>
      </w:r>
    </w:p>
    <w:p>
      <w:pPr>
        <w:pStyle w:val="24"/>
        <w:keepNext w:val="0"/>
        <w:keepLines w:val="0"/>
        <w:pageBreakBefore w:val="0"/>
        <w:widowControl w:val="0"/>
        <w:numPr>
          <w:ilvl w:val="0"/>
          <w:numId w:val="150"/>
        </w:numPr>
        <w:kinsoku/>
        <w:wordWrap/>
        <w:overflowPunct/>
        <w:topLinePunct w:val="0"/>
        <w:autoSpaceDE w:val="0"/>
        <w:autoSpaceDN w:val="0"/>
        <w:bidi w:val="0"/>
        <w:adjustRightInd/>
        <w:snapToGrid/>
        <w:spacing w:line="360" w:lineRule="auto"/>
        <w:ind w:firstLineChars="0"/>
        <w:textAlignment w:val="auto"/>
        <w:rPr>
          <w:rFonts w:hint="eastAsia"/>
          <w:color w:val="FF0000"/>
          <w:sz w:val="24"/>
          <w:szCs w:val="24"/>
          <w:highlight w:val="none"/>
          <w:lang w:eastAsia="ja-JP"/>
        </w:rPr>
      </w:pPr>
      <w:r>
        <w:rPr>
          <w:rFonts w:hint="eastAsia"/>
          <w:color w:val="FF0000"/>
          <w:sz w:val="24"/>
          <w:szCs w:val="24"/>
          <w:highlight w:val="none"/>
          <w:lang w:eastAsia="ja-JP"/>
        </w:rPr>
        <w:t>あの医者は長い間＿＿の研究に取り込んできた。</w:t>
      </w:r>
    </w:p>
    <w:p>
      <w:pPr>
        <w:keepNext w:val="0"/>
        <w:keepLines w:val="0"/>
        <w:pageBreakBefore w:val="0"/>
        <w:widowControl w:val="0"/>
        <w:tabs>
          <w:tab w:val="left" w:pos="900"/>
        </w:tabs>
        <w:kinsoku/>
        <w:wordWrap/>
        <w:overflowPunct/>
        <w:topLinePunct w:val="0"/>
        <w:autoSpaceDE w:val="0"/>
        <w:autoSpaceDN w:val="0"/>
        <w:bidi w:val="0"/>
        <w:adjustRightInd/>
        <w:snapToGrid/>
        <w:spacing w:line="360" w:lineRule="auto"/>
        <w:jc w:val="both"/>
        <w:textAlignment w:val="auto"/>
        <w:rPr>
          <w:rFonts w:hint="default" w:ascii="MS Mincho" w:hAnsi="MS Mincho" w:eastAsia="宋体"/>
          <w:b/>
          <w:bCs/>
          <w:sz w:val="72"/>
          <w:szCs w:val="72"/>
          <w:highlight w:val="none"/>
          <w:shd w:val="clear" w:color="auto" w:fill="auto"/>
          <w:lang w:val="en-US" w:eastAsia="zh-CN"/>
        </w:rPr>
      </w:pPr>
    </w:p>
    <w:p>
      <w:pPr>
        <w:jc w:val="center"/>
        <w:rPr>
          <w:rFonts w:hint="eastAsia"/>
          <w:b/>
          <w:bCs/>
          <w:sz w:val="44"/>
          <w:szCs w:val="44"/>
          <w:highlight w:val="none"/>
          <w:lang w:val="en-US" w:eastAsia="ja-JP"/>
        </w:rPr>
      </w:pPr>
      <w:r>
        <w:rPr>
          <w:rFonts w:hint="eastAsia"/>
          <w:b/>
          <w:bCs/>
          <w:sz w:val="44"/>
          <w:szCs w:val="44"/>
          <w:highlight w:val="none"/>
          <w:lang w:val="en-US" w:eastAsia="ja-JP"/>
        </w:rPr>
        <w:t>東京タワーで見る初夢は</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  最近、冬休みの宿題</w:t>
      </w:r>
      <w:r>
        <w:rPr>
          <w:color w:val="BF0000"/>
          <w:sz w:val="24"/>
          <w:szCs w:val="24"/>
          <w:lang w:val="en-US"/>
        </w:rPr>
        <w:t>をきっかけに</w:t>
      </w:r>
      <w:r>
        <w:rPr>
          <w:sz w:val="24"/>
          <w:szCs w:val="24"/>
          <w:lang w:val="en-US"/>
        </w:rPr>
        <w:t>両親と一緒に日本のお正月についてのドキュメンタリーを見</w:t>
      </w:r>
      <w:r>
        <w:rPr>
          <w:color w:val="BF0000"/>
          <w:sz w:val="24"/>
          <w:szCs w:val="24"/>
          <w:lang w:val="en-US"/>
        </w:rPr>
        <w:t>たところ</w:t>
      </w:r>
      <w:r>
        <w:rPr>
          <w:sz w:val="24"/>
          <w:szCs w:val="24"/>
          <w:lang w:val="en-US"/>
        </w:rPr>
        <w:t>、</w:t>
      </w:r>
      <w:r>
        <w:rPr>
          <w:color w:val="BF0000"/>
          <w:sz w:val="24"/>
          <w:szCs w:val="24"/>
          <w:lang w:val="en-US"/>
        </w:rPr>
        <w:t>多くの</w:t>
      </w:r>
      <w:r>
        <w:rPr>
          <w:sz w:val="24"/>
          <w:szCs w:val="24"/>
          <w:lang w:val="en-US"/>
        </w:rPr>
        <w:t>場面は私に深いイメージを与えくれました。</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  その中で、</w:t>
      </w:r>
      <w:r>
        <w:rPr>
          <w:color w:val="BF0000"/>
          <w:sz w:val="24"/>
          <w:szCs w:val="24"/>
          <w:lang w:val="en-US"/>
        </w:rPr>
        <w:t>夜が更けると続々と</w:t>
      </w:r>
      <w:r>
        <w:rPr>
          <w:sz w:val="24"/>
          <w:szCs w:val="24"/>
          <w:lang w:val="en-US"/>
        </w:rPr>
        <w:t>人が東京タワーで集まってきた場面とは私の1番忘れ難いです。</w:t>
      </w:r>
      <w:r>
        <w:rPr>
          <w:color w:val="BF0000"/>
          <w:sz w:val="24"/>
          <w:szCs w:val="24"/>
          <w:lang w:val="en-US"/>
        </w:rPr>
        <w:t>時間の流れ</w:t>
      </w:r>
      <w:r>
        <w:rPr>
          <w:sz w:val="24"/>
          <w:szCs w:val="24"/>
          <w:lang w:val="en-US"/>
        </w:rPr>
        <w:t>が速い</w:t>
      </w:r>
      <w:r>
        <w:rPr>
          <w:color w:val="BF0000"/>
          <w:sz w:val="24"/>
          <w:szCs w:val="24"/>
          <w:lang w:val="en-US"/>
        </w:rPr>
        <w:t>ものです</w:t>
      </w:r>
      <w:r>
        <w:rPr>
          <w:sz w:val="24"/>
          <w:szCs w:val="24"/>
          <w:lang w:val="en-US"/>
        </w:rPr>
        <w:t>。それで半世紀以上</w:t>
      </w:r>
      <w:r>
        <w:rPr>
          <w:color w:val="BF0000"/>
          <w:sz w:val="24"/>
          <w:szCs w:val="24"/>
          <w:lang w:val="en-US"/>
        </w:rPr>
        <w:t>数々</w:t>
      </w:r>
      <w:r>
        <w:rPr>
          <w:sz w:val="24"/>
          <w:szCs w:val="24"/>
          <w:lang w:val="en-US"/>
        </w:rPr>
        <w:t>の夢を</w:t>
      </w:r>
      <w:r>
        <w:rPr>
          <w:color w:val="BF0000"/>
          <w:sz w:val="24"/>
          <w:szCs w:val="24"/>
          <w:lang w:val="en-US"/>
        </w:rPr>
        <w:t>受け止めてきた</w:t>
      </w:r>
      <w:r>
        <w:rPr>
          <w:sz w:val="24"/>
          <w:szCs w:val="24"/>
          <w:lang w:val="en-US"/>
        </w:rPr>
        <w:t>東京タワーが大好きです。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 xml:space="preserve">  皆はそれぞれ初夢を持って</w:t>
      </w:r>
      <w:r>
        <w:rPr>
          <w:color w:val="BF0000"/>
          <w:sz w:val="24"/>
          <w:szCs w:val="24"/>
          <w:lang w:val="en-US"/>
        </w:rPr>
        <w:t>駆り出し</w:t>
      </w:r>
      <w:r>
        <w:rPr>
          <w:sz w:val="24"/>
          <w:szCs w:val="24"/>
          <w:lang w:val="en-US"/>
        </w:rPr>
        <w:t>そうです。そこに立って窓から望む景色は</w:t>
      </w:r>
      <w:r>
        <w:rPr>
          <w:color w:val="BF0000"/>
          <w:sz w:val="24"/>
          <w:szCs w:val="24"/>
          <w:highlight w:val="none"/>
          <w:lang w:val="en-US"/>
        </w:rPr>
        <w:t>十人十色</w:t>
      </w:r>
      <w:r>
        <w:rPr>
          <w:sz w:val="24"/>
          <w:szCs w:val="24"/>
          <w:lang w:val="en-US"/>
        </w:rPr>
        <w:t>で、初夢も人によって違うと思っています。そして、みんなは見知らぬ人同士</w:t>
      </w:r>
      <w:r>
        <w:rPr>
          <w:color w:val="BF0000"/>
          <w:sz w:val="24"/>
          <w:szCs w:val="24"/>
          <w:lang w:val="en-US"/>
        </w:rPr>
        <w:t>とともに</w:t>
      </w:r>
      <w:r>
        <w:rPr>
          <w:sz w:val="24"/>
          <w:szCs w:val="24"/>
          <w:lang w:val="en-US"/>
        </w:rPr>
        <w:t>綺麗な眺めを見ながら、心の中で黙って自分の初夢を祈ります。その中で志望校に合格できる</w:t>
      </w:r>
      <w:r>
        <w:rPr>
          <w:color w:val="BF0000"/>
          <w:sz w:val="24"/>
          <w:szCs w:val="24"/>
          <w:lang w:val="en-US"/>
        </w:rPr>
        <w:t>し</w:t>
      </w:r>
      <w:r>
        <w:rPr>
          <w:sz w:val="24"/>
          <w:szCs w:val="24"/>
          <w:lang w:val="en-US"/>
        </w:rPr>
        <w:t>、ぴったり相手が見つかれる</w:t>
      </w:r>
      <w:r>
        <w:rPr>
          <w:color w:val="BF0000"/>
          <w:sz w:val="24"/>
          <w:szCs w:val="24"/>
          <w:lang w:val="en-US"/>
        </w:rPr>
        <w:t>し</w:t>
      </w:r>
      <w:r>
        <w:rPr>
          <w:sz w:val="24"/>
          <w:szCs w:val="24"/>
          <w:lang w:val="en-US"/>
        </w:rPr>
        <w:t>、一年の幸せを願うの</w:t>
      </w:r>
      <w:r>
        <w:rPr>
          <w:color w:val="BF0000"/>
          <w:sz w:val="24"/>
          <w:szCs w:val="24"/>
          <w:lang w:val="en-US"/>
        </w:rPr>
        <w:t>でいっぱい</w:t>
      </w:r>
      <w:r>
        <w:rPr>
          <w:sz w:val="24"/>
          <w:szCs w:val="24"/>
          <w:lang w:val="en-US"/>
        </w:rPr>
        <w:t>だと思います。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  私の初夢</w:t>
      </w:r>
      <w:r>
        <w:rPr>
          <w:color w:val="BF0000"/>
          <w:sz w:val="24"/>
          <w:szCs w:val="24"/>
          <w:lang w:val="en-US"/>
        </w:rPr>
        <w:t>と言えば</w:t>
      </w:r>
      <w:r>
        <w:rPr>
          <w:sz w:val="24"/>
          <w:szCs w:val="24"/>
          <w:lang w:val="en-US"/>
        </w:rPr>
        <w:t>、いつか家族を連れて、自由に日本</w:t>
      </w:r>
      <w:r>
        <w:rPr>
          <w:color w:val="BF0000"/>
          <w:sz w:val="24"/>
          <w:szCs w:val="24"/>
          <w:lang w:val="en-US"/>
        </w:rPr>
        <w:t>を見回る</w:t>
      </w:r>
      <w:r>
        <w:rPr>
          <w:sz w:val="24"/>
          <w:szCs w:val="24"/>
          <w:lang w:val="en-US"/>
        </w:rPr>
        <w:t>と祈ります。</w:t>
      </w:r>
      <w:r>
        <w:rPr>
          <w:color w:val="BF0000"/>
          <w:sz w:val="24"/>
          <w:szCs w:val="24"/>
          <w:lang w:val="en-US"/>
        </w:rPr>
        <w:t>故に、</w:t>
      </w:r>
      <w:r>
        <w:rPr>
          <w:sz w:val="24"/>
          <w:szCs w:val="24"/>
          <w:lang w:val="en-US"/>
        </w:rPr>
        <w:t>今うちに日本語をよく勉強し</w:t>
      </w:r>
      <w:r>
        <w:rPr>
          <w:color w:val="BF0000"/>
          <w:sz w:val="24"/>
          <w:szCs w:val="24"/>
          <w:lang w:val="en-US"/>
        </w:rPr>
        <w:t>ようと思います</w:t>
      </w:r>
      <w:r>
        <w:rPr>
          <w:sz w:val="24"/>
          <w:szCs w:val="24"/>
          <w:lang w:val="en-US"/>
        </w:rPr>
        <w:t>。その時には</w:t>
      </w:r>
      <w:r>
        <w:rPr>
          <w:color w:val="BF0000"/>
          <w:sz w:val="24"/>
          <w:szCs w:val="24"/>
          <w:lang w:val="en-US"/>
        </w:rPr>
        <w:t>きっと</w:t>
      </w:r>
      <w:r>
        <w:rPr>
          <w:sz w:val="24"/>
          <w:szCs w:val="24"/>
          <w:lang w:val="en-US"/>
        </w:rPr>
        <w:t>東京タワーの本物へ見に行ける</w:t>
      </w:r>
      <w:r>
        <w:rPr>
          <w:color w:val="BF0000"/>
          <w:sz w:val="24"/>
          <w:szCs w:val="24"/>
          <w:lang w:val="en-US"/>
        </w:rPr>
        <w:t>でしょう</w:t>
      </w:r>
      <w:r>
        <w:rPr>
          <w:sz w:val="24"/>
          <w:szCs w:val="24"/>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1.をきつかけに：以~~为契机。</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2.たところ：-----，发现。</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3.多くの+N：很多的~~</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4.イメ一シを与える：给~~印象。</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5.夜か更ける（よるかふける)：入夜，夜深，深夜。</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rFonts w:hint="default"/>
          <w:sz w:val="24"/>
          <w:szCs w:val="24"/>
          <w:lang w:val="en-US"/>
        </w:rPr>
        <w:t xml:space="preserve">  夜更かし：熬夜。</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6.夜が明ける（よるがあける)：天亮，拂晓。</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7.続々と(ぞくぞく)：不断地，纷纷地。</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8.時の流れが早いものです。时间真快呀。</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9.数々(かずかず)：很多。</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10.受け止める:接住，挡住；阻止，防止；理解，认识。</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11.駆り出す（かりだす）:召集，集合，赶至。</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12.十人十色 (しゅうにんといろ)：(人的性格，思想，爱好)各不相同。十个人是个样。</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 xml:space="preserve">    &gt;服装の好みは十人十色でどれがよいかわからない。</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 xml:space="preserve">    &gt;人の考え方は十人十色だ。</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13.見知らぬ人：陌生人。</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14.とともに：と</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15.見回る (みまわる)：环游，游览。</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sz w:val="24"/>
          <w:szCs w:val="24"/>
          <w:lang w:val="en-US"/>
        </w:rPr>
      </w:pPr>
      <w:r>
        <w:rPr>
          <w:sz w:val="24"/>
          <w:szCs w:val="24"/>
          <w:lang w:val="en-US"/>
        </w:rPr>
        <w:t>16.故に（ゆえに)：因此；从此时起；从此时。</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sz w:val="24"/>
          <w:szCs w:val="24"/>
          <w:lang w:val="en-US"/>
        </w:rPr>
        <w:t xml:space="preserve">    &gt;貴君の功績は大きい。ゆえにこれを賞する。（都是你立下的功劳，因此要奖赏你。）</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lang w:val="en-US"/>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lang w:val="en-US"/>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lang w:val="en-US"/>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lang w:val="en-US"/>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lang w:val="en-US"/>
        </w:rPr>
      </w:pP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200"/>
        <w:textAlignment w:val="auto"/>
        <w:rPr>
          <w:lang w:val="en-US"/>
        </w:rPr>
      </w:pPr>
      <w:r>
        <w:rPr>
          <w:lang w:val="en-US"/>
        </w:rPr>
        <w:t>在公共场所（公共の場）吸烟的烟民到处可见，吸烟危害本人和他人的健康，这和中国的现代文明格格不入，对在公共场所吸烟的人，你想说些什么？</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以（私が言いたいこと）为题写一篇短文。</w:t>
      </w:r>
    </w:p>
    <w:p>
      <w:pPr>
        <w:keepNext w:val="0"/>
        <w:keepLines w:val="0"/>
        <w:pageBreakBefore w:val="0"/>
        <w:widowControl w:val="0"/>
        <w:kinsoku/>
        <w:wordWrap/>
        <w:overflowPunct/>
        <w:topLinePunct w:val="0"/>
        <w:autoSpaceDE w:val="0"/>
        <w:autoSpaceDN w:val="0"/>
        <w:bidi w:val="0"/>
        <w:adjustRightInd/>
        <w:snapToGrid/>
        <w:spacing w:line="360" w:lineRule="auto"/>
        <w:ind w:firstLine="420" w:firstLineChars="0"/>
        <w:textAlignment w:val="auto"/>
        <w:rPr>
          <w:lang w:val="en-US"/>
        </w:rPr>
      </w:pPr>
      <w:r>
        <w:rPr>
          <w:lang w:val="en-US"/>
        </w:rPr>
        <w:t>写的要点：叙述吸烟对健康的影响；在公共场所应该注意的事项；提出自己的建议。</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b/>
          <w:bCs/>
          <w:sz w:val="28"/>
          <w:szCs w:val="28"/>
          <w:lang w:val="en-US"/>
        </w:rPr>
        <w:t>例文</w:t>
      </w:r>
      <w:r>
        <w:rPr>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 xml:space="preserve">  最近はタバコを吸う人がだんだん増えてきました。</w:t>
      </w:r>
      <w:r>
        <w:rPr>
          <w:b/>
          <w:bCs/>
          <w:lang w:val="en-US"/>
        </w:rPr>
        <w:t>この現状に対して</w:t>
      </w:r>
      <w:r>
        <w:rPr>
          <w:lang w:val="en-US"/>
        </w:rPr>
        <w:t>以下は私が言いたいことです。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b/>
          <w:bCs/>
          <w:lang w:val="en-US"/>
        </w:rPr>
      </w:pPr>
      <w:r>
        <w:rPr>
          <w:lang w:val="en-US"/>
        </w:rPr>
        <w:t xml:space="preserve">  まず、タバコは体の具合に悪い</w:t>
      </w:r>
      <w:r>
        <w:rPr>
          <w:b/>
          <w:bCs/>
          <w:lang w:val="en-US"/>
        </w:rPr>
        <w:t>と思われています</w:t>
      </w:r>
      <w:r>
        <w:rPr>
          <w:lang w:val="en-US"/>
        </w:rPr>
        <w:t>。</w:t>
      </w:r>
      <w:r>
        <w:rPr>
          <w:b/>
          <w:bCs/>
          <w:lang w:val="en-US"/>
        </w:rPr>
        <w:t>言うまでもなく</w:t>
      </w:r>
      <w:r>
        <w:rPr>
          <w:lang w:val="en-US"/>
        </w:rPr>
        <w:t>、タバコを吸うのは辞めにくいですだけど。そんな訳を持って変わないことにするのは全然違うと思います。だから、自分自身と家族のために、タバコをやめ</w:t>
      </w:r>
      <w:r>
        <w:rPr>
          <w:b/>
          <w:bCs/>
          <w:lang w:val="en-US"/>
        </w:rPr>
        <w:t>たほうがよさそうだと思います</w:t>
      </w:r>
      <w:r>
        <w:rPr>
          <w:lang w:val="en-US"/>
        </w:rPr>
        <w:t>。そして、タバコを吸うなら、正しい場合を選ぶ</w:t>
      </w:r>
      <w:r>
        <w:rPr>
          <w:b/>
          <w:bCs/>
          <w:lang w:val="en-US"/>
        </w:rPr>
        <w:t>ようにしてください</w:t>
      </w:r>
      <w:r>
        <w:rPr>
          <w:lang w:val="en-US"/>
        </w:rPr>
        <w:t>。公共の場で、特に赤ちゃんやお年寄りがいる時、絶対に吸えません。最後、タバコを吸うなら、吸殻をゴミ箱に入れてください。吸殻をくまなく捨てはいけません。社会人として、環境がよくなるために</w:t>
      </w:r>
      <w:r>
        <w:rPr>
          <w:b/>
          <w:bCs/>
          <w:lang w:val="en-US"/>
        </w:rPr>
        <w:t>力に入れることです。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 xml:space="preserve">  </w:t>
      </w:r>
      <w:r>
        <w:rPr>
          <w:b/>
          <w:bCs/>
          <w:lang w:val="en-US"/>
        </w:rPr>
        <w:t>なんといっても</w:t>
      </w:r>
      <w:r>
        <w:rPr>
          <w:lang w:val="en-US"/>
        </w:rPr>
        <w:t>、やってみたいなら、どうして自分ができないと思いますか、またタバコを吸いたい時、お菓子とか果物とか食べられるようにしてください。いつの間にか、自分はもうタバコを諦めるようになったかもしれません。</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b/>
          <w:bCs/>
          <w:sz w:val="28"/>
          <w:szCs w:val="28"/>
          <w:lang w:val="en-US"/>
        </w:rPr>
      </w:pPr>
      <w:r>
        <w:rPr>
          <w:b/>
          <w:bCs/>
          <w:sz w:val="28"/>
          <w:szCs w:val="28"/>
          <w:lang w:val="en-US"/>
        </w:rPr>
        <w:t>起承转合</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 xml:space="preserve">  そろそろ冬の気配を感じる</w:t>
      </w:r>
      <w:r>
        <w:rPr>
          <w:b/>
          <w:bCs/>
          <w:lang w:val="en-US"/>
        </w:rPr>
        <w:t>ようになりました</w:t>
      </w:r>
      <w:r>
        <w:rPr>
          <w:lang w:val="en-US"/>
        </w:rPr>
        <w:t>。この間、私は公共の場に入る時、常にタバコの匂いがしますから。いい気持ちが全然</w:t>
      </w:r>
      <w:r>
        <w:rPr>
          <w:b/>
          <w:bCs/>
          <w:lang w:val="en-US"/>
        </w:rPr>
        <w:t>なくなっていきました</w:t>
      </w:r>
      <w:r>
        <w:rPr>
          <w:lang w:val="en-US"/>
        </w:rPr>
        <w:t>。したがって、私はいつも公共の場でタバコを吸う人が好きではありません。</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 xml:space="preserve">  ところで、タバコを吸うのは体に悪い</w:t>
      </w:r>
      <w:r>
        <w:rPr>
          <w:b/>
          <w:bCs/>
          <w:lang w:val="en-US"/>
        </w:rPr>
        <w:t>と言われています</w:t>
      </w:r>
      <w:r>
        <w:rPr>
          <w:lang w:val="en-US"/>
        </w:rPr>
        <w:t>。公共の場で吸えば、自分の体に悪い</w:t>
      </w:r>
      <w:r>
        <w:rPr>
          <w:b/>
          <w:bCs/>
          <w:lang w:val="en-US"/>
        </w:rPr>
        <w:t>だけでなく</w:t>
      </w:r>
      <w:r>
        <w:rPr>
          <w:lang w:val="en-US"/>
        </w:rPr>
        <w:t>、他人の健康にも悪い</w:t>
      </w:r>
      <w:r>
        <w:rPr>
          <w:b/>
          <w:bCs/>
          <w:lang w:val="en-US"/>
        </w:rPr>
        <w:t>と考えます</w:t>
      </w:r>
      <w:r>
        <w:rPr>
          <w:lang w:val="en-US"/>
        </w:rPr>
        <w:t>。</w:t>
      </w:r>
      <w:r>
        <w:rPr>
          <w:b/>
          <w:bCs/>
          <w:lang w:val="en-US"/>
        </w:rPr>
        <w:t>さらに</w:t>
      </w:r>
      <w:r>
        <w:rPr>
          <w:lang w:val="en-US"/>
        </w:rPr>
        <w:t>常にタバコ吸う人は病気になりやすいし、寿命も短くなります。言うまでもなく、タバコを吸うのは自分にも他人にも全然いいことはありません。</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 xml:space="preserve">  実はもしかしたらタバコを吸う人はタバコを吸いたくないかもしれません。控えめがありませんから。だから、私はタバコを吸う人に言いたいことは以下のようです。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 xml:space="preserve">  タバコ吸うのが諦められればできるだけ諦める</w:t>
      </w:r>
      <w:r>
        <w:rPr>
          <w:b/>
          <w:bCs/>
          <w:lang w:val="en-US"/>
        </w:rPr>
        <w:t>ようにしてください</w:t>
      </w:r>
      <w:r>
        <w:rPr>
          <w:lang w:val="en-US"/>
        </w:rPr>
        <w:t>。もし諦めにくいならできるだけ公共の場で吸わない</w:t>
      </w:r>
      <w:r>
        <w:rPr>
          <w:b/>
          <w:bCs/>
          <w:lang w:val="en-US"/>
        </w:rPr>
        <w:t>方がいいのではないでしょうか</w:t>
      </w:r>
      <w:r>
        <w:rPr>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b/>
          <w:bCs/>
          <w:sz w:val="24"/>
          <w:szCs w:val="24"/>
          <w:lang w:val="en-US"/>
        </w:rPr>
      </w:pPr>
      <w:r>
        <w:rPr>
          <w:b/>
          <w:bCs/>
          <w:sz w:val="24"/>
          <w:szCs w:val="24"/>
          <w:lang w:val="en-US"/>
        </w:rPr>
        <w:t>建议类句式：</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b/>
          <w:bCs/>
          <w:sz w:val="24"/>
          <w:szCs w:val="24"/>
          <w:lang w:val="en-US"/>
        </w:rPr>
      </w:pPr>
      <w:r>
        <w:rPr>
          <w:b/>
          <w:bCs/>
          <w:sz w:val="24"/>
          <w:szCs w:val="24"/>
          <w:lang w:val="en-US"/>
        </w:rPr>
        <w:t>た方が良さそうです。    なさそうではないでしょうか。</w:t>
      </w:r>
    </w:p>
    <w:p>
      <w:pPr>
        <w:keepNext w:val="0"/>
        <w:keepLines w:val="0"/>
        <w:pageBreakBefore w:val="0"/>
        <w:widowControl w:val="0"/>
        <w:kinsoku/>
        <w:wordWrap/>
        <w:overflowPunct/>
        <w:topLinePunct w:val="0"/>
        <w:autoSpaceDE w:val="0"/>
        <w:autoSpaceDN w:val="0"/>
        <w:bidi w:val="0"/>
        <w:adjustRightInd/>
        <w:snapToGrid/>
        <w:spacing w:line="360" w:lineRule="auto"/>
        <w:ind w:left="420" w:leftChars="0" w:firstLine="420" w:firstLineChars="0"/>
        <w:textAlignment w:val="auto"/>
        <w:rPr>
          <w:b/>
          <w:bCs/>
          <w:sz w:val="24"/>
          <w:szCs w:val="24"/>
          <w:lang w:val="en-US"/>
        </w:rPr>
      </w:pPr>
      <w:r>
        <w:rPr>
          <w:b/>
          <w:bCs/>
          <w:sz w:val="24"/>
          <w:szCs w:val="24"/>
          <w:lang w:val="en-US"/>
        </w:rPr>
        <w:t>ないほうがいいのではないでしょうか。</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b/>
          <w:bCs/>
          <w:sz w:val="28"/>
          <w:szCs w:val="28"/>
          <w:lang w:val="en-US"/>
        </w:rPr>
      </w:pPr>
      <w:r>
        <w:rPr>
          <w:b/>
          <w:bCs/>
          <w:sz w:val="28"/>
          <w:szCs w:val="28"/>
          <w:lang w:val="en-US"/>
        </w:rPr>
        <w:t>最近読んだもの</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 xml:space="preserve">  そろそろ秋も終わり、冬の感じをすることがあります。私は常に時間が早くたてしまったものだと言</w:t>
      </w:r>
      <w:r>
        <w:rPr>
          <w:strike w:val="0"/>
          <w:lang w:val="en-US"/>
        </w:rPr>
        <w:t>わさせられます</w:t>
      </w:r>
      <w:r>
        <w:rPr>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 xml:space="preserve">  最近私は君の名はという小説を読みました。読んだ後でこれはすごく面白い小説の感じがします。この小説は新海誠という小説家によって3年前にされました。その時、同じ名前の映画はそれぞれの映画館でいつも人気がありま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lang w:val="en-US"/>
        </w:rPr>
      </w:pPr>
      <w:r>
        <w:rPr>
          <w:lang w:val="en-US"/>
        </w:rPr>
        <w:t xml:space="preserve">  その小説で、同じ世界線にいない2人三葉と立花泷の間の物語と書かれています。そして、その映画は私も見ました。文字は言いにくいことを思っている人はあっても、映画より日本の方がいいと思います。なんといってもこれは面白い本は事実です。</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ascii="MS Mincho" w:hAnsi="MS Mincho" w:eastAsia="宋体"/>
          <w:b/>
          <w:bCs/>
          <w:sz w:val="72"/>
          <w:szCs w:val="72"/>
          <w:highlight w:val="none"/>
          <w:shd w:val="clear" w:color="auto" w:fill="auto"/>
          <w:lang w:val="en-US" w:eastAsia="zh-CN"/>
        </w:rPr>
      </w:pPr>
      <w:r>
        <w:rPr>
          <w:lang w:val="en-US"/>
        </w:rPr>
        <w:t>暇の時も4時間に余裕があればこの本を読みます。あるいは映画館映画映画を見に行った方がいいと思います。皆さんはこの小説は月がていることが信じています。</w:t>
      </w:r>
    </w:p>
    <w:sectPr>
      <w:type w:val="continuous"/>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MS Gothic">
    <w:panose1 w:val="020B0609070205080204"/>
    <w:charset w:val="80"/>
    <w:family w:val="auto"/>
    <w:pitch w:val="default"/>
    <w:sig w:usb0="E00002FF" w:usb1="6AC7FDFB" w:usb2="08000012" w:usb3="00000000" w:csb0="4002009F" w:csb1="DFD70000"/>
  </w:font>
  <w:font w:name="Helvetica">
    <w:altName w:val="Arial"/>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7A8BD"/>
    <w:multiLevelType w:val="multilevel"/>
    <w:tmpl w:val="8357A8B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8514730F"/>
    <w:multiLevelType w:val="singleLevel"/>
    <w:tmpl w:val="8514730F"/>
    <w:lvl w:ilvl="0" w:tentative="0">
      <w:start w:val="1"/>
      <w:numFmt w:val="decimal"/>
      <w:suff w:val="nothing"/>
      <w:lvlText w:val="%1、"/>
      <w:lvlJc w:val="left"/>
    </w:lvl>
  </w:abstractNum>
  <w:abstractNum w:abstractNumId="2">
    <w:nsid w:val="85F14024"/>
    <w:multiLevelType w:val="multilevel"/>
    <w:tmpl w:val="85F14024"/>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883D2EAC"/>
    <w:multiLevelType w:val="singleLevel"/>
    <w:tmpl w:val="883D2EAC"/>
    <w:lvl w:ilvl="0" w:tentative="0">
      <w:start w:val="1"/>
      <w:numFmt w:val="decimal"/>
      <w:suff w:val="nothing"/>
      <w:lvlText w:val="（%1）"/>
      <w:lvlJc w:val="left"/>
      <w:pPr>
        <w:ind w:left="220" w:leftChars="0" w:firstLine="0" w:firstLineChars="0"/>
      </w:pPr>
    </w:lvl>
  </w:abstractNum>
  <w:abstractNum w:abstractNumId="4">
    <w:nsid w:val="8A61737B"/>
    <w:multiLevelType w:val="singleLevel"/>
    <w:tmpl w:val="8A61737B"/>
    <w:lvl w:ilvl="0" w:tentative="0">
      <w:start w:val="4"/>
      <w:numFmt w:val="decimal"/>
      <w:suff w:val="nothing"/>
      <w:lvlText w:val="%1、"/>
      <w:lvlJc w:val="left"/>
    </w:lvl>
  </w:abstractNum>
  <w:abstractNum w:abstractNumId="5">
    <w:nsid w:val="8AB7C452"/>
    <w:multiLevelType w:val="multilevel"/>
    <w:tmpl w:val="8AB7C45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8D9BA077"/>
    <w:multiLevelType w:val="singleLevel"/>
    <w:tmpl w:val="8D9BA077"/>
    <w:lvl w:ilvl="0" w:tentative="0">
      <w:start w:val="1"/>
      <w:numFmt w:val="decimal"/>
      <w:suff w:val="nothing"/>
      <w:lvlText w:val="（%1）"/>
      <w:lvlJc w:val="left"/>
    </w:lvl>
  </w:abstractNum>
  <w:abstractNum w:abstractNumId="7">
    <w:nsid w:val="8DB2BC68"/>
    <w:multiLevelType w:val="multilevel"/>
    <w:tmpl w:val="8DB2BC68"/>
    <w:lvl w:ilvl="0" w:tentative="0">
      <w:start w:val="0"/>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90011440"/>
    <w:multiLevelType w:val="multilevel"/>
    <w:tmpl w:val="90011440"/>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9">
    <w:nsid w:val="91710761"/>
    <w:multiLevelType w:val="singleLevel"/>
    <w:tmpl w:val="91710761"/>
    <w:lvl w:ilvl="0" w:tentative="0">
      <w:start w:val="1"/>
      <w:numFmt w:val="decimal"/>
      <w:suff w:val="nothing"/>
      <w:lvlText w:val="%1、"/>
      <w:lvlJc w:val="left"/>
    </w:lvl>
  </w:abstractNum>
  <w:abstractNum w:abstractNumId="10">
    <w:nsid w:val="91B966F2"/>
    <w:multiLevelType w:val="singleLevel"/>
    <w:tmpl w:val="91B966F2"/>
    <w:lvl w:ilvl="0" w:tentative="0">
      <w:start w:val="1"/>
      <w:numFmt w:val="decimal"/>
      <w:suff w:val="nothing"/>
      <w:lvlText w:val="%1、"/>
      <w:lvlJc w:val="left"/>
      <w:pPr>
        <w:ind w:left="240" w:leftChars="0" w:firstLine="0" w:firstLineChars="0"/>
      </w:pPr>
    </w:lvl>
  </w:abstractNum>
  <w:abstractNum w:abstractNumId="11">
    <w:nsid w:val="9279A51D"/>
    <w:multiLevelType w:val="singleLevel"/>
    <w:tmpl w:val="9279A51D"/>
    <w:lvl w:ilvl="0" w:tentative="0">
      <w:start w:val="1"/>
      <w:numFmt w:val="decimal"/>
      <w:suff w:val="nothing"/>
      <w:lvlText w:val="%1、"/>
      <w:lvlJc w:val="left"/>
    </w:lvl>
  </w:abstractNum>
  <w:abstractNum w:abstractNumId="12">
    <w:nsid w:val="92E356FE"/>
    <w:multiLevelType w:val="multilevel"/>
    <w:tmpl w:val="92E356FE"/>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3">
    <w:nsid w:val="9C395C28"/>
    <w:multiLevelType w:val="singleLevel"/>
    <w:tmpl w:val="9C395C28"/>
    <w:lvl w:ilvl="0" w:tentative="0">
      <w:start w:val="1"/>
      <w:numFmt w:val="decimal"/>
      <w:suff w:val="nothing"/>
      <w:lvlText w:val="%1、"/>
      <w:lvlJc w:val="left"/>
      <w:pPr>
        <w:ind w:left="240" w:leftChars="0" w:firstLine="0" w:firstLineChars="0"/>
      </w:pPr>
    </w:lvl>
  </w:abstractNum>
  <w:abstractNum w:abstractNumId="14">
    <w:nsid w:val="9E0E7029"/>
    <w:multiLevelType w:val="singleLevel"/>
    <w:tmpl w:val="9E0E7029"/>
    <w:lvl w:ilvl="0" w:tentative="0">
      <w:start w:val="1"/>
      <w:numFmt w:val="decimal"/>
      <w:suff w:val="nothing"/>
      <w:lvlText w:val="%1、"/>
      <w:lvlJc w:val="left"/>
    </w:lvl>
  </w:abstractNum>
  <w:abstractNum w:abstractNumId="15">
    <w:nsid w:val="A11BF15C"/>
    <w:multiLevelType w:val="singleLevel"/>
    <w:tmpl w:val="A11BF15C"/>
    <w:lvl w:ilvl="0" w:tentative="0">
      <w:start w:val="1"/>
      <w:numFmt w:val="decimal"/>
      <w:suff w:val="nothing"/>
      <w:lvlText w:val="%1、"/>
      <w:lvlJc w:val="left"/>
    </w:lvl>
  </w:abstractNum>
  <w:abstractNum w:abstractNumId="16">
    <w:nsid w:val="A2EC0BDE"/>
    <w:multiLevelType w:val="singleLevel"/>
    <w:tmpl w:val="A2EC0BDE"/>
    <w:lvl w:ilvl="0" w:tentative="0">
      <w:start w:val="1"/>
      <w:numFmt w:val="decimal"/>
      <w:suff w:val="nothing"/>
      <w:lvlText w:val="%1、"/>
      <w:lvlJc w:val="left"/>
      <w:pPr>
        <w:ind w:left="210" w:leftChars="0" w:firstLine="0" w:firstLineChars="0"/>
      </w:pPr>
    </w:lvl>
  </w:abstractNum>
  <w:abstractNum w:abstractNumId="17">
    <w:nsid w:val="A3F9CC10"/>
    <w:multiLevelType w:val="multilevel"/>
    <w:tmpl w:val="A3F9CC10"/>
    <w:lvl w:ilvl="0" w:tentative="0">
      <w:start w:val="1"/>
      <w:numFmt w:val="decimal"/>
      <w:suff w:val="nothing"/>
      <w:lvlText w:val="%1、"/>
      <w:lvlJc w:val="left"/>
      <w:pPr>
        <w:ind w:left="480" w:leftChars="0" w:firstLine="0" w:firstLineChars="0"/>
      </w:pPr>
    </w:lvl>
    <w:lvl w:ilvl="1" w:tentative="0">
      <w:start w:val="1"/>
      <w:numFmt w:val="decimal"/>
      <w:lvlText w:val="(%2)"/>
      <w:lvlJc w:val="left"/>
      <w:pPr>
        <w:tabs>
          <w:tab w:val="left" w:pos="840"/>
        </w:tabs>
        <w:ind w:left="1320" w:leftChars="0" w:hanging="420" w:firstLineChars="0"/>
      </w:pPr>
      <w:rPr>
        <w:rFonts w:hint="default"/>
      </w:rPr>
    </w:lvl>
    <w:lvl w:ilvl="2" w:tentative="0">
      <w:start w:val="1"/>
      <w:numFmt w:val="decimalEnclosedCircleChinese"/>
      <w:lvlText w:val="%3"/>
      <w:lvlJc w:val="left"/>
      <w:pPr>
        <w:tabs>
          <w:tab w:val="left" w:pos="1260"/>
        </w:tabs>
        <w:ind w:left="1740" w:leftChars="0" w:hanging="420" w:firstLineChars="0"/>
      </w:pPr>
      <w:rPr>
        <w:rFonts w:hint="default"/>
      </w:rPr>
    </w:lvl>
    <w:lvl w:ilvl="3" w:tentative="0">
      <w:start w:val="1"/>
      <w:numFmt w:val="decimal"/>
      <w:lvlText w:val="%4)"/>
      <w:lvlJc w:val="left"/>
      <w:pPr>
        <w:tabs>
          <w:tab w:val="left" w:pos="1680"/>
        </w:tabs>
        <w:ind w:left="2160" w:leftChars="0" w:hanging="420" w:firstLineChars="0"/>
      </w:pPr>
      <w:rPr>
        <w:rFonts w:hint="default"/>
      </w:rPr>
    </w:lvl>
    <w:lvl w:ilvl="4" w:tentative="0">
      <w:start w:val="1"/>
      <w:numFmt w:val="lowerLetter"/>
      <w:lvlText w:val="%5."/>
      <w:lvlJc w:val="left"/>
      <w:pPr>
        <w:tabs>
          <w:tab w:val="left" w:pos="2100"/>
        </w:tabs>
        <w:ind w:left="2580" w:leftChars="0" w:hanging="420" w:firstLineChars="0"/>
      </w:pPr>
      <w:rPr>
        <w:rFonts w:hint="default"/>
      </w:rPr>
    </w:lvl>
    <w:lvl w:ilvl="5" w:tentative="0">
      <w:start w:val="1"/>
      <w:numFmt w:val="lowerLetter"/>
      <w:lvlText w:val="%6)"/>
      <w:lvlJc w:val="left"/>
      <w:pPr>
        <w:tabs>
          <w:tab w:val="left" w:pos="2520"/>
        </w:tabs>
        <w:ind w:left="3000" w:leftChars="0" w:hanging="420" w:firstLineChars="0"/>
      </w:pPr>
      <w:rPr>
        <w:rFonts w:hint="default"/>
      </w:rPr>
    </w:lvl>
    <w:lvl w:ilvl="6" w:tentative="0">
      <w:start w:val="1"/>
      <w:numFmt w:val="lowerRoman"/>
      <w:lvlText w:val="%7."/>
      <w:lvlJc w:val="left"/>
      <w:pPr>
        <w:tabs>
          <w:tab w:val="left" w:pos="2940"/>
        </w:tabs>
        <w:ind w:left="3420" w:leftChars="0" w:hanging="420" w:firstLineChars="0"/>
      </w:pPr>
      <w:rPr>
        <w:rFonts w:hint="default"/>
      </w:rPr>
    </w:lvl>
    <w:lvl w:ilvl="7" w:tentative="0">
      <w:start w:val="1"/>
      <w:numFmt w:val="lowerRoman"/>
      <w:lvlText w:val="%8)"/>
      <w:lvlJc w:val="left"/>
      <w:pPr>
        <w:tabs>
          <w:tab w:val="left" w:pos="3360"/>
        </w:tabs>
        <w:ind w:left="3840" w:leftChars="0" w:hanging="420" w:firstLineChars="0"/>
      </w:pPr>
      <w:rPr>
        <w:rFonts w:hint="default"/>
      </w:rPr>
    </w:lvl>
    <w:lvl w:ilvl="8" w:tentative="0">
      <w:start w:val="1"/>
      <w:numFmt w:val="lowerLetter"/>
      <w:lvlText w:val="%9."/>
      <w:lvlJc w:val="left"/>
      <w:pPr>
        <w:tabs>
          <w:tab w:val="left" w:pos="3780"/>
        </w:tabs>
        <w:ind w:left="4260" w:leftChars="0" w:hanging="420" w:firstLineChars="0"/>
      </w:pPr>
      <w:rPr>
        <w:rFonts w:hint="default"/>
      </w:rPr>
    </w:lvl>
  </w:abstractNum>
  <w:abstractNum w:abstractNumId="18">
    <w:nsid w:val="AC31C2BE"/>
    <w:multiLevelType w:val="multilevel"/>
    <w:tmpl w:val="AC31C2BE"/>
    <w:lvl w:ilvl="0" w:tentative="0">
      <w:start w:val="1"/>
      <w:numFmt w:val="decimal"/>
      <w:suff w:val="nothing"/>
      <w:lvlText w:val="%1、"/>
      <w:lvlJc w:val="left"/>
      <w:pPr>
        <w:ind w:left="210" w:leftChars="0" w:firstLine="0" w:firstLineChars="0"/>
      </w:pPr>
    </w:lvl>
    <w:lvl w:ilvl="1" w:tentative="0">
      <w:start w:val="1"/>
      <w:numFmt w:val="decimal"/>
      <w:lvlText w:val="(%2)"/>
      <w:lvlJc w:val="left"/>
      <w:pPr>
        <w:tabs>
          <w:tab w:val="left" w:pos="840"/>
        </w:tabs>
        <w:ind w:left="1050" w:leftChars="0" w:hanging="420" w:firstLineChars="0"/>
      </w:pPr>
      <w:rPr>
        <w:rFonts w:hint="default"/>
      </w:rPr>
    </w:lvl>
    <w:lvl w:ilvl="2" w:tentative="0">
      <w:start w:val="1"/>
      <w:numFmt w:val="decimalEnclosedCircleChinese"/>
      <w:lvlText w:val="%3"/>
      <w:lvlJc w:val="left"/>
      <w:pPr>
        <w:tabs>
          <w:tab w:val="left" w:pos="1260"/>
        </w:tabs>
        <w:ind w:left="1470" w:leftChars="0" w:hanging="420" w:firstLineChars="0"/>
      </w:pPr>
      <w:rPr>
        <w:rFonts w:hint="default"/>
      </w:rPr>
    </w:lvl>
    <w:lvl w:ilvl="3" w:tentative="0">
      <w:start w:val="1"/>
      <w:numFmt w:val="decimal"/>
      <w:lvlText w:val="%4)"/>
      <w:lvlJc w:val="left"/>
      <w:pPr>
        <w:tabs>
          <w:tab w:val="left" w:pos="1680"/>
        </w:tabs>
        <w:ind w:left="1890" w:leftChars="0" w:hanging="420" w:firstLineChars="0"/>
      </w:pPr>
      <w:rPr>
        <w:rFonts w:hint="default"/>
      </w:rPr>
    </w:lvl>
    <w:lvl w:ilvl="4" w:tentative="0">
      <w:start w:val="1"/>
      <w:numFmt w:val="lowerLetter"/>
      <w:lvlText w:val="%5."/>
      <w:lvlJc w:val="left"/>
      <w:pPr>
        <w:tabs>
          <w:tab w:val="left" w:pos="2100"/>
        </w:tabs>
        <w:ind w:left="2310" w:leftChars="0" w:hanging="420" w:firstLineChars="0"/>
      </w:pPr>
      <w:rPr>
        <w:rFonts w:hint="default"/>
      </w:rPr>
    </w:lvl>
    <w:lvl w:ilvl="5" w:tentative="0">
      <w:start w:val="1"/>
      <w:numFmt w:val="lowerLetter"/>
      <w:lvlText w:val="%6)"/>
      <w:lvlJc w:val="left"/>
      <w:pPr>
        <w:tabs>
          <w:tab w:val="left" w:pos="2520"/>
        </w:tabs>
        <w:ind w:left="2730" w:leftChars="0" w:hanging="420" w:firstLineChars="0"/>
      </w:pPr>
      <w:rPr>
        <w:rFonts w:hint="default"/>
      </w:rPr>
    </w:lvl>
    <w:lvl w:ilvl="6" w:tentative="0">
      <w:start w:val="1"/>
      <w:numFmt w:val="lowerRoman"/>
      <w:lvlText w:val="%7."/>
      <w:lvlJc w:val="left"/>
      <w:pPr>
        <w:tabs>
          <w:tab w:val="left" w:pos="2940"/>
        </w:tabs>
        <w:ind w:left="3150" w:leftChars="0" w:hanging="420" w:firstLineChars="0"/>
      </w:pPr>
      <w:rPr>
        <w:rFonts w:hint="default"/>
      </w:rPr>
    </w:lvl>
    <w:lvl w:ilvl="7" w:tentative="0">
      <w:start w:val="1"/>
      <w:numFmt w:val="lowerRoman"/>
      <w:lvlText w:val="%8)"/>
      <w:lvlJc w:val="left"/>
      <w:pPr>
        <w:tabs>
          <w:tab w:val="left" w:pos="3360"/>
        </w:tabs>
        <w:ind w:left="3570" w:leftChars="0" w:hanging="420" w:firstLineChars="0"/>
      </w:pPr>
      <w:rPr>
        <w:rFonts w:hint="default"/>
      </w:rPr>
    </w:lvl>
    <w:lvl w:ilvl="8" w:tentative="0">
      <w:start w:val="1"/>
      <w:numFmt w:val="lowerLetter"/>
      <w:lvlText w:val="%9."/>
      <w:lvlJc w:val="left"/>
      <w:pPr>
        <w:tabs>
          <w:tab w:val="left" w:pos="3780"/>
        </w:tabs>
        <w:ind w:left="3990" w:leftChars="0" w:hanging="420" w:firstLineChars="0"/>
      </w:pPr>
      <w:rPr>
        <w:rFonts w:hint="default"/>
      </w:rPr>
    </w:lvl>
  </w:abstractNum>
  <w:abstractNum w:abstractNumId="19">
    <w:nsid w:val="AE54FEA1"/>
    <w:multiLevelType w:val="singleLevel"/>
    <w:tmpl w:val="AE54FEA1"/>
    <w:lvl w:ilvl="0" w:tentative="0">
      <w:start w:val="2"/>
      <w:numFmt w:val="chineseCounting"/>
      <w:suff w:val="nothing"/>
      <w:lvlText w:val="%1、"/>
      <w:lvlJc w:val="left"/>
      <w:rPr>
        <w:rFonts w:hint="eastAsia"/>
      </w:rPr>
    </w:lvl>
  </w:abstractNum>
  <w:abstractNum w:abstractNumId="20">
    <w:nsid w:val="AFC0CEDA"/>
    <w:multiLevelType w:val="multilevel"/>
    <w:tmpl w:val="AFC0CEDA"/>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21">
    <w:nsid w:val="B0F318AB"/>
    <w:multiLevelType w:val="multilevel"/>
    <w:tmpl w:val="B0F318AB"/>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22">
    <w:nsid w:val="B280297B"/>
    <w:multiLevelType w:val="multilevel"/>
    <w:tmpl w:val="B280297B"/>
    <w:lvl w:ilvl="0" w:tentative="0">
      <w:start w:val="1"/>
      <w:numFmt w:val="decimal"/>
      <w:suff w:val="nothing"/>
      <w:lvlText w:val="%1、"/>
      <w:lvlJc w:val="left"/>
      <w:pPr>
        <w:ind w:left="210" w:leftChars="0" w:firstLine="0" w:firstLineChars="0"/>
      </w:pPr>
    </w:lvl>
    <w:lvl w:ilvl="1" w:tentative="0">
      <w:start w:val="1"/>
      <w:numFmt w:val="decimal"/>
      <w:lvlText w:val="(%2)"/>
      <w:lvlJc w:val="left"/>
      <w:pPr>
        <w:tabs>
          <w:tab w:val="left" w:pos="840"/>
        </w:tabs>
        <w:ind w:left="1050" w:leftChars="0" w:hanging="420" w:firstLineChars="0"/>
      </w:pPr>
      <w:rPr>
        <w:rFonts w:hint="default"/>
      </w:rPr>
    </w:lvl>
    <w:lvl w:ilvl="2" w:tentative="0">
      <w:start w:val="1"/>
      <w:numFmt w:val="decimalEnclosedCircleChinese"/>
      <w:lvlText w:val="%3"/>
      <w:lvlJc w:val="left"/>
      <w:pPr>
        <w:tabs>
          <w:tab w:val="left" w:pos="1260"/>
        </w:tabs>
        <w:ind w:left="1470" w:leftChars="0" w:hanging="420" w:firstLineChars="0"/>
      </w:pPr>
      <w:rPr>
        <w:rFonts w:hint="default"/>
      </w:rPr>
    </w:lvl>
    <w:lvl w:ilvl="3" w:tentative="0">
      <w:start w:val="1"/>
      <w:numFmt w:val="decimal"/>
      <w:lvlText w:val="%4)"/>
      <w:lvlJc w:val="left"/>
      <w:pPr>
        <w:tabs>
          <w:tab w:val="left" w:pos="1680"/>
        </w:tabs>
        <w:ind w:left="1890" w:leftChars="0" w:hanging="420" w:firstLineChars="0"/>
      </w:pPr>
      <w:rPr>
        <w:rFonts w:hint="default"/>
      </w:rPr>
    </w:lvl>
    <w:lvl w:ilvl="4" w:tentative="0">
      <w:start w:val="1"/>
      <w:numFmt w:val="lowerLetter"/>
      <w:lvlText w:val="%5."/>
      <w:lvlJc w:val="left"/>
      <w:pPr>
        <w:tabs>
          <w:tab w:val="left" w:pos="2100"/>
        </w:tabs>
        <w:ind w:left="2310" w:leftChars="0" w:hanging="420" w:firstLineChars="0"/>
      </w:pPr>
      <w:rPr>
        <w:rFonts w:hint="default"/>
      </w:rPr>
    </w:lvl>
    <w:lvl w:ilvl="5" w:tentative="0">
      <w:start w:val="1"/>
      <w:numFmt w:val="lowerLetter"/>
      <w:lvlText w:val="%6)"/>
      <w:lvlJc w:val="left"/>
      <w:pPr>
        <w:tabs>
          <w:tab w:val="left" w:pos="2520"/>
        </w:tabs>
        <w:ind w:left="2730" w:leftChars="0" w:hanging="420" w:firstLineChars="0"/>
      </w:pPr>
      <w:rPr>
        <w:rFonts w:hint="default"/>
      </w:rPr>
    </w:lvl>
    <w:lvl w:ilvl="6" w:tentative="0">
      <w:start w:val="1"/>
      <w:numFmt w:val="lowerRoman"/>
      <w:lvlText w:val="%7."/>
      <w:lvlJc w:val="left"/>
      <w:pPr>
        <w:tabs>
          <w:tab w:val="left" w:pos="2940"/>
        </w:tabs>
        <w:ind w:left="3150" w:leftChars="0" w:hanging="420" w:firstLineChars="0"/>
      </w:pPr>
      <w:rPr>
        <w:rFonts w:hint="default"/>
      </w:rPr>
    </w:lvl>
    <w:lvl w:ilvl="7" w:tentative="0">
      <w:start w:val="1"/>
      <w:numFmt w:val="lowerRoman"/>
      <w:lvlText w:val="%8)"/>
      <w:lvlJc w:val="left"/>
      <w:pPr>
        <w:tabs>
          <w:tab w:val="left" w:pos="3360"/>
        </w:tabs>
        <w:ind w:left="3570" w:leftChars="0" w:hanging="420" w:firstLineChars="0"/>
      </w:pPr>
      <w:rPr>
        <w:rFonts w:hint="default"/>
      </w:rPr>
    </w:lvl>
    <w:lvl w:ilvl="8" w:tentative="0">
      <w:start w:val="1"/>
      <w:numFmt w:val="lowerLetter"/>
      <w:lvlText w:val="%9."/>
      <w:lvlJc w:val="left"/>
      <w:pPr>
        <w:tabs>
          <w:tab w:val="left" w:pos="3780"/>
        </w:tabs>
        <w:ind w:left="3990" w:leftChars="0" w:hanging="420" w:firstLineChars="0"/>
      </w:pPr>
      <w:rPr>
        <w:rFonts w:hint="default"/>
      </w:rPr>
    </w:lvl>
  </w:abstractNum>
  <w:abstractNum w:abstractNumId="23">
    <w:nsid w:val="B2B62A27"/>
    <w:multiLevelType w:val="multilevel"/>
    <w:tmpl w:val="B2B62A27"/>
    <w:lvl w:ilvl="0" w:tentative="0">
      <w:start w:val="1"/>
      <w:numFmt w:val="decimal"/>
      <w:suff w:val="nothing"/>
      <w:lvlText w:val="%1、"/>
      <w:lvlJc w:val="left"/>
      <w:pPr>
        <w:ind w:left="210" w:firstLine="0"/>
      </w:pPr>
      <w:rPr>
        <w:rFonts w:hint="default" w:ascii="Times New Roman" w:hAnsi="Times New Roman" w:cs="Times New Roman"/>
      </w:rPr>
    </w:lvl>
    <w:lvl w:ilvl="1" w:tentative="0">
      <w:start w:val="1"/>
      <w:numFmt w:val="decimal"/>
      <w:lvlText w:val="(%2)"/>
      <w:lvlJc w:val="left"/>
      <w:pPr>
        <w:tabs>
          <w:tab w:val="left" w:pos="840"/>
        </w:tabs>
        <w:ind w:left="1050" w:hanging="420"/>
      </w:pPr>
      <w:rPr>
        <w:rFonts w:hint="default" w:ascii="Times New Roman" w:hAnsi="Times New Roman" w:cs="Times New Roman"/>
      </w:rPr>
    </w:lvl>
    <w:lvl w:ilvl="2" w:tentative="0">
      <w:start w:val="1"/>
      <w:numFmt w:val="decimalEnclosedCircleChinese"/>
      <w:lvlText w:val="%3"/>
      <w:lvlJc w:val="left"/>
      <w:pPr>
        <w:tabs>
          <w:tab w:val="left" w:pos="1260"/>
        </w:tabs>
        <w:ind w:left="1470" w:hanging="420"/>
      </w:pPr>
      <w:rPr>
        <w:rFonts w:hint="default" w:ascii="Times New Roman" w:hAnsi="Times New Roman" w:cs="Times New Roman"/>
      </w:rPr>
    </w:lvl>
    <w:lvl w:ilvl="3" w:tentative="0">
      <w:start w:val="1"/>
      <w:numFmt w:val="decimal"/>
      <w:lvlText w:val="%4)"/>
      <w:lvlJc w:val="left"/>
      <w:pPr>
        <w:tabs>
          <w:tab w:val="left" w:pos="1680"/>
        </w:tabs>
        <w:ind w:left="1890" w:hanging="420"/>
      </w:pPr>
      <w:rPr>
        <w:rFonts w:hint="default" w:ascii="Times New Roman" w:hAnsi="Times New Roman" w:cs="Times New Roman"/>
      </w:rPr>
    </w:lvl>
    <w:lvl w:ilvl="4" w:tentative="0">
      <w:start w:val="1"/>
      <w:numFmt w:val="lowerLetter"/>
      <w:lvlText w:val="%5."/>
      <w:lvlJc w:val="left"/>
      <w:pPr>
        <w:tabs>
          <w:tab w:val="left" w:pos="2100"/>
        </w:tabs>
        <w:ind w:left="2310" w:hanging="420"/>
      </w:pPr>
      <w:rPr>
        <w:rFonts w:hint="default" w:ascii="Times New Roman" w:hAnsi="Times New Roman" w:cs="Times New Roman"/>
      </w:rPr>
    </w:lvl>
    <w:lvl w:ilvl="5" w:tentative="0">
      <w:start w:val="1"/>
      <w:numFmt w:val="lowerLetter"/>
      <w:lvlText w:val="%6)"/>
      <w:lvlJc w:val="left"/>
      <w:pPr>
        <w:tabs>
          <w:tab w:val="left" w:pos="2520"/>
        </w:tabs>
        <w:ind w:left="2730" w:hanging="420"/>
      </w:pPr>
      <w:rPr>
        <w:rFonts w:hint="default" w:ascii="Times New Roman" w:hAnsi="Times New Roman" w:cs="Times New Roman"/>
      </w:rPr>
    </w:lvl>
    <w:lvl w:ilvl="6" w:tentative="0">
      <w:start w:val="1"/>
      <w:numFmt w:val="lowerRoman"/>
      <w:lvlText w:val="%7."/>
      <w:lvlJc w:val="left"/>
      <w:pPr>
        <w:tabs>
          <w:tab w:val="left" w:pos="2940"/>
        </w:tabs>
        <w:ind w:left="3150" w:hanging="420"/>
      </w:pPr>
      <w:rPr>
        <w:rFonts w:hint="default" w:ascii="Times New Roman" w:hAnsi="Times New Roman" w:cs="Times New Roman"/>
      </w:rPr>
    </w:lvl>
    <w:lvl w:ilvl="7" w:tentative="0">
      <w:start w:val="1"/>
      <w:numFmt w:val="lowerRoman"/>
      <w:lvlText w:val="%8)"/>
      <w:lvlJc w:val="left"/>
      <w:pPr>
        <w:tabs>
          <w:tab w:val="left" w:pos="3360"/>
        </w:tabs>
        <w:ind w:left="3570" w:hanging="420"/>
      </w:pPr>
      <w:rPr>
        <w:rFonts w:hint="default" w:ascii="Times New Roman" w:hAnsi="Times New Roman" w:cs="Times New Roman"/>
      </w:rPr>
    </w:lvl>
    <w:lvl w:ilvl="8" w:tentative="0">
      <w:start w:val="1"/>
      <w:numFmt w:val="lowerLetter"/>
      <w:lvlText w:val="%9."/>
      <w:lvlJc w:val="left"/>
      <w:pPr>
        <w:tabs>
          <w:tab w:val="left" w:pos="3780"/>
        </w:tabs>
        <w:ind w:left="3990" w:hanging="420"/>
      </w:pPr>
      <w:rPr>
        <w:rFonts w:hint="default" w:ascii="Times New Roman" w:hAnsi="Times New Roman" w:cs="Times New Roman"/>
      </w:rPr>
    </w:lvl>
  </w:abstractNum>
  <w:abstractNum w:abstractNumId="24">
    <w:nsid w:val="B33473B1"/>
    <w:multiLevelType w:val="singleLevel"/>
    <w:tmpl w:val="B33473B1"/>
    <w:lvl w:ilvl="0" w:tentative="0">
      <w:start w:val="1"/>
      <w:numFmt w:val="decimal"/>
      <w:suff w:val="nothing"/>
      <w:lvlText w:val="（%1）"/>
      <w:lvlJc w:val="left"/>
      <w:pPr>
        <w:ind w:left="210" w:leftChars="0" w:firstLine="0" w:firstLineChars="0"/>
      </w:pPr>
    </w:lvl>
  </w:abstractNum>
  <w:abstractNum w:abstractNumId="25">
    <w:nsid w:val="B4CE34C9"/>
    <w:multiLevelType w:val="singleLevel"/>
    <w:tmpl w:val="B4CE34C9"/>
    <w:lvl w:ilvl="0" w:tentative="0">
      <w:start w:val="1"/>
      <w:numFmt w:val="decimal"/>
      <w:suff w:val="nothing"/>
      <w:lvlText w:val="%1、"/>
      <w:lvlJc w:val="left"/>
    </w:lvl>
  </w:abstractNum>
  <w:abstractNum w:abstractNumId="26">
    <w:nsid w:val="BA251A1A"/>
    <w:multiLevelType w:val="multilevel"/>
    <w:tmpl w:val="BA251A1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7">
    <w:nsid w:val="BA727DDA"/>
    <w:multiLevelType w:val="multilevel"/>
    <w:tmpl w:val="BA727DD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BAB1DBDF"/>
    <w:multiLevelType w:val="multilevel"/>
    <w:tmpl w:val="BAB1DBDF"/>
    <w:lvl w:ilvl="0" w:tentative="0">
      <w:start w:val="0"/>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9">
    <w:nsid w:val="BAE112DA"/>
    <w:multiLevelType w:val="singleLevel"/>
    <w:tmpl w:val="BAE112DA"/>
    <w:lvl w:ilvl="0" w:tentative="0">
      <w:start w:val="2"/>
      <w:numFmt w:val="decimal"/>
      <w:suff w:val="nothing"/>
      <w:lvlText w:val="%1、"/>
      <w:lvlJc w:val="left"/>
    </w:lvl>
  </w:abstractNum>
  <w:abstractNum w:abstractNumId="30">
    <w:nsid w:val="BCD98B9A"/>
    <w:multiLevelType w:val="singleLevel"/>
    <w:tmpl w:val="BCD98B9A"/>
    <w:lvl w:ilvl="0" w:tentative="0">
      <w:start w:val="2"/>
      <w:numFmt w:val="chineseCounting"/>
      <w:suff w:val="nothing"/>
      <w:lvlText w:val="%1、"/>
      <w:lvlJc w:val="left"/>
      <w:rPr>
        <w:rFonts w:hint="eastAsia"/>
      </w:rPr>
    </w:lvl>
  </w:abstractNum>
  <w:abstractNum w:abstractNumId="31">
    <w:nsid w:val="BF26CC4D"/>
    <w:multiLevelType w:val="multilevel"/>
    <w:tmpl w:val="BF26CC4D"/>
    <w:lvl w:ilvl="0" w:tentative="0">
      <w:start w:val="1"/>
      <w:numFmt w:val="decimal"/>
      <w:suff w:val="nothing"/>
      <w:lvlText w:val="%1、"/>
      <w:lvlJc w:val="left"/>
      <w:pPr>
        <w:ind w:left="210" w:leftChars="0" w:firstLine="0" w:firstLineChars="0"/>
      </w:pPr>
    </w:lvl>
    <w:lvl w:ilvl="1" w:tentative="0">
      <w:start w:val="1"/>
      <w:numFmt w:val="decimal"/>
      <w:lvlText w:val="(%2)"/>
      <w:lvlJc w:val="left"/>
      <w:pPr>
        <w:tabs>
          <w:tab w:val="left" w:pos="840"/>
        </w:tabs>
        <w:ind w:left="1050" w:leftChars="0" w:hanging="420" w:firstLineChars="0"/>
      </w:pPr>
      <w:rPr>
        <w:rFonts w:hint="default"/>
      </w:rPr>
    </w:lvl>
    <w:lvl w:ilvl="2" w:tentative="0">
      <w:start w:val="1"/>
      <w:numFmt w:val="decimalEnclosedCircleChinese"/>
      <w:lvlText w:val="%3"/>
      <w:lvlJc w:val="left"/>
      <w:pPr>
        <w:tabs>
          <w:tab w:val="left" w:pos="1260"/>
        </w:tabs>
        <w:ind w:left="1470" w:leftChars="0" w:hanging="420" w:firstLineChars="0"/>
      </w:pPr>
      <w:rPr>
        <w:rFonts w:hint="default"/>
      </w:rPr>
    </w:lvl>
    <w:lvl w:ilvl="3" w:tentative="0">
      <w:start w:val="1"/>
      <w:numFmt w:val="decimal"/>
      <w:lvlText w:val="%4)"/>
      <w:lvlJc w:val="left"/>
      <w:pPr>
        <w:tabs>
          <w:tab w:val="left" w:pos="1680"/>
        </w:tabs>
        <w:ind w:left="1890" w:leftChars="0" w:hanging="420" w:firstLineChars="0"/>
      </w:pPr>
      <w:rPr>
        <w:rFonts w:hint="default"/>
      </w:rPr>
    </w:lvl>
    <w:lvl w:ilvl="4" w:tentative="0">
      <w:start w:val="1"/>
      <w:numFmt w:val="lowerLetter"/>
      <w:lvlText w:val="%5."/>
      <w:lvlJc w:val="left"/>
      <w:pPr>
        <w:tabs>
          <w:tab w:val="left" w:pos="2100"/>
        </w:tabs>
        <w:ind w:left="2310" w:leftChars="0" w:hanging="420" w:firstLineChars="0"/>
      </w:pPr>
      <w:rPr>
        <w:rFonts w:hint="default"/>
      </w:rPr>
    </w:lvl>
    <w:lvl w:ilvl="5" w:tentative="0">
      <w:start w:val="1"/>
      <w:numFmt w:val="lowerLetter"/>
      <w:lvlText w:val="%6)"/>
      <w:lvlJc w:val="left"/>
      <w:pPr>
        <w:tabs>
          <w:tab w:val="left" w:pos="2520"/>
        </w:tabs>
        <w:ind w:left="2730" w:leftChars="0" w:hanging="420" w:firstLineChars="0"/>
      </w:pPr>
      <w:rPr>
        <w:rFonts w:hint="default"/>
      </w:rPr>
    </w:lvl>
    <w:lvl w:ilvl="6" w:tentative="0">
      <w:start w:val="1"/>
      <w:numFmt w:val="lowerRoman"/>
      <w:lvlText w:val="%7."/>
      <w:lvlJc w:val="left"/>
      <w:pPr>
        <w:tabs>
          <w:tab w:val="left" w:pos="2940"/>
        </w:tabs>
        <w:ind w:left="3150" w:leftChars="0" w:hanging="420" w:firstLineChars="0"/>
      </w:pPr>
      <w:rPr>
        <w:rFonts w:hint="default"/>
      </w:rPr>
    </w:lvl>
    <w:lvl w:ilvl="7" w:tentative="0">
      <w:start w:val="1"/>
      <w:numFmt w:val="lowerRoman"/>
      <w:lvlText w:val="%8)"/>
      <w:lvlJc w:val="left"/>
      <w:pPr>
        <w:tabs>
          <w:tab w:val="left" w:pos="3360"/>
        </w:tabs>
        <w:ind w:left="3570" w:leftChars="0" w:hanging="420" w:firstLineChars="0"/>
      </w:pPr>
      <w:rPr>
        <w:rFonts w:hint="default"/>
      </w:rPr>
    </w:lvl>
    <w:lvl w:ilvl="8" w:tentative="0">
      <w:start w:val="1"/>
      <w:numFmt w:val="lowerLetter"/>
      <w:lvlText w:val="%9."/>
      <w:lvlJc w:val="left"/>
      <w:pPr>
        <w:tabs>
          <w:tab w:val="left" w:pos="3780"/>
        </w:tabs>
        <w:ind w:left="3990" w:leftChars="0" w:hanging="420" w:firstLineChars="0"/>
      </w:pPr>
      <w:rPr>
        <w:rFonts w:hint="default"/>
      </w:rPr>
    </w:lvl>
  </w:abstractNum>
  <w:abstractNum w:abstractNumId="32">
    <w:nsid w:val="BFF5ABD7"/>
    <w:multiLevelType w:val="multilevel"/>
    <w:tmpl w:val="BFF5ABD7"/>
    <w:lvl w:ilvl="0" w:tentative="0">
      <w:start w:val="0"/>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3">
    <w:nsid w:val="C53DA280"/>
    <w:multiLevelType w:val="singleLevel"/>
    <w:tmpl w:val="C53DA280"/>
    <w:lvl w:ilvl="0" w:tentative="0">
      <w:start w:val="1"/>
      <w:numFmt w:val="decimal"/>
      <w:suff w:val="nothing"/>
      <w:lvlText w:val="（%1）"/>
      <w:lvlJc w:val="left"/>
    </w:lvl>
  </w:abstractNum>
  <w:abstractNum w:abstractNumId="34">
    <w:nsid w:val="C5F8DAA0"/>
    <w:multiLevelType w:val="singleLevel"/>
    <w:tmpl w:val="C5F8DAA0"/>
    <w:lvl w:ilvl="0" w:tentative="0">
      <w:start w:val="5"/>
      <w:numFmt w:val="chineseCounting"/>
      <w:suff w:val="nothing"/>
      <w:lvlText w:val="%1、"/>
      <w:lvlJc w:val="left"/>
      <w:rPr>
        <w:rFonts w:hint="eastAsia"/>
      </w:rPr>
    </w:lvl>
  </w:abstractNum>
  <w:abstractNum w:abstractNumId="35">
    <w:nsid w:val="C6D73492"/>
    <w:multiLevelType w:val="multilevel"/>
    <w:tmpl w:val="C6D73492"/>
    <w:lvl w:ilvl="0" w:tentative="0">
      <w:start w:val="0"/>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6">
    <w:nsid w:val="C836E289"/>
    <w:multiLevelType w:val="multilevel"/>
    <w:tmpl w:val="C836E289"/>
    <w:lvl w:ilvl="0" w:tentative="0">
      <w:start w:val="1"/>
      <w:numFmt w:val="decimal"/>
      <w:suff w:val="nothing"/>
      <w:lvlText w:val="%1、"/>
      <w:lvlJc w:val="left"/>
      <w:pPr>
        <w:ind w:left="480" w:leftChars="0" w:firstLine="0" w:firstLineChars="0"/>
      </w:pPr>
    </w:lvl>
    <w:lvl w:ilvl="1" w:tentative="0">
      <w:start w:val="1"/>
      <w:numFmt w:val="decimal"/>
      <w:lvlText w:val="(%2)"/>
      <w:lvlJc w:val="left"/>
      <w:pPr>
        <w:tabs>
          <w:tab w:val="left" w:pos="840"/>
        </w:tabs>
        <w:ind w:left="1320" w:leftChars="0" w:hanging="420" w:firstLineChars="0"/>
      </w:pPr>
      <w:rPr>
        <w:rFonts w:hint="default"/>
      </w:rPr>
    </w:lvl>
    <w:lvl w:ilvl="2" w:tentative="0">
      <w:start w:val="1"/>
      <w:numFmt w:val="decimalEnclosedCircleChinese"/>
      <w:lvlText w:val="%3"/>
      <w:lvlJc w:val="left"/>
      <w:pPr>
        <w:tabs>
          <w:tab w:val="left" w:pos="1260"/>
        </w:tabs>
        <w:ind w:left="1740" w:leftChars="0" w:hanging="420" w:firstLineChars="0"/>
      </w:pPr>
      <w:rPr>
        <w:rFonts w:hint="default"/>
      </w:rPr>
    </w:lvl>
    <w:lvl w:ilvl="3" w:tentative="0">
      <w:start w:val="1"/>
      <w:numFmt w:val="decimal"/>
      <w:lvlText w:val="%4)"/>
      <w:lvlJc w:val="left"/>
      <w:pPr>
        <w:tabs>
          <w:tab w:val="left" w:pos="1680"/>
        </w:tabs>
        <w:ind w:left="2160" w:leftChars="0" w:hanging="420" w:firstLineChars="0"/>
      </w:pPr>
      <w:rPr>
        <w:rFonts w:hint="default"/>
      </w:rPr>
    </w:lvl>
    <w:lvl w:ilvl="4" w:tentative="0">
      <w:start w:val="1"/>
      <w:numFmt w:val="lowerLetter"/>
      <w:lvlText w:val="%5."/>
      <w:lvlJc w:val="left"/>
      <w:pPr>
        <w:tabs>
          <w:tab w:val="left" w:pos="2100"/>
        </w:tabs>
        <w:ind w:left="2580" w:leftChars="0" w:hanging="420" w:firstLineChars="0"/>
      </w:pPr>
      <w:rPr>
        <w:rFonts w:hint="default"/>
      </w:rPr>
    </w:lvl>
    <w:lvl w:ilvl="5" w:tentative="0">
      <w:start w:val="1"/>
      <w:numFmt w:val="lowerLetter"/>
      <w:lvlText w:val="%6)"/>
      <w:lvlJc w:val="left"/>
      <w:pPr>
        <w:tabs>
          <w:tab w:val="left" w:pos="2520"/>
        </w:tabs>
        <w:ind w:left="3000" w:leftChars="0" w:hanging="420" w:firstLineChars="0"/>
      </w:pPr>
      <w:rPr>
        <w:rFonts w:hint="default"/>
      </w:rPr>
    </w:lvl>
    <w:lvl w:ilvl="6" w:tentative="0">
      <w:start w:val="1"/>
      <w:numFmt w:val="lowerRoman"/>
      <w:lvlText w:val="%7."/>
      <w:lvlJc w:val="left"/>
      <w:pPr>
        <w:tabs>
          <w:tab w:val="left" w:pos="2940"/>
        </w:tabs>
        <w:ind w:left="3420" w:leftChars="0" w:hanging="420" w:firstLineChars="0"/>
      </w:pPr>
      <w:rPr>
        <w:rFonts w:hint="default"/>
      </w:rPr>
    </w:lvl>
    <w:lvl w:ilvl="7" w:tentative="0">
      <w:start w:val="1"/>
      <w:numFmt w:val="lowerRoman"/>
      <w:lvlText w:val="%8)"/>
      <w:lvlJc w:val="left"/>
      <w:pPr>
        <w:tabs>
          <w:tab w:val="left" w:pos="3360"/>
        </w:tabs>
        <w:ind w:left="3840" w:leftChars="0" w:hanging="420" w:firstLineChars="0"/>
      </w:pPr>
      <w:rPr>
        <w:rFonts w:hint="default"/>
      </w:rPr>
    </w:lvl>
    <w:lvl w:ilvl="8" w:tentative="0">
      <w:start w:val="1"/>
      <w:numFmt w:val="lowerLetter"/>
      <w:lvlText w:val="%9."/>
      <w:lvlJc w:val="left"/>
      <w:pPr>
        <w:tabs>
          <w:tab w:val="left" w:pos="3780"/>
        </w:tabs>
        <w:ind w:left="4260" w:leftChars="0" w:hanging="420" w:firstLineChars="0"/>
      </w:pPr>
      <w:rPr>
        <w:rFonts w:hint="default"/>
      </w:rPr>
    </w:lvl>
  </w:abstractNum>
  <w:abstractNum w:abstractNumId="37">
    <w:nsid w:val="C9A3B390"/>
    <w:multiLevelType w:val="multilevel"/>
    <w:tmpl w:val="C9A3B390"/>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8">
    <w:nsid w:val="CBC96559"/>
    <w:multiLevelType w:val="singleLevel"/>
    <w:tmpl w:val="CBC96559"/>
    <w:lvl w:ilvl="0" w:tentative="0">
      <w:start w:val="1"/>
      <w:numFmt w:val="decimal"/>
      <w:suff w:val="nothing"/>
      <w:lvlText w:val="%1、"/>
      <w:lvlJc w:val="left"/>
    </w:lvl>
  </w:abstractNum>
  <w:abstractNum w:abstractNumId="39">
    <w:nsid w:val="CD6B0CBC"/>
    <w:multiLevelType w:val="singleLevel"/>
    <w:tmpl w:val="CD6B0CBC"/>
    <w:lvl w:ilvl="0" w:tentative="0">
      <w:start w:val="1"/>
      <w:numFmt w:val="decimal"/>
      <w:suff w:val="nothing"/>
      <w:lvlText w:val="%1、"/>
      <w:lvlJc w:val="left"/>
      <w:pPr>
        <w:ind w:left="630" w:leftChars="0" w:firstLine="0" w:firstLineChars="0"/>
      </w:pPr>
    </w:lvl>
  </w:abstractNum>
  <w:abstractNum w:abstractNumId="40">
    <w:nsid w:val="CD8DB1C7"/>
    <w:multiLevelType w:val="multilevel"/>
    <w:tmpl w:val="CD8DB1C7"/>
    <w:lvl w:ilvl="0" w:tentative="0">
      <w:start w:val="1"/>
      <w:numFmt w:val="decimal"/>
      <w:suff w:val="nothing"/>
      <w:lvlText w:val="%1、"/>
      <w:lvlJc w:val="left"/>
      <w:pPr>
        <w:ind w:left="480" w:leftChars="0" w:firstLine="0" w:firstLineChars="0"/>
      </w:pPr>
    </w:lvl>
    <w:lvl w:ilvl="1" w:tentative="0">
      <w:start w:val="1"/>
      <w:numFmt w:val="decimal"/>
      <w:lvlText w:val="(%2)"/>
      <w:lvlJc w:val="left"/>
      <w:pPr>
        <w:tabs>
          <w:tab w:val="left" w:pos="840"/>
        </w:tabs>
        <w:ind w:left="1320" w:leftChars="0" w:hanging="420" w:firstLineChars="0"/>
      </w:pPr>
      <w:rPr>
        <w:rFonts w:hint="default"/>
      </w:rPr>
    </w:lvl>
    <w:lvl w:ilvl="2" w:tentative="0">
      <w:start w:val="1"/>
      <w:numFmt w:val="decimalEnclosedCircleChinese"/>
      <w:lvlText w:val="%3"/>
      <w:lvlJc w:val="left"/>
      <w:pPr>
        <w:tabs>
          <w:tab w:val="left" w:pos="1260"/>
        </w:tabs>
        <w:ind w:left="1740" w:leftChars="0" w:hanging="420" w:firstLineChars="0"/>
      </w:pPr>
      <w:rPr>
        <w:rFonts w:hint="default"/>
      </w:rPr>
    </w:lvl>
    <w:lvl w:ilvl="3" w:tentative="0">
      <w:start w:val="1"/>
      <w:numFmt w:val="decimal"/>
      <w:lvlText w:val="%4)"/>
      <w:lvlJc w:val="left"/>
      <w:pPr>
        <w:tabs>
          <w:tab w:val="left" w:pos="1680"/>
        </w:tabs>
        <w:ind w:left="2160" w:leftChars="0" w:hanging="420" w:firstLineChars="0"/>
      </w:pPr>
      <w:rPr>
        <w:rFonts w:hint="default"/>
      </w:rPr>
    </w:lvl>
    <w:lvl w:ilvl="4" w:tentative="0">
      <w:start w:val="1"/>
      <w:numFmt w:val="lowerLetter"/>
      <w:lvlText w:val="%5."/>
      <w:lvlJc w:val="left"/>
      <w:pPr>
        <w:tabs>
          <w:tab w:val="left" w:pos="2100"/>
        </w:tabs>
        <w:ind w:left="2580" w:leftChars="0" w:hanging="420" w:firstLineChars="0"/>
      </w:pPr>
      <w:rPr>
        <w:rFonts w:hint="default"/>
      </w:rPr>
    </w:lvl>
    <w:lvl w:ilvl="5" w:tentative="0">
      <w:start w:val="1"/>
      <w:numFmt w:val="lowerLetter"/>
      <w:lvlText w:val="%6)"/>
      <w:lvlJc w:val="left"/>
      <w:pPr>
        <w:tabs>
          <w:tab w:val="left" w:pos="2520"/>
        </w:tabs>
        <w:ind w:left="3000" w:leftChars="0" w:hanging="420" w:firstLineChars="0"/>
      </w:pPr>
      <w:rPr>
        <w:rFonts w:hint="default"/>
      </w:rPr>
    </w:lvl>
    <w:lvl w:ilvl="6" w:tentative="0">
      <w:start w:val="1"/>
      <w:numFmt w:val="lowerRoman"/>
      <w:lvlText w:val="%7."/>
      <w:lvlJc w:val="left"/>
      <w:pPr>
        <w:tabs>
          <w:tab w:val="left" w:pos="2940"/>
        </w:tabs>
        <w:ind w:left="3420" w:leftChars="0" w:hanging="420" w:firstLineChars="0"/>
      </w:pPr>
      <w:rPr>
        <w:rFonts w:hint="default"/>
      </w:rPr>
    </w:lvl>
    <w:lvl w:ilvl="7" w:tentative="0">
      <w:start w:val="1"/>
      <w:numFmt w:val="lowerRoman"/>
      <w:lvlText w:val="%8)"/>
      <w:lvlJc w:val="left"/>
      <w:pPr>
        <w:tabs>
          <w:tab w:val="left" w:pos="3360"/>
        </w:tabs>
        <w:ind w:left="3840" w:leftChars="0" w:hanging="420" w:firstLineChars="0"/>
      </w:pPr>
      <w:rPr>
        <w:rFonts w:hint="default"/>
      </w:rPr>
    </w:lvl>
    <w:lvl w:ilvl="8" w:tentative="0">
      <w:start w:val="1"/>
      <w:numFmt w:val="lowerLetter"/>
      <w:lvlText w:val="%9."/>
      <w:lvlJc w:val="left"/>
      <w:pPr>
        <w:tabs>
          <w:tab w:val="left" w:pos="3780"/>
        </w:tabs>
        <w:ind w:left="4260" w:leftChars="0" w:hanging="420" w:firstLineChars="0"/>
      </w:pPr>
      <w:rPr>
        <w:rFonts w:hint="default"/>
      </w:rPr>
    </w:lvl>
  </w:abstractNum>
  <w:abstractNum w:abstractNumId="41">
    <w:nsid w:val="CE43DC59"/>
    <w:multiLevelType w:val="multilevel"/>
    <w:tmpl w:val="CE43DC59"/>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42">
    <w:nsid w:val="CFC33D97"/>
    <w:multiLevelType w:val="multilevel"/>
    <w:tmpl w:val="CFC33D97"/>
    <w:lvl w:ilvl="0" w:tentative="0">
      <w:start w:val="1"/>
      <w:numFmt w:val="decimal"/>
      <w:suff w:val="nothing"/>
      <w:lvlText w:val="%1、"/>
      <w:lvlJc w:val="left"/>
      <w:pPr>
        <w:ind w:left="210" w:leftChars="0" w:firstLine="0" w:firstLineChars="0"/>
      </w:pPr>
    </w:lvl>
    <w:lvl w:ilvl="1" w:tentative="0">
      <w:start w:val="1"/>
      <w:numFmt w:val="decimal"/>
      <w:lvlText w:val="(%2)"/>
      <w:lvlJc w:val="left"/>
      <w:pPr>
        <w:tabs>
          <w:tab w:val="left" w:pos="840"/>
        </w:tabs>
        <w:ind w:left="1050" w:leftChars="0" w:hanging="420" w:firstLineChars="0"/>
      </w:pPr>
      <w:rPr>
        <w:rFonts w:hint="default"/>
      </w:rPr>
    </w:lvl>
    <w:lvl w:ilvl="2" w:tentative="0">
      <w:start w:val="1"/>
      <w:numFmt w:val="decimalEnclosedCircleChinese"/>
      <w:lvlText w:val="%3"/>
      <w:lvlJc w:val="left"/>
      <w:pPr>
        <w:tabs>
          <w:tab w:val="left" w:pos="1260"/>
        </w:tabs>
        <w:ind w:left="1470" w:leftChars="0" w:hanging="420" w:firstLineChars="0"/>
      </w:pPr>
      <w:rPr>
        <w:rFonts w:hint="default"/>
      </w:rPr>
    </w:lvl>
    <w:lvl w:ilvl="3" w:tentative="0">
      <w:start w:val="1"/>
      <w:numFmt w:val="decimal"/>
      <w:lvlText w:val="%4)"/>
      <w:lvlJc w:val="left"/>
      <w:pPr>
        <w:tabs>
          <w:tab w:val="left" w:pos="1680"/>
        </w:tabs>
        <w:ind w:left="1890" w:leftChars="0" w:hanging="420" w:firstLineChars="0"/>
      </w:pPr>
      <w:rPr>
        <w:rFonts w:hint="default"/>
      </w:rPr>
    </w:lvl>
    <w:lvl w:ilvl="4" w:tentative="0">
      <w:start w:val="1"/>
      <w:numFmt w:val="lowerLetter"/>
      <w:lvlText w:val="%5."/>
      <w:lvlJc w:val="left"/>
      <w:pPr>
        <w:tabs>
          <w:tab w:val="left" w:pos="2100"/>
        </w:tabs>
        <w:ind w:left="2310" w:leftChars="0" w:hanging="420" w:firstLineChars="0"/>
      </w:pPr>
      <w:rPr>
        <w:rFonts w:hint="default"/>
      </w:rPr>
    </w:lvl>
    <w:lvl w:ilvl="5" w:tentative="0">
      <w:start w:val="1"/>
      <w:numFmt w:val="lowerLetter"/>
      <w:lvlText w:val="%6)"/>
      <w:lvlJc w:val="left"/>
      <w:pPr>
        <w:tabs>
          <w:tab w:val="left" w:pos="2520"/>
        </w:tabs>
        <w:ind w:left="2730" w:leftChars="0" w:hanging="420" w:firstLineChars="0"/>
      </w:pPr>
      <w:rPr>
        <w:rFonts w:hint="default"/>
      </w:rPr>
    </w:lvl>
    <w:lvl w:ilvl="6" w:tentative="0">
      <w:start w:val="1"/>
      <w:numFmt w:val="lowerRoman"/>
      <w:lvlText w:val="%7."/>
      <w:lvlJc w:val="left"/>
      <w:pPr>
        <w:tabs>
          <w:tab w:val="left" w:pos="2940"/>
        </w:tabs>
        <w:ind w:left="3150" w:leftChars="0" w:hanging="420" w:firstLineChars="0"/>
      </w:pPr>
      <w:rPr>
        <w:rFonts w:hint="default"/>
      </w:rPr>
    </w:lvl>
    <w:lvl w:ilvl="7" w:tentative="0">
      <w:start w:val="1"/>
      <w:numFmt w:val="lowerRoman"/>
      <w:lvlText w:val="%8)"/>
      <w:lvlJc w:val="left"/>
      <w:pPr>
        <w:tabs>
          <w:tab w:val="left" w:pos="3360"/>
        </w:tabs>
        <w:ind w:left="3570" w:leftChars="0" w:hanging="420" w:firstLineChars="0"/>
      </w:pPr>
      <w:rPr>
        <w:rFonts w:hint="default"/>
      </w:rPr>
    </w:lvl>
    <w:lvl w:ilvl="8" w:tentative="0">
      <w:start w:val="1"/>
      <w:numFmt w:val="lowerLetter"/>
      <w:lvlText w:val="%9."/>
      <w:lvlJc w:val="left"/>
      <w:pPr>
        <w:tabs>
          <w:tab w:val="left" w:pos="3780"/>
        </w:tabs>
        <w:ind w:left="3990" w:leftChars="0" w:hanging="420" w:firstLineChars="0"/>
      </w:pPr>
      <w:rPr>
        <w:rFonts w:hint="default"/>
      </w:rPr>
    </w:lvl>
  </w:abstractNum>
  <w:abstractNum w:abstractNumId="43">
    <w:nsid w:val="D34DD9A2"/>
    <w:multiLevelType w:val="multilevel"/>
    <w:tmpl w:val="D34DD9A2"/>
    <w:lvl w:ilvl="0" w:tentative="0">
      <w:start w:val="0"/>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4">
    <w:nsid w:val="D69B60F0"/>
    <w:multiLevelType w:val="singleLevel"/>
    <w:tmpl w:val="D69B60F0"/>
    <w:lvl w:ilvl="0" w:tentative="0">
      <w:start w:val="1"/>
      <w:numFmt w:val="decimal"/>
      <w:suff w:val="nothing"/>
      <w:lvlText w:val="%1、"/>
      <w:lvlJc w:val="left"/>
    </w:lvl>
  </w:abstractNum>
  <w:abstractNum w:abstractNumId="45">
    <w:nsid w:val="D906E0F7"/>
    <w:multiLevelType w:val="singleLevel"/>
    <w:tmpl w:val="D906E0F7"/>
    <w:lvl w:ilvl="0" w:tentative="0">
      <w:start w:val="1"/>
      <w:numFmt w:val="decimal"/>
      <w:suff w:val="nothing"/>
      <w:lvlText w:val="%1、"/>
      <w:lvlJc w:val="left"/>
    </w:lvl>
  </w:abstractNum>
  <w:abstractNum w:abstractNumId="46">
    <w:nsid w:val="DDF5CC4C"/>
    <w:multiLevelType w:val="singleLevel"/>
    <w:tmpl w:val="DDF5CC4C"/>
    <w:lvl w:ilvl="0" w:tentative="0">
      <w:start w:val="115"/>
      <w:numFmt w:val="decimal"/>
      <w:lvlText w:val="%1."/>
      <w:lvlJc w:val="left"/>
      <w:pPr>
        <w:tabs>
          <w:tab w:val="left" w:pos="312"/>
        </w:tabs>
      </w:pPr>
    </w:lvl>
  </w:abstractNum>
  <w:abstractNum w:abstractNumId="47">
    <w:nsid w:val="DFC886D4"/>
    <w:multiLevelType w:val="multilevel"/>
    <w:tmpl w:val="DFC886D4"/>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48">
    <w:nsid w:val="E11C5538"/>
    <w:multiLevelType w:val="multilevel"/>
    <w:tmpl w:val="E11C5538"/>
    <w:lvl w:ilvl="0" w:tentative="0">
      <w:start w:val="0"/>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9">
    <w:nsid w:val="E15C8F07"/>
    <w:multiLevelType w:val="multilevel"/>
    <w:tmpl w:val="E15C8F07"/>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0">
    <w:nsid w:val="E1D089C4"/>
    <w:multiLevelType w:val="singleLevel"/>
    <w:tmpl w:val="E1D089C4"/>
    <w:lvl w:ilvl="0" w:tentative="0">
      <w:start w:val="0"/>
      <w:numFmt w:val="decimal"/>
      <w:suff w:val="nothing"/>
      <w:lvlText w:val="%1、"/>
      <w:lvlJc w:val="left"/>
    </w:lvl>
  </w:abstractNum>
  <w:abstractNum w:abstractNumId="51">
    <w:nsid w:val="E534CF42"/>
    <w:multiLevelType w:val="multilevel"/>
    <w:tmpl w:val="E534CF42"/>
    <w:lvl w:ilvl="0" w:tentative="0">
      <w:start w:val="1"/>
      <w:numFmt w:val="decimal"/>
      <w:suff w:val="nothing"/>
      <w:lvlText w:val="（%1）"/>
      <w:lvlJc w:val="left"/>
      <w:pPr>
        <w:ind w:left="240" w:leftChars="0" w:firstLine="0" w:firstLineChars="0"/>
      </w:pPr>
    </w:lvl>
    <w:lvl w:ilvl="1" w:tentative="0">
      <w:start w:val="1"/>
      <w:numFmt w:val="decimalEnclosedCircleChinese"/>
      <w:lvlText w:val="%2"/>
      <w:lvlJc w:val="left"/>
      <w:pPr>
        <w:tabs>
          <w:tab w:val="left" w:pos="840"/>
        </w:tabs>
        <w:ind w:left="1080" w:leftChars="0" w:hanging="420" w:firstLineChars="0"/>
      </w:pPr>
      <w:rPr>
        <w:rFonts w:hint="default"/>
      </w:rPr>
    </w:lvl>
    <w:lvl w:ilvl="2" w:tentative="0">
      <w:start w:val="1"/>
      <w:numFmt w:val="decimal"/>
      <w:lvlText w:val="%3)"/>
      <w:lvlJc w:val="left"/>
      <w:pPr>
        <w:tabs>
          <w:tab w:val="left" w:pos="1260"/>
        </w:tabs>
        <w:ind w:left="1500" w:leftChars="0" w:hanging="420" w:firstLineChars="0"/>
      </w:pPr>
      <w:rPr>
        <w:rFonts w:hint="default"/>
      </w:rPr>
    </w:lvl>
    <w:lvl w:ilvl="3" w:tentative="0">
      <w:start w:val="1"/>
      <w:numFmt w:val="lowerLetter"/>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Roman"/>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Letter"/>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52">
    <w:nsid w:val="E5B429BC"/>
    <w:multiLevelType w:val="singleLevel"/>
    <w:tmpl w:val="E5B429BC"/>
    <w:lvl w:ilvl="0" w:tentative="0">
      <w:start w:val="1"/>
      <w:numFmt w:val="decimal"/>
      <w:suff w:val="nothing"/>
      <w:lvlText w:val="%1、"/>
      <w:lvlJc w:val="left"/>
    </w:lvl>
  </w:abstractNum>
  <w:abstractNum w:abstractNumId="53">
    <w:nsid w:val="EA037FF4"/>
    <w:multiLevelType w:val="multilevel"/>
    <w:tmpl w:val="EA037FF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4">
    <w:nsid w:val="EC227525"/>
    <w:multiLevelType w:val="singleLevel"/>
    <w:tmpl w:val="EC227525"/>
    <w:lvl w:ilvl="0" w:tentative="0">
      <w:start w:val="1"/>
      <w:numFmt w:val="decimal"/>
      <w:suff w:val="nothing"/>
      <w:lvlText w:val="%1、"/>
      <w:lvlJc w:val="left"/>
      <w:pPr>
        <w:ind w:left="240" w:leftChars="0" w:firstLine="0" w:firstLineChars="0"/>
      </w:pPr>
    </w:lvl>
  </w:abstractNum>
  <w:abstractNum w:abstractNumId="55">
    <w:nsid w:val="ED8E667F"/>
    <w:multiLevelType w:val="multilevel"/>
    <w:tmpl w:val="ED8E667F"/>
    <w:lvl w:ilvl="0" w:tentative="0">
      <w:start w:val="1"/>
      <w:numFmt w:val="decimal"/>
      <w:suff w:val="nothing"/>
      <w:lvlText w:val="%1、"/>
      <w:lvlJc w:val="left"/>
      <w:pPr>
        <w:ind w:left="480" w:leftChars="0" w:firstLine="0" w:firstLineChars="0"/>
      </w:pPr>
    </w:lvl>
    <w:lvl w:ilvl="1" w:tentative="0">
      <w:start w:val="1"/>
      <w:numFmt w:val="decimal"/>
      <w:lvlText w:val="(%2)"/>
      <w:lvlJc w:val="left"/>
      <w:pPr>
        <w:tabs>
          <w:tab w:val="left" w:pos="840"/>
        </w:tabs>
        <w:ind w:left="1320" w:leftChars="0" w:hanging="420" w:firstLineChars="0"/>
      </w:pPr>
      <w:rPr>
        <w:rFonts w:hint="default"/>
      </w:rPr>
    </w:lvl>
    <w:lvl w:ilvl="2" w:tentative="0">
      <w:start w:val="1"/>
      <w:numFmt w:val="decimalEnclosedCircleChinese"/>
      <w:lvlText w:val="%3"/>
      <w:lvlJc w:val="left"/>
      <w:pPr>
        <w:tabs>
          <w:tab w:val="left" w:pos="1260"/>
        </w:tabs>
        <w:ind w:left="1740" w:leftChars="0" w:hanging="420" w:firstLineChars="0"/>
      </w:pPr>
      <w:rPr>
        <w:rFonts w:hint="default"/>
      </w:rPr>
    </w:lvl>
    <w:lvl w:ilvl="3" w:tentative="0">
      <w:start w:val="1"/>
      <w:numFmt w:val="decimal"/>
      <w:lvlText w:val="%4)"/>
      <w:lvlJc w:val="left"/>
      <w:pPr>
        <w:tabs>
          <w:tab w:val="left" w:pos="1680"/>
        </w:tabs>
        <w:ind w:left="2160" w:leftChars="0" w:hanging="420" w:firstLineChars="0"/>
      </w:pPr>
      <w:rPr>
        <w:rFonts w:hint="default"/>
      </w:rPr>
    </w:lvl>
    <w:lvl w:ilvl="4" w:tentative="0">
      <w:start w:val="1"/>
      <w:numFmt w:val="lowerLetter"/>
      <w:lvlText w:val="%5."/>
      <w:lvlJc w:val="left"/>
      <w:pPr>
        <w:tabs>
          <w:tab w:val="left" w:pos="2100"/>
        </w:tabs>
        <w:ind w:left="2580" w:leftChars="0" w:hanging="420" w:firstLineChars="0"/>
      </w:pPr>
      <w:rPr>
        <w:rFonts w:hint="default"/>
      </w:rPr>
    </w:lvl>
    <w:lvl w:ilvl="5" w:tentative="0">
      <w:start w:val="1"/>
      <w:numFmt w:val="lowerLetter"/>
      <w:lvlText w:val="%6)"/>
      <w:lvlJc w:val="left"/>
      <w:pPr>
        <w:tabs>
          <w:tab w:val="left" w:pos="2520"/>
        </w:tabs>
        <w:ind w:left="3000" w:leftChars="0" w:hanging="420" w:firstLineChars="0"/>
      </w:pPr>
      <w:rPr>
        <w:rFonts w:hint="default"/>
      </w:rPr>
    </w:lvl>
    <w:lvl w:ilvl="6" w:tentative="0">
      <w:start w:val="1"/>
      <w:numFmt w:val="lowerRoman"/>
      <w:lvlText w:val="%7."/>
      <w:lvlJc w:val="left"/>
      <w:pPr>
        <w:tabs>
          <w:tab w:val="left" w:pos="2940"/>
        </w:tabs>
        <w:ind w:left="3420" w:leftChars="0" w:hanging="420" w:firstLineChars="0"/>
      </w:pPr>
      <w:rPr>
        <w:rFonts w:hint="default"/>
      </w:rPr>
    </w:lvl>
    <w:lvl w:ilvl="7" w:tentative="0">
      <w:start w:val="1"/>
      <w:numFmt w:val="lowerRoman"/>
      <w:lvlText w:val="%8)"/>
      <w:lvlJc w:val="left"/>
      <w:pPr>
        <w:tabs>
          <w:tab w:val="left" w:pos="3360"/>
        </w:tabs>
        <w:ind w:left="3840" w:leftChars="0" w:hanging="420" w:firstLineChars="0"/>
      </w:pPr>
      <w:rPr>
        <w:rFonts w:hint="default"/>
      </w:rPr>
    </w:lvl>
    <w:lvl w:ilvl="8" w:tentative="0">
      <w:start w:val="1"/>
      <w:numFmt w:val="lowerLetter"/>
      <w:lvlText w:val="%9."/>
      <w:lvlJc w:val="left"/>
      <w:pPr>
        <w:tabs>
          <w:tab w:val="left" w:pos="3780"/>
        </w:tabs>
        <w:ind w:left="4260" w:leftChars="0" w:hanging="420" w:firstLineChars="0"/>
      </w:pPr>
      <w:rPr>
        <w:rFonts w:hint="default"/>
      </w:rPr>
    </w:lvl>
  </w:abstractNum>
  <w:abstractNum w:abstractNumId="56">
    <w:nsid w:val="EEE39080"/>
    <w:multiLevelType w:val="singleLevel"/>
    <w:tmpl w:val="EEE39080"/>
    <w:lvl w:ilvl="0" w:tentative="0">
      <w:start w:val="0"/>
      <w:numFmt w:val="decimal"/>
      <w:suff w:val="nothing"/>
      <w:lvlText w:val="%1、"/>
      <w:lvlJc w:val="left"/>
      <w:pPr>
        <w:ind w:left="240" w:leftChars="0" w:firstLine="0" w:firstLineChars="0"/>
      </w:pPr>
    </w:lvl>
  </w:abstractNum>
  <w:abstractNum w:abstractNumId="57">
    <w:nsid w:val="EFD502BD"/>
    <w:multiLevelType w:val="multilevel"/>
    <w:tmpl w:val="EFD502BD"/>
    <w:lvl w:ilvl="0" w:tentative="0">
      <w:start w:val="1"/>
      <w:numFmt w:val="decimal"/>
      <w:suff w:val="nothing"/>
      <w:lvlText w:val="%1、"/>
      <w:lvlJc w:val="left"/>
      <w:pPr>
        <w:ind w:left="210" w:leftChars="0" w:firstLine="0" w:firstLineChars="0"/>
      </w:pPr>
    </w:lvl>
    <w:lvl w:ilvl="1" w:tentative="0">
      <w:start w:val="1"/>
      <w:numFmt w:val="decimal"/>
      <w:lvlText w:val="(%2)"/>
      <w:lvlJc w:val="left"/>
      <w:pPr>
        <w:tabs>
          <w:tab w:val="left" w:pos="840"/>
        </w:tabs>
        <w:ind w:left="1050" w:leftChars="0" w:hanging="420" w:firstLineChars="0"/>
      </w:pPr>
      <w:rPr>
        <w:rFonts w:hint="default"/>
      </w:rPr>
    </w:lvl>
    <w:lvl w:ilvl="2" w:tentative="0">
      <w:start w:val="1"/>
      <w:numFmt w:val="decimalEnclosedCircleChinese"/>
      <w:lvlText w:val="%3"/>
      <w:lvlJc w:val="left"/>
      <w:pPr>
        <w:tabs>
          <w:tab w:val="left" w:pos="1260"/>
        </w:tabs>
        <w:ind w:left="1470" w:leftChars="0" w:hanging="420" w:firstLineChars="0"/>
      </w:pPr>
      <w:rPr>
        <w:rFonts w:hint="default"/>
      </w:rPr>
    </w:lvl>
    <w:lvl w:ilvl="3" w:tentative="0">
      <w:start w:val="1"/>
      <w:numFmt w:val="decimal"/>
      <w:lvlText w:val="%4)"/>
      <w:lvlJc w:val="left"/>
      <w:pPr>
        <w:tabs>
          <w:tab w:val="left" w:pos="1680"/>
        </w:tabs>
        <w:ind w:left="1890" w:leftChars="0" w:hanging="420" w:firstLineChars="0"/>
      </w:pPr>
      <w:rPr>
        <w:rFonts w:hint="default"/>
      </w:rPr>
    </w:lvl>
    <w:lvl w:ilvl="4" w:tentative="0">
      <w:start w:val="1"/>
      <w:numFmt w:val="lowerLetter"/>
      <w:lvlText w:val="%5."/>
      <w:lvlJc w:val="left"/>
      <w:pPr>
        <w:tabs>
          <w:tab w:val="left" w:pos="2100"/>
        </w:tabs>
        <w:ind w:left="2310" w:leftChars="0" w:hanging="420" w:firstLineChars="0"/>
      </w:pPr>
      <w:rPr>
        <w:rFonts w:hint="default"/>
      </w:rPr>
    </w:lvl>
    <w:lvl w:ilvl="5" w:tentative="0">
      <w:start w:val="1"/>
      <w:numFmt w:val="lowerLetter"/>
      <w:lvlText w:val="%6)"/>
      <w:lvlJc w:val="left"/>
      <w:pPr>
        <w:tabs>
          <w:tab w:val="left" w:pos="2520"/>
        </w:tabs>
        <w:ind w:left="2730" w:leftChars="0" w:hanging="420" w:firstLineChars="0"/>
      </w:pPr>
      <w:rPr>
        <w:rFonts w:hint="default"/>
      </w:rPr>
    </w:lvl>
    <w:lvl w:ilvl="6" w:tentative="0">
      <w:start w:val="1"/>
      <w:numFmt w:val="lowerRoman"/>
      <w:lvlText w:val="%7."/>
      <w:lvlJc w:val="left"/>
      <w:pPr>
        <w:tabs>
          <w:tab w:val="left" w:pos="2940"/>
        </w:tabs>
        <w:ind w:left="3150" w:leftChars="0" w:hanging="420" w:firstLineChars="0"/>
      </w:pPr>
      <w:rPr>
        <w:rFonts w:hint="default"/>
      </w:rPr>
    </w:lvl>
    <w:lvl w:ilvl="7" w:tentative="0">
      <w:start w:val="1"/>
      <w:numFmt w:val="lowerRoman"/>
      <w:lvlText w:val="%8)"/>
      <w:lvlJc w:val="left"/>
      <w:pPr>
        <w:tabs>
          <w:tab w:val="left" w:pos="3360"/>
        </w:tabs>
        <w:ind w:left="3570" w:leftChars="0" w:hanging="420" w:firstLineChars="0"/>
      </w:pPr>
      <w:rPr>
        <w:rFonts w:hint="default"/>
      </w:rPr>
    </w:lvl>
    <w:lvl w:ilvl="8" w:tentative="0">
      <w:start w:val="1"/>
      <w:numFmt w:val="lowerLetter"/>
      <w:lvlText w:val="%9."/>
      <w:lvlJc w:val="left"/>
      <w:pPr>
        <w:tabs>
          <w:tab w:val="left" w:pos="3780"/>
        </w:tabs>
        <w:ind w:left="3990" w:leftChars="0" w:hanging="420" w:firstLineChars="0"/>
      </w:pPr>
      <w:rPr>
        <w:rFonts w:hint="default"/>
      </w:rPr>
    </w:lvl>
  </w:abstractNum>
  <w:abstractNum w:abstractNumId="58">
    <w:nsid w:val="F08394BF"/>
    <w:multiLevelType w:val="singleLevel"/>
    <w:tmpl w:val="F08394BF"/>
    <w:lvl w:ilvl="0" w:tentative="0">
      <w:start w:val="1"/>
      <w:numFmt w:val="decimal"/>
      <w:suff w:val="nothing"/>
      <w:lvlText w:val="（%1）"/>
      <w:lvlJc w:val="left"/>
      <w:pPr>
        <w:ind w:left="240" w:leftChars="0" w:firstLine="0" w:firstLineChars="0"/>
      </w:pPr>
    </w:lvl>
  </w:abstractNum>
  <w:abstractNum w:abstractNumId="59">
    <w:nsid w:val="F265E16E"/>
    <w:multiLevelType w:val="multilevel"/>
    <w:tmpl w:val="F265E16E"/>
    <w:lvl w:ilvl="0" w:tentative="0">
      <w:start w:val="1"/>
      <w:numFmt w:val="decimal"/>
      <w:suff w:val="nothing"/>
      <w:lvlText w:val="%1、"/>
      <w:lvlJc w:val="left"/>
      <w:pPr>
        <w:ind w:left="480" w:leftChars="0" w:firstLine="0" w:firstLineChars="0"/>
      </w:pPr>
    </w:lvl>
    <w:lvl w:ilvl="1" w:tentative="0">
      <w:start w:val="1"/>
      <w:numFmt w:val="decimal"/>
      <w:lvlText w:val="(%2)"/>
      <w:lvlJc w:val="left"/>
      <w:pPr>
        <w:tabs>
          <w:tab w:val="left" w:pos="840"/>
        </w:tabs>
        <w:ind w:left="1320" w:leftChars="0" w:hanging="420" w:firstLineChars="0"/>
      </w:pPr>
      <w:rPr>
        <w:rFonts w:hint="default"/>
      </w:rPr>
    </w:lvl>
    <w:lvl w:ilvl="2" w:tentative="0">
      <w:start w:val="1"/>
      <w:numFmt w:val="decimalEnclosedCircleChinese"/>
      <w:lvlText w:val="%3"/>
      <w:lvlJc w:val="left"/>
      <w:pPr>
        <w:tabs>
          <w:tab w:val="left" w:pos="1260"/>
        </w:tabs>
        <w:ind w:left="1740" w:leftChars="0" w:hanging="420" w:firstLineChars="0"/>
      </w:pPr>
      <w:rPr>
        <w:rFonts w:hint="default"/>
      </w:rPr>
    </w:lvl>
    <w:lvl w:ilvl="3" w:tentative="0">
      <w:start w:val="1"/>
      <w:numFmt w:val="decimal"/>
      <w:lvlText w:val="%4)"/>
      <w:lvlJc w:val="left"/>
      <w:pPr>
        <w:tabs>
          <w:tab w:val="left" w:pos="1680"/>
        </w:tabs>
        <w:ind w:left="2160" w:leftChars="0" w:hanging="420" w:firstLineChars="0"/>
      </w:pPr>
      <w:rPr>
        <w:rFonts w:hint="default"/>
      </w:rPr>
    </w:lvl>
    <w:lvl w:ilvl="4" w:tentative="0">
      <w:start w:val="1"/>
      <w:numFmt w:val="lowerLetter"/>
      <w:lvlText w:val="%5."/>
      <w:lvlJc w:val="left"/>
      <w:pPr>
        <w:tabs>
          <w:tab w:val="left" w:pos="2100"/>
        </w:tabs>
        <w:ind w:left="2580" w:leftChars="0" w:hanging="420" w:firstLineChars="0"/>
      </w:pPr>
      <w:rPr>
        <w:rFonts w:hint="default"/>
      </w:rPr>
    </w:lvl>
    <w:lvl w:ilvl="5" w:tentative="0">
      <w:start w:val="1"/>
      <w:numFmt w:val="lowerLetter"/>
      <w:lvlText w:val="%6)"/>
      <w:lvlJc w:val="left"/>
      <w:pPr>
        <w:tabs>
          <w:tab w:val="left" w:pos="2520"/>
        </w:tabs>
        <w:ind w:left="3000" w:leftChars="0" w:hanging="420" w:firstLineChars="0"/>
      </w:pPr>
      <w:rPr>
        <w:rFonts w:hint="default"/>
      </w:rPr>
    </w:lvl>
    <w:lvl w:ilvl="6" w:tentative="0">
      <w:start w:val="1"/>
      <w:numFmt w:val="lowerRoman"/>
      <w:lvlText w:val="%7."/>
      <w:lvlJc w:val="left"/>
      <w:pPr>
        <w:tabs>
          <w:tab w:val="left" w:pos="2940"/>
        </w:tabs>
        <w:ind w:left="3420" w:leftChars="0" w:hanging="420" w:firstLineChars="0"/>
      </w:pPr>
      <w:rPr>
        <w:rFonts w:hint="default"/>
      </w:rPr>
    </w:lvl>
    <w:lvl w:ilvl="7" w:tentative="0">
      <w:start w:val="1"/>
      <w:numFmt w:val="lowerRoman"/>
      <w:lvlText w:val="%8)"/>
      <w:lvlJc w:val="left"/>
      <w:pPr>
        <w:tabs>
          <w:tab w:val="left" w:pos="3360"/>
        </w:tabs>
        <w:ind w:left="3840" w:leftChars="0" w:hanging="420" w:firstLineChars="0"/>
      </w:pPr>
      <w:rPr>
        <w:rFonts w:hint="default"/>
      </w:rPr>
    </w:lvl>
    <w:lvl w:ilvl="8" w:tentative="0">
      <w:start w:val="1"/>
      <w:numFmt w:val="lowerLetter"/>
      <w:lvlText w:val="%9."/>
      <w:lvlJc w:val="left"/>
      <w:pPr>
        <w:tabs>
          <w:tab w:val="left" w:pos="3780"/>
        </w:tabs>
        <w:ind w:left="4260" w:leftChars="0" w:hanging="420" w:firstLineChars="0"/>
      </w:pPr>
      <w:rPr>
        <w:rFonts w:hint="default"/>
      </w:rPr>
    </w:lvl>
  </w:abstractNum>
  <w:abstractNum w:abstractNumId="60">
    <w:nsid w:val="F402A41E"/>
    <w:multiLevelType w:val="singleLevel"/>
    <w:tmpl w:val="F402A41E"/>
    <w:lvl w:ilvl="0" w:tentative="0">
      <w:start w:val="12"/>
      <w:numFmt w:val="decimal"/>
      <w:suff w:val="nothing"/>
      <w:lvlText w:val="%1、"/>
      <w:lvlJc w:val="left"/>
    </w:lvl>
  </w:abstractNum>
  <w:abstractNum w:abstractNumId="61">
    <w:nsid w:val="F58C09CE"/>
    <w:multiLevelType w:val="singleLevel"/>
    <w:tmpl w:val="F58C09CE"/>
    <w:lvl w:ilvl="0" w:tentative="0">
      <w:start w:val="2"/>
      <w:numFmt w:val="chineseCounting"/>
      <w:suff w:val="nothing"/>
      <w:lvlText w:val="%1、"/>
      <w:lvlJc w:val="left"/>
      <w:rPr>
        <w:rFonts w:hint="eastAsia"/>
      </w:rPr>
    </w:lvl>
  </w:abstractNum>
  <w:abstractNum w:abstractNumId="62">
    <w:nsid w:val="FB7E69DB"/>
    <w:multiLevelType w:val="singleLevel"/>
    <w:tmpl w:val="FB7E69DB"/>
    <w:lvl w:ilvl="0" w:tentative="0">
      <w:start w:val="2"/>
      <w:numFmt w:val="decimal"/>
      <w:suff w:val="nothing"/>
      <w:lvlText w:val="%1、"/>
      <w:lvlJc w:val="left"/>
    </w:lvl>
  </w:abstractNum>
  <w:abstractNum w:abstractNumId="63">
    <w:nsid w:val="FBE8739A"/>
    <w:multiLevelType w:val="multilevel"/>
    <w:tmpl w:val="FBE8739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4">
    <w:nsid w:val="FC0B4E10"/>
    <w:multiLevelType w:val="singleLevel"/>
    <w:tmpl w:val="FC0B4E10"/>
    <w:lvl w:ilvl="0" w:tentative="0">
      <w:start w:val="1"/>
      <w:numFmt w:val="decimal"/>
      <w:suff w:val="nothing"/>
      <w:lvlText w:val="（%1）"/>
      <w:lvlJc w:val="left"/>
      <w:pPr>
        <w:ind w:left="220" w:leftChars="0" w:firstLine="0" w:firstLineChars="0"/>
      </w:pPr>
    </w:lvl>
  </w:abstractNum>
  <w:abstractNum w:abstractNumId="65">
    <w:nsid w:val="00000000"/>
    <w:multiLevelType w:val="multilevel"/>
    <w:tmpl w:val="00000000"/>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6">
    <w:nsid w:val="00000001"/>
    <w:multiLevelType w:val="multilevel"/>
    <w:tmpl w:val="000000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00000002"/>
    <w:multiLevelType w:val="multilevel"/>
    <w:tmpl w:val="0000000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00000003"/>
    <w:multiLevelType w:val="multilevel"/>
    <w:tmpl w:val="00000003"/>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00000004"/>
    <w:multiLevelType w:val="multilevel"/>
    <w:tmpl w:val="00000004"/>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0">
    <w:nsid w:val="00000005"/>
    <w:multiLevelType w:val="multilevel"/>
    <w:tmpl w:val="00000005"/>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1">
    <w:nsid w:val="00000006"/>
    <w:multiLevelType w:val="multilevel"/>
    <w:tmpl w:val="0000000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00305F46"/>
    <w:multiLevelType w:val="multilevel"/>
    <w:tmpl w:val="00305F46"/>
    <w:lvl w:ilvl="0" w:tentative="0">
      <w:start w:val="1"/>
      <w:numFmt w:val="decimalEnclosedCircl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00C6576E"/>
    <w:multiLevelType w:val="multilevel"/>
    <w:tmpl w:val="00C657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032A2CF3"/>
    <w:multiLevelType w:val="singleLevel"/>
    <w:tmpl w:val="032A2CF3"/>
    <w:lvl w:ilvl="0" w:tentative="0">
      <w:start w:val="2"/>
      <w:numFmt w:val="decimal"/>
      <w:suff w:val="nothing"/>
      <w:lvlText w:val="（%1）"/>
      <w:lvlJc w:val="left"/>
      <w:pPr>
        <w:ind w:left="720" w:leftChars="0" w:firstLine="0" w:firstLineChars="0"/>
      </w:pPr>
    </w:lvl>
  </w:abstractNum>
  <w:abstractNum w:abstractNumId="75">
    <w:nsid w:val="0814F507"/>
    <w:multiLevelType w:val="multilevel"/>
    <w:tmpl w:val="0814F507"/>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76">
    <w:nsid w:val="0875906B"/>
    <w:multiLevelType w:val="singleLevel"/>
    <w:tmpl w:val="0875906B"/>
    <w:lvl w:ilvl="0" w:tentative="0">
      <w:start w:val="1"/>
      <w:numFmt w:val="decimal"/>
      <w:suff w:val="nothing"/>
      <w:lvlText w:val="（%1）"/>
      <w:lvlJc w:val="left"/>
    </w:lvl>
  </w:abstractNum>
  <w:abstractNum w:abstractNumId="77">
    <w:nsid w:val="0CB73E6C"/>
    <w:multiLevelType w:val="singleLevel"/>
    <w:tmpl w:val="0CB73E6C"/>
    <w:lvl w:ilvl="0" w:tentative="0">
      <w:start w:val="1"/>
      <w:numFmt w:val="decimal"/>
      <w:suff w:val="nothing"/>
      <w:lvlText w:val="%1、"/>
      <w:lvlJc w:val="left"/>
    </w:lvl>
  </w:abstractNum>
  <w:abstractNum w:abstractNumId="78">
    <w:nsid w:val="0D5A51E3"/>
    <w:multiLevelType w:val="singleLevel"/>
    <w:tmpl w:val="0D5A51E3"/>
    <w:lvl w:ilvl="0" w:tentative="0">
      <w:start w:val="1"/>
      <w:numFmt w:val="decimal"/>
      <w:suff w:val="nothing"/>
      <w:lvlText w:val="（%1）"/>
      <w:lvlJc w:val="left"/>
      <w:pPr>
        <w:ind w:left="210" w:leftChars="0" w:firstLine="0" w:firstLineChars="0"/>
      </w:pPr>
    </w:lvl>
  </w:abstractNum>
  <w:abstractNum w:abstractNumId="79">
    <w:nsid w:val="0EA21CCA"/>
    <w:multiLevelType w:val="multilevel"/>
    <w:tmpl w:val="0EA21CCA"/>
    <w:lvl w:ilvl="0" w:tentative="0">
      <w:start w:val="0"/>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80">
    <w:nsid w:val="10F07CBA"/>
    <w:multiLevelType w:val="singleLevel"/>
    <w:tmpl w:val="10F07CBA"/>
    <w:lvl w:ilvl="0" w:tentative="0">
      <w:start w:val="1"/>
      <w:numFmt w:val="decimal"/>
      <w:suff w:val="nothing"/>
      <w:lvlText w:val="%1、"/>
      <w:lvlJc w:val="left"/>
    </w:lvl>
  </w:abstractNum>
  <w:abstractNum w:abstractNumId="81">
    <w:nsid w:val="1415B6F7"/>
    <w:multiLevelType w:val="multilevel"/>
    <w:tmpl w:val="1415B6F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2">
    <w:nsid w:val="14D37109"/>
    <w:multiLevelType w:val="multilevel"/>
    <w:tmpl w:val="14D37109"/>
    <w:lvl w:ilvl="0" w:tentative="0">
      <w:start w:val="1"/>
      <w:numFmt w:val="decimal"/>
      <w:suff w:val="nothing"/>
      <w:lvlText w:val="%1、"/>
      <w:lvlJc w:val="left"/>
      <w:pPr>
        <w:ind w:left="210" w:leftChars="0" w:firstLine="0" w:firstLineChars="0"/>
      </w:pPr>
    </w:lvl>
    <w:lvl w:ilvl="1" w:tentative="0">
      <w:start w:val="1"/>
      <w:numFmt w:val="decimal"/>
      <w:lvlText w:val="(%2)"/>
      <w:lvlJc w:val="left"/>
      <w:pPr>
        <w:tabs>
          <w:tab w:val="left" w:pos="840"/>
        </w:tabs>
        <w:ind w:left="1050" w:leftChars="0" w:hanging="420" w:firstLineChars="0"/>
      </w:pPr>
      <w:rPr>
        <w:rFonts w:hint="default"/>
      </w:rPr>
    </w:lvl>
    <w:lvl w:ilvl="2" w:tentative="0">
      <w:start w:val="1"/>
      <w:numFmt w:val="decimalEnclosedCircleChinese"/>
      <w:lvlText w:val="%3"/>
      <w:lvlJc w:val="left"/>
      <w:pPr>
        <w:tabs>
          <w:tab w:val="left" w:pos="1260"/>
        </w:tabs>
        <w:ind w:left="1470" w:leftChars="0" w:hanging="420" w:firstLineChars="0"/>
      </w:pPr>
      <w:rPr>
        <w:rFonts w:hint="default"/>
      </w:rPr>
    </w:lvl>
    <w:lvl w:ilvl="3" w:tentative="0">
      <w:start w:val="1"/>
      <w:numFmt w:val="decimal"/>
      <w:lvlText w:val="%4)"/>
      <w:lvlJc w:val="left"/>
      <w:pPr>
        <w:tabs>
          <w:tab w:val="left" w:pos="1680"/>
        </w:tabs>
        <w:ind w:left="1890" w:leftChars="0" w:hanging="420" w:firstLineChars="0"/>
      </w:pPr>
      <w:rPr>
        <w:rFonts w:hint="default"/>
      </w:rPr>
    </w:lvl>
    <w:lvl w:ilvl="4" w:tentative="0">
      <w:start w:val="1"/>
      <w:numFmt w:val="lowerLetter"/>
      <w:lvlText w:val="%5."/>
      <w:lvlJc w:val="left"/>
      <w:pPr>
        <w:tabs>
          <w:tab w:val="left" w:pos="2100"/>
        </w:tabs>
        <w:ind w:left="2310" w:leftChars="0" w:hanging="420" w:firstLineChars="0"/>
      </w:pPr>
      <w:rPr>
        <w:rFonts w:hint="default"/>
      </w:rPr>
    </w:lvl>
    <w:lvl w:ilvl="5" w:tentative="0">
      <w:start w:val="1"/>
      <w:numFmt w:val="lowerLetter"/>
      <w:lvlText w:val="%6)"/>
      <w:lvlJc w:val="left"/>
      <w:pPr>
        <w:tabs>
          <w:tab w:val="left" w:pos="2520"/>
        </w:tabs>
        <w:ind w:left="2730" w:leftChars="0" w:hanging="420" w:firstLineChars="0"/>
      </w:pPr>
      <w:rPr>
        <w:rFonts w:hint="default"/>
      </w:rPr>
    </w:lvl>
    <w:lvl w:ilvl="6" w:tentative="0">
      <w:start w:val="1"/>
      <w:numFmt w:val="lowerRoman"/>
      <w:lvlText w:val="%7."/>
      <w:lvlJc w:val="left"/>
      <w:pPr>
        <w:tabs>
          <w:tab w:val="left" w:pos="2940"/>
        </w:tabs>
        <w:ind w:left="3150" w:leftChars="0" w:hanging="420" w:firstLineChars="0"/>
      </w:pPr>
      <w:rPr>
        <w:rFonts w:hint="default"/>
      </w:rPr>
    </w:lvl>
    <w:lvl w:ilvl="7" w:tentative="0">
      <w:start w:val="1"/>
      <w:numFmt w:val="lowerRoman"/>
      <w:lvlText w:val="%8)"/>
      <w:lvlJc w:val="left"/>
      <w:pPr>
        <w:tabs>
          <w:tab w:val="left" w:pos="3360"/>
        </w:tabs>
        <w:ind w:left="3570" w:leftChars="0" w:hanging="420" w:firstLineChars="0"/>
      </w:pPr>
      <w:rPr>
        <w:rFonts w:hint="default"/>
      </w:rPr>
    </w:lvl>
    <w:lvl w:ilvl="8" w:tentative="0">
      <w:start w:val="1"/>
      <w:numFmt w:val="lowerLetter"/>
      <w:lvlText w:val="%9."/>
      <w:lvlJc w:val="left"/>
      <w:pPr>
        <w:tabs>
          <w:tab w:val="left" w:pos="3780"/>
        </w:tabs>
        <w:ind w:left="3990" w:leftChars="0" w:hanging="420" w:firstLineChars="0"/>
      </w:pPr>
      <w:rPr>
        <w:rFonts w:hint="default"/>
      </w:rPr>
    </w:lvl>
  </w:abstractNum>
  <w:abstractNum w:abstractNumId="83">
    <w:nsid w:val="14F875F3"/>
    <w:multiLevelType w:val="singleLevel"/>
    <w:tmpl w:val="14F875F3"/>
    <w:lvl w:ilvl="0" w:tentative="0">
      <w:start w:val="1"/>
      <w:numFmt w:val="decimal"/>
      <w:suff w:val="nothing"/>
      <w:lvlText w:val="%1、"/>
      <w:lvlJc w:val="left"/>
    </w:lvl>
  </w:abstractNum>
  <w:abstractNum w:abstractNumId="84">
    <w:nsid w:val="1962B984"/>
    <w:multiLevelType w:val="singleLevel"/>
    <w:tmpl w:val="1962B984"/>
    <w:lvl w:ilvl="0" w:tentative="0">
      <w:start w:val="1"/>
      <w:numFmt w:val="decimal"/>
      <w:suff w:val="nothing"/>
      <w:lvlText w:val="（%1）"/>
      <w:lvlJc w:val="left"/>
      <w:pPr>
        <w:ind w:left="220" w:leftChars="0" w:firstLine="0" w:firstLineChars="0"/>
      </w:pPr>
    </w:lvl>
  </w:abstractNum>
  <w:abstractNum w:abstractNumId="85">
    <w:nsid w:val="1CA2A2CA"/>
    <w:multiLevelType w:val="multilevel"/>
    <w:tmpl w:val="1CA2A2CA"/>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86">
    <w:nsid w:val="1F66AD8F"/>
    <w:multiLevelType w:val="singleLevel"/>
    <w:tmpl w:val="1F66AD8F"/>
    <w:lvl w:ilvl="0" w:tentative="0">
      <w:start w:val="1"/>
      <w:numFmt w:val="decimal"/>
      <w:suff w:val="nothing"/>
      <w:lvlText w:val="%1、"/>
      <w:lvlJc w:val="left"/>
    </w:lvl>
  </w:abstractNum>
  <w:abstractNum w:abstractNumId="87">
    <w:nsid w:val="2043F457"/>
    <w:multiLevelType w:val="singleLevel"/>
    <w:tmpl w:val="2043F457"/>
    <w:lvl w:ilvl="0" w:tentative="0">
      <w:start w:val="1"/>
      <w:numFmt w:val="decimal"/>
      <w:suff w:val="nothing"/>
      <w:lvlText w:val="%1、"/>
      <w:lvlJc w:val="left"/>
      <w:pPr>
        <w:ind w:left="240" w:leftChars="0" w:firstLine="0" w:firstLineChars="0"/>
      </w:pPr>
    </w:lvl>
  </w:abstractNum>
  <w:abstractNum w:abstractNumId="88">
    <w:nsid w:val="215AAD58"/>
    <w:multiLevelType w:val="multilevel"/>
    <w:tmpl w:val="215AAD58"/>
    <w:lvl w:ilvl="0" w:tentative="0">
      <w:start w:val="1"/>
      <w:numFmt w:val="decimal"/>
      <w:suff w:val="nothing"/>
      <w:lvlText w:val="（%1）"/>
      <w:lvlJc w:val="left"/>
      <w:pPr>
        <w:ind w:left="240" w:leftChars="0" w:firstLine="0" w:firstLineChars="0"/>
      </w:pPr>
    </w:lvl>
    <w:lvl w:ilvl="1" w:tentative="0">
      <w:start w:val="1"/>
      <w:numFmt w:val="decimalEnclosedCircleChinese"/>
      <w:lvlText w:val="%2"/>
      <w:lvlJc w:val="left"/>
      <w:pPr>
        <w:tabs>
          <w:tab w:val="left" w:pos="840"/>
        </w:tabs>
        <w:ind w:left="1080" w:leftChars="0" w:hanging="420" w:firstLineChars="0"/>
      </w:pPr>
      <w:rPr>
        <w:rFonts w:hint="default"/>
      </w:rPr>
    </w:lvl>
    <w:lvl w:ilvl="2" w:tentative="0">
      <w:start w:val="1"/>
      <w:numFmt w:val="decimal"/>
      <w:lvlText w:val="%3)"/>
      <w:lvlJc w:val="left"/>
      <w:pPr>
        <w:tabs>
          <w:tab w:val="left" w:pos="1260"/>
        </w:tabs>
        <w:ind w:left="1500" w:leftChars="0" w:hanging="420" w:firstLineChars="0"/>
      </w:pPr>
      <w:rPr>
        <w:rFonts w:hint="default"/>
      </w:rPr>
    </w:lvl>
    <w:lvl w:ilvl="3" w:tentative="0">
      <w:start w:val="1"/>
      <w:numFmt w:val="lowerLetter"/>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Roman"/>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Letter"/>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89">
    <w:nsid w:val="223FE0B3"/>
    <w:multiLevelType w:val="singleLevel"/>
    <w:tmpl w:val="223FE0B3"/>
    <w:lvl w:ilvl="0" w:tentative="0">
      <w:start w:val="1"/>
      <w:numFmt w:val="decimal"/>
      <w:suff w:val="nothing"/>
      <w:lvlText w:val="（%1）"/>
      <w:lvlJc w:val="left"/>
      <w:pPr>
        <w:ind w:left="105" w:leftChars="0" w:firstLine="0" w:firstLineChars="0"/>
      </w:pPr>
    </w:lvl>
  </w:abstractNum>
  <w:abstractNum w:abstractNumId="90">
    <w:nsid w:val="23F457D4"/>
    <w:multiLevelType w:val="multilevel"/>
    <w:tmpl w:val="23F457D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1">
    <w:nsid w:val="24DBBC93"/>
    <w:multiLevelType w:val="singleLevel"/>
    <w:tmpl w:val="24DBBC93"/>
    <w:lvl w:ilvl="0" w:tentative="0">
      <w:start w:val="1"/>
      <w:numFmt w:val="decimal"/>
      <w:suff w:val="nothing"/>
      <w:lvlText w:val="%1、"/>
      <w:lvlJc w:val="left"/>
    </w:lvl>
  </w:abstractNum>
  <w:abstractNum w:abstractNumId="92">
    <w:nsid w:val="25BDAFAE"/>
    <w:multiLevelType w:val="multilevel"/>
    <w:tmpl w:val="25BDAFAE"/>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93">
    <w:nsid w:val="26A0AF95"/>
    <w:multiLevelType w:val="singleLevel"/>
    <w:tmpl w:val="26A0AF95"/>
    <w:lvl w:ilvl="0" w:tentative="0">
      <w:start w:val="1"/>
      <w:numFmt w:val="decimal"/>
      <w:suff w:val="nothing"/>
      <w:lvlText w:val="%1、"/>
      <w:lvlJc w:val="left"/>
    </w:lvl>
  </w:abstractNum>
  <w:abstractNum w:abstractNumId="94">
    <w:nsid w:val="28AC2AF0"/>
    <w:multiLevelType w:val="multilevel"/>
    <w:tmpl w:val="28AC2AF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5">
    <w:nsid w:val="28B18790"/>
    <w:multiLevelType w:val="singleLevel"/>
    <w:tmpl w:val="28B18790"/>
    <w:lvl w:ilvl="0" w:tentative="0">
      <w:start w:val="1"/>
      <w:numFmt w:val="decimal"/>
      <w:suff w:val="nothing"/>
      <w:lvlText w:val="（%1）"/>
      <w:lvlJc w:val="left"/>
    </w:lvl>
  </w:abstractNum>
  <w:abstractNum w:abstractNumId="96">
    <w:nsid w:val="29617DA9"/>
    <w:multiLevelType w:val="singleLevel"/>
    <w:tmpl w:val="29617DA9"/>
    <w:lvl w:ilvl="0" w:tentative="0">
      <w:start w:val="1"/>
      <w:numFmt w:val="decimal"/>
      <w:suff w:val="nothing"/>
      <w:lvlText w:val="%1、"/>
      <w:lvlJc w:val="left"/>
      <w:pPr>
        <w:ind w:left="210" w:leftChars="0" w:firstLine="0" w:firstLineChars="0"/>
      </w:pPr>
    </w:lvl>
  </w:abstractNum>
  <w:abstractNum w:abstractNumId="97">
    <w:nsid w:val="2A34D979"/>
    <w:multiLevelType w:val="multilevel"/>
    <w:tmpl w:val="2A34D979"/>
    <w:lvl w:ilvl="0" w:tentative="0">
      <w:start w:val="1"/>
      <w:numFmt w:val="decimal"/>
      <w:suff w:val="nothing"/>
      <w:lvlText w:val="%1、"/>
      <w:lvlJc w:val="left"/>
      <w:pPr>
        <w:ind w:left="480" w:leftChars="0" w:firstLine="0" w:firstLineChars="0"/>
      </w:pPr>
    </w:lvl>
    <w:lvl w:ilvl="1" w:tentative="0">
      <w:start w:val="1"/>
      <w:numFmt w:val="decimal"/>
      <w:lvlText w:val="(%2)"/>
      <w:lvlJc w:val="left"/>
      <w:pPr>
        <w:tabs>
          <w:tab w:val="left" w:pos="840"/>
        </w:tabs>
        <w:ind w:left="1320" w:leftChars="0" w:hanging="420" w:firstLineChars="0"/>
      </w:pPr>
      <w:rPr>
        <w:rFonts w:hint="default"/>
      </w:rPr>
    </w:lvl>
    <w:lvl w:ilvl="2" w:tentative="0">
      <w:start w:val="1"/>
      <w:numFmt w:val="decimalEnclosedCircleChinese"/>
      <w:lvlText w:val="%3"/>
      <w:lvlJc w:val="left"/>
      <w:pPr>
        <w:tabs>
          <w:tab w:val="left" w:pos="1260"/>
        </w:tabs>
        <w:ind w:left="1740" w:leftChars="0" w:hanging="420" w:firstLineChars="0"/>
      </w:pPr>
      <w:rPr>
        <w:rFonts w:hint="default"/>
      </w:rPr>
    </w:lvl>
    <w:lvl w:ilvl="3" w:tentative="0">
      <w:start w:val="1"/>
      <w:numFmt w:val="decimal"/>
      <w:lvlText w:val="%4)"/>
      <w:lvlJc w:val="left"/>
      <w:pPr>
        <w:tabs>
          <w:tab w:val="left" w:pos="1680"/>
        </w:tabs>
        <w:ind w:left="2160" w:leftChars="0" w:hanging="420" w:firstLineChars="0"/>
      </w:pPr>
      <w:rPr>
        <w:rFonts w:hint="default"/>
      </w:rPr>
    </w:lvl>
    <w:lvl w:ilvl="4" w:tentative="0">
      <w:start w:val="1"/>
      <w:numFmt w:val="lowerLetter"/>
      <w:lvlText w:val="%5."/>
      <w:lvlJc w:val="left"/>
      <w:pPr>
        <w:tabs>
          <w:tab w:val="left" w:pos="2100"/>
        </w:tabs>
        <w:ind w:left="2580" w:leftChars="0" w:hanging="420" w:firstLineChars="0"/>
      </w:pPr>
      <w:rPr>
        <w:rFonts w:hint="default"/>
      </w:rPr>
    </w:lvl>
    <w:lvl w:ilvl="5" w:tentative="0">
      <w:start w:val="1"/>
      <w:numFmt w:val="lowerLetter"/>
      <w:lvlText w:val="%6)"/>
      <w:lvlJc w:val="left"/>
      <w:pPr>
        <w:tabs>
          <w:tab w:val="left" w:pos="2520"/>
        </w:tabs>
        <w:ind w:left="3000" w:leftChars="0" w:hanging="420" w:firstLineChars="0"/>
      </w:pPr>
      <w:rPr>
        <w:rFonts w:hint="default"/>
      </w:rPr>
    </w:lvl>
    <w:lvl w:ilvl="6" w:tentative="0">
      <w:start w:val="1"/>
      <w:numFmt w:val="lowerRoman"/>
      <w:lvlText w:val="%7."/>
      <w:lvlJc w:val="left"/>
      <w:pPr>
        <w:tabs>
          <w:tab w:val="left" w:pos="2940"/>
        </w:tabs>
        <w:ind w:left="3420" w:leftChars="0" w:hanging="420" w:firstLineChars="0"/>
      </w:pPr>
      <w:rPr>
        <w:rFonts w:hint="default"/>
      </w:rPr>
    </w:lvl>
    <w:lvl w:ilvl="7" w:tentative="0">
      <w:start w:val="1"/>
      <w:numFmt w:val="lowerRoman"/>
      <w:lvlText w:val="%8)"/>
      <w:lvlJc w:val="left"/>
      <w:pPr>
        <w:tabs>
          <w:tab w:val="left" w:pos="3360"/>
        </w:tabs>
        <w:ind w:left="3840" w:leftChars="0" w:hanging="420" w:firstLineChars="0"/>
      </w:pPr>
      <w:rPr>
        <w:rFonts w:hint="default"/>
      </w:rPr>
    </w:lvl>
    <w:lvl w:ilvl="8" w:tentative="0">
      <w:start w:val="1"/>
      <w:numFmt w:val="lowerLetter"/>
      <w:lvlText w:val="%9."/>
      <w:lvlJc w:val="left"/>
      <w:pPr>
        <w:tabs>
          <w:tab w:val="left" w:pos="3780"/>
        </w:tabs>
        <w:ind w:left="4260" w:leftChars="0" w:hanging="420" w:firstLineChars="0"/>
      </w:pPr>
      <w:rPr>
        <w:rFonts w:hint="default"/>
      </w:rPr>
    </w:lvl>
  </w:abstractNum>
  <w:abstractNum w:abstractNumId="98">
    <w:nsid w:val="2B1032F0"/>
    <w:multiLevelType w:val="singleLevel"/>
    <w:tmpl w:val="2B1032F0"/>
    <w:lvl w:ilvl="0" w:tentative="0">
      <w:start w:val="1"/>
      <w:numFmt w:val="decimal"/>
      <w:suff w:val="nothing"/>
      <w:lvlText w:val="%1、"/>
      <w:lvlJc w:val="left"/>
      <w:pPr>
        <w:ind w:left="480" w:leftChars="0" w:firstLine="0" w:firstLineChars="0"/>
      </w:pPr>
    </w:lvl>
  </w:abstractNum>
  <w:abstractNum w:abstractNumId="99">
    <w:nsid w:val="2B9F2B7A"/>
    <w:multiLevelType w:val="multilevel"/>
    <w:tmpl w:val="2B9F2B7A"/>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00">
    <w:nsid w:val="2DCE94D2"/>
    <w:multiLevelType w:val="singleLevel"/>
    <w:tmpl w:val="2DCE94D2"/>
    <w:lvl w:ilvl="0" w:tentative="0">
      <w:start w:val="0"/>
      <w:numFmt w:val="decimal"/>
      <w:suff w:val="nothing"/>
      <w:lvlText w:val="%1、"/>
      <w:lvlJc w:val="left"/>
    </w:lvl>
  </w:abstractNum>
  <w:abstractNum w:abstractNumId="101">
    <w:nsid w:val="2F6F3859"/>
    <w:multiLevelType w:val="multilevel"/>
    <w:tmpl w:val="2F6F385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2">
    <w:nsid w:val="3127076C"/>
    <w:multiLevelType w:val="multilevel"/>
    <w:tmpl w:val="3127076C"/>
    <w:lvl w:ilvl="0" w:tentative="0">
      <w:start w:val="1"/>
      <w:numFmt w:val="decimal"/>
      <w:suff w:val="nothing"/>
      <w:lvlText w:val="%1、"/>
      <w:lvlJc w:val="left"/>
      <w:pPr>
        <w:ind w:left="210" w:leftChars="0" w:firstLine="0" w:firstLineChars="0"/>
      </w:pPr>
    </w:lvl>
    <w:lvl w:ilvl="1" w:tentative="0">
      <w:start w:val="1"/>
      <w:numFmt w:val="decimal"/>
      <w:lvlText w:val="(%2)"/>
      <w:lvlJc w:val="left"/>
      <w:pPr>
        <w:tabs>
          <w:tab w:val="left" w:pos="840"/>
        </w:tabs>
        <w:ind w:left="1050" w:leftChars="0" w:hanging="420" w:firstLineChars="0"/>
      </w:pPr>
      <w:rPr>
        <w:rFonts w:hint="default"/>
      </w:rPr>
    </w:lvl>
    <w:lvl w:ilvl="2" w:tentative="0">
      <w:start w:val="1"/>
      <w:numFmt w:val="decimalEnclosedCircleChinese"/>
      <w:lvlText w:val="%3"/>
      <w:lvlJc w:val="left"/>
      <w:pPr>
        <w:tabs>
          <w:tab w:val="left" w:pos="1260"/>
        </w:tabs>
        <w:ind w:left="1470" w:leftChars="0" w:hanging="420" w:firstLineChars="0"/>
      </w:pPr>
      <w:rPr>
        <w:rFonts w:hint="default"/>
      </w:rPr>
    </w:lvl>
    <w:lvl w:ilvl="3" w:tentative="0">
      <w:start w:val="1"/>
      <w:numFmt w:val="decimal"/>
      <w:lvlText w:val="%4)"/>
      <w:lvlJc w:val="left"/>
      <w:pPr>
        <w:tabs>
          <w:tab w:val="left" w:pos="1680"/>
        </w:tabs>
        <w:ind w:left="1890" w:leftChars="0" w:hanging="420" w:firstLineChars="0"/>
      </w:pPr>
      <w:rPr>
        <w:rFonts w:hint="default"/>
      </w:rPr>
    </w:lvl>
    <w:lvl w:ilvl="4" w:tentative="0">
      <w:start w:val="1"/>
      <w:numFmt w:val="lowerLetter"/>
      <w:lvlText w:val="%5."/>
      <w:lvlJc w:val="left"/>
      <w:pPr>
        <w:tabs>
          <w:tab w:val="left" w:pos="2100"/>
        </w:tabs>
        <w:ind w:left="2310" w:leftChars="0" w:hanging="420" w:firstLineChars="0"/>
      </w:pPr>
      <w:rPr>
        <w:rFonts w:hint="default"/>
      </w:rPr>
    </w:lvl>
    <w:lvl w:ilvl="5" w:tentative="0">
      <w:start w:val="1"/>
      <w:numFmt w:val="lowerLetter"/>
      <w:lvlText w:val="%6)"/>
      <w:lvlJc w:val="left"/>
      <w:pPr>
        <w:tabs>
          <w:tab w:val="left" w:pos="2520"/>
        </w:tabs>
        <w:ind w:left="2730" w:leftChars="0" w:hanging="420" w:firstLineChars="0"/>
      </w:pPr>
      <w:rPr>
        <w:rFonts w:hint="default"/>
      </w:rPr>
    </w:lvl>
    <w:lvl w:ilvl="6" w:tentative="0">
      <w:start w:val="1"/>
      <w:numFmt w:val="lowerRoman"/>
      <w:lvlText w:val="%7."/>
      <w:lvlJc w:val="left"/>
      <w:pPr>
        <w:tabs>
          <w:tab w:val="left" w:pos="2940"/>
        </w:tabs>
        <w:ind w:left="3150" w:leftChars="0" w:hanging="420" w:firstLineChars="0"/>
      </w:pPr>
      <w:rPr>
        <w:rFonts w:hint="default"/>
      </w:rPr>
    </w:lvl>
    <w:lvl w:ilvl="7" w:tentative="0">
      <w:start w:val="1"/>
      <w:numFmt w:val="lowerRoman"/>
      <w:lvlText w:val="%8)"/>
      <w:lvlJc w:val="left"/>
      <w:pPr>
        <w:tabs>
          <w:tab w:val="left" w:pos="3360"/>
        </w:tabs>
        <w:ind w:left="3570" w:leftChars="0" w:hanging="420" w:firstLineChars="0"/>
      </w:pPr>
      <w:rPr>
        <w:rFonts w:hint="default"/>
      </w:rPr>
    </w:lvl>
    <w:lvl w:ilvl="8" w:tentative="0">
      <w:start w:val="1"/>
      <w:numFmt w:val="lowerLetter"/>
      <w:lvlText w:val="%9."/>
      <w:lvlJc w:val="left"/>
      <w:pPr>
        <w:tabs>
          <w:tab w:val="left" w:pos="3780"/>
        </w:tabs>
        <w:ind w:left="3990" w:leftChars="0" w:hanging="420" w:firstLineChars="0"/>
      </w:pPr>
      <w:rPr>
        <w:rFonts w:hint="default"/>
      </w:rPr>
    </w:lvl>
  </w:abstractNum>
  <w:abstractNum w:abstractNumId="103">
    <w:nsid w:val="33EABC8E"/>
    <w:multiLevelType w:val="multilevel"/>
    <w:tmpl w:val="33EABC8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4">
    <w:nsid w:val="3473FF78"/>
    <w:multiLevelType w:val="singleLevel"/>
    <w:tmpl w:val="3473FF78"/>
    <w:lvl w:ilvl="0" w:tentative="0">
      <w:start w:val="1"/>
      <w:numFmt w:val="decimal"/>
      <w:suff w:val="nothing"/>
      <w:lvlText w:val="%1、"/>
      <w:lvlJc w:val="left"/>
      <w:pPr>
        <w:ind w:left="240" w:leftChars="0" w:firstLine="0" w:firstLineChars="0"/>
      </w:pPr>
    </w:lvl>
  </w:abstractNum>
  <w:abstractNum w:abstractNumId="105">
    <w:nsid w:val="35969039"/>
    <w:multiLevelType w:val="multilevel"/>
    <w:tmpl w:val="35969039"/>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106">
    <w:nsid w:val="379B6245"/>
    <w:multiLevelType w:val="singleLevel"/>
    <w:tmpl w:val="379B6245"/>
    <w:lvl w:ilvl="0" w:tentative="0">
      <w:start w:val="1"/>
      <w:numFmt w:val="decimal"/>
      <w:suff w:val="nothing"/>
      <w:lvlText w:val="%1、"/>
      <w:lvlJc w:val="left"/>
      <w:pPr>
        <w:ind w:left="210" w:leftChars="0" w:firstLine="0" w:firstLineChars="0"/>
      </w:pPr>
    </w:lvl>
  </w:abstractNum>
  <w:abstractNum w:abstractNumId="107">
    <w:nsid w:val="3C1C74CE"/>
    <w:multiLevelType w:val="multilevel"/>
    <w:tmpl w:val="3C1C74C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8">
    <w:nsid w:val="3D868251"/>
    <w:multiLevelType w:val="singleLevel"/>
    <w:tmpl w:val="3D868251"/>
    <w:lvl w:ilvl="0" w:tentative="0">
      <w:start w:val="1"/>
      <w:numFmt w:val="decimal"/>
      <w:suff w:val="nothing"/>
      <w:lvlText w:val="%1、"/>
      <w:lvlJc w:val="left"/>
      <w:pPr>
        <w:ind w:left="480" w:leftChars="0" w:firstLine="0" w:firstLineChars="0"/>
      </w:pPr>
    </w:lvl>
  </w:abstractNum>
  <w:abstractNum w:abstractNumId="109">
    <w:nsid w:val="3DF0C280"/>
    <w:multiLevelType w:val="multilevel"/>
    <w:tmpl w:val="3DF0C280"/>
    <w:lvl w:ilvl="0" w:tentative="0">
      <w:start w:val="1"/>
      <w:numFmt w:val="decimal"/>
      <w:suff w:val="nothing"/>
      <w:lvlText w:val="%1、"/>
      <w:lvlJc w:val="left"/>
      <w:pPr>
        <w:ind w:left="480" w:leftChars="0" w:firstLine="0" w:firstLineChars="0"/>
      </w:pPr>
    </w:lvl>
    <w:lvl w:ilvl="1" w:tentative="0">
      <w:start w:val="1"/>
      <w:numFmt w:val="decimal"/>
      <w:lvlText w:val="(%2)"/>
      <w:lvlJc w:val="left"/>
      <w:pPr>
        <w:tabs>
          <w:tab w:val="left" w:pos="840"/>
        </w:tabs>
        <w:ind w:left="1320" w:leftChars="0" w:hanging="420" w:firstLineChars="0"/>
      </w:pPr>
      <w:rPr>
        <w:rFonts w:hint="default"/>
      </w:rPr>
    </w:lvl>
    <w:lvl w:ilvl="2" w:tentative="0">
      <w:start w:val="1"/>
      <w:numFmt w:val="decimalEnclosedCircleChinese"/>
      <w:lvlText w:val="%3"/>
      <w:lvlJc w:val="left"/>
      <w:pPr>
        <w:tabs>
          <w:tab w:val="left" w:pos="1260"/>
        </w:tabs>
        <w:ind w:left="1740" w:leftChars="0" w:hanging="420" w:firstLineChars="0"/>
      </w:pPr>
      <w:rPr>
        <w:rFonts w:hint="default"/>
      </w:rPr>
    </w:lvl>
    <w:lvl w:ilvl="3" w:tentative="0">
      <w:start w:val="1"/>
      <w:numFmt w:val="decimal"/>
      <w:lvlText w:val="%4)"/>
      <w:lvlJc w:val="left"/>
      <w:pPr>
        <w:tabs>
          <w:tab w:val="left" w:pos="1680"/>
        </w:tabs>
        <w:ind w:left="2160" w:leftChars="0" w:hanging="420" w:firstLineChars="0"/>
      </w:pPr>
      <w:rPr>
        <w:rFonts w:hint="default"/>
      </w:rPr>
    </w:lvl>
    <w:lvl w:ilvl="4" w:tentative="0">
      <w:start w:val="1"/>
      <w:numFmt w:val="lowerLetter"/>
      <w:lvlText w:val="%5."/>
      <w:lvlJc w:val="left"/>
      <w:pPr>
        <w:tabs>
          <w:tab w:val="left" w:pos="2100"/>
        </w:tabs>
        <w:ind w:left="2580" w:leftChars="0" w:hanging="420" w:firstLineChars="0"/>
      </w:pPr>
      <w:rPr>
        <w:rFonts w:hint="default"/>
      </w:rPr>
    </w:lvl>
    <w:lvl w:ilvl="5" w:tentative="0">
      <w:start w:val="1"/>
      <w:numFmt w:val="lowerLetter"/>
      <w:lvlText w:val="%6)"/>
      <w:lvlJc w:val="left"/>
      <w:pPr>
        <w:tabs>
          <w:tab w:val="left" w:pos="2520"/>
        </w:tabs>
        <w:ind w:left="3000" w:leftChars="0" w:hanging="420" w:firstLineChars="0"/>
      </w:pPr>
      <w:rPr>
        <w:rFonts w:hint="default"/>
      </w:rPr>
    </w:lvl>
    <w:lvl w:ilvl="6" w:tentative="0">
      <w:start w:val="1"/>
      <w:numFmt w:val="lowerRoman"/>
      <w:lvlText w:val="%7."/>
      <w:lvlJc w:val="left"/>
      <w:pPr>
        <w:tabs>
          <w:tab w:val="left" w:pos="2940"/>
        </w:tabs>
        <w:ind w:left="3420" w:leftChars="0" w:hanging="420" w:firstLineChars="0"/>
      </w:pPr>
      <w:rPr>
        <w:rFonts w:hint="default"/>
      </w:rPr>
    </w:lvl>
    <w:lvl w:ilvl="7" w:tentative="0">
      <w:start w:val="1"/>
      <w:numFmt w:val="lowerRoman"/>
      <w:lvlText w:val="%8)"/>
      <w:lvlJc w:val="left"/>
      <w:pPr>
        <w:tabs>
          <w:tab w:val="left" w:pos="3360"/>
        </w:tabs>
        <w:ind w:left="3840" w:leftChars="0" w:hanging="420" w:firstLineChars="0"/>
      </w:pPr>
      <w:rPr>
        <w:rFonts w:hint="default"/>
      </w:rPr>
    </w:lvl>
    <w:lvl w:ilvl="8" w:tentative="0">
      <w:start w:val="1"/>
      <w:numFmt w:val="lowerLetter"/>
      <w:lvlText w:val="%9."/>
      <w:lvlJc w:val="left"/>
      <w:pPr>
        <w:tabs>
          <w:tab w:val="left" w:pos="3780"/>
        </w:tabs>
        <w:ind w:left="4260" w:leftChars="0" w:hanging="420" w:firstLineChars="0"/>
      </w:pPr>
      <w:rPr>
        <w:rFonts w:hint="default"/>
      </w:rPr>
    </w:lvl>
  </w:abstractNum>
  <w:abstractNum w:abstractNumId="110">
    <w:nsid w:val="3E841EA7"/>
    <w:multiLevelType w:val="multilevel"/>
    <w:tmpl w:val="3E841EA7"/>
    <w:lvl w:ilvl="0" w:tentative="0">
      <w:start w:val="1"/>
      <w:numFmt w:val="decimalEnclosedCircl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1">
    <w:nsid w:val="406EB66F"/>
    <w:multiLevelType w:val="singleLevel"/>
    <w:tmpl w:val="406EB66F"/>
    <w:lvl w:ilvl="0" w:tentative="0">
      <w:start w:val="1"/>
      <w:numFmt w:val="decimal"/>
      <w:suff w:val="nothing"/>
      <w:lvlText w:val="%1、"/>
      <w:lvlJc w:val="left"/>
      <w:pPr>
        <w:ind w:left="240" w:leftChars="0" w:firstLine="0" w:firstLineChars="0"/>
      </w:pPr>
    </w:lvl>
  </w:abstractNum>
  <w:abstractNum w:abstractNumId="112">
    <w:nsid w:val="40F13DDF"/>
    <w:multiLevelType w:val="singleLevel"/>
    <w:tmpl w:val="40F13DDF"/>
    <w:lvl w:ilvl="0" w:tentative="0">
      <w:start w:val="1"/>
      <w:numFmt w:val="decimal"/>
      <w:suff w:val="nothing"/>
      <w:lvlText w:val="%1、"/>
      <w:lvlJc w:val="left"/>
    </w:lvl>
  </w:abstractNum>
  <w:abstractNum w:abstractNumId="113">
    <w:nsid w:val="41418BAA"/>
    <w:multiLevelType w:val="multilevel"/>
    <w:tmpl w:val="41418BAA"/>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114">
    <w:nsid w:val="41D409DA"/>
    <w:multiLevelType w:val="multilevel"/>
    <w:tmpl w:val="41D409DA"/>
    <w:lvl w:ilvl="0" w:tentative="0">
      <w:start w:val="1"/>
      <w:numFmt w:val="decimal"/>
      <w:suff w:val="nothing"/>
      <w:lvlText w:val="（%1）"/>
      <w:lvlJc w:val="left"/>
      <w:pPr>
        <w:ind w:left="480" w:leftChars="0" w:firstLine="0" w:firstLineChars="0"/>
      </w:pPr>
    </w:lvl>
    <w:lvl w:ilvl="1" w:tentative="0">
      <w:start w:val="1"/>
      <w:numFmt w:val="decimalEnclosedCircleChinese"/>
      <w:lvlText w:val="%2"/>
      <w:lvlJc w:val="left"/>
      <w:pPr>
        <w:tabs>
          <w:tab w:val="left" w:pos="840"/>
        </w:tabs>
        <w:ind w:left="1320" w:leftChars="0" w:hanging="420" w:firstLineChars="0"/>
      </w:pPr>
      <w:rPr>
        <w:rFonts w:hint="default"/>
      </w:rPr>
    </w:lvl>
    <w:lvl w:ilvl="2" w:tentative="0">
      <w:start w:val="1"/>
      <w:numFmt w:val="decimal"/>
      <w:lvlText w:val="%3)"/>
      <w:lvlJc w:val="left"/>
      <w:pPr>
        <w:tabs>
          <w:tab w:val="left" w:pos="1260"/>
        </w:tabs>
        <w:ind w:left="1740" w:leftChars="0" w:hanging="420" w:firstLineChars="0"/>
      </w:pPr>
      <w:rPr>
        <w:rFonts w:hint="default"/>
      </w:rPr>
    </w:lvl>
    <w:lvl w:ilvl="3" w:tentative="0">
      <w:start w:val="1"/>
      <w:numFmt w:val="lowerLetter"/>
      <w:lvlText w:val="%4."/>
      <w:lvlJc w:val="left"/>
      <w:pPr>
        <w:tabs>
          <w:tab w:val="left" w:pos="1680"/>
        </w:tabs>
        <w:ind w:left="2160" w:leftChars="0" w:hanging="420" w:firstLineChars="0"/>
      </w:pPr>
      <w:rPr>
        <w:rFonts w:hint="default"/>
      </w:rPr>
    </w:lvl>
    <w:lvl w:ilvl="4" w:tentative="0">
      <w:start w:val="1"/>
      <w:numFmt w:val="lowerLetter"/>
      <w:lvlText w:val="%5)"/>
      <w:lvlJc w:val="left"/>
      <w:pPr>
        <w:tabs>
          <w:tab w:val="left" w:pos="2100"/>
        </w:tabs>
        <w:ind w:left="2580" w:leftChars="0" w:hanging="420" w:firstLineChars="0"/>
      </w:pPr>
      <w:rPr>
        <w:rFonts w:hint="default"/>
      </w:rPr>
    </w:lvl>
    <w:lvl w:ilvl="5" w:tentative="0">
      <w:start w:val="1"/>
      <w:numFmt w:val="lowerRoman"/>
      <w:lvlText w:val="%6."/>
      <w:lvlJc w:val="left"/>
      <w:pPr>
        <w:tabs>
          <w:tab w:val="left" w:pos="2520"/>
        </w:tabs>
        <w:ind w:left="3000" w:leftChars="0" w:hanging="420" w:firstLineChars="0"/>
      </w:pPr>
      <w:rPr>
        <w:rFonts w:hint="default"/>
      </w:rPr>
    </w:lvl>
    <w:lvl w:ilvl="6" w:tentative="0">
      <w:start w:val="1"/>
      <w:numFmt w:val="lowerRoman"/>
      <w:lvlText w:val="%7)"/>
      <w:lvlJc w:val="left"/>
      <w:pPr>
        <w:tabs>
          <w:tab w:val="left" w:pos="2940"/>
        </w:tabs>
        <w:ind w:left="3420" w:leftChars="0" w:hanging="420" w:firstLineChars="0"/>
      </w:pPr>
      <w:rPr>
        <w:rFonts w:hint="default"/>
      </w:rPr>
    </w:lvl>
    <w:lvl w:ilvl="7" w:tentative="0">
      <w:start w:val="1"/>
      <w:numFmt w:val="lowerLetter"/>
      <w:lvlText w:val="%8."/>
      <w:lvlJc w:val="left"/>
      <w:pPr>
        <w:tabs>
          <w:tab w:val="left" w:pos="3360"/>
        </w:tabs>
        <w:ind w:left="3840" w:leftChars="0" w:hanging="420" w:firstLineChars="0"/>
      </w:pPr>
      <w:rPr>
        <w:rFonts w:hint="default"/>
      </w:rPr>
    </w:lvl>
    <w:lvl w:ilvl="8" w:tentative="0">
      <w:start w:val="1"/>
      <w:numFmt w:val="lowerLetter"/>
      <w:lvlText w:val="%9)"/>
      <w:lvlJc w:val="left"/>
      <w:pPr>
        <w:tabs>
          <w:tab w:val="left" w:pos="3780"/>
        </w:tabs>
        <w:ind w:left="4260" w:leftChars="0" w:hanging="420" w:firstLineChars="0"/>
      </w:pPr>
      <w:rPr>
        <w:rFonts w:hint="default"/>
      </w:rPr>
    </w:lvl>
  </w:abstractNum>
  <w:abstractNum w:abstractNumId="115">
    <w:nsid w:val="44B77F1E"/>
    <w:multiLevelType w:val="singleLevel"/>
    <w:tmpl w:val="44B77F1E"/>
    <w:lvl w:ilvl="0" w:tentative="0">
      <w:start w:val="1"/>
      <w:numFmt w:val="decimal"/>
      <w:suff w:val="nothing"/>
      <w:lvlText w:val="%1、"/>
      <w:lvlJc w:val="left"/>
      <w:pPr>
        <w:ind w:left="240" w:leftChars="0" w:firstLine="0" w:firstLineChars="0"/>
      </w:pPr>
    </w:lvl>
  </w:abstractNum>
  <w:abstractNum w:abstractNumId="116">
    <w:nsid w:val="471AD01F"/>
    <w:multiLevelType w:val="singleLevel"/>
    <w:tmpl w:val="471AD01F"/>
    <w:lvl w:ilvl="0" w:tentative="0">
      <w:start w:val="1"/>
      <w:numFmt w:val="decimal"/>
      <w:suff w:val="nothing"/>
      <w:lvlText w:val="%1、"/>
      <w:lvlJc w:val="left"/>
      <w:pPr>
        <w:ind w:left="240" w:leftChars="0" w:firstLine="0" w:firstLineChars="0"/>
      </w:pPr>
    </w:lvl>
  </w:abstractNum>
  <w:abstractNum w:abstractNumId="117">
    <w:nsid w:val="476B5C85"/>
    <w:multiLevelType w:val="singleLevel"/>
    <w:tmpl w:val="476B5C85"/>
    <w:lvl w:ilvl="0" w:tentative="0">
      <w:start w:val="1"/>
      <w:numFmt w:val="decimal"/>
      <w:suff w:val="nothing"/>
      <w:lvlText w:val="%1、"/>
      <w:lvlJc w:val="left"/>
    </w:lvl>
  </w:abstractNum>
  <w:abstractNum w:abstractNumId="118">
    <w:nsid w:val="48F7FA0F"/>
    <w:multiLevelType w:val="singleLevel"/>
    <w:tmpl w:val="48F7FA0F"/>
    <w:lvl w:ilvl="0" w:tentative="0">
      <w:start w:val="1"/>
      <w:numFmt w:val="decimalFullWidth"/>
      <w:suff w:val="nothing"/>
      <w:lvlText w:val="%1、"/>
      <w:lvlJc w:val="left"/>
    </w:lvl>
  </w:abstractNum>
  <w:abstractNum w:abstractNumId="119">
    <w:nsid w:val="4A2A63A7"/>
    <w:multiLevelType w:val="multilevel"/>
    <w:tmpl w:val="4A2A63A7"/>
    <w:lvl w:ilvl="0" w:tentative="0">
      <w:start w:val="1"/>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0">
    <w:nsid w:val="4A817E1C"/>
    <w:multiLevelType w:val="multilevel"/>
    <w:tmpl w:val="4A817E1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1">
    <w:nsid w:val="4B6381E1"/>
    <w:multiLevelType w:val="singleLevel"/>
    <w:tmpl w:val="4B6381E1"/>
    <w:lvl w:ilvl="0" w:tentative="0">
      <w:start w:val="4"/>
      <w:numFmt w:val="decimal"/>
      <w:suff w:val="nothing"/>
      <w:lvlText w:val="%1、"/>
      <w:lvlJc w:val="left"/>
    </w:lvl>
  </w:abstractNum>
  <w:abstractNum w:abstractNumId="122">
    <w:nsid w:val="4EDD9677"/>
    <w:multiLevelType w:val="singleLevel"/>
    <w:tmpl w:val="4EDD9677"/>
    <w:lvl w:ilvl="0" w:tentative="0">
      <w:start w:val="1"/>
      <w:numFmt w:val="decimal"/>
      <w:suff w:val="nothing"/>
      <w:lvlText w:val="%1、"/>
      <w:lvlJc w:val="left"/>
    </w:lvl>
  </w:abstractNum>
  <w:abstractNum w:abstractNumId="123">
    <w:nsid w:val="4F1259CD"/>
    <w:multiLevelType w:val="multilevel"/>
    <w:tmpl w:val="4F1259CD"/>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4">
    <w:nsid w:val="500A2627"/>
    <w:multiLevelType w:val="multilevel"/>
    <w:tmpl w:val="500A262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5">
    <w:nsid w:val="575400D5"/>
    <w:multiLevelType w:val="multilevel"/>
    <w:tmpl w:val="575400D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6">
    <w:nsid w:val="587DE004"/>
    <w:multiLevelType w:val="multilevel"/>
    <w:tmpl w:val="587DE00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7">
    <w:nsid w:val="594B99CF"/>
    <w:multiLevelType w:val="singleLevel"/>
    <w:tmpl w:val="594B99CF"/>
    <w:lvl w:ilvl="0" w:tentative="0">
      <w:start w:val="1"/>
      <w:numFmt w:val="chineseCounting"/>
      <w:suff w:val="nothing"/>
      <w:lvlText w:val="%1、"/>
      <w:lvlJc w:val="left"/>
      <w:rPr>
        <w:rFonts w:hint="eastAsia"/>
      </w:rPr>
    </w:lvl>
  </w:abstractNum>
  <w:abstractNum w:abstractNumId="128">
    <w:nsid w:val="5A9B45A6"/>
    <w:multiLevelType w:val="multilevel"/>
    <w:tmpl w:val="5A9B45A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9">
    <w:nsid w:val="5AF0493D"/>
    <w:multiLevelType w:val="multilevel"/>
    <w:tmpl w:val="5AF0493D"/>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0">
    <w:nsid w:val="5BC9E320"/>
    <w:multiLevelType w:val="singleLevel"/>
    <w:tmpl w:val="5BC9E320"/>
    <w:lvl w:ilvl="0" w:tentative="0">
      <w:start w:val="1"/>
      <w:numFmt w:val="decimal"/>
      <w:suff w:val="nothing"/>
      <w:lvlText w:val="%1、"/>
      <w:lvlJc w:val="left"/>
    </w:lvl>
  </w:abstractNum>
  <w:abstractNum w:abstractNumId="131">
    <w:nsid w:val="5E98C97A"/>
    <w:multiLevelType w:val="multilevel"/>
    <w:tmpl w:val="5E98C97A"/>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132">
    <w:nsid w:val="5EB7AAE1"/>
    <w:multiLevelType w:val="singleLevel"/>
    <w:tmpl w:val="5EB7AAE1"/>
    <w:lvl w:ilvl="0" w:tentative="0">
      <w:start w:val="7"/>
      <w:numFmt w:val="decimalFullWidth"/>
      <w:lvlText w:val="%1."/>
      <w:lvlJc w:val="left"/>
      <w:pPr>
        <w:tabs>
          <w:tab w:val="left" w:pos="312"/>
        </w:tabs>
      </w:pPr>
      <w:rPr>
        <w:rFonts w:hint="eastAsia"/>
      </w:rPr>
    </w:lvl>
  </w:abstractNum>
  <w:abstractNum w:abstractNumId="133">
    <w:nsid w:val="5EC05D2A"/>
    <w:multiLevelType w:val="multilevel"/>
    <w:tmpl w:val="5EC05D2A"/>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134">
    <w:nsid w:val="61B482E2"/>
    <w:multiLevelType w:val="singleLevel"/>
    <w:tmpl w:val="61B482E2"/>
    <w:lvl w:ilvl="0" w:tentative="0">
      <w:start w:val="1"/>
      <w:numFmt w:val="decimal"/>
      <w:suff w:val="nothing"/>
      <w:lvlText w:val="%1、"/>
      <w:lvlJc w:val="left"/>
    </w:lvl>
  </w:abstractNum>
  <w:abstractNum w:abstractNumId="135">
    <w:nsid w:val="64184D72"/>
    <w:multiLevelType w:val="multilevel"/>
    <w:tmpl w:val="64184D72"/>
    <w:lvl w:ilvl="0" w:tentative="0">
      <w:start w:val="1"/>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136">
    <w:nsid w:val="680DBD08"/>
    <w:multiLevelType w:val="singleLevel"/>
    <w:tmpl w:val="680DBD08"/>
    <w:lvl w:ilvl="0" w:tentative="0">
      <w:start w:val="0"/>
      <w:numFmt w:val="decimal"/>
      <w:suff w:val="nothing"/>
      <w:lvlText w:val="%1、"/>
      <w:lvlJc w:val="left"/>
    </w:lvl>
  </w:abstractNum>
  <w:abstractNum w:abstractNumId="137">
    <w:nsid w:val="6893C058"/>
    <w:multiLevelType w:val="singleLevel"/>
    <w:tmpl w:val="6893C058"/>
    <w:lvl w:ilvl="0" w:tentative="0">
      <w:start w:val="1"/>
      <w:numFmt w:val="decimal"/>
      <w:suff w:val="nothing"/>
      <w:lvlText w:val="%1、"/>
      <w:lvlJc w:val="left"/>
      <w:pPr>
        <w:ind w:left="210" w:leftChars="0" w:firstLine="0" w:firstLineChars="0"/>
      </w:pPr>
    </w:lvl>
  </w:abstractNum>
  <w:abstractNum w:abstractNumId="138">
    <w:nsid w:val="6B992060"/>
    <w:multiLevelType w:val="multilevel"/>
    <w:tmpl w:val="6B992060"/>
    <w:lvl w:ilvl="0" w:tentative="0">
      <w:start w:val="1"/>
      <w:numFmt w:val="decimalEnclosedCircl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9">
    <w:nsid w:val="6C427FC0"/>
    <w:multiLevelType w:val="multilevel"/>
    <w:tmpl w:val="6C427FC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0">
    <w:nsid w:val="70E678B7"/>
    <w:multiLevelType w:val="singleLevel"/>
    <w:tmpl w:val="70E678B7"/>
    <w:lvl w:ilvl="0" w:tentative="0">
      <w:start w:val="1"/>
      <w:numFmt w:val="decimal"/>
      <w:suff w:val="nothing"/>
      <w:lvlText w:val="%1、"/>
      <w:lvlJc w:val="left"/>
    </w:lvl>
  </w:abstractNum>
  <w:abstractNum w:abstractNumId="141">
    <w:nsid w:val="719FCC56"/>
    <w:multiLevelType w:val="singleLevel"/>
    <w:tmpl w:val="719FCC56"/>
    <w:lvl w:ilvl="0" w:tentative="0">
      <w:start w:val="2"/>
      <w:numFmt w:val="decimal"/>
      <w:suff w:val="nothing"/>
      <w:lvlText w:val="%1、"/>
      <w:lvlJc w:val="left"/>
      <w:pPr>
        <w:ind w:left="210" w:leftChars="0" w:firstLine="0" w:firstLineChars="0"/>
      </w:pPr>
    </w:lvl>
  </w:abstractNum>
  <w:abstractNum w:abstractNumId="142">
    <w:nsid w:val="72A56882"/>
    <w:multiLevelType w:val="multilevel"/>
    <w:tmpl w:val="72A56882"/>
    <w:lvl w:ilvl="0" w:tentative="0">
      <w:start w:val="1"/>
      <w:numFmt w:val="decimalEnclosedCircle"/>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3">
    <w:nsid w:val="74A24FC0"/>
    <w:multiLevelType w:val="multilevel"/>
    <w:tmpl w:val="74A24FC0"/>
    <w:lvl w:ilvl="0" w:tentative="0">
      <w:start w:val="1"/>
      <w:numFmt w:val="decimal"/>
      <w:suff w:val="nothing"/>
      <w:lvlText w:val="%1、"/>
      <w:lvlJc w:val="left"/>
      <w:pPr>
        <w:ind w:left="480" w:leftChars="0" w:firstLine="0" w:firstLineChars="0"/>
      </w:pPr>
    </w:lvl>
    <w:lvl w:ilvl="1" w:tentative="0">
      <w:start w:val="1"/>
      <w:numFmt w:val="decimal"/>
      <w:lvlText w:val="(%2)"/>
      <w:lvlJc w:val="left"/>
      <w:pPr>
        <w:tabs>
          <w:tab w:val="left" w:pos="840"/>
        </w:tabs>
        <w:ind w:left="1320" w:leftChars="0" w:hanging="420" w:firstLineChars="0"/>
      </w:pPr>
      <w:rPr>
        <w:rFonts w:hint="default"/>
      </w:rPr>
    </w:lvl>
    <w:lvl w:ilvl="2" w:tentative="0">
      <w:start w:val="1"/>
      <w:numFmt w:val="decimalEnclosedCircleChinese"/>
      <w:lvlText w:val="%3"/>
      <w:lvlJc w:val="left"/>
      <w:pPr>
        <w:tabs>
          <w:tab w:val="left" w:pos="1260"/>
        </w:tabs>
        <w:ind w:left="1740" w:leftChars="0" w:hanging="420" w:firstLineChars="0"/>
      </w:pPr>
      <w:rPr>
        <w:rFonts w:hint="default"/>
      </w:rPr>
    </w:lvl>
    <w:lvl w:ilvl="3" w:tentative="0">
      <w:start w:val="1"/>
      <w:numFmt w:val="decimal"/>
      <w:lvlText w:val="%4)"/>
      <w:lvlJc w:val="left"/>
      <w:pPr>
        <w:tabs>
          <w:tab w:val="left" w:pos="1680"/>
        </w:tabs>
        <w:ind w:left="2160" w:leftChars="0" w:hanging="420" w:firstLineChars="0"/>
      </w:pPr>
      <w:rPr>
        <w:rFonts w:hint="default"/>
      </w:rPr>
    </w:lvl>
    <w:lvl w:ilvl="4" w:tentative="0">
      <w:start w:val="1"/>
      <w:numFmt w:val="lowerLetter"/>
      <w:lvlText w:val="%5."/>
      <w:lvlJc w:val="left"/>
      <w:pPr>
        <w:tabs>
          <w:tab w:val="left" w:pos="2100"/>
        </w:tabs>
        <w:ind w:left="2580" w:leftChars="0" w:hanging="420" w:firstLineChars="0"/>
      </w:pPr>
      <w:rPr>
        <w:rFonts w:hint="default"/>
      </w:rPr>
    </w:lvl>
    <w:lvl w:ilvl="5" w:tentative="0">
      <w:start w:val="1"/>
      <w:numFmt w:val="lowerLetter"/>
      <w:lvlText w:val="%6)"/>
      <w:lvlJc w:val="left"/>
      <w:pPr>
        <w:tabs>
          <w:tab w:val="left" w:pos="2520"/>
        </w:tabs>
        <w:ind w:left="3000" w:leftChars="0" w:hanging="420" w:firstLineChars="0"/>
      </w:pPr>
      <w:rPr>
        <w:rFonts w:hint="default"/>
      </w:rPr>
    </w:lvl>
    <w:lvl w:ilvl="6" w:tentative="0">
      <w:start w:val="1"/>
      <w:numFmt w:val="lowerRoman"/>
      <w:lvlText w:val="%7."/>
      <w:lvlJc w:val="left"/>
      <w:pPr>
        <w:tabs>
          <w:tab w:val="left" w:pos="2940"/>
        </w:tabs>
        <w:ind w:left="3420" w:leftChars="0" w:hanging="420" w:firstLineChars="0"/>
      </w:pPr>
      <w:rPr>
        <w:rFonts w:hint="default"/>
      </w:rPr>
    </w:lvl>
    <w:lvl w:ilvl="7" w:tentative="0">
      <w:start w:val="1"/>
      <w:numFmt w:val="lowerRoman"/>
      <w:lvlText w:val="%8)"/>
      <w:lvlJc w:val="left"/>
      <w:pPr>
        <w:tabs>
          <w:tab w:val="left" w:pos="3360"/>
        </w:tabs>
        <w:ind w:left="3840" w:leftChars="0" w:hanging="420" w:firstLineChars="0"/>
      </w:pPr>
      <w:rPr>
        <w:rFonts w:hint="default"/>
      </w:rPr>
    </w:lvl>
    <w:lvl w:ilvl="8" w:tentative="0">
      <w:start w:val="1"/>
      <w:numFmt w:val="lowerLetter"/>
      <w:lvlText w:val="%9."/>
      <w:lvlJc w:val="left"/>
      <w:pPr>
        <w:tabs>
          <w:tab w:val="left" w:pos="3780"/>
        </w:tabs>
        <w:ind w:left="4260" w:leftChars="0" w:hanging="420" w:firstLineChars="0"/>
      </w:pPr>
      <w:rPr>
        <w:rFonts w:hint="default"/>
      </w:rPr>
    </w:lvl>
  </w:abstractNum>
  <w:abstractNum w:abstractNumId="144">
    <w:nsid w:val="74C82FDE"/>
    <w:multiLevelType w:val="multilevel"/>
    <w:tmpl w:val="74C82FDE"/>
    <w:lvl w:ilvl="0" w:tentative="0">
      <w:start w:val="0"/>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5">
    <w:nsid w:val="751FD8AC"/>
    <w:multiLevelType w:val="singleLevel"/>
    <w:tmpl w:val="751FD8AC"/>
    <w:lvl w:ilvl="0" w:tentative="0">
      <w:start w:val="1"/>
      <w:numFmt w:val="decimal"/>
      <w:suff w:val="nothing"/>
      <w:lvlText w:val="%1、"/>
      <w:lvlJc w:val="left"/>
    </w:lvl>
  </w:abstractNum>
  <w:abstractNum w:abstractNumId="146">
    <w:nsid w:val="763D7497"/>
    <w:multiLevelType w:val="singleLevel"/>
    <w:tmpl w:val="763D7497"/>
    <w:lvl w:ilvl="0" w:tentative="0">
      <w:start w:val="1"/>
      <w:numFmt w:val="decimal"/>
      <w:suff w:val="nothing"/>
      <w:lvlText w:val="（%1）"/>
      <w:lvlJc w:val="left"/>
      <w:pPr>
        <w:ind w:left="630" w:leftChars="0" w:firstLine="0" w:firstLineChars="0"/>
      </w:pPr>
    </w:lvl>
  </w:abstractNum>
  <w:abstractNum w:abstractNumId="147">
    <w:nsid w:val="7745C01F"/>
    <w:multiLevelType w:val="singleLevel"/>
    <w:tmpl w:val="7745C01F"/>
    <w:lvl w:ilvl="0" w:tentative="0">
      <w:start w:val="1"/>
      <w:numFmt w:val="decimal"/>
      <w:suff w:val="nothing"/>
      <w:lvlText w:val="（%1）"/>
      <w:lvlJc w:val="left"/>
      <w:pPr>
        <w:ind w:left="240" w:leftChars="0" w:firstLine="0" w:firstLineChars="0"/>
      </w:pPr>
    </w:lvl>
  </w:abstractNum>
  <w:abstractNum w:abstractNumId="148">
    <w:nsid w:val="77FA69F0"/>
    <w:multiLevelType w:val="multilevel"/>
    <w:tmpl w:val="77FA69F0"/>
    <w:lvl w:ilvl="0" w:tentative="0">
      <w:start w:val="0"/>
      <w:numFmt w:val="decimal"/>
      <w:suff w:val="nothing"/>
      <w:lvlText w:val="%1、"/>
      <w:lvlJc w:val="left"/>
      <w:pPr>
        <w:ind w:left="240" w:leftChars="0" w:firstLine="0" w:firstLineChars="0"/>
      </w:pPr>
    </w:lvl>
    <w:lvl w:ilvl="1" w:tentative="0">
      <w:start w:val="1"/>
      <w:numFmt w:val="decimal"/>
      <w:lvlText w:val="(%2)"/>
      <w:lvlJc w:val="left"/>
      <w:pPr>
        <w:tabs>
          <w:tab w:val="left" w:pos="840"/>
        </w:tabs>
        <w:ind w:left="1080" w:leftChars="0" w:hanging="420" w:firstLineChars="0"/>
      </w:pPr>
      <w:rPr>
        <w:rFonts w:hint="default"/>
      </w:rPr>
    </w:lvl>
    <w:lvl w:ilvl="2" w:tentative="0">
      <w:start w:val="1"/>
      <w:numFmt w:val="decimalEnclosedCircleChinese"/>
      <w:lvlText w:val="%3"/>
      <w:lvlJc w:val="left"/>
      <w:pPr>
        <w:tabs>
          <w:tab w:val="left" w:pos="1260"/>
        </w:tabs>
        <w:ind w:left="1500" w:leftChars="0" w:hanging="420" w:firstLineChars="0"/>
      </w:pPr>
      <w:rPr>
        <w:rFonts w:hint="default"/>
      </w:rPr>
    </w:lvl>
    <w:lvl w:ilvl="3" w:tentative="0">
      <w:start w:val="1"/>
      <w:numFmt w:val="decimal"/>
      <w:lvlText w:val="%4)"/>
      <w:lvlJc w:val="left"/>
      <w:pPr>
        <w:tabs>
          <w:tab w:val="left" w:pos="1680"/>
        </w:tabs>
        <w:ind w:left="1920" w:leftChars="0" w:hanging="420" w:firstLineChars="0"/>
      </w:pPr>
      <w:rPr>
        <w:rFonts w:hint="default"/>
      </w:rPr>
    </w:lvl>
    <w:lvl w:ilvl="4" w:tentative="0">
      <w:start w:val="1"/>
      <w:numFmt w:val="lowerLetter"/>
      <w:lvlText w:val="%5."/>
      <w:lvlJc w:val="left"/>
      <w:pPr>
        <w:tabs>
          <w:tab w:val="left" w:pos="2100"/>
        </w:tabs>
        <w:ind w:left="2340" w:leftChars="0" w:hanging="420" w:firstLineChars="0"/>
      </w:pPr>
      <w:rPr>
        <w:rFonts w:hint="default"/>
      </w:rPr>
    </w:lvl>
    <w:lvl w:ilvl="5" w:tentative="0">
      <w:start w:val="1"/>
      <w:numFmt w:val="lowerLetter"/>
      <w:lvlText w:val="%6)"/>
      <w:lvlJc w:val="left"/>
      <w:pPr>
        <w:tabs>
          <w:tab w:val="left" w:pos="2520"/>
        </w:tabs>
        <w:ind w:left="2760" w:leftChars="0" w:hanging="420" w:firstLineChars="0"/>
      </w:pPr>
      <w:rPr>
        <w:rFonts w:hint="default"/>
      </w:rPr>
    </w:lvl>
    <w:lvl w:ilvl="6" w:tentative="0">
      <w:start w:val="1"/>
      <w:numFmt w:val="lowerRoman"/>
      <w:lvlText w:val="%7."/>
      <w:lvlJc w:val="left"/>
      <w:pPr>
        <w:tabs>
          <w:tab w:val="left" w:pos="2940"/>
        </w:tabs>
        <w:ind w:left="3180" w:leftChars="0" w:hanging="420" w:firstLineChars="0"/>
      </w:pPr>
      <w:rPr>
        <w:rFonts w:hint="default"/>
      </w:rPr>
    </w:lvl>
    <w:lvl w:ilvl="7" w:tentative="0">
      <w:start w:val="1"/>
      <w:numFmt w:val="lowerRoman"/>
      <w:lvlText w:val="%8)"/>
      <w:lvlJc w:val="left"/>
      <w:pPr>
        <w:tabs>
          <w:tab w:val="left" w:pos="3360"/>
        </w:tabs>
        <w:ind w:left="3600" w:leftChars="0" w:hanging="420" w:firstLineChars="0"/>
      </w:pPr>
      <w:rPr>
        <w:rFonts w:hint="default"/>
      </w:rPr>
    </w:lvl>
    <w:lvl w:ilvl="8" w:tentative="0">
      <w:start w:val="1"/>
      <w:numFmt w:val="lowerLetter"/>
      <w:lvlText w:val="%9."/>
      <w:lvlJc w:val="left"/>
      <w:pPr>
        <w:tabs>
          <w:tab w:val="left" w:pos="3780"/>
        </w:tabs>
        <w:ind w:left="4020" w:leftChars="0" w:hanging="420" w:firstLineChars="0"/>
      </w:pPr>
      <w:rPr>
        <w:rFonts w:hint="default"/>
      </w:rPr>
    </w:lvl>
  </w:abstractNum>
  <w:abstractNum w:abstractNumId="149">
    <w:nsid w:val="7D185455"/>
    <w:multiLevelType w:val="multilevel"/>
    <w:tmpl w:val="7D185455"/>
    <w:lvl w:ilvl="0" w:tentative="0">
      <w:start w:val="1"/>
      <w:numFmt w:val="decimalEnclosedCircle"/>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9"/>
  </w:num>
  <w:num w:numId="2">
    <w:abstractNumId w:val="37"/>
  </w:num>
  <w:num w:numId="3">
    <w:abstractNumId w:val="90"/>
  </w:num>
  <w:num w:numId="4">
    <w:abstractNumId w:val="25"/>
  </w:num>
  <w:num w:numId="5">
    <w:abstractNumId w:val="26"/>
  </w:num>
  <w:num w:numId="6">
    <w:abstractNumId w:val="124"/>
  </w:num>
  <w:num w:numId="7">
    <w:abstractNumId w:val="121"/>
  </w:num>
  <w:num w:numId="8">
    <w:abstractNumId w:val="60"/>
  </w:num>
  <w:num w:numId="9">
    <w:abstractNumId w:val="14"/>
  </w:num>
  <w:num w:numId="10">
    <w:abstractNumId w:val="80"/>
  </w:num>
  <w:num w:numId="11">
    <w:abstractNumId w:val="64"/>
  </w:num>
  <w:num w:numId="12">
    <w:abstractNumId w:val="3"/>
  </w:num>
  <w:num w:numId="13">
    <w:abstractNumId w:val="1"/>
  </w:num>
  <w:num w:numId="14">
    <w:abstractNumId w:val="84"/>
  </w:num>
  <w:num w:numId="15">
    <w:abstractNumId w:val="117"/>
  </w:num>
  <w:num w:numId="16">
    <w:abstractNumId w:val="45"/>
  </w:num>
  <w:num w:numId="17">
    <w:abstractNumId w:val="15"/>
  </w:num>
  <w:num w:numId="18">
    <w:abstractNumId w:val="140"/>
  </w:num>
  <w:num w:numId="19">
    <w:abstractNumId w:val="122"/>
  </w:num>
  <w:num w:numId="20">
    <w:abstractNumId w:val="38"/>
  </w:num>
  <w:num w:numId="21">
    <w:abstractNumId w:val="49"/>
  </w:num>
  <w:num w:numId="22">
    <w:abstractNumId w:val="134"/>
  </w:num>
  <w:num w:numId="23">
    <w:abstractNumId w:val="95"/>
  </w:num>
  <w:num w:numId="24">
    <w:abstractNumId w:val="97"/>
  </w:num>
  <w:num w:numId="25">
    <w:abstractNumId w:val="36"/>
  </w:num>
  <w:num w:numId="26">
    <w:abstractNumId w:val="40"/>
  </w:num>
  <w:num w:numId="27">
    <w:abstractNumId w:val="55"/>
  </w:num>
  <w:num w:numId="28">
    <w:abstractNumId w:val="98"/>
  </w:num>
  <w:num w:numId="29">
    <w:abstractNumId w:val="108"/>
  </w:num>
  <w:num w:numId="30">
    <w:abstractNumId w:val="17"/>
  </w:num>
  <w:num w:numId="31">
    <w:abstractNumId w:val="59"/>
  </w:num>
  <w:num w:numId="32">
    <w:abstractNumId w:val="143"/>
  </w:num>
  <w:num w:numId="33">
    <w:abstractNumId w:val="109"/>
  </w:num>
  <w:num w:numId="34">
    <w:abstractNumId w:val="129"/>
  </w:num>
  <w:num w:numId="35">
    <w:abstractNumId w:val="101"/>
  </w:num>
  <w:num w:numId="36">
    <w:abstractNumId w:val="86"/>
  </w:num>
  <w:num w:numId="37">
    <w:abstractNumId w:val="32"/>
  </w:num>
  <w:num w:numId="38">
    <w:abstractNumId w:val="35"/>
  </w:num>
  <w:num w:numId="39">
    <w:abstractNumId w:val="7"/>
  </w:num>
  <w:num w:numId="40">
    <w:abstractNumId w:val="100"/>
  </w:num>
  <w:num w:numId="41">
    <w:abstractNumId w:val="50"/>
  </w:num>
  <w:num w:numId="42">
    <w:abstractNumId w:val="48"/>
  </w:num>
  <w:num w:numId="43">
    <w:abstractNumId w:val="43"/>
  </w:num>
  <w:num w:numId="44">
    <w:abstractNumId w:val="144"/>
  </w:num>
  <w:num w:numId="45">
    <w:abstractNumId w:val="28"/>
  </w:num>
  <w:num w:numId="46">
    <w:abstractNumId w:val="112"/>
  </w:num>
  <w:num w:numId="47">
    <w:abstractNumId w:val="93"/>
  </w:num>
  <w:num w:numId="48">
    <w:abstractNumId w:val="11"/>
  </w:num>
  <w:num w:numId="49">
    <w:abstractNumId w:val="130"/>
  </w:num>
  <w:num w:numId="50">
    <w:abstractNumId w:val="77"/>
  </w:num>
  <w:num w:numId="51">
    <w:abstractNumId w:val="83"/>
  </w:num>
  <w:num w:numId="52">
    <w:abstractNumId w:val="44"/>
  </w:num>
  <w:num w:numId="53">
    <w:abstractNumId w:val="133"/>
  </w:num>
  <w:num w:numId="54">
    <w:abstractNumId w:val="105"/>
  </w:num>
  <w:num w:numId="55">
    <w:abstractNumId w:val="75"/>
  </w:num>
  <w:num w:numId="56">
    <w:abstractNumId w:val="8"/>
  </w:num>
  <w:num w:numId="57">
    <w:abstractNumId w:val="79"/>
  </w:num>
  <w:num w:numId="58">
    <w:abstractNumId w:val="116"/>
  </w:num>
  <w:num w:numId="59">
    <w:abstractNumId w:val="92"/>
  </w:num>
  <w:num w:numId="60">
    <w:abstractNumId w:val="131"/>
  </w:num>
  <w:num w:numId="61">
    <w:abstractNumId w:val="148"/>
  </w:num>
  <w:num w:numId="62">
    <w:abstractNumId w:val="13"/>
  </w:num>
  <w:num w:numId="63">
    <w:abstractNumId w:val="54"/>
  </w:num>
  <w:num w:numId="64">
    <w:abstractNumId w:val="104"/>
  </w:num>
  <w:num w:numId="65">
    <w:abstractNumId w:val="21"/>
  </w:num>
  <w:num w:numId="66">
    <w:abstractNumId w:val="47"/>
  </w:num>
  <w:num w:numId="67">
    <w:abstractNumId w:val="56"/>
  </w:num>
  <w:num w:numId="68">
    <w:abstractNumId w:val="99"/>
  </w:num>
  <w:num w:numId="69">
    <w:abstractNumId w:val="113"/>
  </w:num>
  <w:num w:numId="70">
    <w:abstractNumId w:val="114"/>
  </w:num>
  <w:num w:numId="71">
    <w:abstractNumId w:val="41"/>
  </w:num>
  <w:num w:numId="72">
    <w:abstractNumId w:val="141"/>
  </w:num>
  <w:num w:numId="73">
    <w:abstractNumId w:val="19"/>
  </w:num>
  <w:num w:numId="74">
    <w:abstractNumId w:val="137"/>
  </w:num>
  <w:num w:numId="75">
    <w:abstractNumId w:val="52"/>
  </w:num>
  <w:num w:numId="76">
    <w:abstractNumId w:val="42"/>
  </w:num>
  <w:num w:numId="77">
    <w:abstractNumId w:val="20"/>
  </w:num>
  <w:num w:numId="78">
    <w:abstractNumId w:val="123"/>
  </w:num>
  <w:num w:numId="79">
    <w:abstractNumId w:val="74"/>
  </w:num>
  <w:num w:numId="80">
    <w:abstractNumId w:val="0"/>
  </w:num>
  <w:num w:numId="81">
    <w:abstractNumId w:val="115"/>
  </w:num>
  <w:num w:numId="82">
    <w:abstractNumId w:val="33"/>
  </w:num>
  <w:num w:numId="83">
    <w:abstractNumId w:val="87"/>
  </w:num>
  <w:num w:numId="84">
    <w:abstractNumId w:val="10"/>
  </w:num>
  <w:num w:numId="85">
    <w:abstractNumId w:val="135"/>
  </w:num>
  <w:num w:numId="86">
    <w:abstractNumId w:val="111"/>
  </w:num>
  <w:num w:numId="87">
    <w:abstractNumId w:val="81"/>
  </w:num>
  <w:num w:numId="88">
    <w:abstractNumId w:val="146"/>
  </w:num>
  <w:num w:numId="89">
    <w:abstractNumId w:val="127"/>
  </w:num>
  <w:num w:numId="90">
    <w:abstractNumId w:val="27"/>
  </w:num>
  <w:num w:numId="91">
    <w:abstractNumId w:val="2"/>
  </w:num>
  <w:num w:numId="92">
    <w:abstractNumId w:val="53"/>
  </w:num>
  <w:num w:numId="93">
    <w:abstractNumId w:val="91"/>
  </w:num>
  <w:num w:numId="94">
    <w:abstractNumId w:val="5"/>
  </w:num>
  <w:num w:numId="95">
    <w:abstractNumId w:val="72"/>
  </w:num>
  <w:num w:numId="96">
    <w:abstractNumId w:val="139"/>
  </w:num>
  <w:num w:numId="97">
    <w:abstractNumId w:val="110"/>
  </w:num>
  <w:num w:numId="98">
    <w:abstractNumId w:val="138"/>
  </w:num>
  <w:num w:numId="99">
    <w:abstractNumId w:val="76"/>
  </w:num>
  <w:num w:numId="100">
    <w:abstractNumId w:val="149"/>
  </w:num>
  <w:num w:numId="101">
    <w:abstractNumId w:val="6"/>
  </w:num>
  <w:num w:numId="102">
    <w:abstractNumId w:val="142"/>
  </w:num>
  <w:num w:numId="103">
    <w:abstractNumId w:val="85"/>
  </w:num>
  <w:num w:numId="104">
    <w:abstractNumId w:val="107"/>
  </w:num>
  <w:num w:numId="105">
    <w:abstractNumId w:val="94"/>
  </w:num>
  <w:num w:numId="106">
    <w:abstractNumId w:val="39"/>
  </w:num>
  <w:num w:numId="107">
    <w:abstractNumId w:val="63"/>
  </w:num>
  <w:num w:numId="108">
    <w:abstractNumId w:val="12"/>
  </w:num>
  <w:num w:numId="109">
    <w:abstractNumId w:val="18"/>
  </w:num>
  <w:num w:numId="110">
    <w:abstractNumId w:val="16"/>
  </w:num>
  <w:num w:numId="111">
    <w:abstractNumId w:val="23"/>
  </w:num>
  <w:num w:numId="112">
    <w:abstractNumId w:val="82"/>
  </w:num>
  <w:num w:numId="113">
    <w:abstractNumId w:val="57"/>
  </w:num>
  <w:num w:numId="114">
    <w:abstractNumId w:val="22"/>
  </w:num>
  <w:num w:numId="115">
    <w:abstractNumId w:val="102"/>
  </w:num>
  <w:num w:numId="116">
    <w:abstractNumId w:val="31"/>
  </w:num>
  <w:num w:numId="117">
    <w:abstractNumId w:val="96"/>
  </w:num>
  <w:num w:numId="118">
    <w:abstractNumId w:val="106"/>
  </w:num>
  <w:num w:numId="119">
    <w:abstractNumId w:val="145"/>
  </w:num>
  <w:num w:numId="120">
    <w:abstractNumId w:val="89"/>
  </w:num>
  <w:num w:numId="121">
    <w:abstractNumId w:val="62"/>
  </w:num>
  <w:num w:numId="122">
    <w:abstractNumId w:val="30"/>
  </w:num>
  <w:num w:numId="123">
    <w:abstractNumId w:val="103"/>
  </w:num>
  <w:num w:numId="124">
    <w:abstractNumId w:val="126"/>
  </w:num>
  <w:num w:numId="125">
    <w:abstractNumId w:val="147"/>
  </w:num>
  <w:num w:numId="126">
    <w:abstractNumId w:val="136"/>
  </w:num>
  <w:num w:numId="127">
    <w:abstractNumId w:val="24"/>
  </w:num>
  <w:num w:numId="128">
    <w:abstractNumId w:val="78"/>
  </w:num>
  <w:num w:numId="129">
    <w:abstractNumId w:val="4"/>
  </w:num>
  <w:num w:numId="130">
    <w:abstractNumId w:val="9"/>
  </w:num>
  <w:num w:numId="131">
    <w:abstractNumId w:val="51"/>
  </w:num>
  <w:num w:numId="132">
    <w:abstractNumId w:val="58"/>
  </w:num>
  <w:num w:numId="133">
    <w:abstractNumId w:val="88"/>
  </w:num>
  <w:num w:numId="134">
    <w:abstractNumId w:val="61"/>
  </w:num>
  <w:num w:numId="135">
    <w:abstractNumId w:val="34"/>
  </w:num>
  <w:num w:numId="136">
    <w:abstractNumId w:val="132"/>
  </w:num>
  <w:num w:numId="137">
    <w:abstractNumId w:val="118"/>
  </w:num>
  <w:num w:numId="138">
    <w:abstractNumId w:val="119"/>
  </w:num>
  <w:num w:numId="139">
    <w:abstractNumId w:val="46"/>
  </w:num>
  <w:num w:numId="140">
    <w:abstractNumId w:val="73"/>
  </w:num>
  <w:num w:numId="141">
    <w:abstractNumId w:val="125"/>
  </w:num>
  <w:num w:numId="142">
    <w:abstractNumId w:val="128"/>
  </w:num>
  <w:num w:numId="143">
    <w:abstractNumId w:val="120"/>
  </w:num>
  <w:num w:numId="144">
    <w:abstractNumId w:val="67"/>
  </w:num>
  <w:num w:numId="145">
    <w:abstractNumId w:val="68"/>
  </w:num>
  <w:num w:numId="146">
    <w:abstractNumId w:val="66"/>
  </w:num>
  <w:num w:numId="147">
    <w:abstractNumId w:val="69"/>
  </w:num>
  <w:num w:numId="148">
    <w:abstractNumId w:val="71"/>
  </w:num>
  <w:num w:numId="149">
    <w:abstractNumId w:val="65"/>
  </w:num>
  <w:num w:numId="15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F7103"/>
    <w:rsid w:val="0168458E"/>
    <w:rsid w:val="03E03CF4"/>
    <w:rsid w:val="068E32DA"/>
    <w:rsid w:val="08655F22"/>
    <w:rsid w:val="093A568C"/>
    <w:rsid w:val="0EA2070E"/>
    <w:rsid w:val="0FBB29C2"/>
    <w:rsid w:val="103E6045"/>
    <w:rsid w:val="111435B2"/>
    <w:rsid w:val="12233B94"/>
    <w:rsid w:val="134F1D31"/>
    <w:rsid w:val="144F7F8F"/>
    <w:rsid w:val="15D817B3"/>
    <w:rsid w:val="161660E3"/>
    <w:rsid w:val="164C5729"/>
    <w:rsid w:val="16ED06F9"/>
    <w:rsid w:val="1AEE67DE"/>
    <w:rsid w:val="1C8B0EF0"/>
    <w:rsid w:val="1CCE7A76"/>
    <w:rsid w:val="1DCE06B1"/>
    <w:rsid w:val="1FFD6946"/>
    <w:rsid w:val="21536FD7"/>
    <w:rsid w:val="21A02F1E"/>
    <w:rsid w:val="24857117"/>
    <w:rsid w:val="3004132F"/>
    <w:rsid w:val="31105592"/>
    <w:rsid w:val="32D11AF6"/>
    <w:rsid w:val="34545706"/>
    <w:rsid w:val="34F24CC1"/>
    <w:rsid w:val="376D44AB"/>
    <w:rsid w:val="37FF772D"/>
    <w:rsid w:val="3C881E8D"/>
    <w:rsid w:val="3F0F7E08"/>
    <w:rsid w:val="41823C49"/>
    <w:rsid w:val="42C25152"/>
    <w:rsid w:val="45C52C8A"/>
    <w:rsid w:val="4E76734D"/>
    <w:rsid w:val="4FFB7C8B"/>
    <w:rsid w:val="52F80F45"/>
    <w:rsid w:val="55A2552E"/>
    <w:rsid w:val="576348B4"/>
    <w:rsid w:val="59026B0D"/>
    <w:rsid w:val="5A992F69"/>
    <w:rsid w:val="5C9466F8"/>
    <w:rsid w:val="61850F95"/>
    <w:rsid w:val="62D041FE"/>
    <w:rsid w:val="62EA5DC0"/>
    <w:rsid w:val="632E3090"/>
    <w:rsid w:val="641F367E"/>
    <w:rsid w:val="657110FD"/>
    <w:rsid w:val="69320DF1"/>
    <w:rsid w:val="6DE51C96"/>
    <w:rsid w:val="721E3B4F"/>
    <w:rsid w:val="7A7258EF"/>
    <w:rsid w:val="7CA324D9"/>
    <w:rsid w:val="7E057E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6"/>
    <w:qFormat/>
    <w:uiPriority w:val="0"/>
    <w:pPr>
      <w:spacing w:before="340" w:beforeLines="0" w:after="330" w:afterLines="0" w:line="400" w:lineRule="exact"/>
      <w:ind w:firstLine="198"/>
      <w:jc w:val="center"/>
      <w:outlineLvl w:val="0"/>
    </w:pPr>
    <w:rPr>
      <w:rFonts w:ascii="Times New Roman" w:hAnsi="Times New Roman" w:eastAsia="MS Mincho" w:cs="Times New Roman"/>
      <w:b/>
      <w:kern w:val="44"/>
      <w:sz w:val="32"/>
      <w:szCs w:val="20"/>
    </w:rPr>
  </w:style>
  <w:style w:type="paragraph" w:styleId="3">
    <w:name w:val="heading 2"/>
    <w:basedOn w:val="1"/>
    <w:next w:val="1"/>
    <w:semiHidden/>
    <w:unhideWhenUsed/>
    <w:qFormat/>
    <w:uiPriority w:val="0"/>
    <w:pPr>
      <w:keepNext/>
      <w:keepLines/>
      <w:spacing w:before="260" w:beforeLines="0" w:after="260" w:afterLines="0" w:line="415" w:lineRule="auto"/>
      <w:outlineLvl w:val="1"/>
    </w:pPr>
    <w:rPr>
      <w:rFonts w:ascii="Arial" w:hAnsi="Arial" w:eastAsia="黑体" w:cs="Times New Roman"/>
      <w:b/>
      <w:bCs/>
      <w:sz w:val="32"/>
      <w:szCs w:val="32"/>
    </w:rPr>
  </w:style>
  <w:style w:type="paragraph" w:styleId="4">
    <w:name w:val="heading 3"/>
    <w:basedOn w:val="1"/>
    <w:next w:val="1"/>
    <w:semiHidden/>
    <w:unhideWhenUsed/>
    <w:qFormat/>
    <w:uiPriority w:val="0"/>
    <w:pPr>
      <w:keepNext/>
      <w:keepLines/>
      <w:spacing w:before="260" w:beforeLines="0" w:after="260" w:afterLines="0" w:line="416" w:lineRule="auto"/>
      <w:outlineLvl w:val="2"/>
    </w:pPr>
    <w:rPr>
      <w:rFonts w:ascii="Times New Roman" w:hAnsi="Times New Roman" w:eastAsia="宋体" w:cs="Times New Roman"/>
      <w:b/>
      <w:bCs/>
      <w:sz w:val="32"/>
      <w:szCs w:val="32"/>
    </w:rPr>
  </w:style>
  <w:style w:type="character" w:default="1" w:styleId="18">
    <w:name w:val="Default Paragraph Font"/>
    <w:qFormat/>
    <w:uiPriority w:val="0"/>
  </w:style>
  <w:style w:type="table" w:default="1" w:styleId="16">
    <w:name w:val="Normal Table"/>
    <w:qFormat/>
    <w:uiPriority w:val="0"/>
    <w:tblPr>
      <w:tblCellMar>
        <w:top w:w="0" w:type="dxa"/>
        <w:left w:w="108" w:type="dxa"/>
        <w:bottom w:w="0" w:type="dxa"/>
        <w:right w:w="108" w:type="dxa"/>
      </w:tblCellMar>
    </w:tblPr>
  </w:style>
  <w:style w:type="paragraph" w:styleId="5">
    <w:name w:val="annotation text"/>
    <w:basedOn w:val="1"/>
    <w:qFormat/>
    <w:uiPriority w:val="0"/>
    <w:pPr>
      <w:jc w:val="left"/>
    </w:pPr>
    <w:rPr>
      <w:rFonts w:ascii="Times New Roman" w:hAnsi="Times New Roman" w:eastAsia="宋体" w:cs="Times New Roman"/>
    </w:rPr>
  </w:style>
  <w:style w:type="paragraph" w:styleId="6">
    <w:name w:val="Body Text"/>
    <w:basedOn w:val="1"/>
    <w:qFormat/>
    <w:uiPriority w:val="0"/>
    <w:pPr>
      <w:spacing w:after="120" w:afterLines="0"/>
    </w:pPr>
    <w:rPr>
      <w:rFonts w:ascii="Times New Roman" w:hAnsi="Times New Roman" w:eastAsia="宋体" w:cs="Times New Roman"/>
    </w:rPr>
  </w:style>
  <w:style w:type="paragraph" w:styleId="7">
    <w:name w:val="Body Text Indent"/>
    <w:basedOn w:val="1"/>
    <w:qFormat/>
    <w:uiPriority w:val="0"/>
    <w:pPr>
      <w:snapToGrid w:val="0"/>
      <w:spacing w:line="400" w:lineRule="exact"/>
    </w:pPr>
    <w:rPr>
      <w:rFonts w:ascii="MS Mincho" w:hAnsi="MS Mincho" w:eastAsia="MS Mincho" w:cs="Times New Roman"/>
      <w:kern w:val="44"/>
      <w:sz w:val="24"/>
      <w:lang w:eastAsia="ja-JP"/>
    </w:rPr>
  </w:style>
  <w:style w:type="paragraph" w:styleId="8">
    <w:name w:val="toc 3"/>
    <w:basedOn w:val="1"/>
    <w:next w:val="1"/>
    <w:qFormat/>
    <w:uiPriority w:val="0"/>
    <w:pPr>
      <w:ind w:left="840" w:leftChars="400"/>
    </w:pPr>
    <w:rPr>
      <w:rFonts w:ascii="Times New Roman" w:hAnsi="Times New Roman" w:eastAsia="宋体" w:cs="Times New Roman"/>
    </w:rPr>
  </w:style>
  <w:style w:type="paragraph" w:styleId="9">
    <w:name w:val="Balloon Text"/>
    <w:basedOn w:val="1"/>
    <w:qFormat/>
    <w:uiPriority w:val="0"/>
    <w:rPr>
      <w:rFonts w:ascii="Times New Roman" w:hAnsi="Times New Roman" w:eastAsia="宋体" w:cs="Times New Roman"/>
      <w:sz w:val="18"/>
      <w:szCs w:val="18"/>
    </w:rPr>
  </w:style>
  <w:style w:type="paragraph" w:styleId="10">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2">
    <w:name w:val="toc 1"/>
    <w:basedOn w:val="1"/>
    <w:next w:val="1"/>
    <w:qFormat/>
    <w:uiPriority w:val="0"/>
    <w:pPr>
      <w:spacing w:line="400" w:lineRule="exact"/>
      <w:ind w:firstLine="198"/>
    </w:pPr>
    <w:rPr>
      <w:rFonts w:ascii="Times New Roman" w:hAnsi="Times New Roman" w:eastAsia="MS Mincho" w:cs="Times New Roman"/>
      <w:sz w:val="24"/>
      <w:szCs w:val="20"/>
    </w:rPr>
  </w:style>
  <w:style w:type="paragraph" w:styleId="13">
    <w:name w:val="toc 2"/>
    <w:basedOn w:val="1"/>
    <w:next w:val="1"/>
    <w:qFormat/>
    <w:uiPriority w:val="0"/>
    <w:pPr>
      <w:spacing w:line="400" w:lineRule="exact"/>
      <w:ind w:left="420" w:leftChars="200" w:firstLine="198"/>
    </w:pPr>
    <w:rPr>
      <w:rFonts w:ascii="Times New Roman" w:hAnsi="Times New Roman" w:eastAsia="MS Mincho" w:cs="Times New Roman"/>
      <w:sz w:val="24"/>
      <w:szCs w:val="20"/>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5">
    <w:name w:val="annotation subject"/>
    <w:basedOn w:val="5"/>
    <w:next w:val="5"/>
    <w:qFormat/>
    <w:uiPriority w:val="0"/>
    <w:rPr>
      <w:b/>
      <w:bCs/>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qFormat/>
    <w:uiPriority w:val="0"/>
    <w:rPr>
      <w:rFonts w:ascii="Times New Roman" w:hAnsi="Times New Roman" w:eastAsia="宋体" w:cs="Times New Roman"/>
      <w:color w:val="0000FF"/>
      <w:u w:val="single"/>
    </w:rPr>
  </w:style>
  <w:style w:type="character" w:styleId="20">
    <w:name w:val="annotation reference"/>
    <w:qFormat/>
    <w:uiPriority w:val="0"/>
    <w:rPr>
      <w:rFonts w:ascii="Times New Roman" w:hAnsi="Times New Roman" w:eastAsia="宋体" w:cs="Times New Roman"/>
      <w:sz w:val="21"/>
      <w:szCs w:val="21"/>
    </w:rPr>
  </w:style>
  <w:style w:type="character" w:customStyle="1" w:styleId="21">
    <w:name w:val="font11"/>
    <w:basedOn w:val="18"/>
    <w:qFormat/>
    <w:uiPriority w:val="0"/>
    <w:rPr>
      <w:rFonts w:ascii="MS Gothic" w:hAnsi="MS Gothic" w:eastAsia="MS Gothic" w:cs="MS Gothic"/>
      <w:b/>
      <w:color w:val="000000"/>
      <w:sz w:val="18"/>
      <w:szCs w:val="18"/>
      <w:u w:val="none"/>
    </w:rPr>
  </w:style>
  <w:style w:type="character" w:customStyle="1" w:styleId="22">
    <w:name w:val="font21"/>
    <w:basedOn w:val="18"/>
    <w:qFormat/>
    <w:uiPriority w:val="0"/>
    <w:rPr>
      <w:rFonts w:hint="eastAsia" w:ascii="宋体" w:hAnsi="宋体" w:eastAsia="宋体" w:cs="宋体"/>
      <w:b/>
      <w:color w:val="000000"/>
      <w:sz w:val="18"/>
      <w:szCs w:val="18"/>
      <w:u w:val="none"/>
    </w:rPr>
  </w:style>
  <w:style w:type="character" w:customStyle="1" w:styleId="23">
    <w:name w:val="font41"/>
    <w:basedOn w:val="18"/>
    <w:qFormat/>
    <w:uiPriority w:val="0"/>
    <w:rPr>
      <w:rFonts w:hint="eastAsia" w:ascii="宋体" w:hAnsi="宋体" w:eastAsia="宋体" w:cs="宋体"/>
      <w:color w:val="000000"/>
      <w:sz w:val="24"/>
      <w:szCs w:val="24"/>
      <w:u w:val="none"/>
    </w:rPr>
  </w:style>
  <w:style w:type="paragraph" w:styleId="24">
    <w:name w:val="List Paragraph"/>
    <w:basedOn w:val="1"/>
    <w:qFormat/>
    <w:uiPriority w:val="34"/>
    <w:pPr>
      <w:ind w:firstLine="420" w:firstLineChars="200"/>
    </w:pPr>
  </w:style>
  <w:style w:type="character" w:customStyle="1" w:styleId="25">
    <w:name w:val="mw-headline"/>
    <w:basedOn w:val="18"/>
    <w:qFormat/>
    <w:uiPriority w:val="0"/>
    <w:rPr>
      <w:rFonts w:ascii="Times New Roman" w:hAnsi="Times New Roman" w:eastAsia="宋体" w:cs="Times New Roman"/>
    </w:rPr>
  </w:style>
  <w:style w:type="character" w:customStyle="1" w:styleId="26">
    <w:name w:val="标题 1 字符"/>
    <w:link w:val="2"/>
    <w:qFormat/>
    <w:uiPriority w:val="0"/>
    <w:rPr>
      <w:rFonts w:ascii="Times New Roman" w:hAnsi="Times New Roman" w:eastAsia="MS Mincho" w:cs="Times New Roman"/>
      <w:b/>
      <w:kern w:val="44"/>
      <w:sz w:val="32"/>
      <w:szCs w:val="20"/>
    </w:rPr>
  </w:style>
  <w:style w:type="character" w:customStyle="1" w:styleId="27">
    <w:name w:val="mw-editsection-bracket"/>
    <w:basedOn w:val="18"/>
    <w:qFormat/>
    <w:uiPriority w:val="0"/>
    <w:rPr>
      <w:rFonts w:ascii="Times New Roman" w:hAnsi="Times New Roman" w:eastAsia="宋体" w:cs="Times New Roman"/>
    </w:rPr>
  </w:style>
  <w:style w:type="character" w:customStyle="1" w:styleId="28">
    <w:name w:val="short_text"/>
    <w:basedOn w:val="18"/>
    <w:qFormat/>
    <w:uiPriority w:val="0"/>
    <w:rPr>
      <w:rFonts w:ascii="Times New Roman" w:hAnsi="Times New Roman" w:eastAsia="宋体" w:cs="Times New Roman"/>
    </w:rPr>
  </w:style>
  <w:style w:type="character" w:customStyle="1" w:styleId="29">
    <w:name w:val="font01"/>
    <w:basedOn w:val="18"/>
    <w:qFormat/>
    <w:uiPriority w:val="0"/>
    <w:rPr>
      <w:rFonts w:hint="eastAsia" w:ascii="宋体" w:hAnsi="宋体" w:eastAsia="宋体" w:cs="宋体"/>
      <w:color w:val="FF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0</Pages>
  <Words>1425</Words>
  <Characters>1429</Characters>
  <Lines>0</Lines>
  <Paragraphs>105</Paragraphs>
  <TotalTime>32</TotalTime>
  <ScaleCrop>false</ScaleCrop>
  <LinksUpToDate>false</LinksUpToDate>
  <CharactersWithSpaces>1471</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2020-03-30T05:47:00Z</dcterms:created>
  <dc:creator>LLD-AL10</dc:creator>
  <cp:lastModifiedBy>通晓宇宙</cp:lastModifiedBy>
  <cp:lastPrinted>2020-07-28T22:38:00Z</cp:lastPrinted>
  <dcterms:modified xsi:type="dcterms:W3CDTF">2020-07-29T13:45:47Z</dcterms:modified>
  <dc:title>中央广播电视大学</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