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56"/>
          <w:lang w:val="en-US" w:eastAsia="zh-CN"/>
        </w:rPr>
        <w:t>20</w:t>
      </w:r>
      <w:r>
        <w:rPr>
          <w:rFonts w:hint="eastAsia" w:ascii="宋体" w:hAnsi="宋体" w:eastAsia="MS Mincho" w:cs="宋体"/>
          <w:b/>
          <w:bCs/>
          <w:sz w:val="48"/>
          <w:szCs w:val="56"/>
          <w:lang w:val="en-US" w:eastAsia="ja-JP"/>
        </w:rPr>
        <w:t>09</w:t>
      </w:r>
      <w:r>
        <w:rPr>
          <w:rFonts w:hint="eastAsia" w:ascii="宋体" w:hAnsi="宋体" w:eastAsia="宋体" w:cs="宋体"/>
          <w:b/>
          <w:bCs/>
          <w:sz w:val="48"/>
          <w:szCs w:val="56"/>
          <w:lang w:val="en-US" w:eastAsia="zh-CN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第二部分日语知识运用（共40小题；每小题1分，满分40分）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</w:t>
      </w:r>
      <w:r>
        <w:rPr>
          <w:rFonts w:hint="eastAsia"/>
          <w:lang w:val="en-US" w:eastAsia="zh-CN"/>
        </w:rPr>
        <w:t>Ａ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Ｂ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Ｃ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Ｄ</w:t>
      </w:r>
      <w:r>
        <w:rPr>
          <w:rFonts w:hint="default"/>
          <w:lang w:val="en-US" w:eastAsia="zh-CN"/>
        </w:rPr>
        <w:t>四个选项中选出最佳选项，并在答题卡上将该项涂黑。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16.人間に出会いの喜びを求めて生き続けるのではないか＿＿＿＿わたしは思う。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Aが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MS Mincho" w:cs="MS Mincho"/>
        </w:rPr>
        <w:t>Bと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MS Mincho" w:cs="MS Mincho"/>
        </w:rPr>
        <w:t>Cへ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17.決勝戦＿＿＿＿Ｂチームと戦ったが、敗れた。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Aで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Bに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Cと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18.部屋が暗くなった＿＿＿＿、写真がうまく写っていません。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Aも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Bが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19.お降りの際、バスが完全に停車してからお席＿＿＿＿</w:t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</w:rPr>
        <w:t>立ちください。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Aへ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Bを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Cで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Dに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20.西村さんがいつ来る＿＿＿＿知っていますか。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Aは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Bを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21.こんな難しい問題は＿＿＿＿答えられるわけがない。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Aにも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Bへも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Cのも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Dとも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22.このことは上司に相談して＿＿＿＿でないと、お答えできません。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Aあと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Bおく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Cある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Dから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23.先生に聞いて＿＿＿＿どうですか。いいアドバイスがもらえますよ。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Aみたら    Bみるなら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Cみても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Dみると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24.べﾄﾅﾑ語を勉強＿＿＿＿、この辞書を使うことを勧めたい。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Aすれば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Bすると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Cするなら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Dしたら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25.最近仕事がたいへん忙しいので、時間がたつのも忘れる＿＿＿＿だ。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Aつもり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Bくらい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Cから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Dもの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26.先生にお願いした＿＿＿＿、さっそく承諾の返事をいただいた。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Aもの              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Bこと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Cばあい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Dところ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27.子供はこの装置を使って遊んでいる＿＿＿＿、さまざまな感覚が刺激される。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Aうちに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Bところに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Cつもりで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Dもので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28.雨が降っている＿＿＿＿、きょうはお客さまが少ないですね。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A限り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Bのに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Cせいか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Dより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29.いろいろ考えた後、やはり大学進学をあきらめる＿＿＿＿にした。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Aもの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Bこと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Cわけ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Dところ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30.この階段教室は、一番後ろの席でもよく見える＿＿＿＿設計されている。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Aほど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Bぐらい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Cように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Dために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31.以上のデータから考えると、この町の人口は今後も増え続ける＿＿＿＿だ。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Aから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Bまで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Cまま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Dはず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32.あの人は病気にかかっている＿＿＿＿、このごろずっと薬を飲んでいる。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Aらしく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Bそうに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Cように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Dみたく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33.子供たちは目を＿＿＿＿楽しそうに先生の話を聞いている。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A輝いて   </w:t>
      </w:r>
      <w:r>
        <w:rPr>
          <w:rFonts w:hint="eastAsia" w:ascii="MS Mincho" w:hAnsi="MS Mincho" w:eastAsia="MS Mincho" w:cs="MS Mincho"/>
          <w:lang w:eastAsia="ja-JP"/>
        </w:rPr>
        <w:t>　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B輝かせて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C輝かれる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D輝いていて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34.こんな間違いだらけのテストでは、父にひどく＿＿＿＿だろう。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A怒る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</w:rPr>
        <w:t xml:space="preserve">B怒らせる </w:t>
      </w:r>
      <w:r>
        <w:rPr>
          <w:rFonts w:hint="eastAsia" w:ascii="MS Mincho" w:hAnsi="MS Mincho" w:eastAsia="MS Mincho" w:cs="MS Mincho"/>
          <w:lang w:eastAsia="ja-JP"/>
        </w:rPr>
        <w:t>　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C怒られる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D怒っている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35.ここであきらめるか、＿＿＿＿最後まで頑張るか、はっきり言ってください。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Aそれでは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Bそれとも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Cそれから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Dそれども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36.日本語を勉強する時間が長くなるについて、日本のことに＿＿＿＿興味を持つようになりました。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Aもっとも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Bかならず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Cきっと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Dいっそう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37.この傘の骨は＿＿＿＿しているので、風がどんなに強くても大丈夫だ。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Aかなり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</w:rPr>
        <w:t xml:space="preserve">Bしっかり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Cきちんと   Dわざと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38.友達との約束を忘れないように、＿＿＿＿に印をつけました。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Aカセット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Bカレンダー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 xml:space="preserve">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Cガソリン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Dカーテン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39.梅雨の時期は、食べ物が腐り＿＿＿＿から、気をつけてください。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Aやすい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Bにくい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Cはやい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Dおおい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40.コーヒーは＿＿＿＿のが好きなので、砂糖やミルクは入れない。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Aからい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Bあつい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Cにがい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Dあまい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41.「李さんの地図はいいですね。どこで買ったんですが。」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</w:rPr>
        <w:t>「買ったんじゃなくて、ホテルの人に＿＿＿＿んです。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Aもらった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Bくれた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Cやった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Dあげた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42.かれは海外青年協力隊の一員＿＿＿＿、外国で三年間農業指導をしてきた。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Aにとって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Bとして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Cにかんして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Dにたいして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43.飲酒運転をしたら、危ない＿＿＿＿。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Aにきめている       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Bにきまっていない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Cにきまってある      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Dにきまっている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44.入院＿＿＿＿お医者さんの優しい心がよくわかった。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Aをとおって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Bをもとにして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Cをともにして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Dをとおして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45.頂上に近づく＿＿＿＿遠くの景色も目に入るようになりました。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Aにつれて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Bにもとづいて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Cにそって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Dによって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46.万能と言われるｺﾝﾋﾟｭ—ﾀ——も人間の作り出した道具の一つ＿＿＿＿。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Aにかぎっている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Bしかない</w:t>
      </w:r>
      <w:r>
        <w:rPr>
          <w:rFonts w:hint="eastAsia" w:ascii="MS Mincho" w:hAnsi="MS Mincho" w:eastAsia="MS Mincho" w:cs="MS Mincho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Cにすぎない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Dにきまっている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47.「これは＿＿＿＿だけですが、ぜひお受け取りください。」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　</w:t>
      </w:r>
      <w:r>
        <w:rPr>
          <w:rFonts w:hint="eastAsia" w:ascii="MS Mincho" w:hAnsi="MS Mincho" w:eastAsia="MS Mincho" w:cs="MS Mincho"/>
        </w:rPr>
        <w:t>「ありがとうございます」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A都合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B気持ち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C気分  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D具合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48.＿＿＿＿、荷物を預かっておいていただけませんか。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Aお世話になりました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B失礼しますが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C申し訳ごさいませんが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Dごめんください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49.林さん、山田さんが場所が分からないって言っているので、会場までの地図を書いて＿＿＿＿。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Aやっていただきますが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Bいただいてください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Cあげてください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Dもらってください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50.今度の旅行のことですが、細かいことはあとにして、まず日にちと場所を決めて＿＿＿＿。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Aしまうでしょう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Bあるでしょう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Cきましょう   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Dおきましょう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51.手紙は１週間前に出しましたから、もうそろそろ＿＿＿＿ころです。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A着く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B着いた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C着いている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D着いていた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52.その町は、水を節約するため、＿＿＿＿水をきれいにして、もう一度使っている。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A使う  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B使った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C使っている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D使っていた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53.「きみ、３年前、いっしょに修学旅行をしたこと、覚えている？」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</w:rPr>
        <w:t>「＿＿＿＿ときのことなら、よく覚えているよ」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Aこの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Bその 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 xml:space="preserve">Cあの </w:t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Dどの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>54.お口に合うかどうか分かりませんが、どうぞ＿＿＿＿ください。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A召しあがって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>Bいただいて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C食べられて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D飲まれて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 xml:space="preserve">55.2007年は平成＿＿＿＿年です。  </w:t>
      </w:r>
      <w:r>
        <w:rPr>
          <w:rFonts w:hint="eastAsia" w:ascii="MS Mincho" w:hAnsi="MS Mincho" w:eastAsia="MS Mincho" w:cs="MS Mincho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</w:rPr>
        <w:t xml:space="preserve">A18   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B19  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 xml:space="preserve">C20 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</w:rPr>
        <w:tab/>
      </w:r>
      <w:r>
        <w:rPr>
          <w:rFonts w:hint="eastAsia" w:ascii="MS Mincho" w:hAnsi="MS Mincho" w:eastAsia="MS Mincho" w:cs="MS Mincho"/>
        </w:rPr>
        <w:t>D21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b w:val="0"/>
          <w:i w:val="0"/>
          <w:caps w:val="0"/>
          <w:color w:val="333333"/>
          <w:spacing w:val="8"/>
          <w:sz w:val="21"/>
          <w:szCs w:val="21"/>
          <w:u w:val="none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  <w:t>第三部分阅读理解（共20小题，每小题2.5分，满分50分）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阅读下列短文，从</w:t>
      </w:r>
      <w:r>
        <w:rPr>
          <w:rFonts w:hint="eastAsia"/>
          <w:lang w:val="en-US" w:eastAsia="zh-CN"/>
        </w:rPr>
        <w:t>Ａ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Ｂ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Ｃ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Ｄ</w:t>
      </w:r>
      <w:r>
        <w:rPr>
          <w:rFonts w:hint="default"/>
          <w:lang w:val="en-US" w:eastAsia="zh-CN"/>
        </w:rPr>
        <w:t>四个选项中选出符合文章内容的最佳选项，并在答题卡上将该项涂黑。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MS Mincho" w:hAnsi="MS Mincho" w:eastAsia="MS Mincho" w:cs="MS Minch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鈴木：お、山下。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山下：あ、（ア）。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鈴木：ﾚﾎﾟ—ﾄ、もう終わった？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山下：ええ、いま出してきたところなんですけど。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鈴木：あ、ちょうどよかった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山下：何か？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鈴木：いや、あの、例のｿﾌﾄなんだけどさ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山下：ああ、あれか。確か、今週中でしたね。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鈴木：そう何だよ。（イ）、ちょっと手伝ってくれないか。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山下：いまからですか。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鈴木：うん。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山下：きのう、ﾚﾎﾟ—ﾄで徹夜だったんですよ。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鈴木：（ウ）、何とか頼むよ。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山下：ちょっと........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鈴木：いや、おれ一人じゃ間に合いそうもなくても。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山下：困ったなあ。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鈴木：悪いな。晩ご飯、ごちろうするからさ。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山下：（</w:t>
      </w:r>
      <w:r>
        <w:rPr>
          <w:rFonts w:hint="eastAsia" w:ascii="MS Mincho" w:hAnsi="MS Mincho" w:eastAsia="MS Mincho" w:cs="MS Mincho"/>
          <w:sz w:val="24"/>
          <w:szCs w:val="32"/>
          <w:lang w:eastAsia="ja-JP"/>
        </w:rPr>
        <w:t>エ</w:t>
      </w:r>
      <w:r>
        <w:rPr>
          <w:rFonts w:hint="eastAsia" w:ascii="MS Mincho" w:hAnsi="MS Mincho" w:eastAsia="MS Mincho" w:cs="MS Mincho"/>
          <w:lang w:eastAsia="ja-JP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鈴木：やあ、悪い、悪い。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56.文中の（ア）に入るのに最も適当なものはどれが。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それで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どうも</w:t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>Ｃ.</w:t>
      </w:r>
      <w:r>
        <w:rPr>
          <w:rFonts w:hint="eastAsia" w:ascii="MS Mincho" w:hAnsi="MS Mincho" w:eastAsia="MS Mincho" w:cs="MS Mincho"/>
          <w:lang w:eastAsia="ja-JP"/>
        </w:rPr>
        <w:t>どうぞ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Ｄ.</w:t>
      </w:r>
      <w:r>
        <w:rPr>
          <w:rFonts w:hint="eastAsia" w:ascii="MS Mincho" w:hAnsi="MS Mincho" w:eastAsia="MS Mincho" w:cs="MS Mincho"/>
          <w:lang w:eastAsia="ja-JP"/>
        </w:rPr>
        <w:t>どうして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57.文中に「ちょうどよかった」どあるが、その意味はどれか。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ちょうどいい時間にﾚﾎﾟ—ﾄを出してきた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ちょうど頼むのにいいときだ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ちょうどﾚﾎﾟ—ﾄを出すのにいいときだ。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ちょうどぼくも晩御飯を食べてきた。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58.文中の「例のソフト」の意味はどれが。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よく先例のあるｿﾌﾄ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例としてあげたｿﾌﾄ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この前、言ったｿﾌﾄ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一番評価の高いｿﾌﾄ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59.文中の(ｲ)に入るのに最も適当なものはどれが。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いいんだけど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悪いんだけど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大丈夫だけど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かわいそうだけど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60.文中の（ｳ）に入れるのに最も適当なものはどれが。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ごめん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ごめんください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どうぞ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どういたしまして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61.文中の（ｴ）に入るのに最も適当なものはどれが。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悪いですけど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それは、ちょっと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よくないですけど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仕方がないから、やります。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コンビニは日本のあちらこちらにある。この３０年間で３万８千店ほどに増えた。これだけ増えると、私たちの生活スタイル（方式）に影響を与えたいはずがない。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最近の「ビジネスマン像」に関するマンケート調査の結果にもそれが現れていると思う。（ア）を食べる場所について質問したところ、「自宅で食べる」と答えた人が、３７％で一番多かった。（イ）「会社に着いてから食べる」と答えた人も、３３％のサラリーマンで、私が注目した点は、あさ、出勤途中に、コンビニでパンやお握りを買って、自分の机で食べるというスタイルが多いということだ。コンビニができたからという理由だけでないと思うが、コンビニがこのような人を（ウ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62.文中の「それ」の指すものはどれか。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bookmarkStart w:id="0" w:name="_GoBack"/>
      <w:bookmarkEnd w:id="0"/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コンビニの増加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 xml:space="preserve">コンビニの影響 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 xml:space="preserve">ビジネスマン像 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アンケート調査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63.文中の（ア）に入れるのに最も適当なものはどれか。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朝食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昼食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夕食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夜食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64.文中の（イ）に入れるのに最も適当なものはどれか。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しかし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たとえば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だから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ところで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65.文中の（ウ）に入れるのに最も適当なものはどれか。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 xml:space="preserve">多くしたわけではない     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多くしたとは言えない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 xml:space="preserve">多くしたことは否定できない 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多くした理由にはならない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66.コンビ二の増加によるサラリーマンの食生活の変化はどれか。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食べるものが多くなった。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食べるところが多くなった。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うちで食べる人が多くなった。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会社で食べる人が多くなった。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67.もし、この文章にテーマをつけるとしたら、最も適当なものはどれか。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 xml:space="preserve"> コンビ二の増加について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これからのコンビ二への展望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 xml:space="preserve"> コンビ二についてのアンケート調査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コンビ二とわたしたちの生活スタイル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（三）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「文化」というと、すぐ芸術、美術、文学、学術といったものを頭に思い浮かべる人が多い。農産物や農業などは「文化圏」の外の存在として認識される。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（ア）文化という外国語のもとは、英語の「カルチャー（culture）」の訳語である。この語のもとの意味は、また「耕す」ことである。地を耕して作物を育てること、これが文化の原義である。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これが日本語にらると、すべて「心を耕す」方面ばかり考えられて、初めの意味がきれいに忘れられて、枝先の花である芸術や学問の意味が重視されてしまった。しかし、根を忘れて花だけを見ている文化観は、根なし草に等し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文化の（イ）が耕すことであるというと認識は、西欧の学界が数百年にわたり、世界各地の社会に接触し調査した結果、あるいは書斎における思索などを総合した結論した調査、あるいは考古学。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68.文中の（ｱ）に入るのに最も適当なものはどれが。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それでは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しかし</w:t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また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それで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69.文中の「初めの意味」はどれが。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地を耕すこと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心を耕すこと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 xml:space="preserve">書斎における思索  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芸術、学術といったもの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文中に「根を忘れる」とあるが、その「根」の指すものはどれが。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文化圏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文化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英語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 xml:space="preserve"> 農耕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ja-JP"/>
        </w:rPr>
        <w:t>文中の（ｲ）に入るのに最も適当なものどれが。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 xml:space="preserve"> 拠点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 xml:space="preserve"> 到達点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出発点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 xml:space="preserve"> 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72.文中の（ｳ）に入るのに最も適当なものどれが。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疑いのあることである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まだ認められていない事実である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間違いのない事実である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まだ明らかになっていないことである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73.この文章では、文化に対する知識として、正しくないものはどれか。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文化とは主として文学や芸術などを指すべきものだ。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文化は「地を耕す」と「心を耕す」という2つの点から考えるべきだ。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文化と農業は深い関係があるものだ。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文化は農業から発展してきたものだ。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(四)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ある日、友だちの吉崎さんが突然「卵は立つと思いますか」と言い出すのです。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「立春の卵という話は聞いたことがあるけどね。」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「卵は立春であってもなくても立ちます」吉崎さんは断言します。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翌日，吉崎さんはいくつかの卵を持って来ました。机の上で卵を立てようとする。コロンブス（哥伦布）はゆで卵（煮鸡蛋）の先を潰して立てたそうですが、吉崎さんは、生のままの卵を、そのままの形で立てようとしている。1分、２分、やはりだめじゃないかと言おうとしたその瞬間、卵は立ったの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吉崎さんは満足そうに笑っています。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「なるほど、立つのか。」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家に帰って。冷蔵庫から卵を取り出して実験を繰り返しました。焦っていると、なかなか立たない。心を静かにして落ち着いてやると、やはり立つのです。全部ではないが、いくつかは、立ちました。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机の上にすっきりした形で立つ卵をじっと見ながら、わたしはこう考えました。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先入観（先入为主）というのは（ア）ものです。コロンブスの卵の話があるために卵は細工（加工）をしないと立たないという思い込み（深信不疑）が広がりました。それと、立春の卵の話が重なります。立春のころになると、ときどきそのことが話題になります。すると、おかしなことに人々はこう思い込んでしまったのです。「立春の日に立つか立たないかが話題になる、ということは立春の日以外は当然、卵は立たないのだ」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74.</w:t>
      </w:r>
      <w:r>
        <w:rPr>
          <w:rFonts w:hint="eastAsia" w:ascii="MS Mincho" w:hAnsi="MS Mincho" w:eastAsia="MS Mincho" w:cs="MS Mincho"/>
          <w:lang w:eastAsia="ja-JP"/>
        </w:rPr>
        <w:t>文中の「言おうとした」人はだれか。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吉崎さん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筆者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コロンブス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 xml:space="preserve"> 筆者以外の人々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75. 文中に「わたしはこう考えました」とあるが、考えたことはどれか。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卵が立つなんて、どうしても考えられない。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卵が立つという事実を発見してうれしい。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卵が立たないという先入観はいけない。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卵が立つわけない。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76.文中の（ア）に入れるのに最も適当な言葉はどれか。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すばらしい</w:t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おそろしい</w:t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ただしい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めずらしい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77.文中に「細工をしないと立たない」とあると、そう思っているのはだれか。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吉崎さん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 xml:space="preserve"> 筆者を含む人々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 xml:space="preserve"> コロンブス</w:t>
      </w: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 xml:space="preserve"> 筆者以外の人々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78.文中に「重なります」とあるが、重なるものはどれか。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 xml:space="preserve">生の卵の話とゆで卵の話 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 xml:space="preserve">立つ卵の話と立たない卵の話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先を潰した卵の話と細工した卵の話。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コロンブスの卵の話と立春の卵の話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79. 立春の卵という話に合っているものはどれか。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生の卵は立春の日にだけ立つのだ。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生の卵は立春の日にだけ立たないのだ。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ab/>
      </w: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ゆで卵は立春の日にだけ立つのだ。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ゆで卵は立春の日にだけ立たないのだ。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80.筆者が最も言いたいことはどれか。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A</w:t>
      </w:r>
      <w:r>
        <w:rPr>
          <w:rFonts w:hint="eastAsia" w:ascii="MS Mincho" w:hAnsi="MS Mincho" w:eastAsia="MS Mincho" w:cs="MS Mincho"/>
          <w:lang w:eastAsia="ja-JP"/>
        </w:rPr>
        <w:t>どんなことでも、焦らずにやればできるものだ。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zh-CN"/>
        </w:rPr>
        <w:t>B</w:t>
      </w:r>
      <w:r>
        <w:rPr>
          <w:rFonts w:hint="eastAsia" w:ascii="MS Mincho" w:hAnsi="MS Mincho" w:eastAsia="MS Mincho" w:cs="MS Mincho"/>
          <w:lang w:eastAsia="ja-JP"/>
        </w:rPr>
        <w:t>卵が立たないという思い込みは間違っている。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  <w:lang w:eastAsia="zh-CN"/>
        </w:rPr>
      </w:pPr>
      <w:r>
        <w:rPr>
          <w:rFonts w:hint="eastAsia" w:ascii="MS Mincho" w:hAnsi="MS Mincho" w:eastAsia="MS Mincho" w:cs="MS Mincho"/>
          <w:lang w:eastAsia="zh-CN"/>
        </w:rPr>
        <w:t>C</w:t>
      </w:r>
      <w:r>
        <w:rPr>
          <w:rFonts w:hint="eastAsia" w:ascii="MS Mincho" w:hAnsi="MS Mincho" w:eastAsia="MS Mincho" w:cs="MS Mincho"/>
          <w:lang w:eastAsia="ja-JP"/>
        </w:rPr>
        <w:t>人間には普通先入観があるので、気をつけよう。</w:t>
      </w:r>
      <w:r>
        <w:rPr>
          <w:rFonts w:hint="eastAsia" w:ascii="MS Mincho" w:hAnsi="MS Mincho" w:eastAsia="MS Mincho" w:cs="MS Minch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MS Mincho" w:hAnsi="MS Mincho" w:eastAsia="MS Mincho" w:cs="MS Mincho"/>
        </w:rPr>
      </w:pPr>
      <w:r>
        <w:rPr>
          <w:rFonts w:hint="eastAsia" w:ascii="MS Mincho" w:hAnsi="MS Mincho" w:eastAsia="MS Mincho" w:cs="MS Mincho"/>
          <w:lang w:eastAsia="zh-CN"/>
        </w:rPr>
        <w:t>D</w:t>
      </w:r>
      <w:r>
        <w:rPr>
          <w:rFonts w:hint="eastAsia" w:ascii="MS Mincho" w:hAnsi="MS Mincho" w:eastAsia="MS Mincho" w:cs="MS Mincho"/>
          <w:lang w:eastAsia="ja-JP"/>
        </w:rPr>
        <w:t>卵が立たないのは一般的だが、例外もある。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32"/>
          <w:lang w:val="en-US" w:eastAsia="zh-CN"/>
        </w:rPr>
        <w:t>第四部分写作（满分30分）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某机构对日本大学生的择业标准做了一次问卷调查，下表是此次调查的统计结果，请根据图标（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  <w:lang w:val="en-US" w:eastAsia="zh-CN" w:bidi="ar"/>
        </w:rPr>
        <w:t>グラフ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）所提供的信息和写作要点，以“</w:t>
      </w:r>
      <w:r>
        <w:rPr>
          <w:rFonts w:hint="eastAsia" w:ascii="MS Mincho" w:hAnsi="MS Mincho" w:eastAsia="MS Mincho" w:cs="MS Mincho"/>
          <w:color w:val="000000"/>
          <w:kern w:val="0"/>
          <w:sz w:val="20"/>
          <w:szCs w:val="20"/>
          <w:lang w:val="en-US" w:eastAsia="zh-CN" w:bidi="ar"/>
        </w:rPr>
        <w:t>仕事を選ぶ時の基準について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”为题，写一篇短文。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4100195" cy="2115820"/>
            <wp:effectExtent l="4445" t="4445" r="10160" b="133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写作要点：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1.对表中数据做一简单综述。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2.简单分析日本大学生择业标准的特点。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3.写出你对日本大学生择业标准的印象或评价。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写作要求：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1.字数为300~350字。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2.格式正确，书写清楚。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3.使用「</w:t>
      </w:r>
      <w:r>
        <w:rPr>
          <w:rFonts w:hint="default" w:eastAsia="MS Mincho"/>
          <w:lang w:val="en-US" w:eastAsia="zh-CN"/>
        </w:rPr>
        <w:t>です・ます</w:t>
      </w:r>
      <w:r>
        <w:rPr>
          <w:rFonts w:hint="default"/>
          <w:lang w:val="en-US" w:eastAsia="zh-CN"/>
        </w:rPr>
        <w:t>」体。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761EC"/>
    <w:rsid w:val="0325253C"/>
    <w:rsid w:val="03E03CF4"/>
    <w:rsid w:val="068E32DA"/>
    <w:rsid w:val="08655F22"/>
    <w:rsid w:val="08960099"/>
    <w:rsid w:val="0A4E5147"/>
    <w:rsid w:val="0C0275C1"/>
    <w:rsid w:val="0C3A065A"/>
    <w:rsid w:val="103C2E56"/>
    <w:rsid w:val="111435B2"/>
    <w:rsid w:val="12233B94"/>
    <w:rsid w:val="13153627"/>
    <w:rsid w:val="134F1D31"/>
    <w:rsid w:val="15D817B3"/>
    <w:rsid w:val="161660E3"/>
    <w:rsid w:val="16ED06F9"/>
    <w:rsid w:val="182A6C10"/>
    <w:rsid w:val="1AC506C3"/>
    <w:rsid w:val="1B8B103A"/>
    <w:rsid w:val="1E2C1A43"/>
    <w:rsid w:val="1E5D3EF2"/>
    <w:rsid w:val="25603B99"/>
    <w:rsid w:val="25823F79"/>
    <w:rsid w:val="26C56F4E"/>
    <w:rsid w:val="26E371F9"/>
    <w:rsid w:val="28A539D1"/>
    <w:rsid w:val="2E6C5D88"/>
    <w:rsid w:val="2EBD73AE"/>
    <w:rsid w:val="2EC66900"/>
    <w:rsid w:val="3004132F"/>
    <w:rsid w:val="32D11AF6"/>
    <w:rsid w:val="34545706"/>
    <w:rsid w:val="375F5E9E"/>
    <w:rsid w:val="376D44AB"/>
    <w:rsid w:val="37FF772D"/>
    <w:rsid w:val="381E6B39"/>
    <w:rsid w:val="3C857890"/>
    <w:rsid w:val="3C881E8D"/>
    <w:rsid w:val="3DB612FB"/>
    <w:rsid w:val="3E955122"/>
    <w:rsid w:val="41823C49"/>
    <w:rsid w:val="419C0D9B"/>
    <w:rsid w:val="42C25152"/>
    <w:rsid w:val="43152A61"/>
    <w:rsid w:val="44555340"/>
    <w:rsid w:val="45C52C8A"/>
    <w:rsid w:val="46520240"/>
    <w:rsid w:val="4B210A50"/>
    <w:rsid w:val="4C375004"/>
    <w:rsid w:val="4EE95F31"/>
    <w:rsid w:val="4F017C98"/>
    <w:rsid w:val="4F1B4AA3"/>
    <w:rsid w:val="4FFB7C8B"/>
    <w:rsid w:val="54983E4C"/>
    <w:rsid w:val="55A2552E"/>
    <w:rsid w:val="56375797"/>
    <w:rsid w:val="5772777C"/>
    <w:rsid w:val="59026B0D"/>
    <w:rsid w:val="59C22D3D"/>
    <w:rsid w:val="5A992F69"/>
    <w:rsid w:val="5C9466F8"/>
    <w:rsid w:val="5D20733E"/>
    <w:rsid w:val="5D362EC1"/>
    <w:rsid w:val="5E2F1C69"/>
    <w:rsid w:val="62D041FE"/>
    <w:rsid w:val="631F1133"/>
    <w:rsid w:val="66894E5D"/>
    <w:rsid w:val="69320DF1"/>
    <w:rsid w:val="6DE51C96"/>
    <w:rsid w:val="6ED47C52"/>
    <w:rsid w:val="70163043"/>
    <w:rsid w:val="70634022"/>
    <w:rsid w:val="70C63BBA"/>
    <w:rsid w:val="71B76947"/>
    <w:rsid w:val="721E3B4F"/>
    <w:rsid w:val="76297C6A"/>
    <w:rsid w:val="778E5055"/>
    <w:rsid w:val="7A0B71EC"/>
    <w:rsid w:val="7AEE2F78"/>
    <w:rsid w:val="7B620DDB"/>
    <w:rsid w:val="7C3B5716"/>
    <w:rsid w:val="7D77556C"/>
    <w:rsid w:val="7DB331C5"/>
    <w:rsid w:val="7E057E60"/>
    <w:rsid w:val="7E31014C"/>
    <w:rsid w:val="7EB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Emphasis"/>
    <w:basedOn w:val="4"/>
    <w:qFormat/>
    <w:uiPriority w:val="0"/>
    <w:rPr>
      <w:i/>
    </w:rPr>
  </w:style>
  <w:style w:type="character" w:customStyle="1" w:styleId="6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7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24444444444444"/>
          <c:y val="0.0321759259259259"/>
          <c:w val="0.90542735042735"/>
          <c:h val="0.551018518518519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[工作簿1]Sheet1!$A$1:$G$1</c:f>
              <c:strCache>
                <c:ptCount val="7"/>
                <c:pt idx="0">
                  <c:v>おもしろい</c:v>
                </c:pt>
                <c:pt idx="1">
                  <c:v>自分の才能をいかせる</c:v>
                </c:pt>
                <c:pt idx="2">
                  <c:v>収入が高い</c:v>
                </c:pt>
                <c:pt idx="3">
                  <c:v>将来の不安がない</c:v>
                </c:pt>
                <c:pt idx="4">
                  <c:v>男女の差別がない</c:v>
                </c:pt>
                <c:pt idx="5">
                  <c:v>時間の制限</c:v>
                </c:pt>
                <c:pt idx="6">
                  <c:v>実力で昇進する</c:v>
                </c:pt>
              </c:strCache>
            </c:strRef>
          </c:cat>
          <c:val>
            <c:numRef>
              <c:f>[工作簿1]Sheet1!$A$2:$G$2</c:f>
              <c:numCache>
                <c:formatCode>General</c:formatCode>
                <c:ptCount val="7"/>
                <c:pt idx="0">
                  <c:v>73.9</c:v>
                </c:pt>
                <c:pt idx="1">
                  <c:v>60.3</c:v>
                </c:pt>
                <c:pt idx="2">
                  <c:v>43.3</c:v>
                </c:pt>
                <c:pt idx="3">
                  <c:v>32.6</c:v>
                </c:pt>
                <c:pt idx="4">
                  <c:v>30.4</c:v>
                </c:pt>
                <c:pt idx="5">
                  <c:v>23.8</c:v>
                </c:pt>
                <c:pt idx="6">
                  <c:v>21.7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75483462"/>
        <c:axId val="944640378"/>
      </c:barChart>
      <c:catAx>
        <c:axId val="67548346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4640378"/>
        <c:crosses val="autoZero"/>
        <c:auto val="1"/>
        <c:lblAlgn val="ctr"/>
        <c:lblOffset val="100"/>
        <c:noMultiLvlLbl val="0"/>
      </c:catAx>
      <c:valAx>
        <c:axId val="9446403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548346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2020-07-19T10:05:14Z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