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2010年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16．周りが暗かったの</w:t>
      </w:r>
      <w:r>
        <w:rPr>
          <w:rFonts w:hint="eastAsia" w:ascii="MS Mincho" w:hAnsi="MS Mincho" w:eastAsia="MS Mincho" w:cs="MS Mincho"/>
          <w:lang w:eastAsia="ja-JP"/>
        </w:rPr>
        <w:t>＿＿＿＿</w:t>
      </w:r>
      <w:r>
        <w:rPr>
          <w:rFonts w:hint="eastAsia" w:ascii="MS Mincho" w:hAnsi="MS Mincho" w:eastAsia="MS Mincho" w:cs="MS Mincho"/>
        </w:rPr>
        <w:t>、写真がうまくとれませんでした。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w:t>
      </w:r>
      <w:r>
        <w:rPr>
          <w:rFonts w:hint="eastAsia" w:ascii="MS Mincho" w:hAnsi="MS Mincho" w:eastAsia="MS Mincho" w:cs="MS Mincho"/>
          <w:lang w:val="en-US" w:eastAsia="ja-JP"/>
        </w:rPr>
        <w:t>.</w:t>
      </w:r>
      <w:r>
        <w:rPr>
          <w:rFonts w:hint="eastAsia" w:ascii="MS Mincho" w:hAnsi="MS Mincho" w:eastAsia="MS Mincho" w:cs="MS Mincho"/>
        </w:rPr>
        <w:t>や</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lang w:val="en-US" w:eastAsia="ja-JP"/>
        </w:rPr>
        <w:t>.</w:t>
      </w:r>
      <w:r>
        <w:rPr>
          <w:rFonts w:hint="eastAsia" w:ascii="MS Mincho" w:hAnsi="MS Mincho" w:eastAsia="MS Mincho" w:cs="MS Mincho"/>
        </w:rPr>
        <w:t>か</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lang w:val="en-US" w:eastAsia="ja-JP"/>
        </w:rPr>
        <w:t>.</w:t>
      </w:r>
      <w:r>
        <w:rPr>
          <w:rFonts w:hint="eastAsia" w:ascii="MS Mincho" w:hAnsi="MS Mincho" w:eastAsia="MS Mincho" w:cs="MS Mincho"/>
        </w:rPr>
        <w:t>は</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lang w:val="en-US" w:eastAsia="ja-JP"/>
        </w:rPr>
        <w:t>.</w:t>
      </w:r>
      <w:r>
        <w:rPr>
          <w:rFonts w:hint="eastAsia" w:ascii="MS Mincho" w:hAnsi="MS Mincho" w:eastAsia="MS Mincho" w:cs="MS Mincho"/>
        </w:rPr>
        <w:t>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17．｢面白そうな本だ</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rPr>
      </w:pPr>
      <w:r>
        <w:rPr>
          <w:rFonts w:hint="eastAsia" w:ascii="MS Mincho" w:hAnsi="MS Mincho" w:eastAsia="MS Mincho" w:cs="MS Mincho"/>
        </w:rPr>
        <w:t>｢うん、読むなら､貸してあげるよ。｣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w:t>
      </w:r>
      <w:r>
        <w:rPr>
          <w:rFonts w:hint="eastAsia" w:ascii="MS Mincho" w:hAnsi="MS Mincho" w:eastAsia="MS Mincho" w:cs="MS Mincho"/>
          <w:lang w:val="en-US" w:eastAsia="ja-JP"/>
        </w:rPr>
        <w:t>.</w:t>
      </w:r>
      <w:r>
        <w:rPr>
          <w:rFonts w:hint="eastAsia" w:ascii="MS Mincho" w:hAnsi="MS Mincho" w:eastAsia="MS Mincho" w:cs="MS Mincho"/>
        </w:rPr>
        <w:t>よ</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lang w:val="en-US" w:eastAsia="ja-JP"/>
        </w:rPr>
        <w:t>.</w:t>
      </w:r>
      <w:r>
        <w:rPr>
          <w:rFonts w:hint="eastAsia" w:ascii="MS Mincho" w:hAnsi="MS Mincho" w:eastAsia="MS Mincho" w:cs="MS Mincho"/>
        </w:rPr>
        <w:t>か</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lang w:val="en-US" w:eastAsia="ja-JP"/>
        </w:rPr>
        <w:t>.</w:t>
      </w:r>
      <w:r>
        <w:rPr>
          <w:rFonts w:hint="eastAsia" w:ascii="MS Mincho" w:hAnsi="MS Mincho" w:eastAsia="MS Mincho" w:cs="MS Mincho"/>
        </w:rPr>
        <w:t>ね</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lang w:val="en-US" w:eastAsia="ja-JP"/>
        </w:rPr>
        <w:t>.</w:t>
      </w:r>
      <w:r>
        <w:rPr>
          <w:rFonts w:hint="eastAsia" w:ascii="MS Mincho" w:hAnsi="MS Mincho" w:eastAsia="MS Mincho" w:cs="MS Mincho"/>
        </w:rPr>
        <w:t>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18．この方の絵は中国国内ではもちろん､海外</w:t>
      </w:r>
      <w:r>
        <w:rPr>
          <w:rFonts w:hint="eastAsia" w:ascii="MS Mincho" w:hAnsi="MS Mincho" w:eastAsia="MS Mincho" w:cs="MS Mincho"/>
          <w:lang w:eastAsia="ja-JP"/>
        </w:rPr>
        <w:t>＿＿＿＿</w:t>
      </w:r>
      <w:r>
        <w:rPr>
          <w:rFonts w:hint="eastAsia" w:ascii="MS Mincho" w:hAnsi="MS Mincho" w:eastAsia="MS Mincho" w:cs="MS Mincho"/>
        </w:rPr>
        <w:t>人気があるようだ。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A．くらい</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．ばかり</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．まで</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．ほど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19．もう5時です。いまから</w:t>
      </w:r>
      <w:r>
        <w:rPr>
          <w:rFonts w:hint="eastAsia" w:ascii="MS Mincho" w:hAnsi="MS Mincho" w:eastAsia="MS Mincho" w:cs="MS Mincho"/>
          <w:lang w:eastAsia="ja-JP"/>
        </w:rPr>
        <w:t>＿＿＿＿</w:t>
      </w:r>
      <w:r>
        <w:rPr>
          <w:rFonts w:hint="eastAsia" w:ascii="MS Mincho" w:hAnsi="MS Mincho" w:eastAsia="MS Mincho" w:cs="MS Mincho"/>
        </w:rPr>
        <w:t>7時の電車に間に合うでしょうか。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A．までも</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．でも</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．にも</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．とも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20．ボタンの花は、昔は種類が多くなかったが､今</w:t>
      </w:r>
      <w:r>
        <w:rPr>
          <w:rFonts w:hint="eastAsia" w:ascii="MS Mincho" w:hAnsi="MS Mincho" w:eastAsia="MS Mincho" w:cs="MS Mincho"/>
          <w:lang w:eastAsia="ja-JP"/>
        </w:rPr>
        <w:t>＿＿＿＿</w:t>
      </w:r>
      <w:r>
        <w:rPr>
          <w:rFonts w:hint="eastAsia" w:ascii="MS Mincho" w:hAnsi="MS Mincho" w:eastAsia="MS Mincho" w:cs="MS Mincho"/>
        </w:rPr>
        <w:t>、200種以上にもなっている。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A．では</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．でも</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．には</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．にも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21．これ以上勉強を続けるのは</w:t>
      </w:r>
      <w:r>
        <w:rPr>
          <w:rFonts w:hint="eastAsia" w:ascii="MS Mincho" w:hAnsi="MS Mincho" w:eastAsia="MS Mincho" w:cs="MS Mincho"/>
          <w:lang w:eastAsia="ja-JP"/>
        </w:rPr>
        <w:t>＿＿＿＿</w:t>
      </w:r>
      <w:r>
        <w:rPr>
          <w:rFonts w:hint="eastAsia" w:ascii="MS Mincho" w:hAnsi="MS Mincho" w:eastAsia="MS Mincho" w:cs="MS Mincho"/>
        </w:rPr>
        <w:t>と思う。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w:t>
      </w:r>
      <w:r>
        <w:rPr>
          <w:rFonts w:hint="eastAsia" w:ascii="MS Mincho" w:hAnsi="MS Mincho" w:eastAsia="MS Mincho" w:cs="MS Mincho"/>
          <w:lang w:val="en-US" w:eastAsia="ja-JP"/>
        </w:rPr>
        <w:t>.</w:t>
      </w:r>
      <w:r>
        <w:rPr>
          <w:rFonts w:hint="eastAsia" w:ascii="MS Mincho" w:hAnsi="MS Mincho" w:eastAsia="MS Mincho" w:cs="MS Mincho"/>
        </w:rPr>
        <w:t>むりで</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lang w:val="en-US" w:eastAsia="ja-JP"/>
        </w:rPr>
        <w:t>.</w:t>
      </w:r>
      <w:r>
        <w:rPr>
          <w:rFonts w:hint="eastAsia" w:ascii="MS Mincho" w:hAnsi="MS Mincho" w:eastAsia="MS Mincho" w:cs="MS Mincho"/>
        </w:rPr>
        <w:t>むりに</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lang w:val="en-US" w:eastAsia="ja-JP"/>
        </w:rPr>
        <w:t>.</w:t>
      </w:r>
      <w:r>
        <w:rPr>
          <w:rFonts w:hint="eastAsia" w:ascii="MS Mincho" w:hAnsi="MS Mincho" w:eastAsia="MS Mincho" w:cs="MS Mincho"/>
        </w:rPr>
        <w:t>むりだ</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lang w:val="en-US" w:eastAsia="ja-JP"/>
        </w:rPr>
        <w:t>.</w:t>
      </w:r>
      <w:r>
        <w:rPr>
          <w:rFonts w:hint="eastAsia" w:ascii="MS Mincho" w:hAnsi="MS Mincho" w:eastAsia="MS Mincho" w:cs="MS Mincho"/>
        </w:rPr>
        <w:t>むりな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22．まだまだ時間があると思っていたけれど､このスピードでは約束の時刻に</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A．間に合うべきだ</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．間に合うはずだ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．間に合うことはない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．間に合いそうもない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23．急に後ろから</w:t>
      </w:r>
      <w:r>
        <w:rPr>
          <w:rFonts w:hint="eastAsia" w:ascii="MS Mincho" w:hAnsi="MS Mincho" w:eastAsia="MS Mincho" w:cs="MS Mincho"/>
          <w:lang w:eastAsia="ja-JP"/>
        </w:rPr>
        <w:t>＿＿＿＿</w:t>
      </w:r>
      <w:r>
        <w:rPr>
          <w:rFonts w:hint="eastAsia" w:ascii="MS Mincho" w:hAnsi="MS Mincho" w:eastAsia="MS Mincho" w:cs="MS Mincho"/>
        </w:rPr>
        <w:t>、びっくりしました。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A．声をかけて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．声をかけられて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．声をかけていて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．声をかけさせて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24．子供にも分かる</w:t>
      </w:r>
      <w:r>
        <w:rPr>
          <w:rFonts w:hint="eastAsia" w:ascii="MS Mincho" w:hAnsi="MS Mincho" w:eastAsia="MS Mincho" w:cs="MS Mincho"/>
          <w:lang w:eastAsia="ja-JP"/>
        </w:rPr>
        <w:t>＿＿＿＿</w:t>
      </w:r>
      <w:r>
        <w:rPr>
          <w:rFonts w:hint="eastAsia" w:ascii="MS Mincho" w:hAnsi="MS Mincho" w:eastAsia="MS Mincho" w:cs="MS Mincho"/>
        </w:rPr>
        <w:t>、わたしはやさしい言葉で説明しました。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A．ように</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．そうに</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．ためで</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．ままで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25．｢ね､このはがき､しゃべるんですよ｣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｢へえ、はがきがしゃべるんですか。めずらしいですね。</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A聞いてください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聞かれてください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聞かせてください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聞かされてください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26．田中さんは甘いものが嫌い</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A．みたいだ</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．ようだ嫌いなようだ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．べきだ</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．たがる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27．最後に事務室を</w:t>
      </w:r>
      <w:r>
        <w:rPr>
          <w:rFonts w:hint="eastAsia" w:ascii="MS Mincho" w:hAnsi="MS Mincho" w:eastAsia="MS Mincho" w:cs="MS Mincho"/>
          <w:lang w:eastAsia="ja-JP"/>
        </w:rPr>
        <w:t>＿＿＿＿</w:t>
      </w:r>
      <w:r>
        <w:rPr>
          <w:rFonts w:hint="eastAsia" w:ascii="MS Mincho" w:hAnsi="MS Mincho" w:eastAsia="MS Mincho" w:cs="MS Mincho"/>
        </w:rPr>
        <w:t>人は窓を閉めてください。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A．出る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．出た</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．出ている</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．出ていた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28．飛行機は､6時に出発したんだから､もうそろそろ</w:t>
      </w:r>
      <w:r>
        <w:rPr>
          <w:rFonts w:hint="eastAsia" w:ascii="MS Mincho" w:hAnsi="MS Mincho" w:eastAsia="MS Mincho" w:cs="MS Mincho"/>
          <w:lang w:eastAsia="ja-JP"/>
        </w:rPr>
        <w:t>＿＿＿＿</w:t>
      </w:r>
      <w:r>
        <w:rPr>
          <w:rFonts w:hint="eastAsia" w:ascii="MS Mincho" w:hAnsi="MS Mincho" w:eastAsia="MS Mincho" w:cs="MS Mincho"/>
        </w:rPr>
        <w:t>ころです。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A．着いた</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．着いている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．着いていた</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．着く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29．友達とレストランで食事を</w:t>
      </w:r>
      <w:r>
        <w:rPr>
          <w:rFonts w:hint="eastAsia" w:ascii="MS Mincho" w:hAnsi="MS Mincho" w:eastAsia="MS Mincho" w:cs="MS Mincho"/>
          <w:lang w:eastAsia="ja-JP"/>
        </w:rPr>
        <w:t>＿＿＿＿</w:t>
      </w:r>
      <w:r>
        <w:rPr>
          <w:rFonts w:hint="eastAsia" w:ascii="MS Mincho" w:hAnsi="MS Mincho" w:eastAsia="MS Mincho" w:cs="MS Mincho"/>
        </w:rPr>
        <w:t>、そこに中村さんが入ってきました。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A．すれば</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．するなら</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．していたら</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．していれば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30．教室から食堂までの距離なら10分で</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A．行きます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．かかります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．行けます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．散歩します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31．あの子は両親に心配ばかり</w:t>
      </w:r>
      <w:r>
        <w:rPr>
          <w:rFonts w:hint="eastAsia" w:ascii="MS Mincho" w:hAnsi="MS Mincho" w:eastAsia="MS Mincho" w:cs="MS Mincho"/>
          <w:lang w:eastAsia="ja-JP"/>
        </w:rPr>
        <w:t>＿＿＿＿</w:t>
      </w:r>
      <w:r>
        <w:rPr>
          <w:rFonts w:hint="eastAsia" w:ascii="MS Mincho" w:hAnsi="MS Mincho" w:eastAsia="MS Mincho" w:cs="MS Mincho"/>
        </w:rPr>
        <w:t>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Aして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もって</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おもって</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かけて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32．幸いなことに､父の心臓の手術はうまく</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A．いた</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．いった</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．なった</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．あった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33．あした、発表する人は5人なんですが､あなたは</w:t>
      </w:r>
      <w:r>
        <w:rPr>
          <w:rFonts w:hint="eastAsia" w:ascii="MS Mincho" w:hAnsi="MS Mincho" w:eastAsia="MS Mincho" w:cs="MS Mincho"/>
          <w:lang w:eastAsia="ja-JP"/>
        </w:rPr>
        <w:t>＿＿＿＿</w:t>
      </w:r>
      <w:r>
        <w:rPr>
          <w:rFonts w:hint="eastAsia" w:ascii="MS Mincho" w:hAnsi="MS Mincho" w:eastAsia="MS Mincho" w:cs="MS Mincho"/>
        </w:rPr>
        <w:t>ですか。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A．いくつ</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Bなんにん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．なんばんめ</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．なんかいめ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34．一流の大学に合格して、</w:t>
      </w:r>
      <w:r>
        <w:rPr>
          <w:rFonts w:hint="eastAsia" w:ascii="MS Mincho" w:hAnsi="MS Mincho" w:eastAsia="MS Mincho" w:cs="MS Mincho"/>
          <w:lang w:eastAsia="ja-JP"/>
        </w:rPr>
        <w:t>＿＿＿＿</w:t>
      </w:r>
      <w:r>
        <w:rPr>
          <w:rFonts w:hint="eastAsia" w:ascii="MS Mincho" w:hAnsi="MS Mincho" w:eastAsia="MS Mincho" w:cs="MS Mincho"/>
        </w:rPr>
        <w:t>喜んでいることだろう。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A．これほど</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．それほど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．あれほど</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．どれほど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35．</w:t>
      </w:r>
      <w:r>
        <w:rPr>
          <w:rFonts w:hint="eastAsia" w:ascii="MS Mincho" w:hAnsi="MS Mincho" w:eastAsia="MS Mincho" w:cs="MS Mincho"/>
          <w:lang w:eastAsia="ja-JP"/>
        </w:rPr>
        <w:t>＿＿＿＿</w:t>
      </w:r>
      <w:r>
        <w:rPr>
          <w:rFonts w:hint="eastAsia" w:ascii="MS Mincho" w:hAnsi="MS Mincho" w:eastAsia="MS Mincho" w:cs="MS Mincho"/>
        </w:rPr>
        <w:t>すれば､きれいに字がかけるんです。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A．これ</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．こう</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C</w:t>
      </w:r>
      <w:r>
        <w:rPr>
          <w:rFonts w:hint="eastAsia" w:ascii="MS Mincho" w:hAnsi="MS Mincho" w:eastAsia="MS Mincho" w:cs="MS Mincho"/>
        </w:rPr>
        <w:t>．この</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．こんな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36．会議が始まるまでに、この資料の</w:t>
      </w:r>
      <w:r>
        <w:rPr>
          <w:rFonts w:hint="eastAsia" w:ascii="MS Mincho" w:hAnsi="MS Mincho" w:eastAsia="MS Mincho" w:cs="MS Mincho"/>
          <w:lang w:eastAsia="ja-JP"/>
        </w:rPr>
        <w:t>＿＿＿＿</w:t>
      </w:r>
      <w:r>
        <w:rPr>
          <w:rFonts w:hint="eastAsia" w:ascii="MS Mincho" w:hAnsi="MS Mincho" w:eastAsia="MS Mincho" w:cs="MS Mincho"/>
        </w:rPr>
        <w:t>を20人分お願いします。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A．コピー</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．テーマ</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C</w:t>
      </w:r>
      <w:r>
        <w:rPr>
          <w:rFonts w:hint="eastAsia" w:ascii="MS Mincho" w:hAnsi="MS Mincho" w:eastAsia="MS Mincho" w:cs="MS Mincho"/>
        </w:rPr>
        <w:t>．ニュース</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．スケッチ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37．こんなに夜おそくまで</w:t>
      </w:r>
      <w:r>
        <w:rPr>
          <w:rFonts w:hint="eastAsia" w:ascii="MS Mincho" w:hAnsi="MS Mincho" w:eastAsia="MS Mincho" w:cs="MS Mincho"/>
          <w:lang w:eastAsia="ja-JP"/>
        </w:rPr>
        <w:t>＿＿＿＿</w:t>
      </w:r>
      <w:r>
        <w:rPr>
          <w:rFonts w:hint="eastAsia" w:ascii="MS Mincho" w:hAnsi="MS Mincho" w:eastAsia="MS Mincho" w:cs="MS Mincho"/>
        </w:rPr>
        <w:t>どこへ行っていたんだ。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A．ぜったい</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．やっぱり</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．だいたい</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．いったい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38．山の奥にこんなきれいな湖があるなんて､</w:t>
      </w:r>
      <w:r>
        <w:rPr>
          <w:rFonts w:hint="eastAsia" w:ascii="MS Mincho" w:hAnsi="MS Mincho" w:eastAsia="MS Mincho" w:cs="MS Mincho"/>
          <w:lang w:eastAsia="ja-JP"/>
        </w:rPr>
        <w:t>＿＿＿＿</w:t>
      </w:r>
      <w:r>
        <w:rPr>
          <w:rFonts w:hint="eastAsia" w:ascii="MS Mincho" w:hAnsi="MS Mincho" w:eastAsia="MS Mincho" w:cs="MS Mincho"/>
        </w:rPr>
        <w:t>だれも知らないでしょう。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A．かならず</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．なかなか</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．おそらく</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．ぜひ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39．わたしに名前をつけて</w:t>
      </w:r>
      <w:r>
        <w:rPr>
          <w:rFonts w:hint="eastAsia" w:ascii="MS Mincho" w:hAnsi="MS Mincho" w:eastAsia="MS Mincho" w:cs="MS Mincho"/>
          <w:lang w:eastAsia="ja-JP"/>
        </w:rPr>
        <w:t>＿＿＿＿</w:t>
      </w:r>
      <w:r>
        <w:rPr>
          <w:rFonts w:hint="eastAsia" w:ascii="MS Mincho" w:hAnsi="MS Mincho" w:eastAsia="MS Mincho" w:cs="MS Mincho"/>
        </w:rPr>
        <w:t>のはおばあさんです。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A．やった</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．くれた</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．あげた</w:t>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．いただいた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40．先生にこの言葉の意味を何回説明して</w:t>
      </w:r>
      <w:r>
        <w:rPr>
          <w:rFonts w:hint="eastAsia" w:ascii="MS Mincho" w:hAnsi="MS Mincho" w:eastAsia="MS Mincho" w:cs="MS Mincho"/>
          <w:lang w:eastAsia="ja-JP"/>
        </w:rPr>
        <w:t>＿＿＿＿</w:t>
      </w:r>
      <w:r>
        <w:rPr>
          <w:rFonts w:hint="eastAsia" w:ascii="MS Mincho" w:hAnsi="MS Mincho" w:eastAsia="MS Mincho" w:cs="MS Mincho"/>
        </w:rPr>
        <w:t>まだよく分かりません。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A．いただいても</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．くださっても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．くれても</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．さしあげても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41．その選手が大好きなので､ぜひわたしに</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A．会ってさし上げます</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．会っていただけませんか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．会わせてください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．会わせていただきませんか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42．｢はい、小林商事でございます。｣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eastAsia="ja-JP"/>
        </w:rPr>
        <w:t>　　</w:t>
      </w:r>
      <w:r>
        <w:rPr>
          <w:rFonts w:hint="eastAsia" w:ascii="MS Mincho" w:hAnsi="MS Mincho" w:eastAsia="MS Mincho" w:cs="MS Mincho"/>
        </w:rPr>
        <w:t>｢すみません、人事課の鈴木さんは</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A．お目にかかりますか</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．いらっしゃいますか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．まいります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．おります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43．お客さま､申し訳ありませんが、お荷物はご自分でお持ち</w:t>
      </w:r>
      <w:r>
        <w:rPr>
          <w:rFonts w:hint="eastAsia" w:ascii="MS Mincho" w:hAnsi="MS Mincho" w:eastAsia="MS Mincho" w:cs="MS Mincho"/>
          <w:lang w:eastAsia="ja-JP"/>
        </w:rPr>
        <w:t>＿＿＿＿</w:t>
      </w:r>
      <w:r>
        <w:rPr>
          <w:rFonts w:hint="eastAsia" w:ascii="MS Mincho" w:hAnsi="MS Mincho" w:eastAsia="MS Mincho" w:cs="MS Mincho"/>
        </w:rPr>
        <w:t>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A．して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．されて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C</w:t>
      </w:r>
      <w:r>
        <w:rPr>
          <w:rFonts w:hint="eastAsia" w:ascii="MS Mincho" w:hAnsi="MS Mincho" w:eastAsia="MS Mincho" w:cs="MS Mincho"/>
        </w:rPr>
        <w:t>．になって</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．いただいて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44．｢日本語がお上手ですね。｣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rPr>
      </w:pPr>
      <w:r>
        <w:rPr>
          <w:rFonts w:hint="eastAsia" w:ascii="MS Mincho" w:hAnsi="MS Mincho" w:eastAsia="MS Mincho" w:cs="MS Mincho"/>
        </w:rPr>
        <w:t>｢いいえ、</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A．褒めないでくださいよ</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．とんでもごさいません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．違いますよ</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．こちらこそ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45．医療技術の進歩</w:t>
      </w:r>
      <w:r>
        <w:rPr>
          <w:rFonts w:hint="eastAsia" w:ascii="MS Mincho" w:hAnsi="MS Mincho" w:eastAsia="MS Mincho" w:cs="MS Mincho"/>
          <w:lang w:eastAsia="ja-JP"/>
        </w:rPr>
        <w:t>＿＿＿＿</w:t>
      </w:r>
      <w:r>
        <w:rPr>
          <w:rFonts w:hint="eastAsia" w:ascii="MS Mincho" w:hAnsi="MS Mincho" w:eastAsia="MS Mincho" w:cs="MS Mincho"/>
        </w:rPr>
        <w:t>、人間の平均受命ものびている。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A．にとって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．にそって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．につれて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．にわたって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46．規則があるから、それに</w:t>
      </w:r>
      <w:r>
        <w:rPr>
          <w:rFonts w:hint="eastAsia" w:ascii="MS Mincho" w:hAnsi="MS Mincho" w:eastAsia="MS Mincho" w:cs="MS Mincho"/>
          <w:lang w:eastAsia="ja-JP"/>
        </w:rPr>
        <w:t>＿＿＿＿</w:t>
      </w:r>
      <w:r>
        <w:rPr>
          <w:rFonts w:hint="eastAsia" w:ascii="MS Mincho" w:hAnsi="MS Mincho" w:eastAsia="MS Mincho" w:cs="MS Mincho"/>
        </w:rPr>
        <w:t>あれこれ考えなくてすむものだ。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A．向かって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．向かえば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．したがわれて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．したがえば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47．高校生のとき、ある映画をみたことが</w:t>
      </w:r>
      <w:r>
        <w:rPr>
          <w:rFonts w:hint="eastAsia" w:ascii="MS Mincho" w:hAnsi="MS Mincho" w:eastAsia="MS Mincho" w:cs="MS Mincho"/>
          <w:lang w:eastAsia="ja-JP"/>
        </w:rPr>
        <w:t>＿＿＿＿</w:t>
      </w:r>
      <w:r>
        <w:rPr>
          <w:rFonts w:hint="eastAsia" w:ascii="MS Mincho" w:hAnsi="MS Mincho" w:eastAsia="MS Mincho" w:cs="MS Mincho"/>
        </w:rPr>
        <w:t>、その国に興味を持つようになった。</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0" w:firstLineChars="0"/>
        <w:textAlignment w:val="auto"/>
        <w:rPr>
          <w:rFonts w:hint="eastAsia" w:ascii="MS Mincho" w:hAnsi="MS Mincho" w:eastAsia="MS Mincho" w:cs="MS Mincho"/>
        </w:rPr>
      </w:pPr>
      <w:r>
        <w:rPr>
          <w:rFonts w:hint="eastAsia" w:ascii="MS Mincho" w:hAnsi="MS Mincho" w:eastAsia="MS Mincho" w:cs="MS Mincho"/>
        </w:rPr>
        <w:t>A．きっかけで</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．はじめに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．おわりに</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．おもに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48．試験開始後15分以上遅刻した場合､試験会場には入れない</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A．ものにしている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．ものでもない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．ことになっている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．わけにはいかない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49．心から謝るなら</w:t>
      </w:r>
      <w:r>
        <w:rPr>
          <w:rFonts w:hint="eastAsia" w:ascii="MS Mincho" w:hAnsi="MS Mincho" w:eastAsia="MS Mincho" w:cs="MS Mincho"/>
          <w:lang w:eastAsia="ja-JP"/>
        </w:rPr>
        <w:t>＿＿＿＿</w:t>
      </w:r>
      <w:r>
        <w:rPr>
          <w:rFonts w:hint="eastAsia" w:ascii="MS Mincho" w:hAnsi="MS Mincho" w:eastAsia="MS Mincho" w:cs="MS Mincho"/>
        </w:rPr>
        <w:t>のだが、あの態度では……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A許すこともない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許せることもない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許したこともない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許さないこともない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50．君のことを忘れていた</w:t>
      </w:r>
      <w:r>
        <w:rPr>
          <w:rFonts w:hint="eastAsia" w:ascii="MS Mincho" w:hAnsi="MS Mincho" w:eastAsia="MS Mincho" w:cs="MS Mincho"/>
          <w:lang w:eastAsia="ja-JP"/>
        </w:rPr>
        <w:t>＿＿＿＿</w:t>
      </w:r>
      <w:r>
        <w:rPr>
          <w:rFonts w:hint="eastAsia" w:ascii="MS Mincho" w:hAnsi="MS Mincho" w:eastAsia="MS Mincho" w:cs="MS Mincho"/>
        </w:rPr>
        <w:t>んだけど､いろいろ忙しくて連絡できなかったんだ。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A．わけではない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．ものではない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．ところではない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．わけにはいけない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51．｢子供も大きくなったし､そろそろ働こうかしら。｣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eastAsia="ja-JP"/>
        </w:rPr>
        <w:t>　　</w:t>
      </w:r>
      <w:r>
        <w:rPr>
          <w:rFonts w:hint="eastAsia" w:ascii="MS Mincho" w:hAnsi="MS Mincho" w:eastAsia="MS Mincho" w:cs="MS Mincho"/>
        </w:rPr>
        <w:t>｢働けるとしても､わたしたちの年じゃ、</w:t>
      </w:r>
      <w:r>
        <w:rPr>
          <w:rFonts w:hint="eastAsia" w:ascii="MS Mincho" w:hAnsi="MS Mincho" w:eastAsia="MS Mincho" w:cs="MS Mincho"/>
          <w:lang w:eastAsia="ja-JP"/>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A．たくさん仕事があるよ</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．給料は高いでしょう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．好きな仕事が選べるわ</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．仕事は限られているわ限る限られる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52．｢佐藤さんは昨日来たかな｣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rPr>
      </w:pPr>
      <w:r>
        <w:rPr>
          <w:rFonts w:hint="eastAsia" w:ascii="MS Mincho" w:hAnsi="MS Mincho" w:eastAsia="MS Mincho" w:cs="MS Mincho"/>
        </w:rPr>
        <w:t>｢さあ、</w:t>
      </w:r>
      <w:r>
        <w:rPr>
          <w:rFonts w:hint="eastAsia" w:ascii="MS Mincho" w:hAnsi="MS Mincho" w:eastAsia="MS Mincho" w:cs="MS Mincho"/>
          <w:lang w:eastAsia="ja-JP"/>
        </w:rPr>
        <w:t>＿＿＿＿</w:t>
      </w:r>
      <w:r>
        <w:rPr>
          <w:rFonts w:hint="eastAsia" w:ascii="MS Mincho" w:hAnsi="MS Mincho" w:eastAsia="MS Mincho" w:cs="MS Mincho"/>
        </w:rPr>
        <w:t>と思うけど。｣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A．来ようじゃないか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．来たんじゃないか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C</w:t>
      </w:r>
      <w:r>
        <w:rPr>
          <w:rFonts w:hint="eastAsia" w:ascii="MS Mincho" w:hAnsi="MS Mincho" w:eastAsia="MS Mincho" w:cs="MS Mincho"/>
        </w:rPr>
        <w:t>．来るじゃないか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．来るんじゃないか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53．道に迷っても、詳しい地図さえ</w:t>
      </w:r>
      <w:r>
        <w:rPr>
          <w:rFonts w:hint="eastAsia" w:ascii="MS Mincho" w:hAnsi="MS Mincho" w:eastAsia="MS Mincho" w:cs="MS Mincho"/>
          <w:lang w:eastAsia="ja-JP"/>
        </w:rPr>
        <w:t>＿＿＿＿</w:t>
      </w:r>
      <w:r>
        <w:rPr>
          <w:rFonts w:hint="eastAsia" w:ascii="MS Mincho" w:hAnsi="MS Mincho" w:eastAsia="MS Mincho" w:cs="MS Mincho"/>
        </w:rPr>
        <w:t>大丈夫ですよ。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A．あれば</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．あっても</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．なければ</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．なっくても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54．家を失った長い避難生活は</w:t>
      </w:r>
      <w:r>
        <w:rPr>
          <w:rFonts w:hint="eastAsia" w:ascii="MS Mincho" w:hAnsi="MS Mincho" w:eastAsia="MS Mincho" w:cs="MS Mincho"/>
          <w:lang w:eastAsia="ja-JP"/>
        </w:rPr>
        <w:t>＿＿＿＿</w:t>
      </w:r>
      <w:r>
        <w:rPr>
          <w:rFonts w:hint="eastAsia" w:ascii="MS Mincho" w:hAnsi="MS Mincho" w:eastAsia="MS Mincho" w:cs="MS Mincho"/>
        </w:rPr>
        <w:t>我慢できないと思いますが、希望を失ってはいけません。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A．とても</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．かならず</w:t>
      </w:r>
      <w:r>
        <w:rPr>
          <w:rFonts w:hint="eastAsia" w:ascii="MS Mincho" w:hAnsi="MS Mincho" w:eastAsia="宋体" w:cs="MS Mincho"/>
          <w:lang w:eastAsia="zh-CN"/>
        </w:rPr>
        <w:tab/>
      </w:r>
      <w:r>
        <w:rPr>
          <w:rFonts w:hint="eastAsia" w:ascii="MS Mincho" w:hAnsi="MS Mincho" w:eastAsia="宋体" w:cs="MS Mincho"/>
          <w:lang w:eastAsia="zh-CN"/>
        </w:rPr>
        <w:t>C</w:t>
      </w:r>
      <w:r>
        <w:rPr>
          <w:rFonts w:hint="eastAsia" w:ascii="MS Mincho" w:hAnsi="MS Mincho" w:eastAsia="MS Mincho" w:cs="MS Mincho"/>
        </w:rPr>
        <w:t>．けっして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D</w:t>
      </w:r>
      <w:r>
        <w:rPr>
          <w:rFonts w:hint="eastAsia" w:ascii="MS Mincho" w:hAnsi="MS Mincho" w:eastAsia="MS Mincho" w:cs="MS Mincho"/>
        </w:rPr>
        <w:t>．けっきょく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55．中国語の“住宅小区”は日本語の｢</w:t>
      </w:r>
      <w:r>
        <w:rPr>
          <w:rFonts w:hint="eastAsia" w:ascii="MS Mincho" w:hAnsi="MS Mincho" w:eastAsia="MS Mincho" w:cs="MS Mincho"/>
          <w:lang w:eastAsia="ja-JP"/>
        </w:rPr>
        <w:t>＿＿＿＿</w:t>
      </w:r>
      <w:bookmarkStart w:id="0" w:name="_GoBack"/>
      <w:bookmarkEnd w:id="0"/>
      <w:r>
        <w:rPr>
          <w:rFonts w:hint="eastAsia" w:ascii="MS Mincho" w:hAnsi="MS Mincho" w:eastAsia="MS Mincho" w:cs="MS Mincho"/>
        </w:rPr>
        <w:t>｣に当たります。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A．町</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．団地</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C</w:t>
      </w:r>
      <w:r>
        <w:rPr>
          <w:rFonts w:hint="eastAsia" w:ascii="MS Mincho" w:hAnsi="MS Mincho" w:eastAsia="MS Mincho" w:cs="MS Mincho"/>
        </w:rPr>
        <w:t>．アパート</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D</w:t>
      </w:r>
      <w:r>
        <w:rPr>
          <w:rFonts w:hint="eastAsia" w:ascii="MS Mincho" w:hAnsi="MS Mincho" w:eastAsia="MS Mincho" w:cs="MS Mincho"/>
        </w:rPr>
        <w:t>．マンション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MS Mincho" w:hAnsi="MS Mincho" w:eastAsia="MS Mincho"/>
          <w:b/>
          <w:color w:val="auto"/>
          <w:szCs w:val="21"/>
          <w:highlight w:val="none"/>
          <w:lang w:eastAsia="ja-JP"/>
        </w:rPr>
      </w:pPr>
      <w:r>
        <w:rPr>
          <w:rFonts w:hint="eastAsia" w:ascii="MS Mincho" w:hAnsi="MS Mincho" w:eastAsia="MS Mincho"/>
          <w:b/>
          <w:color w:val="auto"/>
          <w:szCs w:val="21"/>
          <w:highlight w:val="none"/>
          <w:lang w:eastAsia="ja-JP"/>
        </w:rPr>
        <w:t>（一）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母：就職活動はどう？社会に出る役立つ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息子：やってるけど、なかなか難しい、迷うね。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母：どんな会社にするかは決めたの。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息子：うん、それが……。</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母：お父さんは、やっぱり、しっかりした大きな会社がいいって、言ってたわよ。</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息子：それも分かるけど、いまは一生同じ会社に勤めるとは限らないから……。小さい会社でも、仕事を通じて技術や資格が身につくを身につけるところがいいかなと</w:t>
      </w:r>
      <w:r>
        <w:rPr>
          <w:rFonts w:hint="eastAsia" w:ascii="MS Mincho" w:hAnsi="MS Mincho" w:eastAsia="MS Mincho"/>
          <w:b/>
          <w:bCs/>
          <w:color w:val="auto"/>
          <w:szCs w:val="21"/>
          <w:highlight w:val="none"/>
          <w:lang w:eastAsia="ja-JP"/>
        </w:rPr>
        <w:t>思ってるんだ</w:t>
      </w:r>
      <w:r>
        <w:rPr>
          <w:rFonts w:hint="eastAsia" w:ascii="MS Mincho" w:hAnsi="MS Mincho" w:eastAsia="MS Mincho"/>
          <w:color w:val="auto"/>
          <w:szCs w:val="21"/>
          <w:highlight w:val="none"/>
          <w:lang w:eastAsia="ja-JP"/>
        </w:rPr>
        <w:t>。ハイテク企業なんかも魅力があるし……。外資系もあるよね。</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母：そう。お父さんは、今の会社に勤めて40年以上よ。給料は初めは安くて、生活もらくじゃなかったわ。でも、だんだん上がって、ローン（贷款）でこの家も買えたのよ。あなたとお姉さんを大学に行かせることができたのもお父さんのおかげよ。</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息子：年功序列、終身雇用ってわけだね。というわけ</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105" w:firstLineChars="5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でも、これからはどうなるかなあ。倒産する会社があって、失業も高くなったし。</w:t>
      </w:r>
      <w:r>
        <w:rPr>
          <w:rFonts w:hint="eastAsia" w:ascii="MS Mincho" w:hAnsi="MS Mincho" w:eastAsia="MS Mincho"/>
          <w:color w:val="auto"/>
          <w:szCs w:val="21"/>
          <w:highlight w:val="none"/>
          <w:u w:val="single"/>
          <w:lang w:eastAsia="ja-JP"/>
        </w:rPr>
        <w:t>アルバイトやフリーター（自由职业）が増えて</w:t>
      </w:r>
      <w:r>
        <w:rPr>
          <w:rFonts w:hint="eastAsia" w:ascii="MS Mincho" w:hAnsi="MS Mincho" w:eastAsia="MS Mincho"/>
          <w:color w:val="auto"/>
          <w:szCs w:val="21"/>
          <w:highlight w:val="none"/>
          <w:lang w:eastAsia="ja-JP"/>
        </w:rPr>
        <w:t>、正社員（正式员工）はほんの一部だけっていう会社もあるし。</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母：安定しているのが日本の会社のいいところだったんだけど、これからはいままでのようにはいかなくなるのかしらね。でも、あなたには</w:t>
      </w:r>
      <w:r>
        <w:rPr>
          <w:rFonts w:hint="eastAsia" w:ascii="MS Mincho" w:hAnsi="MS Mincho" w:eastAsia="MS Mincho"/>
          <w:color w:val="auto"/>
          <w:szCs w:val="21"/>
          <w:highlight w:val="none"/>
          <w:u w:val="single"/>
          <w:lang w:eastAsia="ja-JP"/>
        </w:rPr>
        <w:t>夢のようなこと</w:t>
      </w:r>
      <w:r>
        <w:rPr>
          <w:rFonts w:hint="eastAsia" w:ascii="MS Mincho" w:hAnsi="MS Mincho" w:eastAsia="MS Mincho"/>
          <w:color w:val="auto"/>
          <w:szCs w:val="21"/>
          <w:highlight w:val="none"/>
          <w:lang w:eastAsia="ja-JP"/>
        </w:rPr>
        <w:t>を考えるだけじゃなくて、安定した職業を選んでほしいわ．</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hint="eastAsia"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ではないではなくて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息子：うん、分かった。自分が何をしたいか、もう一度よく考えてみるよ。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56．息子は就職に着いてどう考えているのか。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A．安定した仕事をしたいと思っている。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Ｂ．外資系企業が日本企業よりいいと思っている。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C．ハイテク企業が外国へも行けるからいいと思っている。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D．技術や資格を身に付けられる小さい会社でもいいと思っている。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57．お母さんが息子に選んでほしい仕事はどれか。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A．アルバイト</w:t>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Ｂ．安定した仕事</w:t>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C．給料の高い仕事</w:t>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D．夢のような仕事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58．文中の｢お父さん｣はどんな人か。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A．ずっと同じ会社に勤めている人。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Ｂ．小さい会社がいいと思っている人。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C．ずっと給料の高い会社に勤めている人。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D．もうすぐ倒産する会社に勤めている人。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59．文中の｢</w:t>
      </w:r>
      <w:r>
        <w:rPr>
          <w:rFonts w:hint="eastAsia" w:ascii="MS Mincho" w:hAnsi="MS Mincho" w:eastAsia="MS Mincho"/>
          <w:color w:val="auto"/>
          <w:szCs w:val="21"/>
          <w:highlight w:val="none"/>
          <w:u w:val="single"/>
          <w:lang w:eastAsia="ja-JP"/>
        </w:rPr>
        <w:t>アルバイトやフリーターが増えて</w:t>
      </w:r>
      <w:r>
        <w:rPr>
          <w:rFonts w:hint="eastAsia" w:ascii="MS Mincho" w:hAnsi="MS Mincho" w:eastAsia="MS Mincho"/>
          <w:color w:val="auto"/>
          <w:szCs w:val="21"/>
          <w:highlight w:val="none"/>
          <w:lang w:eastAsia="ja-JP"/>
        </w:rPr>
        <w:t>｣いる原因はどれか。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A．正社員が多くなっているから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Ｂ．正社員がどんどん減っているから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C．雇用制度や社会の実状が変わっているから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D．アルバイトやフリーターのほうが給料が高いから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60．文中の｢</w:t>
      </w:r>
      <w:r>
        <w:rPr>
          <w:rFonts w:hint="eastAsia" w:ascii="MS Mincho" w:hAnsi="MS Mincho" w:eastAsia="MS Mincho"/>
          <w:color w:val="auto"/>
          <w:szCs w:val="21"/>
          <w:highlight w:val="none"/>
          <w:u w:val="single"/>
          <w:lang w:eastAsia="ja-JP"/>
        </w:rPr>
        <w:t>夢のようなこと</w:t>
      </w:r>
      <w:r>
        <w:rPr>
          <w:rFonts w:hint="eastAsia" w:ascii="MS Mincho" w:hAnsi="MS Mincho" w:eastAsia="MS Mincho"/>
          <w:color w:val="auto"/>
          <w:szCs w:val="21"/>
          <w:highlight w:val="none"/>
          <w:lang w:eastAsia="ja-JP"/>
        </w:rPr>
        <w:t>｣はどんなことか。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A．現実的なこと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Ｂ．現実的でないこと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C．大きく期待できること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D．全然期待しないこと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61．この文章の内容に最も合っているものはどれか。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A．アルバイトやフリーターが減って、正社員が増えた。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Ｂ．日本では今まで一生同じ会社に勤める人が少なかった。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C．年功序列、終身雇用の制度をどの職場も完全に守っている。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D．安定していた日本の企業もこれからは変化するかもしれない。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b/>
          <w:color w:val="auto"/>
          <w:szCs w:val="21"/>
          <w:highlight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MS Mincho" w:hAnsi="MS Mincho" w:eastAsia="MS Mincho"/>
          <w:b/>
          <w:color w:val="auto"/>
          <w:szCs w:val="21"/>
          <w:highlight w:val="none"/>
          <w:lang w:eastAsia="ja-JP"/>
        </w:rPr>
      </w:pPr>
      <w:r>
        <w:rPr>
          <w:rFonts w:hint="eastAsia" w:ascii="MS Mincho" w:hAnsi="MS Mincho" w:eastAsia="MS Mincho"/>
          <w:b/>
          <w:color w:val="auto"/>
          <w:szCs w:val="21"/>
          <w:highlight w:val="none"/>
          <w:lang w:eastAsia="ja-JP"/>
        </w:rPr>
        <w:t>（二）</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現代科学の発達は、わたしたちの生活に大きな変化を与えている。子供たちの教育にとっても今まででは考えられないような影響がある。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今から50年ほど前、テレビは一般の家庭ではまだ見ることができなかった。当時の子供たちの遊ぶ場所は、家の中ではなく、原っぱ（野地）や空き地、それから今ほど車が多くなかった道路であった。</w:t>
      </w:r>
      <w:r>
        <w:rPr>
          <w:rFonts w:hint="eastAsia" w:ascii="MS Mincho" w:hAnsi="MS Mincho" w:eastAsia="MS Mincho"/>
          <w:color w:val="auto"/>
          <w:szCs w:val="21"/>
          <w:highlight w:val="none"/>
          <w:u w:val="single"/>
          <w:lang w:eastAsia="ja-JP"/>
        </w:rPr>
        <w:t>そこ</w:t>
      </w:r>
      <w:r>
        <w:rPr>
          <w:rFonts w:hint="eastAsia" w:ascii="MS Mincho" w:hAnsi="MS Mincho" w:eastAsia="MS Mincho"/>
          <w:color w:val="auto"/>
          <w:szCs w:val="21"/>
          <w:highlight w:val="none"/>
          <w:lang w:eastAsia="ja-JP"/>
        </w:rPr>
        <w:t>で子供たちは友達と遊びながら、知らず知らずのうちにいわゆる</w:t>
      </w:r>
      <w:r>
        <w:rPr>
          <w:rFonts w:hint="eastAsia" w:ascii="MS Mincho" w:hAnsi="MS Mincho" w:eastAsia="MS Mincho"/>
          <w:color w:val="auto"/>
          <w:szCs w:val="21"/>
          <w:highlight w:val="none"/>
          <w:u w:val="single"/>
          <w:lang w:eastAsia="ja-JP"/>
        </w:rPr>
        <w:t>社会勉強</w:t>
      </w:r>
      <w:r>
        <w:rPr>
          <w:rFonts w:hint="eastAsia" w:ascii="MS Mincho" w:hAnsi="MS Mincho" w:eastAsia="MS Mincho"/>
          <w:color w:val="auto"/>
          <w:szCs w:val="21"/>
          <w:highlight w:val="none"/>
          <w:lang w:eastAsia="ja-JP"/>
        </w:rPr>
        <w:t>もしてきたのだ。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時が経ち、テレビが普及するようになると、子供たちはあまり外へ出なくなった。外はビルが立ち並び、道路は車が頻繁通るようになった。外で遊びたくても遊ぶ場所がない。そしてパソコン時代の今、一日中の中でインターネットやメールをしている子供が増え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mc:AlternateContent>
          <mc:Choice Requires="wps">
            <w:drawing>
              <wp:anchor distT="0" distB="0" distL="114300" distR="114300" simplePos="0" relativeHeight="251704320" behindDoc="0" locked="0" layoutInCell="1" allowOverlap="1">
                <wp:simplePos x="0" y="0"/>
                <wp:positionH relativeFrom="column">
                  <wp:posOffset>4229100</wp:posOffset>
                </wp:positionH>
                <wp:positionV relativeFrom="paragraph">
                  <wp:posOffset>281305</wp:posOffset>
                </wp:positionV>
                <wp:extent cx="635" cy="635"/>
                <wp:effectExtent l="0" t="0" r="0" b="0"/>
                <wp:wrapNone/>
                <wp:docPr id="47" name="墨迹 47"/>
                <wp:cNvGraphicFramePr/>
                <a:graphic xmlns:a="http://schemas.openxmlformats.org/drawingml/2006/main">
                  <a:graphicData uri="http://schemas.microsoft.com/office/word/2010/wordprocessingInk">
                    <mc:AlternateContent xmlns:a14="http://schemas.microsoft.com/office/drawing/2010/main">
                      <mc:Choice Requires="a14">
                        <w14:contentPart bwMode="auto" r:id="rId4">
                          <w14:nvContentPartPr>
                            <w14:cNvPr id="47" name="墨迹 47"/>
                            <w14:cNvContentPartPr/>
                          </w14:nvContentPartPr>
                          <w14:xfrm>
                            <a:off x="0" y="0"/>
                            <a:ext cx="360" cy="360"/>
                          </w14:xfrm>
                        </w14:contentPart>
                      </mc:Choice>
                    </mc:AlternateContent>
                  </a:graphicData>
                </a:graphic>
              </wp:anchor>
            </w:drawing>
          </mc:Choice>
          <mc:Fallback>
            <w:pict>
              <v:shape id="_x0000_s1026" o:spid="_x0000_s1026" o:spt="75" style="position:absolute;left:0pt;margin-left:333pt;margin-top:22.15pt;height:0.05pt;width:0.05pt;z-index:251704320;mso-width-relative:page;mso-height-relative:page;" coordsize="21600,21600" o:gfxdata="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">
                <v:imagedata r:id="rId5" o:title=""/>
                <o:lock v:ext="edit"/>
              </v:shape>
            </w:pict>
          </mc:Fallback>
        </mc:AlternateContent>
      </w:r>
      <w:r>
        <w:rPr>
          <w:rFonts w:hint="eastAsia" w:ascii="MS Mincho" w:hAnsi="MS Mincho" w:eastAsia="MS Mincho"/>
          <w:color w:val="auto"/>
          <w:szCs w:val="21"/>
          <w:highlight w:val="none"/>
          <w:lang w:eastAsia="ja-JP"/>
        </w:rPr>
        <w:t>ITの普及によって、わたしたちの生活は非常に便利になった。（ア）、子供の教育という点で見るとどうだろう。昔のような社会勉強はできなくなってしまった。生まれた時からインターネットや携帯電話のある世界で育つ今の子供たちがどういう大人になっていくのか、興味深い。それと同時に想像できない恐怖を感じるのはわたしだけだろ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62．子供の教育に大きな影響を与えているのはどれか。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A．学校教育の進歩</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Ｂ．わたしたちの生活の変化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C．現代科学の発達</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D．わたしたちの考え方の変化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63．文中の｢そこ｣の指すところはどこか。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A．家の中。</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Ｂ．原っぱや空き地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C．車の多く通る道路</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D．原っぱや空き地、車が少なかった道路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64．文中に｢社会勉強｣とあるが、何によって社会勉強ができたのか。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A．テレビで勉強すること</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Ｂ．原っぱや空き地で1人で遊ぶこと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C．友達と一緒に遊ぶこと</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D．友達と一緒に勉強すること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mc:AlternateContent>
          <mc:Choice Requires="wps">
            <w:drawing>
              <wp:anchor distT="0" distB="0" distL="114300" distR="114300" simplePos="0" relativeHeight="251682816" behindDoc="0" locked="0" layoutInCell="1" allowOverlap="1">
                <wp:simplePos x="0" y="0"/>
                <wp:positionH relativeFrom="column">
                  <wp:posOffset>1115060</wp:posOffset>
                </wp:positionH>
                <wp:positionV relativeFrom="paragraph">
                  <wp:posOffset>356235</wp:posOffset>
                </wp:positionV>
                <wp:extent cx="635" cy="635"/>
                <wp:effectExtent l="0" t="0" r="0" b="0"/>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26" name="墨迹 26"/>
                            <w14:cNvContentPartPr/>
                          </w14:nvContentPartPr>
                          <w14:xfrm>
                            <a:off x="0" y="0"/>
                            <a:ext cx="360" cy="360"/>
                          </w14:xfrm>
                        </w14:contentPart>
                      </mc:Choice>
                    </mc:AlternateContent>
                  </a:graphicData>
                </a:graphic>
              </wp:anchor>
            </w:drawing>
          </mc:Choice>
          <mc:Fallback>
            <w:pict>
              <v:shape id="_x0000_s1026" o:spid="_x0000_s1026" o:spt="75" style="position:absolute;left:0pt;margin-left:87.8pt;margin-top:28.05pt;height:0.05pt;width:0.05pt;z-index:251682816;mso-width-relative:page;mso-height-relative:page;" coordsize="21600,21600" o:gfxdata="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">
                <v:imagedata r:id="rId7" o:title=""/>
                <o:lock v:ext="edit"/>
              </v:shape>
            </w:pict>
          </mc:Fallback>
        </mc:AlternateContent>
      </w:r>
      <w:r>
        <w:rPr>
          <w:rFonts w:hint="eastAsia" w:ascii="MS Mincho" w:hAnsi="MS Mincho" w:eastAsia="MS Mincho"/>
          <w:color w:val="auto"/>
          <w:szCs w:val="21"/>
          <w:highlight w:val="none"/>
          <w:lang w:eastAsia="ja-JP"/>
        </w:rPr>
        <w:t>65．今の子供たちが外で遊べない理由はどれか。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A．外で遊ぶ場所がないから</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Ｂ．テレビが普及しているから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C．家の中で勉強ばかりしているから</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D．インターネットばかりしているから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66．文中の（ア）に入れるのに最も適当なものはどれか。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A．しかも</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Ｂ．しかし</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C．すると</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D．つまり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67．筆者はITの普及についてどう思っているのか。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A．子どもの教育に便利で必要なものだと思っている。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Ｂ．テレビよりも子どもたちへの影響が少ないと思っている。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C．子どもたちの遊ぶ場所がなくなって、強い恐怖を感じている。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mc:AlternateContent>
          <mc:Choice Requires="wps">
            <w:drawing>
              <wp:anchor distT="0" distB="0" distL="114300" distR="114300" simplePos="0" relativeHeight="251731968" behindDoc="0" locked="0" layoutInCell="1" allowOverlap="1">
                <wp:simplePos x="0" y="0"/>
                <wp:positionH relativeFrom="column">
                  <wp:posOffset>4579620</wp:posOffset>
                </wp:positionH>
                <wp:positionV relativeFrom="paragraph">
                  <wp:posOffset>140335</wp:posOffset>
                </wp:positionV>
                <wp:extent cx="635" cy="635"/>
                <wp:effectExtent l="0" t="0" r="0" b="0"/>
                <wp:wrapNone/>
                <wp:docPr id="75" name="墨迹 75"/>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Pr id="75" name="墨迹 75"/>
                            <w14:cNvContentPartPr/>
                          </w14:nvContentPartPr>
                          <w14:xfrm>
                            <a:off x="0" y="0"/>
                            <a:ext cx="360" cy="360"/>
                          </w14:xfrm>
                        </w14:contentPart>
                      </mc:Choice>
                    </mc:AlternateContent>
                  </a:graphicData>
                </a:graphic>
              </wp:anchor>
            </w:drawing>
          </mc:Choice>
          <mc:Fallback>
            <w:pict>
              <v:shape id="_x0000_s1026" o:spid="_x0000_s1026" o:spt="75" style="position:absolute;left:0pt;margin-left:360.6pt;margin-top:11.05pt;height:0.05pt;width:0.05pt;z-index:251731968;mso-width-relative:page;mso-height-relative:page;" coordsize="21600,21600" o:gfxdata="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">
                <v:imagedata r:id="rId9" o:title=""/>
                <o:lock v:ext="edit"/>
              </v:shape>
            </w:pict>
          </mc:Fallback>
        </mc:AlternateContent>
      </w:r>
      <w:r>
        <w:rPr>
          <w:rFonts w:hint="eastAsia" w:ascii="MS Mincho" w:hAnsi="MS Mincho" w:eastAsia="MS Mincho"/>
          <w:color w:val="auto"/>
          <w:szCs w:val="21"/>
          <w:highlight w:val="none"/>
          <w:lang w:eastAsia="ja-JP"/>
        </w:rPr>
        <w:t>D．子どもが昔のような社会勉強ができなくなって、不安を感じている。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b/>
          <w:color w:val="auto"/>
          <w:szCs w:val="21"/>
          <w:highlight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MS Mincho" w:hAnsi="MS Mincho" w:eastAsia="MS Mincho"/>
          <w:b/>
          <w:color w:val="auto"/>
          <w:szCs w:val="21"/>
          <w:highlight w:val="none"/>
          <w:lang w:eastAsia="ja-JP"/>
        </w:rPr>
      </w:pPr>
      <w:r>
        <w:rPr>
          <w:rFonts w:hint="eastAsia" w:ascii="MS Mincho" w:hAnsi="MS Mincho" w:eastAsia="MS Mincho"/>
          <w:b/>
          <w:color w:val="auto"/>
          <w:szCs w:val="21"/>
          <w:highlight w:val="none"/>
          <w:lang w:eastAsia="ja-JP"/>
        </w:rPr>
        <w:t>（三）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農林水産省は、中国産の生椎茸、葱、い草の輸入を制限することを決めました。これらの農産物は値段が安いため輸入量が急に増え、日本産の売れ行き（销量）が落ちて農家の収入が減っているためです。しかし、消費者から安い農産物を買うチャンスを奪うことにもなり、問題になりそうで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これらの農産物は、主に日本の商社が現地の農家を指導して栽培させています。中国では土地代や労働者の賃金が安く､船や飛行機だいなどの輸入経費を加えても、日本産より安い値段で売ることができます。品質もいいため、年を追って消費者の人気を集めてきました。その影響で､生椎茸、葱、い草の産地は大変な打撃を受けてい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政府はこれらの輸入を制限するたびに関税をかけます。関税は外国からの輸入品の値段に上乗せする（加征）税金で､例えば生椎茸の場合､国産が150円、中国産が100円だとすると､中国産に50％の関税をかけます。すると､中国産も国産も同じ150円になり、国産品の売れ行きが落ちるのを防ぐことができ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このように､国内の産業を守るために輸入を制限することを保護貿易といいます。しかし､貿易はなるべく自由にすべきだという考え方が世界では広まっており､日本は自動車や電化製品を輸出して世界第2の経済大国に成長しました。それだけに日本の姿には｢自国の商品は自由に輸出して儲けた（赚钱）のに､他国からの輸入は制限するのか｣と批判も出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68．中国産生椎茸、葱、い草の輸入を制限する理由はどれか。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A．日本産の生椎茸、葱、い草を保護するため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Ｂ．日本産の生椎茸、葱、い草を栽培するため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C．中国産の生椎茸、葱、い草を保護するため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D．日本産の生椎茸、葱、い草を栽培するため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69．中国の農産物の輸入量が急に増えた原因はどれか。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A．中国の農産物は輸入経費がやすいから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Ｂ．日本の商社が中国の農家を指導しているから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C．中国の農産物は品質がよく､値段もやすいから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D．日本の農産物は消費者の人気を集めているから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70．文中の｢問題になりそう｣なのはどれか。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A．中国の農産物の輸入量が減ること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Ｂ．日本の農産物を多く生産させないこと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C．外国の安い農産物をあまり輸入しないこと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D消費者が外国からの安い農産物が買えなくなること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71．文中の｢現地の農家｣はどこの農家か。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A．日本の農家</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Ｂ．中国の農家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C．日中両国の農家</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D．中日にある日本の農家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72．日本政府が関税をかける目的はどれか。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A．日本産も中国産もよく売れるようにするため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Ｂ．中国産が日本産よりよく売れるようにするため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C．日本の農産物の売れ行きが落ちるのを防ぐため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D中国の農産物の売れ行きが落ちるのを防ぐため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73．この文章の内容に合っているのはどれか。</w:t>
      </w:r>
    </w:p>
    <w:p>
      <w:pPr>
        <w:keepNext w:val="0"/>
        <w:keepLines w:val="0"/>
        <w:pageBreakBefore w:val="0"/>
        <w:widowControl w:val="0"/>
        <w:kinsoku/>
        <w:wordWrap/>
        <w:overflowPunct/>
        <w:topLinePunct w:val="0"/>
        <w:autoSpaceDE/>
        <w:autoSpaceDN/>
        <w:bidi w:val="0"/>
        <w:adjustRightInd/>
        <w:snapToGrid/>
        <w:spacing w:line="360" w:lineRule="auto"/>
        <w:ind w:firstLine="522" w:firstLineChars="249"/>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A．外国商品の輸入に対する批判</w:t>
      </w:r>
    </w:p>
    <w:p>
      <w:pPr>
        <w:keepNext w:val="0"/>
        <w:keepLines w:val="0"/>
        <w:pageBreakBefore w:val="0"/>
        <w:widowControl w:val="0"/>
        <w:kinsoku/>
        <w:wordWrap/>
        <w:overflowPunct/>
        <w:topLinePunct w:val="0"/>
        <w:autoSpaceDE/>
        <w:autoSpaceDN/>
        <w:bidi w:val="0"/>
        <w:adjustRightInd/>
        <w:snapToGrid/>
        <w:spacing w:line="360" w:lineRule="auto"/>
        <w:ind w:firstLine="522" w:firstLineChars="249"/>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Ｂ．外国商品の輸入制限に対する批判</w:t>
      </w:r>
    </w:p>
    <w:p>
      <w:pPr>
        <w:keepNext w:val="0"/>
        <w:keepLines w:val="0"/>
        <w:pageBreakBefore w:val="0"/>
        <w:widowControl w:val="0"/>
        <w:kinsoku/>
        <w:wordWrap/>
        <w:overflowPunct/>
        <w:topLinePunct w:val="0"/>
        <w:autoSpaceDE/>
        <w:autoSpaceDN/>
        <w:bidi w:val="0"/>
        <w:adjustRightInd/>
        <w:snapToGrid/>
        <w:spacing w:line="360" w:lineRule="auto"/>
        <w:ind w:firstLine="522" w:firstLineChars="249"/>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C．日本商品の値段の高さに対する批判</w:t>
      </w:r>
    </w:p>
    <w:p>
      <w:pPr>
        <w:keepNext w:val="0"/>
        <w:keepLines w:val="0"/>
        <w:pageBreakBefore w:val="0"/>
        <w:widowControl w:val="0"/>
        <w:kinsoku/>
        <w:wordWrap/>
        <w:overflowPunct/>
        <w:topLinePunct w:val="0"/>
        <w:autoSpaceDE/>
        <w:autoSpaceDN/>
        <w:bidi w:val="0"/>
        <w:adjustRightInd/>
        <w:snapToGrid/>
        <w:spacing w:line="360" w:lineRule="auto"/>
        <w:ind w:firstLine="522" w:firstLineChars="249"/>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D．中国商品の値段の安さに対する批判</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MS Mincho" w:hAnsi="MS Mincho" w:eastAsia="MS Mincho"/>
          <w:b/>
          <w:color w:val="auto"/>
          <w:szCs w:val="21"/>
          <w:highlight w:val="none"/>
          <w:lang w:eastAsia="ja-JP"/>
        </w:rPr>
      </w:pPr>
      <w:r>
        <w:rPr>
          <w:rFonts w:hint="eastAsia" w:ascii="MS Mincho" w:hAnsi="MS Mincho" w:eastAsia="MS Mincho"/>
          <w:b/>
          <w:color w:val="auto"/>
          <w:szCs w:val="21"/>
          <w:highlight w:val="none"/>
          <w:lang w:eastAsia="ja-JP"/>
        </w:rPr>
        <w:t>（四）</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社会に出ていろいろな人を見ていると､</w:t>
      </w:r>
      <w:r>
        <w:rPr>
          <w:rFonts w:hint="eastAsia" w:ascii="MS Mincho" w:hAnsi="MS Mincho" w:eastAsia="MS Mincho"/>
          <w:color w:val="auto"/>
          <w:szCs w:val="21"/>
          <w:highlight w:val="none"/>
          <w:u w:val="single"/>
          <w:lang w:eastAsia="ja-JP"/>
        </w:rPr>
        <w:t>素直な（老实的，纯朴的）人のほうが伸びています</w:t>
      </w:r>
      <w:r>
        <w:rPr>
          <w:rFonts w:hint="eastAsia" w:ascii="MS Mincho" w:hAnsi="MS Mincho" w:eastAsia="MS Mincho"/>
          <w:color w:val="auto"/>
          <w:szCs w:val="21"/>
          <w:highlight w:val="none"/>
          <w:lang w:eastAsia="ja-JP"/>
        </w:rPr>
        <w:t>。</w:t>
      </w:r>
    </w:p>
    <w:p>
      <w:pPr>
        <w:pStyle w:val="2"/>
        <w:keepNext w:val="0"/>
        <w:keepLines w:val="0"/>
        <w:pageBreakBefore w:val="0"/>
        <w:widowControl w:val="0"/>
        <w:kinsoku/>
        <w:wordWrap/>
        <w:overflowPunct/>
        <w:topLinePunct w:val="0"/>
        <w:autoSpaceDE/>
        <w:autoSpaceDN/>
        <w:bidi w:val="0"/>
        <w:adjustRightInd/>
        <w:snapToGrid/>
        <w:spacing w:line="360" w:lineRule="auto"/>
        <w:ind w:firstLine="210"/>
        <w:textAlignment w:val="auto"/>
        <w:rPr>
          <w:rFonts w:ascii="MS Mincho" w:hAnsi="MS Mincho"/>
          <w:color w:val="auto"/>
          <w:sz w:val="21"/>
          <w:szCs w:val="21"/>
          <w:highlight w:val="none"/>
        </w:rPr>
      </w:pPr>
      <w:r>
        <w:rPr>
          <w:rFonts w:hint="eastAsia" w:ascii="MS Mincho" w:hAnsi="MS Mincho"/>
          <w:color w:val="auto"/>
          <w:sz w:val="21"/>
          <w:szCs w:val="21"/>
          <w:highlight w:val="none"/>
        </w:rPr>
        <w:t>子どもは素直なほうがいいけれど､あまりにも素直な子どもは世の中で通用しないのではないかと心配する親がいますが､まったく杞憂（杞人忧天）のです。むしろ（不如说）､素直な人でないと成功できません。なぜでしょう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素直な人は自分の能力や努力だけでは、（ア）ことを理解しています。人に助けられて仕事が進んでいることを知っています。そこから感謝の言葉が湧いてきます。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子どもの口から｢ありがとう｣が自然に出てくるように､幼いときから繰り返し教えましょう。プレゼントをくれた人だけではなく､勉強を教えてくれた人､助けてくれた人……、いろいろな機会に｢ありがとう｣というようにして、人は支えられて生きていることを実感させましょ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アメリカは､自分に自信を持ち､自分の長所を伸ばすように励ます国ですが､（イ）子どもたちは幼いころから感謝の言葉をきちんと言えるように訓練を受けます。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成長してからも他人のアドバイスを虚心に聞き、｢われ以外、みな我が師｣という精神で人と接すれば，さらにいろいろなアドバイスを受けることができます。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強いリーダーになる要件には、人の弱みや不安定な点を見つけ、相手を脅かし（胁迫）、恐れさせるずるさを持たなければならないという考え方もあります。相手と競争しなければならないときは、（ウ）。しかし，強いリーダーになる前に、よいリーダーとなれるような人間的成長が必要で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u w:val="single"/>
          <w:lang w:eastAsia="ja-JP"/>
        </w:rPr>
        <w:t>そのため</w:t>
      </w:r>
      <w:r>
        <w:rPr>
          <w:rFonts w:hint="eastAsia" w:ascii="MS Mincho" w:hAnsi="MS Mincho" w:eastAsia="MS Mincho"/>
          <w:color w:val="auto"/>
          <w:szCs w:val="21"/>
          <w:highlight w:val="none"/>
          <w:lang w:eastAsia="ja-JP"/>
        </w:rPr>
        <w:t>にも，子どものうちから親のアドバイスに従う習慣をつけましょう。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74．文中に｢</w:t>
      </w:r>
      <w:r>
        <w:rPr>
          <w:rFonts w:hint="eastAsia" w:ascii="MS Mincho" w:hAnsi="MS Mincho" w:eastAsia="MS Mincho"/>
          <w:color w:val="auto"/>
          <w:szCs w:val="21"/>
          <w:highlight w:val="none"/>
          <w:u w:val="single"/>
          <w:lang w:eastAsia="ja-JP"/>
        </w:rPr>
        <w:t>素直な人のほうが伸びています</w:t>
      </w:r>
      <w:r>
        <w:rPr>
          <w:rFonts w:hint="eastAsia" w:ascii="MS Mincho" w:hAnsi="MS Mincho" w:eastAsia="MS Mincho"/>
          <w:color w:val="auto"/>
          <w:szCs w:val="21"/>
          <w:highlight w:val="none"/>
          <w:lang w:eastAsia="ja-JP"/>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A．素直な人のほうが成功する。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Ｂ．素直な人のほうがよく努力する。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C．素直な人のほうがよく背がのびる。</w:t>
      </w:r>
      <w:r>
        <w:rPr>
          <w:rFonts w:hint="eastAsia" w:ascii="MS Mincho" w:hAnsi="MS Mincho" w:eastAsia="MS Mincho"/>
          <w:color w:val="auto"/>
          <w:szCs w:val="21"/>
          <w:highlight w:val="none"/>
          <w:lang w:eastAsia="ja-JP"/>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D．素直な人のほうが人に支えられている。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75．文中の（ア）に入れるのに最も適当なものはどれか。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A．必ず成功できる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Ｂ．何でもできる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C．心配することはない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D．物事が進まない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76．文中の（イ）に入れるのに最も適当なものはどれか。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A．それでも</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Ｂ．それから</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C．それに</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D．それで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77．文中の（ウ）に入れるのに最も適当なものはどれか。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A．それも可能です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Ｂ．それは不可能です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Cそれは必要かもしれません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Dそれは必要ではありません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78．文中の｢</w:t>
      </w:r>
      <w:r>
        <w:rPr>
          <w:rFonts w:hint="eastAsia" w:ascii="MS Mincho" w:hAnsi="MS Mincho" w:eastAsia="MS Mincho"/>
          <w:color w:val="auto"/>
          <w:szCs w:val="21"/>
          <w:highlight w:val="none"/>
          <w:u w:val="single"/>
          <w:lang w:eastAsia="ja-JP"/>
        </w:rPr>
        <w:t>そのため</w:t>
      </w:r>
      <w:r>
        <w:rPr>
          <w:rFonts w:hint="eastAsia" w:ascii="MS Mincho" w:hAnsi="MS Mincho" w:eastAsia="MS Mincho"/>
          <w:color w:val="auto"/>
          <w:szCs w:val="21"/>
          <w:highlight w:val="none"/>
          <w:lang w:eastAsia="ja-JP"/>
        </w:rPr>
        <w:t>｣は何のためか。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A．相手を脅かすため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Ｂ．相手を恐れさせるため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C．人間的成長ができるため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D．人の弱みや不安定な点を見つけるため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79．筆者はだれを対象にこの文章を書いたのだろうか。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A．親</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Ｂ．強いリーダーになりたい人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C．成功したい人</w:t>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宋体"/>
          <w:color w:val="auto"/>
          <w:szCs w:val="21"/>
          <w:highlight w:val="none"/>
          <w:lang w:val="en-US" w:eastAsia="zh-CN"/>
        </w:rPr>
        <w:tab/>
      </w:r>
      <w:r>
        <w:rPr>
          <w:rFonts w:hint="eastAsia" w:ascii="MS Mincho" w:hAnsi="MS Mincho" w:eastAsia="MS Mincho"/>
          <w:color w:val="auto"/>
          <w:szCs w:val="21"/>
          <w:highlight w:val="none"/>
          <w:lang w:eastAsia="ja-JP"/>
        </w:rPr>
        <w:t>D．よいリーダーになりたい人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80．この文章の内容に合っているものはどれか。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450" w:firstLineChars="250"/>
        <w:textAlignment w:val="auto"/>
        <w:rPr>
          <w:rFonts w:ascii="MS Mincho" w:hAnsi="MS Mincho" w:eastAsia="MS Mincho"/>
          <w:color w:val="auto"/>
          <w:szCs w:val="21"/>
          <w:highlight w:val="none"/>
          <w:lang w:eastAsia="ja-JP"/>
        </w:rPr>
      </w:pPr>
      <w:r>
        <w:rPr>
          <w:rFonts w:hint="eastAsia" w:ascii="MS Mincho" w:hAnsi="MS Mincho" w:eastAsia="MS Mincho"/>
          <w:color w:val="auto"/>
          <w:sz w:val="18"/>
          <w:szCs w:val="18"/>
          <w:highlight w:val="none"/>
          <w:lang w:eastAsia="ja-JP"/>
        </w:rPr>
        <w:t>A</w:t>
      </w:r>
      <w:r>
        <w:rPr>
          <w:rFonts w:hint="eastAsia" w:ascii="MS Mincho" w:hAnsi="MS Mincho" w:eastAsia="MS Mincho"/>
          <w:color w:val="auto"/>
          <w:szCs w:val="21"/>
          <w:highlight w:val="none"/>
          <w:lang w:eastAsia="ja-JP"/>
        </w:rPr>
        <w:t>．素直な人は助けてもらうために感謝の言葉を言う。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Ｂ．素直な人は成功してはじめて感謝の言葉が自然に湧いてくる。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MS Mincho" w:hAnsi="MS Mincho" w:eastAsia="MS Mincho"/>
          <w:color w:val="auto"/>
          <w:szCs w:val="21"/>
          <w:highlight w:val="none"/>
          <w:lang w:eastAsia="ja-JP"/>
        </w:rPr>
      </w:pPr>
      <w:r>
        <w:rPr>
          <w:rFonts w:hint="eastAsia" w:ascii="MS Mincho" w:hAnsi="MS Mincho" w:eastAsia="MS Mincho"/>
          <w:color w:val="auto"/>
          <w:szCs w:val="21"/>
          <w:highlight w:val="none"/>
          <w:lang w:eastAsia="ja-JP"/>
        </w:rPr>
        <w:t>C．素直な人は頑張りさえすれば、人に頼らなくても成功できる。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color w:val="auto"/>
          <w:highlight w:val="none"/>
          <w:lang w:eastAsia="ja-JP"/>
        </w:rPr>
      </w:pPr>
      <w:r>
        <w:rPr>
          <w:rFonts w:hint="eastAsia" w:ascii="MS Mincho" w:hAnsi="MS Mincho" w:eastAsia="MS Mincho"/>
          <w:color w:val="auto"/>
          <w:szCs w:val="21"/>
          <w:highlight w:val="none"/>
          <w:lang w:eastAsia="ja-JP"/>
        </w:rPr>
        <w:t>D．素直な人は自分に弱点があることを知っているから成功しやすい。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pageBreakBefore w:val="0"/>
        <w:widowControl w:val="0"/>
        <w:kinsoku/>
        <w:wordWrap/>
        <w:overflowPunct/>
        <w:topLinePunct w:val="0"/>
        <w:autoSpaceDE/>
        <w:autoSpaceDN/>
        <w:bidi w:val="0"/>
        <w:adjustRightInd/>
        <w:snapToGrid/>
        <w:spacing w:line="360" w:lineRule="auto"/>
        <w:ind w:left="210" w:leftChars="100" w:firstLine="210" w:firstLineChars="100"/>
        <w:textAlignment w:val="auto"/>
        <w:rPr>
          <w:rFonts w:ascii="宋体" w:hAnsi="宋体"/>
          <w:szCs w:val="21"/>
          <w:lang w:eastAsia="ja-JP"/>
        </w:rPr>
      </w:pPr>
      <w:r>
        <w:rPr>
          <w:rFonts w:hint="eastAsia" w:ascii="宋体" w:hAnsi="宋体"/>
          <w:szCs w:val="21"/>
        </w:rPr>
        <w:t>在日常生活中，普通话和方言都在使用，同学们对此看法不一。针对这个问题，班里将召开日语讨论会。</w:t>
      </w:r>
      <w:r>
        <w:rPr>
          <w:rFonts w:hint="eastAsia" w:ascii="宋体" w:hAnsi="宋体"/>
          <w:szCs w:val="21"/>
          <w:lang w:eastAsia="ja-JP"/>
        </w:rPr>
        <w:t>请你以</w:t>
      </w:r>
      <w:r>
        <w:rPr>
          <w:rFonts w:hint="eastAsia" w:ascii="MS Mincho" w:hAnsi="MS Mincho" w:eastAsia="MS Mincho" w:cs="MS Mincho"/>
          <w:szCs w:val="21"/>
          <w:lang w:eastAsia="ja-JP"/>
        </w:rPr>
        <w:t>「普通語と方言」</w:t>
      </w:r>
      <w:r>
        <w:rPr>
          <w:rFonts w:hint="eastAsia" w:ascii="宋体" w:hAnsi="宋体"/>
          <w:szCs w:val="21"/>
          <w:lang w:eastAsia="ja-JP"/>
        </w:rPr>
        <w:t>为题写一篇发言稿，谈谈自己的看法。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写作要</w:t>
      </w:r>
      <w:r>
        <w:rPr>
          <w:rFonts w:hint="eastAsia"/>
          <w:lang w:val="en-US" w:eastAsia="zh-CN"/>
        </w:rPr>
        <w:t>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宋体" w:hAnsi="宋体"/>
          <w:szCs w:val="21"/>
        </w:rPr>
      </w:pPr>
      <w:r>
        <w:rPr>
          <w:rFonts w:hint="eastAsia" w:ascii="宋体" w:hAnsi="宋体"/>
          <w:szCs w:val="21"/>
        </w:rPr>
        <w:t xml:space="preserve">1.阐述普通话和方言各自的作用。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宋体" w:hAnsi="宋体"/>
          <w:szCs w:val="21"/>
        </w:rPr>
      </w:pPr>
      <w:r>
        <w:rPr>
          <w:rFonts w:hint="eastAsia" w:ascii="宋体" w:hAnsi="宋体"/>
          <w:szCs w:val="21"/>
        </w:rPr>
        <w:t xml:space="preserve">2.分析普通话和方言都在使用的原因。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宋体" w:hAnsi="宋体"/>
          <w:szCs w:val="21"/>
        </w:rPr>
      </w:pPr>
      <w:r>
        <w:rPr>
          <w:rFonts w:hint="eastAsia" w:ascii="宋体" w:hAnsi="宋体"/>
          <w:szCs w:val="21"/>
        </w:rPr>
        <w:t>3．表明你的看法。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761EC"/>
    <w:rsid w:val="0325253C"/>
    <w:rsid w:val="03E03CF4"/>
    <w:rsid w:val="068E32DA"/>
    <w:rsid w:val="08655F22"/>
    <w:rsid w:val="08960099"/>
    <w:rsid w:val="0A4E5147"/>
    <w:rsid w:val="0C0275C1"/>
    <w:rsid w:val="0C3A065A"/>
    <w:rsid w:val="111435B2"/>
    <w:rsid w:val="12233B94"/>
    <w:rsid w:val="13153627"/>
    <w:rsid w:val="134F1D31"/>
    <w:rsid w:val="15D817B3"/>
    <w:rsid w:val="161660E3"/>
    <w:rsid w:val="16ED06F9"/>
    <w:rsid w:val="182A6C10"/>
    <w:rsid w:val="1AC506C3"/>
    <w:rsid w:val="1B8B103A"/>
    <w:rsid w:val="1E2C1A43"/>
    <w:rsid w:val="1E5D3EF2"/>
    <w:rsid w:val="1FDE0DF3"/>
    <w:rsid w:val="25603B99"/>
    <w:rsid w:val="25823F79"/>
    <w:rsid w:val="26C56F4E"/>
    <w:rsid w:val="26E371F9"/>
    <w:rsid w:val="28A539D1"/>
    <w:rsid w:val="2C0F24FD"/>
    <w:rsid w:val="2EBD73AE"/>
    <w:rsid w:val="2EC66900"/>
    <w:rsid w:val="3004132F"/>
    <w:rsid w:val="32D11AF6"/>
    <w:rsid w:val="343E2247"/>
    <w:rsid w:val="34545706"/>
    <w:rsid w:val="375F5E9E"/>
    <w:rsid w:val="376D44AB"/>
    <w:rsid w:val="37FF772D"/>
    <w:rsid w:val="381E6B39"/>
    <w:rsid w:val="3C857890"/>
    <w:rsid w:val="3C881E8D"/>
    <w:rsid w:val="3DB612FB"/>
    <w:rsid w:val="3E955122"/>
    <w:rsid w:val="41823C49"/>
    <w:rsid w:val="419C0D9B"/>
    <w:rsid w:val="42C25152"/>
    <w:rsid w:val="44555340"/>
    <w:rsid w:val="45C52C8A"/>
    <w:rsid w:val="46520240"/>
    <w:rsid w:val="46913E14"/>
    <w:rsid w:val="4C375004"/>
    <w:rsid w:val="4CED3F01"/>
    <w:rsid w:val="4F017C98"/>
    <w:rsid w:val="4F1B4AA3"/>
    <w:rsid w:val="4FFB7C8B"/>
    <w:rsid w:val="54983E4C"/>
    <w:rsid w:val="55A2552E"/>
    <w:rsid w:val="56375797"/>
    <w:rsid w:val="5772777C"/>
    <w:rsid w:val="59026B0D"/>
    <w:rsid w:val="59C22D3D"/>
    <w:rsid w:val="5A992F69"/>
    <w:rsid w:val="5C9466F8"/>
    <w:rsid w:val="5D20733E"/>
    <w:rsid w:val="5D362EC1"/>
    <w:rsid w:val="5E2F1C69"/>
    <w:rsid w:val="62D041FE"/>
    <w:rsid w:val="631F1133"/>
    <w:rsid w:val="65C831D3"/>
    <w:rsid w:val="66894E5D"/>
    <w:rsid w:val="69320DF1"/>
    <w:rsid w:val="6B4017EC"/>
    <w:rsid w:val="6DE51C96"/>
    <w:rsid w:val="6ED47C52"/>
    <w:rsid w:val="70163043"/>
    <w:rsid w:val="70634022"/>
    <w:rsid w:val="70C63BBA"/>
    <w:rsid w:val="71B76947"/>
    <w:rsid w:val="721E3B4F"/>
    <w:rsid w:val="747E2536"/>
    <w:rsid w:val="76297C6A"/>
    <w:rsid w:val="778E5055"/>
    <w:rsid w:val="7A0B71EC"/>
    <w:rsid w:val="7AEE2F78"/>
    <w:rsid w:val="7B620DDB"/>
    <w:rsid w:val="7C3B5716"/>
    <w:rsid w:val="7D77556C"/>
    <w:rsid w:val="7DB331C5"/>
    <w:rsid w:val="7E057E60"/>
    <w:rsid w:val="7E31014C"/>
    <w:rsid w:val="7EB728A9"/>
    <w:rsid w:val="7EFB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Indent 3"/>
    <w:basedOn w:val="1"/>
    <w:qFormat/>
    <w:uiPriority w:val="0"/>
    <w:pPr>
      <w:spacing w:line="360" w:lineRule="auto"/>
      <w:ind w:firstLine="240" w:firstLineChars="100"/>
    </w:pPr>
    <w:rPr>
      <w:rFonts w:eastAsia="MS Mincho"/>
      <w:sz w:val="24"/>
      <w:lang w:eastAsia="ja-JP"/>
    </w:rPr>
  </w:style>
  <w:style w:type="paragraph" w:styleId="3">
    <w:name w:val="Normal (Web)"/>
    <w:basedOn w:val="1"/>
    <w:qFormat/>
    <w:uiPriority w:val="0"/>
    <w:pPr>
      <w:spacing w:beforeAutospacing="1" w:after="0" w:afterAutospacing="1"/>
      <w:ind w:left="0" w:right="0"/>
      <w:jc w:val="left"/>
    </w:pPr>
    <w:rPr>
      <w:kern w:val="0"/>
      <w:sz w:val="24"/>
      <w:lang w:val="en-US" w:eastAsia="zh-CN"/>
    </w:rPr>
  </w:style>
  <w:style w:type="character" w:styleId="6">
    <w:name w:val="Emphasis"/>
    <w:basedOn w:val="5"/>
    <w:qFormat/>
    <w:uiPriority w:val="0"/>
    <w:rPr>
      <w:i/>
    </w:rPr>
  </w:style>
  <w:style w:type="character" w:customStyle="1" w:styleId="7">
    <w:name w:val="font11"/>
    <w:basedOn w:val="5"/>
    <w:qFormat/>
    <w:uiPriority w:val="0"/>
    <w:rPr>
      <w:rFonts w:ascii="MS Gothic" w:hAnsi="MS Gothic" w:eastAsia="MS Gothic" w:cs="MS Gothic"/>
      <w:b/>
      <w:color w:val="000000"/>
      <w:sz w:val="18"/>
      <w:szCs w:val="18"/>
      <w:u w:val="none"/>
    </w:rPr>
  </w:style>
  <w:style w:type="character" w:customStyle="1" w:styleId="8">
    <w:name w:val="font21"/>
    <w:basedOn w:val="5"/>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customXml" Target="ink/ink3.xml"/><Relationship Id="rId7" Type="http://schemas.openxmlformats.org/officeDocument/2006/relationships/image" Target="media/image2.png"/><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0-07-19T12:41:39"/>
    </inkml:context>
    <inkml:brush xml:id="br0">
      <inkml:brushProperty name="width" value="0.05" units="cm"/>
      <inkml:brushProperty name="height" value="0.05" units="cm"/>
      <inkml:brushProperty name="color" value="#ff0066"/>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0-07-19T12:41:39"/>
    </inkml:context>
    <inkml:brush xml:id="br0">
      <inkml:brushProperty name="width" value="0.05" units="cm"/>
      <inkml:brushProperty name="height" value="0.05" units="cm"/>
      <inkml:brushProperty name="color" value="#33ccff"/>
    </inkml:brush>
  </inkml:definitions>
  <inkml:trace contextRef="#ctx0" brushRef="#br0">0 1 24575,'0'0'0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0-07-19T12:41:39"/>
    </inkml:context>
    <inkml:brush xml:id="br0">
      <inkml:brushProperty name="width" value="0.05" units="cm"/>
      <inkml:brushProperty name="height" value="0.05" units="cm"/>
      <inkml:brushProperty name="color" value="#ff0066"/>
    </inkml:brush>
  </inkml:definitions>
  <inkml:trace contextRef="#ctx0" brushRef="#br0">1 0 24575,'0'0'0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dcterms:modified xsi:type="dcterms:W3CDTF">2020-07-19T04:42:48Z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