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2018年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道＿＿＿を倒れている人を助かりました</w:t>
      </w:r>
      <w:bookmarkStart w:id="0" w:name="_GoBack"/>
      <w:bookmarkEnd w:id="0"/>
      <w:r>
        <w:rPr>
          <w:rFonts w:hint="eastAsia" w:ascii="MS Mincho" w:hAnsi="MS Mincho" w:eastAsia="MS Mincho" w:cs="MS Mincho"/>
          <w:b w:val="0"/>
          <w:i w:val="0"/>
          <w:caps w:val="0"/>
          <w:color w:val="333333"/>
          <w:spacing w:val="8"/>
          <w:sz w:val="21"/>
          <w:szCs w:val="21"/>
          <w:u w:val="none"/>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は</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に</w:t>
      </w:r>
      <w:r>
        <w:rPr>
          <w:rFonts w:hint="eastAsia" w:eastAsia="MS Mincho"/>
          <w:lang w:val="en-US" w:eastAsia="ja-JP"/>
        </w:rPr>
        <w:tab/>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も</w:t>
      </w:r>
      <w:r>
        <w:rPr>
          <w:rFonts w:hint="eastAsia" w:eastAsia="MS Mincho"/>
          <w:lang w:val="en-US" w:eastAsia="ja-JP"/>
        </w:rPr>
        <w:tab/>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あれから</w:t>
      </w:r>
      <w:r>
        <w:rPr>
          <w:rFonts w:hint="eastAsia" w:ascii="MS Mincho" w:hAnsi="MS Mincho" w:eastAsia="MS Mincho" w:cs="MS Mincho"/>
          <w:b w:val="0"/>
          <w:i w:val="0"/>
          <w:caps w:val="0"/>
          <w:color w:val="333333"/>
          <w:spacing w:val="8"/>
          <w:sz w:val="21"/>
          <w:szCs w:val="21"/>
          <w:u w:val="none"/>
          <w:lang w:val="en-US" w:eastAsia="ja-JP"/>
        </w:rPr>
        <w:t>20年の歳月＿＿＿ながれた。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の</w:t>
      </w:r>
      <w:r>
        <w:rPr>
          <w:rFonts w:hint="default" w:eastAsia="MS Mincho"/>
          <w:lang w:val="en-US" w:eastAsia="zh-CN"/>
        </w:rPr>
        <w:tab/>
      </w:r>
      <w:r>
        <w:rPr>
          <w:rFonts w:hint="eastAsia" w:eastAsia="MS Mincho"/>
          <w:lang w:val="en-US" w:eastAsia="ja-JP"/>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の</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が</w:t>
      </w:r>
      <w:r>
        <w:rPr>
          <w:rFonts w:hint="eastAsia" w:eastAsia="MS Mincho"/>
          <w:lang w:val="en-US" w:eastAsia="zh-CN"/>
        </w:rPr>
        <w:tab/>
      </w:r>
      <w:r>
        <w:rPr>
          <w:rFonts w:hint="eastAsia" w:eastAsia="MS Mincho"/>
          <w:lang w:val="en-US" w:eastAsia="ja-JP"/>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恋とはどんなもの＿＿＿。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だよ</w:t>
      </w:r>
      <w:r>
        <w:rPr>
          <w:rFonts w:hint="default" w:eastAsia="MS Mincho"/>
          <w:lang w:val="en-US" w:eastAsia="zh-CN"/>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だぞ</w:t>
      </w:r>
      <w:r>
        <w:rPr>
          <w:rFonts w:hint="default" w:eastAsia="MS Mincho"/>
          <w:lang w:val="en-US" w:eastAsia="zh-CN"/>
        </w:rPr>
        <w:tab/>
      </w:r>
      <w:r>
        <w:rPr>
          <w:rFonts w:hint="eastAsia" w:eastAsia="MS Mincho"/>
          <w:lang w:val="en-US" w:eastAsia="ja-JP"/>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なあ</w:t>
      </w:r>
      <w:r>
        <w:rPr>
          <w:rFonts w:hint="eastAsia" w:eastAsia="MS Mincho"/>
          <w:lang w:val="en-US" w:eastAsia="zh-CN"/>
        </w:rPr>
        <w:tab/>
      </w:r>
      <w:r>
        <w:rPr>
          <w:rFonts w:hint="eastAsia" w:eastAsia="MS Mincho"/>
          <w:lang w:val="en-US" w:eastAsia="ja-JP"/>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かしら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図書館＿＿＿大声で話さないでください。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では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とは</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には</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へは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人の気持ちを勝手に想像する＿＿＿やめてください。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には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おを</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ので</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のに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洋子さんの家は美しい木々に＿＿＿いる。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囲み</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囲んで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囲ませて</w:t>
      </w:r>
      <w:r>
        <w:rPr>
          <w:rFonts w:hint="eastAsia"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囲まれて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おいし＿＿＿料理ですね。誰が作ったの。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そうだ</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そうで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そうな</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先生は生徒に窓を＿＿＿。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開けた</w:t>
      </w:r>
      <w:r>
        <w:rPr>
          <w:rFonts w:hint="default" w:eastAsia="MS Mincho"/>
          <w:lang w:val="en-US" w:eastAsia="zh-CN"/>
        </w:rPr>
        <w:tab/>
      </w:r>
      <w:r>
        <w:rPr>
          <w:rFonts w:hint="eastAsia" w:eastAsia="MS Mincho"/>
          <w:lang w:val="en-US" w:eastAsia="zh-CN"/>
        </w:rPr>
        <w:tab/>
      </w:r>
      <w:r>
        <w:rPr>
          <w:rFonts w:hint="eastAsia" w:eastAsia="MS Mincho"/>
          <w:lang w:val="en-US" w:eastAsia="ja-JP"/>
        </w:rPr>
        <w:tab/>
      </w:r>
      <w:r>
        <w:rPr>
          <w:rFonts w:hint="eastAsia" w:eastAsia="MS Mincho"/>
          <w:lang w:val="en-US" w:eastAsia="ja-JP"/>
        </w:rPr>
        <w:tab/>
      </w:r>
      <w:r>
        <w:rPr>
          <w:rFonts w:hint="eastAsia" w:eastAsia="MS Mincho"/>
          <w:lang w:val="en-US" w:eastAsia="ja-JP"/>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開けさせた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Ｃ</w:t>
      </w:r>
      <w:r>
        <w:rPr>
          <w:rFonts w:hint="default" w:eastAsia="MS Mincho"/>
          <w:lang w:val="en-US" w:eastAsia="zh-CN"/>
        </w:rPr>
        <w:t>．</w:t>
      </w:r>
      <w:r>
        <w:rPr>
          <w:rFonts w:hint="eastAsia" w:eastAsia="MS Mincho"/>
          <w:lang w:val="en-US" w:eastAsia="ja-JP"/>
        </w:rPr>
        <w:t>開けている</w:t>
      </w:r>
      <w:r>
        <w:rPr>
          <w:rFonts w:hint="eastAsia" w:eastAsia="MS Mincho"/>
          <w:lang w:val="en-US" w:eastAsia="zh-CN"/>
        </w:rPr>
        <w:tab/>
      </w:r>
      <w:r>
        <w:rPr>
          <w:rFonts w:hint="default" w:eastAsia="MS Mincho"/>
          <w:lang w:val="en-US" w:eastAsia="zh-CN"/>
        </w:rPr>
        <w:tab/>
      </w:r>
      <w:r>
        <w:rPr>
          <w:rFonts w:hint="eastAsia" w:eastAsia="MS Mincho"/>
          <w:lang w:val="en-US" w:eastAsia="ja-JP"/>
        </w:rPr>
        <w:tab/>
      </w:r>
      <w:r>
        <w:rPr>
          <w:rFonts w:hint="eastAsia" w:eastAsia="MS Mincho"/>
          <w:lang w:val="en-US" w:eastAsia="ja-JP"/>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開けていた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ここ数年、大学にいる人が増えている＿＿＿ニュースを聞いた。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ような</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ように</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らしく</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体の調子がよくなったので、わたしは自分で起き＿＿＿ようになった。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せる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させる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される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られる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わたしは＿＿＿静かな性格の人が好きです。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おとなしさ</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おとなしくて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おとなしければ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おとなしかった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彼はどんな困難も恐れず、本当に男＿＿＿。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みたい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ようだ</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らしい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そうだ</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小さな庭には季節の花が植えて＿＿＿。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いる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いく</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みる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明日試合出るから、今晩、睡眠を十分とって＿＿＿。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こよう</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いよう</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おこう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しまおう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すぐ戻りますから、ここで雑誌でも読んで＿＿＿ください。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いて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きて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おいて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しまって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レジの前に立っていると、後ろから後輩に＿＿＿をかけられた。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声</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音</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気</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この地名に鳥の名前がついているから、＿＿＿かわいいなあと思った。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なにも</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なんでも</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なんとか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なんとなく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明日は金曜日だから、父は仕事の＿＿＿です。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わけ</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はず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こと</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もの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先生のお宅までは、まず電車で新宿まで行って、そこからもう＿＿＿の電車に乗り換えなければならない。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一本</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一枚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eastAsia" w:eastAsia="MS Mincho"/>
          <w:lang w:val="en-US" w:eastAsia="ja-JP"/>
        </w:rPr>
        <w:t>.一台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一個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どうぞ、お入りください。わたしの部屋は＿＿＿感じですが。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こんな</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そんな</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あんな</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どんな</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このケーキを作るには＿＿＿時間がかかった。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すこしも</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まったく</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けっこう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めったに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会社で安心して動けたのはみな妻の＿＿＿です。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せい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感覚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趣味</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おかげ</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今年は息子の結婚など、めでたいことが＿＿＿一年だった。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続く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続ける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つかぐ</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伝える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父は旅行が好きなので、日本の地理に＿＿＿＿。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長い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楽しい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詳しい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おもしろい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友人はわたしの努力を理解して＿＿＿らしい。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くれた</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あげた</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もらった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いただいた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知らない言葉は人から教えて＿＿＿。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やる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あげる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くれる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もらう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「渡辺と申します。</w:t>
      </w:r>
      <w:r>
        <w:rPr>
          <w:rFonts w:hint="eastAsia" w:ascii="MS Mincho" w:hAnsi="MS Mincho" w:eastAsia="MS Mincho" w:cs="MS Mincho"/>
          <w:b w:val="0"/>
          <w:i w:val="0"/>
          <w:caps w:val="0"/>
          <w:color w:val="333333"/>
          <w:spacing w:val="8"/>
          <w:sz w:val="21"/>
          <w:szCs w:val="21"/>
          <w:u w:val="none"/>
          <w:lang w:val="en-US" w:eastAsia="ja-JP"/>
        </w:rPr>
        <w:t>2時に山田部長に＿＿＿ことになっております</w:t>
      </w:r>
      <w:r>
        <w:rPr>
          <w:rFonts w:hint="eastAsia" w:ascii="MS Mincho" w:hAnsi="MS Mincho" w:eastAsia="MS Mincho" w:cs="MS Mincho"/>
          <w:b w:val="0"/>
          <w:i w:val="0"/>
          <w:caps w:val="0"/>
          <w:color w:val="333333"/>
          <w:spacing w:val="8"/>
          <w:sz w:val="21"/>
          <w:szCs w:val="21"/>
          <w:u w:val="none"/>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お目にかかる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お目にかける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お会いされる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お見えになる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王君、先生が研究室で＿＿＿ですから、急ぎましょう。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待ち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待って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待たれ</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お待ち</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「このコップ、割れているね。」「＿＿＿、わたしの不注意で</w:t>
      </w:r>
      <w:r>
        <w:rPr>
          <w:rFonts w:hint="eastAsia" w:ascii="MS Mincho" w:hAnsi="MS Mincho" w:eastAsia="MS Mincho" w:cs="MS Mincho"/>
          <w:b w:val="0"/>
          <w:i w:val="0"/>
          <w:caps w:val="0"/>
          <w:color w:val="333333"/>
          <w:spacing w:val="8"/>
          <w:sz w:val="21"/>
          <w:szCs w:val="21"/>
          <w:u w:val="none"/>
          <w:lang w:val="en-US"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ごめんなさい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失礼いたします</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お邪魔しました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どういたしまして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「先週、大雨で楽しみにしていた海にも行けなかったんです。」「それは＿＿＿。」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悪いですね</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いけませんね</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ひどいですね</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残念でしたね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社外の人と話す場合は、自分の上司＿＿＿敬語は使いません。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につれて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にとって</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に対して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によって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その日に習ったことは、その日に覚えてしまう＿＿＿です。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まま</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こと</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うち</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ところ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風邪＿＿＿なら、</w:t>
      </w:r>
      <w:r>
        <w:rPr>
          <w:rFonts w:hint="eastAsia" w:ascii="MS Mincho" w:hAnsi="MS Mincho" w:eastAsia="MS Mincho" w:cs="MS Mincho"/>
          <w:b w:val="0"/>
          <w:i w:val="0"/>
          <w:caps w:val="0"/>
          <w:color w:val="333333"/>
          <w:spacing w:val="8"/>
          <w:sz w:val="21"/>
          <w:szCs w:val="21"/>
          <w:u w:val="none"/>
          <w:lang w:val="en-US" w:eastAsia="ja-JP"/>
        </w:rPr>
        <w:t>1日ゆっくり休めば治ります。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しか</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ほど</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ばかり</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ぐらい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val="en-US" w:eastAsia="ja-JP"/>
        </w:rPr>
        <w:t>5年＿＿＿再会した2人は、半年で結婚しました。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ずつ</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まで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ぶりに</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までに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この機械はどこか故障すると、ベルが鳴る＿＿＿。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ほうがいい</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わけではない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ことになる</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ようになっている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雨が降った＿＿＿、運動会は行われます。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として</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としても</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とすれば</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といえば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この子はまだ</w:t>
      </w:r>
      <w:r>
        <w:rPr>
          <w:rFonts w:hint="eastAsia" w:ascii="MS Mincho" w:hAnsi="MS Mincho" w:eastAsia="MS Mincho" w:cs="MS Mincho"/>
          <w:b w:val="0"/>
          <w:i w:val="0"/>
          <w:caps w:val="0"/>
          <w:color w:val="333333"/>
          <w:spacing w:val="8"/>
          <w:sz w:val="21"/>
          <w:szCs w:val="21"/>
          <w:u w:val="none"/>
          <w:lang w:val="en-US" w:eastAsia="ja-JP"/>
        </w:rPr>
        <w:t>5歳なのに、本も＿＿＿字も書ける。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読み</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読む</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読もう</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読めれば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簡単に勝てない＿＿＿、スポーツはおもしろい。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うえに</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かどうか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からこそ</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だけでなく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あの国では、税金が高い＿＿＿、社会保障制度が充実している。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ことに</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うちに</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かわりに</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ばかりでなく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MS Mincho" w:cs="MS Mincho"/>
          <w:b w:val="0"/>
          <w:i w:val="0"/>
          <w:caps w:val="0"/>
          <w:color w:val="333333"/>
          <w:spacing w:val="8"/>
          <w:sz w:val="21"/>
          <w:szCs w:val="21"/>
          <w:u w:val="none"/>
          <w:lang w:eastAsia="ja-JP"/>
        </w:rPr>
        <w:t>日本の茶道は＿＿＿というお茶が使われている。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MS Mincho"/>
          <w:lang w:val="en-US" w:eastAsia="ja-JP"/>
        </w:rPr>
      </w:pPr>
      <w:r>
        <w:rPr>
          <w:rFonts w:hint="eastAsia" w:eastAsia="MS Mincho"/>
          <w:lang w:val="en-US" w:eastAsia="zh-CN"/>
        </w:rPr>
        <w:t>Ａ</w:t>
      </w:r>
      <w:r>
        <w:rPr>
          <w:rFonts w:hint="default" w:eastAsia="MS Mincho"/>
          <w:lang w:val="en-US" w:eastAsia="zh-CN"/>
        </w:rPr>
        <w:t>．</w:t>
      </w:r>
      <w:r>
        <w:rPr>
          <w:rFonts w:hint="eastAsia" w:eastAsia="MS Mincho"/>
          <w:lang w:val="en-US" w:eastAsia="ja-JP"/>
        </w:rPr>
        <w:t>紅茶</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w:t>
      </w:r>
      <w:r>
        <w:rPr>
          <w:rFonts w:hint="eastAsia" w:eastAsia="MS Mincho"/>
          <w:lang w:val="en-US" w:eastAsia="ja-JP"/>
        </w:rPr>
        <w:t>抹茶</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w:t>
      </w:r>
      <w:r>
        <w:rPr>
          <w:rFonts w:hint="eastAsia" w:eastAsia="MS Mincho"/>
          <w:lang w:val="en-US" w:eastAsia="ja-JP"/>
        </w:rPr>
        <w:t>鉄観音</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w:t>
      </w:r>
      <w:r>
        <w:rPr>
          <w:rFonts w:hint="eastAsia" w:eastAsia="MS Mincho"/>
          <w:lang w:val="en-US" w:eastAsia="ja-JP"/>
        </w:rPr>
        <w:t>烏龍茶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single"/>
          <w:lang w:val="en-US" w:eastAsia="ja-JP"/>
        </w:rPr>
      </w:pPr>
      <w:r>
        <w:rPr>
          <w:rFonts w:hint="eastAsia" w:eastAsia="MS Mincho"/>
          <w:lang w:val="en-US" w:eastAsia="ja-JP"/>
        </w:rPr>
        <w:t>　週末があっという間に過ぎると感じる人には、ある</w:t>
      </w:r>
      <w:r>
        <w:rPr>
          <w:rFonts w:hint="eastAsia" w:eastAsia="MS Mincho"/>
          <w:u w:val="single"/>
          <w:lang w:val="en-US" w:eastAsia="ja-JP"/>
        </w:rPr>
        <w:t>共通点</w:t>
      </w:r>
      <w:r>
        <w:rPr>
          <w:rFonts w:hint="eastAsia" w:eastAsia="MS Mincho"/>
          <w:u w:val="none"/>
          <w:lang w:val="en-US" w:eastAsia="ja-JP"/>
        </w:rPr>
        <w:t>があります。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週末、起きる時が遅いのです。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「週末は、だらだら</w:t>
      </w:r>
      <w:r>
        <w:rPr>
          <w:rFonts w:hint="eastAsia" w:eastAsia="宋体"/>
          <w:u w:val="none"/>
          <w:lang w:val="en-US" w:eastAsia="zh-CN"/>
        </w:rPr>
        <w:t>（慵懒）</w:t>
      </w:r>
      <w:r>
        <w:rPr>
          <w:rFonts w:hint="eastAsia" w:eastAsia="MS Mincho"/>
          <w:u w:val="none"/>
          <w:lang w:val="en-US" w:eastAsia="ja-JP"/>
        </w:rPr>
        <w:t>過ごしたい」と思い、多くの人が起きる時間が遅くなりがちです。ところが、昼頃に起きて食事を済ませると、気づけば夕方です。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MS Mincho"/>
          <w:u w:val="none"/>
          <w:lang w:val="en-US" w:eastAsia="ja-JP"/>
        </w:rPr>
      </w:pPr>
      <w:r>
        <w:rPr>
          <w:rFonts w:hint="eastAsia" w:eastAsia="MS Mincho"/>
          <w:u w:val="none"/>
          <w:lang w:val="en-US" w:eastAsia="ja-JP"/>
        </w:rPr>
        <w:t>　「あれ、もう1日が終わりか。速いなあ」と思います。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eastAsia="MS Mincho"/>
          <w:u w:val="none"/>
          <w:lang w:val="en-US" w:eastAsia="ja-JP"/>
        </w:rPr>
        <w:t>　貴重な週末の1日を無駄に過ごし、損をしたような気分になるようです。人は起きる時間が遅いほど、1日も（ア）感じる傾向があります。</w:t>
      </w:r>
      <w:r>
        <w:rPr>
          <w:rFonts w:hint="eastAsia" w:ascii="MS Mincho" w:hAnsi="MS Mincho" w:eastAsia="MS Mincho" w:cs="MS Mincho"/>
          <w:i w:val="0"/>
          <w:caps w:val="0"/>
          <w:color w:val="333333"/>
          <w:spacing w:val="0"/>
          <w:sz w:val="21"/>
          <w:szCs w:val="21"/>
          <w:u w:val="none"/>
          <w:shd w:val="clear" w:fill="FBFBFB"/>
        </w:rPr>
        <w:t>少なくとも週末はゆっくりしたいと思いますが，本当ゆっく</w:t>
      </w:r>
      <w:r>
        <w:rPr>
          <w:rFonts w:hint="eastAsia" w:ascii="MS Mincho" w:hAnsi="MS Mincho" w:eastAsia="MS Mincho" w:cs="MS Mincho"/>
          <w:i w:val="0"/>
          <w:caps w:val="0"/>
          <w:color w:val="333333"/>
          <w:spacing w:val="0"/>
          <w:sz w:val="21"/>
          <w:szCs w:val="21"/>
          <w:u w:val="none"/>
          <w:shd w:val="clear" w:fill="FBFBFB"/>
          <w:lang w:eastAsia="ja-JP"/>
        </w:rPr>
        <w:t>り</w:t>
      </w:r>
      <w:r>
        <w:rPr>
          <w:rFonts w:hint="eastAsia" w:ascii="MS Mincho" w:hAnsi="MS Mincho" w:eastAsia="MS Mincho" w:cs="MS Mincho"/>
          <w:i w:val="0"/>
          <w:caps w:val="0"/>
          <w:color w:val="333333"/>
          <w:spacing w:val="0"/>
          <w:sz w:val="21"/>
          <w:szCs w:val="21"/>
          <w:u w:val="none"/>
          <w:shd w:val="clear" w:fill="FBFBFB"/>
        </w:rPr>
        <w:t>すると，あっという間にが過ぎます。週末にやろうとしていたことが，思うようにできなくなるのです。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少しでも週末を長</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感じるには，</w:t>
      </w:r>
      <w:r>
        <w:rPr>
          <w:rFonts w:hint="eastAsia" w:ascii="MS Mincho" w:hAnsi="MS Mincho" w:eastAsia="MS Mincho" w:cs="MS Mincho"/>
          <w:i w:val="0"/>
          <w:caps w:val="0"/>
          <w:color w:val="333333"/>
          <w:spacing w:val="0"/>
          <w:sz w:val="21"/>
          <w:szCs w:val="21"/>
          <w:u w:val="single"/>
          <w:shd w:val="clear" w:fill="FBFBFB"/>
        </w:rPr>
        <w:t>朝がポイン</w:t>
      </w:r>
      <w:r>
        <w:rPr>
          <w:rFonts w:hint="eastAsia" w:ascii="MS Mincho" w:hAnsi="MS Mincho" w:eastAsia="MS Mincho" w:cs="MS Mincho"/>
          <w:i w:val="0"/>
          <w:caps w:val="0"/>
          <w:color w:val="333333"/>
          <w:spacing w:val="0"/>
          <w:sz w:val="21"/>
          <w:szCs w:val="21"/>
          <w:u w:val="none"/>
          <w:shd w:val="clear" w:fill="FBFBFB"/>
        </w:rPr>
        <w:t>（关键)です。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週末</w:t>
      </w:r>
      <w:r>
        <w:rPr>
          <w:rFonts w:hint="eastAsia" w:ascii="MS Mincho" w:hAnsi="MS Mincho" w:eastAsia="MS Mincho" w:cs="MS Mincho"/>
          <w:i w:val="0"/>
          <w:caps w:val="0"/>
          <w:color w:val="333333"/>
          <w:spacing w:val="0"/>
          <w:sz w:val="21"/>
          <w:szCs w:val="21"/>
          <w:u w:val="none"/>
          <w:shd w:val="clear" w:fill="FBFBFB"/>
          <w:lang w:eastAsia="ja-JP"/>
        </w:rPr>
        <w:t>こ</w:t>
      </w:r>
      <w:r>
        <w:rPr>
          <w:rFonts w:hint="eastAsia" w:ascii="MS Mincho" w:hAnsi="MS Mincho" w:eastAsia="MS Mincho" w:cs="MS Mincho"/>
          <w:i w:val="0"/>
          <w:caps w:val="0"/>
          <w:color w:val="333333"/>
          <w:spacing w:val="0"/>
          <w:sz w:val="21"/>
          <w:szCs w:val="21"/>
          <w:u w:val="none"/>
          <w:shd w:val="clear" w:fill="FBFBFB"/>
        </w:rPr>
        <w:t>そ，早起きをしましょう。早起きすると，体感できる1日が長くなります。人より早く行動を始めると、体感できる週末が長く感じられる上になります。少し早起きするだけで，体日が1日分長くなったような気がして，得した気分を味わえます。平日の疲れは，週末のぜいたくによって， 癒し（治愈)ましょう。おいしいものを食ベたり，友だちと話をしたり，温泉に行ったりです。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誰もがまだ起きていない時間から，週末を楽しめるのは</w:t>
      </w:r>
      <w:r>
        <w:rPr>
          <w:rFonts w:hint="eastAsia" w:ascii="MS Mincho" w:hAnsi="MS Mincho" w:eastAsia="MS Mincho" w:cs="MS Mincho"/>
          <w:i w:val="0"/>
          <w:caps w:val="0"/>
          <w:color w:val="333333"/>
          <w:spacing w:val="0"/>
          <w:sz w:val="21"/>
          <w:szCs w:val="21"/>
          <w:u w:val="single"/>
          <w:shd w:val="clear" w:fill="FBFBFB"/>
        </w:rPr>
        <w:t>気持ちのいいこと</w:t>
      </w:r>
      <w:r>
        <w:rPr>
          <w:rFonts w:hint="eastAsia" w:ascii="MS Mincho" w:hAnsi="MS Mincho" w:eastAsia="MS Mincho" w:cs="MS Mincho"/>
          <w:i w:val="0"/>
          <w:caps w:val="0"/>
          <w:color w:val="333333"/>
          <w:spacing w:val="0"/>
          <w:sz w:val="21"/>
          <w:szCs w:val="21"/>
          <w:u w:val="none"/>
          <w:shd w:val="clear" w:fill="FBFBFB"/>
        </w:rPr>
        <w:t>です。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u w:val="none"/>
          <w:lang w:val="en-US" w:eastAsia="ja-JP"/>
        </w:rPr>
        <w:t>56.</w:t>
      </w: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共通点</w:t>
      </w:r>
      <w:r>
        <w:rPr>
          <w:rFonts w:hint="eastAsia" w:ascii="MS Mincho" w:hAnsi="MS Mincho" w:eastAsia="MS Mincho" w:cs="MS Mincho"/>
          <w:i w:val="0"/>
          <w:caps w:val="0"/>
          <w:color w:val="333333"/>
          <w:spacing w:val="0"/>
          <w:sz w:val="21"/>
          <w:szCs w:val="21"/>
          <w:u w:val="none"/>
          <w:shd w:val="clear" w:fill="FBFBFB"/>
        </w:rPr>
        <w:t>とあるが，その共通点はどれか。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夕方まで寝ること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週末に早く起きること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週末に遅く起きること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早起きして食事を済ませること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lang w:val="en-US" w:eastAsia="ja-JP"/>
        </w:rPr>
      </w:pPr>
      <w:r>
        <w:rPr>
          <w:rFonts w:hint="eastAsia" w:ascii="MS Mincho" w:hAnsi="MS Mincho" w:eastAsia="MS Mincho" w:cs="MS Mincho"/>
          <w:i w:val="0"/>
          <w:caps w:val="0"/>
          <w:color w:val="333333"/>
          <w:spacing w:val="0"/>
          <w:sz w:val="21"/>
          <w:szCs w:val="21"/>
          <w:u w:val="none"/>
          <w:shd w:val="clear" w:fill="FBFBFB"/>
        </w:rPr>
        <w:t>長く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B.短く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C.暗く</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Ｄ.明るく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朝がポイン</w:t>
      </w:r>
      <w:r>
        <w:rPr>
          <w:rFonts w:hint="eastAsia" w:ascii="MS Mincho" w:hAnsi="MS Mincho" w:eastAsia="MS Mincho" w:cs="MS Mincho"/>
          <w:i w:val="0"/>
          <w:caps w:val="0"/>
          <w:color w:val="333333"/>
          <w:spacing w:val="0"/>
          <w:sz w:val="21"/>
          <w:szCs w:val="21"/>
          <w:u w:val="none"/>
          <w:shd w:val="clear" w:fill="FBFBFB"/>
        </w:rPr>
        <w:t>」とあるが，それはなぜか。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早起きすると，1日が長く感じるようになるから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早起きるだけで，疲れを癒すことができるから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朝，たくさん寝れば，得をした気分を味わえるから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人より早起きすると，損をしたような気分になるから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気持ちのいいと</w:t>
      </w:r>
      <w:r>
        <w:rPr>
          <w:rFonts w:hint="eastAsia" w:ascii="MS Mincho" w:hAnsi="MS Mincho" w:eastAsia="MS Mincho" w:cs="MS Mincho"/>
          <w:i w:val="0"/>
          <w:caps w:val="0"/>
          <w:color w:val="333333"/>
          <w:spacing w:val="0"/>
          <w:sz w:val="21"/>
          <w:szCs w:val="21"/>
          <w:u w:val="none"/>
          <w:shd w:val="clear" w:fill="FBFBFB"/>
        </w:rPr>
        <w:t>」の指すことはどれか。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早起きの人は遅く起きる人より十分に週末を楽しめること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早起きの人は遅く起きる人より週末をだらだら過ごせること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起きる人は早起きの人よりおいしいものを食べられること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遅く起きる人は早起きの人より週末をぜいたくに暮らせること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この文章の内容に合っているものはどれか。</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週末を無馱に過ごしてもではない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早起きしても週末を十分に楽しめない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rPr>
        <w:t>遅</w:t>
      </w:r>
      <w:r>
        <w:rPr>
          <w:rFonts w:hint="eastAsia" w:ascii="MS Mincho" w:hAnsi="MS Mincho" w:eastAsia="MS Mincho" w:cs="MS Mincho"/>
          <w:i w:val="0"/>
          <w:caps w:val="0"/>
          <w:color w:val="333333"/>
          <w:spacing w:val="0"/>
          <w:sz w:val="21"/>
          <w:szCs w:val="21"/>
          <w:u w:val="none"/>
          <w:shd w:val="clear" w:fill="FBFBFB"/>
          <w:lang w:eastAsia="ja-JP"/>
        </w:rPr>
        <w:t>く</w:t>
      </w:r>
      <w:r>
        <w:rPr>
          <w:rFonts w:hint="eastAsia" w:ascii="MS Mincho" w:hAnsi="MS Mincho" w:eastAsia="MS Mincho" w:cs="MS Mincho"/>
          <w:i w:val="0"/>
          <w:caps w:val="0"/>
          <w:color w:val="333333"/>
          <w:spacing w:val="0"/>
          <w:sz w:val="21"/>
          <w:szCs w:val="21"/>
          <w:u w:val="none"/>
          <w:shd w:val="clear" w:fill="FBFBFB"/>
        </w:rPr>
        <w:t>起きる人は週末が速く過きると感じる</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u w:val="none"/>
          <w:lang w:val="en-US" w:eastAsia="ja-JP"/>
        </w:rPr>
      </w:pPr>
      <w:r>
        <w:rPr>
          <w:rFonts w:hint="eastAsia" w:ascii="MS Mincho" w:hAnsi="MS Mincho" w:eastAsia="MS Mincho" w:cs="MS Mincho"/>
          <w:i w:val="0"/>
          <w:caps w:val="0"/>
          <w:color w:val="333333"/>
          <w:spacing w:val="0"/>
          <w:sz w:val="21"/>
          <w:szCs w:val="21"/>
          <w:u w:val="none"/>
          <w:shd w:val="clear" w:fill="FBFBFB"/>
        </w:rPr>
        <w:t>早く起きる人は週末が速く過きると感じる。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u w:val="none"/>
          <w:lang w:val="en-US"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二</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lang w:eastAsia="ja-JP"/>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小学6年生の時だ。母が</w:t>
      </w:r>
      <w:r>
        <w:rPr>
          <w:rFonts w:hint="eastAsia" w:ascii="MS Mincho" w:hAnsi="MS Mincho" w:eastAsia="MS Mincho" w:cs="MS Mincho"/>
          <w:i w:val="0"/>
          <w:caps w:val="0"/>
          <w:color w:val="333333"/>
          <w:spacing w:val="0"/>
          <w:sz w:val="21"/>
          <w:szCs w:val="21"/>
          <w:u w:val="none"/>
          <w:shd w:val="clear" w:fill="FBFBFB"/>
          <w:lang w:eastAsia="ja-JP"/>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w:t>
      </w:r>
      <w:r>
        <w:rPr>
          <w:rFonts w:hint="eastAsia" w:ascii="MS Mincho" w:hAnsi="MS Mincho" w:eastAsia="MS Mincho" w:cs="MS Mincho"/>
          <w:i w:val="0"/>
          <w:caps w:val="0"/>
          <w:color w:val="333333"/>
          <w:spacing w:val="0"/>
          <w:sz w:val="21"/>
          <w:szCs w:val="21"/>
          <w:u w:val="none"/>
          <w:shd w:val="clear" w:fill="FBFBFB"/>
          <w:lang w:eastAsia="ja-JP"/>
        </w:rPr>
        <w:t>お</w:t>
      </w:r>
      <w:r>
        <w:rPr>
          <w:rFonts w:hint="eastAsia" w:ascii="MS Mincho" w:hAnsi="MS Mincho" w:eastAsia="MS Mincho" w:cs="MS Mincho"/>
          <w:i w:val="0"/>
          <w:caps w:val="0"/>
          <w:color w:val="333333"/>
          <w:spacing w:val="0"/>
          <w:sz w:val="21"/>
          <w:szCs w:val="21"/>
          <w:u w:val="none"/>
          <w:shd w:val="clear" w:fill="FBFBFB"/>
        </w:rPr>
        <w:t>金の使い方を学んだほうがいいと思うのよ。携帯の料金も含めてお小遣い5000</w:t>
      </w:r>
      <w:r>
        <w:rPr>
          <w:rFonts w:hint="eastAsia" w:ascii="MS Mincho" w:hAnsi="MS Mincho" w:eastAsia="MS Mincho" w:cs="MS Mincho"/>
          <w:i w:val="0"/>
          <w:caps w:val="0"/>
          <w:color w:val="333333"/>
          <w:spacing w:val="0"/>
          <w:sz w:val="21"/>
          <w:szCs w:val="21"/>
          <w:u w:val="none"/>
          <w:shd w:val="clear" w:fill="FBFBFB"/>
          <w:lang w:eastAsia="ja-JP"/>
        </w:rPr>
        <w:t>円</w:t>
      </w:r>
      <w:r>
        <w:rPr>
          <w:rFonts w:hint="eastAsia" w:ascii="MS Mincho" w:hAnsi="MS Mincho" w:eastAsia="MS Mincho" w:cs="MS Mincho"/>
          <w:i w:val="0"/>
          <w:caps w:val="0"/>
          <w:color w:val="333333"/>
          <w:spacing w:val="0"/>
          <w:sz w:val="21"/>
          <w:szCs w:val="21"/>
          <w:u w:val="none"/>
          <w:shd w:val="clear" w:fill="FBFBFB"/>
        </w:rPr>
        <w:t>あげるから，それで何でも自分でやってみない？ 」と話した。それまでお小遣い500円だった</w:t>
      </w:r>
      <w:r>
        <w:rPr>
          <w:rFonts w:hint="eastAsia" w:ascii="MS Mincho" w:hAnsi="MS Mincho" w:eastAsia="MS Mincho" w:cs="MS Mincho"/>
          <w:i w:val="0"/>
          <w:caps w:val="0"/>
          <w:color w:val="333333"/>
          <w:spacing w:val="0"/>
          <w:sz w:val="21"/>
          <w:szCs w:val="21"/>
          <w:u w:val="none"/>
          <w:shd w:val="clear" w:fill="FBFBFB"/>
          <w:lang w:eastAsia="ja-JP"/>
        </w:rPr>
        <w:t>わたし</w:t>
      </w:r>
      <w:r>
        <w:rPr>
          <w:rFonts w:hint="eastAsia" w:ascii="MS Mincho" w:hAnsi="MS Mincho" w:eastAsia="MS Mincho" w:cs="MS Mincho"/>
          <w:i w:val="0"/>
          <w:caps w:val="0"/>
          <w:color w:val="333333"/>
          <w:spacing w:val="0"/>
          <w:sz w:val="21"/>
          <w:szCs w:val="21"/>
          <w:u w:val="none"/>
          <w:shd w:val="clear" w:fill="FBFBFB"/>
        </w:rPr>
        <w:t>は,すぐ 「</w:t>
      </w:r>
      <w:r>
        <w:rPr>
          <w:rFonts w:hint="eastAsia" w:ascii="MS Mincho" w:hAnsi="MS Mincho" w:eastAsia="MS Mincho" w:cs="MS Mincho"/>
          <w:i w:val="0"/>
          <w:caps w:val="0"/>
          <w:color w:val="333333"/>
          <w:spacing w:val="0"/>
          <w:sz w:val="21"/>
          <w:szCs w:val="21"/>
          <w:u w:val="single"/>
          <w:shd w:val="clear" w:fill="FBFBFB"/>
        </w:rPr>
        <w:t>うん。 やってみる!</w:t>
      </w:r>
      <w:r>
        <w:rPr>
          <w:rFonts w:hint="eastAsia" w:ascii="MS Mincho" w:hAnsi="MS Mincho" w:eastAsia="MS Mincho" w:cs="MS Mincho"/>
          <w:i w:val="0"/>
          <w:caps w:val="0"/>
          <w:color w:val="333333"/>
          <w:spacing w:val="0"/>
          <w:sz w:val="21"/>
          <w:szCs w:val="21"/>
          <w:u w:val="none"/>
          <w:shd w:val="clear" w:fill="FBFBFB"/>
        </w:rPr>
        <w:t>」と答えた。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母と2人で2日間かけて話し合ってル一ルを决めた。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お小遣い帳をつけ，每月チェック(検査)を受ける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お年玉(压岁钱)など臨時収入はすべて貯金する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教育費は母が払うが，それ以外はわたしが払う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ネットショッビングなどをする時は，必ず母に相談し許可を受ける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新しいお小遣い制が始まるとすぐに，これは大変なことだと気づいた。まったく無馱に使うことができないのだ。</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携带の料金もお小遣いで払うので，使いすぎないように気をつけるようになった。服を買う時は，かわいいから欲しいとはいかなくなった。まずは予算を立てなくてはならない。値段を見て，</w:t>
      </w:r>
      <w:r>
        <w:rPr>
          <w:rFonts w:hint="eastAsia" w:ascii="MS Mincho" w:hAnsi="MS Mincho" w:eastAsia="MS Mincho" w:cs="MS Mincho"/>
          <w:i w:val="0"/>
          <w:caps w:val="0"/>
          <w:color w:val="333333"/>
          <w:spacing w:val="0"/>
          <w:sz w:val="21"/>
          <w:szCs w:val="21"/>
          <w:u w:val="single"/>
          <w:shd w:val="clear" w:fill="FBFBFB"/>
        </w:rPr>
        <w:t>あきらめる場合がほとんどだ</w:t>
      </w:r>
      <w:r>
        <w:rPr>
          <w:rFonts w:hint="eastAsia" w:ascii="MS Mincho" w:hAnsi="MS Mincho" w:eastAsia="MS Mincho" w:cs="MS Mincho"/>
          <w:i w:val="0"/>
          <w:caps w:val="0"/>
          <w:color w:val="333333"/>
          <w:spacing w:val="0"/>
          <w:sz w:val="21"/>
          <w:szCs w:val="21"/>
          <w:u w:val="none"/>
          <w:shd w:val="clear" w:fill="FBFBFB"/>
        </w:rPr>
        <w:t>。予算の範囲で，好きな服を見つけた時はとてもうれしいし,その服を大切に着るようになった。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MS Mincho" w:hAnsi="MS Mincho" w:eastAsia="MS Mincho" w:cs="MS Mincho"/>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また，自分にとって本当に必要なものかど</w:t>
      </w:r>
      <w:r>
        <w:rPr>
          <w:rFonts w:hint="eastAsia" w:ascii="MS Mincho" w:hAnsi="MS Mincho" w:eastAsia="MS Mincho" w:cs="MS Mincho"/>
          <w:i w:val="0"/>
          <w:caps w:val="0"/>
          <w:color w:val="333333"/>
          <w:spacing w:val="0"/>
          <w:sz w:val="21"/>
          <w:szCs w:val="21"/>
          <w:u w:val="none"/>
          <w:shd w:val="clear" w:fill="FBFBFB"/>
          <w:lang w:eastAsia="ja-JP"/>
        </w:rPr>
        <w:t>う</w:t>
      </w:r>
      <w:r>
        <w:rPr>
          <w:rFonts w:hint="eastAsia" w:ascii="MS Mincho" w:hAnsi="MS Mincho" w:eastAsia="MS Mincho" w:cs="MS Mincho"/>
          <w:i w:val="0"/>
          <w:caps w:val="0"/>
          <w:color w:val="333333"/>
          <w:spacing w:val="0"/>
          <w:sz w:val="21"/>
          <w:szCs w:val="21"/>
          <w:u w:val="none"/>
          <w:shd w:val="clear" w:fill="FBFBFB"/>
        </w:rPr>
        <w:t>か，買う前に考えるようになった。そして，必要ないと思うものはあきらめて買わないようにすると，（ア)ことに，少し日が経つと，「まったく必要なし」という気持ちになっているのだ。</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w:t>
      </w:r>
      <w:r>
        <w:rPr>
          <w:rFonts w:hint="eastAsia" w:ascii="MS Mincho" w:hAnsi="MS Mincho" w:eastAsia="MS Mincho" w:cs="MS Mincho"/>
          <w:i w:val="0"/>
          <w:caps w:val="0"/>
          <w:color w:val="333333"/>
          <w:spacing w:val="0"/>
          <w:sz w:val="21"/>
          <w:szCs w:val="21"/>
          <w:u w:val="single"/>
          <w:shd w:val="clear" w:fill="FBFBFB"/>
        </w:rPr>
        <w:t>うん。 やってみる</w:t>
      </w:r>
      <w:r>
        <w:rPr>
          <w:rFonts w:hint="eastAsia" w:ascii="MS Mincho" w:hAnsi="MS Mincho" w:eastAsia="MS Mincho" w:cs="MS Mincho"/>
          <w:i w:val="0"/>
          <w:caps w:val="0"/>
          <w:color w:val="333333"/>
          <w:spacing w:val="0"/>
          <w:sz w:val="21"/>
          <w:szCs w:val="21"/>
          <w:u w:val="none"/>
          <w:shd w:val="clear" w:fill="FBFBFB"/>
        </w:rPr>
        <w:t>」とあるが，その時はどんな気持ちか。</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嫌がる気持ち</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B.不安な気持ち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うれしい気持ち</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D.がっかりした気持ち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親戚のおばさんからお小遣いをもらった場合，どうするか。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貯金する。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B.母にあげる。</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教育費にする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D.自由に使える。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rPr>
        <w:t>あきらめる場合がほとんどだ</w:t>
      </w:r>
      <w:r>
        <w:rPr>
          <w:rFonts w:hint="eastAsia" w:ascii="MS Mincho" w:hAnsi="MS Mincho" w:eastAsia="MS Mincho" w:cs="MS Mincho"/>
          <w:i w:val="0"/>
          <w:caps w:val="0"/>
          <w:color w:val="333333"/>
          <w:spacing w:val="0"/>
          <w:sz w:val="21"/>
          <w:szCs w:val="21"/>
          <w:u w:val="none"/>
          <w:shd w:val="clear" w:fill="FBFBFB"/>
        </w:rPr>
        <w:t>」とあるが，なぜあきらめるのか。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A高いから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B.欲しくないから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C必要がないから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D.かわいくないから</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残念な</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B.悔</w:t>
      </w:r>
      <w:r>
        <w:rPr>
          <w:rFonts w:hint="eastAsia" w:ascii="MS Mincho" w:hAnsi="MS Mincho" w:eastAsia="MS Mincho" w:cs="MS Mincho"/>
          <w:i w:val="0"/>
          <w:caps w:val="0"/>
          <w:color w:val="333333"/>
          <w:spacing w:val="0"/>
          <w:sz w:val="21"/>
          <w:szCs w:val="21"/>
          <w:u w:val="none"/>
          <w:shd w:val="clear" w:fill="FBFBFB"/>
          <w:lang w:eastAsia="ja-JP"/>
        </w:rPr>
        <w:t>し</w:t>
      </w:r>
      <w:r>
        <w:rPr>
          <w:rFonts w:hint="eastAsia" w:ascii="MS Mincho" w:hAnsi="MS Mincho" w:eastAsia="MS Mincho" w:cs="MS Mincho"/>
          <w:i w:val="0"/>
          <w:caps w:val="0"/>
          <w:color w:val="333333"/>
          <w:spacing w:val="0"/>
          <w:sz w:val="21"/>
          <w:szCs w:val="21"/>
          <w:u w:val="none"/>
          <w:shd w:val="clear" w:fill="FBFBFB"/>
        </w:rPr>
        <w:t>い</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C.悲しい</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D.不思議な</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新しいお小遣い制が始まってから，筆者はどう変わったか。</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よく服を買うようになった</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B.お金を無駄に使わなくなやた</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携帯を自由に使えるようになった</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D.必要のないものも自分で買うようになった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MS Mincho" w:cs="MS Mincho"/>
          <w:i w:val="0"/>
          <w:caps w:val="0"/>
          <w:color w:val="333333"/>
          <w:spacing w:val="0"/>
          <w:sz w:val="21"/>
          <w:szCs w:val="21"/>
          <w:u w:val="none"/>
          <w:shd w:val="clear" w:fill="FBFBFB"/>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失敗しないためのいちばんの方法は，何も新しいことに挑戦しないことです。しかし，そうした人は失敗しないかもしれませんが，</w:t>
      </w:r>
      <w:r>
        <w:rPr>
          <w:rFonts w:hint="eastAsia" w:ascii="MS Mincho" w:hAnsi="MS Mincho" w:eastAsia="MS Mincho" w:cs="MS Mincho"/>
          <w:i w:val="0"/>
          <w:caps w:val="0"/>
          <w:color w:val="333333"/>
          <w:spacing w:val="0"/>
          <w:sz w:val="21"/>
          <w:szCs w:val="21"/>
          <w:u w:val="single"/>
          <w:shd w:val="clear" w:fill="FBFBFB"/>
        </w:rPr>
        <w:t>その人</w:t>
      </w:r>
      <w:r>
        <w:rPr>
          <w:rFonts w:hint="eastAsia" w:ascii="MS Mincho" w:hAnsi="MS Mincho" w:eastAsia="MS Mincho" w:cs="MS Mincho"/>
          <w:i w:val="0"/>
          <w:caps w:val="0"/>
          <w:color w:val="333333"/>
          <w:spacing w:val="0"/>
          <w:sz w:val="21"/>
          <w:szCs w:val="21"/>
          <w:u w:val="none"/>
          <w:shd w:val="clear" w:fill="FBFBFB"/>
        </w:rPr>
        <w:t>には成功も喜びも訪れません。それどころか，何もしなかったことで，結局だんだん悪い状態になるだけかもしれません。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失敗はマイナス面だけ見れば，確かにこれほど嫌なものはありません。（ ア ）反対にプラス面を見てみると，失敗が人類の進步，社会の発展に大きく貢献してきた事実があることも忘れてはならないように思います。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昔から人間は失敗に学び，</w:t>
      </w:r>
      <w:r>
        <w:rPr>
          <w:rFonts w:hint="eastAsia" w:ascii="MS Mincho" w:hAnsi="MS Mincho" w:eastAsia="MS Mincho" w:cs="MS Mincho"/>
          <w:i w:val="0"/>
          <w:caps w:val="0"/>
          <w:color w:val="333333"/>
          <w:spacing w:val="0"/>
          <w:sz w:val="21"/>
          <w:szCs w:val="21"/>
          <w:u w:val="single"/>
          <w:shd w:val="clear" w:fill="FBFBFB"/>
        </w:rPr>
        <w:t>そこ</w:t>
      </w:r>
      <w:r>
        <w:rPr>
          <w:rFonts w:hint="eastAsia" w:ascii="MS Mincho" w:hAnsi="MS Mincho" w:eastAsia="MS Mincho" w:cs="MS Mincho"/>
          <w:i w:val="0"/>
          <w:caps w:val="0"/>
          <w:color w:val="333333"/>
          <w:spacing w:val="0"/>
          <w:sz w:val="21"/>
          <w:szCs w:val="21"/>
          <w:u w:val="none"/>
          <w:shd w:val="clear" w:fill="FBFBFB"/>
        </w:rPr>
        <w:t>からさらに考えを深めてきました。人々の生活を楽にした発明を振り返って(回顾)みても，そのすべては「失敗は成功の母」，「失敗は成功のもとなどの言葉に代表されるようなもので，過去の失敗から多くのことを学んで，これを新しい創造の種にすることで，成功できた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個人のことを考えても同じことが言えます。わたしたちが日常的に行っているすべての事，仕事でも家事でも，趣味でも何でも，失敗がなければ，上手になることは（ イ )です。人の行動には必ず失敗がつくものですが，一方でそうした失敗がなければ，人間が成長していくこともまたあり得ません。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i w:val="0"/>
          <w:caps w:val="0"/>
          <w:color w:val="333333"/>
          <w:spacing w:val="0"/>
          <w:sz w:val="21"/>
          <w:szCs w:val="21"/>
          <w:u w:val="none"/>
          <w:shd w:val="clear" w:fill="FBFBFB"/>
        </w:rPr>
      </w:pP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その人</w:t>
      </w:r>
      <w:r>
        <w:rPr>
          <w:rFonts w:hint="eastAsia" w:ascii="MS Mincho" w:hAnsi="MS Mincho" w:eastAsia="MS Mincho" w:cs="MS Mincho"/>
          <w:i w:val="0"/>
          <w:caps w:val="0"/>
          <w:color w:val="333333"/>
          <w:spacing w:val="0"/>
          <w:sz w:val="21"/>
          <w:szCs w:val="21"/>
          <w:u w:val="none"/>
          <w:shd w:val="clear" w:fill="FBFBFB"/>
        </w:rPr>
        <w:t>」とはどのような人か。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失敗しか知らない人</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B.新しいことに挑戦する人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成功しても喜びもしない人</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D.新しいことに戦しない人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ア ）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Aそれで</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B.すると</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C.しかし</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D.だから</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w:t>
      </w:r>
      <w:r>
        <w:rPr>
          <w:rFonts w:hint="eastAsia" w:ascii="MS Mincho" w:hAnsi="MS Mincho" w:eastAsia="MS Mincho" w:cs="MS Mincho"/>
          <w:i w:val="0"/>
          <w:caps w:val="0"/>
          <w:color w:val="333333"/>
          <w:spacing w:val="0"/>
          <w:sz w:val="21"/>
          <w:szCs w:val="21"/>
          <w:u w:val="single"/>
          <w:shd w:val="clear" w:fill="FBFBFB"/>
        </w:rPr>
        <w:t>そこ</w:t>
      </w:r>
      <w:r>
        <w:rPr>
          <w:rFonts w:hint="eastAsia" w:ascii="MS Mincho" w:hAnsi="MS Mincho" w:eastAsia="MS Mincho" w:cs="MS Mincho"/>
          <w:i w:val="0"/>
          <w:caps w:val="0"/>
          <w:color w:val="333333"/>
          <w:spacing w:val="0"/>
          <w:sz w:val="21"/>
          <w:szCs w:val="21"/>
          <w:u w:val="none"/>
          <w:shd w:val="clear" w:fill="FBFBFB"/>
        </w:rPr>
        <w:t>」の指すことはどれか。</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考えを深めたこと</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B.</w:t>
      </w:r>
      <w:r>
        <w:rPr>
          <w:rFonts w:hint="eastAsia" w:ascii="MS Mincho" w:hAnsi="MS Mincho" w:eastAsia="MS Mincho" w:cs="MS Mincho"/>
          <w:i w:val="0"/>
          <w:caps w:val="0"/>
          <w:color w:val="333333"/>
          <w:spacing w:val="0"/>
          <w:sz w:val="21"/>
          <w:szCs w:val="21"/>
          <w:u w:val="none"/>
          <w:shd w:val="clear" w:fill="FBFBFB"/>
          <w:lang w:eastAsia="ja-JP"/>
        </w:rPr>
        <w:t>失敗</w:t>
      </w:r>
      <w:r>
        <w:rPr>
          <w:rFonts w:hint="eastAsia" w:ascii="MS Mincho" w:hAnsi="MS Mincho" w:eastAsia="MS Mincho" w:cs="MS Mincho"/>
          <w:i w:val="0"/>
          <w:caps w:val="0"/>
          <w:color w:val="333333"/>
          <w:spacing w:val="0"/>
          <w:sz w:val="21"/>
          <w:szCs w:val="21"/>
          <w:u w:val="none"/>
          <w:shd w:val="clear" w:fill="FBFBFB"/>
        </w:rPr>
        <w:t>から学んだこと</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人類が進步したこと </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rPr>
        <w:t>D.社会の発展に貢献したこと</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MS Mincho" w:hAnsi="MS Mincho" w:eastAsia="宋体" w:cs="MS Mincho"/>
          <w:i w:val="0"/>
          <w:caps w:val="0"/>
          <w:color w:val="333333"/>
          <w:spacing w:val="0"/>
          <w:sz w:val="21"/>
          <w:szCs w:val="21"/>
          <w:u w:val="none"/>
          <w:shd w:val="clear" w:fill="FBFBFB"/>
          <w:lang w:val="en-US" w:eastAsia="zh-CN"/>
        </w:rPr>
      </w:pPr>
      <w:r>
        <w:rPr>
          <w:rFonts w:hint="eastAsia" w:ascii="MS Mincho" w:hAnsi="MS Mincho" w:eastAsia="MS Mincho" w:cs="MS Mincho"/>
          <w:i w:val="0"/>
          <w:caps w:val="0"/>
          <w:color w:val="333333"/>
          <w:spacing w:val="0"/>
          <w:sz w:val="21"/>
          <w:szCs w:val="21"/>
          <w:u w:val="none"/>
          <w:shd w:val="clear" w:fill="FBFBFB"/>
        </w:rPr>
        <w:t>A.可能</w:t>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宋体" w:cs="MS Mincho"/>
          <w:i w:val="0"/>
          <w:caps w:val="0"/>
          <w:color w:val="333333"/>
          <w:spacing w:val="0"/>
          <w:sz w:val="21"/>
          <w:szCs w:val="21"/>
          <w:u w:val="none"/>
          <w:shd w:val="clear" w:fill="FBFBFB"/>
          <w:lang w:val="en-US" w:eastAsia="zh-CN"/>
        </w:rPr>
        <w:tab/>
      </w:r>
      <w:r>
        <w:rPr>
          <w:rFonts w:hint="eastAsia" w:ascii="MS Mincho" w:hAnsi="MS Mincho" w:eastAsia="MS Mincho" w:cs="MS Mincho"/>
          <w:i w:val="0"/>
          <w:caps w:val="0"/>
          <w:color w:val="333333"/>
          <w:spacing w:val="0"/>
          <w:sz w:val="21"/>
          <w:szCs w:val="21"/>
          <w:u w:val="none"/>
          <w:shd w:val="clear" w:fill="FBFBFB"/>
          <w:lang w:val="en-US" w:eastAsia="ja-JP"/>
        </w:rPr>
        <w:t>Ｂ.能率</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C.不思議</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D.不可能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70.筆者の最も言いたいことはどれか。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A.挑戦しなければ必ず成功する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B.失敗から学ぶことが大切である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C.失敗はプラスの面ばかりである。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w:t>
      </w:r>
      <w:r>
        <w:rPr>
          <w:rFonts w:hint="eastAsia" w:ascii="MS Mincho" w:hAnsi="MS Mincho" w:eastAsia="MS Mincho" w:cs="MS Mincho"/>
          <w:i w:val="0"/>
          <w:caps w:val="0"/>
          <w:color w:val="333333"/>
          <w:spacing w:val="0"/>
          <w:sz w:val="21"/>
          <w:szCs w:val="21"/>
          <w:u w:val="none"/>
          <w:shd w:val="clear" w:fill="FBFBFB"/>
          <w:lang w:eastAsia="ja-JP"/>
        </w:rPr>
        <w:t>失敗</w:t>
      </w:r>
      <w:r>
        <w:rPr>
          <w:rFonts w:hint="eastAsia" w:ascii="MS Mincho" w:hAnsi="MS Mincho" w:eastAsia="MS Mincho" w:cs="MS Mincho"/>
          <w:i w:val="0"/>
          <w:caps w:val="0"/>
          <w:color w:val="333333"/>
          <w:spacing w:val="0"/>
          <w:sz w:val="21"/>
          <w:szCs w:val="21"/>
          <w:u w:val="none"/>
          <w:shd w:val="clear" w:fill="FBFBFB"/>
        </w:rPr>
        <w:t>はマイナスの面ばかりである。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w:t>
      </w:r>
      <w:r>
        <w:rPr>
          <w:rFonts w:hint="eastAsia"/>
          <w:lang w:val="en-US" w:eastAsia="zh-CN"/>
        </w:rPr>
        <w:t>四</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わたしたちは日常いろいろな言葉を使います。友だちと話をしたり，家族と会話をしたり，会議をしたり，言葉は人と人とのコミュケ一ションに大切なものです。そして使う言葉によって人を喜ばせたり，悲しませたり，怒らせたり，（ア)</w:t>
      </w:r>
      <w:r>
        <w:rPr>
          <w:rFonts w:hint="eastAsia" w:ascii="MS Mincho" w:hAnsi="MS Mincho" w:eastAsia="MS Mincho" w:cs="MS Mincho"/>
          <w:i w:val="0"/>
          <w:caps w:val="0"/>
          <w:color w:val="333333"/>
          <w:spacing w:val="0"/>
          <w:sz w:val="21"/>
          <w:szCs w:val="21"/>
          <w:u w:val="single"/>
          <w:shd w:val="clear" w:fill="FBFBFB"/>
        </w:rPr>
        <w:t>言葉によって人を殺してしまう</w:t>
      </w:r>
      <w:r>
        <w:rPr>
          <w:rFonts w:hint="eastAsia" w:ascii="MS Mincho" w:hAnsi="MS Mincho" w:eastAsia="MS Mincho" w:cs="MS Mincho"/>
          <w:i w:val="0"/>
          <w:caps w:val="0"/>
          <w:color w:val="333333"/>
          <w:spacing w:val="0"/>
          <w:sz w:val="21"/>
          <w:szCs w:val="21"/>
          <w:u w:val="none"/>
          <w:shd w:val="clear" w:fill="FBFBFB"/>
        </w:rPr>
        <w:t>こともあります。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日本の言葉は美しく使うために， そして相手を思いやる言葉として，敬語があります。今の若い人は言葉が乱れている（混乱）とよく開きますが，あなたはどうですか。年上(年長)の人，先輩にも友だちと同じような言い方をしてい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言葉には心が現われてきます。だから，言葉が乱れてくることは，</w:t>
      </w:r>
      <w:r>
        <w:rPr>
          <w:rFonts w:hint="eastAsia" w:ascii="MS Mincho" w:hAnsi="MS Mincho" w:eastAsia="MS Mincho" w:cs="MS Mincho"/>
          <w:i w:val="0"/>
          <w:caps w:val="0"/>
          <w:color w:val="333333"/>
          <w:spacing w:val="0"/>
          <w:sz w:val="21"/>
          <w:szCs w:val="21"/>
          <w:u w:val="single"/>
          <w:shd w:val="clear" w:fill="FBFBFB"/>
        </w:rPr>
        <w:t>心が乱れている</w:t>
      </w:r>
      <w:r>
        <w:rPr>
          <w:rFonts w:hint="eastAsia" w:ascii="MS Mincho" w:hAnsi="MS Mincho" w:eastAsia="MS Mincho" w:cs="MS Mincho"/>
          <w:i w:val="0"/>
          <w:caps w:val="0"/>
          <w:color w:val="333333"/>
          <w:spacing w:val="0"/>
          <w:sz w:val="21"/>
          <w:szCs w:val="21"/>
          <w:u w:val="none"/>
          <w:shd w:val="clear" w:fill="FBFBFB"/>
        </w:rPr>
        <w:t>ことの現われなのです。心が乱れるということは，正常な判断ができなくなってしまうことなのです。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日本</w:t>
      </w:r>
      <w:r>
        <w:rPr>
          <w:rFonts w:hint="eastAsia" w:ascii="MS Mincho" w:hAnsi="MS Mincho" w:eastAsia="MS Mincho" w:cs="MS Mincho"/>
          <w:i w:val="0"/>
          <w:caps w:val="0"/>
          <w:color w:val="333333"/>
          <w:spacing w:val="0"/>
          <w:sz w:val="21"/>
          <w:szCs w:val="21"/>
          <w:u w:val="none"/>
          <w:shd w:val="clear" w:fill="FBFBFB"/>
          <w:lang w:eastAsia="ja-JP"/>
        </w:rPr>
        <w:t>語</w:t>
      </w:r>
      <w:r>
        <w:rPr>
          <w:rFonts w:hint="eastAsia" w:ascii="MS Mincho" w:hAnsi="MS Mincho" w:eastAsia="MS Mincho" w:cs="MS Mincho"/>
          <w:i w:val="0"/>
          <w:caps w:val="0"/>
          <w:color w:val="333333"/>
          <w:spacing w:val="0"/>
          <w:sz w:val="21"/>
          <w:szCs w:val="21"/>
          <w:u w:val="none"/>
          <w:shd w:val="clear" w:fill="FBFBFB"/>
        </w:rPr>
        <w:t>には，相手を思いやる</w:t>
      </w:r>
      <w:r>
        <w:rPr>
          <w:rFonts w:hint="eastAsia" w:ascii="MS Mincho" w:hAnsi="MS Mincho" w:eastAsia="MS Mincho" w:cs="MS Mincho"/>
          <w:i w:val="0"/>
          <w:caps w:val="0"/>
          <w:color w:val="333333"/>
          <w:spacing w:val="0"/>
          <w:sz w:val="21"/>
          <w:szCs w:val="21"/>
          <w:u w:val="single"/>
          <w:shd w:val="clear" w:fill="FBFBFB"/>
        </w:rPr>
        <w:t>美</w:t>
      </w:r>
      <w:r>
        <w:rPr>
          <w:rFonts w:hint="eastAsia" w:ascii="MS Mincho" w:hAnsi="MS Mincho" w:eastAsia="MS Mincho" w:cs="MS Mincho"/>
          <w:i w:val="0"/>
          <w:caps w:val="0"/>
          <w:color w:val="333333"/>
          <w:spacing w:val="0"/>
          <w:sz w:val="21"/>
          <w:szCs w:val="21"/>
          <w:u w:val="single"/>
          <w:shd w:val="clear" w:fill="FBFBFB"/>
          <w:lang w:eastAsia="ja-JP"/>
        </w:rPr>
        <w:t>し</w:t>
      </w:r>
      <w:r>
        <w:rPr>
          <w:rFonts w:hint="eastAsia" w:ascii="MS Mincho" w:hAnsi="MS Mincho" w:eastAsia="MS Mincho" w:cs="MS Mincho"/>
          <w:i w:val="0"/>
          <w:caps w:val="0"/>
          <w:color w:val="333333"/>
          <w:spacing w:val="0"/>
          <w:sz w:val="21"/>
          <w:szCs w:val="21"/>
          <w:u w:val="single"/>
          <w:shd w:val="clear" w:fill="FBFBFB"/>
        </w:rPr>
        <w:t>い言葉</w:t>
      </w:r>
      <w:r>
        <w:rPr>
          <w:rFonts w:hint="eastAsia" w:ascii="MS Mincho" w:hAnsi="MS Mincho" w:eastAsia="MS Mincho" w:cs="MS Mincho"/>
          <w:i w:val="0"/>
          <w:caps w:val="0"/>
          <w:color w:val="333333"/>
          <w:spacing w:val="0"/>
          <w:sz w:val="21"/>
          <w:szCs w:val="21"/>
          <w:u w:val="none"/>
          <w:shd w:val="clear" w:fill="FBFBFB"/>
        </w:rPr>
        <w:t>がたくさんあります。日本語を正しく使うことは，人を思いやる優しい心を育ててくれます。人を思いやる優しいからは、自然に美しい言葉が出てきます。美しい言葉は，相手の心を暖かくさせます。そして喜びとなり，勇気となって相手を励ま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lang w:eastAsia="ja-JP"/>
        </w:rPr>
        <w:t>　</w:t>
      </w:r>
      <w:r>
        <w:rPr>
          <w:rFonts w:hint="eastAsia" w:ascii="MS Mincho" w:hAnsi="MS Mincho" w:eastAsia="MS Mincho" w:cs="MS Mincho"/>
          <w:i w:val="0"/>
          <w:caps w:val="0"/>
          <w:color w:val="333333"/>
          <w:spacing w:val="0"/>
          <w:sz w:val="21"/>
          <w:szCs w:val="21"/>
          <w:u w:val="none"/>
          <w:shd w:val="clear" w:fill="FBFBFB"/>
        </w:rPr>
        <w:t>言葉は生きています。言葉によって，人を殺すことも生かすこともできるから，言葉を大切に使いましょう。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文中の(ア）に入れるのに最も適当なものはどれか。</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けれども</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B.それでは</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C.それなら</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D.あるいは</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文中に「</w:t>
      </w:r>
      <w:r>
        <w:rPr>
          <w:rFonts w:hint="eastAsia" w:ascii="MS Mincho" w:hAnsi="MS Mincho" w:eastAsia="MS Mincho" w:cs="MS Mincho"/>
          <w:i w:val="0"/>
          <w:caps w:val="0"/>
          <w:color w:val="333333"/>
          <w:spacing w:val="0"/>
          <w:sz w:val="21"/>
          <w:szCs w:val="21"/>
          <w:u w:val="single"/>
          <w:shd w:val="clear" w:fill="FBFBFB"/>
          <w:lang w:eastAsia="ja-JP"/>
        </w:rPr>
        <w:t>言葉</w:t>
      </w:r>
      <w:r>
        <w:rPr>
          <w:rFonts w:hint="eastAsia" w:ascii="MS Mincho" w:hAnsi="MS Mincho" w:eastAsia="MS Mincho" w:cs="MS Mincho"/>
          <w:i w:val="0"/>
          <w:caps w:val="0"/>
          <w:color w:val="333333"/>
          <w:spacing w:val="0"/>
          <w:sz w:val="21"/>
          <w:szCs w:val="21"/>
          <w:u w:val="single"/>
          <w:shd w:val="clear" w:fill="FBFBFB"/>
        </w:rPr>
        <w:t>によって人を殺してしまう</w:t>
      </w:r>
      <w:r>
        <w:rPr>
          <w:rFonts w:hint="eastAsia" w:ascii="MS Mincho" w:hAnsi="MS Mincho" w:eastAsia="MS Mincho" w:cs="MS Mincho"/>
          <w:i w:val="0"/>
          <w:caps w:val="0"/>
          <w:color w:val="333333"/>
          <w:spacing w:val="0"/>
          <w:sz w:val="21"/>
          <w:szCs w:val="21"/>
          <w:u w:val="none"/>
          <w:shd w:val="clear" w:fill="FBFBFB"/>
        </w:rPr>
        <w:t>」とあるが，その指すことはどれか。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A.正常な判断ができなくなること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B.言葉は相手を思いやって言うこと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C.言葉が人を死なせるほどひどいこと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D.人とのコミュ</w:t>
      </w:r>
      <w:r>
        <w:rPr>
          <w:rFonts w:hint="eastAsia" w:ascii="MS Mincho" w:hAnsi="MS Mincho" w:eastAsia="MS Mincho" w:cs="MS Mincho"/>
          <w:i w:val="0"/>
          <w:caps w:val="0"/>
          <w:color w:val="333333"/>
          <w:spacing w:val="0"/>
          <w:sz w:val="21"/>
          <w:szCs w:val="21"/>
          <w:u w:val="none"/>
          <w:shd w:val="clear" w:fill="FBFBFB"/>
          <w:lang w:eastAsia="ja-JP"/>
        </w:rPr>
        <w:t>ニ</w:t>
      </w:r>
      <w:r>
        <w:rPr>
          <w:rFonts w:hint="eastAsia" w:ascii="MS Mincho" w:hAnsi="MS Mincho" w:eastAsia="MS Mincho" w:cs="MS Mincho"/>
          <w:i w:val="0"/>
          <w:caps w:val="0"/>
          <w:color w:val="333333"/>
          <w:spacing w:val="0"/>
          <w:sz w:val="21"/>
          <w:szCs w:val="21"/>
          <w:u w:val="none"/>
          <w:shd w:val="clear" w:fill="FBFBFB"/>
        </w:rPr>
        <w:t>ケ一ションができなくなること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73.文中に「</w:t>
      </w:r>
      <w:r>
        <w:rPr>
          <w:rFonts w:hint="eastAsia" w:ascii="MS Mincho" w:hAnsi="MS Mincho" w:eastAsia="MS Mincho" w:cs="MS Mincho"/>
          <w:i w:val="0"/>
          <w:caps w:val="0"/>
          <w:color w:val="333333"/>
          <w:spacing w:val="0"/>
          <w:sz w:val="21"/>
          <w:szCs w:val="21"/>
          <w:u w:val="single"/>
          <w:shd w:val="clear" w:fill="FBFBFB"/>
        </w:rPr>
        <w:t>心が乱れている</w:t>
      </w:r>
      <w:r>
        <w:rPr>
          <w:rFonts w:hint="eastAsia" w:ascii="MS Mincho" w:hAnsi="MS Mincho" w:eastAsia="MS Mincho" w:cs="MS Mincho"/>
          <w:i w:val="0"/>
          <w:caps w:val="0"/>
          <w:color w:val="333333"/>
          <w:spacing w:val="0"/>
          <w:sz w:val="21"/>
          <w:szCs w:val="21"/>
          <w:u w:val="none"/>
          <w:shd w:val="clear" w:fill="FBFBFB"/>
        </w:rPr>
        <w:t>」とあるが，そういう場合は言葉がどうなるか。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A.言葉が美しくなる。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B.言葉が暖かくなる。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C.言葉が優しくなる。</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D.言葉が混乱してくる。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74.文中の「</w:t>
      </w:r>
      <w:r>
        <w:rPr>
          <w:rFonts w:hint="eastAsia" w:ascii="MS Mincho" w:hAnsi="MS Mincho" w:eastAsia="MS Mincho" w:cs="MS Mincho"/>
          <w:i w:val="0"/>
          <w:caps w:val="0"/>
          <w:color w:val="333333"/>
          <w:spacing w:val="0"/>
          <w:sz w:val="21"/>
          <w:szCs w:val="21"/>
          <w:u w:val="single"/>
          <w:shd w:val="clear" w:fill="FBFBFB"/>
        </w:rPr>
        <w:t>美しい言葉</w:t>
      </w:r>
      <w:r>
        <w:rPr>
          <w:rFonts w:hint="eastAsia" w:ascii="MS Mincho" w:hAnsi="MS Mincho" w:eastAsia="MS Mincho" w:cs="MS Mincho"/>
          <w:i w:val="0"/>
          <w:caps w:val="0"/>
          <w:color w:val="333333"/>
          <w:spacing w:val="0"/>
          <w:sz w:val="21"/>
          <w:szCs w:val="21"/>
          <w:u w:val="none"/>
          <w:shd w:val="clear" w:fill="FBFBFB"/>
        </w:rPr>
        <w:t>」の前提となるものはどれか。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A.相手を思いやること</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B.判断ができないこと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 xml:space="preserve">C.人を悲しませること </w:t>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lang w:val="en-US" w:eastAsia="ja-JP"/>
        </w:rPr>
        <w:tab/>
      </w:r>
      <w:r>
        <w:rPr>
          <w:rFonts w:hint="eastAsia" w:ascii="MS Mincho" w:hAnsi="MS Mincho" w:eastAsia="MS Mincho" w:cs="MS Mincho"/>
          <w:i w:val="0"/>
          <w:caps w:val="0"/>
          <w:color w:val="333333"/>
          <w:spacing w:val="0"/>
          <w:sz w:val="21"/>
          <w:szCs w:val="21"/>
          <w:u w:val="none"/>
          <w:shd w:val="clear" w:fill="FBFBFB"/>
        </w:rPr>
        <w:t>D.心が現れていないこと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75.</w:t>
      </w:r>
      <w:r>
        <w:rPr>
          <w:rFonts w:hint="eastAsia" w:ascii="MS Mincho" w:hAnsi="MS Mincho" w:eastAsia="MS Mincho" w:cs="MS Mincho"/>
          <w:i w:val="0"/>
          <w:caps w:val="0"/>
          <w:color w:val="333333"/>
          <w:spacing w:val="0"/>
          <w:sz w:val="21"/>
          <w:szCs w:val="21"/>
          <w:u w:val="none"/>
          <w:shd w:val="clear" w:fill="FBFBFB"/>
          <w:lang w:eastAsia="ja-JP"/>
        </w:rPr>
        <w:t>こ</w:t>
      </w:r>
      <w:r>
        <w:rPr>
          <w:rFonts w:hint="eastAsia" w:ascii="MS Mincho" w:hAnsi="MS Mincho" w:eastAsia="MS Mincho" w:cs="MS Mincho"/>
          <w:i w:val="0"/>
          <w:caps w:val="0"/>
          <w:color w:val="333333"/>
          <w:spacing w:val="0"/>
          <w:sz w:val="21"/>
          <w:szCs w:val="21"/>
          <w:u w:val="none"/>
          <w:shd w:val="clear" w:fill="FBFBFB"/>
        </w:rPr>
        <w:t>の文章で筆者が最も言いたいことはどれか。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A.言葉はこわいものではない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B.言葉を美しく大切に使おう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C.言葉は生きているとは限らない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i w:val="0"/>
          <w:caps w:val="0"/>
          <w:color w:val="333333"/>
          <w:spacing w:val="0"/>
          <w:sz w:val="21"/>
          <w:szCs w:val="21"/>
          <w:u w:val="none"/>
          <w:shd w:val="clear" w:fill="FBFBFB"/>
        </w:rPr>
      </w:pPr>
      <w:r>
        <w:rPr>
          <w:rFonts w:hint="eastAsia" w:ascii="MS Mincho" w:hAnsi="MS Mincho" w:eastAsia="MS Mincho" w:cs="MS Mincho"/>
          <w:i w:val="0"/>
          <w:caps w:val="0"/>
          <w:color w:val="333333"/>
          <w:spacing w:val="0"/>
          <w:sz w:val="21"/>
          <w:szCs w:val="21"/>
          <w:u w:val="none"/>
          <w:shd w:val="clear" w:fill="FBFBFB"/>
        </w:rPr>
        <w:t>D.日本には美しい言葉がすこしある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ja-JP"/>
        </w:rPr>
      </w:pPr>
      <w:r>
        <w:rPr>
          <w:rFonts w:hint="eastAsia"/>
          <w:lang w:val="en-US" w:eastAsia="zh-CN"/>
        </w:rPr>
        <w:t xml:space="preserve">    晴天时，我们可以安排丰富的户外活动。雨天我们同样能够外出购物，看电影或会朋友等。雨天时，你会怎样安排自己的时间？请以</w:t>
      </w:r>
      <w:r>
        <w:rPr>
          <w:rFonts w:hint="eastAsia" w:eastAsia="MS Mincho"/>
          <w:lang w:val="en-US" w:eastAsia="ja-JP"/>
        </w:rPr>
        <w:t>「雨の日に」</w:t>
      </w:r>
      <w:r>
        <w:rPr>
          <w:rFonts w:hint="eastAsia"/>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1.列举一、两件你在雨天里所作的事情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2.叙述你当时的心情或感想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DA0578"/>
    <w:multiLevelType w:val="singleLevel"/>
    <w:tmpl w:val="95DA0578"/>
    <w:lvl w:ilvl="0" w:tentative="0">
      <w:start w:val="1"/>
      <w:numFmt w:val="upperLetter"/>
      <w:lvlText w:val="%1."/>
      <w:lvlJc w:val="left"/>
      <w:pPr>
        <w:tabs>
          <w:tab w:val="left" w:pos="312"/>
        </w:tabs>
      </w:pPr>
    </w:lvl>
  </w:abstractNum>
  <w:abstractNum w:abstractNumId="1">
    <w:nsid w:val="A0025E39"/>
    <w:multiLevelType w:val="singleLevel"/>
    <w:tmpl w:val="A0025E39"/>
    <w:lvl w:ilvl="0" w:tentative="0">
      <w:start w:val="1"/>
      <w:numFmt w:val="upperLetter"/>
      <w:lvlText w:val="%1."/>
      <w:lvlJc w:val="left"/>
      <w:pPr>
        <w:tabs>
          <w:tab w:val="left" w:pos="312"/>
        </w:tabs>
      </w:pPr>
    </w:lvl>
  </w:abstractNum>
  <w:abstractNum w:abstractNumId="2">
    <w:nsid w:val="A87E2A5F"/>
    <w:multiLevelType w:val="singleLevel"/>
    <w:tmpl w:val="A87E2A5F"/>
    <w:lvl w:ilvl="0" w:tentative="0">
      <w:start w:val="1"/>
      <w:numFmt w:val="upperLetter"/>
      <w:lvlText w:val="%1."/>
      <w:lvlJc w:val="left"/>
      <w:pPr>
        <w:tabs>
          <w:tab w:val="left" w:pos="312"/>
        </w:tabs>
      </w:pPr>
    </w:lvl>
  </w:abstractNum>
  <w:abstractNum w:abstractNumId="3">
    <w:nsid w:val="ABB9C45F"/>
    <w:multiLevelType w:val="singleLevel"/>
    <w:tmpl w:val="ABB9C45F"/>
    <w:lvl w:ilvl="0" w:tentative="0">
      <w:start w:val="1"/>
      <w:numFmt w:val="upperLetter"/>
      <w:lvlText w:val="%1."/>
      <w:lvlJc w:val="left"/>
      <w:pPr>
        <w:tabs>
          <w:tab w:val="left" w:pos="312"/>
        </w:tabs>
      </w:pPr>
    </w:lvl>
  </w:abstractNum>
  <w:abstractNum w:abstractNumId="4">
    <w:nsid w:val="AE8A2487"/>
    <w:multiLevelType w:val="singleLevel"/>
    <w:tmpl w:val="AE8A2487"/>
    <w:lvl w:ilvl="0" w:tentative="0">
      <w:start w:val="1"/>
      <w:numFmt w:val="upperLetter"/>
      <w:lvlText w:val="%1."/>
      <w:lvlJc w:val="left"/>
      <w:pPr>
        <w:tabs>
          <w:tab w:val="left" w:pos="312"/>
        </w:tabs>
      </w:pPr>
    </w:lvl>
  </w:abstractNum>
  <w:abstractNum w:abstractNumId="5">
    <w:nsid w:val="AEFE31CA"/>
    <w:multiLevelType w:val="singleLevel"/>
    <w:tmpl w:val="AEFE31CA"/>
    <w:lvl w:ilvl="0" w:tentative="0">
      <w:start w:val="71"/>
      <w:numFmt w:val="decimal"/>
      <w:lvlText w:val="%1."/>
      <w:lvlJc w:val="left"/>
      <w:pPr>
        <w:tabs>
          <w:tab w:val="left" w:pos="312"/>
        </w:tabs>
      </w:pPr>
    </w:lvl>
  </w:abstractNum>
  <w:abstractNum w:abstractNumId="6">
    <w:nsid w:val="C2F6364B"/>
    <w:multiLevelType w:val="singleLevel"/>
    <w:tmpl w:val="C2F6364B"/>
    <w:lvl w:ilvl="0" w:tentative="0">
      <w:start w:val="1"/>
      <w:numFmt w:val="upperLetter"/>
      <w:lvlText w:val="%1."/>
      <w:lvlJc w:val="left"/>
      <w:pPr>
        <w:tabs>
          <w:tab w:val="left" w:pos="312"/>
        </w:tabs>
      </w:pPr>
    </w:lvl>
  </w:abstractNum>
  <w:abstractNum w:abstractNumId="7">
    <w:nsid w:val="E498DF54"/>
    <w:multiLevelType w:val="singleLevel"/>
    <w:tmpl w:val="E498DF54"/>
    <w:lvl w:ilvl="0" w:tentative="0">
      <w:start w:val="1"/>
      <w:numFmt w:val="upperLetter"/>
      <w:lvlText w:val="%1."/>
      <w:lvlJc w:val="left"/>
      <w:pPr>
        <w:tabs>
          <w:tab w:val="left" w:pos="312"/>
        </w:tabs>
      </w:pPr>
    </w:lvl>
  </w:abstractNum>
  <w:abstractNum w:abstractNumId="8">
    <w:nsid w:val="0911D679"/>
    <w:multiLevelType w:val="singleLevel"/>
    <w:tmpl w:val="0911D679"/>
    <w:lvl w:ilvl="0" w:tentative="0">
      <w:start w:val="1"/>
      <w:numFmt w:val="upperLetter"/>
      <w:lvlText w:val="%1."/>
      <w:lvlJc w:val="left"/>
      <w:pPr>
        <w:tabs>
          <w:tab w:val="left" w:pos="312"/>
        </w:tabs>
      </w:pPr>
    </w:lvl>
  </w:abstractNum>
  <w:abstractNum w:abstractNumId="9">
    <w:nsid w:val="0A7BA44F"/>
    <w:multiLevelType w:val="singleLevel"/>
    <w:tmpl w:val="0A7BA44F"/>
    <w:lvl w:ilvl="0" w:tentative="0">
      <w:start w:val="66"/>
      <w:numFmt w:val="decimal"/>
      <w:lvlText w:val="%1."/>
      <w:lvlJc w:val="left"/>
      <w:pPr>
        <w:tabs>
          <w:tab w:val="left" w:pos="312"/>
        </w:tabs>
      </w:pPr>
    </w:lvl>
  </w:abstractNum>
  <w:abstractNum w:abstractNumId="10">
    <w:nsid w:val="0CE1961E"/>
    <w:multiLevelType w:val="singleLevel"/>
    <w:tmpl w:val="0CE1961E"/>
    <w:lvl w:ilvl="0" w:tentative="0">
      <w:start w:val="61"/>
      <w:numFmt w:val="decimal"/>
      <w:lvlText w:val="%1."/>
      <w:lvlJc w:val="left"/>
      <w:pPr>
        <w:tabs>
          <w:tab w:val="left" w:pos="312"/>
        </w:tabs>
      </w:pPr>
    </w:lvl>
  </w:abstractNum>
  <w:abstractNum w:abstractNumId="11">
    <w:nsid w:val="189838E5"/>
    <w:multiLevelType w:val="singleLevel"/>
    <w:tmpl w:val="189838E5"/>
    <w:lvl w:ilvl="0" w:tentative="0">
      <w:start w:val="57"/>
      <w:numFmt w:val="decimal"/>
      <w:suff w:val="nothing"/>
      <w:lvlText w:val="%1、"/>
      <w:lvlJc w:val="left"/>
    </w:lvl>
  </w:abstractNum>
  <w:abstractNum w:abstractNumId="12">
    <w:nsid w:val="19BC15C0"/>
    <w:multiLevelType w:val="singleLevel"/>
    <w:tmpl w:val="19BC15C0"/>
    <w:lvl w:ilvl="0" w:tentative="0">
      <w:start w:val="1"/>
      <w:numFmt w:val="upperLetter"/>
      <w:lvlText w:val="%1."/>
      <w:lvlJc w:val="left"/>
      <w:pPr>
        <w:tabs>
          <w:tab w:val="left" w:pos="312"/>
        </w:tabs>
      </w:pPr>
    </w:lvl>
  </w:abstractNum>
  <w:abstractNum w:abstractNumId="13">
    <w:nsid w:val="1DA34365"/>
    <w:multiLevelType w:val="singleLevel"/>
    <w:tmpl w:val="1DA34365"/>
    <w:lvl w:ilvl="0" w:tentative="0">
      <w:start w:val="1"/>
      <w:numFmt w:val="upperLetter"/>
      <w:lvlText w:val="%1."/>
      <w:lvlJc w:val="left"/>
      <w:pPr>
        <w:tabs>
          <w:tab w:val="left" w:pos="312"/>
        </w:tabs>
      </w:pPr>
    </w:lvl>
  </w:abstractNum>
  <w:abstractNum w:abstractNumId="14">
    <w:nsid w:val="51669286"/>
    <w:multiLevelType w:val="singleLevel"/>
    <w:tmpl w:val="51669286"/>
    <w:lvl w:ilvl="0" w:tentative="0">
      <w:start w:val="16"/>
      <w:numFmt w:val="decimal"/>
      <w:lvlText w:val="%1."/>
      <w:lvlJc w:val="left"/>
      <w:pPr>
        <w:tabs>
          <w:tab w:val="left" w:pos="312"/>
        </w:tabs>
      </w:pPr>
    </w:lvl>
  </w:abstractNum>
  <w:abstractNum w:abstractNumId="15">
    <w:nsid w:val="74542A3A"/>
    <w:multiLevelType w:val="singleLevel"/>
    <w:tmpl w:val="74542A3A"/>
    <w:lvl w:ilvl="0" w:tentative="0">
      <w:start w:val="56"/>
      <w:numFmt w:val="decimal"/>
      <w:lvlText w:val="%1."/>
      <w:lvlJc w:val="left"/>
      <w:pPr>
        <w:tabs>
          <w:tab w:val="left" w:pos="312"/>
        </w:tabs>
      </w:pPr>
    </w:lvl>
  </w:abstractNum>
  <w:abstractNum w:abstractNumId="16">
    <w:nsid w:val="759A0135"/>
    <w:multiLevelType w:val="singleLevel"/>
    <w:tmpl w:val="759A0135"/>
    <w:lvl w:ilvl="0" w:tentative="0">
      <w:start w:val="1"/>
      <w:numFmt w:val="upperLetter"/>
      <w:lvlText w:val="%1."/>
      <w:lvlJc w:val="left"/>
      <w:pPr>
        <w:tabs>
          <w:tab w:val="left" w:pos="312"/>
        </w:tabs>
      </w:pPr>
    </w:lvl>
  </w:abstractNum>
  <w:abstractNum w:abstractNumId="17">
    <w:nsid w:val="77817948"/>
    <w:multiLevelType w:val="singleLevel"/>
    <w:tmpl w:val="77817948"/>
    <w:lvl w:ilvl="0" w:tentative="0">
      <w:start w:val="1"/>
      <w:numFmt w:val="upperLetter"/>
      <w:lvlText w:val="%1."/>
      <w:lvlJc w:val="left"/>
      <w:pPr>
        <w:tabs>
          <w:tab w:val="left" w:pos="312"/>
        </w:tabs>
      </w:pPr>
    </w:lvl>
  </w:abstractNum>
  <w:num w:numId="1">
    <w:abstractNumId w:val="14"/>
  </w:num>
  <w:num w:numId="2">
    <w:abstractNumId w:val="3"/>
  </w:num>
  <w:num w:numId="3">
    <w:abstractNumId w:val="11"/>
  </w:num>
  <w:num w:numId="4">
    <w:abstractNumId w:val="6"/>
  </w:num>
  <w:num w:numId="5">
    <w:abstractNumId w:val="15"/>
  </w:num>
  <w:num w:numId="6">
    <w:abstractNumId w:val="4"/>
  </w:num>
  <w:num w:numId="7">
    <w:abstractNumId w:val="17"/>
  </w:num>
  <w:num w:numId="8">
    <w:abstractNumId w:val="2"/>
  </w:num>
  <w:num w:numId="9">
    <w:abstractNumId w:val="10"/>
  </w:num>
  <w:num w:numId="10">
    <w:abstractNumId w:val="7"/>
  </w:num>
  <w:num w:numId="11">
    <w:abstractNumId w:val="16"/>
  </w:num>
  <w:num w:numId="12">
    <w:abstractNumId w:val="12"/>
  </w:num>
  <w:num w:numId="13">
    <w:abstractNumId w:val="1"/>
  </w:num>
  <w:num w:numId="14">
    <w:abstractNumId w:val="9"/>
  </w:num>
  <w:num w:numId="15">
    <w:abstractNumId w:val="8"/>
  </w:num>
  <w:num w:numId="16">
    <w:abstractNumId w:val="0"/>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68E32DA"/>
    <w:rsid w:val="08655F22"/>
    <w:rsid w:val="08960099"/>
    <w:rsid w:val="0A4E5147"/>
    <w:rsid w:val="0C0275C1"/>
    <w:rsid w:val="0C3A065A"/>
    <w:rsid w:val="111435B2"/>
    <w:rsid w:val="12233B94"/>
    <w:rsid w:val="13153627"/>
    <w:rsid w:val="134F1D31"/>
    <w:rsid w:val="15D817B3"/>
    <w:rsid w:val="161660E3"/>
    <w:rsid w:val="16ED06F9"/>
    <w:rsid w:val="1AC506C3"/>
    <w:rsid w:val="1B8B103A"/>
    <w:rsid w:val="1E2C1A43"/>
    <w:rsid w:val="1E5D3EF2"/>
    <w:rsid w:val="25603B99"/>
    <w:rsid w:val="25823F79"/>
    <w:rsid w:val="26C56F4E"/>
    <w:rsid w:val="26E371F9"/>
    <w:rsid w:val="28A539D1"/>
    <w:rsid w:val="2EBD73AE"/>
    <w:rsid w:val="2EC66900"/>
    <w:rsid w:val="3004132F"/>
    <w:rsid w:val="32D11AF6"/>
    <w:rsid w:val="34545706"/>
    <w:rsid w:val="375F5E9E"/>
    <w:rsid w:val="376D44AB"/>
    <w:rsid w:val="37FF772D"/>
    <w:rsid w:val="381E6B39"/>
    <w:rsid w:val="3C857890"/>
    <w:rsid w:val="3C881E8D"/>
    <w:rsid w:val="3DB612FB"/>
    <w:rsid w:val="3E955122"/>
    <w:rsid w:val="41823C49"/>
    <w:rsid w:val="419C0D9B"/>
    <w:rsid w:val="42C25152"/>
    <w:rsid w:val="44555340"/>
    <w:rsid w:val="45C52C8A"/>
    <w:rsid w:val="46520240"/>
    <w:rsid w:val="4C375004"/>
    <w:rsid w:val="4F017C98"/>
    <w:rsid w:val="4F1B4AA3"/>
    <w:rsid w:val="4FFB7C8B"/>
    <w:rsid w:val="54983E4C"/>
    <w:rsid w:val="55A2552E"/>
    <w:rsid w:val="56375797"/>
    <w:rsid w:val="5772777C"/>
    <w:rsid w:val="59026B0D"/>
    <w:rsid w:val="59C22D3D"/>
    <w:rsid w:val="5A992F69"/>
    <w:rsid w:val="5C9466F8"/>
    <w:rsid w:val="5D20733E"/>
    <w:rsid w:val="5D362EC1"/>
    <w:rsid w:val="5E2F1C69"/>
    <w:rsid w:val="62D041FE"/>
    <w:rsid w:val="631F1133"/>
    <w:rsid w:val="66894E5D"/>
    <w:rsid w:val="69320DF1"/>
    <w:rsid w:val="6DE51C96"/>
    <w:rsid w:val="6ED47C52"/>
    <w:rsid w:val="70163043"/>
    <w:rsid w:val="70634022"/>
    <w:rsid w:val="70C63BBA"/>
    <w:rsid w:val="721E3B4F"/>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2020-07-13T23:39:42Z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