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3853180</wp:posOffset>
            </wp:positionH>
            <wp:positionV relativeFrom="paragraph">
              <wp:posOffset>7783830</wp:posOffset>
            </wp:positionV>
            <wp:extent cx="3103245" cy="1062990"/>
            <wp:effectExtent l="0" t="0" r="1905" b="3810"/>
            <wp:wrapNone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宋体"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3850005</wp:posOffset>
            </wp:positionH>
            <wp:positionV relativeFrom="paragraph">
              <wp:posOffset>6219190</wp:posOffset>
            </wp:positionV>
            <wp:extent cx="3103245" cy="1071880"/>
            <wp:effectExtent l="0" t="0" r="1905" b="13970"/>
            <wp:wrapNone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宋体"/>
          <w:sz w:val="21"/>
          <w:szCs w:val="21"/>
          <w:lang w:val="en-US" w:eastAsia="zh-CN"/>
        </w:rPr>
        <w:drawing>
          <wp:inline distT="0" distB="0" distL="114300" distR="114300">
            <wp:extent cx="3823335" cy="6061075"/>
            <wp:effectExtent l="0" t="0" r="5715" b="1587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eastAsia="宋体"/>
          <w:sz w:val="21"/>
          <w:szCs w:val="21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832485</wp:posOffset>
            </wp:positionV>
            <wp:extent cx="3103245" cy="3154680"/>
            <wp:effectExtent l="0" t="0" r="1905" b="7620"/>
            <wp:wrapNone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宋体"/>
          <w:sz w:val="21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6216015</wp:posOffset>
            </wp:positionV>
            <wp:extent cx="3823335" cy="2628900"/>
            <wp:effectExtent l="0" t="0" r="5715" b="0"/>
            <wp:wrapSquare wrapText="bothSides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E32DA"/>
    <w:rsid w:val="111435B2"/>
    <w:rsid w:val="12233B94"/>
    <w:rsid w:val="134F1D31"/>
    <w:rsid w:val="3004132F"/>
    <w:rsid w:val="32D11AF6"/>
    <w:rsid w:val="34545706"/>
    <w:rsid w:val="376D44AB"/>
    <w:rsid w:val="37FF772D"/>
    <w:rsid w:val="42C25152"/>
    <w:rsid w:val="45C52C8A"/>
    <w:rsid w:val="47316D66"/>
    <w:rsid w:val="4DCA1237"/>
    <w:rsid w:val="4FFB7C8B"/>
    <w:rsid w:val="55A2552E"/>
    <w:rsid w:val="59026B0D"/>
    <w:rsid w:val="5A992F69"/>
    <w:rsid w:val="62D041FE"/>
    <w:rsid w:val="69320DF1"/>
    <w:rsid w:val="6FEA242B"/>
    <w:rsid w:val="721E3B4F"/>
    <w:rsid w:val="7E0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2020-07-11T06:56:25Z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