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tabs>
          <w:tab w:val="left" w:pos="1160"/>
        </w:tabs>
        <w:kinsoku/>
        <w:wordWrap/>
        <w:overflowPunct/>
        <w:topLinePunct w:val="0"/>
        <w:autoSpaceDE w:val="0"/>
        <w:autoSpaceDN w:val="0"/>
        <w:bidi w:val="0"/>
        <w:adjustRightInd/>
        <w:snapToGrid/>
        <w:spacing w:before="50" w:line="360" w:lineRule="auto"/>
        <w:ind w:left="119"/>
        <w:jc w:val="center"/>
        <w:textAlignment w:val="auto"/>
        <w:rPr>
          <w:sz w:val="36"/>
          <w:szCs w:val="36"/>
          <w:highlight w:val="none"/>
          <w:shd w:val="clear" w:color="auto" w:fill="auto"/>
        </w:rPr>
      </w:pPr>
      <w:r>
        <w:rPr>
          <w:rFonts w:hint="default"/>
          <w:color w:val="000000"/>
          <w:sz w:val="36"/>
          <w:szCs w:val="36"/>
          <w:highlight w:val="none"/>
          <w:shd w:val="clear" w:color="auto" w:fill="auto"/>
        </w:rPr>
        <w:t>陈述意见与感想类的作文</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ind w:left="539" w:firstLine="240" w:firstLineChars="100"/>
        <w:textAlignment w:val="auto"/>
        <w:rPr>
          <w:rFonts w:hint="eastAsia" w:ascii="宋体" w:hAnsi="宋体" w:eastAsia="宋体"/>
          <w:color w:val="000000"/>
          <w:sz w:val="24"/>
          <w:szCs w:val="24"/>
          <w:highlight w:val="none"/>
          <w:shd w:val="clear" w:color="auto" w:fill="auto"/>
          <w:lang w:val="en-US" w:eastAsia="zh-CN"/>
        </w:rPr>
      </w:pPr>
      <w:r>
        <w:rPr>
          <w:rFonts w:hint="eastAsia" w:ascii="宋体" w:hAnsi="宋体" w:eastAsia="宋体"/>
          <w:color w:val="000000"/>
          <w:sz w:val="24"/>
          <w:szCs w:val="24"/>
          <w:highlight w:val="none"/>
          <w:shd w:val="clear" w:color="auto" w:fill="auto"/>
          <w:lang w:val="en-US" w:eastAsia="zh-CN"/>
        </w:rPr>
        <w:t>以下列作文题目举例说明：</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ind w:firstLine="240" w:firstLineChars="100"/>
        <w:textAlignment w:val="auto"/>
        <w:rPr>
          <w:sz w:val="24"/>
          <w:szCs w:val="24"/>
          <w:highlight w:val="none"/>
          <w:shd w:val="clear" w:color="auto" w:fill="auto"/>
        </w:rPr>
      </w:pPr>
      <w:r>
        <w:rPr>
          <w:rFonts w:hint="eastAsia" w:ascii="宋体" w:hAnsi="宋体" w:eastAsia="宋体"/>
          <w:color w:val="000000"/>
          <w:sz w:val="24"/>
          <w:szCs w:val="24"/>
          <w:highlight w:val="none"/>
          <w:shd w:val="clear" w:color="auto" w:fill="auto"/>
          <w:lang w:val="en-US" w:eastAsia="zh-CN"/>
        </w:rPr>
        <w:t>题目:</w:t>
      </w:r>
      <w:r>
        <w:rPr>
          <w:rFonts w:hint="default" w:ascii="宋体" w:hAnsi="宋体" w:eastAsia="宋体"/>
          <w:color w:val="000000"/>
          <w:sz w:val="24"/>
          <w:szCs w:val="24"/>
          <w:highlight w:val="none"/>
          <w:shd w:val="clear" w:color="auto" w:fill="auto"/>
        </w:rPr>
        <w:t>以下有三所大学可供</w:t>
      </w:r>
      <w:r>
        <w:rPr>
          <w:rFonts w:hint="default" w:ascii="宋体" w:hAnsi="宋体" w:eastAsia="宋体" w:cs="微软雅黑"/>
          <w:color w:val="000000"/>
          <w:sz w:val="24"/>
          <w:szCs w:val="24"/>
          <w:highlight w:val="none"/>
          <w:shd w:val="clear" w:color="auto" w:fill="auto"/>
        </w:rPr>
        <w:t>选择</w:t>
      </w:r>
      <w:r>
        <w:rPr>
          <w:rFonts w:hint="default" w:ascii="宋体" w:hAnsi="宋体" w:eastAsia="宋体"/>
          <w:color w:val="000000"/>
          <w:sz w:val="24"/>
          <w:szCs w:val="24"/>
          <w:highlight w:val="none"/>
          <w:shd w:val="clear" w:color="auto" w:fill="auto"/>
        </w:rPr>
        <w:t>。比</w:t>
      </w:r>
      <w:r>
        <w:rPr>
          <w:rFonts w:hint="default" w:ascii="宋体" w:hAnsi="宋体" w:eastAsia="宋体" w:cs="微软雅黑"/>
          <w:color w:val="000000"/>
          <w:sz w:val="24"/>
          <w:szCs w:val="24"/>
          <w:highlight w:val="none"/>
          <w:shd w:val="clear" w:color="auto" w:fill="auto"/>
        </w:rPr>
        <w:t>较</w:t>
      </w:r>
      <w:r>
        <w:rPr>
          <w:rFonts w:hint="default" w:ascii="宋体" w:hAnsi="宋体" w:eastAsia="宋体"/>
          <w:color w:val="000000"/>
          <w:sz w:val="24"/>
          <w:szCs w:val="24"/>
          <w:highlight w:val="none"/>
          <w:shd w:val="clear" w:color="auto" w:fill="auto"/>
        </w:rPr>
        <w:t>条件之后，你会</w:t>
      </w:r>
      <w:r>
        <w:rPr>
          <w:rFonts w:hint="default" w:ascii="宋体" w:hAnsi="宋体" w:eastAsia="宋体" w:cs="微软雅黑"/>
          <w:color w:val="000000"/>
          <w:sz w:val="24"/>
          <w:szCs w:val="24"/>
          <w:highlight w:val="none"/>
          <w:shd w:val="clear" w:color="auto" w:fill="auto"/>
        </w:rPr>
        <w:t>选择</w:t>
      </w:r>
      <w:r>
        <w:rPr>
          <w:rFonts w:hint="default" w:ascii="宋体" w:hAnsi="宋体" w:eastAsia="宋体"/>
          <w:color w:val="000000"/>
          <w:sz w:val="24"/>
          <w:szCs w:val="24"/>
          <w:highlight w:val="none"/>
          <w:shd w:val="clear" w:color="auto" w:fill="auto"/>
        </w:rPr>
        <w:t>哪所大学？写出自己的比</w:t>
      </w:r>
      <w:r>
        <w:rPr>
          <w:rFonts w:hint="default" w:ascii="宋体" w:hAnsi="宋体" w:eastAsia="宋体" w:cs="微软雅黑"/>
          <w:color w:val="000000"/>
          <w:sz w:val="24"/>
          <w:szCs w:val="24"/>
          <w:highlight w:val="none"/>
          <w:shd w:val="clear" w:color="auto" w:fill="auto"/>
        </w:rPr>
        <w:t>较</w:t>
      </w:r>
      <w:r>
        <w:rPr>
          <w:rFonts w:hint="default" w:ascii="宋体" w:hAnsi="宋体" w:eastAsia="宋体"/>
          <w:color w:val="000000"/>
          <w:sz w:val="24"/>
          <w:szCs w:val="24"/>
          <w:highlight w:val="none"/>
          <w:shd w:val="clear" w:color="auto" w:fill="auto"/>
        </w:rPr>
        <w:t>后之的意向，并</w:t>
      </w:r>
      <w:r>
        <w:rPr>
          <w:rFonts w:hint="default" w:ascii="宋体" w:hAnsi="宋体" w:eastAsia="宋体" w:cs="微软雅黑"/>
          <w:color w:val="000000"/>
          <w:sz w:val="24"/>
          <w:szCs w:val="24"/>
          <w:highlight w:val="none"/>
          <w:shd w:val="clear" w:color="auto" w:fill="auto"/>
        </w:rPr>
        <w:t>陈</w:t>
      </w:r>
      <w:r>
        <w:rPr>
          <w:rFonts w:hint="default" w:ascii="宋体" w:hAnsi="宋体" w:eastAsia="宋体"/>
          <w:color w:val="000000"/>
          <w:sz w:val="24"/>
          <w:szCs w:val="24"/>
          <w:highlight w:val="none"/>
          <w:shd w:val="clear" w:color="auto" w:fill="auto"/>
        </w:rPr>
        <w:t>述理由。</w:t>
      </w:r>
    </w:p>
    <w:tbl>
      <w:tblPr>
        <w:tblStyle w:val="4"/>
        <w:tblW w:w="0" w:type="auto"/>
        <w:tblInd w:w="119" w:type="dxa"/>
        <w:tblLayout w:type="autofit"/>
        <w:tblCellMar>
          <w:top w:w="0" w:type="dxa"/>
          <w:left w:w="108" w:type="dxa"/>
          <w:bottom w:w="0" w:type="dxa"/>
          <w:right w:w="108" w:type="dxa"/>
        </w:tblCellMar>
      </w:tblPr>
      <w:tblGrid>
        <w:gridCol w:w="2375"/>
        <w:gridCol w:w="2601"/>
        <w:gridCol w:w="5581"/>
      </w:tblGrid>
      <w:tr>
        <w:tblPrEx>
          <w:tblCellMar>
            <w:top w:w="0" w:type="dxa"/>
            <w:left w:w="108" w:type="dxa"/>
            <w:bottom w:w="0" w:type="dxa"/>
            <w:right w:w="108" w:type="dxa"/>
          </w:tblCellMar>
        </w:tblPrEx>
        <w:tc>
          <w:tcPr>
            <w:tcW w:w="2375"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ind w:left="0"/>
              <w:jc w:val="center"/>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rPr>
              <w:t>A</w:t>
            </w:r>
            <w:r>
              <w:rPr>
                <w:rFonts w:hint="default" w:ascii="宋体" w:hAnsi="宋体" w:eastAsia="宋体"/>
                <w:color w:val="000000"/>
                <w:sz w:val="24"/>
                <w:szCs w:val="24"/>
                <w:highlight w:val="none"/>
                <w:shd w:val="clear" w:color="auto" w:fill="auto"/>
                <w:lang w:eastAsia="ja-JP"/>
              </w:rPr>
              <w:t>大学</w:t>
            </w:r>
          </w:p>
        </w:tc>
        <w:tc>
          <w:tcPr>
            <w:tcW w:w="2601"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ind w:left="0"/>
              <w:jc w:val="center"/>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B大学</w:t>
            </w:r>
          </w:p>
        </w:tc>
        <w:tc>
          <w:tcPr>
            <w:tcW w:w="5581"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ind w:left="0"/>
              <w:jc w:val="center"/>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C大学</w:t>
            </w:r>
          </w:p>
        </w:tc>
      </w:tr>
      <w:tr>
        <w:tblPrEx>
          <w:tblCellMar>
            <w:top w:w="0" w:type="dxa"/>
            <w:left w:w="108" w:type="dxa"/>
            <w:bottom w:w="0" w:type="dxa"/>
            <w:right w:w="108" w:type="dxa"/>
          </w:tblCellMar>
        </w:tblPrEx>
        <w:tc>
          <w:tcPr>
            <w:tcW w:w="2375"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郊外にあ</w:t>
            </w:r>
            <w:r>
              <w:rPr>
                <w:rFonts w:hint="default" w:ascii="宋体" w:hAnsi="宋体" w:eastAsia="宋体"/>
                <w:color w:val="000000"/>
                <w:sz w:val="24"/>
                <w:szCs w:val="24"/>
                <w:highlight w:val="none"/>
                <w:shd w:val="clear" w:color="auto" w:fill="auto"/>
              </w:rPr>
              <w:t>る</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寄宿できる</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部活が盛んだ</w:t>
            </w:r>
          </w:p>
        </w:tc>
        <w:tc>
          <w:tcPr>
            <w:tcW w:w="2601"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市内の繁華街にある</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通学が便利だ</w:t>
            </w:r>
          </w:p>
        </w:tc>
        <w:tc>
          <w:tcPr>
            <w:tcW w:w="5581" w:type="dxa"/>
            <w:tcBorders>
              <w:top w:val="single" w:color="auto" w:sz="4" w:space="0"/>
              <w:left w:val="single" w:color="auto" w:sz="4" w:space="0"/>
              <w:bottom w:val="single" w:color="auto" w:sz="4" w:space="0"/>
              <w:right w:val="single" w:color="auto" w:sz="4" w:space="0"/>
            </w:tcBorders>
          </w:tcPr>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市内にある</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サッカー部がいつも一位を取るので人気がある</w:t>
            </w:r>
          </w:p>
          <w:p>
            <w:pPr>
              <w:pStyle w:val="3"/>
              <w:keepNext w:val="0"/>
              <w:keepLines w:val="0"/>
              <w:pageBreakBefore w:val="0"/>
              <w:widowControl w:val="0"/>
              <w:kinsoku/>
              <w:wordWrap/>
              <w:overflowPunct/>
              <w:topLinePunct w:val="0"/>
              <w:autoSpaceDE w:val="0"/>
              <w:autoSpaceDN w:val="0"/>
              <w:bidi w:val="0"/>
              <w:adjustRightInd/>
              <w:snapToGrid/>
              <w:spacing w:before="0" w:line="360" w:lineRule="auto"/>
              <w:textAlignment w:val="auto"/>
              <w:rPr>
                <w:sz w:val="24"/>
                <w:szCs w:val="24"/>
                <w:highlight w:val="none"/>
                <w:shd w:val="clear" w:color="auto" w:fill="auto"/>
              </w:rPr>
            </w:pPr>
            <w:r>
              <w:rPr>
                <w:rFonts w:hint="default" w:ascii="宋体" w:hAnsi="宋体" w:eastAsia="宋体"/>
                <w:color w:val="000000"/>
                <w:sz w:val="24"/>
                <w:szCs w:val="24"/>
                <w:highlight w:val="none"/>
                <w:shd w:val="clear" w:color="auto" w:fill="auto"/>
                <w:lang w:eastAsia="ja-JP"/>
              </w:rPr>
              <w:t>交通が不便だ</w:t>
            </w:r>
          </w:p>
        </w:tc>
      </w:tr>
    </w:tbl>
    <w:p>
      <w:pPr>
        <w:pStyle w:val="7"/>
        <w:keepNext w:val="0"/>
        <w:keepLines w:val="0"/>
        <w:pageBreakBefore w:val="0"/>
        <w:widowControl w:val="0"/>
        <w:kinsoku/>
        <w:wordWrap/>
        <w:overflowPunct/>
        <w:topLinePunct w:val="0"/>
        <w:autoSpaceDE w:val="0"/>
        <w:autoSpaceDN w:val="0"/>
        <w:bidi w:val="0"/>
        <w:adjustRightInd/>
        <w:snapToGrid/>
        <w:spacing w:line="360" w:lineRule="auto"/>
        <w:ind w:firstLine="0" w:firstLineChars="0"/>
        <w:textAlignment w:val="auto"/>
        <w:rPr>
          <w:rFonts w:hint="default" w:ascii="宋体" w:hAnsi="宋体" w:eastAsia="宋体"/>
          <w:sz w:val="24"/>
          <w:szCs w:val="24"/>
          <w:highlight w:val="none"/>
          <w:shd w:val="clear" w:color="auto" w:fill="auto"/>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0" w:firstLineChars="0"/>
        <w:textAlignment w:val="auto"/>
        <w:rPr>
          <w:rFonts w:hint="default" w:eastAsia="宋体"/>
          <w:sz w:val="24"/>
          <w:szCs w:val="24"/>
          <w:highlight w:val="none"/>
          <w:shd w:val="clear" w:color="auto" w:fill="auto"/>
          <w:lang w:val="en-US" w:eastAsia="zh-CN"/>
        </w:rPr>
      </w:pPr>
      <w:r>
        <w:rPr>
          <w:rFonts w:hint="default" w:ascii="宋体" w:hAnsi="宋体" w:eastAsia="宋体"/>
          <w:sz w:val="24"/>
          <w:szCs w:val="24"/>
          <w:highlight w:val="none"/>
          <w:shd w:val="clear" w:color="auto" w:fill="auto"/>
        </w:rPr>
        <w:t>作文中</w:t>
      </w:r>
      <w:r>
        <w:rPr>
          <w:rFonts w:hint="eastAsia" w:ascii="宋体" w:hAnsi="宋体" w:eastAsia="宋体"/>
          <w:sz w:val="24"/>
          <w:szCs w:val="24"/>
          <w:highlight w:val="none"/>
          <w:shd w:val="clear" w:color="auto" w:fill="auto"/>
          <w:lang w:val="en-US" w:eastAsia="zh-CN"/>
        </w:rPr>
        <w:t>易出现</w:t>
      </w:r>
      <w:r>
        <w:rPr>
          <w:rFonts w:hint="default" w:ascii="宋体" w:hAnsi="宋体" w:eastAsia="宋体"/>
          <w:sz w:val="24"/>
          <w:szCs w:val="24"/>
          <w:highlight w:val="none"/>
          <w:shd w:val="clear" w:color="auto" w:fill="auto"/>
        </w:rPr>
        <w:t>的</w:t>
      </w:r>
      <w:r>
        <w:rPr>
          <w:rFonts w:hint="default" w:ascii="宋体" w:hAnsi="宋体" w:eastAsia="宋体" w:cs="微软雅黑"/>
          <w:sz w:val="24"/>
          <w:szCs w:val="24"/>
          <w:highlight w:val="none"/>
          <w:shd w:val="clear" w:color="auto" w:fill="auto"/>
        </w:rPr>
        <w:t>问题</w:t>
      </w:r>
      <w:r>
        <w:rPr>
          <w:rFonts w:hint="eastAsia" w:ascii="宋体" w:hAnsi="宋体" w:eastAsia="宋体" w:cs="微软雅黑"/>
          <w:sz w:val="24"/>
          <w:szCs w:val="24"/>
          <w:highlight w:val="none"/>
          <w:shd w:val="clear" w:color="auto" w:fill="auto"/>
          <w:lang w:val="en-US" w:eastAsia="zh-CN"/>
        </w:rPr>
        <w:t>及解决方案</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Chars="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1、</w:t>
      </w:r>
      <w:r>
        <w:rPr>
          <w:rFonts w:hint="default" w:ascii="宋体" w:hAnsi="宋体" w:eastAsia="宋体"/>
          <w:sz w:val="24"/>
          <w:szCs w:val="24"/>
          <w:highlight w:val="none"/>
          <w:shd w:val="clear" w:color="auto" w:fill="auto"/>
        </w:rPr>
        <w:t>不写</w:t>
      </w:r>
      <w:r>
        <w:rPr>
          <w:rFonts w:hint="default" w:ascii="宋体" w:hAnsi="宋体" w:eastAsia="宋体" w:cs="微软雅黑"/>
          <w:sz w:val="24"/>
          <w:szCs w:val="24"/>
          <w:highlight w:val="none"/>
          <w:shd w:val="clear" w:color="auto" w:fill="auto"/>
        </w:rPr>
        <w:t>标题。</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Chars="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2、</w:t>
      </w:r>
      <w:r>
        <w:rPr>
          <w:rFonts w:hint="default" w:ascii="宋体" w:hAnsi="宋体" w:eastAsia="宋体"/>
          <w:sz w:val="24"/>
          <w:szCs w:val="24"/>
          <w:highlight w:val="none"/>
          <w:shd w:val="clear" w:color="auto" w:fill="auto"/>
        </w:rPr>
        <w:t>选用标题不正确。</w:t>
      </w:r>
    </w:p>
    <w:p>
      <w:pPr>
        <w:keepNext w:val="0"/>
        <w:keepLines w:val="0"/>
        <w:pageBreakBefore w:val="0"/>
        <w:widowControl w:val="0"/>
        <w:kinsoku/>
        <w:wordWrap/>
        <w:overflowPunct/>
        <w:topLinePunct w:val="0"/>
        <w:autoSpaceDE w:val="0"/>
        <w:autoSpaceDN w:val="0"/>
        <w:bidi w:val="0"/>
        <w:adjustRightInd/>
        <w:snapToGrid/>
        <w:spacing w:line="360" w:lineRule="auto"/>
        <w:ind w:left="42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3、</w:t>
      </w:r>
      <w:r>
        <w:rPr>
          <w:rFonts w:hint="default" w:ascii="宋体" w:hAnsi="宋体" w:eastAsia="宋体"/>
          <w:sz w:val="24"/>
          <w:szCs w:val="24"/>
          <w:highlight w:val="none"/>
          <w:shd w:val="clear" w:color="auto" w:fill="auto"/>
        </w:rPr>
        <w:t>常用的日语作文标题类型：</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 xml:space="preserve">名词。 </w:t>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default" w:ascii="宋体" w:hAnsi="宋体" w:eastAsia="宋体"/>
          <w:sz w:val="24"/>
          <w:szCs w:val="24"/>
          <w:highlight w:val="none"/>
          <w:shd w:val="clear" w:color="auto" w:fill="auto"/>
          <w:lang w:eastAsia="ja-JP"/>
        </w:rPr>
        <w:t>雨の日、最近読んだもの、暇な時</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leftChars="0" w:firstLineChars="0"/>
        <w:textAlignment w:val="auto"/>
        <w:rPr>
          <w:sz w:val="24"/>
          <w:szCs w:val="24"/>
          <w:highlight w:val="none"/>
          <w:shd w:val="clear" w:color="auto" w:fill="auto"/>
        </w:rPr>
      </w:pPr>
      <w:r>
        <w:rPr>
          <w:rFonts w:hint="default" w:ascii="宋体" w:hAnsi="宋体" w:eastAsia="宋体"/>
          <w:b/>
          <w:color w:val="FF0000"/>
          <w:sz w:val="24"/>
          <w:szCs w:val="24"/>
          <w:highlight w:val="none"/>
          <w:shd w:val="clear" w:color="auto" w:fill="auto"/>
          <w:lang w:eastAsia="ja-JP"/>
        </w:rPr>
        <w:t>＿＿について。</w:t>
      </w:r>
      <w:r>
        <w:rPr>
          <w:rFonts w:hint="eastAsia" w:ascii="宋体" w:hAnsi="宋体" w:eastAsia="宋体"/>
          <w:b/>
          <w:color w:val="FF0000"/>
          <w:sz w:val="24"/>
          <w:szCs w:val="24"/>
          <w:highlight w:val="none"/>
          <w:shd w:val="clear" w:color="auto" w:fill="auto"/>
          <w:lang w:val="en-US" w:eastAsia="zh-CN"/>
        </w:rPr>
        <w:tab/>
      </w:r>
      <w:r>
        <w:rPr>
          <w:rFonts w:hint="eastAsia" w:ascii="宋体" w:hAnsi="宋体" w:eastAsia="宋体"/>
          <w:b/>
          <w:color w:val="FF0000"/>
          <w:sz w:val="24"/>
          <w:szCs w:val="24"/>
          <w:highlight w:val="none"/>
          <w:shd w:val="clear" w:color="auto" w:fill="auto"/>
          <w:lang w:val="en-US" w:eastAsia="zh-CN"/>
        </w:rPr>
        <w:tab/>
      </w:r>
      <w:r>
        <w:rPr>
          <w:rFonts w:hint="default" w:ascii="宋体" w:hAnsi="宋体" w:eastAsia="宋体"/>
          <w:b/>
          <w:color w:val="FF0000"/>
          <w:sz w:val="24"/>
          <w:szCs w:val="24"/>
          <w:highlight w:val="none"/>
          <w:shd w:val="clear" w:color="auto" w:fill="auto"/>
          <w:lang w:eastAsia="ja-JP"/>
        </w:rPr>
        <w:t>（用的最多，尤其高考作文）</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动词+こと名词化。</w:t>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default" w:ascii="宋体" w:hAnsi="宋体" w:eastAsia="宋体"/>
          <w:sz w:val="24"/>
          <w:szCs w:val="24"/>
          <w:highlight w:val="none"/>
          <w:shd w:val="clear" w:color="auto" w:fill="auto"/>
          <w:lang w:eastAsia="ja-JP"/>
        </w:rPr>
        <w:t>大学を選ぶこと。</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问句。</w:t>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default" w:ascii="宋体" w:hAnsi="宋体" w:eastAsia="宋体"/>
          <w:sz w:val="24"/>
          <w:szCs w:val="24"/>
          <w:highlight w:val="none"/>
          <w:shd w:val="clear" w:color="auto" w:fill="auto"/>
          <w:lang w:eastAsia="ja-JP"/>
        </w:rPr>
        <w:t>どんな大学へ行きたいか　</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leftChars="0" w:firstLineChars="0"/>
        <w:textAlignment w:val="auto"/>
        <w:rPr>
          <w:rFonts w:hint="default" w:ascii="宋体" w:hAnsi="宋体" w:eastAsia="宋体"/>
          <w:sz w:val="24"/>
          <w:szCs w:val="24"/>
          <w:highlight w:val="none"/>
          <w:shd w:val="clear" w:color="auto" w:fill="auto"/>
          <w:lang w:eastAsia="ja-JP"/>
        </w:rPr>
      </w:pPr>
      <w:r>
        <w:rPr>
          <w:rFonts w:hint="default" w:ascii="宋体" w:hAnsi="宋体" w:eastAsia="宋体"/>
          <w:sz w:val="24"/>
          <w:szCs w:val="24"/>
          <w:highlight w:val="none"/>
          <w:shd w:val="clear" w:color="auto" w:fill="auto"/>
          <w:lang w:eastAsia="ja-JP"/>
        </w:rPr>
        <w:t>假设，假定。　</w:t>
      </w:r>
      <w:r>
        <w:rPr>
          <w:rFonts w:hint="eastAsia" w:ascii="宋体" w:hAnsi="宋体" w:eastAsia="宋体"/>
          <w:sz w:val="24"/>
          <w:szCs w:val="24"/>
          <w:highlight w:val="none"/>
          <w:shd w:val="clear" w:color="auto" w:fill="auto"/>
          <w:lang w:val="en-US" w:eastAsia="zh-CN"/>
        </w:rPr>
        <w:tab/>
      </w:r>
      <w:r>
        <w:rPr>
          <w:rFonts w:hint="eastAsia" w:ascii="宋体" w:hAnsi="宋体" w:eastAsia="宋体"/>
          <w:sz w:val="24"/>
          <w:szCs w:val="24"/>
          <w:highlight w:val="none"/>
          <w:shd w:val="clear" w:color="auto" w:fill="auto"/>
          <w:lang w:val="en-US" w:eastAsia="zh-CN"/>
        </w:rPr>
        <w:tab/>
      </w:r>
      <w:r>
        <w:rPr>
          <w:rFonts w:hint="default" w:ascii="宋体" w:hAnsi="宋体" w:eastAsia="宋体"/>
          <w:sz w:val="24"/>
          <w:szCs w:val="24"/>
          <w:highlight w:val="none"/>
          <w:shd w:val="clear" w:color="auto" w:fill="auto"/>
          <w:lang w:eastAsia="ja-JP"/>
        </w:rPr>
        <w:t>私は主席だったら</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897" w:firstLineChars="374"/>
        <w:textAlignment w:val="auto"/>
        <w:rPr>
          <w:rFonts w:hint="default" w:ascii="宋体" w:hAnsi="宋体" w:eastAsia="宋体"/>
          <w:sz w:val="24"/>
          <w:szCs w:val="24"/>
          <w:highlight w:val="none"/>
          <w:shd w:val="clear" w:color="auto" w:fill="auto"/>
          <w:lang w:val="en-US" w:eastAsia="zh-CN"/>
        </w:rPr>
      </w:pPr>
      <w:r>
        <w:rPr>
          <w:rFonts w:hint="eastAsia" w:ascii="宋体" w:hAnsi="宋体" w:eastAsia="宋体"/>
          <w:sz w:val="24"/>
          <w:szCs w:val="24"/>
          <w:highlight w:val="none"/>
          <w:shd w:val="clear" w:color="auto" w:fill="auto"/>
          <w:lang w:val="en-US" w:eastAsia="zh-CN"/>
        </w:rPr>
        <w:t>▲近年来，高考作文多采用命题作文，则无需考虑该问题。但是命题作文不能自行更改标题或采用副标题形式。</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就例题来说</w:t>
      </w:r>
      <w:r>
        <w:rPr>
          <w:rFonts w:hint="default" w:ascii="宋体" w:hAnsi="宋体" w:eastAsia="宋体"/>
          <w:sz w:val="24"/>
          <w:szCs w:val="24"/>
          <w:highlight w:val="none"/>
          <w:shd w:val="clear" w:color="auto" w:fill="auto"/>
        </w:rPr>
        <w:t>写作可用的正确标题有：</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自分なりの選び（選択）</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rFonts w:hint="default" w:ascii="宋体" w:hAnsi="宋体" w:eastAsia="宋体"/>
          <w:sz w:val="24"/>
          <w:szCs w:val="24"/>
          <w:highlight w:val="none"/>
          <w:shd w:val="clear" w:color="auto" w:fill="auto"/>
          <w:lang w:eastAsia="ja-JP"/>
        </w:rPr>
      </w:pPr>
      <w:r>
        <w:rPr>
          <w:rFonts w:hint="default" w:ascii="宋体" w:hAnsi="宋体" w:eastAsia="宋体"/>
          <w:sz w:val="24"/>
          <w:szCs w:val="24"/>
          <w:highlight w:val="none"/>
          <w:shd w:val="clear" w:color="auto" w:fill="auto"/>
          <w:lang w:eastAsia="ja-JP"/>
        </w:rPr>
        <w:t>大学への選択</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憧れている大学、私の志望校、理想的な大学、私の行きたい大学</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大学を選ぶこと</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大学を選ぶことについて</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leftChars="0" w:firstLineChars="0"/>
        <w:textAlignment w:val="auto"/>
        <w:rPr>
          <w:rFonts w:hint="default" w:ascii="宋体" w:hAnsi="宋体" w:eastAsia="宋体"/>
          <w:sz w:val="24"/>
          <w:szCs w:val="24"/>
          <w:highlight w:val="none"/>
          <w:shd w:val="clear" w:color="auto" w:fill="auto"/>
          <w:lang w:eastAsia="ja-JP"/>
        </w:rPr>
      </w:pPr>
      <w:r>
        <w:rPr>
          <w:rFonts w:hint="default" w:ascii="宋体" w:hAnsi="宋体" w:eastAsia="宋体"/>
          <w:sz w:val="24"/>
          <w:szCs w:val="24"/>
          <w:highlight w:val="none"/>
          <w:shd w:val="clear" w:color="auto" w:fill="auto"/>
          <w:lang w:eastAsia="ja-JP"/>
        </w:rPr>
        <w:t>この三つの大学について</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4、</w:t>
      </w:r>
      <w:r>
        <w:rPr>
          <w:rFonts w:hint="default" w:ascii="宋体" w:hAnsi="宋体" w:eastAsia="宋体"/>
          <w:sz w:val="24"/>
          <w:szCs w:val="24"/>
          <w:highlight w:val="none"/>
          <w:shd w:val="clear" w:color="auto" w:fill="auto"/>
        </w:rPr>
        <w:t>格式错误</w:t>
      </w:r>
      <w:r>
        <w:rPr>
          <w:rFonts w:hint="eastAsia" w:ascii="宋体" w:hAnsi="宋体" w:eastAsia="宋体"/>
          <w:sz w:val="24"/>
          <w:szCs w:val="24"/>
          <w:highlight w:val="none"/>
          <w:shd w:val="clear" w:color="auto" w:fill="auto"/>
          <w:lang w:eastAsia="zh-CN"/>
        </w:rPr>
        <w:t>：</w:t>
      </w:r>
      <w:r>
        <w:rPr>
          <w:rFonts w:hint="default" w:ascii="宋体" w:hAnsi="宋体" w:eastAsia="宋体"/>
          <w:sz w:val="24"/>
          <w:szCs w:val="24"/>
          <w:highlight w:val="none"/>
          <w:shd w:val="clear" w:color="auto" w:fill="auto"/>
        </w:rPr>
        <w:t>段首空一格</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leftChars="0" w:firstLine="240" w:firstLineChars="10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5、</w:t>
      </w:r>
      <w:r>
        <w:rPr>
          <w:rFonts w:hint="default" w:ascii="宋体" w:hAnsi="宋体" w:eastAsia="宋体"/>
          <w:sz w:val="24"/>
          <w:szCs w:val="24"/>
          <w:highlight w:val="none"/>
          <w:shd w:val="clear" w:color="auto" w:fill="auto"/>
        </w:rPr>
        <w:t>数量词的运用。</w:t>
      </w:r>
    </w:p>
    <w:p>
      <w:pPr>
        <w:keepNext w:val="0"/>
        <w:keepLines w:val="0"/>
        <w:pageBreakBefore w:val="0"/>
        <w:widowControl w:val="0"/>
        <w:pBdr>
          <w:top w:val="single" w:color="000000" w:sz="4" w:space="1"/>
          <w:left w:val="single" w:color="000000" w:sz="4" w:space="4"/>
          <w:bottom w:val="single" w:color="000000" w:sz="4" w:space="1"/>
          <w:right w:val="single" w:color="000000" w:sz="4" w:space="0"/>
        </w:pBdr>
        <w:kinsoku/>
        <w:wordWrap/>
        <w:overflowPunct/>
        <w:topLinePunct w:val="0"/>
        <w:autoSpaceDE w:val="0"/>
        <w:autoSpaceDN w:val="0"/>
        <w:bidi w:val="0"/>
        <w:adjustRightInd/>
        <w:snapToGrid/>
        <w:spacing w:line="360" w:lineRule="auto"/>
        <w:ind w:left="42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rPr>
        <w:t>数量词</w:t>
      </w:r>
      <w:r>
        <w:rPr>
          <w:rFonts w:hint="default" w:ascii="宋体" w:hAnsi="宋体" w:eastAsia="宋体"/>
          <w:color w:val="FF0000"/>
          <w:sz w:val="24"/>
          <w:szCs w:val="24"/>
          <w:highlight w:val="none"/>
          <w:shd w:val="clear" w:color="auto" w:fill="auto"/>
          <w:lang w:eastAsia="ja-JP"/>
        </w:rPr>
        <w:t>　の　N</w:t>
      </w:r>
    </w:p>
    <w:p>
      <w:pPr>
        <w:keepNext w:val="0"/>
        <w:keepLines w:val="0"/>
        <w:pageBreakBefore w:val="0"/>
        <w:widowControl w:val="0"/>
        <w:pBdr>
          <w:top w:val="single" w:color="000000" w:sz="4" w:space="1"/>
          <w:left w:val="single" w:color="000000" w:sz="4" w:space="4"/>
          <w:bottom w:val="single" w:color="000000" w:sz="4" w:space="1"/>
          <w:right w:val="single" w:color="000000" w:sz="4" w:space="0"/>
        </w:pBdr>
        <w:kinsoku/>
        <w:wordWrap/>
        <w:overflowPunct/>
        <w:topLinePunct w:val="0"/>
        <w:autoSpaceDE w:val="0"/>
        <w:autoSpaceDN w:val="0"/>
        <w:bidi w:val="0"/>
        <w:adjustRightInd/>
        <w:snapToGrid/>
        <w:spacing w:line="360" w:lineRule="auto"/>
        <w:ind w:left="42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rPr>
        <w:t>数量词修饰动词放在动词之前。</w:t>
      </w:r>
    </w:p>
    <w:p>
      <w:pPr>
        <w:keepNext w:val="0"/>
        <w:keepLines w:val="0"/>
        <w:pageBreakBefore w:val="0"/>
        <w:widowControl w:val="0"/>
        <w:kinsoku/>
        <w:wordWrap/>
        <w:overflowPunct/>
        <w:topLinePunct w:val="0"/>
        <w:autoSpaceDE w:val="0"/>
        <w:autoSpaceDN w:val="0"/>
        <w:bidi w:val="0"/>
        <w:adjustRightInd/>
        <w:snapToGrid/>
        <w:spacing w:line="360" w:lineRule="auto"/>
        <w:ind w:left="420" w:firstLine="1440" w:firstLineChars="600"/>
        <w:textAlignment w:val="auto"/>
        <w:rPr>
          <w:rFonts w:hint="default" w:ascii="宋体" w:hAnsi="宋体" w:eastAsia="宋体"/>
          <w:sz w:val="24"/>
          <w:szCs w:val="24"/>
          <w:highlight w:val="none"/>
          <w:shd w:val="clear" w:color="auto" w:fill="auto"/>
        </w:rPr>
      </w:pPr>
      <w:r>
        <w:rPr>
          <w:rFonts w:hint="default" w:ascii="宋体" w:hAnsi="宋体" w:eastAsia="宋体"/>
          <w:sz w:val="24"/>
          <w:szCs w:val="24"/>
          <w:highlight w:val="none"/>
          <w:shd w:val="clear" w:color="auto" w:fill="auto"/>
          <w:lang w:eastAsia="ja-JP"/>
        </w:rPr>
        <w:t>三つの大学</w:t>
      </w:r>
      <w:r>
        <w:rPr>
          <w:rFonts w:hint="default" w:ascii="宋体" w:hAnsi="宋体" w:eastAsia="宋体"/>
          <w:sz w:val="24"/>
          <w:szCs w:val="24"/>
          <w:highlight w:val="none"/>
          <w:shd w:val="clear" w:color="auto" w:fill="auto"/>
          <w:lang w:val="en-US" w:eastAsia="ja-JP"/>
        </w:rPr>
        <w:t xml:space="preserve">             </w:t>
      </w:r>
      <w:r>
        <w:rPr>
          <w:rFonts w:hint="default" w:ascii="宋体" w:hAnsi="宋体" w:eastAsia="宋体"/>
          <w:sz w:val="24"/>
          <w:szCs w:val="24"/>
          <w:highlight w:val="none"/>
          <w:shd w:val="clear" w:color="auto" w:fill="auto"/>
          <w:lang w:eastAsia="ja-JP"/>
        </w:rPr>
        <w:t>大学が三つあります。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Chars="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6、</w:t>
      </w:r>
      <w:r>
        <w:rPr>
          <w:rFonts w:hint="default" w:ascii="宋体" w:hAnsi="宋体" w:eastAsia="宋体"/>
          <w:sz w:val="24"/>
          <w:szCs w:val="24"/>
          <w:highlight w:val="none"/>
          <w:shd w:val="clear" w:color="auto" w:fill="auto"/>
        </w:rPr>
        <w:t>要点。</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rPr>
        <w:t>要点1:比较。</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要点2:自分の立場を決める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　　　自分はどの立場にたつか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　　　自分はどちらのほうを選ぶか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sz w:val="24"/>
          <w:szCs w:val="24"/>
          <w:highlight w:val="none"/>
          <w:shd w:val="clear" w:color="auto" w:fill="auto"/>
          <w:lang w:eastAsia="ja-JP"/>
        </w:rPr>
      </w:pPr>
      <w:r>
        <w:rPr>
          <w:rFonts w:hint="default" w:ascii="宋体" w:hAnsi="宋体" w:eastAsia="宋体"/>
          <w:sz w:val="24"/>
          <w:szCs w:val="24"/>
          <w:highlight w:val="none"/>
          <w:shd w:val="clear" w:color="auto" w:fill="auto"/>
          <w:lang w:eastAsia="ja-JP"/>
        </w:rPr>
        <w:t>　　　自分はどの意見に賛成するか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color w:val="FF0000"/>
          <w:sz w:val="24"/>
          <w:szCs w:val="24"/>
          <w:highlight w:val="none"/>
          <w:shd w:val="clear" w:color="auto" w:fill="auto"/>
          <w:lang w:eastAsia="ja-JP"/>
        </w:rPr>
      </w:pPr>
      <w:r>
        <w:rPr>
          <w:rFonts w:hint="default" w:ascii="宋体" w:hAnsi="宋体" w:eastAsia="宋体"/>
          <w:color w:val="FF0000"/>
          <w:sz w:val="24"/>
          <w:szCs w:val="24"/>
          <w:highlight w:val="none"/>
          <w:shd w:val="clear" w:color="auto" w:fill="auto"/>
          <w:lang w:val="en-US" w:eastAsia="ja-JP"/>
        </w:rPr>
        <w:t xml:space="preserve">      </w:t>
      </w:r>
      <w:r>
        <w:rPr>
          <w:rFonts w:hint="default" w:ascii="宋体" w:hAnsi="宋体" w:eastAsia="宋体"/>
          <w:color w:val="FF0000"/>
          <w:sz w:val="24"/>
          <w:szCs w:val="24"/>
          <w:highlight w:val="none"/>
          <w:shd w:val="clear" w:color="auto" w:fill="auto"/>
          <w:lang w:eastAsia="ja-JP"/>
        </w:rPr>
        <w:t>明らかに自分の立場を述べなさい。</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color w:val="000000"/>
          <w:sz w:val="24"/>
          <w:szCs w:val="24"/>
          <w:highlight w:val="none"/>
          <w:shd w:val="clear" w:color="auto" w:fill="auto"/>
        </w:rPr>
      </w:pPr>
      <w:r>
        <w:rPr>
          <w:rFonts w:hint="default" w:ascii="宋体" w:hAnsi="宋体" w:eastAsia="宋体"/>
          <w:color w:val="000000"/>
          <w:sz w:val="24"/>
          <w:szCs w:val="24"/>
          <w:highlight w:val="none"/>
          <w:shd w:val="clear" w:color="auto" w:fill="auto"/>
        </w:rPr>
        <w:t>要点3:理由。</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rFonts w:hint="default" w:ascii="宋体" w:hAnsi="宋体" w:eastAsia="宋体"/>
          <w:color w:val="000000"/>
          <w:sz w:val="24"/>
          <w:szCs w:val="24"/>
          <w:highlight w:val="none"/>
          <w:shd w:val="clear" w:color="auto" w:fill="auto"/>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leftChars="0" w:firstLine="240" w:firstLineChars="10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7、</w:t>
      </w:r>
      <w:r>
        <w:rPr>
          <w:rFonts w:hint="default" w:ascii="宋体" w:hAnsi="宋体" w:eastAsia="宋体"/>
          <w:sz w:val="24"/>
          <w:szCs w:val="24"/>
          <w:highlight w:val="none"/>
          <w:shd w:val="clear" w:color="auto" w:fill="auto"/>
        </w:rPr>
        <w:t>段落</w:t>
      </w:r>
    </w:p>
    <w:tbl>
      <w:tblPr>
        <w:tblStyle w:val="4"/>
        <w:tblW w:w="0" w:type="auto"/>
        <w:tblInd w:w="420" w:type="dxa"/>
        <w:tblLayout w:type="autofit"/>
        <w:tblCellMar>
          <w:top w:w="0" w:type="dxa"/>
          <w:left w:w="108" w:type="dxa"/>
          <w:bottom w:w="0" w:type="dxa"/>
          <w:right w:w="108" w:type="dxa"/>
        </w:tblCellMar>
      </w:tblPr>
      <w:tblGrid>
        <w:gridCol w:w="3014"/>
        <w:gridCol w:w="3219"/>
        <w:gridCol w:w="4023"/>
      </w:tblGrid>
      <w:tr>
        <w:tblPrEx>
          <w:tblCellMar>
            <w:top w:w="0" w:type="dxa"/>
            <w:left w:w="108" w:type="dxa"/>
            <w:bottom w:w="0" w:type="dxa"/>
            <w:right w:w="108" w:type="dxa"/>
          </w:tblCellMar>
        </w:tblPrEx>
        <w:tc>
          <w:tcPr>
            <w:tcW w:w="3277"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1段：表明自己观点</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lang w:val="en-US"/>
              </w:rPr>
              <w:t>2段：理由1</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lang w:val="en-US"/>
              </w:rPr>
              <w:t>3段：理由2</w:t>
            </w:r>
            <w:r>
              <w:rPr>
                <w:rFonts w:hint="default" w:ascii="宋体" w:hAnsi="宋体" w:eastAsia="宋体"/>
                <w:sz w:val="24"/>
                <w:szCs w:val="24"/>
                <w:highlight w:val="none"/>
                <w:shd w:val="clear" w:color="auto" w:fill="auto"/>
                <w:lang w:val="en-US" w:eastAsia="ja-JP"/>
              </w:rPr>
              <w:t>（また）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lang w:val="en-US"/>
              </w:rPr>
              <w:t>4段：再次申明观点或升华观点</w:t>
            </w:r>
          </w:p>
        </w:tc>
        <w:tc>
          <w:tcPr>
            <w:tcW w:w="3581"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1段：表明自己观点</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2段：陈述理由</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3段：</w:t>
            </w:r>
            <w:r>
              <w:rPr>
                <w:rFonts w:hint="default" w:ascii="宋体" w:hAnsi="宋体" w:eastAsia="宋体"/>
                <w:color w:val="FF0000"/>
                <w:sz w:val="24"/>
                <w:szCs w:val="24"/>
                <w:highlight w:val="none"/>
                <w:shd w:val="clear" w:color="auto" w:fill="auto"/>
              </w:rPr>
              <w:t>举例</w:t>
            </w:r>
            <w:r>
              <w:rPr>
                <w:rFonts w:hint="default" w:ascii="宋体" w:hAnsi="宋体" w:eastAsia="宋体"/>
                <w:sz w:val="24"/>
                <w:szCs w:val="24"/>
                <w:highlight w:val="none"/>
                <w:shd w:val="clear" w:color="auto" w:fill="auto"/>
              </w:rPr>
              <w:t>支撑自己理由</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4段：</w:t>
            </w:r>
            <w:r>
              <w:rPr>
                <w:rFonts w:hint="default" w:ascii="宋体" w:hAnsi="宋体" w:eastAsia="宋体"/>
                <w:sz w:val="24"/>
                <w:szCs w:val="24"/>
                <w:highlight w:val="none"/>
                <w:shd w:val="clear" w:color="auto" w:fill="auto"/>
                <w:lang w:val="en-US"/>
              </w:rPr>
              <w:t>再次申明观点或升华观点</w:t>
            </w:r>
          </w:p>
        </w:tc>
        <w:tc>
          <w:tcPr>
            <w:tcW w:w="4466"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1段：表明自己观点</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2段：简述理由。</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3段：陈述自己相反的观点（转）</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shd w:val="clear" w:color="auto" w:fill="auto"/>
              </w:rPr>
            </w:pPr>
            <w:r>
              <w:rPr>
                <w:rFonts w:hint="default" w:ascii="宋体" w:hAnsi="宋体" w:eastAsia="宋体"/>
                <w:sz w:val="24"/>
                <w:szCs w:val="24"/>
                <w:highlight w:val="none"/>
                <w:shd w:val="clear" w:color="auto" w:fill="auto"/>
              </w:rPr>
              <w:t>4段：再次强调自己的观点或升华</w:t>
            </w:r>
          </w:p>
        </w:tc>
      </w:tr>
    </w:tbl>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宋体" w:hAnsi="宋体" w:eastAsia="宋体"/>
          <w:sz w:val="24"/>
          <w:szCs w:val="24"/>
          <w:highlight w:val="none"/>
          <w:shd w:val="clear" w:color="auto" w:fill="auto"/>
        </w:rPr>
      </w:pP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shd w:val="clear" w:color="auto" w:fill="auto"/>
        </w:rPr>
      </w:pPr>
      <w:r>
        <w:rPr>
          <w:rFonts w:hint="eastAsia" w:ascii="宋体" w:hAnsi="宋体" w:eastAsia="宋体"/>
          <w:sz w:val="24"/>
          <w:szCs w:val="24"/>
          <w:highlight w:val="none"/>
          <w:shd w:val="clear" w:color="auto" w:fill="auto"/>
          <w:lang w:val="en-US" w:eastAsia="zh-CN"/>
        </w:rPr>
        <w:t>8、</w:t>
      </w:r>
      <w:r>
        <w:rPr>
          <w:rFonts w:hint="default" w:ascii="宋体" w:hAnsi="宋体" w:eastAsia="宋体"/>
          <w:sz w:val="24"/>
          <w:szCs w:val="24"/>
          <w:highlight w:val="none"/>
          <w:shd w:val="clear" w:color="auto" w:fill="auto"/>
        </w:rPr>
        <w:t>可用句式</w:t>
      </w: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Chars="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lang w:eastAsia="ja-JP"/>
        </w:rPr>
        <w:t>立場を述べる時に役立つ表現。</w:t>
      </w:r>
    </w:p>
    <w:tbl>
      <w:tblPr>
        <w:tblStyle w:val="4"/>
        <w:tblW w:w="0" w:type="auto"/>
        <w:tblInd w:w="704" w:type="dxa"/>
        <w:tblLayout w:type="autofit"/>
        <w:tblCellMar>
          <w:top w:w="0" w:type="dxa"/>
          <w:left w:w="108" w:type="dxa"/>
          <w:bottom w:w="0" w:type="dxa"/>
          <w:right w:w="108" w:type="dxa"/>
        </w:tblCellMar>
      </w:tblPr>
      <w:tblGrid>
        <w:gridCol w:w="9972"/>
      </w:tblGrid>
      <w:tr>
        <w:tblPrEx>
          <w:tblCellMar>
            <w:top w:w="0" w:type="dxa"/>
            <w:left w:w="108" w:type="dxa"/>
            <w:bottom w:w="0" w:type="dxa"/>
            <w:right w:w="108" w:type="dxa"/>
          </w:tblCellMar>
        </w:tblPrEx>
        <w:trPr>
          <w:trHeight w:val="2030" w:hRule="atLeast"/>
        </w:trPr>
        <w:tc>
          <w:tcPr>
            <w:tcW w:w="10633" w:type="dxa"/>
            <w:tcBorders>
              <w:top w:val="single" w:color="auto" w:sz="4" w:space="0"/>
              <w:left w:val="single" w:color="auto" w:sz="4" w:space="0"/>
              <w:bottom w:val="single" w:color="auto" w:sz="4" w:space="0"/>
              <w:right w:val="single" w:color="auto" w:sz="4" w:space="0"/>
            </w:tcBorders>
          </w:tcPr>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私は＿＿という意見に賛成します。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私は＿＿よりも＿＿のほうを選びます。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私は＿＿よりも＿＿の意見を選びます。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私は＿＿＿が必要だと思います。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私は＿＿＿必要がないと思います。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rFonts w:hint="default" w:ascii="宋体" w:hAnsi="宋体" w:eastAsia="宋体"/>
                <w:sz w:val="24"/>
                <w:szCs w:val="24"/>
                <w:highlight w:val="none"/>
                <w:shd w:val="clear" w:color="auto" w:fill="auto"/>
                <w:lang w:eastAsia="ja-JP"/>
              </w:rPr>
            </w:pPr>
            <w:r>
              <w:rPr>
                <w:rFonts w:hint="default" w:ascii="宋体" w:hAnsi="宋体" w:eastAsia="宋体"/>
                <w:sz w:val="24"/>
                <w:szCs w:val="24"/>
                <w:highlight w:val="none"/>
                <w:shd w:val="clear" w:color="auto" w:fill="auto"/>
                <w:lang w:eastAsia="ja-JP"/>
              </w:rPr>
              <w:t>私は＿＿＿より、＿＿＿のほうがいいと思います</w:t>
            </w:r>
          </w:p>
          <w:p>
            <w:pPr>
              <w:keepNext w:val="0"/>
              <w:keepLines w:val="0"/>
              <w:pageBreakBefore w:val="0"/>
              <w:widowControl w:val="0"/>
              <w:kinsoku/>
              <w:wordWrap/>
              <w:overflowPunct/>
              <w:topLinePunct w:val="0"/>
              <w:autoSpaceDE w:val="0"/>
              <w:autoSpaceDN w:val="0"/>
              <w:bidi w:val="0"/>
              <w:adjustRightInd/>
              <w:snapToGrid/>
              <w:spacing w:line="360" w:lineRule="auto"/>
              <w:ind w:firstLine="723" w:firstLineChars="300"/>
              <w:textAlignment w:val="auto"/>
              <w:rPr>
                <w:rFonts w:hint="default" w:ascii="宋体" w:hAnsi="宋体" w:eastAsia="宋体"/>
                <w:sz w:val="24"/>
                <w:szCs w:val="24"/>
                <w:highlight w:val="none"/>
                <w:shd w:val="clear" w:color="auto" w:fill="auto"/>
                <w:lang w:eastAsia="ja-JP"/>
              </w:rPr>
            </w:pPr>
            <w:r>
              <w:rPr>
                <w:rFonts w:hint="eastAsia" w:eastAsia="宋体"/>
                <w:b/>
                <w:bCs/>
                <w:sz w:val="24"/>
                <w:szCs w:val="24"/>
                <w:highlight w:val="none"/>
                <w:shd w:val="clear" w:color="auto" w:fill="auto"/>
                <w:lang w:val="en-US" w:eastAsia="zh-CN"/>
              </w:rPr>
              <w:t>▲</w:t>
            </w:r>
            <w:r>
              <w:rPr>
                <w:rFonts w:hint="default"/>
                <w:b/>
                <w:bCs/>
                <w:sz w:val="24"/>
                <w:szCs w:val="24"/>
                <w:highlight w:val="none"/>
                <w:shd w:val="clear" w:color="auto" w:fill="auto"/>
                <w:lang w:eastAsia="ja-JP"/>
              </w:rPr>
              <w:t>私の場合は、人は自分なりの環境にいるに限って、見事な生活と出会えます。だから、順位を問わず、好きな大学を選ぼう</w:t>
            </w:r>
            <w:r>
              <w:rPr>
                <w:rFonts w:hint="default"/>
                <w:b/>
                <w:bCs/>
                <w:sz w:val="24"/>
                <w:szCs w:val="24"/>
                <w:highlight w:val="none"/>
                <w:shd w:val="clear" w:color="auto" w:fill="auto"/>
                <w:lang w:val="en-US" w:eastAsia="ja-JP"/>
              </w:rPr>
              <w:t>ではないでしょうか。</w:t>
            </w:r>
          </w:p>
        </w:tc>
      </w:tr>
    </w:tbl>
    <w:p>
      <w:pPr>
        <w:pStyle w:val="7"/>
        <w:keepNext w:val="0"/>
        <w:keepLines w:val="0"/>
        <w:pageBreakBefore w:val="0"/>
        <w:widowControl w:val="0"/>
        <w:kinsoku/>
        <w:wordWrap/>
        <w:overflowPunct/>
        <w:topLinePunct w:val="0"/>
        <w:autoSpaceDE w:val="0"/>
        <w:autoSpaceDN w:val="0"/>
        <w:bidi w:val="0"/>
        <w:adjustRightInd/>
        <w:snapToGrid/>
        <w:spacing w:line="360" w:lineRule="auto"/>
        <w:ind w:firstLine="0" w:firstLineChars="0"/>
        <w:textAlignment w:val="auto"/>
        <w:rPr>
          <w:rFonts w:hint="default" w:ascii="宋体" w:hAnsi="宋体" w:eastAsia="宋体"/>
          <w:color w:val="FF0000"/>
          <w:sz w:val="24"/>
          <w:szCs w:val="24"/>
          <w:highlight w:val="none"/>
          <w:shd w:val="clear" w:color="auto" w:fill="auto"/>
          <w:lang w:eastAsia="ja-JP"/>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lang w:eastAsia="ja-JP"/>
        </w:rPr>
        <w:t>理由を述べる時役立つ表現。</w:t>
      </w:r>
    </w:p>
    <w:tbl>
      <w:tblPr>
        <w:tblStyle w:val="4"/>
        <w:tblW w:w="0" w:type="auto"/>
        <w:tblInd w:w="840" w:type="dxa"/>
        <w:tblLayout w:type="autofit"/>
        <w:tblCellMar>
          <w:top w:w="0" w:type="dxa"/>
          <w:left w:w="108" w:type="dxa"/>
          <w:bottom w:w="0" w:type="dxa"/>
          <w:right w:w="108" w:type="dxa"/>
        </w:tblCellMar>
      </w:tblPr>
      <w:tblGrid>
        <w:gridCol w:w="9836"/>
      </w:tblGrid>
      <w:tr>
        <w:tblPrEx>
          <w:tblCellMar>
            <w:top w:w="0" w:type="dxa"/>
            <w:left w:w="108" w:type="dxa"/>
            <w:bottom w:w="0" w:type="dxa"/>
            <w:right w:w="108" w:type="dxa"/>
          </w:tblCellMar>
        </w:tblPrEx>
        <w:tc>
          <w:tcPr>
            <w:tcW w:w="10837" w:type="dxa"/>
            <w:tcBorders>
              <w:top w:val="single" w:color="auto" w:sz="4" w:space="0"/>
              <w:left w:val="single" w:color="auto" w:sz="4" w:space="0"/>
              <w:bottom w:val="single" w:color="auto" w:sz="4" w:space="0"/>
              <w:right w:val="single" w:color="auto" w:sz="4" w:space="0"/>
            </w:tcBorders>
          </w:tcPr>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＿＿のは＿＿＿から（ため）です。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なぜなら、それは＿＿＿だからです。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それは次のような理由からです。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その理由は＿＿＿ということです。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以上の理由から、私は＿＿と思います</w:t>
            </w:r>
            <w:r>
              <w:rPr>
                <w:rFonts w:hint="default" w:ascii="微软雅黑" w:hAnsi="微软雅黑" w:eastAsia="微软雅黑" w:cs="微软雅黑"/>
                <w:sz w:val="24"/>
                <w:szCs w:val="24"/>
                <w:highlight w:val="none"/>
                <w:shd w:val="clear" w:color="auto" w:fill="auto"/>
                <w:lang w:eastAsia="ja-JP"/>
              </w:rPr>
              <w:t>/を選びます</w:t>
            </w:r>
            <w:r>
              <w:rPr>
                <w:rFonts w:hint="default" w:ascii="宋体" w:hAnsi="宋体" w:eastAsia="宋体"/>
                <w:sz w:val="24"/>
                <w:szCs w:val="24"/>
                <w:highlight w:val="none"/>
                <w:shd w:val="clear" w:color="auto" w:fill="auto"/>
                <w:lang w:eastAsia="ja-JP"/>
              </w:rPr>
              <w:t>。</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以上のことが、（私の賛成する）理由です。</w:t>
            </w:r>
          </w:p>
        </w:tc>
      </w:tr>
    </w:tbl>
    <w:p>
      <w:pPr>
        <w:pStyle w:val="7"/>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rFonts w:hint="default" w:ascii="宋体" w:hAnsi="宋体" w:eastAsia="宋体"/>
          <w:color w:val="FF0000"/>
          <w:sz w:val="24"/>
          <w:szCs w:val="24"/>
          <w:highlight w:val="none"/>
          <w:shd w:val="clear" w:color="auto" w:fill="auto"/>
          <w:lang w:eastAsia="ja-JP"/>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lang w:eastAsia="ja-JP"/>
        </w:rPr>
        <w:t>具体例を述べる時に役立つ表現：</w:t>
      </w:r>
    </w:p>
    <w:tbl>
      <w:tblPr>
        <w:tblStyle w:val="4"/>
        <w:tblW w:w="0" w:type="auto"/>
        <w:tblInd w:w="704" w:type="dxa"/>
        <w:tblLayout w:type="autofit"/>
        <w:tblCellMar>
          <w:top w:w="0" w:type="dxa"/>
          <w:left w:w="108" w:type="dxa"/>
          <w:bottom w:w="0" w:type="dxa"/>
          <w:right w:w="108" w:type="dxa"/>
        </w:tblCellMar>
      </w:tblPr>
      <w:tblGrid>
        <w:gridCol w:w="9972"/>
      </w:tblGrid>
      <w:tr>
        <w:tblPrEx>
          <w:tblCellMar>
            <w:top w:w="0" w:type="dxa"/>
            <w:left w:w="108" w:type="dxa"/>
            <w:bottom w:w="0" w:type="dxa"/>
            <w:right w:w="108" w:type="dxa"/>
          </w:tblCellMar>
        </w:tblPrEx>
        <w:tc>
          <w:tcPr>
            <w:tcW w:w="11142" w:type="dxa"/>
            <w:tcBorders>
              <w:top w:val="single" w:color="auto" w:sz="4" w:space="0"/>
              <w:left w:val="single" w:color="auto" w:sz="4" w:space="0"/>
              <w:bottom w:val="single" w:color="auto" w:sz="4" w:space="0"/>
              <w:right w:val="single" w:color="auto" w:sz="4" w:space="0"/>
            </w:tcBorders>
          </w:tcPr>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まず、＿＿＿＿＿＿。次に、＿＿＿＿＿。それに、＿＿＿＿。</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例えば、こんなことがあります。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例えば、＿＿＿の場合を考えてみよう。</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もし＿＿＿だったら、＿＿＿＿＿。</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実際に、＿＿＿＿ということがありました。また、＿＿＿ということもあります。私は＿＿＿たことがあります。</w:t>
            </w:r>
          </w:p>
        </w:tc>
      </w:tr>
    </w:tbl>
    <w:p>
      <w:pPr>
        <w:pStyle w:val="7"/>
        <w:keepNext w:val="0"/>
        <w:keepLines w:val="0"/>
        <w:pageBreakBefore w:val="0"/>
        <w:widowControl w:val="0"/>
        <w:kinsoku/>
        <w:wordWrap/>
        <w:overflowPunct/>
        <w:topLinePunct w:val="0"/>
        <w:autoSpaceDE w:val="0"/>
        <w:autoSpaceDN w:val="0"/>
        <w:bidi w:val="0"/>
        <w:adjustRightInd/>
        <w:snapToGrid/>
        <w:spacing w:line="360" w:lineRule="auto"/>
        <w:ind w:firstLine="0" w:firstLineChars="0"/>
        <w:textAlignment w:val="auto"/>
        <w:rPr>
          <w:rFonts w:hint="default" w:ascii="宋体" w:hAnsi="宋体" w:eastAsia="宋体"/>
          <w:color w:val="FF0000"/>
          <w:sz w:val="24"/>
          <w:szCs w:val="24"/>
          <w:highlight w:val="none"/>
          <w:shd w:val="clear" w:color="auto" w:fill="auto"/>
          <w:lang w:eastAsia="ja-JP"/>
        </w:rPr>
      </w:pPr>
    </w:p>
    <w:p>
      <w:pPr>
        <w:pStyle w:val="7"/>
        <w:keepNext w:val="0"/>
        <w:keepLines w:val="0"/>
        <w:pageBreakBefore w:val="0"/>
        <w:widowControl w:val="0"/>
        <w:kinsoku/>
        <w:wordWrap/>
        <w:overflowPunct/>
        <w:topLinePunct w:val="0"/>
        <w:autoSpaceDE w:val="0"/>
        <w:autoSpaceDN w:val="0"/>
        <w:bidi w:val="0"/>
        <w:adjustRightInd/>
        <w:snapToGrid/>
        <w:spacing w:line="360" w:lineRule="auto"/>
        <w:ind w:left="0" w:leftChars="0" w:firstLine="240" w:firstLineChars="100"/>
        <w:textAlignment w:val="auto"/>
        <w:rPr>
          <w:sz w:val="24"/>
          <w:szCs w:val="24"/>
          <w:highlight w:val="none"/>
          <w:shd w:val="clear" w:color="auto" w:fill="auto"/>
        </w:rPr>
      </w:pPr>
      <w:r>
        <w:rPr>
          <w:rFonts w:hint="default" w:ascii="宋体" w:hAnsi="宋体" w:eastAsia="宋体"/>
          <w:color w:val="FF0000"/>
          <w:sz w:val="24"/>
          <w:szCs w:val="24"/>
          <w:highlight w:val="none"/>
          <w:shd w:val="clear" w:color="auto" w:fill="auto"/>
          <w:lang w:eastAsia="ja-JP"/>
        </w:rPr>
        <w:t>反対意見を述べる時役立つ表現。</w:t>
      </w:r>
    </w:p>
    <w:p>
      <w:pPr>
        <w:pStyle w:val="7"/>
        <w:keepNext w:val="0"/>
        <w:keepLines w:val="0"/>
        <w:pageBreakBefore w:val="0"/>
        <w:widowControl w:val="0"/>
        <w:pBdr>
          <w:top w:val="single" w:color="000000" w:sz="4" w:space="1"/>
          <w:left w:val="single" w:color="000000" w:sz="4" w:space="4"/>
          <w:bottom w:val="single" w:color="000000" w:sz="4" w:space="1"/>
          <w:right w:val="single" w:color="000000" w:sz="4" w:space="4"/>
        </w:pBdr>
        <w:kinsoku/>
        <w:wordWrap/>
        <w:overflowPunct/>
        <w:topLinePunct w:val="0"/>
        <w:autoSpaceDE w:val="0"/>
        <w:autoSpaceDN w:val="0"/>
        <w:bidi w:val="0"/>
        <w:adjustRightInd/>
        <w:snapToGrid/>
        <w:spacing w:line="360" w:lineRule="auto"/>
        <w:ind w:left="840" w:firstLine="0" w:firstLineChars="0"/>
        <w:textAlignment w:val="auto"/>
        <w:rPr>
          <w:sz w:val="24"/>
          <w:szCs w:val="24"/>
          <w:highlight w:val="none"/>
          <w:shd w:val="clear" w:color="auto" w:fill="auto"/>
        </w:rPr>
      </w:pPr>
      <w:r>
        <w:rPr>
          <w:rFonts w:hint="default" w:ascii="宋体" w:hAnsi="宋体" w:eastAsia="宋体"/>
          <w:sz w:val="24"/>
          <w:szCs w:val="24"/>
          <w:highlight w:val="none"/>
          <w:shd w:val="clear" w:color="auto" w:fill="auto"/>
          <w:lang w:eastAsia="ja-JP"/>
        </w:rPr>
        <w:t>もちろん、＿＿＿＿。</w:t>
      </w:r>
      <w:r>
        <w:rPr>
          <w:rFonts w:hint="default" w:ascii="宋体" w:hAnsi="宋体" w:eastAsia="宋体"/>
          <w:color w:val="FF0000"/>
          <w:sz w:val="24"/>
          <w:szCs w:val="24"/>
          <w:highlight w:val="none"/>
          <w:shd w:val="clear" w:color="auto" w:fill="auto"/>
          <w:lang w:eastAsia="ja-JP"/>
        </w:rPr>
        <w:t>それに対して</w:t>
      </w:r>
      <w:r>
        <w:rPr>
          <w:rFonts w:hint="default" w:ascii="宋体" w:hAnsi="宋体" w:eastAsia="宋体"/>
          <w:sz w:val="24"/>
          <w:szCs w:val="24"/>
          <w:highlight w:val="none"/>
          <w:shd w:val="clear" w:color="auto" w:fill="auto"/>
          <w:lang w:eastAsia="ja-JP"/>
        </w:rPr>
        <w:t>（しかし）、＿＿＿＿。</w:t>
      </w:r>
    </w:p>
    <w:p>
      <w:pPr>
        <w:pStyle w:val="7"/>
        <w:keepNext w:val="0"/>
        <w:keepLines w:val="0"/>
        <w:pageBreakBefore w:val="0"/>
        <w:widowControl w:val="0"/>
        <w:pBdr>
          <w:top w:val="single" w:color="000000" w:sz="4" w:space="1"/>
          <w:left w:val="single" w:color="000000" w:sz="4" w:space="4"/>
          <w:bottom w:val="single" w:color="000000" w:sz="4" w:space="1"/>
          <w:right w:val="single" w:color="000000" w:sz="4" w:space="4"/>
        </w:pBdr>
        <w:kinsoku/>
        <w:wordWrap/>
        <w:overflowPunct/>
        <w:topLinePunct w:val="0"/>
        <w:autoSpaceDE w:val="0"/>
        <w:autoSpaceDN w:val="0"/>
        <w:bidi w:val="0"/>
        <w:adjustRightInd/>
        <w:snapToGrid/>
        <w:spacing w:line="360" w:lineRule="auto"/>
        <w:ind w:left="840" w:firstLine="0" w:firstLineChars="0"/>
        <w:textAlignment w:val="auto"/>
        <w:rPr>
          <w:b/>
          <w:bCs/>
          <w:sz w:val="24"/>
          <w:szCs w:val="24"/>
          <w:highlight w:val="none"/>
          <w:shd w:val="clear" w:color="auto" w:fill="auto"/>
        </w:rPr>
      </w:pPr>
      <w:r>
        <w:rPr>
          <w:rFonts w:hint="default" w:ascii="宋体" w:hAnsi="宋体" w:eastAsia="宋体"/>
          <w:b/>
          <w:bCs/>
          <w:sz w:val="24"/>
          <w:szCs w:val="24"/>
          <w:highlight w:val="none"/>
          <w:shd w:val="clear" w:color="auto" w:fill="auto"/>
          <w:lang w:eastAsia="ja-JP"/>
        </w:rPr>
        <w:t>確かに＿＿＿かもしれません。しかし、＿＿＿＿とは言えません。</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center"/>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left"/>
        <w:textAlignment w:val="auto"/>
        <w:rPr>
          <w:rFonts w:hint="eastAsia" w:ascii="MS Mincho" w:hAnsi="MS Mincho" w:eastAsia="宋体"/>
          <w:sz w:val="24"/>
          <w:szCs w:val="24"/>
          <w:highlight w:val="none"/>
          <w:shd w:val="clear" w:color="auto" w:fill="auto"/>
          <w:lang w:val="en-US" w:eastAsia="zh-CN"/>
        </w:rPr>
      </w:pPr>
      <w:r>
        <w:rPr>
          <w:rFonts w:hint="eastAsia" w:ascii="MS Mincho" w:hAnsi="MS Mincho" w:eastAsia="宋体"/>
          <w:sz w:val="24"/>
          <w:szCs w:val="24"/>
          <w:highlight w:val="none"/>
          <w:shd w:val="clear" w:color="auto" w:fill="auto"/>
          <w:lang w:val="en-US" w:eastAsia="zh-CN"/>
        </w:rPr>
        <w:t>例文：</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center"/>
        <w:textAlignment w:val="auto"/>
        <w:rPr>
          <w:b/>
          <w:bCs/>
          <w:sz w:val="32"/>
          <w:szCs w:val="32"/>
          <w:highlight w:val="none"/>
          <w:shd w:val="clear" w:color="auto" w:fill="auto"/>
        </w:rPr>
      </w:pPr>
      <w:r>
        <w:rPr>
          <w:rFonts w:hint="default" w:ascii="MS Mincho" w:hAnsi="MS Mincho" w:eastAsia="MS Mincho"/>
          <w:b/>
          <w:bCs/>
          <w:sz w:val="32"/>
          <w:szCs w:val="32"/>
          <w:highlight w:val="none"/>
          <w:shd w:val="clear" w:color="auto" w:fill="auto"/>
          <w:lang w:eastAsia="ja-JP"/>
        </w:rPr>
        <w:t>大学進学の選び</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sz w:val="24"/>
          <w:szCs w:val="24"/>
          <w:highlight w:val="none"/>
          <w:shd w:val="clear" w:color="auto" w:fill="auto"/>
        </w:rPr>
      </w:pPr>
      <w:r>
        <w:rPr>
          <w:rFonts w:hint="default" w:ascii="MS Mincho" w:hAnsi="MS Mincho" w:eastAsia="MS Mincho"/>
          <w:sz w:val="24"/>
          <w:szCs w:val="24"/>
          <w:highlight w:val="none"/>
          <w:shd w:val="clear" w:color="auto" w:fill="auto"/>
          <w:lang w:eastAsia="ja-JP"/>
        </w:rPr>
        <w:t>私はB大学とC大学を比べる</w:t>
      </w:r>
      <w:r>
        <w:rPr>
          <w:rFonts w:hint="default" w:ascii="MS Mincho" w:hAnsi="MS Mincho" w:eastAsia="MS Mincho"/>
          <w:b/>
          <w:color w:val="FF0000"/>
          <w:sz w:val="24"/>
          <w:szCs w:val="24"/>
          <w:highlight w:val="none"/>
          <w:shd w:val="clear" w:color="auto" w:fill="auto"/>
          <w:lang w:eastAsia="ja-JP"/>
        </w:rPr>
        <w:t>とA大学を決めます</w:t>
      </w:r>
      <w:r>
        <w:rPr>
          <w:rFonts w:hint="default" w:ascii="MS Mincho" w:hAnsi="MS Mincho" w:eastAsia="MS Mincho"/>
          <w:sz w:val="24"/>
          <w:szCs w:val="24"/>
          <w:highlight w:val="none"/>
          <w:shd w:val="clear" w:color="auto" w:fill="auto"/>
          <w:lang w:eastAsia="ja-JP"/>
        </w:rPr>
        <w:t>。</w:t>
      </w:r>
      <w:r>
        <w:rPr>
          <w:rFonts w:hint="default" w:ascii="MS Mincho" w:hAnsi="MS Mincho" w:eastAsia="MS Mincho"/>
          <w:b/>
          <w:color w:val="FF0000"/>
          <w:sz w:val="24"/>
          <w:szCs w:val="24"/>
          <w:highlight w:val="none"/>
          <w:shd w:val="clear" w:color="auto" w:fill="auto"/>
          <w:lang w:eastAsia="ja-JP"/>
        </w:rPr>
        <w:t>それは次のような理由があるからです</w:t>
      </w:r>
      <w:r>
        <w:rPr>
          <w:rFonts w:hint="default" w:ascii="MS Mincho" w:hAnsi="MS Mincho" w:eastAsia="MS Mincho"/>
          <w:sz w:val="24"/>
          <w:szCs w:val="24"/>
          <w:highlight w:val="none"/>
          <w:shd w:val="clear" w:color="auto" w:fill="auto"/>
          <w:lang w:eastAsia="ja-JP"/>
        </w:rPr>
        <w:t>。</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1" w:firstLineChars="150"/>
        <w:textAlignment w:val="auto"/>
        <w:rPr>
          <w:sz w:val="24"/>
          <w:szCs w:val="24"/>
          <w:highlight w:val="none"/>
          <w:shd w:val="clear" w:color="auto" w:fill="auto"/>
        </w:rPr>
      </w:pPr>
      <w:r>
        <w:rPr>
          <w:rFonts w:hint="default" w:ascii="MS Mincho" w:hAnsi="MS Mincho" w:eastAsia="MS Mincho"/>
          <w:b/>
          <w:color w:val="FF0000"/>
          <w:sz w:val="24"/>
          <w:szCs w:val="24"/>
          <w:highlight w:val="none"/>
          <w:shd w:val="clear" w:color="auto" w:fill="auto"/>
          <w:lang w:eastAsia="ja-JP"/>
        </w:rPr>
        <w:t>まず</w:t>
      </w:r>
      <w:r>
        <w:rPr>
          <w:rFonts w:hint="default" w:ascii="MS Mincho" w:hAnsi="MS Mincho" w:eastAsia="MS Mincho"/>
          <w:sz w:val="24"/>
          <w:szCs w:val="24"/>
          <w:highlight w:val="none"/>
          <w:shd w:val="clear" w:color="auto" w:fill="auto"/>
          <w:lang w:eastAsia="ja-JP"/>
        </w:rPr>
        <w:t>、大学は郊外にあります。そして寄宿できます。毎日通学が要りません。B大学もC大学も市内にあります。毎日通学でたくさんの時間がかかります。そして、交通事故が起こる心配があります</w:t>
      </w:r>
      <w:r>
        <w:rPr>
          <w:rFonts w:hint="default" w:ascii="MS Mincho" w:hAnsi="MS Mincho" w:eastAsia="MS Mincho"/>
          <w:b/>
          <w:color w:val="FF0000"/>
          <w:sz w:val="24"/>
          <w:szCs w:val="24"/>
          <w:highlight w:val="none"/>
          <w:shd w:val="clear" w:color="auto" w:fill="auto"/>
          <w:lang w:eastAsia="ja-JP"/>
        </w:rPr>
        <w:t>。次に</w:t>
      </w:r>
      <w:r>
        <w:rPr>
          <w:rFonts w:hint="default" w:ascii="MS Mincho" w:hAnsi="MS Mincho" w:eastAsia="MS Mincho"/>
          <w:sz w:val="24"/>
          <w:szCs w:val="24"/>
          <w:highlight w:val="none"/>
          <w:shd w:val="clear" w:color="auto" w:fill="auto"/>
          <w:lang w:eastAsia="ja-JP"/>
        </w:rPr>
        <w:t>、A大学が郊外にあるから、周りはとても静かです。空気が綺麗で、景色も美しいです。それに対して、B大学とC大学は市内にあるから、空気があまりよくありません。</w:t>
      </w:r>
      <w:r>
        <w:rPr>
          <w:rFonts w:hint="default" w:ascii="MS Mincho" w:hAnsi="MS Mincho" w:eastAsia="MS Mincho"/>
          <w:b/>
          <w:color w:val="FF0000"/>
          <w:sz w:val="24"/>
          <w:szCs w:val="24"/>
          <w:highlight w:val="none"/>
          <w:shd w:val="clear" w:color="auto" w:fill="auto"/>
          <w:lang w:eastAsia="ja-JP"/>
        </w:rPr>
        <w:t>最後に</w:t>
      </w:r>
      <w:r>
        <w:rPr>
          <w:rFonts w:hint="default" w:ascii="MS Mincho" w:hAnsi="MS Mincho" w:eastAsia="MS Mincho"/>
          <w:sz w:val="24"/>
          <w:szCs w:val="24"/>
          <w:highlight w:val="none"/>
          <w:shd w:val="clear" w:color="auto" w:fill="auto"/>
          <w:lang w:eastAsia="ja-JP"/>
        </w:rPr>
        <w:t>、C大学はサッカー部がいつも一位をとりますが、私はサッカーがあまり好きではありません。</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1" w:firstLineChars="150"/>
        <w:textAlignment w:val="auto"/>
        <w:rPr>
          <w:rFonts w:hint="default" w:ascii="MS Mincho" w:hAnsi="MS Mincho" w:eastAsia="MS Mincho"/>
          <w:sz w:val="24"/>
          <w:szCs w:val="24"/>
          <w:highlight w:val="none"/>
          <w:shd w:val="clear" w:color="auto" w:fill="auto"/>
          <w:lang w:eastAsia="ja-JP"/>
        </w:rPr>
      </w:pPr>
      <w:r>
        <w:rPr>
          <w:rFonts w:hint="default" w:ascii="MS Mincho" w:hAnsi="MS Mincho" w:eastAsia="MS Mincho"/>
          <w:b/>
          <w:color w:val="FF0000"/>
          <w:sz w:val="24"/>
          <w:szCs w:val="24"/>
          <w:highlight w:val="none"/>
          <w:shd w:val="clear" w:color="auto" w:fill="auto"/>
          <w:lang w:eastAsia="ja-JP"/>
        </w:rPr>
        <w:t>以上の理由から、</w:t>
      </w:r>
      <w:r>
        <w:rPr>
          <w:rFonts w:hint="default" w:ascii="MS Mincho" w:hAnsi="MS Mincho" w:eastAsia="MS Mincho"/>
          <w:sz w:val="24"/>
          <w:szCs w:val="24"/>
          <w:highlight w:val="none"/>
          <w:shd w:val="clear" w:color="auto" w:fill="auto"/>
          <w:lang w:eastAsia="ja-JP"/>
        </w:rPr>
        <w:t>私はA大学を選びます。</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ind w:firstLine="360" w:firstLineChars="150"/>
        <w:textAlignment w:val="auto"/>
        <w:rPr>
          <w:rFonts w:hint="default" w:ascii="MS Mincho" w:hAnsi="MS Mincho" w:eastAsia="MS Mincho"/>
          <w:sz w:val="24"/>
          <w:szCs w:val="24"/>
          <w:highlight w:val="none"/>
          <w:shd w:val="clear" w:color="auto" w:fill="auto"/>
          <w:lang w:eastAsia="ja-JP"/>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center"/>
        <w:textAlignment w:val="auto"/>
        <w:rPr>
          <w:rFonts w:hint="eastAsia" w:ascii="MS Mincho" w:hAnsi="MS Mincho" w:eastAsia="宋体"/>
          <w:b/>
          <w:bCs/>
          <w:sz w:val="72"/>
          <w:szCs w:val="72"/>
          <w:highlight w:val="none"/>
          <w:shd w:val="clear" w:color="auto" w:fill="auto"/>
          <w:lang w:val="en-US" w:eastAsia="zh-CN"/>
        </w:rPr>
      </w:pPr>
      <w:r>
        <w:rPr>
          <w:rFonts w:hint="eastAsia" w:ascii="MS Mincho" w:hAnsi="MS Mincho" w:eastAsia="宋体"/>
          <w:b/>
          <w:bCs/>
          <w:sz w:val="72"/>
          <w:szCs w:val="72"/>
          <w:highlight w:val="none"/>
          <w:shd w:val="clear" w:color="auto" w:fill="auto"/>
          <w:lang w:val="en-US" w:eastAsia="zh-CN"/>
        </w:rPr>
        <w:t>其他优秀作文鉴赏</w:t>
      </w:r>
    </w:p>
    <w:p>
      <w:pPr>
        <w:spacing w:line="480" w:lineRule="exact"/>
        <w:jc w:val="center"/>
        <w:rPr>
          <w:rFonts w:hint="eastAsia" w:ascii="MS Mincho" w:hAnsi="MS Mincho" w:eastAsia="MS Mincho" w:cs="MS Mincho"/>
          <w:b/>
          <w:bCs/>
          <w:kern w:val="0"/>
          <w:sz w:val="28"/>
          <w:szCs w:val="28"/>
        </w:rPr>
      </w:pPr>
      <w:r>
        <w:rPr>
          <w:rFonts w:hint="eastAsia" w:ascii="MS Mincho" w:hAnsi="MS Mincho" w:eastAsia="MS Mincho" w:cs="MS Mincho"/>
          <w:b/>
          <w:bCs/>
          <w:sz w:val="36"/>
          <w:szCs w:val="36"/>
          <w:lang w:eastAsia="ja-JP"/>
        </w:rPr>
        <w:t>天気と私たちの生活</w:t>
      </w:r>
    </w:p>
    <w:p>
      <w:pPr>
        <w:spacing w:line="480" w:lineRule="exact"/>
        <w:rPr>
          <w:sz w:val="24"/>
          <w:szCs w:val="24"/>
        </w:rPr>
      </w:pPr>
      <w:r>
        <w:rPr>
          <w:rFonts w:hint="default" w:ascii="宋体" w:hAnsi="宋体"/>
          <w:kern w:val="0"/>
          <w:sz w:val="24"/>
          <w:szCs w:val="24"/>
        </w:rPr>
        <w:t>1.写出天气与人类生活的关系。</w:t>
      </w:r>
    </w:p>
    <w:p>
      <w:pPr>
        <w:spacing w:line="480" w:lineRule="exact"/>
        <w:rPr>
          <w:rFonts w:hint="default" w:ascii="MS PGothic" w:hAnsi="MS PGothic"/>
          <w:sz w:val="24"/>
          <w:szCs w:val="24"/>
          <w:lang w:eastAsia="ja-JP"/>
        </w:rPr>
      </w:pPr>
      <w:r>
        <w:rPr>
          <w:rFonts w:hint="default" w:ascii="宋体" w:hAnsi="宋体"/>
          <w:kern w:val="0"/>
          <w:sz w:val="24"/>
          <w:szCs w:val="24"/>
        </w:rPr>
        <w:t>2.简单写出随着科技的进步，人类对天气认知情况的变化。</w:t>
      </w:r>
      <w:r>
        <w:rPr>
          <w:rFonts w:ascii="MS PGothic" w:hAnsi="MS PGothic"/>
          <w:sz w:val="24"/>
          <w:szCs w:val="24"/>
          <w:lang w:eastAsia="ja-JP"/>
        </w:rPr>
        <w:drawing>
          <wp:anchor distT="0" distB="0" distL="0" distR="0" simplePos="0" relativeHeight="1024" behindDoc="0" locked="0" layoutInCell="1" allowOverlap="1">
            <wp:simplePos x="0" y="0"/>
            <wp:positionH relativeFrom="page">
              <wp:posOffset>414655</wp:posOffset>
            </wp:positionH>
            <wp:positionV relativeFrom="page">
              <wp:posOffset>1449705</wp:posOffset>
            </wp:positionV>
            <wp:extent cx="6740525" cy="4528820"/>
            <wp:effectExtent l="9525" t="9525" r="12700" b="14605"/>
            <wp:wrapSquare wrapText="bothSides"/>
            <wp:docPr id="1027" name="Image1" descr="手机屏幕截图&#10;&#10;描述已自动生成"/>
            <wp:cNvGraphicFramePr/>
            <a:graphic xmlns:a="http://schemas.openxmlformats.org/drawingml/2006/main">
              <a:graphicData uri="http://schemas.openxmlformats.org/drawingml/2006/picture">
                <pic:pic xmlns:pic="http://schemas.openxmlformats.org/drawingml/2006/picture">
                  <pic:nvPicPr>
                    <pic:cNvPr id="1027" name="Image1" descr="手机屏幕截图&#10;&#10;描述已自动生成"/>
                    <pic:cNvPicPr/>
                  </pic:nvPicPr>
                  <pic:blipFill>
                    <a:blip r:embed="rId4" cstate="print"/>
                    <a:srcRect/>
                    <a:stretch>
                      <a:fillRect/>
                    </a:stretch>
                  </pic:blipFill>
                  <pic:spPr>
                    <a:xfrm>
                      <a:off x="0" y="0"/>
                      <a:ext cx="6740525" cy="4528820"/>
                    </a:xfrm>
                    <a:prstGeom prst="rect">
                      <a:avLst/>
                    </a:prstGeom>
                    <a:ln w="9525" cap="flat" cmpd="sng">
                      <a:solidFill>
                        <a:srgbClr val="4472C4"/>
                      </a:solidFill>
                      <a:prstDash val="solid"/>
                      <a:round/>
                    </a:ln>
                  </pic:spPr>
                </pic:pic>
              </a:graphicData>
            </a:graphic>
          </wp:anchor>
        </w:drawing>
      </w:r>
    </w:p>
    <w:p>
      <w:pPr>
        <w:spacing w:line="480" w:lineRule="exact"/>
        <w:rPr>
          <w:sz w:val="24"/>
          <w:szCs w:val="24"/>
        </w:rPr>
      </w:pPr>
      <w:r>
        <w:rPr>
          <w:rFonts w:hint="default" w:ascii="MS PGothic" w:hAnsi="MS PGothic"/>
          <w:sz w:val="24"/>
          <w:szCs w:val="24"/>
          <w:lang w:eastAsia="ja-JP"/>
        </w:rPr>
        <w:t>一段：关系。</w:t>
      </w:r>
    </w:p>
    <w:p>
      <w:pPr>
        <w:spacing w:line="480" w:lineRule="exact"/>
        <w:ind w:firstLine="602" w:firstLineChars="250"/>
        <w:rPr>
          <w:b/>
          <w:bCs/>
          <w:sz w:val="24"/>
          <w:szCs w:val="24"/>
          <w:highlight w:val="none"/>
        </w:rPr>
      </w:pPr>
      <w:r>
        <w:rPr>
          <w:rFonts w:hint="default" w:ascii="MS PGothic" w:hAnsi="MS PGothic"/>
          <w:b/>
          <w:bCs/>
          <w:color w:val="000000"/>
          <w:sz w:val="24"/>
          <w:szCs w:val="24"/>
          <w:highlight w:val="none"/>
          <w:lang w:eastAsia="ja-JP"/>
        </w:rPr>
        <w:t>有关系：＿＿は＿＿と（に）深い関係がある</w:t>
      </w:r>
    </w:p>
    <w:p>
      <w:pPr>
        <w:spacing w:line="480" w:lineRule="exact"/>
        <w:ind w:firstLine="602" w:firstLineChars="250"/>
        <w:rPr>
          <w:rFonts w:hint="default" w:ascii="MS PGothic" w:hAnsi="MS PGothic"/>
          <w:b/>
          <w:bCs/>
          <w:color w:val="000000"/>
          <w:sz w:val="24"/>
          <w:szCs w:val="24"/>
          <w:highlight w:val="none"/>
          <w:lang w:eastAsia="ja-JP"/>
        </w:rPr>
      </w:pPr>
      <w:r>
        <w:rPr>
          <w:rFonts w:hint="default" w:ascii="MS PGothic" w:hAnsi="MS PGothic"/>
          <w:b/>
          <w:bCs/>
          <w:color w:val="000000"/>
          <w:sz w:val="24"/>
          <w:szCs w:val="24"/>
          <w:highlight w:val="none"/>
          <w:lang w:eastAsia="ja-JP"/>
        </w:rPr>
        <w:t>密不可分：</w:t>
      </w:r>
    </w:p>
    <w:p>
      <w:pPr>
        <w:spacing w:line="480" w:lineRule="exact"/>
        <w:ind w:firstLine="602" w:firstLineChars="250"/>
        <w:rPr>
          <w:b/>
          <w:bCs/>
          <w:sz w:val="24"/>
          <w:szCs w:val="24"/>
          <w:highlight w:val="none"/>
        </w:rPr>
      </w:pPr>
      <w:r>
        <w:rPr>
          <w:rFonts w:hint="default" w:hAnsi="MS PGothic"/>
          <w:b/>
          <w:bCs/>
          <w:color w:val="000000"/>
          <w:sz w:val="24"/>
          <w:szCs w:val="24"/>
          <w:highlight w:val="none"/>
          <w:lang w:val="en-US" w:eastAsia="ja-JP"/>
        </w:rPr>
        <w:t xml:space="preserve">  </w:t>
      </w:r>
      <w:r>
        <w:rPr>
          <w:rFonts w:hint="default" w:ascii="MS PGothic" w:hAnsi="MS PGothic"/>
          <w:b/>
          <w:bCs/>
          <w:color w:val="000000"/>
          <w:sz w:val="24"/>
          <w:szCs w:val="24"/>
          <w:highlight w:val="none"/>
          <w:lang w:eastAsia="ja-JP"/>
        </w:rPr>
        <w:t>天気と私たちの生活は切っても切れない関係がある</w:t>
      </w:r>
    </w:p>
    <w:p>
      <w:pPr>
        <w:spacing w:line="480" w:lineRule="exact"/>
        <w:ind w:left="1050"/>
        <w:rPr>
          <w:b/>
          <w:bCs/>
          <w:sz w:val="24"/>
          <w:szCs w:val="24"/>
          <w:highlight w:val="none"/>
        </w:rPr>
      </w:pPr>
      <w:r>
        <w:rPr>
          <w:rFonts w:hint="default" w:hAnsi="MS PGothic"/>
          <w:b/>
          <w:bCs/>
          <w:sz w:val="24"/>
          <w:szCs w:val="24"/>
          <w:highlight w:val="none"/>
          <w:lang w:val="en-US" w:eastAsia="ja-JP"/>
        </w:rPr>
        <w:t xml:space="preserve">  </w:t>
      </w:r>
      <w:r>
        <w:rPr>
          <w:rFonts w:hint="default" w:ascii="MS PGothic" w:hAnsi="MS PGothic"/>
          <w:b/>
          <w:bCs/>
          <w:sz w:val="24"/>
          <w:szCs w:val="24"/>
          <w:highlight w:val="none"/>
          <w:lang w:eastAsia="ja-JP"/>
        </w:rPr>
        <w:t>天気は民生の様々の面</w:t>
      </w:r>
      <w:r>
        <w:rPr>
          <w:rFonts w:hint="default" w:ascii="MS PGothic" w:hAnsi="MS PGothic"/>
          <w:b/>
          <w:bCs/>
          <w:color w:val="FF0000"/>
          <w:sz w:val="24"/>
          <w:szCs w:val="24"/>
          <w:highlight w:val="none"/>
          <w:lang w:eastAsia="ja-JP"/>
        </w:rPr>
        <w:t>にかかわる</w:t>
      </w:r>
      <w:r>
        <w:rPr>
          <w:rFonts w:hint="default" w:ascii="MS PGothic" w:hAnsi="MS PGothic"/>
          <w:b/>
          <w:bCs/>
          <w:sz w:val="24"/>
          <w:szCs w:val="24"/>
          <w:highlight w:val="none"/>
          <w:lang w:eastAsia="ja-JP"/>
        </w:rPr>
        <w:t>ものだと思われています。</w:t>
      </w:r>
    </w:p>
    <w:p>
      <w:pPr>
        <w:spacing w:line="480" w:lineRule="exact"/>
        <w:rPr>
          <w:b/>
          <w:bCs/>
          <w:sz w:val="24"/>
          <w:szCs w:val="24"/>
          <w:highlight w:val="none"/>
        </w:rPr>
      </w:pPr>
      <w:r>
        <w:rPr>
          <w:rFonts w:hint="default" w:ascii="MS PGothic" w:hAnsi="MS PGothic"/>
          <w:b w:val="0"/>
          <w:bCs w:val="0"/>
          <w:sz w:val="24"/>
          <w:szCs w:val="24"/>
          <w:highlight w:val="none"/>
          <w:lang w:eastAsia="ja-JP"/>
        </w:rPr>
        <w:t>二段：科技</w:t>
      </w:r>
      <w:r>
        <w:rPr>
          <w:rFonts w:hint="default" w:ascii="MS PGothic" w:hAnsi="MS PGothic"/>
          <w:b w:val="0"/>
          <w:bCs w:val="0"/>
          <w:sz w:val="24"/>
          <w:szCs w:val="24"/>
          <w:highlight w:val="none"/>
          <w:lang w:val="en-US" w:eastAsia="ja-JP"/>
        </w:rPr>
        <w:t>：：</w:t>
      </w:r>
      <w:r>
        <w:rPr>
          <w:rFonts w:hint="default" w:ascii="MS PGothic" w:hAnsi="MS PGothic"/>
          <w:b/>
          <w:bCs/>
          <w:sz w:val="24"/>
          <w:szCs w:val="24"/>
          <w:highlight w:val="none"/>
          <w:lang w:eastAsia="ja-JP"/>
        </w:rPr>
        <w:t>科学技術が進むにしたがって（につれて）、＿</w:t>
      </w:r>
      <w:r>
        <w:rPr>
          <w:rFonts w:hint="default" w:ascii="MS PGothic" w:hAnsi="MS PGothic"/>
          <w:b/>
          <w:bCs/>
          <w:sz w:val="24"/>
          <w:szCs w:val="24"/>
          <w:highlight w:val="none"/>
          <w:lang w:val="en-US" w:eastAsia="ja-JP"/>
        </w:rPr>
        <w:t>。</w:t>
      </w:r>
    </w:p>
    <w:p>
      <w:pPr>
        <w:spacing w:line="480" w:lineRule="exact"/>
        <w:rPr>
          <w:sz w:val="24"/>
          <w:szCs w:val="24"/>
        </w:rPr>
      </w:pPr>
      <w:r>
        <w:rPr>
          <w:rFonts w:hint="default" w:ascii="MS PGothic" w:hAnsi="MS PGothic"/>
          <w:sz w:val="24"/>
          <w:szCs w:val="24"/>
        </w:rPr>
        <w:t>三段：科技是双刃剑引发的深思（情感升华）</w:t>
      </w:r>
    </w:p>
    <w:p>
      <w:pPr>
        <w:spacing w:line="480" w:lineRule="exact"/>
        <w:rPr>
          <w:sz w:val="24"/>
          <w:szCs w:val="24"/>
        </w:rPr>
      </w:pPr>
      <w:r>
        <w:rPr>
          <w:rFonts w:hint="default" w:ascii="MS PGothic" w:hAnsi="MS PGothic"/>
          <w:sz w:val="24"/>
          <w:szCs w:val="24"/>
        </w:rPr>
        <w:t xml:space="preserve">     </w:t>
      </w:r>
      <w:r>
        <w:rPr>
          <w:rFonts w:hint="default" w:ascii="MS PGothic" w:hAnsi="MS PGothic"/>
          <w:color w:val="FF0000"/>
          <w:sz w:val="24"/>
          <w:szCs w:val="24"/>
        </w:rPr>
        <w:t xml:space="preserve"> 只能利用自然，不能改变自然。</w:t>
      </w:r>
    </w:p>
    <w:p>
      <w:pPr>
        <w:spacing w:line="480" w:lineRule="exact"/>
        <w:rPr>
          <w:rFonts w:hint="default" w:ascii="MS PGothic" w:hAnsi="MS PGothic"/>
          <w:sz w:val="24"/>
          <w:szCs w:val="24"/>
        </w:rPr>
      </w:pPr>
      <w:r>
        <w:rPr>
          <w:rFonts w:hint="default" w:ascii="MS PGothic" w:hAnsi="MS PGothic"/>
          <w:sz w:val="24"/>
          <w:szCs w:val="24"/>
        </w:rPr>
        <w:t>　　　情感态度的升华一定要有，新课标的要求，在作文中的体现就是批判性思维，发散性思维。</w:t>
      </w:r>
    </w:p>
    <w:p>
      <w:pPr>
        <w:spacing w:line="480" w:lineRule="exact"/>
        <w:rPr>
          <w:sz w:val="24"/>
          <w:szCs w:val="24"/>
        </w:rPr>
      </w:pPr>
      <w:r>
        <w:rPr>
          <w:rFonts w:hint="default" w:ascii="MS PGothic" w:hAnsi="MS PGothic"/>
          <w:sz w:val="24"/>
          <w:szCs w:val="24"/>
        </w:rPr>
        <w:t>一段：古代，人们对自然束手无策。</w:t>
      </w:r>
    </w:p>
    <w:p>
      <w:pPr>
        <w:spacing w:line="480" w:lineRule="exact"/>
        <w:rPr>
          <w:sz w:val="24"/>
          <w:szCs w:val="24"/>
        </w:rPr>
      </w:pPr>
      <w:r>
        <w:rPr>
          <w:rFonts w:hint="default" w:ascii="MS PGothic" w:hAnsi="MS PGothic"/>
          <w:sz w:val="24"/>
          <w:szCs w:val="24"/>
        </w:rPr>
        <w:t>二段：科技的进步，带来了巨大便利。</w:t>
      </w:r>
    </w:p>
    <w:p>
      <w:pPr>
        <w:spacing w:line="480" w:lineRule="exact"/>
        <w:rPr>
          <w:rFonts w:hint="default" w:ascii="MS PGothic" w:hAnsi="MS PGothic"/>
          <w:sz w:val="24"/>
          <w:szCs w:val="24"/>
        </w:rPr>
      </w:pPr>
      <w:r>
        <w:rPr>
          <w:rFonts w:hint="default" w:ascii="MS PGothic" w:hAnsi="MS PGothic"/>
          <w:sz w:val="24"/>
          <w:szCs w:val="24"/>
        </w:rPr>
        <w:t>三段：情感态度价值观的升华。</w:t>
      </w:r>
    </w:p>
    <w:p>
      <w:pPr>
        <w:spacing w:line="480" w:lineRule="exact"/>
        <w:ind w:firstLine="420" w:firstLineChars="0"/>
        <w:rPr>
          <w:rFonts w:hint="eastAsia" w:ascii="MS PGothic" w:hAnsi="MS PGothic"/>
          <w:b/>
          <w:bCs/>
          <w:sz w:val="36"/>
          <w:szCs w:val="36"/>
          <w:lang w:val="en-US" w:eastAsia="zh-CN"/>
        </w:rPr>
      </w:pPr>
    </w:p>
    <w:p>
      <w:pPr>
        <w:spacing w:line="480" w:lineRule="exact"/>
        <w:ind w:firstLine="420" w:firstLineChars="0"/>
        <w:rPr>
          <w:rFonts w:hint="eastAsia" w:ascii="MS PGothic" w:hAnsi="MS PGothic" w:eastAsia="宋体"/>
          <w:b/>
          <w:bCs/>
          <w:sz w:val="36"/>
          <w:szCs w:val="36"/>
          <w:lang w:val="en-US" w:eastAsia="zh-CN"/>
        </w:rPr>
      </w:pPr>
      <w:r>
        <w:rPr>
          <w:rFonts w:hint="eastAsia" w:ascii="MS PGothic" w:hAnsi="MS PGothic"/>
          <w:b/>
          <w:bCs/>
          <w:sz w:val="36"/>
          <w:szCs w:val="36"/>
          <w:lang w:val="en-US" w:eastAsia="zh-CN"/>
        </w:rPr>
        <w:t>例文：</w:t>
      </w:r>
    </w:p>
    <w:p>
      <w:pPr>
        <w:spacing w:line="480" w:lineRule="auto"/>
        <w:jc w:val="center"/>
        <w:rPr>
          <w:sz w:val="24"/>
          <w:szCs w:val="24"/>
        </w:rPr>
      </w:pPr>
      <w:r>
        <w:rPr>
          <w:rFonts w:hint="default" w:ascii="MS PGothic" w:hAnsi="MS PGothic"/>
          <w:b/>
          <w:bCs/>
          <w:sz w:val="32"/>
          <w:szCs w:val="32"/>
          <w:lang w:eastAsia="ja-JP"/>
        </w:rPr>
        <w:t>天気と私たちの生活</w:t>
      </w:r>
    </w:p>
    <w:p>
      <w:pPr>
        <w:spacing w:line="480" w:lineRule="exact"/>
        <w:ind w:firstLine="241" w:firstLineChars="100"/>
        <w:rPr>
          <w:b/>
          <w:bCs/>
          <w:sz w:val="24"/>
          <w:szCs w:val="24"/>
          <w:highlight w:val="none"/>
        </w:rPr>
      </w:pPr>
      <w:r>
        <w:rPr>
          <w:rFonts w:hint="default" w:ascii="MS PGothic" w:hAnsi="MS PGothic"/>
          <w:b/>
          <w:bCs/>
          <w:color w:val="FF0000"/>
          <w:sz w:val="24"/>
          <w:szCs w:val="24"/>
          <w:highlight w:val="none"/>
          <w:lang w:eastAsia="ja-JP"/>
        </w:rPr>
        <w:t>「今日の天気も晴れだね」という挨拶はいつも日常会話に出ています。これは人間と天気が切っても切れない関係があるのを表しています。</w:t>
      </w:r>
    </w:p>
    <w:p>
      <w:pPr>
        <w:spacing w:line="480" w:lineRule="exact"/>
        <w:ind w:firstLine="241" w:firstLineChars="100"/>
        <w:rPr>
          <w:b/>
          <w:bCs/>
          <w:sz w:val="24"/>
          <w:szCs w:val="24"/>
          <w:highlight w:val="none"/>
        </w:rPr>
      </w:pPr>
      <w:r>
        <w:rPr>
          <w:rFonts w:hint="default" w:ascii="MS PGothic" w:hAnsi="MS PGothic"/>
          <w:b/>
          <w:bCs/>
          <w:sz w:val="24"/>
          <w:szCs w:val="24"/>
          <w:highlight w:val="none"/>
          <w:lang w:eastAsia="ja-JP"/>
        </w:rPr>
        <w:t>昔の時、自然の道理が現れないにあたり、天気は神様が控えるとされています。そして、一度雨が降らないと、神様に祈ることが多いです。科学が進むにしたがって、神様は消え</w:t>
      </w:r>
      <w:r>
        <w:rPr>
          <w:rFonts w:hint="default" w:ascii="MS PGothic" w:hAnsi="MS PGothic"/>
          <w:b/>
          <w:bCs/>
          <w:color w:val="FF0000"/>
          <w:sz w:val="24"/>
          <w:szCs w:val="24"/>
          <w:highlight w:val="none"/>
          <w:lang w:eastAsia="ja-JP"/>
        </w:rPr>
        <w:t>ていきました</w:t>
      </w:r>
      <w:r>
        <w:rPr>
          <w:rFonts w:hint="default" w:ascii="MS PGothic" w:hAnsi="MS PGothic"/>
          <w:b/>
          <w:bCs/>
          <w:sz w:val="24"/>
          <w:szCs w:val="24"/>
          <w:highlight w:val="none"/>
          <w:lang w:eastAsia="ja-JP"/>
        </w:rPr>
        <w:t>。その代わり、「気象庁」というものが</w:t>
      </w:r>
      <w:r>
        <w:rPr>
          <w:rFonts w:hint="default" w:ascii="MS PGothic" w:hAnsi="MS PGothic"/>
          <w:b/>
          <w:bCs/>
          <w:color w:val="FF0000"/>
          <w:sz w:val="24"/>
          <w:szCs w:val="24"/>
          <w:highlight w:val="none"/>
          <w:lang w:eastAsia="ja-JP"/>
        </w:rPr>
        <w:t>出てきました</w:t>
      </w:r>
      <w:r>
        <w:rPr>
          <w:rFonts w:hint="default" w:ascii="MS PGothic" w:hAnsi="MS PGothic"/>
          <w:b/>
          <w:bCs/>
          <w:sz w:val="24"/>
          <w:szCs w:val="24"/>
          <w:highlight w:val="none"/>
          <w:lang w:eastAsia="ja-JP"/>
        </w:rPr>
        <w:t>。今、雨が降らなくても、人類は降らせる方法を持っています。</w:t>
      </w:r>
    </w:p>
    <w:p>
      <w:pPr>
        <w:spacing w:line="480" w:lineRule="exact"/>
        <w:ind w:firstLine="241" w:firstLineChars="100"/>
        <w:rPr>
          <w:b/>
          <w:bCs/>
          <w:sz w:val="24"/>
          <w:szCs w:val="24"/>
          <w:highlight w:val="none"/>
        </w:rPr>
      </w:pPr>
      <w:r>
        <w:rPr>
          <w:rFonts w:hint="default" w:ascii="MS PGothic" w:hAnsi="MS PGothic"/>
          <w:b/>
          <w:bCs/>
          <w:color w:val="FF0000"/>
          <w:sz w:val="24"/>
          <w:szCs w:val="24"/>
          <w:highlight w:val="none"/>
          <w:lang w:eastAsia="ja-JP"/>
        </w:rPr>
        <w:t>でも、人間は自然を勝手に変えないほうがいいです。</w:t>
      </w:r>
      <w:r>
        <w:rPr>
          <w:rFonts w:hint="default" w:ascii="MS PGothic" w:hAnsi="MS PGothic"/>
          <w:b/>
          <w:bCs/>
          <w:sz w:val="24"/>
          <w:szCs w:val="24"/>
          <w:highlight w:val="none"/>
          <w:lang w:eastAsia="ja-JP"/>
        </w:rPr>
        <w:t>天気は自然が人類に応じて、勝手に変えては、悪い結果を取るかもしれません。</w:t>
      </w:r>
    </w:p>
    <w:p>
      <w:pPr>
        <w:spacing w:line="480" w:lineRule="exact"/>
        <w:ind w:firstLine="241" w:firstLineChars="100"/>
        <w:rPr>
          <w:b/>
          <w:bCs/>
          <w:sz w:val="24"/>
          <w:szCs w:val="24"/>
          <w:highlight w:val="none"/>
        </w:rPr>
      </w:pPr>
      <w:r>
        <w:rPr>
          <w:rFonts w:hint="default" w:ascii="MS PGothic" w:hAnsi="MS PGothic"/>
          <w:b/>
          <w:bCs/>
          <w:sz w:val="24"/>
          <w:szCs w:val="24"/>
          <w:highlight w:val="none"/>
          <w:lang w:eastAsia="ja-JP"/>
        </w:rPr>
        <w:t>だから、私たちと共に自然を守って、自然の力を通じて天気をよく変えようではないでしょうか。</w:t>
      </w:r>
    </w:p>
    <w:p>
      <w:pPr>
        <w:spacing w:line="480" w:lineRule="exact"/>
        <w:rPr>
          <w:sz w:val="24"/>
          <w:szCs w:val="24"/>
          <w:highlight w:val="none"/>
        </w:rPr>
      </w:pPr>
    </w:p>
    <w:p>
      <w:pPr>
        <w:spacing w:line="480" w:lineRule="exact"/>
        <w:rPr>
          <w:sz w:val="24"/>
          <w:szCs w:val="24"/>
          <w:highlight w:val="none"/>
        </w:rPr>
      </w:pPr>
      <w:r>
        <w:rPr>
          <w:rFonts w:hint="default" w:ascii="MS PGothic" w:hAnsi="MS PGothic"/>
          <w:sz w:val="32"/>
          <w:szCs w:val="32"/>
          <w:highlight w:val="none"/>
        </w:rPr>
        <w:t>精彩的开头</w:t>
      </w:r>
      <w:r>
        <w:rPr>
          <w:rFonts w:hint="default" w:ascii="MS PGothic" w:hAnsi="MS PGothic"/>
          <w:sz w:val="24"/>
          <w:szCs w:val="24"/>
          <w:highlight w:val="none"/>
        </w:rPr>
        <w:t>：</w:t>
      </w:r>
    </w:p>
    <w:p>
      <w:pPr>
        <w:spacing w:line="480" w:lineRule="exact"/>
        <w:ind w:firstLine="241" w:firstLineChars="100"/>
        <w:rPr>
          <w:rFonts w:hint="default" w:ascii="MS PGothic" w:hAnsi="MS PGothic"/>
          <w:b/>
          <w:bCs/>
          <w:sz w:val="24"/>
          <w:szCs w:val="24"/>
          <w:highlight w:val="none"/>
          <w:lang w:eastAsia="ja-JP"/>
        </w:rPr>
      </w:pPr>
      <w:r>
        <w:rPr>
          <w:rFonts w:hint="default" w:ascii="MS PGothic" w:hAnsi="MS PGothic"/>
          <w:b/>
          <w:bCs/>
          <w:sz w:val="24"/>
          <w:szCs w:val="24"/>
          <w:highlight w:val="none"/>
          <w:lang w:eastAsia="ja-JP"/>
        </w:rPr>
        <w:t>周知のように、天気は人間の生活と切っても切れない親しい関係があると思われています。例えば、晴れた日は気持ちが＿＿＿、曇りの日は気持ちが＿＿＿＿＿。</w:t>
      </w:r>
    </w:p>
    <w:p>
      <w:pPr>
        <w:numPr>
          <w:ilvl w:val="0"/>
          <w:numId w:val="0"/>
        </w:numPr>
        <w:spacing w:line="480" w:lineRule="exact"/>
        <w:rPr>
          <w:sz w:val="24"/>
          <w:szCs w:val="24"/>
          <w:highlight w:val="none"/>
        </w:rPr>
      </w:pPr>
    </w:p>
    <w:p>
      <w:pPr>
        <w:spacing w:line="480" w:lineRule="exact"/>
        <w:rPr>
          <w:sz w:val="24"/>
          <w:szCs w:val="24"/>
          <w:highlight w:val="none"/>
        </w:rPr>
      </w:pPr>
      <w:r>
        <w:rPr>
          <w:rFonts w:hint="default" w:ascii="MS PGothic" w:hAnsi="MS PGothic"/>
          <w:sz w:val="32"/>
          <w:szCs w:val="32"/>
          <w:highlight w:val="none"/>
        </w:rPr>
        <w:t>精彩的结尾</w:t>
      </w:r>
      <w:r>
        <w:rPr>
          <w:rFonts w:hint="default" w:ascii="MS PGothic" w:hAnsi="MS PGothic"/>
          <w:sz w:val="24"/>
          <w:szCs w:val="24"/>
          <w:highlight w:val="none"/>
        </w:rPr>
        <w:t>：</w:t>
      </w:r>
    </w:p>
    <w:p>
      <w:pPr>
        <w:spacing w:line="480" w:lineRule="exact"/>
        <w:ind w:firstLine="241" w:firstLineChars="100"/>
        <w:rPr>
          <w:sz w:val="24"/>
          <w:szCs w:val="24"/>
          <w:highlight w:val="none"/>
        </w:rPr>
      </w:pPr>
      <w:r>
        <w:rPr>
          <w:rFonts w:hint="default" w:ascii="MS PGothic" w:hAnsi="MS PGothic"/>
          <w:b/>
          <w:sz w:val="24"/>
          <w:szCs w:val="24"/>
          <w:highlight w:val="none"/>
          <w:lang w:eastAsia="ja-JP"/>
        </w:rPr>
        <w:t>昔は、人々は空に関する想像力がいっぱいです。しかし、今では、空はそんなに神秘的ではありません。生活が便利になったのに対して、</w:t>
      </w:r>
      <w:r>
        <w:rPr>
          <w:rFonts w:hint="default" w:ascii="MS PGothic" w:hAnsi="MS PGothic"/>
          <w:b/>
          <w:color w:val="FF0000"/>
          <w:sz w:val="24"/>
          <w:szCs w:val="24"/>
          <w:highlight w:val="none"/>
          <w:lang w:eastAsia="ja-JP"/>
        </w:rPr>
        <w:t>空に目を向けて見る</w:t>
      </w:r>
      <w:r>
        <w:rPr>
          <w:rFonts w:hint="default" w:ascii="MS PGothic" w:hAnsi="MS PGothic"/>
          <w:b/>
          <w:sz w:val="24"/>
          <w:szCs w:val="24"/>
          <w:highlight w:val="none"/>
          <w:lang w:eastAsia="ja-JP"/>
        </w:rPr>
        <w:t>時、昔ほどロマンティックではありません。その程度で、心から何か</w:t>
      </w:r>
      <w:r>
        <w:rPr>
          <w:rFonts w:hint="default" w:ascii="MS PGothic" w:hAnsi="MS PGothic"/>
          <w:b/>
          <w:color w:val="FF0000"/>
          <w:sz w:val="24"/>
          <w:szCs w:val="24"/>
          <w:highlight w:val="none"/>
          <w:lang w:eastAsia="ja-JP"/>
        </w:rPr>
        <w:t>残念な感じ</w:t>
      </w:r>
      <w:r>
        <w:rPr>
          <w:rFonts w:hint="default" w:ascii="MS PGothic" w:hAnsi="MS PGothic"/>
          <w:b/>
          <w:sz w:val="24"/>
          <w:szCs w:val="24"/>
          <w:highlight w:val="none"/>
          <w:lang w:eastAsia="ja-JP"/>
        </w:rPr>
        <w:t>がさせられないでしょうか。</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jc w:val="center"/>
        <w:rPr>
          <w:b/>
          <w:bCs/>
          <w:sz w:val="44"/>
          <w:szCs w:val="44"/>
          <w:highlight w:val="none"/>
          <w:lang w:eastAsia="ja-JP"/>
        </w:rPr>
      </w:pPr>
      <w:r>
        <w:rPr>
          <w:rFonts w:hint="default"/>
          <w:b/>
          <w:bCs/>
          <w:sz w:val="44"/>
          <w:szCs w:val="44"/>
          <w:highlight w:val="none"/>
          <w:lang w:val="en-US" w:eastAsia="ja-JP"/>
        </w:rPr>
        <w:t>忘れられ</w:t>
      </w:r>
      <w:r>
        <w:rPr>
          <w:rFonts w:hint="eastAsia"/>
          <w:b/>
          <w:bCs/>
          <w:sz w:val="44"/>
          <w:szCs w:val="44"/>
          <w:highlight w:val="none"/>
          <w:lang w:eastAsia="ja-JP"/>
        </w:rPr>
        <w:t>ない言葉</w:t>
      </w:r>
    </w:p>
    <w:p>
      <w:pPr>
        <w:ind w:firstLineChars="200"/>
        <w:rPr>
          <w:b/>
          <w:bCs/>
          <w:sz w:val="21"/>
          <w:szCs w:val="21"/>
          <w:highlight w:val="none"/>
          <w:lang w:eastAsia="ja-JP"/>
        </w:rPr>
      </w:pPr>
      <w:r>
        <w:rPr>
          <w:rFonts w:hint="eastAsia"/>
          <w:b/>
          <w:bCs/>
          <w:sz w:val="21"/>
          <w:szCs w:val="21"/>
          <w:highlight w:val="none"/>
          <w:lang w:eastAsia="ja-JP"/>
        </w:rPr>
        <w:t>生活中别人说的一句话，或看电视、电影、读小说等其中的一句话，无意中会给我们很多的感动，使</w:t>
      </w:r>
      <w:r>
        <w:rPr>
          <w:sz w:val="16"/>
          <w:szCs w:val="20"/>
        </w:rPr>
        <mc:AlternateContent>
          <mc:Choice Requires="wps">
            <w:drawing>
              <wp:anchor distT="0" distB="0" distL="0" distR="0" simplePos="0" relativeHeight="1024" behindDoc="0" locked="0" layoutInCell="1" allowOverlap="1">
                <wp:simplePos x="0" y="0"/>
                <wp:positionH relativeFrom="page">
                  <wp:posOffset>699135</wp:posOffset>
                </wp:positionH>
                <wp:positionV relativeFrom="page">
                  <wp:posOffset>1348105</wp:posOffset>
                </wp:positionV>
                <wp:extent cx="2793365" cy="1043940"/>
                <wp:effectExtent l="4445" t="4445" r="21590" b="18415"/>
                <wp:wrapNone/>
                <wp:docPr id="1026" name="Image1"/>
                <wp:cNvGraphicFramePr/>
                <a:graphic xmlns:a="http://schemas.openxmlformats.org/drawingml/2006/main">
                  <a:graphicData uri="http://schemas.microsoft.com/office/word/2010/wordprocessingShape">
                    <wps:wsp>
                      <wps:cNvSpPr/>
                      <wps:spPr>
                        <a:xfrm>
                          <a:off x="0" y="0"/>
                          <a:ext cx="2793414" cy="1043854"/>
                        </a:xfrm>
                        <a:prstGeom prst="rect">
                          <a:avLst/>
                        </a:prstGeom>
                        <a:solidFill>
                          <a:srgbClr val="FFFFFF"/>
                        </a:solidFill>
                        <a:ln w="9525" cap="flat" cmpd="sng">
                          <a:solidFill>
                            <a:srgbClr val="000000"/>
                          </a:solidFill>
                          <a:prstDash val="solid"/>
                          <a:round/>
                        </a:ln>
                      </wps:spPr>
                      <wps:txbx>
                        <w:txbxContent>
                          <w:p>
                            <w:r>
                              <w:rPr>
                                <w:rFonts w:hint="default"/>
                                <w:b/>
                                <w:sz w:val="24"/>
                                <w:szCs w:val="24"/>
                              </w:rPr>
                              <w:t>要点：（详略得当）</w:t>
                            </w:r>
                          </w:p>
                          <w:p>
                            <w:pPr>
                              <w:pStyle w:val="7"/>
                              <w:ind w:firstLineChars="0"/>
                            </w:pPr>
                            <w:r>
                              <w:rPr>
                                <w:rFonts w:hint="default"/>
                                <w:b/>
                                <w:sz w:val="24"/>
                                <w:szCs w:val="24"/>
                                <w:lang w:val="en-US"/>
                              </w:rPr>
                              <w:t>1、</w:t>
                            </w:r>
                            <w:r>
                              <w:rPr>
                                <w:rFonts w:hint="default"/>
                                <w:b/>
                                <w:sz w:val="24"/>
                                <w:szCs w:val="24"/>
                              </w:rPr>
                              <w:t>令你难忘的那句话</w:t>
                            </w:r>
                            <w:r>
                              <w:rPr>
                                <w:rFonts w:hint="default"/>
                                <w:b/>
                                <w:color w:val="FF0000"/>
                                <w:sz w:val="24"/>
                                <w:szCs w:val="24"/>
                              </w:rPr>
                              <w:t>叫什么</w:t>
                            </w:r>
                            <w:r>
                              <w:rPr>
                                <w:rFonts w:hint="default"/>
                                <w:b/>
                                <w:sz w:val="24"/>
                                <w:szCs w:val="24"/>
                              </w:rPr>
                              <w:t>。</w:t>
                            </w:r>
                          </w:p>
                          <w:p>
                            <w:pPr>
                              <w:pStyle w:val="7"/>
                              <w:ind w:firstLineChars="0"/>
                            </w:pPr>
                            <w:r>
                              <w:rPr>
                                <w:rFonts w:hint="default"/>
                                <w:b/>
                                <w:sz w:val="24"/>
                                <w:szCs w:val="24"/>
                                <w:lang w:val="en-US"/>
                              </w:rPr>
                              <w:t>2、</w:t>
                            </w:r>
                            <w:r>
                              <w:rPr>
                                <w:rFonts w:hint="default"/>
                                <w:b/>
                                <w:sz w:val="24"/>
                                <w:szCs w:val="24"/>
                              </w:rPr>
                              <w:t>那句话的</w:t>
                            </w:r>
                            <w:r>
                              <w:rPr>
                                <w:rFonts w:hint="default"/>
                                <w:b/>
                                <w:color w:val="FF0000"/>
                                <w:sz w:val="24"/>
                                <w:szCs w:val="24"/>
                              </w:rPr>
                              <w:t>出处</w:t>
                            </w:r>
                            <w:r>
                              <w:rPr>
                                <w:rFonts w:hint="default"/>
                                <w:b/>
                                <w:sz w:val="24"/>
                                <w:szCs w:val="24"/>
                              </w:rPr>
                              <w:t>。</w:t>
                            </w:r>
                          </w:p>
                          <w:p>
                            <w:pPr>
                              <w:pStyle w:val="7"/>
                              <w:ind w:firstLineChars="0"/>
                            </w:pPr>
                            <w:r>
                              <w:rPr>
                                <w:rFonts w:hint="default"/>
                                <w:b/>
                                <w:sz w:val="24"/>
                                <w:szCs w:val="24"/>
                                <w:lang w:val="en-US"/>
                              </w:rPr>
                              <w:t>3、</w:t>
                            </w:r>
                            <w:r>
                              <w:rPr>
                                <w:rFonts w:hint="default"/>
                                <w:b/>
                                <w:sz w:val="24"/>
                                <w:szCs w:val="24"/>
                              </w:rPr>
                              <w:t>令你感动的</w:t>
                            </w:r>
                            <w:r>
                              <w:rPr>
                                <w:rFonts w:hint="default"/>
                                <w:b/>
                                <w:color w:val="FF0000"/>
                                <w:sz w:val="24"/>
                                <w:szCs w:val="24"/>
                              </w:rPr>
                              <w:t>理由。</w:t>
                            </w:r>
                          </w:p>
                        </w:txbxContent>
                      </wps:txbx>
                      <wps:bodyPr>
                        <a:noAutofit/>
                      </wps:bodyPr>
                    </wps:wsp>
                  </a:graphicData>
                </a:graphic>
              </wp:anchor>
            </w:drawing>
          </mc:Choice>
          <mc:Fallback>
            <w:pict>
              <v:rect id="Image1" o:spid="_x0000_s1026" o:spt="1" style="position:absolute;left:0pt;margin-left:55.05pt;margin-top:106.15pt;height:82.2pt;width:219.95pt;mso-position-horizontal-relative:page;mso-position-vertical-relative:page;z-index:1024;mso-width-relative:page;mso-height-relative:page;" fillcolor="#FFFFFF" filled="t" stroked="t" coordsize="21600,21600" o:gfxdata="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xUCBP2AAAAAsBAAAPAAAAAAAAAAEAIAAAACIAAABkcnMvZG93bnJldi54&#10;bWxQSwECFAAUAAAACACHTuJA20eiWsEBAACXAwAADgAAAAAAAAABACAAAAAnAQAAZHJzL2Uyb0Rv&#10;Yy54bWxQSwUGAAAAAAYABgBZAQAAWgUAAAAA&#10;">
                <v:fill on="t" focussize="0,0"/>
                <v:stroke color="#000000" joinstyle="round"/>
                <v:imagedata o:title=""/>
                <o:lock v:ext="edit" aspectratio="f"/>
                <v:textbox>
                  <w:txbxContent>
                    <w:p>
                      <w:r>
                        <w:rPr>
                          <w:rFonts w:hint="default"/>
                          <w:b/>
                          <w:sz w:val="24"/>
                          <w:szCs w:val="24"/>
                        </w:rPr>
                        <w:t>要点：（详略得当）</w:t>
                      </w:r>
                    </w:p>
                    <w:p>
                      <w:pPr>
                        <w:pStyle w:val="7"/>
                        <w:ind w:firstLineChars="0"/>
                      </w:pPr>
                      <w:r>
                        <w:rPr>
                          <w:rFonts w:hint="default"/>
                          <w:b/>
                          <w:sz w:val="24"/>
                          <w:szCs w:val="24"/>
                          <w:lang w:val="en-US"/>
                        </w:rPr>
                        <w:t>1、</w:t>
                      </w:r>
                      <w:r>
                        <w:rPr>
                          <w:rFonts w:hint="default"/>
                          <w:b/>
                          <w:sz w:val="24"/>
                          <w:szCs w:val="24"/>
                        </w:rPr>
                        <w:t>令你难忘的那句话</w:t>
                      </w:r>
                      <w:r>
                        <w:rPr>
                          <w:rFonts w:hint="default"/>
                          <w:b/>
                          <w:color w:val="FF0000"/>
                          <w:sz w:val="24"/>
                          <w:szCs w:val="24"/>
                        </w:rPr>
                        <w:t>叫什么</w:t>
                      </w:r>
                      <w:r>
                        <w:rPr>
                          <w:rFonts w:hint="default"/>
                          <w:b/>
                          <w:sz w:val="24"/>
                          <w:szCs w:val="24"/>
                        </w:rPr>
                        <w:t>。</w:t>
                      </w:r>
                    </w:p>
                    <w:p>
                      <w:pPr>
                        <w:pStyle w:val="7"/>
                        <w:ind w:firstLineChars="0"/>
                      </w:pPr>
                      <w:r>
                        <w:rPr>
                          <w:rFonts w:hint="default"/>
                          <w:b/>
                          <w:sz w:val="24"/>
                          <w:szCs w:val="24"/>
                          <w:lang w:val="en-US"/>
                        </w:rPr>
                        <w:t>2、</w:t>
                      </w:r>
                      <w:r>
                        <w:rPr>
                          <w:rFonts w:hint="default"/>
                          <w:b/>
                          <w:sz w:val="24"/>
                          <w:szCs w:val="24"/>
                        </w:rPr>
                        <w:t>那句话的</w:t>
                      </w:r>
                      <w:r>
                        <w:rPr>
                          <w:rFonts w:hint="default"/>
                          <w:b/>
                          <w:color w:val="FF0000"/>
                          <w:sz w:val="24"/>
                          <w:szCs w:val="24"/>
                        </w:rPr>
                        <w:t>出处</w:t>
                      </w:r>
                      <w:r>
                        <w:rPr>
                          <w:rFonts w:hint="default"/>
                          <w:b/>
                          <w:sz w:val="24"/>
                          <w:szCs w:val="24"/>
                        </w:rPr>
                        <w:t>。</w:t>
                      </w:r>
                    </w:p>
                    <w:p>
                      <w:pPr>
                        <w:pStyle w:val="7"/>
                        <w:ind w:firstLineChars="0"/>
                      </w:pPr>
                      <w:r>
                        <w:rPr>
                          <w:rFonts w:hint="default"/>
                          <w:b/>
                          <w:sz w:val="24"/>
                          <w:szCs w:val="24"/>
                          <w:lang w:val="en-US"/>
                        </w:rPr>
                        <w:t>3、</w:t>
                      </w:r>
                      <w:r>
                        <w:rPr>
                          <w:rFonts w:hint="default"/>
                          <w:b/>
                          <w:sz w:val="24"/>
                          <w:szCs w:val="24"/>
                        </w:rPr>
                        <w:t>令你感动的</w:t>
                      </w:r>
                      <w:r>
                        <w:rPr>
                          <w:rFonts w:hint="default"/>
                          <w:b/>
                          <w:color w:val="FF0000"/>
                          <w:sz w:val="24"/>
                          <w:szCs w:val="24"/>
                        </w:rPr>
                        <w:t>理由。</w:t>
                      </w:r>
                    </w:p>
                  </w:txbxContent>
                </v:textbox>
              </v:rect>
            </w:pict>
          </mc:Fallback>
        </mc:AlternateContent>
      </w:r>
      <w:r>
        <w:rPr>
          <w:rFonts w:hint="eastAsia"/>
          <w:b/>
          <w:bCs/>
          <w:sz w:val="21"/>
          <w:szCs w:val="21"/>
          <w:highlight w:val="none"/>
          <w:lang w:eastAsia="ja-JP"/>
        </w:rPr>
        <w:t>我们铭记。请以「忘れられない言葉」为题</w:t>
      </w:r>
      <w:r>
        <w:rPr>
          <w:sz w:val="16"/>
          <w:szCs w:val="20"/>
        </w:rPr>
        <mc:AlternateContent>
          <mc:Choice Requires="wps">
            <w:drawing>
              <wp:anchor distT="0" distB="0" distL="0" distR="0" simplePos="0" relativeHeight="1024" behindDoc="0" locked="0" layoutInCell="1" allowOverlap="1">
                <wp:simplePos x="0" y="0"/>
                <wp:positionH relativeFrom="page">
                  <wp:posOffset>4064635</wp:posOffset>
                </wp:positionH>
                <wp:positionV relativeFrom="page">
                  <wp:posOffset>1314450</wp:posOffset>
                </wp:positionV>
                <wp:extent cx="2614930" cy="1068705"/>
                <wp:effectExtent l="4445" t="4445" r="9525" b="12700"/>
                <wp:wrapNone/>
                <wp:docPr id="1" name="Image1"/>
                <wp:cNvGraphicFramePr/>
                <a:graphic xmlns:a="http://schemas.openxmlformats.org/drawingml/2006/main">
                  <a:graphicData uri="http://schemas.microsoft.com/office/word/2010/wordprocessingShape">
                    <wps:wsp>
                      <wps:cNvSpPr/>
                      <wps:spPr>
                        <a:xfrm>
                          <a:off x="0" y="0"/>
                          <a:ext cx="2614755" cy="1068460"/>
                        </a:xfrm>
                        <a:prstGeom prst="rect">
                          <a:avLst/>
                        </a:prstGeom>
                        <a:solidFill>
                          <a:srgbClr val="FFFFFF"/>
                        </a:solidFill>
                        <a:ln w="9525" cap="flat" cmpd="sng">
                          <a:solidFill>
                            <a:srgbClr val="000000"/>
                          </a:solidFill>
                          <a:prstDash val="solid"/>
                          <a:round/>
                        </a:ln>
                      </wps:spPr>
                      <wps:txbx>
                        <w:txbxContent>
                          <w:p>
                            <w:pPr>
                              <w:jc w:val="left"/>
                              <w:rPr>
                                <w:b/>
                                <w:bCs/>
                                <w:sz w:val="24"/>
                                <w:szCs w:val="24"/>
                                <w:lang w:val="en-US"/>
                              </w:rPr>
                            </w:pPr>
                            <w:r>
                              <w:rPr>
                                <w:b/>
                                <w:bCs/>
                                <w:sz w:val="24"/>
                                <w:szCs w:val="24"/>
                                <w:lang w:val="en-US"/>
                              </w:rPr>
                              <w:t>要求：</w:t>
                            </w:r>
                          </w:p>
                          <w:p>
                            <w:pPr>
                              <w:jc w:val="left"/>
                              <w:rPr>
                                <w:b/>
                                <w:bCs/>
                                <w:sz w:val="24"/>
                                <w:szCs w:val="24"/>
                                <w:lang w:val="en-US"/>
                              </w:rPr>
                            </w:pPr>
                            <w:r>
                              <w:rPr>
                                <w:b/>
                                <w:bCs/>
                                <w:sz w:val="24"/>
                                <w:szCs w:val="24"/>
                                <w:lang w:val="en-US"/>
                              </w:rPr>
                              <w:tab/>
                            </w:r>
                            <w:r>
                              <w:rPr>
                                <w:b/>
                                <w:bCs/>
                                <w:sz w:val="24"/>
                                <w:szCs w:val="24"/>
                                <w:lang w:val="en-US"/>
                              </w:rPr>
                              <w:t>1、</w:t>
                            </w:r>
                            <w:r>
                              <w:rPr>
                                <w:b/>
                                <w:bCs/>
                                <w:color w:val="FF0000"/>
                                <w:sz w:val="24"/>
                                <w:szCs w:val="24"/>
                                <w:highlight w:val="none"/>
                                <w:lang w:val="en-US"/>
                              </w:rPr>
                              <w:t>字数</w:t>
                            </w:r>
                            <w:r>
                              <w:rPr>
                                <w:b/>
                                <w:bCs/>
                                <w:sz w:val="24"/>
                                <w:szCs w:val="24"/>
                                <w:lang w:val="en-US"/>
                              </w:rPr>
                              <w:t>300-350</w:t>
                            </w:r>
                          </w:p>
                          <w:p>
                            <w:pPr>
                              <w:jc w:val="left"/>
                              <w:rPr>
                                <w:b/>
                                <w:bCs/>
                                <w:sz w:val="24"/>
                                <w:szCs w:val="24"/>
                                <w:lang w:val="en-US"/>
                              </w:rPr>
                            </w:pPr>
                            <w:r>
                              <w:rPr>
                                <w:b/>
                                <w:bCs/>
                                <w:sz w:val="24"/>
                                <w:szCs w:val="24"/>
                                <w:lang w:val="en-US"/>
                              </w:rPr>
                              <w:tab/>
                            </w:r>
                            <w:r>
                              <w:rPr>
                                <w:b/>
                                <w:bCs/>
                                <w:sz w:val="24"/>
                                <w:szCs w:val="24"/>
                                <w:lang w:val="en-US"/>
                              </w:rPr>
                              <w:t>2、</w:t>
                            </w:r>
                            <w:r>
                              <w:rPr>
                                <w:b/>
                                <w:bCs/>
                                <w:color w:val="FF0000"/>
                                <w:sz w:val="24"/>
                                <w:szCs w:val="24"/>
                                <w:lang w:val="en-US"/>
                              </w:rPr>
                              <w:t>格式</w:t>
                            </w:r>
                            <w:r>
                              <w:rPr>
                                <w:b/>
                                <w:bCs/>
                                <w:sz w:val="24"/>
                                <w:szCs w:val="24"/>
                                <w:lang w:val="en-US"/>
                              </w:rPr>
                              <w:t>正确，书写清楚。</w:t>
                            </w:r>
                          </w:p>
                          <w:p>
                            <w:pPr>
                              <w:jc w:val="left"/>
                              <w:rPr>
                                <w:b/>
                                <w:bCs/>
                                <w:sz w:val="24"/>
                                <w:szCs w:val="24"/>
                              </w:rPr>
                            </w:pPr>
                            <w:r>
                              <w:rPr>
                                <w:b/>
                                <w:bCs/>
                                <w:sz w:val="24"/>
                                <w:szCs w:val="24"/>
                                <w:lang w:val="en-US"/>
                              </w:rPr>
                              <w:tab/>
                            </w:r>
                            <w:r>
                              <w:rPr>
                                <w:b/>
                                <w:bCs/>
                                <w:sz w:val="24"/>
                                <w:szCs w:val="24"/>
                                <w:lang w:val="en-US"/>
                              </w:rPr>
                              <w:t>3、用「</w:t>
                            </w:r>
                            <w:r>
                              <w:rPr>
                                <w:b/>
                                <w:bCs/>
                                <w:color w:val="FF0000"/>
                                <w:sz w:val="24"/>
                                <w:szCs w:val="24"/>
                                <w:lang w:val="en-US"/>
                              </w:rPr>
                              <w:t>です、ます</w:t>
                            </w:r>
                            <w:r>
                              <w:rPr>
                                <w:b/>
                                <w:bCs/>
                                <w:sz w:val="24"/>
                                <w:szCs w:val="24"/>
                                <w:lang w:val="en-US"/>
                              </w:rPr>
                              <w:t>」体。</w:t>
                            </w:r>
                          </w:p>
                        </w:txbxContent>
                      </wps:txbx>
                      <wps:bodyPr>
                        <a:noAutofit/>
                      </wps:bodyPr>
                    </wps:wsp>
                  </a:graphicData>
                </a:graphic>
              </wp:anchor>
            </w:drawing>
          </mc:Choice>
          <mc:Fallback>
            <w:pict>
              <v:rect id="Image1" o:spid="_x0000_s1026" o:spt="1" style="position:absolute;left:0pt;margin-left:320.05pt;margin-top:103.5pt;height:84.15pt;width:205.9pt;mso-position-horizontal-relative:page;mso-position-vertical-relative:page;z-index:1024;mso-width-relative:page;mso-height-relative:page;" fillcolor="#FFFFFF" filled="t" stroked="t" coordsize="21600,21600" o:gfxdata="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Q0JVD2gAAAAwBAAAPAAAAAAAAAAEAIAAAACIAAABkcnMvZG93bnJldi54&#10;bWxQSwECFAAUAAAACACHTuJACKdGLb8BAACUAwAADgAAAAAAAAABACAAAAApAQAAZHJzL2Uyb0Rv&#10;Yy54bWxQSwUGAAAAAAYABgBZAQAAWgUAAAAA&#10;">
                <v:fill on="t" focussize="0,0"/>
                <v:stroke color="#000000" joinstyle="round"/>
                <v:imagedata o:title=""/>
                <o:lock v:ext="edit" aspectratio="f"/>
                <v:textbox>
                  <w:txbxContent>
                    <w:p>
                      <w:pPr>
                        <w:jc w:val="left"/>
                        <w:rPr>
                          <w:b/>
                          <w:bCs/>
                          <w:sz w:val="24"/>
                          <w:szCs w:val="24"/>
                          <w:lang w:val="en-US"/>
                        </w:rPr>
                      </w:pPr>
                      <w:r>
                        <w:rPr>
                          <w:b/>
                          <w:bCs/>
                          <w:sz w:val="24"/>
                          <w:szCs w:val="24"/>
                          <w:lang w:val="en-US"/>
                        </w:rPr>
                        <w:t>要求：</w:t>
                      </w:r>
                    </w:p>
                    <w:p>
                      <w:pPr>
                        <w:jc w:val="left"/>
                        <w:rPr>
                          <w:b/>
                          <w:bCs/>
                          <w:sz w:val="24"/>
                          <w:szCs w:val="24"/>
                          <w:lang w:val="en-US"/>
                        </w:rPr>
                      </w:pPr>
                      <w:r>
                        <w:rPr>
                          <w:b/>
                          <w:bCs/>
                          <w:sz w:val="24"/>
                          <w:szCs w:val="24"/>
                          <w:lang w:val="en-US"/>
                        </w:rPr>
                        <w:tab/>
                      </w:r>
                      <w:r>
                        <w:rPr>
                          <w:b/>
                          <w:bCs/>
                          <w:sz w:val="24"/>
                          <w:szCs w:val="24"/>
                          <w:lang w:val="en-US"/>
                        </w:rPr>
                        <w:t>1、</w:t>
                      </w:r>
                      <w:r>
                        <w:rPr>
                          <w:b/>
                          <w:bCs/>
                          <w:color w:val="FF0000"/>
                          <w:sz w:val="24"/>
                          <w:szCs w:val="24"/>
                          <w:highlight w:val="none"/>
                          <w:lang w:val="en-US"/>
                        </w:rPr>
                        <w:t>字数</w:t>
                      </w:r>
                      <w:r>
                        <w:rPr>
                          <w:b/>
                          <w:bCs/>
                          <w:sz w:val="24"/>
                          <w:szCs w:val="24"/>
                          <w:lang w:val="en-US"/>
                        </w:rPr>
                        <w:t>300-350</w:t>
                      </w:r>
                    </w:p>
                    <w:p>
                      <w:pPr>
                        <w:jc w:val="left"/>
                        <w:rPr>
                          <w:b/>
                          <w:bCs/>
                          <w:sz w:val="24"/>
                          <w:szCs w:val="24"/>
                          <w:lang w:val="en-US"/>
                        </w:rPr>
                      </w:pPr>
                      <w:r>
                        <w:rPr>
                          <w:b/>
                          <w:bCs/>
                          <w:sz w:val="24"/>
                          <w:szCs w:val="24"/>
                          <w:lang w:val="en-US"/>
                        </w:rPr>
                        <w:tab/>
                      </w:r>
                      <w:r>
                        <w:rPr>
                          <w:b/>
                          <w:bCs/>
                          <w:sz w:val="24"/>
                          <w:szCs w:val="24"/>
                          <w:lang w:val="en-US"/>
                        </w:rPr>
                        <w:t>2、</w:t>
                      </w:r>
                      <w:r>
                        <w:rPr>
                          <w:b/>
                          <w:bCs/>
                          <w:color w:val="FF0000"/>
                          <w:sz w:val="24"/>
                          <w:szCs w:val="24"/>
                          <w:lang w:val="en-US"/>
                        </w:rPr>
                        <w:t>格式</w:t>
                      </w:r>
                      <w:r>
                        <w:rPr>
                          <w:b/>
                          <w:bCs/>
                          <w:sz w:val="24"/>
                          <w:szCs w:val="24"/>
                          <w:lang w:val="en-US"/>
                        </w:rPr>
                        <w:t>正确，书写清楚。</w:t>
                      </w:r>
                    </w:p>
                    <w:p>
                      <w:pPr>
                        <w:jc w:val="left"/>
                        <w:rPr>
                          <w:b/>
                          <w:bCs/>
                          <w:sz w:val="24"/>
                          <w:szCs w:val="24"/>
                        </w:rPr>
                      </w:pPr>
                      <w:r>
                        <w:rPr>
                          <w:b/>
                          <w:bCs/>
                          <w:sz w:val="24"/>
                          <w:szCs w:val="24"/>
                          <w:lang w:val="en-US"/>
                        </w:rPr>
                        <w:tab/>
                      </w:r>
                      <w:r>
                        <w:rPr>
                          <w:b/>
                          <w:bCs/>
                          <w:sz w:val="24"/>
                          <w:szCs w:val="24"/>
                          <w:lang w:val="en-US"/>
                        </w:rPr>
                        <w:t>3、用「</w:t>
                      </w:r>
                      <w:r>
                        <w:rPr>
                          <w:b/>
                          <w:bCs/>
                          <w:color w:val="FF0000"/>
                          <w:sz w:val="24"/>
                          <w:szCs w:val="24"/>
                          <w:lang w:val="en-US"/>
                        </w:rPr>
                        <w:t>です、ます</w:t>
                      </w:r>
                      <w:r>
                        <w:rPr>
                          <w:b/>
                          <w:bCs/>
                          <w:sz w:val="24"/>
                          <w:szCs w:val="24"/>
                          <w:lang w:val="en-US"/>
                        </w:rPr>
                        <w:t>」体。</w:t>
                      </w:r>
                    </w:p>
                  </w:txbxContent>
                </v:textbox>
              </v:rect>
            </w:pict>
          </mc:Fallback>
        </mc:AlternateContent>
      </w:r>
      <w:r>
        <w:rPr>
          <w:rFonts w:hint="eastAsia"/>
          <w:b/>
          <w:bCs/>
          <w:sz w:val="21"/>
          <w:szCs w:val="21"/>
          <w:highlight w:val="none"/>
          <w:lang w:eastAsia="ja-JP"/>
        </w:rPr>
        <w:t>，写一篇日语作文。</w:t>
      </w:r>
    </w:p>
    <w:p>
      <w:pPr>
        <w:numPr>
          <w:ilvl w:val="0"/>
          <w:numId w:val="0"/>
        </w:numPr>
        <w:rPr>
          <w:b/>
          <w:bCs/>
          <w:sz w:val="20"/>
          <w:szCs w:val="20"/>
        </w:rPr>
      </w:pPr>
    </w:p>
    <w:p>
      <w:pPr>
        <w:numPr>
          <w:ilvl w:val="0"/>
          <w:numId w:val="0"/>
        </w:numPr>
        <w:rPr>
          <w:b/>
          <w:bCs/>
          <w:sz w:val="20"/>
          <w:szCs w:val="20"/>
        </w:rPr>
      </w:pPr>
    </w:p>
    <w:p>
      <w:pPr>
        <w:numPr>
          <w:ilvl w:val="0"/>
          <w:numId w:val="0"/>
        </w:numPr>
        <w:rPr>
          <w:b/>
          <w:bCs/>
          <w:sz w:val="20"/>
          <w:szCs w:val="20"/>
        </w:rPr>
      </w:pPr>
    </w:p>
    <w:p>
      <w:pPr>
        <w:numPr>
          <w:ilvl w:val="0"/>
          <w:numId w:val="0"/>
        </w:numPr>
        <w:rPr>
          <w:b/>
          <w:bCs/>
          <w:sz w:val="20"/>
          <w:szCs w:val="20"/>
        </w:rPr>
      </w:pPr>
    </w:p>
    <w:p>
      <w:pPr>
        <w:numPr>
          <w:ilvl w:val="0"/>
          <w:numId w:val="0"/>
        </w:numPr>
        <w:rPr>
          <w:b/>
          <w:bCs/>
          <w:sz w:val="20"/>
          <w:szCs w:val="20"/>
        </w:rPr>
      </w:pPr>
      <w:r>
        <w:rPr>
          <w:sz w:val="16"/>
          <w:szCs w:val="20"/>
        </w:rPr>
        <mc:AlternateContent>
          <mc:Choice Requires="wps">
            <w:drawing>
              <wp:anchor distT="0" distB="0" distL="0" distR="0" simplePos="0" relativeHeight="1024" behindDoc="0" locked="0" layoutInCell="1" allowOverlap="1">
                <wp:simplePos x="0" y="0"/>
                <wp:positionH relativeFrom="page">
                  <wp:posOffset>55880</wp:posOffset>
                </wp:positionH>
                <wp:positionV relativeFrom="page">
                  <wp:posOffset>2210435</wp:posOffset>
                </wp:positionV>
                <wp:extent cx="7213600" cy="1216025"/>
                <wp:effectExtent l="4445" t="4445" r="20955" b="17780"/>
                <wp:wrapNone/>
                <wp:docPr id="1028" name="Image1"/>
                <wp:cNvGraphicFramePr/>
                <a:graphic xmlns:a="http://schemas.openxmlformats.org/drawingml/2006/main">
                  <a:graphicData uri="http://schemas.microsoft.com/office/word/2010/wordprocessingShape">
                    <wps:wsp>
                      <wps:cNvSpPr/>
                      <wps:spPr>
                        <a:xfrm>
                          <a:off x="0" y="0"/>
                          <a:ext cx="7213660" cy="1216066"/>
                        </a:xfrm>
                        <a:prstGeom prst="rect">
                          <a:avLst/>
                        </a:prstGeom>
                        <a:solidFill>
                          <a:srgbClr val="FFFFFF"/>
                        </a:solidFill>
                        <a:ln w="9525" cap="flat" cmpd="sng">
                          <a:solidFill>
                            <a:srgbClr val="000000"/>
                          </a:solidFill>
                          <a:prstDash val="solid"/>
                          <a:round/>
                        </a:ln>
                      </wps:spPr>
                      <wps:txbx>
                        <w:txbxContent>
                          <w:p>
                            <w:pPr>
                              <w:spacing w:line="360" w:lineRule="exact"/>
                            </w:pPr>
                            <w:r>
                              <w:rPr>
                                <w:rFonts w:hint="default"/>
                                <w:b/>
                                <w:sz w:val="28"/>
                                <w:szCs w:val="28"/>
                              </w:rPr>
                              <w:t>段落分布：</w:t>
                            </w:r>
                          </w:p>
                          <w:p>
                            <w:pPr>
                              <w:spacing w:line="360" w:lineRule="exact"/>
                            </w:pPr>
                            <w:r>
                              <w:rPr>
                                <w:rFonts w:hint="default"/>
                                <w:b/>
                                <w:sz w:val="28"/>
                                <w:szCs w:val="28"/>
                              </w:rPr>
                              <w:t>一段：灵活翻译给定材料，衔接 要点1+要点2</w:t>
                            </w:r>
                          </w:p>
                          <w:p>
                            <w:pPr>
                              <w:spacing w:line="360" w:lineRule="exact"/>
                            </w:pPr>
                            <w:r>
                              <w:rPr>
                                <w:rFonts w:hint="default"/>
                                <w:b/>
                                <w:sz w:val="28"/>
                                <w:szCs w:val="28"/>
                              </w:rPr>
                              <w:t>二段：理由作为重点叙述篇幅。（</w:t>
                            </w:r>
                            <w:r>
                              <w:rPr>
                                <w:rFonts w:hint="default"/>
                                <w:b/>
                                <w:color w:val="FF0000"/>
                                <w:sz w:val="28"/>
                                <w:szCs w:val="28"/>
                                <w:highlight w:val="none"/>
                              </w:rPr>
                              <w:t>主题句一般建议放句首</w:t>
                            </w:r>
                            <w:r>
                              <w:rPr>
                                <w:rFonts w:hint="default"/>
                                <w:b/>
                                <w:sz w:val="28"/>
                                <w:szCs w:val="28"/>
                              </w:rPr>
                              <w:t>）</w:t>
                            </w:r>
                          </w:p>
                          <w:p>
                            <w:pPr>
                              <w:pStyle w:val="7"/>
                              <w:spacing w:line="360" w:lineRule="exact"/>
                              <w:ind w:left="360" w:firstLine="0" w:firstLineChars="0"/>
                            </w:pPr>
                            <w:r>
                              <w:rPr>
                                <w:rFonts w:hint="default"/>
                                <w:b/>
                                <w:sz w:val="28"/>
                                <w:szCs w:val="28"/>
                              </w:rPr>
                              <w:t xml:space="preserve">   </w:t>
                            </w:r>
                            <w:r>
                              <w:rPr>
                                <w:rFonts w:hint="default"/>
                                <w:b/>
                                <w:sz w:val="28"/>
                                <w:szCs w:val="28"/>
                                <w:lang w:eastAsia="ja-JP"/>
                              </w:rPr>
                              <w:t>この言葉が忘れられない</w:t>
                            </w:r>
                            <w:r>
                              <w:rPr>
                                <w:rFonts w:hint="default"/>
                                <w:b/>
                                <w:color w:val="FF0000"/>
                                <w:sz w:val="28"/>
                                <w:szCs w:val="28"/>
                                <w:lang w:eastAsia="ja-JP"/>
                              </w:rPr>
                              <w:t>のは</w:t>
                            </w:r>
                            <w:r>
                              <w:rPr>
                                <w:rFonts w:hint="default"/>
                                <w:b/>
                                <w:sz w:val="28"/>
                                <w:szCs w:val="28"/>
                                <w:lang w:eastAsia="ja-JP"/>
                              </w:rPr>
                              <w:t>＿＿＿＿＿</w:t>
                            </w:r>
                            <w:r>
                              <w:rPr>
                                <w:rFonts w:hint="default"/>
                                <w:b/>
                                <w:color w:val="FF0000"/>
                                <w:sz w:val="28"/>
                                <w:szCs w:val="28"/>
                                <w:lang w:eastAsia="ja-JP"/>
                              </w:rPr>
                              <w:t>からです</w:t>
                            </w:r>
                            <w:r>
                              <w:rPr>
                                <w:rFonts w:hint="default"/>
                                <w:b/>
                                <w:sz w:val="28"/>
                                <w:szCs w:val="28"/>
                                <w:lang w:eastAsia="ja-JP"/>
                              </w:rPr>
                              <w:t>。</w:t>
                            </w:r>
                            <w:r>
                              <w:rPr>
                                <w:rFonts w:hint="default"/>
                                <w:b/>
                                <w:sz w:val="28"/>
                                <w:szCs w:val="28"/>
                              </w:rPr>
                              <w:t>（因果关系倒装句）</w:t>
                            </w:r>
                          </w:p>
                          <w:p>
                            <w:pPr>
                              <w:spacing w:line="360" w:lineRule="exact"/>
                              <w:jc w:val="left"/>
                            </w:pPr>
                            <w:r>
                              <w:rPr>
                                <w:rFonts w:hint="default"/>
                                <w:b/>
                                <w:sz w:val="28"/>
                                <w:szCs w:val="28"/>
                              </w:rPr>
                              <w:t>三段：这句话带给你的精神激励，对你现在的或今后的人生的意义和启迪。</w:t>
                            </w:r>
                          </w:p>
                        </w:txbxContent>
                      </wps:txbx>
                      <wps:bodyPr>
                        <a:noAutofit/>
                      </wps:bodyPr>
                    </wps:wsp>
                  </a:graphicData>
                </a:graphic>
              </wp:anchor>
            </w:drawing>
          </mc:Choice>
          <mc:Fallback>
            <w:pict>
              <v:rect id="Image1" o:spid="_x0000_s1026" o:spt="1" style="position:absolute;left:0pt;margin-left:4.4pt;margin-top:174.05pt;height:95.75pt;width:568pt;mso-position-horizontal-relative:page;mso-position-vertical-relative:page;z-index:1024;mso-width-relative:page;mso-height-relative:page;" fillcolor="#FFFFFF" filled="t" stroked="t" coordsize="21600,21600" o:gfxdata="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PUhT0dgAAAAKAQAADwAAAAAAAAABACAAAAAiAAAAZHJzL2Rvd25yZXYueG1s&#10;UEsBAhQAFAAAAAgAh07iQOuRsma/AQAAlwMAAA4AAAAAAAAAAQAgAAAAJwEAAGRycy9lMm9Eb2Mu&#10;eG1sUEsFBgAAAAAGAAYAWQEAAFgFAAAAAA==&#10;">
                <v:fill on="t" focussize="0,0"/>
                <v:stroke color="#000000" joinstyle="round"/>
                <v:imagedata o:title=""/>
                <o:lock v:ext="edit" aspectratio="f"/>
                <v:textbox>
                  <w:txbxContent>
                    <w:p>
                      <w:pPr>
                        <w:spacing w:line="360" w:lineRule="exact"/>
                      </w:pPr>
                      <w:r>
                        <w:rPr>
                          <w:rFonts w:hint="default"/>
                          <w:b/>
                          <w:sz w:val="28"/>
                          <w:szCs w:val="28"/>
                        </w:rPr>
                        <w:t>段落分布：</w:t>
                      </w:r>
                    </w:p>
                    <w:p>
                      <w:pPr>
                        <w:spacing w:line="360" w:lineRule="exact"/>
                      </w:pPr>
                      <w:r>
                        <w:rPr>
                          <w:rFonts w:hint="default"/>
                          <w:b/>
                          <w:sz w:val="28"/>
                          <w:szCs w:val="28"/>
                        </w:rPr>
                        <w:t>一段：灵活翻译给定材料，衔接 要点1+要点2</w:t>
                      </w:r>
                    </w:p>
                    <w:p>
                      <w:pPr>
                        <w:spacing w:line="360" w:lineRule="exact"/>
                      </w:pPr>
                      <w:r>
                        <w:rPr>
                          <w:rFonts w:hint="default"/>
                          <w:b/>
                          <w:sz w:val="28"/>
                          <w:szCs w:val="28"/>
                        </w:rPr>
                        <w:t>二段：理由作为重点叙述篇幅。（</w:t>
                      </w:r>
                      <w:r>
                        <w:rPr>
                          <w:rFonts w:hint="default"/>
                          <w:b/>
                          <w:color w:val="FF0000"/>
                          <w:sz w:val="28"/>
                          <w:szCs w:val="28"/>
                          <w:highlight w:val="none"/>
                        </w:rPr>
                        <w:t>主题句一般建议放句首</w:t>
                      </w:r>
                      <w:r>
                        <w:rPr>
                          <w:rFonts w:hint="default"/>
                          <w:b/>
                          <w:sz w:val="28"/>
                          <w:szCs w:val="28"/>
                        </w:rPr>
                        <w:t>）</w:t>
                      </w:r>
                    </w:p>
                    <w:p>
                      <w:pPr>
                        <w:pStyle w:val="7"/>
                        <w:spacing w:line="360" w:lineRule="exact"/>
                        <w:ind w:left="360" w:firstLine="0" w:firstLineChars="0"/>
                      </w:pPr>
                      <w:r>
                        <w:rPr>
                          <w:rFonts w:hint="default"/>
                          <w:b/>
                          <w:sz w:val="28"/>
                          <w:szCs w:val="28"/>
                        </w:rPr>
                        <w:t xml:space="preserve">   </w:t>
                      </w:r>
                      <w:r>
                        <w:rPr>
                          <w:rFonts w:hint="default"/>
                          <w:b/>
                          <w:sz w:val="28"/>
                          <w:szCs w:val="28"/>
                          <w:lang w:eastAsia="ja-JP"/>
                        </w:rPr>
                        <w:t>この言葉が忘れられない</w:t>
                      </w:r>
                      <w:r>
                        <w:rPr>
                          <w:rFonts w:hint="default"/>
                          <w:b/>
                          <w:color w:val="FF0000"/>
                          <w:sz w:val="28"/>
                          <w:szCs w:val="28"/>
                          <w:lang w:eastAsia="ja-JP"/>
                        </w:rPr>
                        <w:t>のは</w:t>
                      </w:r>
                      <w:r>
                        <w:rPr>
                          <w:rFonts w:hint="default"/>
                          <w:b/>
                          <w:sz w:val="28"/>
                          <w:szCs w:val="28"/>
                          <w:lang w:eastAsia="ja-JP"/>
                        </w:rPr>
                        <w:t>＿＿＿＿＿</w:t>
                      </w:r>
                      <w:r>
                        <w:rPr>
                          <w:rFonts w:hint="default"/>
                          <w:b/>
                          <w:color w:val="FF0000"/>
                          <w:sz w:val="28"/>
                          <w:szCs w:val="28"/>
                          <w:lang w:eastAsia="ja-JP"/>
                        </w:rPr>
                        <w:t>からです</w:t>
                      </w:r>
                      <w:r>
                        <w:rPr>
                          <w:rFonts w:hint="default"/>
                          <w:b/>
                          <w:sz w:val="28"/>
                          <w:szCs w:val="28"/>
                          <w:lang w:eastAsia="ja-JP"/>
                        </w:rPr>
                        <w:t>。</w:t>
                      </w:r>
                      <w:r>
                        <w:rPr>
                          <w:rFonts w:hint="default"/>
                          <w:b/>
                          <w:sz w:val="28"/>
                          <w:szCs w:val="28"/>
                        </w:rPr>
                        <w:t>（因果关系倒装句）</w:t>
                      </w:r>
                    </w:p>
                    <w:p>
                      <w:pPr>
                        <w:spacing w:line="360" w:lineRule="exact"/>
                        <w:jc w:val="left"/>
                      </w:pPr>
                      <w:r>
                        <w:rPr>
                          <w:rFonts w:hint="default"/>
                          <w:b/>
                          <w:sz w:val="28"/>
                          <w:szCs w:val="28"/>
                        </w:rPr>
                        <w:t>三段：这句话带给你的精神激励，对你现在的或今后的人生的意义和启迪。</w:t>
                      </w:r>
                    </w:p>
                  </w:txbxContent>
                </v:textbox>
              </v:rect>
            </w:pict>
          </mc:Fallback>
        </mc:AlternateContent>
      </w:r>
    </w:p>
    <w:p>
      <w:pPr>
        <w:numPr>
          <w:ilvl w:val="0"/>
          <w:numId w:val="0"/>
        </w:numPr>
        <w:spacing w:line="260" w:lineRule="exact"/>
        <w:rPr>
          <w:b/>
          <w:bCs/>
          <w:sz w:val="21"/>
          <w:szCs w:val="21"/>
        </w:rPr>
      </w:pPr>
    </w:p>
    <w:p>
      <w:pPr>
        <w:numPr>
          <w:ilvl w:val="0"/>
          <w:numId w:val="0"/>
        </w:numPr>
        <w:spacing w:line="260" w:lineRule="exact"/>
        <w:rPr>
          <w:b/>
          <w:bCs/>
          <w:sz w:val="21"/>
          <w:szCs w:val="21"/>
        </w:rPr>
      </w:pPr>
    </w:p>
    <w:p>
      <w:pPr>
        <w:numPr>
          <w:ilvl w:val="0"/>
          <w:numId w:val="0"/>
        </w:numPr>
        <w:spacing w:line="260" w:lineRule="exact"/>
        <w:rPr>
          <w:b/>
          <w:bCs/>
          <w:sz w:val="21"/>
          <w:szCs w:val="21"/>
        </w:rPr>
      </w:pPr>
    </w:p>
    <w:p>
      <w:pPr>
        <w:numPr>
          <w:ilvl w:val="0"/>
          <w:numId w:val="0"/>
        </w:numPr>
        <w:spacing w:line="260" w:lineRule="exact"/>
        <w:rPr>
          <w:b/>
          <w:bCs/>
          <w:sz w:val="21"/>
          <w:szCs w:val="21"/>
        </w:rPr>
      </w:pPr>
    </w:p>
    <w:p>
      <w:pPr>
        <w:numPr>
          <w:ilvl w:val="0"/>
          <w:numId w:val="0"/>
        </w:numPr>
        <w:spacing w:line="260" w:lineRule="exact"/>
        <w:rPr>
          <w:b/>
          <w:bCs/>
          <w:sz w:val="21"/>
          <w:szCs w:val="21"/>
        </w:rPr>
      </w:pPr>
    </w:p>
    <w:p>
      <w:pPr>
        <w:rPr>
          <w:b/>
          <w:bCs/>
          <w:sz w:val="20"/>
          <w:szCs w:val="20"/>
        </w:rPr>
      </w:pPr>
    </w:p>
    <w:p>
      <w:pPr>
        <w:spacing w:line="480" w:lineRule="exact"/>
        <w:rPr>
          <w:rFonts w:hint="eastAsia"/>
          <w:b/>
          <w:bCs/>
          <w:sz w:val="21"/>
          <w:szCs w:val="21"/>
          <w:lang w:eastAsia="ja-JP"/>
        </w:rPr>
      </w:pPr>
    </w:p>
    <w:p>
      <w:pPr>
        <w:spacing w:line="480" w:lineRule="exact"/>
        <w:rPr>
          <w:rFonts w:hint="eastAsia"/>
          <w:b/>
          <w:bCs/>
          <w:sz w:val="21"/>
          <w:szCs w:val="21"/>
          <w:lang w:eastAsia="ja-JP"/>
        </w:rPr>
      </w:pPr>
    </w:p>
    <w:p>
      <w:pPr>
        <w:spacing w:line="480" w:lineRule="exact"/>
        <w:rPr>
          <w:rFonts w:hint="eastAsia"/>
          <w:b/>
          <w:bCs/>
          <w:sz w:val="21"/>
          <w:szCs w:val="21"/>
          <w:lang w:eastAsia="ja-JP"/>
        </w:rPr>
      </w:pPr>
    </w:p>
    <w:p>
      <w:pPr>
        <w:spacing w:line="480" w:lineRule="exact"/>
        <w:rPr>
          <w:rFonts w:ascii="MS Mincho" w:hAnsi="MS Mincho" w:eastAsia="MS Mincho"/>
          <w:b/>
          <w:bCs/>
          <w:sz w:val="21"/>
          <w:szCs w:val="21"/>
          <w:lang w:eastAsia="ja-JP"/>
        </w:rPr>
      </w:pPr>
      <w:r>
        <w:rPr>
          <w:rFonts w:hint="eastAsia"/>
          <w:b/>
          <w:bCs/>
          <w:sz w:val="21"/>
          <w:szCs w:val="21"/>
          <w:lang w:eastAsia="ja-JP"/>
        </w:rPr>
        <w:t>例の文</w:t>
      </w:r>
    </w:p>
    <w:p>
      <w:pPr>
        <w:spacing w:line="480" w:lineRule="exact"/>
        <w:ind w:firstLine="105" w:firstLineChars="50"/>
        <w:rPr>
          <w:rFonts w:eastAsia="MS Mincho"/>
          <w:b w:val="0"/>
          <w:bCs w:val="0"/>
          <w:color w:val="FF0000"/>
          <w:sz w:val="21"/>
          <w:szCs w:val="21"/>
          <w:highlight w:val="none"/>
          <w:lang w:eastAsia="ja-JP"/>
        </w:rPr>
      </w:pPr>
      <w:r>
        <w:rPr>
          <w:rFonts w:hint="eastAsia" w:eastAsia="MS Mincho"/>
          <w:b w:val="0"/>
          <w:bCs w:val="0"/>
          <w:color w:val="FF0000"/>
          <w:sz w:val="21"/>
          <w:szCs w:val="21"/>
          <w:highlight w:val="none"/>
          <w:lang w:eastAsia="ja-JP"/>
        </w:rPr>
        <w:t>「諦めたら、そこで試合終了ですよ。」</w:t>
      </w:r>
      <w:r>
        <w:rPr>
          <w:rFonts w:hint="eastAsia" w:eastAsia="MS Mincho"/>
          <w:b w:val="0"/>
          <w:bCs w:val="0"/>
          <w:color w:val="000000"/>
          <w:sz w:val="21"/>
          <w:szCs w:val="21"/>
          <w:highlight w:val="none"/>
          <w:lang w:eastAsia="ja-JP"/>
        </w:rPr>
        <w:t>（要点1）</w:t>
      </w:r>
    </w:p>
    <w:p>
      <w:pPr>
        <w:spacing w:line="480" w:lineRule="exact"/>
        <w:rPr>
          <w:rFonts w:eastAsia="MS Mincho"/>
          <w:b w:val="0"/>
          <w:bCs w:val="0"/>
          <w:sz w:val="21"/>
          <w:szCs w:val="21"/>
          <w:highlight w:val="none"/>
          <w:lang w:eastAsia="ja-JP"/>
        </w:rPr>
      </w:pPr>
      <w:r>
        <w:rPr>
          <w:rFonts w:hint="eastAsia" w:eastAsia="MS Mincho"/>
          <w:b w:val="0"/>
          <w:bCs w:val="0"/>
          <w:sz w:val="21"/>
          <w:szCs w:val="21"/>
          <w:highlight w:val="none"/>
          <w:lang w:eastAsia="ja-JP"/>
        </w:rPr>
        <w:t>　私はこの言葉を高校2年生の時に見ていた</w:t>
      </w:r>
      <w:r>
        <w:rPr>
          <w:rFonts w:hint="eastAsia" w:eastAsia="MS Mincho"/>
          <w:b w:val="0"/>
          <w:bCs w:val="0"/>
          <w:color w:val="FF0000"/>
          <w:sz w:val="21"/>
          <w:szCs w:val="21"/>
          <w:highlight w:val="none"/>
          <w:lang w:eastAsia="ja-JP"/>
        </w:rPr>
        <w:t>アニメで知りました</w:t>
      </w:r>
      <w:r>
        <w:rPr>
          <w:rFonts w:hint="eastAsia" w:eastAsia="MS Mincho"/>
          <w:b w:val="0"/>
          <w:bCs w:val="0"/>
          <w:color w:val="000000"/>
          <w:sz w:val="21"/>
          <w:szCs w:val="21"/>
          <w:highlight w:val="none"/>
          <w:lang w:eastAsia="ja-JP"/>
        </w:rPr>
        <w:t>（要点2）</w:t>
      </w:r>
      <w:r>
        <w:rPr>
          <w:rFonts w:hint="eastAsia" w:eastAsia="MS Mincho"/>
          <w:b w:val="0"/>
          <w:bCs w:val="0"/>
          <w:sz w:val="21"/>
          <w:szCs w:val="21"/>
          <w:highlight w:val="none"/>
          <w:lang w:eastAsia="ja-JP"/>
        </w:rPr>
        <w:t>。そのアニメは、ある高校のバスケットボール部の話です。ほかの高校と試合をして、残り時間が11分になった時、そのバスケットボール部は22点の差で負けるでしょう。選手たちはもう勝てないかも知れないと思い始めました。そんな時、そのバスケットボール部の先生が言いました。</w:t>
      </w:r>
    </w:p>
    <w:p>
      <w:pPr>
        <w:spacing w:line="480" w:lineRule="exact"/>
        <w:rPr>
          <w:rFonts w:eastAsia="MS Mincho"/>
          <w:b w:val="0"/>
          <w:bCs w:val="0"/>
          <w:sz w:val="21"/>
          <w:szCs w:val="21"/>
          <w:highlight w:val="none"/>
          <w:lang w:eastAsia="ja-JP"/>
        </w:rPr>
      </w:pPr>
      <w:r>
        <w:rPr>
          <w:rFonts w:hint="eastAsia" w:eastAsia="MS Mincho"/>
          <w:b w:val="0"/>
          <w:bCs w:val="0"/>
          <w:sz w:val="21"/>
          <w:szCs w:val="21"/>
          <w:highlight w:val="none"/>
          <w:lang w:eastAsia="ja-JP"/>
        </w:rPr>
        <w:t>　「諦めたら、そこで試合終了ですよ。」</w:t>
      </w:r>
    </w:p>
    <w:p>
      <w:pPr>
        <w:spacing w:line="480" w:lineRule="exact"/>
        <w:rPr>
          <w:rFonts w:eastAsia="MS Mincho"/>
          <w:b w:val="0"/>
          <w:bCs w:val="0"/>
          <w:sz w:val="21"/>
          <w:szCs w:val="21"/>
          <w:highlight w:val="none"/>
          <w:lang w:eastAsia="ja-JP"/>
        </w:rPr>
      </w:pPr>
      <w:r>
        <w:rPr>
          <w:rFonts w:hint="eastAsia" w:eastAsia="MS Mincho"/>
          <w:b w:val="0"/>
          <w:bCs w:val="0"/>
          <w:sz w:val="21"/>
          <w:szCs w:val="21"/>
          <w:highlight w:val="none"/>
          <w:lang w:eastAsia="ja-JP"/>
        </w:rPr>
        <w:t>　この言葉を聞いて、私は「確かにそうだ！」と思いました。この言葉で「できなかったのは、できないと諦めたからじゃないのか。」と気付きました。</w:t>
      </w:r>
      <w:r>
        <w:rPr>
          <w:rFonts w:hint="eastAsia" w:eastAsia="MS Mincho"/>
          <w:b w:val="0"/>
          <w:bCs w:val="0"/>
          <w:color w:val="FF0000"/>
          <w:sz w:val="21"/>
          <w:szCs w:val="21"/>
          <w:highlight w:val="none"/>
          <w:lang w:eastAsia="ja-JP"/>
        </w:rPr>
        <w:t>それで、「諦めなければ、できることもあるかも知れない」と考えることができたのです</w:t>
      </w:r>
      <w:r>
        <w:rPr>
          <w:rFonts w:hint="eastAsia" w:eastAsia="MS Mincho"/>
          <w:b w:val="0"/>
          <w:bCs w:val="0"/>
          <w:sz w:val="21"/>
          <w:szCs w:val="21"/>
          <w:highlight w:val="none"/>
          <w:lang w:eastAsia="ja-JP"/>
        </w:rPr>
        <w:t>。（要点3</w:t>
      </w:r>
      <w:r>
        <w:rPr>
          <w:rFonts w:eastAsia="MS Mincho"/>
          <w:b w:val="0"/>
          <w:bCs w:val="0"/>
          <w:sz w:val="21"/>
          <w:szCs w:val="21"/>
          <w:highlight w:val="none"/>
          <w:lang w:eastAsia="ja-JP"/>
        </w:rPr>
        <w:t>:</w:t>
      </w:r>
      <w:r>
        <w:rPr>
          <w:rFonts w:hint="eastAsia" w:eastAsia="MS Mincho"/>
          <w:b w:val="0"/>
          <w:bCs w:val="0"/>
          <w:sz w:val="21"/>
          <w:szCs w:val="21"/>
          <w:highlight w:val="none"/>
          <w:lang w:eastAsia="ja-JP"/>
        </w:rPr>
        <w:t>理由）</w:t>
      </w:r>
    </w:p>
    <w:p>
      <w:pPr>
        <w:spacing w:line="480" w:lineRule="exact"/>
        <w:rPr>
          <w:rFonts w:hint="eastAsia" w:ascii="等线 Light" w:hAnsi="等线 Light" w:eastAsia="等线 Light"/>
          <w:b w:val="0"/>
          <w:bCs w:val="0"/>
          <w:color w:val="000000"/>
          <w:sz w:val="21"/>
          <w:szCs w:val="21"/>
          <w:highlight w:val="none"/>
        </w:rPr>
      </w:pPr>
      <w:r>
        <w:rPr>
          <w:rFonts w:hint="eastAsia" w:eastAsia="MS Mincho"/>
          <w:b w:val="0"/>
          <w:bCs w:val="0"/>
          <w:sz w:val="21"/>
          <w:szCs w:val="21"/>
          <w:highlight w:val="none"/>
          <w:lang w:eastAsia="ja-JP"/>
        </w:rPr>
        <w:t>　この言葉は、私に諦めないで頑張る力をくれました。私の忘れられない言葉になりました。</w:t>
      </w:r>
      <w:r>
        <w:rPr>
          <w:rFonts w:hint="eastAsia" w:ascii="等线 Light" w:hAnsi="等线 Light" w:eastAsia="等线 Light"/>
          <w:b w:val="0"/>
          <w:bCs w:val="0"/>
          <w:color w:val="000000"/>
          <w:sz w:val="21"/>
          <w:szCs w:val="21"/>
          <w:highlight w:val="none"/>
        </w:rPr>
        <w:t>（</w:t>
      </w:r>
      <w:r>
        <w:rPr>
          <w:rFonts w:hint="eastAsia" w:ascii="等线 Light" w:hAnsi="等线 Light" w:eastAsia="等线 Light" w:cs="微软雅黑"/>
          <w:b w:val="0"/>
          <w:bCs w:val="0"/>
          <w:color w:val="000000"/>
          <w:sz w:val="21"/>
          <w:szCs w:val="21"/>
          <w:highlight w:val="none"/>
        </w:rPr>
        <w:t>这</w:t>
      </w:r>
      <w:r>
        <w:rPr>
          <w:rFonts w:hint="eastAsia" w:ascii="等线 Light" w:hAnsi="等线 Light" w:eastAsia="等线 Light"/>
          <w:b w:val="0"/>
          <w:bCs w:val="0"/>
          <w:color w:val="000000"/>
          <w:sz w:val="21"/>
          <w:szCs w:val="21"/>
          <w:highlight w:val="none"/>
        </w:rPr>
        <w:t>句</w:t>
      </w:r>
      <w:r>
        <w:rPr>
          <w:rFonts w:hint="eastAsia" w:ascii="等线 Light" w:hAnsi="等线 Light" w:eastAsia="等线 Light" w:cs="微软雅黑"/>
          <w:b w:val="0"/>
          <w:bCs w:val="0"/>
          <w:color w:val="000000"/>
          <w:sz w:val="21"/>
          <w:szCs w:val="21"/>
          <w:highlight w:val="none"/>
        </w:rPr>
        <w:t>话对</w:t>
      </w:r>
      <w:r>
        <w:rPr>
          <w:rFonts w:hint="eastAsia" w:ascii="等线 Light" w:hAnsi="等线 Light" w:eastAsia="等线 Light"/>
          <w:b w:val="0"/>
          <w:bCs w:val="0"/>
          <w:color w:val="000000"/>
          <w:sz w:val="21"/>
          <w:szCs w:val="21"/>
          <w:highlight w:val="none"/>
        </w:rPr>
        <w:t>于自己的意</w:t>
      </w:r>
      <w:r>
        <w:rPr>
          <w:rFonts w:hint="eastAsia" w:ascii="等线 Light" w:hAnsi="等线 Light" w:eastAsia="等线 Light" w:cs="微软雅黑"/>
          <w:b w:val="0"/>
          <w:bCs w:val="0"/>
          <w:color w:val="000000"/>
          <w:sz w:val="21"/>
          <w:szCs w:val="21"/>
          <w:highlight w:val="none"/>
        </w:rPr>
        <w:t>义</w:t>
      </w:r>
      <w:r>
        <w:rPr>
          <w:rFonts w:hint="eastAsia" w:ascii="等线 Light" w:hAnsi="等线 Light" w:eastAsia="等线 Light"/>
          <w:b w:val="0"/>
          <w:bCs w:val="0"/>
          <w:color w:val="000000"/>
          <w:sz w:val="21"/>
          <w:szCs w:val="21"/>
          <w:highlight w:val="none"/>
        </w:rPr>
        <w:t>）</w:t>
      </w:r>
    </w:p>
    <w:p>
      <w:pPr>
        <w:rPr>
          <w:sz w:val="16"/>
          <w:szCs w:val="20"/>
        </w:rPr>
      </w:pPr>
    </w:p>
    <w:p>
      <w:pPr>
        <w:rPr>
          <w:sz w:val="16"/>
          <w:szCs w:val="20"/>
        </w:rPr>
      </w:pPr>
    </w:p>
    <w:p>
      <w:pPr>
        <w:jc w:val="center"/>
        <w:rPr>
          <w:b/>
          <w:bCs/>
          <w:sz w:val="22"/>
          <w:szCs w:val="22"/>
          <w:highlight w:val="none"/>
        </w:rPr>
      </w:pPr>
      <w:r>
        <w:rPr>
          <w:rFonts w:hint="eastAsia"/>
          <w:b/>
          <w:bCs/>
          <w:color w:val="FF0000"/>
          <w:sz w:val="22"/>
          <w:szCs w:val="28"/>
        </w:rPr>
        <w:t>清楚的段落框架，重点突出的承上启下的主题句，都是我们获得高分的捷径</w:t>
      </w:r>
      <w:r>
        <w:rPr>
          <w:rFonts w:hint="eastAsia"/>
          <w:b/>
          <w:bCs/>
          <w:sz w:val="22"/>
          <w:szCs w:val="28"/>
        </w:rPr>
        <w:t>。</w:t>
      </w:r>
    </w:p>
    <w:p>
      <w:pPr>
        <w:pStyle w:val="7"/>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0" w:firstLineChars="0"/>
        <w:textAlignment w:val="auto"/>
        <w:rPr>
          <w:b/>
          <w:bCs/>
          <w:sz w:val="21"/>
          <w:szCs w:val="21"/>
          <w:highlight w:val="none"/>
          <w:lang w:eastAsia="ja-JP"/>
        </w:rPr>
      </w:pPr>
      <w:r>
        <w:rPr>
          <w:rFonts w:hint="eastAsia"/>
          <w:b/>
          <w:bCs/>
          <w:sz w:val="21"/>
          <w:szCs w:val="21"/>
          <w:highlight w:val="none"/>
          <w:lang w:eastAsia="ja-JP"/>
        </w:rPr>
        <w:t>一番忘れないのは「＿＿＿＿」という言葉です。</w:t>
      </w:r>
    </w:p>
    <w:p>
      <w:pPr>
        <w:pStyle w:val="7"/>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0" w:firstLineChars="0"/>
        <w:textAlignment w:val="auto"/>
        <w:rPr>
          <w:b/>
          <w:bCs/>
          <w:sz w:val="21"/>
          <w:szCs w:val="21"/>
          <w:highlight w:val="none"/>
          <w:lang w:eastAsia="ja-JP"/>
        </w:rPr>
      </w:pPr>
      <w:r>
        <w:rPr>
          <w:rFonts w:hint="eastAsia"/>
          <w:b/>
          <w:bCs/>
          <w:sz w:val="21"/>
          <w:szCs w:val="21"/>
          <w:highlight w:val="none"/>
          <w:lang w:eastAsia="ja-JP"/>
        </w:rPr>
        <w:t>それは＿＿＿によって言われています。</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firstLine="0" w:firstLineChars="0"/>
        <w:textAlignment w:val="auto"/>
        <w:rPr>
          <w:b/>
          <w:bCs/>
          <w:sz w:val="21"/>
          <w:szCs w:val="21"/>
          <w:highlight w:val="none"/>
          <w:lang w:eastAsia="ja-JP"/>
        </w:rPr>
      </w:pPr>
      <w:r>
        <w:rPr>
          <w:rFonts w:hint="eastAsia"/>
          <w:b/>
          <w:bCs/>
          <w:sz w:val="21"/>
          <w:szCs w:val="21"/>
          <w:highlight w:val="none"/>
          <w:lang w:eastAsia="ja-JP"/>
        </w:rPr>
        <w:t>それは＿＿＿から教えていただきました。</w:t>
      </w:r>
    </w:p>
    <w:p>
      <w:pPr>
        <w:pStyle w:val="7"/>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0" w:firstLineChars="0"/>
        <w:textAlignment w:val="auto"/>
        <w:rPr>
          <w:b/>
          <w:bCs/>
          <w:sz w:val="16"/>
          <w:szCs w:val="20"/>
          <w:highlight w:val="none"/>
          <w:lang w:val="en-US" w:eastAsia="ja-JP"/>
        </w:rPr>
      </w:pPr>
      <w:r>
        <w:rPr>
          <w:rFonts w:hint="eastAsia"/>
          <w:b/>
          <w:bCs/>
          <w:sz w:val="21"/>
          <w:szCs w:val="21"/>
          <w:highlight w:val="none"/>
          <w:lang w:eastAsia="ja-JP"/>
        </w:rPr>
        <w:t>私は感動させられるのは＿＿＿＿＿からです。</w:t>
      </w:r>
    </w:p>
    <w:p>
      <w:pPr>
        <w:pStyle w:val="7"/>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420" w:firstLineChars="0"/>
        <w:textAlignment w:val="auto"/>
        <w:rPr>
          <w:b/>
          <w:bCs/>
          <w:sz w:val="16"/>
          <w:szCs w:val="20"/>
          <w:highlight w:val="none"/>
          <w:lang w:val="en-US" w:eastAsia="ja-JP"/>
        </w:rPr>
      </w:pPr>
      <w:r>
        <w:rPr>
          <w:rFonts w:hint="eastAsia"/>
          <w:b/>
          <w:bCs/>
          <w:sz w:val="21"/>
          <w:szCs w:val="21"/>
          <w:highlight w:val="none"/>
          <w:lang w:eastAsia="ja-JP"/>
        </w:rPr>
        <w:t>＿＿＿ば、いつかきっと見事な人生に会えるでしょう。</w:t>
      </w:r>
      <w:r>
        <w:rPr>
          <w:rFonts w:hint="eastAsia"/>
          <w:b/>
          <w:bCs/>
          <w:sz w:val="21"/>
          <w:szCs w:val="21"/>
          <w:highlight w:val="none"/>
        </w:rPr>
        <w:t>（情感升华随意，视具体语境）</w:t>
      </w:r>
    </w:p>
    <w:p>
      <w:pPr>
        <w:pStyle w:val="7"/>
        <w:numPr>
          <w:ilvl w:val="0"/>
          <w:numId w:val="0"/>
        </w:numPr>
        <w:rPr>
          <w:b/>
          <w:bCs/>
          <w:sz w:val="16"/>
          <w:szCs w:val="20"/>
          <w:highlight w:val="yellow"/>
          <w:lang w:val="en-US" w:eastAsia="ja-JP"/>
        </w:rPr>
      </w:pPr>
    </w:p>
    <w:p>
      <w:pPr>
        <w:spacing w:line="480" w:lineRule="exact"/>
        <w:rPr>
          <w:rFonts w:hint="eastAsia" w:eastAsia="等线"/>
          <w:b/>
          <w:bCs/>
          <w:sz w:val="24"/>
          <w:szCs w:val="24"/>
          <w:lang w:val="en-US" w:eastAsia="zh-CN"/>
        </w:rPr>
      </w:pPr>
      <w:r>
        <w:rPr>
          <w:b/>
          <w:bCs/>
          <w:sz w:val="24"/>
          <w:szCs w:val="24"/>
          <w:lang w:val="en-US" w:eastAsia="ja-JP"/>
        </w:rPr>
        <w:t>结构优秀、语言流畅</w:t>
      </w:r>
      <w:r>
        <w:rPr>
          <w:rFonts w:hint="eastAsia"/>
          <w:b/>
          <w:bCs/>
          <w:sz w:val="24"/>
          <w:szCs w:val="24"/>
          <w:lang w:val="en-US" w:eastAsia="zh-CN"/>
        </w:rPr>
        <w:t>：</w:t>
      </w:r>
    </w:p>
    <w:p>
      <w:pPr>
        <w:spacing w:line="480" w:lineRule="exact"/>
        <w:jc w:val="center"/>
        <w:rPr>
          <w:b/>
          <w:bCs/>
          <w:sz w:val="24"/>
          <w:szCs w:val="24"/>
          <w:highlight w:val="none"/>
          <w:lang w:eastAsia="ja-JP"/>
        </w:rPr>
      </w:pPr>
      <w:r>
        <w:rPr>
          <w:b/>
          <w:bCs/>
          <w:sz w:val="24"/>
          <w:szCs w:val="24"/>
          <w:highlight w:val="none"/>
          <w:lang w:val="en-US" w:eastAsia="ja-JP"/>
        </w:rPr>
        <w:t>忘れられない言葉</w:t>
      </w:r>
    </w:p>
    <w:p>
      <w:pPr>
        <w:spacing w:line="480" w:lineRule="exact"/>
        <w:ind w:firstLine="240" w:firstLineChars="100"/>
        <w:rPr>
          <w:rFonts w:hint="eastAsia"/>
          <w:b w:val="0"/>
          <w:bCs w:val="0"/>
          <w:color w:val="FF0000"/>
          <w:sz w:val="24"/>
          <w:szCs w:val="24"/>
          <w:highlight w:val="none"/>
          <w:lang w:eastAsia="ja-JP"/>
        </w:rPr>
      </w:pPr>
      <w:r>
        <w:rPr>
          <w:rFonts w:hint="eastAsia"/>
          <w:b w:val="0"/>
          <w:bCs w:val="0"/>
          <w:color w:val="FF0000"/>
          <w:sz w:val="24"/>
          <w:szCs w:val="24"/>
          <w:highlight w:val="none"/>
          <w:lang w:eastAsia="ja-JP"/>
        </w:rPr>
        <w:t>生活の中で他人の言った一言、それともテレビや映画や小説などで見た一言はつい私たちに感動をたくさん与えてくれました。それに、私たちの心の奥ではっきりと覚えています。</w:t>
      </w:r>
    </w:p>
    <w:p>
      <w:pPr>
        <w:spacing w:line="480" w:lineRule="exact"/>
        <w:ind w:firstLine="240" w:firstLineChars="100"/>
        <w:rPr>
          <w:b w:val="0"/>
          <w:bCs w:val="0"/>
          <w:color w:val="FF0000"/>
          <w:sz w:val="24"/>
          <w:szCs w:val="24"/>
          <w:highlight w:val="none"/>
          <w:lang w:eastAsia="ja-JP"/>
        </w:rPr>
      </w:pPr>
      <w:r>
        <w:rPr>
          <w:rFonts w:hint="eastAsia"/>
          <w:b w:val="0"/>
          <w:bCs w:val="0"/>
          <w:color w:val="FF0000"/>
          <w:sz w:val="24"/>
          <w:szCs w:val="24"/>
          <w:highlight w:val="none"/>
          <w:lang w:eastAsia="ja-JP"/>
        </w:rPr>
        <w:t>（</w:t>
      </w:r>
      <w:r>
        <w:rPr>
          <w:rFonts w:hint="eastAsia"/>
          <w:b w:val="0"/>
          <w:bCs w:val="0"/>
          <w:color w:val="000000"/>
          <w:sz w:val="24"/>
          <w:szCs w:val="24"/>
          <w:highlight w:val="none"/>
          <w:lang w:eastAsia="ja-JP"/>
        </w:rPr>
        <w:t>灵活翻译给定材料</w:t>
      </w:r>
      <w:r>
        <w:rPr>
          <w:rFonts w:hint="eastAsia"/>
          <w:b w:val="0"/>
          <w:bCs w:val="0"/>
          <w:color w:val="FF0000"/>
          <w:sz w:val="24"/>
          <w:szCs w:val="24"/>
          <w:highlight w:val="none"/>
          <w:lang w:eastAsia="ja-JP"/>
        </w:rPr>
        <w:t>）</w:t>
      </w:r>
    </w:p>
    <w:p>
      <w:pPr>
        <w:spacing w:line="480" w:lineRule="exact"/>
        <w:ind w:firstLine="240" w:firstLineChars="100"/>
        <w:rPr>
          <w:b w:val="0"/>
          <w:bCs w:val="0"/>
          <w:color w:val="FF0000"/>
          <w:sz w:val="24"/>
          <w:szCs w:val="24"/>
          <w:highlight w:val="none"/>
          <w:lang w:eastAsia="ja-JP"/>
        </w:rPr>
      </w:pPr>
      <w:r>
        <w:rPr>
          <w:rFonts w:hint="eastAsia"/>
          <w:b w:val="0"/>
          <w:bCs w:val="0"/>
          <w:color w:val="FF0000"/>
          <w:sz w:val="24"/>
          <w:szCs w:val="24"/>
          <w:highlight w:val="none"/>
          <w:lang w:eastAsia="ja-JP"/>
        </w:rPr>
        <w:t>私の一番忘れられない言葉といえば、「人事を尽くして、天命を待つ」という言葉かもしれません。その言葉は先生に教えていただきました。</w:t>
      </w:r>
      <w:r>
        <w:rPr>
          <w:rFonts w:hint="eastAsia"/>
          <w:b w:val="0"/>
          <w:bCs w:val="0"/>
          <w:color w:val="000000"/>
          <w:sz w:val="24"/>
          <w:szCs w:val="24"/>
          <w:highlight w:val="none"/>
          <w:lang w:eastAsia="ja-JP"/>
        </w:rPr>
        <w:t>（要点1</w:t>
      </w:r>
      <w:r>
        <w:rPr>
          <w:b w:val="0"/>
          <w:bCs w:val="0"/>
          <w:color w:val="000000"/>
          <w:sz w:val="24"/>
          <w:szCs w:val="24"/>
          <w:highlight w:val="none"/>
          <w:lang w:eastAsia="ja-JP"/>
        </w:rPr>
        <w:t>+</w:t>
      </w:r>
      <w:r>
        <w:rPr>
          <w:rFonts w:hint="eastAsia"/>
          <w:b w:val="0"/>
          <w:bCs w:val="0"/>
          <w:color w:val="000000"/>
          <w:sz w:val="24"/>
          <w:szCs w:val="24"/>
          <w:highlight w:val="none"/>
          <w:lang w:eastAsia="ja-JP"/>
        </w:rPr>
        <w:t>要点2）</w:t>
      </w:r>
    </w:p>
    <w:p>
      <w:pPr>
        <w:spacing w:line="480" w:lineRule="exact"/>
        <w:ind w:firstLine="240" w:firstLineChars="100"/>
        <w:rPr>
          <w:b w:val="0"/>
          <w:bCs w:val="0"/>
          <w:sz w:val="24"/>
          <w:szCs w:val="24"/>
          <w:highlight w:val="none"/>
          <w:lang w:eastAsia="ja-JP"/>
        </w:rPr>
      </w:pPr>
      <w:r>
        <w:rPr>
          <w:rFonts w:hint="eastAsia"/>
          <w:b w:val="0"/>
          <w:bCs w:val="0"/>
          <w:sz w:val="24"/>
          <w:szCs w:val="24"/>
          <w:highlight w:val="none"/>
          <w:lang w:eastAsia="ja-JP"/>
        </w:rPr>
        <w:t>今の私はこの言葉に対して「自分のできることをできるだけやりさえすれば、</w:t>
      </w:r>
      <w:r>
        <w:rPr>
          <w:rFonts w:hint="default"/>
          <w:b w:val="0"/>
          <w:bCs w:val="0"/>
          <w:sz w:val="24"/>
          <w:szCs w:val="24"/>
          <w:highlight w:val="none"/>
          <w:lang w:val="en-US" w:eastAsia="ja-JP"/>
        </w:rPr>
        <w:t>即</w:t>
      </w:r>
      <w:r>
        <w:rPr>
          <w:rFonts w:hint="eastAsia"/>
          <w:b w:val="0"/>
          <w:bCs w:val="0"/>
          <w:sz w:val="24"/>
          <w:szCs w:val="24"/>
          <w:highlight w:val="none"/>
          <w:lang w:eastAsia="ja-JP"/>
        </w:rPr>
        <w:t>ち自分の能力を尽くして抜いて、それからのことが天命を待つ」と思っています。</w:t>
      </w:r>
      <w:r>
        <w:rPr>
          <w:rFonts w:hint="eastAsia"/>
          <w:b w:val="0"/>
          <w:bCs w:val="0"/>
          <w:color w:val="FF0000"/>
          <w:sz w:val="24"/>
          <w:szCs w:val="24"/>
          <w:highlight w:val="none"/>
          <w:lang w:eastAsia="ja-JP"/>
        </w:rPr>
        <w:t>この言葉は私に天命を待たせると言っても、消極的に待つわけではありません。何事にも自分の能力を尽くさなければなりません</w:t>
      </w:r>
      <w:r>
        <w:rPr>
          <w:rFonts w:hint="eastAsia"/>
          <w:b w:val="0"/>
          <w:bCs w:val="0"/>
          <w:sz w:val="24"/>
          <w:szCs w:val="24"/>
          <w:highlight w:val="none"/>
          <w:lang w:eastAsia="ja-JP"/>
        </w:rPr>
        <w:t>。ただ</w:t>
      </w:r>
      <w:r>
        <w:rPr>
          <w:rFonts w:hint="default"/>
          <w:b w:val="0"/>
          <w:bCs w:val="0"/>
          <w:sz w:val="24"/>
          <w:szCs w:val="24"/>
          <w:highlight w:val="none"/>
          <w:lang w:val="en-US" w:eastAsia="ja-JP"/>
        </w:rPr>
        <w:t>事</w:t>
      </w:r>
      <w:r>
        <w:rPr>
          <w:rFonts w:hint="eastAsia"/>
          <w:b w:val="0"/>
          <w:bCs w:val="0"/>
          <w:sz w:val="24"/>
          <w:szCs w:val="24"/>
          <w:highlight w:val="none"/>
          <w:lang w:eastAsia="ja-JP"/>
        </w:rPr>
        <w:t>の結果を落ち着いて天命に従うという知恵が含まれています、それこそ一番忘れられない理由でしょう。</w:t>
      </w:r>
    </w:p>
    <w:p>
      <w:pPr>
        <w:spacing w:line="480" w:lineRule="exact"/>
        <w:ind w:firstLine="240" w:firstLineChars="100"/>
        <w:rPr>
          <w:rFonts w:hint="eastAsia"/>
          <w:b w:val="0"/>
          <w:bCs w:val="0"/>
          <w:sz w:val="24"/>
          <w:szCs w:val="24"/>
          <w:highlight w:val="none"/>
          <w:lang w:eastAsia="ja-JP"/>
        </w:rPr>
      </w:pPr>
      <w:r>
        <w:rPr>
          <w:rFonts w:hint="eastAsia"/>
          <w:b w:val="0"/>
          <w:bCs w:val="0"/>
          <w:sz w:val="24"/>
          <w:szCs w:val="24"/>
          <w:highlight w:val="none"/>
          <w:lang w:eastAsia="ja-JP"/>
        </w:rPr>
        <w:t>人生は変わり絶えず、無常だと言われています。心を落ち着かせて、この言葉を信じて待って、より見事な明日に迎えた方が良いのではないでしょうか。</w:t>
      </w:r>
    </w:p>
    <w:p>
      <w:pPr>
        <w:spacing w:line="480" w:lineRule="exact"/>
        <w:ind w:firstLine="240" w:firstLineChars="100"/>
        <w:rPr>
          <w:rFonts w:hint="eastAsia"/>
          <w:b w:val="0"/>
          <w:bCs w:val="0"/>
          <w:sz w:val="24"/>
          <w:szCs w:val="24"/>
          <w:highlight w:val="none"/>
        </w:rPr>
      </w:pPr>
      <w:r>
        <w:rPr>
          <w:rFonts w:hint="eastAsia"/>
          <w:b w:val="0"/>
          <w:bCs w:val="0"/>
          <w:sz w:val="24"/>
          <w:szCs w:val="24"/>
          <w:highlight w:val="none"/>
        </w:rPr>
        <w:t>（画龙点睛</w:t>
      </w:r>
      <w:r>
        <w:rPr>
          <w:rFonts w:hint="eastAsia"/>
          <w:b w:val="0"/>
          <w:bCs w:val="0"/>
          <w:color w:val="FF0000"/>
          <w:sz w:val="24"/>
          <w:szCs w:val="24"/>
          <w:highlight w:val="none"/>
        </w:rPr>
        <w:t>升华</w:t>
      </w:r>
      <w:r>
        <w:rPr>
          <w:rFonts w:hint="eastAsia"/>
          <w:b w:val="0"/>
          <w:bCs w:val="0"/>
          <w:sz w:val="24"/>
          <w:szCs w:val="24"/>
          <w:highlight w:val="none"/>
        </w:rPr>
        <w:t>：对自己人生意义的指导）</w:t>
      </w:r>
    </w:p>
    <w:p>
      <w:pPr>
        <w:spacing w:line="480" w:lineRule="exact"/>
        <w:ind w:firstLine="241" w:firstLineChars="100"/>
        <w:rPr>
          <w:b/>
          <w:bCs/>
          <w:sz w:val="24"/>
          <w:szCs w:val="24"/>
        </w:rPr>
      </w:pPr>
    </w:p>
    <w:p>
      <w:pPr>
        <w:spacing w:line="480" w:lineRule="exact"/>
        <w:rPr>
          <w:rFonts w:hint="eastAsia" w:eastAsia="等线"/>
          <w:b/>
          <w:bCs/>
          <w:sz w:val="24"/>
          <w:szCs w:val="24"/>
          <w:lang w:val="en-US" w:eastAsia="zh-CN"/>
        </w:rPr>
      </w:pPr>
      <w:r>
        <w:rPr>
          <w:rFonts w:hint="default"/>
          <w:b/>
          <w:bCs/>
          <w:sz w:val="24"/>
          <w:szCs w:val="24"/>
          <w:lang w:val="en-US" w:eastAsia="ja-JP"/>
        </w:rPr>
        <w:t>内容精彩、热点话题</w:t>
      </w:r>
      <w:r>
        <w:rPr>
          <w:rFonts w:hint="eastAsia"/>
          <w:b/>
          <w:bCs/>
          <w:sz w:val="24"/>
          <w:szCs w:val="24"/>
          <w:lang w:val="en-US" w:eastAsia="zh-CN"/>
        </w:rPr>
        <w:t>：</w:t>
      </w:r>
    </w:p>
    <w:p>
      <w:pPr>
        <w:spacing w:line="480" w:lineRule="exact"/>
        <w:jc w:val="center"/>
        <w:rPr>
          <w:b/>
          <w:bCs/>
          <w:sz w:val="24"/>
          <w:szCs w:val="24"/>
          <w:lang w:eastAsia="ja-JP"/>
        </w:rPr>
      </w:pPr>
      <w:r>
        <w:rPr>
          <w:rFonts w:hint="default"/>
          <w:b/>
          <w:bCs/>
          <w:sz w:val="24"/>
          <w:szCs w:val="24"/>
          <w:lang w:val="en-US" w:eastAsia="ja-JP"/>
        </w:rPr>
        <w:t>忘れられない言葉</w:t>
      </w:r>
    </w:p>
    <w:p>
      <w:pPr>
        <w:spacing w:line="480" w:lineRule="exact"/>
        <w:ind w:firstLine="240" w:firstLineChars="100"/>
        <w:rPr>
          <w:b w:val="0"/>
          <w:bCs w:val="0"/>
          <w:sz w:val="24"/>
          <w:szCs w:val="24"/>
          <w:lang w:eastAsia="ja-JP"/>
        </w:rPr>
      </w:pPr>
      <w:r>
        <w:rPr>
          <w:rFonts w:hint="eastAsia"/>
          <w:b w:val="0"/>
          <w:bCs w:val="0"/>
          <w:sz w:val="24"/>
          <w:szCs w:val="24"/>
          <w:lang w:eastAsia="ja-JP"/>
        </w:rPr>
        <w:t>この間ある病院に関するドキュメンタリー</w:t>
      </w:r>
      <w:r>
        <w:rPr>
          <w:rFonts w:hint="eastAsia"/>
          <w:b w:val="0"/>
          <w:bCs w:val="0"/>
          <w:color w:val="FF0000"/>
          <w:sz w:val="24"/>
          <w:szCs w:val="24"/>
          <w:lang w:eastAsia="ja-JP"/>
        </w:rPr>
        <w:t>を見ました</w:t>
      </w:r>
      <w:r>
        <w:rPr>
          <w:rFonts w:hint="eastAsia"/>
          <w:b w:val="0"/>
          <w:bCs w:val="0"/>
          <w:sz w:val="24"/>
          <w:szCs w:val="24"/>
          <w:lang w:eastAsia="ja-JP"/>
        </w:rPr>
        <w:t>。産科の医者さんが言った「おめでとうっていえるのはうちの科にしかないですから」という言葉</w:t>
      </w:r>
      <w:r>
        <w:rPr>
          <w:rFonts w:hint="eastAsia"/>
          <w:b w:val="0"/>
          <w:bCs w:val="0"/>
          <w:color w:val="FF0000"/>
          <w:sz w:val="24"/>
          <w:szCs w:val="24"/>
          <w:lang w:eastAsia="ja-JP"/>
        </w:rPr>
        <w:t>が一番忘れられないです。</w:t>
      </w:r>
    </w:p>
    <w:p>
      <w:pPr>
        <w:spacing w:line="480" w:lineRule="exact"/>
        <w:ind w:firstLine="240" w:firstLineChars="100"/>
        <w:rPr>
          <w:b w:val="0"/>
          <w:bCs w:val="0"/>
          <w:sz w:val="24"/>
          <w:szCs w:val="24"/>
          <w:lang w:eastAsia="ja-JP"/>
        </w:rPr>
      </w:pPr>
      <w:r>
        <w:rPr>
          <w:rFonts w:hint="eastAsia"/>
          <w:b w:val="0"/>
          <w:bCs w:val="0"/>
          <w:sz w:val="24"/>
          <w:szCs w:val="24"/>
          <w:lang w:eastAsia="ja-JP"/>
        </w:rPr>
        <w:t>病院</w:t>
      </w:r>
      <w:r>
        <w:rPr>
          <w:rFonts w:hint="eastAsia"/>
          <w:b w:val="0"/>
          <w:bCs w:val="0"/>
          <w:color w:val="FF0000"/>
          <w:sz w:val="24"/>
          <w:szCs w:val="24"/>
          <w:lang w:eastAsia="ja-JP"/>
        </w:rPr>
        <w:t>といえば</w:t>
      </w:r>
      <w:r>
        <w:rPr>
          <w:rFonts w:hint="eastAsia"/>
          <w:b w:val="0"/>
          <w:bCs w:val="0"/>
          <w:sz w:val="24"/>
          <w:szCs w:val="24"/>
          <w:lang w:eastAsia="ja-JP"/>
        </w:rPr>
        <w:t>、悪いことを</w:t>
      </w:r>
      <w:r>
        <w:rPr>
          <w:rFonts w:hint="eastAsia"/>
          <w:b w:val="0"/>
          <w:bCs w:val="0"/>
          <w:color w:val="FF0000"/>
          <w:sz w:val="24"/>
          <w:szCs w:val="24"/>
          <w:lang w:eastAsia="ja-JP"/>
        </w:rPr>
        <w:t>思い浮かべがちです</w:t>
      </w:r>
      <w:r>
        <w:rPr>
          <w:rFonts w:hint="eastAsia"/>
          <w:b w:val="0"/>
          <w:bCs w:val="0"/>
          <w:sz w:val="24"/>
          <w:szCs w:val="24"/>
          <w:lang w:eastAsia="ja-JP"/>
        </w:rPr>
        <w:t>。</w:t>
      </w:r>
      <w:r>
        <w:rPr>
          <w:rFonts w:hint="eastAsia"/>
          <w:b w:val="0"/>
          <w:bCs w:val="0"/>
          <w:color w:val="FF0000"/>
          <w:sz w:val="24"/>
          <w:szCs w:val="24"/>
          <w:lang w:eastAsia="ja-JP"/>
        </w:rPr>
        <w:t>しかし</w:t>
      </w:r>
      <w:r>
        <w:rPr>
          <w:rFonts w:hint="eastAsia"/>
          <w:b w:val="0"/>
          <w:bCs w:val="0"/>
          <w:sz w:val="24"/>
          <w:szCs w:val="24"/>
          <w:lang w:eastAsia="ja-JP"/>
        </w:rPr>
        <w:t>病院は偉いところだ</w:t>
      </w:r>
      <w:r>
        <w:rPr>
          <w:rFonts w:hint="eastAsia"/>
          <w:b w:val="0"/>
          <w:bCs w:val="0"/>
          <w:color w:val="FF0000"/>
          <w:sz w:val="24"/>
          <w:szCs w:val="24"/>
          <w:lang w:eastAsia="ja-JP"/>
        </w:rPr>
        <w:t>と思えます</w:t>
      </w:r>
      <w:r>
        <w:rPr>
          <w:rFonts w:hint="eastAsia"/>
          <w:b w:val="0"/>
          <w:bCs w:val="0"/>
          <w:sz w:val="24"/>
          <w:szCs w:val="24"/>
          <w:lang w:eastAsia="ja-JP"/>
        </w:rPr>
        <w:t>。医者さんは平気に患者を治</w:t>
      </w:r>
      <w:r>
        <w:rPr>
          <w:rFonts w:hint="eastAsia"/>
          <w:b w:val="0"/>
          <w:bCs w:val="0"/>
          <w:color w:val="FF0000"/>
          <w:sz w:val="24"/>
          <w:szCs w:val="24"/>
          <w:lang w:eastAsia="ja-JP"/>
        </w:rPr>
        <w:t>せるように</w:t>
      </w:r>
      <w:r>
        <w:rPr>
          <w:rFonts w:hint="eastAsia"/>
          <w:b w:val="0"/>
          <w:bCs w:val="0"/>
          <w:sz w:val="24"/>
          <w:szCs w:val="24"/>
          <w:lang w:eastAsia="ja-JP"/>
        </w:rPr>
        <w:t>、自分の気持ちを抑え</w:t>
      </w:r>
      <w:r>
        <w:rPr>
          <w:rFonts w:hint="eastAsia"/>
          <w:b w:val="0"/>
          <w:bCs w:val="0"/>
          <w:color w:val="FF0000"/>
          <w:sz w:val="24"/>
          <w:szCs w:val="24"/>
          <w:lang w:eastAsia="ja-JP"/>
        </w:rPr>
        <w:t>ずにはいられないです</w:t>
      </w:r>
      <w:r>
        <w:rPr>
          <w:rFonts w:hint="eastAsia"/>
          <w:b w:val="0"/>
          <w:bCs w:val="0"/>
          <w:sz w:val="24"/>
          <w:szCs w:val="24"/>
          <w:lang w:eastAsia="ja-JP"/>
        </w:rPr>
        <w:t>。そこで、医者さんは他の人よりストレルがもっと重い</w:t>
      </w:r>
      <w:r>
        <w:rPr>
          <w:rFonts w:hint="eastAsia"/>
          <w:b w:val="0"/>
          <w:bCs w:val="0"/>
          <w:color w:val="FF0000"/>
          <w:sz w:val="24"/>
          <w:szCs w:val="24"/>
          <w:lang w:eastAsia="ja-JP"/>
        </w:rPr>
        <w:t>と言われています</w:t>
      </w:r>
      <w:r>
        <w:rPr>
          <w:rFonts w:hint="eastAsia"/>
          <w:b w:val="0"/>
          <w:bCs w:val="0"/>
          <w:sz w:val="24"/>
          <w:szCs w:val="24"/>
          <w:lang w:eastAsia="ja-JP"/>
        </w:rPr>
        <w:t>。私は「なぜ彼たちは医者さんになりたがっていますか」</w:t>
      </w:r>
      <w:r>
        <w:rPr>
          <w:rFonts w:hint="eastAsia"/>
          <w:b w:val="0"/>
          <w:bCs w:val="0"/>
          <w:color w:val="FF0000"/>
          <w:sz w:val="24"/>
          <w:szCs w:val="24"/>
          <w:lang w:eastAsia="ja-JP"/>
        </w:rPr>
        <w:t>とよく考えました</w:t>
      </w:r>
      <w:r>
        <w:rPr>
          <w:rFonts w:hint="eastAsia"/>
          <w:b w:val="0"/>
          <w:bCs w:val="0"/>
          <w:sz w:val="24"/>
          <w:szCs w:val="24"/>
          <w:lang w:eastAsia="ja-JP"/>
        </w:rPr>
        <w:t>。この医者さんの言葉を聞い</w:t>
      </w:r>
      <w:r>
        <w:rPr>
          <w:rFonts w:hint="eastAsia"/>
          <w:b w:val="0"/>
          <w:bCs w:val="0"/>
          <w:color w:val="FF0000"/>
          <w:sz w:val="24"/>
          <w:szCs w:val="24"/>
          <w:lang w:eastAsia="ja-JP"/>
        </w:rPr>
        <w:t>てから</w:t>
      </w:r>
      <w:r>
        <w:rPr>
          <w:rFonts w:hint="eastAsia"/>
          <w:b w:val="0"/>
          <w:bCs w:val="0"/>
          <w:sz w:val="24"/>
          <w:szCs w:val="24"/>
          <w:lang w:eastAsia="ja-JP"/>
        </w:rPr>
        <w:t>、私がはっきり</w:t>
      </w:r>
      <w:r>
        <w:rPr>
          <w:rFonts w:hint="eastAsia"/>
          <w:b w:val="0"/>
          <w:bCs w:val="0"/>
          <w:color w:val="FF0000"/>
          <w:sz w:val="24"/>
          <w:szCs w:val="24"/>
          <w:lang w:eastAsia="ja-JP"/>
        </w:rPr>
        <w:t>理解してきました</w:t>
      </w:r>
      <w:r>
        <w:rPr>
          <w:rFonts w:hint="eastAsia"/>
          <w:b w:val="0"/>
          <w:bCs w:val="0"/>
          <w:sz w:val="24"/>
          <w:szCs w:val="24"/>
          <w:lang w:eastAsia="ja-JP"/>
        </w:rPr>
        <w:t>。産科の医者さんは赤ちゃんが順調に生まれた</w:t>
      </w:r>
      <w:r>
        <w:rPr>
          <w:rFonts w:hint="eastAsia"/>
          <w:b w:val="0"/>
          <w:bCs w:val="0"/>
          <w:color w:val="FF0000"/>
          <w:sz w:val="24"/>
          <w:szCs w:val="24"/>
          <w:lang w:eastAsia="ja-JP"/>
        </w:rPr>
        <w:t>ので</w:t>
      </w:r>
      <w:r>
        <w:rPr>
          <w:rFonts w:hint="eastAsia"/>
          <w:b w:val="0"/>
          <w:bCs w:val="0"/>
          <w:sz w:val="24"/>
          <w:szCs w:val="24"/>
          <w:lang w:eastAsia="ja-JP"/>
        </w:rPr>
        <w:t>、よく喜んでいきます。</w:t>
      </w:r>
    </w:p>
    <w:p>
      <w:pPr>
        <w:spacing w:line="480" w:lineRule="exact"/>
        <w:ind w:firstLine="240" w:firstLineChars="100"/>
        <w:rPr>
          <w:b w:val="0"/>
          <w:bCs w:val="0"/>
          <w:sz w:val="24"/>
          <w:szCs w:val="24"/>
          <w:lang w:eastAsia="ja-JP"/>
        </w:rPr>
      </w:pPr>
      <w:r>
        <w:rPr>
          <w:rFonts w:hint="eastAsia"/>
          <w:b w:val="0"/>
          <w:bCs w:val="0"/>
          <w:sz w:val="24"/>
          <w:szCs w:val="24"/>
          <w:lang w:eastAsia="ja-JP"/>
        </w:rPr>
        <w:t>医者さんは患者の治ること</w:t>
      </w:r>
      <w:r>
        <w:rPr>
          <w:rFonts w:hint="eastAsia"/>
          <w:b w:val="0"/>
          <w:bCs w:val="0"/>
          <w:color w:val="FF0000"/>
          <w:sz w:val="24"/>
          <w:szCs w:val="24"/>
          <w:lang w:eastAsia="ja-JP"/>
        </w:rPr>
        <w:t>を</w:t>
      </w:r>
      <w:r>
        <w:rPr>
          <w:rFonts w:hint="eastAsia"/>
          <w:b w:val="0"/>
          <w:bCs w:val="0"/>
          <w:sz w:val="24"/>
          <w:szCs w:val="24"/>
          <w:lang w:eastAsia="ja-JP"/>
        </w:rPr>
        <w:t>自分の目標</w:t>
      </w:r>
      <w:r>
        <w:rPr>
          <w:rFonts w:hint="eastAsia"/>
          <w:b w:val="0"/>
          <w:bCs w:val="0"/>
          <w:color w:val="FF0000"/>
          <w:sz w:val="24"/>
          <w:szCs w:val="24"/>
          <w:lang w:eastAsia="ja-JP"/>
        </w:rPr>
        <w:t>として</w:t>
      </w:r>
      <w:r>
        <w:rPr>
          <w:rFonts w:hint="eastAsia"/>
          <w:b w:val="0"/>
          <w:bCs w:val="0"/>
          <w:sz w:val="24"/>
          <w:szCs w:val="24"/>
          <w:lang w:eastAsia="ja-JP"/>
        </w:rPr>
        <w:t>、一生懸命求める</w:t>
      </w:r>
      <w:r>
        <w:rPr>
          <w:rFonts w:hint="eastAsia"/>
          <w:b w:val="0"/>
          <w:bCs w:val="0"/>
          <w:color w:val="FF0000"/>
          <w:sz w:val="24"/>
          <w:szCs w:val="24"/>
          <w:lang w:eastAsia="ja-JP"/>
        </w:rPr>
        <w:t>でしょう</w:t>
      </w:r>
      <w:r>
        <w:rPr>
          <w:rFonts w:hint="eastAsia"/>
          <w:b w:val="0"/>
          <w:bCs w:val="0"/>
          <w:sz w:val="24"/>
          <w:szCs w:val="24"/>
          <w:lang w:eastAsia="ja-JP"/>
        </w:rPr>
        <w:t>。</w:t>
      </w:r>
      <w:r>
        <w:rPr>
          <w:rFonts w:hint="eastAsia"/>
          <w:b w:val="0"/>
          <w:bCs w:val="0"/>
          <w:color w:val="FF0000"/>
          <w:sz w:val="24"/>
          <w:szCs w:val="24"/>
          <w:lang w:eastAsia="ja-JP"/>
        </w:rPr>
        <w:t>それにしても</w:t>
      </w:r>
      <w:r>
        <w:rPr>
          <w:rFonts w:hint="eastAsia"/>
          <w:b w:val="0"/>
          <w:bCs w:val="0"/>
          <w:sz w:val="24"/>
          <w:szCs w:val="24"/>
          <w:lang w:eastAsia="ja-JP"/>
        </w:rPr>
        <w:t>、病院に楽しさは悲しさほど多く</w:t>
      </w:r>
      <w:r>
        <w:rPr>
          <w:rFonts w:hint="eastAsia"/>
          <w:b w:val="0"/>
          <w:bCs w:val="0"/>
          <w:color w:val="FF0000"/>
          <w:sz w:val="24"/>
          <w:szCs w:val="24"/>
          <w:lang w:eastAsia="ja-JP"/>
        </w:rPr>
        <w:t>ないです</w:t>
      </w:r>
      <w:r>
        <w:rPr>
          <w:rFonts w:hint="eastAsia"/>
          <w:b w:val="0"/>
          <w:bCs w:val="0"/>
          <w:sz w:val="24"/>
          <w:szCs w:val="24"/>
          <w:lang w:eastAsia="ja-JP"/>
        </w:rPr>
        <w:t>。彼らは我慢するしかない</w:t>
      </w:r>
      <w:r>
        <w:rPr>
          <w:rFonts w:hint="eastAsia"/>
          <w:b w:val="0"/>
          <w:bCs w:val="0"/>
          <w:color w:val="FF0000"/>
          <w:sz w:val="24"/>
          <w:szCs w:val="24"/>
          <w:lang w:eastAsia="ja-JP"/>
        </w:rPr>
        <w:t>ので</w:t>
      </w:r>
      <w:r>
        <w:rPr>
          <w:rFonts w:hint="eastAsia"/>
          <w:b w:val="0"/>
          <w:bCs w:val="0"/>
          <w:sz w:val="24"/>
          <w:szCs w:val="24"/>
          <w:lang w:eastAsia="ja-JP"/>
        </w:rPr>
        <w:t>、ずっと厳しい顔をしている</w:t>
      </w:r>
      <w:r>
        <w:rPr>
          <w:rFonts w:hint="eastAsia"/>
          <w:b w:val="0"/>
          <w:bCs w:val="0"/>
          <w:color w:val="FF0000"/>
          <w:sz w:val="24"/>
          <w:szCs w:val="24"/>
          <w:lang w:eastAsia="ja-JP"/>
        </w:rPr>
        <w:t>のでしょう</w:t>
      </w:r>
      <w:r>
        <w:rPr>
          <w:rFonts w:hint="eastAsia"/>
          <w:b w:val="0"/>
          <w:bCs w:val="0"/>
          <w:sz w:val="24"/>
          <w:szCs w:val="24"/>
          <w:lang w:eastAsia="ja-JP"/>
        </w:rPr>
        <w:t>。</w:t>
      </w:r>
    </w:p>
    <w:p>
      <w:pPr>
        <w:spacing w:line="480" w:lineRule="exact"/>
        <w:ind w:firstLine="240" w:firstLineChars="100"/>
        <w:rPr>
          <w:b w:val="0"/>
          <w:bCs w:val="0"/>
          <w:sz w:val="24"/>
          <w:szCs w:val="24"/>
        </w:rPr>
      </w:pPr>
      <w:r>
        <w:rPr>
          <w:rFonts w:hint="eastAsia"/>
          <w:b w:val="0"/>
          <w:bCs w:val="0"/>
          <w:sz w:val="24"/>
          <w:szCs w:val="24"/>
          <w:lang w:eastAsia="ja-JP"/>
        </w:rPr>
        <w:t>今、ほとんどの人は医者に正しくない見方を</w:t>
      </w:r>
      <w:r>
        <w:rPr>
          <w:rFonts w:hint="eastAsia"/>
          <w:b w:val="0"/>
          <w:bCs w:val="0"/>
          <w:color w:val="FF0000"/>
          <w:sz w:val="24"/>
          <w:szCs w:val="24"/>
          <w:lang w:eastAsia="ja-JP"/>
        </w:rPr>
        <w:t>持っています</w:t>
      </w:r>
      <w:r>
        <w:rPr>
          <w:rFonts w:hint="eastAsia"/>
          <w:b w:val="0"/>
          <w:bCs w:val="0"/>
          <w:sz w:val="24"/>
          <w:szCs w:val="24"/>
          <w:lang w:eastAsia="ja-JP"/>
        </w:rPr>
        <w:t>。医者さんに思いやりの考えがあって、柔らかに扱った</w:t>
      </w:r>
      <w:r>
        <w:rPr>
          <w:rFonts w:hint="eastAsia"/>
          <w:b w:val="0"/>
          <w:bCs w:val="0"/>
          <w:color w:val="FF0000"/>
          <w:sz w:val="24"/>
          <w:szCs w:val="24"/>
          <w:lang w:eastAsia="ja-JP"/>
        </w:rPr>
        <w:t>ほうがいいでしょう</w:t>
      </w:r>
      <w:r>
        <w:rPr>
          <w:rFonts w:hint="eastAsia"/>
          <w:b w:val="0"/>
          <w:bCs w:val="0"/>
          <w:sz w:val="24"/>
          <w:szCs w:val="24"/>
          <w:lang w:eastAsia="ja-JP"/>
        </w:rPr>
        <w:t>。</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jc w:val="center"/>
        <w:rPr>
          <w:rFonts w:hint="default"/>
          <w:b/>
          <w:bCs/>
          <w:sz w:val="44"/>
          <w:szCs w:val="44"/>
          <w:highlight w:val="none"/>
          <w:lang w:val="en-US" w:eastAsia="ja-JP"/>
        </w:rPr>
      </w:pPr>
      <w:r>
        <w:rPr>
          <w:rFonts w:hint="eastAsia"/>
          <w:b/>
          <w:bCs/>
          <w:sz w:val="44"/>
          <w:szCs w:val="44"/>
          <w:highlight w:val="none"/>
          <w:lang w:val="en-US" w:eastAsia="ja-JP"/>
        </w:rPr>
        <w:t>携帯電話と私</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b w:val="0"/>
          <w:bCs w:val="0"/>
          <w:color w:val="FF0000"/>
          <w:sz w:val="24"/>
          <w:szCs w:val="24"/>
          <w:lang w:eastAsia="ja-JP"/>
        </w:rPr>
      </w:pPr>
      <w:r>
        <w:rPr>
          <w:rFonts w:hint="eastAsia"/>
          <w:b w:val="0"/>
          <w:bCs w:val="0"/>
          <w:sz w:val="24"/>
          <w:szCs w:val="24"/>
          <w:lang w:eastAsia="ja-JP"/>
        </w:rPr>
        <w:t>社会発展が進むにしたがって、携帯電話も昔と違って、ずいぶん変わりました。様々なデザインがあったり、新しい機能もどんどん開発されたり、</w:t>
      </w:r>
      <w:r>
        <w:rPr>
          <w:rFonts w:hint="eastAsia"/>
          <w:b w:val="0"/>
          <w:bCs w:val="0"/>
          <w:color w:val="FF0000"/>
          <w:sz w:val="24"/>
          <w:szCs w:val="24"/>
          <w:lang w:eastAsia="ja-JP"/>
        </w:rPr>
        <w:t>私たちの日常生活と切っても切れない関係があります。</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b w:val="0"/>
          <w:bCs w:val="0"/>
          <w:sz w:val="24"/>
          <w:szCs w:val="24"/>
          <w:lang w:eastAsia="ja-JP"/>
        </w:rPr>
      </w:pPr>
      <w:r>
        <w:rPr>
          <w:rFonts w:hint="eastAsia"/>
          <w:b w:val="0"/>
          <w:bCs w:val="0"/>
          <w:color w:val="FF0000"/>
          <w:sz w:val="24"/>
          <w:szCs w:val="24"/>
          <w:lang w:eastAsia="ja-JP"/>
        </w:rPr>
        <w:t>言うまでもなく、携帯は私たちの生活を便利にさせます。</w:t>
      </w:r>
      <w:r>
        <w:rPr>
          <w:rFonts w:hint="eastAsia"/>
          <w:b w:val="0"/>
          <w:bCs w:val="0"/>
          <w:sz w:val="24"/>
          <w:szCs w:val="24"/>
          <w:lang w:eastAsia="ja-JP"/>
        </w:rPr>
        <w:t>携帯があるので、会話が時間と場所に限られなくなってきました。親と友たちと自由に話すことができるだけでなく、メールも送ることができます。特に急用があった時、携帯電話があってよかったと、その良さがいっそう実感し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b w:val="0"/>
          <w:bCs w:val="0"/>
          <w:sz w:val="24"/>
          <w:szCs w:val="24"/>
          <w:lang w:eastAsia="ja-JP"/>
        </w:rPr>
      </w:pPr>
      <w:r>
        <w:rPr>
          <w:rFonts w:hint="eastAsia"/>
          <w:b w:val="0"/>
          <w:bCs w:val="0"/>
          <w:sz w:val="24"/>
          <w:szCs w:val="24"/>
          <w:lang w:eastAsia="ja-JP"/>
        </w:rPr>
        <w:t>　</w:t>
      </w:r>
      <w:r>
        <w:rPr>
          <w:rFonts w:hint="eastAsia"/>
          <w:b w:val="0"/>
          <w:bCs w:val="0"/>
          <w:color w:val="FF0000"/>
          <w:sz w:val="24"/>
          <w:szCs w:val="24"/>
          <w:lang w:eastAsia="ja-JP"/>
        </w:rPr>
        <w:t>しかし、利点もあれば、欠点もあります。</w:t>
      </w:r>
      <w:r>
        <w:rPr>
          <w:rFonts w:hint="eastAsia"/>
          <w:b w:val="0"/>
          <w:bCs w:val="0"/>
          <w:sz w:val="24"/>
          <w:szCs w:val="24"/>
          <w:lang w:eastAsia="ja-JP"/>
        </w:rPr>
        <w:t>私たち学生にとっては、携帯でゲームをしたり、メールをしたりするあまり、勉強に集中できなくなっていることもあります。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b w:val="0"/>
          <w:bCs w:val="0"/>
          <w:sz w:val="24"/>
          <w:szCs w:val="24"/>
          <w:lang w:eastAsia="ja-JP"/>
        </w:rPr>
      </w:pPr>
      <w:r>
        <w:rPr>
          <w:rFonts w:hint="eastAsia"/>
          <w:b w:val="0"/>
          <w:bCs w:val="0"/>
          <w:sz w:val="24"/>
          <w:szCs w:val="24"/>
          <w:lang w:eastAsia="ja-JP"/>
        </w:rPr>
        <w:t>　</w:t>
      </w:r>
      <w:r>
        <w:rPr>
          <w:rFonts w:hint="eastAsia"/>
          <w:b w:val="0"/>
          <w:bCs w:val="0"/>
          <w:color w:val="FF0000"/>
          <w:sz w:val="24"/>
          <w:szCs w:val="24"/>
          <w:lang w:eastAsia="ja-JP"/>
        </w:rPr>
        <w:t>だから、</w:t>
      </w:r>
      <w:r>
        <w:rPr>
          <w:rFonts w:hint="eastAsia"/>
          <w:b w:val="0"/>
          <w:bCs w:val="0"/>
          <w:sz w:val="24"/>
          <w:szCs w:val="24"/>
          <w:lang w:eastAsia="ja-JP"/>
        </w:rPr>
        <w:t>これからよく携帯電話を使うべきだと思います。</w:t>
      </w:r>
    </w:p>
    <w:p>
      <w:pPr>
        <w:rPr>
          <w:rFonts w:hint="eastAsia"/>
          <w:sz w:val="24"/>
          <w:szCs w:val="24"/>
          <w:lang w:eastAsia="ja-JP"/>
        </w:rPr>
      </w:pPr>
      <w:r>
        <w:rPr>
          <w:rFonts w:hint="eastAsia"/>
          <w:sz w:val="24"/>
          <w:szCs w:val="24"/>
          <w:lang w:eastAsia="ja-JP"/>
        </w:rPr>
        <w:t>　</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jc w:val="center"/>
        <w:rPr>
          <w:rFonts w:hint="eastAsia"/>
          <w:lang w:eastAsia="ja-JP"/>
        </w:rPr>
      </w:pPr>
    </w:p>
    <w:p>
      <w:pPr>
        <w:jc w:val="center"/>
        <w:rPr>
          <w:lang w:eastAsia="ja-JP"/>
        </w:rPr>
      </w:pPr>
      <w:r>
        <w:rPr>
          <w:rFonts w:hint="eastAsia"/>
          <w:b/>
          <w:bCs/>
          <w:sz w:val="44"/>
          <w:szCs w:val="44"/>
          <w:highlight w:val="none"/>
          <w:lang w:val="en-US" w:eastAsia="ja-JP"/>
        </w:rPr>
        <w:t>子供は自分の部屋を持つべきか</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b w:val="0"/>
          <w:bCs w:val="0"/>
          <w:sz w:val="24"/>
          <w:szCs w:val="24"/>
          <w:highlight w:val="none"/>
          <w:lang w:eastAsia="ja-JP"/>
        </w:rPr>
      </w:pPr>
      <w:r>
        <w:rPr>
          <w:rFonts w:hint="eastAsia"/>
          <w:b w:val="0"/>
          <w:bCs w:val="0"/>
          <w:color w:val="FF0000"/>
          <w:sz w:val="24"/>
          <w:szCs w:val="24"/>
          <w:highlight w:val="none"/>
          <w:lang w:eastAsia="ja-JP"/>
        </w:rPr>
        <w:t>現代</w:t>
      </w:r>
      <w:r>
        <w:rPr>
          <w:rFonts w:hint="eastAsia"/>
          <w:b w:val="0"/>
          <w:bCs w:val="0"/>
          <w:sz w:val="24"/>
          <w:szCs w:val="24"/>
          <w:highlight w:val="none"/>
          <w:lang w:eastAsia="ja-JP"/>
        </w:rPr>
        <w:t>の子供は自分の部屋を欲しがる子が多い</w:t>
      </w:r>
      <w:r>
        <w:rPr>
          <w:rFonts w:hint="eastAsia"/>
          <w:b w:val="0"/>
          <w:bCs w:val="0"/>
          <w:color w:val="FF0000"/>
          <w:sz w:val="24"/>
          <w:szCs w:val="24"/>
          <w:highlight w:val="none"/>
          <w:lang w:eastAsia="ja-JP"/>
        </w:rPr>
        <w:t>ようです</w:t>
      </w:r>
      <w:r>
        <w:rPr>
          <w:rFonts w:hint="eastAsia"/>
          <w:b w:val="0"/>
          <w:bCs w:val="0"/>
          <w:sz w:val="24"/>
          <w:szCs w:val="24"/>
          <w:highlight w:val="none"/>
          <w:lang w:eastAsia="ja-JP"/>
        </w:rPr>
        <w:t>。</w:t>
      </w:r>
      <w:r>
        <w:rPr>
          <w:rFonts w:hint="eastAsia"/>
          <w:b w:val="0"/>
          <w:bCs w:val="0"/>
          <w:color w:val="FF0000"/>
          <w:sz w:val="24"/>
          <w:szCs w:val="24"/>
          <w:highlight w:val="none"/>
          <w:lang w:eastAsia="ja-JP"/>
        </w:rPr>
        <w:t>しかし</w:t>
      </w:r>
      <w:r>
        <w:rPr>
          <w:rFonts w:hint="eastAsia"/>
          <w:b w:val="0"/>
          <w:bCs w:val="0"/>
          <w:sz w:val="24"/>
          <w:szCs w:val="24"/>
          <w:highlight w:val="none"/>
          <w:lang w:eastAsia="ja-JP"/>
        </w:rPr>
        <w:t>、親の立場からすると、子供部屋は本当に必要</w:t>
      </w:r>
      <w:r>
        <w:rPr>
          <w:rFonts w:hint="eastAsia"/>
          <w:b w:val="0"/>
          <w:bCs w:val="0"/>
          <w:color w:val="FF0000"/>
          <w:sz w:val="24"/>
          <w:szCs w:val="24"/>
          <w:highlight w:val="none"/>
          <w:lang w:eastAsia="ja-JP"/>
        </w:rPr>
        <w:t>かどうか</w:t>
      </w:r>
      <w:r>
        <w:rPr>
          <w:rFonts w:hint="eastAsia"/>
          <w:b w:val="0"/>
          <w:bCs w:val="0"/>
          <w:sz w:val="24"/>
          <w:szCs w:val="24"/>
          <w:highlight w:val="none"/>
          <w:lang w:eastAsia="ja-JP"/>
        </w:rPr>
        <w:t>、</w:t>
      </w:r>
      <w:r>
        <w:rPr>
          <w:rFonts w:hint="eastAsia"/>
          <w:b w:val="0"/>
          <w:bCs w:val="0"/>
          <w:color w:val="FF0000"/>
          <w:sz w:val="24"/>
          <w:szCs w:val="24"/>
          <w:highlight w:val="none"/>
          <w:lang w:eastAsia="ja-JP"/>
        </w:rPr>
        <w:t>判断に迷ってしまう人が多いです</w:t>
      </w:r>
      <w:r>
        <w:rPr>
          <w:rFonts w:hint="eastAsia"/>
          <w:b w:val="0"/>
          <w:bCs w:val="0"/>
          <w:sz w:val="24"/>
          <w:szCs w:val="24"/>
          <w:highlight w:val="none"/>
          <w:lang w:eastAsia="ja-JP"/>
        </w:rPr>
        <w:t>。</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b w:val="0"/>
          <w:bCs w:val="0"/>
          <w:sz w:val="24"/>
          <w:szCs w:val="24"/>
          <w:highlight w:val="none"/>
          <w:lang w:eastAsia="ja-JP"/>
        </w:rPr>
      </w:pPr>
      <w:r>
        <w:rPr>
          <w:rFonts w:hint="eastAsia"/>
          <w:b w:val="0"/>
          <w:bCs w:val="0"/>
          <w:sz w:val="24"/>
          <w:szCs w:val="24"/>
          <w:highlight w:val="none"/>
          <w:lang w:eastAsia="ja-JP"/>
        </w:rPr>
        <w:t>　</w:t>
      </w:r>
      <w:r>
        <w:rPr>
          <w:rFonts w:hint="eastAsia"/>
          <w:b w:val="0"/>
          <w:bCs w:val="0"/>
          <w:color w:val="FF0000"/>
          <w:sz w:val="24"/>
          <w:szCs w:val="24"/>
          <w:highlight w:val="none"/>
          <w:lang w:eastAsia="ja-JP"/>
        </w:rPr>
        <w:t>私の場合は</w:t>
      </w:r>
      <w:r>
        <w:rPr>
          <w:rFonts w:hint="eastAsia"/>
          <w:b w:val="0"/>
          <w:bCs w:val="0"/>
          <w:sz w:val="24"/>
          <w:szCs w:val="24"/>
          <w:highlight w:val="none"/>
          <w:lang w:eastAsia="ja-JP"/>
        </w:rPr>
        <w:t>子供部屋が必要</w:t>
      </w:r>
      <w:r>
        <w:rPr>
          <w:rFonts w:hint="eastAsia"/>
          <w:b w:val="0"/>
          <w:bCs w:val="0"/>
          <w:color w:val="FF0000"/>
          <w:sz w:val="24"/>
          <w:szCs w:val="24"/>
          <w:highlight w:val="none"/>
          <w:lang w:eastAsia="ja-JP"/>
        </w:rPr>
        <w:t>だと思えます</w:t>
      </w:r>
      <w:r>
        <w:rPr>
          <w:rFonts w:hint="eastAsia"/>
          <w:b w:val="0"/>
          <w:bCs w:val="0"/>
          <w:sz w:val="24"/>
          <w:szCs w:val="24"/>
          <w:highlight w:val="none"/>
          <w:lang w:eastAsia="ja-JP"/>
        </w:rPr>
        <w:t>。</w:t>
      </w:r>
      <w:r>
        <w:rPr>
          <w:rFonts w:hint="eastAsia"/>
          <w:b w:val="0"/>
          <w:bCs w:val="0"/>
          <w:color w:val="FF0000"/>
          <w:sz w:val="24"/>
          <w:szCs w:val="24"/>
          <w:highlight w:val="none"/>
          <w:lang w:eastAsia="ja-JP"/>
        </w:rPr>
        <w:t>その理由は二つに分けられています。まず</w:t>
      </w:r>
      <w:r>
        <w:rPr>
          <w:rFonts w:hint="eastAsia"/>
          <w:b w:val="0"/>
          <w:bCs w:val="0"/>
          <w:sz w:val="24"/>
          <w:szCs w:val="24"/>
          <w:highlight w:val="none"/>
          <w:lang w:eastAsia="ja-JP"/>
        </w:rPr>
        <w:t>、部屋の掃除など、自分の責任でできるようになります。</w:t>
      </w:r>
      <w:r>
        <w:rPr>
          <w:rFonts w:hint="eastAsia"/>
          <w:b w:val="0"/>
          <w:bCs w:val="0"/>
          <w:color w:val="FF0000"/>
          <w:sz w:val="24"/>
          <w:szCs w:val="24"/>
          <w:highlight w:val="none"/>
          <w:lang w:eastAsia="ja-JP"/>
        </w:rPr>
        <w:t>また</w:t>
      </w:r>
      <w:r>
        <w:rPr>
          <w:rFonts w:hint="eastAsia"/>
          <w:b w:val="0"/>
          <w:bCs w:val="0"/>
          <w:sz w:val="24"/>
          <w:szCs w:val="24"/>
          <w:highlight w:val="none"/>
          <w:lang w:eastAsia="ja-JP"/>
        </w:rPr>
        <w:t>、勉強をするための部屋が必要です。だから、子供にとって、部屋は不可欠なものだと思えます。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b w:val="0"/>
          <w:bCs w:val="0"/>
          <w:sz w:val="24"/>
          <w:szCs w:val="24"/>
          <w:highlight w:val="none"/>
          <w:lang w:eastAsia="ja-JP"/>
        </w:rPr>
      </w:pPr>
      <w:r>
        <w:rPr>
          <w:rFonts w:hint="eastAsia"/>
          <w:b w:val="0"/>
          <w:bCs w:val="0"/>
          <w:sz w:val="24"/>
          <w:szCs w:val="24"/>
          <w:highlight w:val="none"/>
          <w:lang w:eastAsia="ja-JP"/>
        </w:rPr>
        <w:t>　</w:t>
      </w:r>
      <w:r>
        <w:rPr>
          <w:rFonts w:hint="eastAsia"/>
          <w:b w:val="0"/>
          <w:bCs w:val="0"/>
          <w:color w:val="FF0000"/>
          <w:sz w:val="24"/>
          <w:szCs w:val="24"/>
          <w:highlight w:val="none"/>
          <w:lang w:eastAsia="ja-JP"/>
        </w:rPr>
        <w:t>でも</w:t>
      </w:r>
      <w:r>
        <w:rPr>
          <w:rFonts w:hint="eastAsia"/>
          <w:b w:val="0"/>
          <w:bCs w:val="0"/>
          <w:sz w:val="24"/>
          <w:szCs w:val="24"/>
          <w:highlight w:val="none"/>
          <w:lang w:eastAsia="ja-JP"/>
        </w:rPr>
        <w:t>、部屋は</w:t>
      </w:r>
      <w:r>
        <w:rPr>
          <w:rFonts w:hint="eastAsia"/>
          <w:b w:val="0"/>
          <w:bCs w:val="0"/>
          <w:color w:val="FF0000"/>
          <w:sz w:val="24"/>
          <w:szCs w:val="24"/>
          <w:highlight w:val="none"/>
          <w:lang w:eastAsia="ja-JP"/>
        </w:rPr>
        <w:t>利点があれば、欠点もあります</w:t>
      </w:r>
      <w:r>
        <w:rPr>
          <w:rFonts w:hint="eastAsia"/>
          <w:b w:val="0"/>
          <w:bCs w:val="0"/>
          <w:sz w:val="24"/>
          <w:szCs w:val="24"/>
          <w:highlight w:val="none"/>
          <w:lang w:eastAsia="ja-JP"/>
        </w:rPr>
        <w:t>。例えば、自分の部屋に入ってしまい、家族との時間がなくなります。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b w:val="0"/>
          <w:bCs w:val="0"/>
          <w:sz w:val="24"/>
          <w:szCs w:val="24"/>
          <w:highlight w:val="none"/>
          <w:lang w:eastAsia="ja-JP"/>
        </w:rPr>
      </w:pPr>
      <w:r>
        <w:rPr>
          <w:rFonts w:hint="eastAsia"/>
          <w:b w:val="0"/>
          <w:bCs w:val="0"/>
          <w:sz w:val="24"/>
          <w:szCs w:val="24"/>
          <w:highlight w:val="none"/>
          <w:lang w:eastAsia="ja-JP"/>
        </w:rPr>
        <w:t>　</w:t>
      </w:r>
      <w:r>
        <w:rPr>
          <w:rFonts w:hint="eastAsia"/>
          <w:b w:val="0"/>
          <w:bCs w:val="0"/>
          <w:color w:val="FF0000"/>
          <w:sz w:val="24"/>
          <w:szCs w:val="24"/>
          <w:highlight w:val="none"/>
          <w:lang w:eastAsia="ja-JP"/>
        </w:rPr>
        <w:t>以上に述べた問題を解決するため</w:t>
      </w:r>
      <w:r>
        <w:rPr>
          <w:rFonts w:hint="eastAsia"/>
          <w:b w:val="0"/>
          <w:bCs w:val="0"/>
          <w:sz w:val="24"/>
          <w:szCs w:val="24"/>
          <w:highlight w:val="none"/>
          <w:lang w:eastAsia="ja-JP"/>
        </w:rPr>
        <w:t>、専門家の意見を聞きました。少し狭い部屋</w:t>
      </w:r>
      <w:r>
        <w:rPr>
          <w:rFonts w:hint="eastAsia"/>
          <w:b w:val="0"/>
          <w:bCs w:val="0"/>
          <w:color w:val="FF0000"/>
          <w:sz w:val="24"/>
          <w:szCs w:val="24"/>
          <w:highlight w:val="none"/>
          <w:lang w:eastAsia="ja-JP"/>
        </w:rPr>
        <w:t>にして</w:t>
      </w:r>
      <w:r>
        <w:rPr>
          <w:rFonts w:hint="eastAsia"/>
          <w:b w:val="0"/>
          <w:bCs w:val="0"/>
          <w:sz w:val="24"/>
          <w:szCs w:val="24"/>
          <w:highlight w:val="none"/>
          <w:lang w:eastAsia="ja-JP"/>
        </w:rPr>
        <w:t>、</w:t>
      </w:r>
      <w:r>
        <w:rPr>
          <w:rFonts w:hint="eastAsia"/>
          <w:b w:val="0"/>
          <w:bCs w:val="0"/>
          <w:color w:val="FF0000"/>
          <w:sz w:val="24"/>
          <w:szCs w:val="24"/>
          <w:highlight w:val="none"/>
          <w:lang w:eastAsia="ja-JP"/>
        </w:rPr>
        <w:t>そのかわり</w:t>
      </w:r>
      <w:r>
        <w:rPr>
          <w:rFonts w:hint="eastAsia"/>
          <w:b w:val="0"/>
          <w:bCs w:val="0"/>
          <w:sz w:val="24"/>
          <w:szCs w:val="24"/>
          <w:highlight w:val="none"/>
          <w:lang w:eastAsia="ja-JP"/>
        </w:rPr>
        <w:t>リビング</w:t>
      </w:r>
      <w:r>
        <w:rPr>
          <w:rFonts w:hint="eastAsia"/>
          <w:b w:val="0"/>
          <w:bCs w:val="0"/>
          <w:color w:val="FF0000"/>
          <w:sz w:val="24"/>
          <w:szCs w:val="24"/>
          <w:highlight w:val="none"/>
          <w:lang w:eastAsia="ja-JP"/>
        </w:rPr>
        <w:t>を</w:t>
      </w:r>
      <w:r>
        <w:rPr>
          <w:rFonts w:hint="eastAsia"/>
          <w:b w:val="0"/>
          <w:bCs w:val="0"/>
          <w:sz w:val="24"/>
          <w:szCs w:val="24"/>
          <w:highlight w:val="none"/>
          <w:lang w:eastAsia="ja-JP"/>
        </w:rPr>
        <w:t>広く</w:t>
      </w:r>
      <w:r>
        <w:rPr>
          <w:rFonts w:hint="eastAsia"/>
          <w:b w:val="0"/>
          <w:bCs w:val="0"/>
          <w:color w:val="FF0000"/>
          <w:sz w:val="24"/>
          <w:szCs w:val="24"/>
          <w:highlight w:val="none"/>
          <w:lang w:eastAsia="ja-JP"/>
        </w:rPr>
        <w:t>します</w:t>
      </w:r>
      <w:r>
        <w:rPr>
          <w:rFonts w:hint="eastAsia"/>
          <w:b w:val="0"/>
          <w:bCs w:val="0"/>
          <w:sz w:val="24"/>
          <w:szCs w:val="24"/>
          <w:highlight w:val="none"/>
          <w:lang w:eastAsia="ja-JP"/>
        </w:rPr>
        <w:t>。</w:t>
      </w:r>
      <w:r>
        <w:rPr>
          <w:rFonts w:hint="eastAsia"/>
          <w:b w:val="0"/>
          <w:bCs w:val="0"/>
          <w:color w:val="FF0000"/>
          <w:sz w:val="24"/>
          <w:szCs w:val="24"/>
          <w:highlight w:val="none"/>
          <w:lang w:eastAsia="ja-JP"/>
        </w:rPr>
        <w:t>そうすると</w:t>
      </w:r>
      <w:r>
        <w:rPr>
          <w:rFonts w:hint="eastAsia"/>
          <w:b w:val="0"/>
          <w:bCs w:val="0"/>
          <w:sz w:val="24"/>
          <w:szCs w:val="24"/>
          <w:highlight w:val="none"/>
          <w:lang w:eastAsia="ja-JP"/>
        </w:rPr>
        <w:t>、子供たちは自然と広いリビングに集まり、家族との時間も持てる</w:t>
      </w:r>
      <w:r>
        <w:rPr>
          <w:rFonts w:hint="eastAsia"/>
          <w:b w:val="0"/>
          <w:bCs w:val="0"/>
          <w:color w:val="FF0000"/>
          <w:sz w:val="24"/>
          <w:szCs w:val="24"/>
          <w:highlight w:val="none"/>
          <w:lang w:eastAsia="ja-JP"/>
        </w:rPr>
        <w:t>ようになります</w:t>
      </w:r>
      <w:r>
        <w:rPr>
          <w:rFonts w:hint="eastAsia"/>
          <w:b w:val="0"/>
          <w:bCs w:val="0"/>
          <w:sz w:val="24"/>
          <w:szCs w:val="24"/>
          <w:highlight w:val="none"/>
          <w:lang w:eastAsia="ja-JP"/>
        </w:rPr>
        <w:t>。</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jc w:val="center"/>
        <w:rPr>
          <w:b/>
          <w:bCs/>
          <w:sz w:val="44"/>
          <w:szCs w:val="44"/>
          <w:lang w:eastAsia="ja-JP"/>
        </w:rPr>
      </w:pPr>
      <w:r>
        <w:rPr>
          <w:rFonts w:hint="eastAsia"/>
          <w:b/>
          <w:bCs/>
          <w:sz w:val="44"/>
          <w:szCs w:val="44"/>
          <w:lang w:eastAsia="ja-JP"/>
        </w:rPr>
        <w:t>朝の散歩</w:t>
      </w:r>
    </w:p>
    <w:tbl>
      <w:tblPr>
        <w:tblStyle w:val="5"/>
        <w:tblpPr w:leftFromText="180" w:rightFromText="180" w:vertAnchor="text" w:horzAnchor="page" w:tblpX="943" w:tblpY="738"/>
        <w:tblOverlap w:val="never"/>
        <w:tblW w:w="104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6"/>
        <w:gridCol w:w="2855"/>
        <w:gridCol w:w="2893"/>
        <w:gridCol w:w="2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夜明け</w:t>
            </w:r>
          </w:p>
        </w:tc>
        <w:tc>
          <w:tcPr>
            <w:tcW w:w="2855" w:type="dxa"/>
          </w:tcPr>
          <w:p>
            <w:pPr>
              <w:rPr>
                <w:rFonts w:hint="eastAsia"/>
                <w:sz w:val="28"/>
                <w:szCs w:val="28"/>
              </w:rPr>
            </w:pPr>
            <w:r>
              <w:rPr>
                <w:rFonts w:hint="eastAsia"/>
                <w:sz w:val="28"/>
                <w:szCs w:val="28"/>
              </w:rPr>
              <w:t>黎明，拂晓，天亮</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涼しい</w:t>
            </w:r>
          </w:p>
        </w:tc>
        <w:tc>
          <w:tcPr>
            <w:tcW w:w="2143" w:type="dxa"/>
          </w:tcPr>
          <w:p>
            <w:pPr>
              <w:rPr>
                <w:rFonts w:hint="eastAsia"/>
                <w:sz w:val="28"/>
                <w:szCs w:val="28"/>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目が覚める</w:t>
            </w:r>
          </w:p>
        </w:tc>
        <w:tc>
          <w:tcPr>
            <w:tcW w:w="2855" w:type="dxa"/>
          </w:tcPr>
          <w:p>
            <w:pPr>
              <w:rPr>
                <w:rFonts w:hint="eastAsia"/>
                <w:sz w:val="28"/>
                <w:szCs w:val="28"/>
              </w:rPr>
            </w:pPr>
            <w:r>
              <w:rPr>
                <w:rFonts w:hint="eastAsia"/>
                <w:sz w:val="28"/>
                <w:szCs w:val="28"/>
              </w:rPr>
              <w:t>睡醒</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朝日</w:t>
            </w:r>
          </w:p>
        </w:tc>
        <w:tc>
          <w:tcPr>
            <w:tcW w:w="2143" w:type="dxa"/>
          </w:tcPr>
          <w:p>
            <w:pPr>
              <w:rPr>
                <w:rFonts w:hint="eastAsia"/>
                <w:sz w:val="28"/>
                <w:szCs w:val="28"/>
              </w:rPr>
            </w:pPr>
            <w:r>
              <w:rPr>
                <w:rFonts w:hint="eastAsia"/>
                <w:sz w:val="28"/>
                <w:szCs w:val="28"/>
              </w:rPr>
              <w:t>朝阳，晨曦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早起きる</w:t>
            </w:r>
          </w:p>
        </w:tc>
        <w:tc>
          <w:tcPr>
            <w:tcW w:w="2855" w:type="dxa"/>
          </w:tcPr>
          <w:p>
            <w:pPr>
              <w:rPr>
                <w:rFonts w:hint="eastAsia"/>
                <w:sz w:val="28"/>
                <w:szCs w:val="28"/>
                <w:lang w:eastAsia="ja-JP"/>
              </w:rPr>
            </w:pPr>
            <w:r>
              <w:rPr>
                <w:rFonts w:hint="eastAsia"/>
                <w:sz w:val="28"/>
                <w:szCs w:val="28"/>
              </w:rPr>
              <w:t>早起</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朝日影</w:t>
            </w:r>
          </w:p>
        </w:tc>
        <w:tc>
          <w:tcPr>
            <w:tcW w:w="2143" w:type="dxa"/>
          </w:tcPr>
          <w:p>
            <w:pPr>
              <w:rPr>
                <w:sz w:val="28"/>
                <w:szCs w:val="28"/>
                <w:lang w:eastAsia="ja-JP"/>
              </w:rPr>
            </w:pPr>
            <w:r>
              <w:rPr>
                <w:rFonts w:hint="eastAsia"/>
                <w:sz w:val="28"/>
                <w:szCs w:val="28"/>
              </w:rPr>
              <w:t>早晨的阳光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眠い</w:t>
            </w:r>
          </w:p>
        </w:tc>
        <w:tc>
          <w:tcPr>
            <w:tcW w:w="2855" w:type="dxa"/>
          </w:tcPr>
          <w:p>
            <w:pPr>
              <w:rPr>
                <w:rFonts w:hint="eastAsia"/>
                <w:sz w:val="28"/>
                <w:szCs w:val="28"/>
              </w:rPr>
            </w:pPr>
            <w:r>
              <w:rPr>
                <w:rFonts w:hint="eastAsia"/>
                <w:sz w:val="28"/>
                <w:szCs w:val="28"/>
              </w:rPr>
              <w:t>困倦的，犯困</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濡れる</w:t>
            </w:r>
          </w:p>
        </w:tc>
        <w:tc>
          <w:tcPr>
            <w:tcW w:w="2143" w:type="dxa"/>
          </w:tcPr>
          <w:p>
            <w:pPr>
              <w:rPr>
                <w:rFonts w:hint="eastAsia"/>
                <w:sz w:val="28"/>
                <w:szCs w:val="28"/>
              </w:rPr>
            </w:pPr>
            <w:r>
              <w:rPr>
                <w:rFonts w:hint="eastAsia"/>
                <w:sz w:val="28"/>
                <w:szCs w:val="28"/>
              </w:rPr>
              <w:t>淋湿，湿润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飛び起きる</w:t>
            </w:r>
          </w:p>
        </w:tc>
        <w:tc>
          <w:tcPr>
            <w:tcW w:w="2855" w:type="dxa"/>
          </w:tcPr>
          <w:p>
            <w:pPr>
              <w:rPr>
                <w:rFonts w:hint="eastAsia"/>
                <w:sz w:val="28"/>
                <w:szCs w:val="28"/>
              </w:rPr>
            </w:pPr>
            <w:r>
              <w:rPr>
                <w:rFonts w:hint="eastAsia"/>
                <w:sz w:val="28"/>
                <w:szCs w:val="28"/>
              </w:rPr>
              <w:t>一跃而起，惊坐起</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新鮮</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歯を磨く</w:t>
            </w:r>
          </w:p>
        </w:tc>
        <w:tc>
          <w:tcPr>
            <w:tcW w:w="2855" w:type="dxa"/>
          </w:tcPr>
          <w:p>
            <w:pPr>
              <w:rPr>
                <w:rFonts w:hint="eastAsia"/>
                <w:sz w:val="28"/>
                <w:szCs w:val="28"/>
                <w:lang w:eastAsia="ja-JP"/>
              </w:rPr>
            </w:pPr>
            <w:r>
              <w:rPr>
                <w:rFonts w:hint="eastAsia"/>
                <w:sz w:val="28"/>
                <w:szCs w:val="28"/>
              </w:rPr>
              <w:t>刷牙</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空気を吸う</w:t>
            </w:r>
          </w:p>
        </w:tc>
        <w:tc>
          <w:tcPr>
            <w:tcW w:w="2143" w:type="dxa"/>
          </w:tcPr>
          <w:p>
            <w:pPr>
              <w:rPr>
                <w:rFonts w:hint="eastAsia"/>
                <w:sz w:val="28"/>
                <w:szCs w:val="28"/>
              </w:rPr>
            </w:pPr>
            <w:r>
              <w:rPr>
                <w:rFonts w:hint="eastAsia"/>
                <w:sz w:val="28"/>
                <w:szCs w:val="28"/>
              </w:rPr>
              <w:t>呼吸空气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庭</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吸い込む</w:t>
            </w:r>
          </w:p>
        </w:tc>
        <w:tc>
          <w:tcPr>
            <w:tcW w:w="2143" w:type="dxa"/>
          </w:tcPr>
          <w:p>
            <w:pPr>
              <w:rPr>
                <w:rFonts w:hint="eastAsia"/>
                <w:sz w:val="28"/>
                <w:szCs w:val="28"/>
              </w:rPr>
            </w:pPr>
            <w:r>
              <w:rPr>
                <w:rFonts w:hint="eastAsia"/>
                <w:sz w:val="28"/>
                <w:szCs w:val="28"/>
              </w:rPr>
              <w:t>深吸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87" w:type="dxa"/>
            <w:gridSpan w:val="4"/>
          </w:tcPr>
          <w:p>
            <w:pPr>
              <w:jc w:val="center"/>
              <w:rPr>
                <w:rFonts w:hint="eastAsia"/>
                <w:color w:val="auto"/>
                <w:sz w:val="28"/>
                <w:szCs w:val="28"/>
                <w:highlight w:val="none"/>
                <w:lang w:eastAsia="ja-JP"/>
              </w:rPr>
            </w:pPr>
            <w:r>
              <w:rPr>
                <w:rFonts w:hint="eastAsia"/>
                <w:color w:val="auto"/>
                <w:sz w:val="28"/>
                <w:szCs w:val="28"/>
                <w:highlight w:val="none"/>
                <w:lang w:eastAsia="ja-JP"/>
              </w:rPr>
              <w:t>山の空気を胸いっぱい吸い込む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空</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柔らかい</w:t>
            </w:r>
          </w:p>
        </w:tc>
        <w:tc>
          <w:tcPr>
            <w:tcW w:w="2143" w:type="dxa"/>
          </w:tcPr>
          <w:p>
            <w:pPr>
              <w:rPr>
                <w:rFonts w:hint="eastAsia"/>
                <w:sz w:val="28"/>
                <w:szCs w:val="28"/>
              </w:rPr>
            </w:pPr>
            <w:r>
              <w:rPr>
                <w:rFonts w:hint="eastAsia"/>
                <w:sz w:val="28"/>
                <w:szCs w:val="28"/>
              </w:rPr>
              <w:t>柔和的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草</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森林</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生える</w:t>
            </w:r>
          </w:p>
        </w:tc>
        <w:tc>
          <w:tcPr>
            <w:tcW w:w="2855" w:type="dxa"/>
          </w:tcPr>
          <w:p>
            <w:pPr>
              <w:rPr>
                <w:rFonts w:hint="eastAsia"/>
                <w:sz w:val="28"/>
                <w:szCs w:val="28"/>
                <w:lang w:eastAsia="ja-JP"/>
              </w:rPr>
            </w:pPr>
            <w:r>
              <w:rPr>
                <w:rFonts w:hint="eastAsia"/>
                <w:sz w:val="28"/>
                <w:szCs w:val="28"/>
              </w:rPr>
              <w:t>生长</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散歩道</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木の葉</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健康</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きらきら光る</w:t>
            </w:r>
          </w:p>
        </w:tc>
        <w:tc>
          <w:tcPr>
            <w:tcW w:w="2855" w:type="dxa"/>
          </w:tcPr>
          <w:p>
            <w:pPr>
              <w:rPr>
                <w:rFonts w:hint="eastAsia"/>
                <w:sz w:val="28"/>
                <w:szCs w:val="28"/>
              </w:rPr>
            </w:pPr>
            <w:r>
              <w:rPr>
                <w:rFonts w:hint="eastAsia"/>
                <w:sz w:val="28"/>
                <w:szCs w:val="28"/>
              </w:rPr>
              <w:t>闪闪发光</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体を鍛える</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ジョギング</w:t>
            </w:r>
          </w:p>
        </w:tc>
        <w:tc>
          <w:tcPr>
            <w:tcW w:w="2855" w:type="dxa"/>
          </w:tcPr>
          <w:p>
            <w:pPr>
              <w:rPr>
                <w:rFonts w:hint="eastAsia"/>
                <w:sz w:val="28"/>
                <w:szCs w:val="28"/>
              </w:rPr>
            </w:pPr>
            <w:r>
              <w:rPr>
                <w:rFonts w:hint="eastAsia"/>
                <w:sz w:val="28"/>
                <w:szCs w:val="28"/>
              </w:rPr>
              <w:t>慢跑</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ラジオ体操</w:t>
            </w:r>
          </w:p>
        </w:tc>
        <w:tc>
          <w:tcPr>
            <w:tcW w:w="2143" w:type="dxa"/>
          </w:tcPr>
          <w:p>
            <w:pPr>
              <w:rPr>
                <w:rFonts w:hint="eastAsia"/>
                <w:sz w:val="28"/>
                <w:szCs w:val="28"/>
              </w:rPr>
            </w:pPr>
            <w:r>
              <w:rPr>
                <w:rFonts w:hint="eastAsia"/>
                <w:sz w:val="28"/>
                <w:szCs w:val="28"/>
              </w:rPr>
              <w:t>广场舞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そよ風</w:t>
            </w:r>
          </w:p>
        </w:tc>
        <w:tc>
          <w:tcPr>
            <w:tcW w:w="2855" w:type="dxa"/>
          </w:tcPr>
          <w:p>
            <w:pPr>
              <w:rPr>
                <w:rFonts w:hint="eastAsia"/>
                <w:sz w:val="28"/>
                <w:szCs w:val="28"/>
                <w:lang w:eastAsia="ja-JP"/>
              </w:rPr>
            </w:pPr>
            <w:r>
              <w:rPr>
                <w:rFonts w:hint="eastAsia"/>
                <w:sz w:val="28"/>
                <w:szCs w:val="28"/>
              </w:rPr>
              <w:t>微风，和风</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太極拳をする</w:t>
            </w:r>
          </w:p>
        </w:tc>
        <w:tc>
          <w:tcPr>
            <w:tcW w:w="2143" w:type="dxa"/>
          </w:tcPr>
          <w:p>
            <w:pPr>
              <w:rPr>
                <w:rFonts w:hint="eastAsia"/>
                <w:sz w:val="28"/>
                <w:szCs w:val="28"/>
              </w:rPr>
            </w:pPr>
            <w:r>
              <w:rPr>
                <w:rFonts w:hint="eastAsia"/>
                <w:sz w:val="28"/>
                <w:szCs w:val="28"/>
              </w:rPr>
              <w:t>打太极拳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揺れる</w:t>
            </w:r>
          </w:p>
        </w:tc>
        <w:tc>
          <w:tcPr>
            <w:tcW w:w="2855" w:type="dxa"/>
          </w:tcPr>
          <w:p>
            <w:pPr>
              <w:rPr>
                <w:rFonts w:hint="eastAsia"/>
                <w:sz w:val="28"/>
                <w:szCs w:val="28"/>
                <w:lang w:eastAsia="ja-JP"/>
              </w:rPr>
            </w:pPr>
            <w:r>
              <w:rPr>
                <w:rFonts w:hint="eastAsia"/>
                <w:sz w:val="28"/>
                <w:szCs w:val="28"/>
              </w:rPr>
              <w:t>摇晃，摆动</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近所の人</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気持ちがいい</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小鳥が鳴く</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胸</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枝</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青い</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鳥が</w:t>
            </w:r>
            <w:r>
              <w:rPr>
                <w:rFonts w:hint="eastAsia"/>
                <w:color w:val="auto"/>
                <w:sz w:val="28"/>
                <w:szCs w:val="28"/>
                <w:highlight w:val="none"/>
              </w:rPr>
              <w:t>飛</w:t>
            </w:r>
            <w:r>
              <w:rPr>
                <w:rFonts w:hint="eastAsia"/>
                <w:color w:val="auto"/>
                <w:sz w:val="28"/>
                <w:szCs w:val="28"/>
                <w:highlight w:val="none"/>
                <w:lang w:eastAsia="ja-JP"/>
              </w:rPr>
              <w:t>び移る</w:t>
            </w:r>
          </w:p>
        </w:tc>
        <w:tc>
          <w:tcPr>
            <w:tcW w:w="2143" w:type="dxa"/>
          </w:tcPr>
          <w:p>
            <w:pPr>
              <w:rPr>
                <w:rFonts w:hint="eastAsia"/>
                <w:sz w:val="28"/>
                <w:szCs w:val="28"/>
              </w:rPr>
            </w:pPr>
            <w:r>
              <w:rPr>
                <w:rFonts w:hint="eastAsia"/>
                <w:sz w:val="28"/>
                <w:szCs w:val="28"/>
              </w:rPr>
              <w:t>鸟儿飞来飞去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雲一つない</w:t>
            </w:r>
          </w:p>
        </w:tc>
        <w:tc>
          <w:tcPr>
            <w:tcW w:w="2855" w:type="dxa"/>
          </w:tcPr>
          <w:p>
            <w:pPr>
              <w:rPr>
                <w:rFonts w:hint="eastAsia"/>
                <w:sz w:val="28"/>
                <w:szCs w:val="28"/>
                <w:lang w:eastAsia="ja-JP"/>
              </w:rPr>
            </w:pPr>
            <w:r>
              <w:rPr>
                <w:rFonts w:hint="eastAsia"/>
                <w:sz w:val="28"/>
                <w:szCs w:val="28"/>
              </w:rPr>
              <w:t>万里无云</w:t>
            </w: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輝く</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晴れる</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金魚</w:t>
            </w:r>
          </w:p>
        </w:tc>
        <w:tc>
          <w:tcPr>
            <w:tcW w:w="2143" w:type="dxa"/>
          </w:tcPr>
          <w:p>
            <w:pPr>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96" w:type="dxa"/>
          </w:tcPr>
          <w:p>
            <w:pPr>
              <w:rPr>
                <w:rFonts w:hint="eastAsia"/>
                <w:color w:val="auto"/>
                <w:sz w:val="28"/>
                <w:szCs w:val="28"/>
                <w:highlight w:val="none"/>
                <w:lang w:eastAsia="ja-JP"/>
              </w:rPr>
            </w:pPr>
            <w:r>
              <w:rPr>
                <w:rFonts w:hint="eastAsia"/>
                <w:color w:val="auto"/>
                <w:sz w:val="28"/>
                <w:szCs w:val="28"/>
                <w:highlight w:val="none"/>
                <w:lang w:eastAsia="ja-JP"/>
              </w:rPr>
              <w:t>曇る</w:t>
            </w:r>
          </w:p>
        </w:tc>
        <w:tc>
          <w:tcPr>
            <w:tcW w:w="2855" w:type="dxa"/>
          </w:tcPr>
          <w:p>
            <w:pPr>
              <w:rPr>
                <w:rFonts w:hint="eastAsia"/>
                <w:sz w:val="28"/>
                <w:szCs w:val="28"/>
                <w:lang w:eastAsia="ja-JP"/>
              </w:rPr>
            </w:pPr>
          </w:p>
        </w:tc>
        <w:tc>
          <w:tcPr>
            <w:tcW w:w="2893" w:type="dxa"/>
          </w:tcPr>
          <w:p>
            <w:pPr>
              <w:rPr>
                <w:rFonts w:hint="eastAsia"/>
                <w:color w:val="auto"/>
                <w:sz w:val="28"/>
                <w:szCs w:val="28"/>
                <w:highlight w:val="none"/>
                <w:lang w:eastAsia="ja-JP"/>
              </w:rPr>
            </w:pPr>
            <w:r>
              <w:rPr>
                <w:rFonts w:hint="eastAsia"/>
                <w:color w:val="auto"/>
                <w:sz w:val="28"/>
                <w:szCs w:val="28"/>
                <w:highlight w:val="none"/>
                <w:lang w:eastAsia="ja-JP"/>
              </w:rPr>
              <w:t>泳ぐ</w:t>
            </w:r>
          </w:p>
        </w:tc>
        <w:tc>
          <w:tcPr>
            <w:tcW w:w="2143" w:type="dxa"/>
          </w:tcPr>
          <w:p>
            <w:pPr>
              <w:rPr>
                <w:rFonts w:hint="eastAsia"/>
                <w:sz w:val="28"/>
                <w:szCs w:val="28"/>
              </w:rPr>
            </w:pPr>
          </w:p>
        </w:tc>
      </w:tr>
    </w:tbl>
    <w:p>
      <w:pPr>
        <w:pStyle w:val="7"/>
        <w:numPr>
          <w:ilvl w:val="0"/>
          <w:numId w:val="2"/>
        </w:numPr>
        <w:ind w:firstLineChars="0"/>
        <w:rPr>
          <w:rFonts w:hint="eastAsia"/>
          <w:b/>
          <w:bCs/>
          <w:sz w:val="32"/>
          <w:szCs w:val="32"/>
          <w:lang w:eastAsia="ja-JP"/>
        </w:rPr>
      </w:pPr>
      <w:r>
        <w:rPr>
          <w:rFonts w:hint="eastAsia"/>
          <w:b/>
          <w:bCs/>
          <w:sz w:val="32"/>
          <w:szCs w:val="32"/>
          <w:lang w:eastAsia="ja-JP"/>
        </w:rPr>
        <w:t>关联词汇</w:t>
      </w:r>
    </w:p>
    <w:p>
      <w:pPr>
        <w:pStyle w:val="7"/>
        <w:numPr>
          <w:numId w:val="0"/>
        </w:numPr>
        <w:ind w:leftChars="0"/>
        <w:rPr>
          <w:rFonts w:hint="eastAsia"/>
          <w:b/>
          <w:bCs/>
          <w:sz w:val="32"/>
          <w:szCs w:val="32"/>
          <w:lang w:eastAsia="ja-JP"/>
        </w:rPr>
      </w:pPr>
    </w:p>
    <w:p>
      <w:pPr>
        <w:pStyle w:val="7"/>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firstLineChars="0"/>
        <w:textAlignment w:val="auto"/>
        <w:rPr>
          <w:rFonts w:hint="eastAsia"/>
          <w:b/>
          <w:bCs/>
          <w:sz w:val="32"/>
          <w:szCs w:val="32"/>
          <w:lang w:eastAsia="ja-JP"/>
        </w:rPr>
      </w:pPr>
      <w:r>
        <w:rPr>
          <w:rFonts w:hint="eastAsia"/>
          <w:b/>
          <w:bCs/>
          <w:sz w:val="32"/>
          <w:szCs w:val="32"/>
          <w:lang w:eastAsia="ja-JP"/>
        </w:rPr>
        <w:t>使用句型</w:t>
      </w:r>
    </w:p>
    <w:p>
      <w:pPr>
        <w:pStyle w:val="7"/>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color w:val="FF0000"/>
          <w:sz w:val="24"/>
          <w:szCs w:val="24"/>
          <w:highlight w:val="none"/>
          <w:lang w:eastAsia="ja-JP"/>
        </w:rPr>
        <w:t>＿＿に出る</w:t>
      </w:r>
      <w:r>
        <w:rPr>
          <w:rFonts w:hint="eastAsia"/>
          <w:sz w:val="24"/>
          <w:szCs w:val="24"/>
          <w:highlight w:val="none"/>
          <w:lang w:eastAsia="ja-JP"/>
        </w:rPr>
        <w:t>　　</w:t>
      </w:r>
      <w:r>
        <w:rPr>
          <w:rFonts w:hint="eastAsia"/>
          <w:sz w:val="24"/>
          <w:szCs w:val="24"/>
          <w:highlight w:val="none"/>
        </w:rPr>
        <w:t>去</w:t>
      </w:r>
      <w:r>
        <w:rPr>
          <w:sz w:val="24"/>
          <w:szCs w:val="24"/>
          <w:highlight w:val="none"/>
        </w:rPr>
        <w:t>…</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会社が終わってから銀座に出ました。</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外に出ていい空気を吸います。</w:t>
      </w:r>
    </w:p>
    <w:p>
      <w:pPr>
        <w:pStyle w:val="7"/>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この道をまっすぐ行くと、駅の前に出ます。</w:t>
      </w:r>
    </w:p>
    <w:p>
      <w:pPr>
        <w:pStyle w:val="7"/>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firstLineChars="0"/>
        <w:textAlignment w:val="auto"/>
        <w:rPr>
          <w:rFonts w:hint="eastAsia"/>
          <w:sz w:val="24"/>
          <w:szCs w:val="24"/>
          <w:highlight w:val="none"/>
          <w:lang w:eastAsia="ja-JP"/>
        </w:rPr>
      </w:pPr>
      <w:r>
        <w:rPr>
          <w:rFonts w:hint="eastAsia"/>
          <w:color w:val="FF0000"/>
          <w:sz w:val="24"/>
          <w:szCs w:val="24"/>
          <w:highlight w:val="none"/>
          <w:lang w:eastAsia="ja-JP"/>
        </w:rPr>
        <w:t>＿＿いっぱいに＿＿</w:t>
      </w:r>
      <w:r>
        <w:rPr>
          <w:rFonts w:hint="eastAsia"/>
          <w:sz w:val="24"/>
          <w:szCs w:val="24"/>
          <w:highlight w:val="none"/>
          <w:lang w:eastAsia="ja-JP"/>
        </w:rPr>
        <w:t>　充分地，</w:t>
      </w:r>
      <w:r>
        <w:rPr>
          <w:rFonts w:hint="eastAsia"/>
          <w:sz w:val="24"/>
          <w:szCs w:val="24"/>
          <w:highlight w:val="none"/>
        </w:rPr>
        <w:t>满满地</w:t>
      </w:r>
    </w:p>
    <w:p>
      <w:pPr>
        <w:pStyle w:val="7"/>
        <w:keepNext w:val="0"/>
        <w:keepLines w:val="0"/>
        <w:pageBreakBefore w:val="0"/>
        <w:widowControl w:val="0"/>
        <w:kinsoku/>
        <w:wordWrap/>
        <w:overflowPunct/>
        <w:topLinePunct w:val="0"/>
        <w:autoSpaceDE w:val="0"/>
        <w:autoSpaceDN w:val="0"/>
        <w:bidi w:val="0"/>
        <w:adjustRightInd/>
        <w:snapToGrid/>
        <w:spacing w:line="360" w:lineRule="auto"/>
        <w:ind w:left="420" w:firstLine="0" w:firstLineChars="0"/>
        <w:textAlignment w:val="auto"/>
        <w:rPr>
          <w:sz w:val="24"/>
          <w:szCs w:val="24"/>
          <w:highlight w:val="none"/>
          <w:lang w:eastAsia="ja-JP"/>
        </w:rPr>
      </w:pPr>
      <w:r>
        <w:rPr>
          <w:rFonts w:hint="eastAsia"/>
          <w:sz w:val="24"/>
          <w:szCs w:val="24"/>
          <w:highlight w:val="none"/>
          <w:lang w:eastAsia="ja-JP"/>
        </w:rPr>
        <w:t>庭に出て、新鮮な空気をいっぱい吸い込みました。</w:t>
      </w:r>
    </w:p>
    <w:p>
      <w:pPr>
        <w:pStyle w:val="7"/>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color w:val="FF0000"/>
          <w:sz w:val="24"/>
          <w:szCs w:val="24"/>
          <w:highlight w:val="none"/>
          <w:lang w:eastAsia="ja-JP"/>
        </w:rPr>
        <w:t>＿＿が聞こえてきます。</w:t>
      </w:r>
    </w:p>
    <w:p>
      <w:pPr>
        <w:pStyle w:val="7"/>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道を歩いていると、美しい音楽を聞こえてきた。</w:t>
      </w:r>
    </w:p>
    <w:p>
      <w:pPr>
        <w:pStyle w:val="7"/>
        <w:keepNext w:val="0"/>
        <w:keepLines w:val="0"/>
        <w:pageBreakBefore w:val="0"/>
        <w:widowControl w:val="0"/>
        <w:numPr>
          <w:ilvl w:val="0"/>
          <w:numId w:val="5"/>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私の部屋は静かなので、夜になると、時計の音がよく聞こえる。</w:t>
      </w:r>
    </w:p>
    <w:p>
      <w:pPr>
        <w:pStyle w:val="7"/>
        <w:keepNext w:val="0"/>
        <w:keepLines w:val="0"/>
        <w:pageBreakBefore w:val="0"/>
        <w:widowControl w:val="0"/>
        <w:numPr>
          <w:ilvl w:val="0"/>
          <w:numId w:val="3"/>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color w:val="FF0000"/>
          <w:sz w:val="24"/>
          <w:szCs w:val="24"/>
          <w:highlight w:val="none"/>
          <w:lang w:eastAsia="ja-JP"/>
        </w:rPr>
        <w:t xml:space="preserve">＿＿そうに＿＿＿ </w:t>
      </w:r>
      <w:r>
        <w:rPr>
          <w:rFonts w:hint="eastAsia"/>
          <w:sz w:val="24"/>
          <w:szCs w:val="24"/>
          <w:highlight w:val="none"/>
          <w:lang w:eastAsia="ja-JP"/>
        </w:rPr>
        <w:t>看起来。。。。</w:t>
      </w:r>
      <w:r>
        <w:rPr>
          <w:rFonts w:hint="eastAsia"/>
          <w:sz w:val="24"/>
          <w:szCs w:val="24"/>
          <w:highlight w:val="none"/>
        </w:rPr>
        <w:t>的样子。</w:t>
      </w:r>
    </w:p>
    <w:p>
      <w:pPr>
        <w:pStyle w:val="7"/>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firstLineChars="0"/>
        <w:textAlignment w:val="auto"/>
        <w:rPr>
          <w:sz w:val="24"/>
          <w:szCs w:val="24"/>
          <w:highlight w:val="none"/>
          <w:lang w:eastAsia="ja-JP"/>
        </w:rPr>
      </w:pPr>
      <w:r>
        <w:rPr>
          <w:rFonts w:hint="eastAsia"/>
          <w:sz w:val="24"/>
          <w:szCs w:val="24"/>
          <w:highlight w:val="none"/>
          <w:lang w:eastAsia="ja-JP"/>
        </w:rPr>
        <w:t>子供が嬉しそうに遊んでいる。</w:t>
      </w:r>
    </w:p>
    <w:p>
      <w:pPr>
        <w:pStyle w:val="7"/>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firstLineChars="0"/>
        <w:textAlignment w:val="auto"/>
        <w:rPr>
          <w:rFonts w:hint="eastAsia"/>
          <w:sz w:val="24"/>
          <w:szCs w:val="24"/>
          <w:lang w:eastAsia="ja-JP"/>
        </w:rPr>
      </w:pPr>
      <w:r>
        <w:rPr>
          <w:rFonts w:hint="eastAsia"/>
          <w:sz w:val="24"/>
          <w:szCs w:val="24"/>
          <w:lang w:eastAsia="ja-JP"/>
        </w:rPr>
        <w:t>鳥が嬉しそうに飛んで移っています。</w:t>
      </w:r>
    </w:p>
    <w:p>
      <w:pPr>
        <w:pStyle w:val="7"/>
        <w:keepNext w:val="0"/>
        <w:keepLines w:val="0"/>
        <w:pageBreakBefore w:val="0"/>
        <w:widowControl w:val="0"/>
        <w:numPr>
          <w:numId w:val="0"/>
        </w:numPr>
        <w:kinsoku/>
        <w:wordWrap/>
        <w:overflowPunct/>
        <w:topLinePunct w:val="0"/>
        <w:autoSpaceDE w:val="0"/>
        <w:autoSpaceDN w:val="0"/>
        <w:bidi w:val="0"/>
        <w:adjustRightInd/>
        <w:snapToGrid/>
        <w:spacing w:line="360" w:lineRule="auto"/>
        <w:ind w:left="420" w:leftChars="0"/>
        <w:textAlignment w:val="auto"/>
        <w:rPr>
          <w:rFonts w:hint="eastAsia"/>
          <w:sz w:val="24"/>
          <w:szCs w:val="24"/>
          <w:lang w:eastAsia="ja-JP"/>
        </w:rPr>
      </w:pPr>
    </w:p>
    <w:p>
      <w:pPr>
        <w:pStyle w:val="7"/>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firstLineChars="0"/>
        <w:textAlignment w:val="auto"/>
        <w:rPr>
          <w:b/>
          <w:bCs/>
          <w:sz w:val="32"/>
          <w:szCs w:val="32"/>
          <w:lang w:eastAsia="ja-JP"/>
        </w:rPr>
      </w:pPr>
      <w:r>
        <w:rPr>
          <w:rFonts w:hint="eastAsia"/>
          <w:b/>
          <w:bCs/>
          <w:sz w:val="32"/>
          <w:szCs w:val="32"/>
          <w:lang w:eastAsia="ja-JP"/>
        </w:rPr>
        <w:t>例の文</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lang w:eastAsia="ja-JP"/>
        </w:rPr>
      </w:pPr>
      <w:r>
        <w:rPr>
          <w:rFonts w:hint="eastAsia"/>
          <w:sz w:val="24"/>
          <w:szCs w:val="24"/>
          <w:highlight w:val="none"/>
          <w:lang w:eastAsia="ja-JP"/>
        </w:rPr>
        <w:t>目が覚めるとすぐ</w:t>
      </w:r>
      <w:r>
        <w:rPr>
          <w:rFonts w:hint="eastAsia"/>
          <w:color w:val="FF0000"/>
          <w:sz w:val="24"/>
          <w:szCs w:val="24"/>
          <w:highlight w:val="none"/>
          <w:lang w:eastAsia="ja-JP"/>
        </w:rPr>
        <w:t>飛び起きて</w:t>
      </w:r>
      <w:r>
        <w:rPr>
          <w:rFonts w:hint="eastAsia"/>
          <w:sz w:val="24"/>
          <w:szCs w:val="24"/>
          <w:highlight w:val="none"/>
          <w:lang w:eastAsia="ja-JP"/>
        </w:rPr>
        <w:t>、庭に出ました。</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rFonts w:hint="eastAsia"/>
          <w:color w:val="FF0000"/>
          <w:sz w:val="24"/>
          <w:szCs w:val="24"/>
          <w:highlight w:val="none"/>
          <w:lang w:eastAsia="ja-JP"/>
        </w:rPr>
      </w:pPr>
      <w:r>
        <w:rPr>
          <w:rFonts w:hint="eastAsia"/>
          <w:color w:val="FF0000"/>
          <w:sz w:val="24"/>
          <w:szCs w:val="24"/>
          <w:highlight w:val="none"/>
          <w:lang w:eastAsia="ja-JP"/>
        </w:rPr>
        <w:t>空が青く晴れていて、雲一つありません。朝日が庭いっぱいに射しています。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color w:val="FF0000"/>
          <w:sz w:val="24"/>
          <w:szCs w:val="24"/>
          <w:highlight w:val="none"/>
          <w:lang w:eastAsia="ja-JP"/>
        </w:rPr>
      </w:pPr>
      <w:r>
        <w:rPr>
          <w:rFonts w:hint="eastAsia"/>
          <w:color w:val="FF0000"/>
          <w:sz w:val="24"/>
          <w:szCs w:val="24"/>
          <w:highlight w:val="none"/>
          <w:lang w:eastAsia="ja-JP"/>
        </w:rPr>
        <w:t>昨夜の雨に濡れた木の葉が、きらきら光っています。本当に気持ちのいい朝です。</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lang w:eastAsia="ja-JP"/>
        </w:rPr>
      </w:pPr>
      <w:r>
        <w:rPr>
          <w:rFonts w:hint="eastAsia"/>
          <w:sz w:val="24"/>
          <w:szCs w:val="24"/>
          <w:highlight w:val="none"/>
          <w:lang w:eastAsia="ja-JP"/>
        </w:rPr>
        <w:t>私は胸いっぱい朝の綺麗な空気を吸いながら、柔らかい土を踏んで庭を歩きました。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highlight w:val="none"/>
          <w:lang w:eastAsia="ja-JP"/>
        </w:rPr>
      </w:pPr>
      <w:r>
        <w:rPr>
          <w:rFonts w:hint="eastAsia"/>
          <w:sz w:val="24"/>
          <w:szCs w:val="24"/>
          <w:highlight w:val="none"/>
          <w:lang w:eastAsia="ja-JP"/>
        </w:rPr>
        <w:t>向こうに見える森も林も家も朝日を受けて、</w:t>
      </w:r>
      <w:r>
        <w:rPr>
          <w:rFonts w:hint="eastAsia"/>
          <w:color w:val="FF0000"/>
          <w:sz w:val="24"/>
          <w:szCs w:val="24"/>
          <w:highlight w:val="none"/>
          <w:lang w:eastAsia="ja-JP"/>
        </w:rPr>
        <w:t>輝いています</w:t>
      </w:r>
      <w:r>
        <w:rPr>
          <w:rFonts w:hint="eastAsia"/>
          <w:sz w:val="24"/>
          <w:szCs w:val="24"/>
          <w:highlight w:val="none"/>
          <w:lang w:eastAsia="ja-JP"/>
        </w:rPr>
        <w:t>。どこからかラジオ体操の音楽を聞こえてきます。</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color w:val="FF0000"/>
          <w:sz w:val="24"/>
          <w:szCs w:val="24"/>
          <w:highlight w:val="none"/>
          <w:lang w:eastAsia="ja-JP"/>
        </w:rPr>
      </w:pPr>
      <w:r>
        <w:rPr>
          <w:rFonts w:hint="eastAsia"/>
          <w:color w:val="FF0000"/>
          <w:sz w:val="24"/>
          <w:szCs w:val="24"/>
          <w:highlight w:val="none"/>
          <w:lang w:eastAsia="ja-JP"/>
        </w:rPr>
        <w:t>小鳥も嬉しそうに鳴きながら、枝から枝に飛び移っています。池には氷がいっぱいになっていて、金魚も気持ちよさそうに泳いでいます。</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rFonts w:hint="eastAsia"/>
          <w:sz w:val="24"/>
          <w:szCs w:val="24"/>
          <w:highlight w:val="none"/>
          <w:lang w:eastAsia="ja-JP"/>
        </w:rPr>
      </w:pPr>
      <w:r>
        <w:rPr>
          <w:rFonts w:hint="eastAsia"/>
          <w:sz w:val="24"/>
          <w:szCs w:val="24"/>
          <w:highlight w:val="none"/>
          <w:lang w:eastAsia="ja-JP"/>
        </w:rPr>
        <w:t>私はしばらく庭を散歩してから、部屋に戻って、朝ごはんまで新聞を読んでいました。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sz w:val="24"/>
          <w:szCs w:val="24"/>
          <w:highlight w:val="none"/>
          <w:lang w:eastAsia="ja-JP"/>
        </w:rPr>
      </w:pPr>
    </w:p>
    <w:p>
      <w:pPr>
        <w:pStyle w:val="7"/>
        <w:numPr>
          <w:ilvl w:val="0"/>
          <w:numId w:val="2"/>
        </w:numPr>
        <w:ind w:firstLineChars="0"/>
        <w:rPr>
          <w:rFonts w:hint="eastAsia"/>
          <w:b/>
          <w:bCs/>
          <w:sz w:val="32"/>
          <w:szCs w:val="32"/>
          <w:lang w:eastAsia="ja-JP"/>
        </w:rPr>
      </w:pPr>
      <w:r>
        <w:rPr>
          <w:rFonts w:hint="eastAsia"/>
          <w:b/>
          <w:bCs/>
          <w:sz w:val="32"/>
          <w:szCs w:val="32"/>
          <w:lang w:eastAsia="ja-JP"/>
        </w:rPr>
        <w:t>秀作</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rFonts w:hint="eastAsia"/>
          <w:sz w:val="24"/>
          <w:szCs w:val="24"/>
          <w:highlight w:val="none"/>
          <w:lang w:eastAsia="ja-JP"/>
        </w:rPr>
      </w:pP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lang w:eastAsia="ja-JP"/>
        </w:rPr>
      </w:pPr>
      <w:r>
        <w:rPr>
          <w:rFonts w:hint="eastAsia"/>
          <w:sz w:val="24"/>
          <w:szCs w:val="24"/>
          <w:highlight w:val="none"/>
          <w:lang w:eastAsia="ja-JP"/>
        </w:rPr>
        <w:t>朝、眼が覚めると、自然の浅い匂いがしました。なんだか「散歩しましょう」という考えが思い浮かべてきました。</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lang w:eastAsia="ja-JP"/>
        </w:rPr>
      </w:pPr>
      <w:r>
        <w:rPr>
          <w:rFonts w:hint="eastAsia"/>
          <w:sz w:val="24"/>
          <w:szCs w:val="24"/>
          <w:highlight w:val="none"/>
          <w:lang w:eastAsia="ja-JP"/>
        </w:rPr>
        <w:t>部屋を出てから、緑に囲まれていると気付きました。昨日はひどい雨なのに、今日は誠に晴れていました。光が射していて、木の葉はきらきら輝いていました。素敵な風景が見られるおかげで、機嫌もよくなりました。</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sz w:val="24"/>
          <w:szCs w:val="24"/>
          <w:highlight w:val="none"/>
          <w:lang w:eastAsia="ja-JP"/>
        </w:rPr>
      </w:pPr>
      <w:r>
        <w:rPr>
          <w:rFonts w:hint="eastAsia"/>
          <w:sz w:val="24"/>
          <w:szCs w:val="24"/>
          <w:highlight w:val="none"/>
          <w:lang w:eastAsia="ja-JP"/>
        </w:rPr>
        <w:t>道をゆっくりと散歩して、イライラする人々とすれ違いました。私は朝の静かさを楽しみながら、様々なことが考えられました。</w:t>
      </w:r>
    </w:p>
    <w:p>
      <w:pPr>
        <w:keepNext w:val="0"/>
        <w:keepLines w:val="0"/>
        <w:pageBreakBefore w:val="0"/>
        <w:widowControl w:val="0"/>
        <w:kinsoku/>
        <w:wordWrap/>
        <w:overflowPunct/>
        <w:topLinePunct w:val="0"/>
        <w:autoSpaceDE w:val="0"/>
        <w:autoSpaceDN w:val="0"/>
        <w:bidi w:val="0"/>
        <w:adjustRightInd/>
        <w:snapToGrid/>
        <w:spacing w:line="360" w:lineRule="auto"/>
        <w:ind w:firstLine="240" w:firstLineChars="100"/>
        <w:textAlignment w:val="auto"/>
        <w:rPr>
          <w:color w:val="FF0000"/>
          <w:sz w:val="24"/>
          <w:szCs w:val="24"/>
          <w:highlight w:val="none"/>
          <w:lang w:eastAsia="ja-JP"/>
        </w:rPr>
      </w:pPr>
      <w:r>
        <w:rPr>
          <w:rFonts w:hint="eastAsia"/>
          <w:color w:val="FF0000"/>
          <w:sz w:val="24"/>
          <w:szCs w:val="24"/>
          <w:highlight w:val="none"/>
          <w:lang w:eastAsia="ja-JP"/>
        </w:rPr>
        <w:t>そんなに素晴らしい景色を前にして、見えなさそうに仕事や勉強などに</w:t>
      </w:r>
      <w:r>
        <w:rPr>
          <w:rFonts w:hint="default"/>
          <w:color w:val="FF0000"/>
          <w:sz w:val="24"/>
          <w:szCs w:val="24"/>
          <w:highlight w:val="none"/>
          <w:lang w:val="en-US" w:eastAsia="ja-JP"/>
        </w:rPr>
        <w:t>取り組む</w:t>
      </w:r>
      <w:r>
        <w:rPr>
          <w:rFonts w:hint="eastAsia"/>
          <w:color w:val="FF0000"/>
          <w:sz w:val="24"/>
          <w:szCs w:val="24"/>
          <w:highlight w:val="none"/>
          <w:lang w:eastAsia="ja-JP"/>
        </w:rPr>
        <w:t>なんて、本当にもったいないと思えます。自然に恵まれて、私たちがここ</w:t>
      </w:r>
      <w:r>
        <w:rPr>
          <w:rFonts w:hint="default"/>
          <w:color w:val="FF0000"/>
          <w:sz w:val="24"/>
          <w:szCs w:val="24"/>
          <w:highlight w:val="none"/>
          <w:lang w:val="en-US" w:eastAsia="ja-JP"/>
        </w:rPr>
        <w:t>ま</w:t>
      </w:r>
      <w:r>
        <w:rPr>
          <w:rFonts w:hint="eastAsia"/>
          <w:color w:val="FF0000"/>
          <w:sz w:val="24"/>
          <w:szCs w:val="24"/>
          <w:highlight w:val="none"/>
          <w:lang w:eastAsia="ja-JP"/>
        </w:rPr>
        <w:t>で生きられるようになりました。お金とか権力とかより、自然こそ本当の宝物でしょう。だから、自然を楽しもうではな</w:t>
      </w:r>
      <w:r>
        <w:rPr>
          <w:rFonts w:hint="default"/>
          <w:color w:val="FF0000"/>
          <w:sz w:val="24"/>
          <w:szCs w:val="24"/>
          <w:highlight w:val="none"/>
          <w:lang w:val="en-US" w:eastAsia="ja-JP"/>
        </w:rPr>
        <w:t>い</w:t>
      </w:r>
      <w:r>
        <w:rPr>
          <w:rFonts w:hint="eastAsia"/>
          <w:color w:val="FF0000"/>
          <w:sz w:val="24"/>
          <w:szCs w:val="24"/>
          <w:highlight w:val="none"/>
          <w:lang w:eastAsia="ja-JP"/>
        </w:rPr>
        <w:t>でしょうか。</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color w:val="FF0000"/>
          <w:sz w:val="24"/>
          <w:szCs w:val="24"/>
          <w:highlight w:val="none"/>
          <w:lang w:eastAsia="ja-JP"/>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color w:val="FF0000"/>
          <w:sz w:val="24"/>
          <w:szCs w:val="24"/>
          <w:highlight w:val="none"/>
          <w:lang w:eastAsia="ja-JP"/>
        </w:rPr>
      </w:pPr>
      <w:r>
        <w:rPr>
          <w:rFonts w:hint="eastAsia"/>
          <w:color w:val="FF0000"/>
          <w:sz w:val="24"/>
          <w:szCs w:val="24"/>
          <w:highlight w:val="none"/>
          <w:lang w:eastAsia="ja-JP"/>
        </w:rPr>
        <w:t>＿＿に取り組む：努力，专心致志。</w:t>
      </w:r>
    </w:p>
    <w:p>
      <w:pPr>
        <w:pStyle w:val="7"/>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firstLineChars="0"/>
        <w:textAlignment w:val="auto"/>
        <w:rPr>
          <w:color w:val="FF0000"/>
          <w:sz w:val="24"/>
          <w:szCs w:val="24"/>
          <w:highlight w:val="none"/>
        </w:rPr>
      </w:pPr>
      <w:r>
        <w:rPr>
          <w:rFonts w:hint="eastAsia"/>
          <w:color w:val="FF0000"/>
          <w:sz w:val="24"/>
          <w:szCs w:val="24"/>
          <w:highlight w:val="none"/>
          <w:lang w:eastAsia="ja-JP"/>
        </w:rPr>
        <w:t>研究に取り組む</w:t>
      </w:r>
    </w:p>
    <w:p>
      <w:pPr>
        <w:pStyle w:val="7"/>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firstLineChars="0"/>
        <w:textAlignment w:val="auto"/>
        <w:rPr>
          <w:rFonts w:hint="eastAsia"/>
          <w:color w:val="FF0000"/>
          <w:sz w:val="24"/>
          <w:szCs w:val="24"/>
          <w:highlight w:val="none"/>
          <w:lang w:eastAsia="ja-JP"/>
        </w:rPr>
      </w:pPr>
      <w:r>
        <w:rPr>
          <w:rFonts w:hint="eastAsia"/>
          <w:color w:val="FF0000"/>
          <w:sz w:val="24"/>
          <w:szCs w:val="24"/>
          <w:highlight w:val="none"/>
          <w:lang w:eastAsia="ja-JP"/>
        </w:rPr>
        <w:t>問題に取り組む</w:t>
      </w:r>
    </w:p>
    <w:p>
      <w:pPr>
        <w:pStyle w:val="7"/>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firstLineChars="0"/>
        <w:textAlignment w:val="auto"/>
        <w:rPr>
          <w:color w:val="FF0000"/>
          <w:sz w:val="24"/>
          <w:szCs w:val="24"/>
          <w:highlight w:val="none"/>
        </w:rPr>
      </w:pPr>
      <w:r>
        <w:rPr>
          <w:rFonts w:hint="eastAsia"/>
          <w:color w:val="FF0000"/>
          <w:sz w:val="24"/>
          <w:szCs w:val="24"/>
          <w:highlight w:val="none"/>
          <w:lang w:eastAsia="ja-JP"/>
        </w:rPr>
        <w:t>仕事に真剣に取り組む</w:t>
      </w:r>
    </w:p>
    <w:p>
      <w:pPr>
        <w:pStyle w:val="7"/>
        <w:keepNext w:val="0"/>
        <w:keepLines w:val="0"/>
        <w:pageBreakBefore w:val="0"/>
        <w:widowControl w:val="0"/>
        <w:numPr>
          <w:ilvl w:val="0"/>
          <w:numId w:val="7"/>
        </w:numPr>
        <w:kinsoku/>
        <w:wordWrap/>
        <w:overflowPunct/>
        <w:topLinePunct w:val="0"/>
        <w:autoSpaceDE w:val="0"/>
        <w:autoSpaceDN w:val="0"/>
        <w:bidi w:val="0"/>
        <w:adjustRightInd/>
        <w:snapToGrid/>
        <w:spacing w:line="360" w:lineRule="auto"/>
        <w:ind w:firstLineChars="0"/>
        <w:textAlignment w:val="auto"/>
        <w:rPr>
          <w:rFonts w:hint="eastAsia"/>
          <w:color w:val="FF0000"/>
          <w:sz w:val="24"/>
          <w:szCs w:val="24"/>
          <w:highlight w:val="none"/>
          <w:lang w:eastAsia="ja-JP"/>
        </w:rPr>
      </w:pPr>
      <w:r>
        <w:rPr>
          <w:rFonts w:hint="eastAsia"/>
          <w:color w:val="FF0000"/>
          <w:sz w:val="24"/>
          <w:szCs w:val="24"/>
          <w:highlight w:val="none"/>
          <w:lang w:eastAsia="ja-JP"/>
        </w:rPr>
        <w:t>あの医者は長い間＿＿の研究に取り込んできた。</w:t>
      </w:r>
    </w:p>
    <w:p>
      <w:pPr>
        <w:keepNext w:val="0"/>
        <w:keepLines w:val="0"/>
        <w:pageBreakBefore w:val="0"/>
        <w:widowControl w:val="0"/>
        <w:tabs>
          <w:tab w:val="left" w:pos="900"/>
        </w:tabs>
        <w:kinsoku/>
        <w:wordWrap/>
        <w:overflowPunct/>
        <w:topLinePunct w:val="0"/>
        <w:autoSpaceDE w:val="0"/>
        <w:autoSpaceDN w:val="0"/>
        <w:bidi w:val="0"/>
        <w:adjustRightInd/>
        <w:snapToGrid/>
        <w:spacing w:line="360" w:lineRule="auto"/>
        <w:jc w:val="both"/>
        <w:textAlignment w:val="auto"/>
        <w:rPr>
          <w:rFonts w:hint="default" w:ascii="MS Mincho" w:hAnsi="MS Mincho" w:eastAsia="宋体"/>
          <w:b/>
          <w:bCs/>
          <w:sz w:val="72"/>
          <w:szCs w:val="72"/>
          <w:highlight w:val="none"/>
          <w:shd w:val="clear" w:color="auto" w:fill="auto"/>
          <w:lang w:val="en-US" w:eastAsia="zh-CN"/>
        </w:rPr>
      </w:pPr>
    </w:p>
    <w:p>
      <w:pPr>
        <w:jc w:val="center"/>
        <w:rPr>
          <w:rFonts w:hint="eastAsia"/>
          <w:b/>
          <w:bCs/>
          <w:sz w:val="44"/>
          <w:szCs w:val="44"/>
          <w:highlight w:val="none"/>
          <w:lang w:val="en-US" w:eastAsia="ja-JP"/>
        </w:rPr>
      </w:pPr>
      <w:r>
        <w:rPr>
          <w:rFonts w:hint="eastAsia"/>
          <w:b/>
          <w:bCs/>
          <w:sz w:val="44"/>
          <w:szCs w:val="44"/>
          <w:highlight w:val="none"/>
          <w:lang w:val="en-US" w:eastAsia="ja-JP"/>
        </w:rPr>
        <w:t>東京タワーで見る初夢は</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最近、冬休みの宿題</w:t>
      </w:r>
      <w:r>
        <w:rPr>
          <w:color w:val="BF0000"/>
          <w:sz w:val="24"/>
          <w:szCs w:val="24"/>
          <w:lang w:val="en-US"/>
        </w:rPr>
        <w:t>をきっかけに</w:t>
      </w:r>
      <w:r>
        <w:rPr>
          <w:sz w:val="24"/>
          <w:szCs w:val="24"/>
          <w:lang w:val="en-US"/>
        </w:rPr>
        <w:t>両親と一緒に日本のお正月についてのドキュメンタリーを見</w:t>
      </w:r>
      <w:r>
        <w:rPr>
          <w:color w:val="BF0000"/>
          <w:sz w:val="24"/>
          <w:szCs w:val="24"/>
          <w:lang w:val="en-US"/>
        </w:rPr>
        <w:t>たところ</w:t>
      </w:r>
      <w:r>
        <w:rPr>
          <w:sz w:val="24"/>
          <w:szCs w:val="24"/>
          <w:lang w:val="en-US"/>
        </w:rPr>
        <w:t>、</w:t>
      </w:r>
      <w:r>
        <w:rPr>
          <w:color w:val="BF0000"/>
          <w:sz w:val="24"/>
          <w:szCs w:val="24"/>
          <w:lang w:val="en-US"/>
        </w:rPr>
        <w:t>多くの</w:t>
      </w:r>
      <w:r>
        <w:rPr>
          <w:sz w:val="24"/>
          <w:szCs w:val="24"/>
          <w:lang w:val="en-US"/>
        </w:rPr>
        <w:t>場面は私に深いイメージを与えくれました。</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その中で、</w:t>
      </w:r>
      <w:r>
        <w:rPr>
          <w:color w:val="BF0000"/>
          <w:sz w:val="24"/>
          <w:szCs w:val="24"/>
          <w:lang w:val="en-US"/>
        </w:rPr>
        <w:t>夜が更けると続々と</w:t>
      </w:r>
      <w:r>
        <w:rPr>
          <w:sz w:val="24"/>
          <w:szCs w:val="24"/>
          <w:lang w:val="en-US"/>
        </w:rPr>
        <w:t>人が東京タワーで集まってきた場面とは私の1番忘れ難いです。</w:t>
      </w:r>
      <w:r>
        <w:rPr>
          <w:color w:val="BF0000"/>
          <w:sz w:val="24"/>
          <w:szCs w:val="24"/>
          <w:lang w:val="en-US"/>
        </w:rPr>
        <w:t>時間の流れ</w:t>
      </w:r>
      <w:r>
        <w:rPr>
          <w:sz w:val="24"/>
          <w:szCs w:val="24"/>
          <w:lang w:val="en-US"/>
        </w:rPr>
        <w:t>が速い</w:t>
      </w:r>
      <w:r>
        <w:rPr>
          <w:color w:val="BF0000"/>
          <w:sz w:val="24"/>
          <w:szCs w:val="24"/>
          <w:lang w:val="en-US"/>
        </w:rPr>
        <w:t>ものです</w:t>
      </w:r>
      <w:r>
        <w:rPr>
          <w:sz w:val="24"/>
          <w:szCs w:val="24"/>
          <w:lang w:val="en-US"/>
        </w:rPr>
        <w:t>。それで半世紀以上</w:t>
      </w:r>
      <w:r>
        <w:rPr>
          <w:color w:val="BF0000"/>
          <w:sz w:val="24"/>
          <w:szCs w:val="24"/>
          <w:lang w:val="en-US"/>
        </w:rPr>
        <w:t>数々</w:t>
      </w:r>
      <w:r>
        <w:rPr>
          <w:sz w:val="24"/>
          <w:szCs w:val="24"/>
          <w:lang w:val="en-US"/>
        </w:rPr>
        <w:t>の夢を</w:t>
      </w:r>
      <w:r>
        <w:rPr>
          <w:color w:val="BF0000"/>
          <w:sz w:val="24"/>
          <w:szCs w:val="24"/>
          <w:lang w:val="en-US"/>
        </w:rPr>
        <w:t>受け止めてきた</w:t>
      </w:r>
      <w:r>
        <w:rPr>
          <w:sz w:val="24"/>
          <w:szCs w:val="24"/>
          <w:lang w:val="en-US"/>
        </w:rPr>
        <w:t>東京タワーが大好きです。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xml:space="preserve">  皆はそれぞれ初夢を持って</w:t>
      </w:r>
      <w:r>
        <w:rPr>
          <w:color w:val="BF0000"/>
          <w:sz w:val="24"/>
          <w:szCs w:val="24"/>
          <w:lang w:val="en-US"/>
        </w:rPr>
        <w:t>駆り出し</w:t>
      </w:r>
      <w:r>
        <w:rPr>
          <w:sz w:val="24"/>
          <w:szCs w:val="24"/>
          <w:lang w:val="en-US"/>
        </w:rPr>
        <w:t>そうです。そこに立って窓から望む景色は</w:t>
      </w:r>
      <w:r>
        <w:rPr>
          <w:color w:val="BF0000"/>
          <w:sz w:val="24"/>
          <w:szCs w:val="24"/>
          <w:highlight w:val="none"/>
          <w:lang w:val="en-US"/>
        </w:rPr>
        <w:t>十人十色</w:t>
      </w:r>
      <w:r>
        <w:rPr>
          <w:sz w:val="24"/>
          <w:szCs w:val="24"/>
          <w:lang w:val="en-US"/>
        </w:rPr>
        <w:t>で、初夢も人によって違うと思っています。そして、みんなは見知らぬ人同士</w:t>
      </w:r>
      <w:r>
        <w:rPr>
          <w:color w:val="BF0000"/>
          <w:sz w:val="24"/>
          <w:szCs w:val="24"/>
          <w:lang w:val="en-US"/>
        </w:rPr>
        <w:t>とともに</w:t>
      </w:r>
      <w:r>
        <w:rPr>
          <w:sz w:val="24"/>
          <w:szCs w:val="24"/>
          <w:lang w:val="en-US"/>
        </w:rPr>
        <w:t>綺麗な眺めを見ながら、心の中で黙って自分の初夢を祈ります。その中で志望校に合格できる</w:t>
      </w:r>
      <w:r>
        <w:rPr>
          <w:color w:val="BF0000"/>
          <w:sz w:val="24"/>
          <w:szCs w:val="24"/>
          <w:lang w:val="en-US"/>
        </w:rPr>
        <w:t>し</w:t>
      </w:r>
      <w:r>
        <w:rPr>
          <w:sz w:val="24"/>
          <w:szCs w:val="24"/>
          <w:lang w:val="en-US"/>
        </w:rPr>
        <w:t>、ぴったり相手が見つかれる</w:t>
      </w:r>
      <w:r>
        <w:rPr>
          <w:color w:val="BF0000"/>
          <w:sz w:val="24"/>
          <w:szCs w:val="24"/>
          <w:lang w:val="en-US"/>
        </w:rPr>
        <w:t>し</w:t>
      </w:r>
      <w:r>
        <w:rPr>
          <w:sz w:val="24"/>
          <w:szCs w:val="24"/>
          <w:lang w:val="en-US"/>
        </w:rPr>
        <w:t>、一年の幸せを願うの</w:t>
      </w:r>
      <w:r>
        <w:rPr>
          <w:color w:val="BF0000"/>
          <w:sz w:val="24"/>
          <w:szCs w:val="24"/>
          <w:lang w:val="en-US"/>
        </w:rPr>
        <w:t>でいっぱい</w:t>
      </w:r>
      <w:r>
        <w:rPr>
          <w:sz w:val="24"/>
          <w:szCs w:val="24"/>
          <w:lang w:val="en-US"/>
        </w:rPr>
        <w:t>だと思います。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私の初夢</w:t>
      </w:r>
      <w:r>
        <w:rPr>
          <w:color w:val="BF0000"/>
          <w:sz w:val="24"/>
          <w:szCs w:val="24"/>
          <w:lang w:val="en-US"/>
        </w:rPr>
        <w:t>と言えば</w:t>
      </w:r>
      <w:r>
        <w:rPr>
          <w:sz w:val="24"/>
          <w:szCs w:val="24"/>
          <w:lang w:val="en-US"/>
        </w:rPr>
        <w:t>、いつか家族を連れて、自由に日本</w:t>
      </w:r>
      <w:r>
        <w:rPr>
          <w:color w:val="BF0000"/>
          <w:sz w:val="24"/>
          <w:szCs w:val="24"/>
          <w:lang w:val="en-US"/>
        </w:rPr>
        <w:t>を見回る</w:t>
      </w:r>
      <w:r>
        <w:rPr>
          <w:sz w:val="24"/>
          <w:szCs w:val="24"/>
          <w:lang w:val="en-US"/>
        </w:rPr>
        <w:t>と祈ります。</w:t>
      </w:r>
      <w:r>
        <w:rPr>
          <w:color w:val="BF0000"/>
          <w:sz w:val="24"/>
          <w:szCs w:val="24"/>
          <w:lang w:val="en-US"/>
        </w:rPr>
        <w:t>故に、</w:t>
      </w:r>
      <w:r>
        <w:rPr>
          <w:sz w:val="24"/>
          <w:szCs w:val="24"/>
          <w:lang w:val="en-US"/>
        </w:rPr>
        <w:t>今うちに日本語をよく勉強し</w:t>
      </w:r>
      <w:r>
        <w:rPr>
          <w:color w:val="BF0000"/>
          <w:sz w:val="24"/>
          <w:szCs w:val="24"/>
          <w:lang w:val="en-US"/>
        </w:rPr>
        <w:t>ようと思います</w:t>
      </w:r>
      <w:r>
        <w:rPr>
          <w:sz w:val="24"/>
          <w:szCs w:val="24"/>
          <w:lang w:val="en-US"/>
        </w:rPr>
        <w:t>。その時には</w:t>
      </w:r>
      <w:r>
        <w:rPr>
          <w:color w:val="BF0000"/>
          <w:sz w:val="24"/>
          <w:szCs w:val="24"/>
          <w:lang w:val="en-US"/>
        </w:rPr>
        <w:t>きっと</w:t>
      </w:r>
      <w:r>
        <w:rPr>
          <w:sz w:val="24"/>
          <w:szCs w:val="24"/>
          <w:lang w:val="en-US"/>
        </w:rPr>
        <w:t>東京タワーの本物へ見に行ける</w:t>
      </w:r>
      <w:r>
        <w:rPr>
          <w:color w:val="BF0000"/>
          <w:sz w:val="24"/>
          <w:szCs w:val="24"/>
          <w:lang w:val="en-US"/>
        </w:rPr>
        <w:t>でしょう</w:t>
      </w:r>
      <w:r>
        <w:rPr>
          <w:sz w:val="24"/>
          <w:szCs w:val="24"/>
          <w:lang w:val="en-US"/>
        </w:rPr>
        <w:t>。</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1.をきつかけに：以~~为契机。</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2.たところ：-----，发现。</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3.多くの+N：很多的~~</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4.イメ一シを与える：给~~印象。</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5.夜か更ける（よるかふける)：入夜，夜深，深夜。</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rFonts w:hint="default"/>
          <w:sz w:val="24"/>
          <w:szCs w:val="24"/>
          <w:lang w:val="en-US"/>
        </w:rPr>
        <w:t xml:space="preserve">  夜更かし：熬夜。</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6.夜が明ける（よるがあける)：天亮，拂晓。</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7.続々と(ぞくぞく)：不断地，纷纷地。</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8.時の流れが早いものです。时间真快呀。</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9.数々(かずかず)：很多。</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10.受け止める:接住，挡住；阻止，防止；理解，认识。</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11.駆り出す（かりだす）:召集，集合，赶至。</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12.十人十色 (しゅうにんといろ)：(人的性格，思想，爱好)各不相同。十个人是个样。</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xml:space="preserve">    &gt;服装の好みは十人十色でどれがよいかわからない。</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 xml:space="preserve">    &gt;人の考え方は十人十色だ。</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13.見知らぬ人：陌生人。</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14.とともに：と</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15.見回る (みまわる)：环游，游览。</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sz w:val="24"/>
          <w:szCs w:val="24"/>
          <w:lang w:val="en-US"/>
        </w:rPr>
      </w:pPr>
      <w:r>
        <w:rPr>
          <w:sz w:val="24"/>
          <w:szCs w:val="24"/>
          <w:lang w:val="en-US"/>
        </w:rPr>
        <w:t>16.故に（ゆえに)：因此；从此时起；从此时。</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sz w:val="24"/>
          <w:szCs w:val="24"/>
          <w:lang w:val="en-US"/>
        </w:rPr>
        <w:t xml:space="preserve">    &gt;貴君の功績は大きい。ゆえにこれを賞する。（都是你立下的功劳，因此要奖赏你。）</w:t>
      </w: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ind w:firstLine="440" w:firstLineChars="200"/>
        <w:textAlignment w:val="auto"/>
        <w:rPr>
          <w:lang w:val="en-US"/>
        </w:rPr>
      </w:pPr>
      <w:r>
        <w:rPr>
          <w:lang w:val="en-US"/>
        </w:rPr>
        <w:t>在公共场所（公共の場）吸烟的烟民到处可见，吸烟危害本人和他人的健康，这和中国的现代文明格格不入，对在公共场所吸烟的人，你想说些什么？</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以（私が言いたいこと）为题写一篇短文。</w:t>
      </w:r>
    </w:p>
    <w:p>
      <w:pPr>
        <w:keepNext w:val="0"/>
        <w:keepLines w:val="0"/>
        <w:pageBreakBefore w:val="0"/>
        <w:widowControl w:val="0"/>
        <w:kinsoku/>
        <w:wordWrap/>
        <w:overflowPunct/>
        <w:topLinePunct w:val="0"/>
        <w:autoSpaceDE w:val="0"/>
        <w:autoSpaceDN w:val="0"/>
        <w:bidi w:val="0"/>
        <w:adjustRightInd/>
        <w:snapToGrid/>
        <w:spacing w:line="360" w:lineRule="auto"/>
        <w:ind w:firstLine="420" w:firstLineChars="0"/>
        <w:textAlignment w:val="auto"/>
        <w:rPr>
          <w:lang w:val="en-US"/>
        </w:rPr>
      </w:pPr>
      <w:r>
        <w:rPr>
          <w:lang w:val="en-US"/>
        </w:rPr>
        <w:t>写的要点：叙述吸烟对健康的影响；在公共场所应该注意的事项；提出自己的建议。</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b/>
          <w:bCs/>
          <w:sz w:val="28"/>
          <w:szCs w:val="28"/>
          <w:lang w:val="en-US"/>
        </w:rPr>
        <w:t>例文</w:t>
      </w:r>
      <w:r>
        <w:rPr>
          <w:lang w:val="en-US"/>
        </w:rPr>
        <w:t>：</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最近はタバコを吸う人がだんだん増えてきました。</w:t>
      </w:r>
      <w:r>
        <w:rPr>
          <w:b/>
          <w:bCs/>
          <w:lang w:val="en-US"/>
        </w:rPr>
        <w:t>この現状に対して</w:t>
      </w:r>
      <w:r>
        <w:rPr>
          <w:lang w:val="en-US"/>
        </w:rPr>
        <w:t>以下は私が言いたいことです。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b/>
          <w:bCs/>
          <w:lang w:val="en-US"/>
        </w:rPr>
      </w:pPr>
      <w:r>
        <w:rPr>
          <w:lang w:val="en-US"/>
        </w:rPr>
        <w:t xml:space="preserve">  まず、タバコは体の具合に悪い</w:t>
      </w:r>
      <w:r>
        <w:rPr>
          <w:b/>
          <w:bCs/>
          <w:lang w:val="en-US"/>
        </w:rPr>
        <w:t>と思われています</w:t>
      </w:r>
      <w:r>
        <w:rPr>
          <w:lang w:val="en-US"/>
        </w:rPr>
        <w:t>。</w:t>
      </w:r>
      <w:r>
        <w:rPr>
          <w:b/>
          <w:bCs/>
          <w:lang w:val="en-US"/>
        </w:rPr>
        <w:t>言うまでもなく</w:t>
      </w:r>
      <w:r>
        <w:rPr>
          <w:lang w:val="en-US"/>
        </w:rPr>
        <w:t>、タバコを吸うのは辞めにくいですだけど。そんな訳を持って変わないことにするのは全然違うと思います。だから、自分自身と家族のために、タバコをやめ</w:t>
      </w:r>
      <w:r>
        <w:rPr>
          <w:b/>
          <w:bCs/>
          <w:lang w:val="en-US"/>
        </w:rPr>
        <w:t>たほうがよさそうだと思います</w:t>
      </w:r>
      <w:r>
        <w:rPr>
          <w:lang w:val="en-US"/>
        </w:rPr>
        <w:t>。そして、タバコを吸うなら、正しい場合を選ぶ</w:t>
      </w:r>
      <w:r>
        <w:rPr>
          <w:b/>
          <w:bCs/>
          <w:lang w:val="en-US"/>
        </w:rPr>
        <w:t>ようにしてください</w:t>
      </w:r>
      <w:r>
        <w:rPr>
          <w:lang w:val="en-US"/>
        </w:rPr>
        <w:t>。公共の場で、特に赤ちゃんやお年寄りがいる時、絶対に吸えません。最後、タバコを吸うなら、吸殻をゴミ箱に入れてください。吸殻をくまなく捨てはいけません。社会人として、環境がよくなるために</w:t>
      </w:r>
      <w:r>
        <w:rPr>
          <w:b/>
          <w:bCs/>
          <w:lang w:val="en-US"/>
        </w:rPr>
        <w:t>力に入れることです。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w:t>
      </w:r>
      <w:r>
        <w:rPr>
          <w:b/>
          <w:bCs/>
          <w:lang w:val="en-US"/>
        </w:rPr>
        <w:t>なんといっても</w:t>
      </w:r>
      <w:r>
        <w:rPr>
          <w:lang w:val="en-US"/>
        </w:rPr>
        <w:t>、やってみたいなら、どうして自分ができないと思いますか、またタバコを吸いたい時、お菓子とか果物とか食べられるようにしてください。いつの間にか、自分はもうタバコを諦めるようになったかもしれません。</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b/>
          <w:bCs/>
          <w:sz w:val="28"/>
          <w:szCs w:val="28"/>
          <w:lang w:val="en-US"/>
        </w:rPr>
      </w:pPr>
      <w:r>
        <w:rPr>
          <w:b/>
          <w:bCs/>
          <w:sz w:val="28"/>
          <w:szCs w:val="28"/>
          <w:lang w:val="en-US"/>
        </w:rPr>
        <w:t>起承转合</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そろそろ冬の気配を感じる</w:t>
      </w:r>
      <w:r>
        <w:rPr>
          <w:b/>
          <w:bCs/>
          <w:lang w:val="en-US"/>
        </w:rPr>
        <w:t>ようになりました</w:t>
      </w:r>
      <w:r>
        <w:rPr>
          <w:lang w:val="en-US"/>
        </w:rPr>
        <w:t>。この間、私は公共の場に入る時、常にタバコの匂いがしますから。いい気持ちが全然</w:t>
      </w:r>
      <w:r>
        <w:rPr>
          <w:b/>
          <w:bCs/>
          <w:lang w:val="en-US"/>
        </w:rPr>
        <w:t>なくなっていきました</w:t>
      </w:r>
      <w:r>
        <w:rPr>
          <w:lang w:val="en-US"/>
        </w:rPr>
        <w:t>。したがって、私はいつも公共の場でタバコを吸う人が好きではありません。</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ところで、タバコを吸うのは体に悪い</w:t>
      </w:r>
      <w:r>
        <w:rPr>
          <w:b/>
          <w:bCs/>
          <w:lang w:val="en-US"/>
        </w:rPr>
        <w:t>と言われています</w:t>
      </w:r>
      <w:r>
        <w:rPr>
          <w:lang w:val="en-US"/>
        </w:rPr>
        <w:t>。公共の場で吸えば、自分の体に悪い</w:t>
      </w:r>
      <w:r>
        <w:rPr>
          <w:b/>
          <w:bCs/>
          <w:lang w:val="en-US"/>
        </w:rPr>
        <w:t>だけでなく</w:t>
      </w:r>
      <w:r>
        <w:rPr>
          <w:lang w:val="en-US"/>
        </w:rPr>
        <w:t>、他人の健康にも悪い</w:t>
      </w:r>
      <w:r>
        <w:rPr>
          <w:b/>
          <w:bCs/>
          <w:lang w:val="en-US"/>
        </w:rPr>
        <w:t>と考えます</w:t>
      </w:r>
      <w:r>
        <w:rPr>
          <w:lang w:val="en-US"/>
        </w:rPr>
        <w:t>。</w:t>
      </w:r>
      <w:r>
        <w:rPr>
          <w:b/>
          <w:bCs/>
          <w:lang w:val="en-US"/>
        </w:rPr>
        <w:t>さらに</w:t>
      </w:r>
      <w:r>
        <w:rPr>
          <w:lang w:val="en-US"/>
        </w:rPr>
        <w:t>常にタバコ吸う人は病気になりやすいし、寿命も短くなります。言うまでもなく、タバコを吸うのは自分にも他人にも全然いいことはありません。</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実はもしかしたらタバコを吸う人はタバコを吸いたくないかもしれません。控えめがありませんから。だから、私はタバコを吸う人に言いたいことは以下のようです。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タバコ吸うのが諦められればできるだけ諦める</w:t>
      </w:r>
      <w:r>
        <w:rPr>
          <w:b/>
          <w:bCs/>
          <w:lang w:val="en-US"/>
        </w:rPr>
        <w:t>ようにしてください</w:t>
      </w:r>
      <w:r>
        <w:rPr>
          <w:lang w:val="en-US"/>
        </w:rPr>
        <w:t>。もし諦めにくいならできるだけ公共の場で吸わない</w:t>
      </w:r>
      <w:r>
        <w:rPr>
          <w:b/>
          <w:bCs/>
          <w:lang w:val="en-US"/>
        </w:rPr>
        <w:t>方がいいのではないでしょうか</w:t>
      </w:r>
      <w:r>
        <w:rPr>
          <w:lang w:val="en-US"/>
        </w:rPr>
        <w:t>。</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b/>
          <w:bCs/>
          <w:sz w:val="24"/>
          <w:szCs w:val="24"/>
          <w:lang w:val="en-US"/>
        </w:rPr>
      </w:pPr>
      <w:r>
        <w:rPr>
          <w:b/>
          <w:bCs/>
          <w:sz w:val="24"/>
          <w:szCs w:val="24"/>
          <w:lang w:val="en-US"/>
        </w:rPr>
        <w:t>建议类句式：</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b/>
          <w:bCs/>
          <w:sz w:val="24"/>
          <w:szCs w:val="24"/>
          <w:lang w:val="en-US"/>
        </w:rPr>
      </w:pPr>
      <w:r>
        <w:rPr>
          <w:b/>
          <w:bCs/>
          <w:sz w:val="24"/>
          <w:szCs w:val="24"/>
          <w:lang w:val="en-US"/>
        </w:rPr>
        <w:t>た方が良さそうです。    なさそうではないでしょうか。</w:t>
      </w:r>
    </w:p>
    <w:p>
      <w:pPr>
        <w:keepNext w:val="0"/>
        <w:keepLines w:val="0"/>
        <w:pageBreakBefore w:val="0"/>
        <w:widowControl w:val="0"/>
        <w:kinsoku/>
        <w:wordWrap/>
        <w:overflowPunct/>
        <w:topLinePunct w:val="0"/>
        <w:autoSpaceDE w:val="0"/>
        <w:autoSpaceDN w:val="0"/>
        <w:bidi w:val="0"/>
        <w:adjustRightInd/>
        <w:snapToGrid/>
        <w:spacing w:line="360" w:lineRule="auto"/>
        <w:ind w:left="420" w:leftChars="0" w:firstLine="420" w:firstLineChars="0"/>
        <w:textAlignment w:val="auto"/>
        <w:rPr>
          <w:b/>
          <w:bCs/>
          <w:sz w:val="24"/>
          <w:szCs w:val="24"/>
          <w:lang w:val="en-US"/>
        </w:rPr>
      </w:pPr>
      <w:r>
        <w:rPr>
          <w:b/>
          <w:bCs/>
          <w:sz w:val="24"/>
          <w:szCs w:val="24"/>
          <w:lang w:val="en-US"/>
        </w:rPr>
        <w:t>ないほうがいいのではないでしょうか。</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sz w:val="28"/>
          <w:szCs w:val="28"/>
          <w:lang w:val="en-US"/>
        </w:rPr>
      </w:pPr>
      <w:r>
        <w:rPr>
          <w:b/>
          <w:bCs/>
          <w:sz w:val="28"/>
          <w:szCs w:val="28"/>
          <w:lang w:val="en-US"/>
        </w:rPr>
        <w:t>最近読んだもの</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そろそろ秋も終わり、冬の感じをすることがあります。私は常に時間が早くたてしまったものだと言</w:t>
      </w:r>
      <w:r>
        <w:rPr>
          <w:strike w:val="0"/>
          <w:lang w:val="en-US"/>
        </w:rPr>
        <w:t>わさせられます</w:t>
      </w:r>
      <w:r>
        <w:rPr>
          <w:lang w:val="en-US"/>
        </w:rPr>
        <w:t>。</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最近私は君の名はという小説を読みました。読んだ後でこれはすごく面白い小説の感じがします。この小説は新海誠という小説家によって3年前にされました。その時、同じ名前の映画はそれぞれの映画館でいつも人気がありま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lang w:val="en-US"/>
        </w:rPr>
        <w:t xml:space="preserve">  その小説で、同じ世界線にいない2人三葉と立花泷の間の物語と書かれています。そして、その映画は私も見ました。文字は言いにくいことを思っている人はあっても、映画より日本の方がいいと思います。なんといってもこれは面白い本は事実です。</w:t>
      </w:r>
    </w:p>
    <w:p>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ascii="MS Mincho" w:hAnsi="MS Mincho" w:eastAsia="宋体"/>
          <w:b/>
          <w:bCs/>
          <w:sz w:val="72"/>
          <w:szCs w:val="72"/>
          <w:highlight w:val="none"/>
          <w:shd w:val="clear" w:color="auto" w:fill="auto"/>
          <w:lang w:val="en-US" w:eastAsia="zh-CN"/>
        </w:rPr>
      </w:pPr>
      <w:r>
        <w:rPr>
          <w:lang w:val="en-US"/>
        </w:rPr>
        <w:t>暇の時も4時間に余裕があればこの本を読みます。あるいは映画館映画映画を見に行った方がいいと思います。皆さんはこの小説は月がていることが信じています。</w:t>
      </w:r>
      <w:bookmarkStart w:id="0" w:name="_GoBack"/>
      <w:bookmarkEnd w:id="0"/>
    </w:p>
    <w:sectPr>
      <w:pgSz w:w="11900" w:h="1684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roman"/>
    <w:pitch w:val="default"/>
    <w:sig w:usb0="E00002FF" w:usb1="6AC7FDFB" w:usb2="08000012" w:usb3="00000000" w:csb0="4002009F" w:csb1="DFD70000"/>
  </w:font>
  <w:font w:name="微软雅黑">
    <w:panose1 w:val="020B0503020204020204"/>
    <w:charset w:val="7A"/>
    <w:family w:val="auto"/>
    <w:pitch w:val="default"/>
    <w:sig w:usb0="80000287" w:usb1="2ACF3C50" w:usb2="00000016" w:usb3="00000000" w:csb0="0004001F" w:csb1="00000000"/>
  </w:font>
  <w:font w:name="MS Mincho">
    <w:panose1 w:val="02020609040205080304"/>
    <w:charset w:val="80"/>
    <w:family w:val="roman"/>
    <w:pitch w:val="default"/>
    <w:sig w:usb0="E00002FF" w:usb1="6AC7FDFB" w:usb2="08000012" w:usb3="00000000" w:csb0="4002009F" w:csb1="DFD70000"/>
  </w:font>
  <w:font w:name="MS PGothic">
    <w:panose1 w:val="020B0600070205080204"/>
    <w:charset w:val="80"/>
    <w:family w:val="roma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0000001"/>
    <w:multiLevelType w:val="multilevel"/>
    <w:tmpl w:val="000000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2"/>
    <w:multiLevelType w:val="multilevel"/>
    <w:tmpl w:val="000000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03"/>
    <w:multiLevelType w:val="multilevel"/>
    <w:tmpl w:val="0000000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04"/>
    <w:multiLevelType w:val="multilevel"/>
    <w:tmpl w:val="00000004"/>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00000005"/>
    <w:multiLevelType w:val="multilevel"/>
    <w:tmpl w:val="0000000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6"/>
    <w:multiLevelType w:val="multilevel"/>
    <w:tmpl w:val="00000006"/>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0127171F"/>
    <w:rsid w:val="01F002BA"/>
    <w:rsid w:val="027F21A9"/>
    <w:rsid w:val="02B31491"/>
    <w:rsid w:val="02DF03C0"/>
    <w:rsid w:val="03905DAB"/>
    <w:rsid w:val="04181D65"/>
    <w:rsid w:val="0742725D"/>
    <w:rsid w:val="0957124C"/>
    <w:rsid w:val="0BD76641"/>
    <w:rsid w:val="0C34108E"/>
    <w:rsid w:val="0CFA7289"/>
    <w:rsid w:val="0F537360"/>
    <w:rsid w:val="0F7865F7"/>
    <w:rsid w:val="0FEE53EA"/>
    <w:rsid w:val="11B246A0"/>
    <w:rsid w:val="14E06757"/>
    <w:rsid w:val="15A73188"/>
    <w:rsid w:val="169E39C6"/>
    <w:rsid w:val="1F532A64"/>
    <w:rsid w:val="207C1AFF"/>
    <w:rsid w:val="216E4CA9"/>
    <w:rsid w:val="299717E5"/>
    <w:rsid w:val="29A711E5"/>
    <w:rsid w:val="33563720"/>
    <w:rsid w:val="35F627FD"/>
    <w:rsid w:val="3BDB5154"/>
    <w:rsid w:val="3C99227B"/>
    <w:rsid w:val="49172508"/>
    <w:rsid w:val="4AE4659D"/>
    <w:rsid w:val="4E8F6FE3"/>
    <w:rsid w:val="4FEE339D"/>
    <w:rsid w:val="504F04A6"/>
    <w:rsid w:val="514E7632"/>
    <w:rsid w:val="579F53D9"/>
    <w:rsid w:val="5B010055"/>
    <w:rsid w:val="5DDE6DE0"/>
    <w:rsid w:val="60C33738"/>
    <w:rsid w:val="69926E29"/>
    <w:rsid w:val="6B0D2D1E"/>
    <w:rsid w:val="6B8872DF"/>
    <w:rsid w:val="6D5D74EE"/>
    <w:rsid w:val="6DA467D2"/>
    <w:rsid w:val="6E5C2469"/>
    <w:rsid w:val="715D7EDC"/>
    <w:rsid w:val="7473505D"/>
    <w:rsid w:val="76AD1689"/>
    <w:rsid w:val="77692B66"/>
    <w:rsid w:val="787312C6"/>
    <w:rsid w:val="7A9B34A2"/>
    <w:rsid w:val="7F6C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pPr>
    <w:rPr>
      <w:rFonts w:ascii="MS Gothic" w:hAnsi="MS Gothic" w:eastAsia="MS Gothic" w:cs="MS Gothic"/>
      <w:kern w:val="0"/>
      <w:sz w:val="22"/>
      <w:szCs w:val="22"/>
      <w:lang w:val="zh-CN" w:bidi="zh-CN"/>
    </w:rPr>
  </w:style>
  <w:style w:type="paragraph" w:styleId="2">
    <w:name w:val="heading 1"/>
    <w:basedOn w:val="1"/>
    <w:next w:val="1"/>
    <w:qFormat/>
    <w:uiPriority w:val="0"/>
    <w:pPr>
      <w:widowControl w:val="0"/>
      <w:autoSpaceDE w:val="0"/>
      <w:autoSpaceDN w:val="0"/>
      <w:spacing w:after="0"/>
      <w:outlineLvl w:val="0"/>
    </w:pPr>
    <w:rPr>
      <w:rFonts w:ascii="宋体" w:hAnsi="宋体" w:eastAsia="宋体" w:cs="宋体"/>
      <w:b/>
      <w:bCs/>
      <w:kern w:val="0"/>
      <w:sz w:val="21"/>
      <w:szCs w:val="21"/>
      <w:lang w:val="zh-CN" w:bidi="zh-CN"/>
    </w:rPr>
  </w:style>
  <w:style w:type="character" w:default="1" w:styleId="6">
    <w:name w:val="Default Paragraph Font"/>
    <w:qFormat/>
    <w:uiPriority w:val="0"/>
    <w:rPr>
      <w:rFonts w:ascii="Calibri" w:hAnsi="Calibri" w:eastAsia="宋体" w:cs="Arial"/>
    </w:rPr>
  </w:style>
  <w:style w:type="table" w:default="1" w:styleId="4">
    <w:name w:val="Normal Table"/>
    <w:qFormat/>
    <w:uiPriority w:val="0"/>
    <w:rPr>
      <w:rFonts w:ascii="Calibri" w:hAnsi="Calibri" w:eastAsia="宋体" w:cs="Arial"/>
    </w:rPr>
    <w:tblPr>
      <w:tblCellMar>
        <w:top w:w="0" w:type="dxa"/>
        <w:left w:w="108" w:type="dxa"/>
        <w:bottom w:w="0" w:type="dxa"/>
        <w:right w:w="108" w:type="dxa"/>
      </w:tblCellMar>
    </w:tblPr>
  </w:style>
  <w:style w:type="paragraph" w:styleId="3">
    <w:name w:val="Body Text"/>
    <w:basedOn w:val="1"/>
    <w:qFormat/>
    <w:uiPriority w:val="0"/>
    <w:pPr>
      <w:widowControl w:val="0"/>
      <w:autoSpaceDE w:val="0"/>
      <w:autoSpaceDN w:val="0"/>
      <w:spacing w:before="2" w:after="0"/>
      <w:ind w:left="119" w:right="0"/>
    </w:pPr>
    <w:rPr>
      <w:rFonts w:ascii="MS Gothic" w:hAnsi="MS Gothic" w:eastAsia="MS Gothic" w:cs="MS Gothic"/>
      <w:kern w:val="0"/>
      <w:sz w:val="21"/>
      <w:szCs w:val="21"/>
      <w:lang w:val="zh-CN" w:bidi="zh-CN"/>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0"/>
    <w:pPr>
      <w:widowControl w:val="0"/>
      <w:autoSpaceDE w:val="0"/>
      <w:autoSpaceDN w:val="0"/>
      <w:spacing w:after="0"/>
      <w:ind w:firstLine="420" w:firstLineChars="200"/>
    </w:pPr>
    <w:rPr>
      <w:rFonts w:ascii="MS Gothic" w:hAnsi="MS Gothic" w:eastAsia="MS Gothic" w:cs="MS Gothic"/>
      <w:kern w:val="0"/>
      <w:sz w:val="22"/>
      <w:szCs w:val="22"/>
      <w:lang w:val="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1425</Words>
  <Characters>1429</Characters>
  <Paragraphs>105</Paragraphs>
  <TotalTime>4</TotalTime>
  <ScaleCrop>false</ScaleCrop>
  <LinksUpToDate>false</LinksUpToDate>
  <CharactersWithSpaces>1471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2020-03-30T05:47:00Z</dcterms:created>
  <dc:creator>LLD-AL10</dc:creator>
  <cp:lastModifiedBy>通晓宇宙</cp:lastModifiedBy>
  <dcterms:modified xsi:type="dcterms:W3CDTF">2020-07-22T00:45:20Z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