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FAE8" w14:textId="77777777" w:rsidR="005421DD" w:rsidRPr="007278AB" w:rsidRDefault="00902548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32"/>
          <w:szCs w:val="32"/>
        </w:rPr>
      </w:pPr>
      <w:r w:rsidRPr="007278AB">
        <w:rPr>
          <w:rFonts w:ascii="楷体" w:hAnsi="楷体" w:hint="eastAsia"/>
          <w:b/>
          <w:bCs/>
          <w:sz w:val="32"/>
          <w:szCs w:val="32"/>
        </w:rPr>
        <w:t>第</w:t>
      </w:r>
      <w:r w:rsidR="003361DA" w:rsidRPr="007278AB">
        <w:rPr>
          <w:rFonts w:ascii="楷体" w:hAnsi="楷体" w:hint="eastAsia"/>
          <w:b/>
          <w:bCs/>
          <w:sz w:val="32"/>
          <w:szCs w:val="32"/>
        </w:rPr>
        <w:t>二</w:t>
      </w:r>
      <w:proofErr w:type="gramStart"/>
      <w:r w:rsidRPr="007278AB">
        <w:rPr>
          <w:rFonts w:ascii="楷体" w:hAnsi="楷体" w:hint="eastAsia"/>
          <w:b/>
          <w:bCs/>
          <w:sz w:val="32"/>
          <w:szCs w:val="32"/>
        </w:rPr>
        <w:t xml:space="preserve">章 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东方</w:t>
      </w:r>
      <w:proofErr w:type="gramEnd"/>
      <w:r w:rsidR="00174D60" w:rsidRPr="007278AB">
        <w:rPr>
          <w:rFonts w:ascii="楷体" w:hAnsi="楷体" w:hint="eastAsia"/>
          <w:b/>
          <w:bCs/>
          <w:sz w:val="32"/>
          <w:szCs w:val="32"/>
        </w:rPr>
        <w:t>王后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的生命史诗</w:t>
      </w:r>
    </w:p>
    <w:p w14:paraId="6A66E112" w14:textId="77777777" w:rsidR="0002053D" w:rsidRPr="0002053D" w:rsidRDefault="0002053D" w:rsidP="007278AB">
      <w:pPr>
        <w:spacing w:line="312" w:lineRule="auto"/>
        <w:ind w:firstLineChars="0" w:firstLine="0"/>
        <w:rPr>
          <w:rFonts w:hint="eastAsia"/>
          <w:b/>
          <w:bCs/>
          <w:szCs w:val="21"/>
        </w:rPr>
      </w:pPr>
    </w:p>
    <w:p w14:paraId="244459AE" w14:textId="29A78CD9" w:rsidR="00583663" w:rsidRPr="0002053D" w:rsidRDefault="00174D60" w:rsidP="0002053D">
      <w:pPr>
        <w:spacing w:line="312" w:lineRule="auto"/>
        <w:ind w:firstLineChars="0" w:firstLine="0"/>
        <w:rPr>
          <w:rFonts w:ascii="楷体" w:hAnsi="楷体" w:hint="eastAsia"/>
          <w:b/>
          <w:bCs/>
          <w:sz w:val="28"/>
          <w:szCs w:val="28"/>
        </w:rPr>
      </w:pPr>
      <w:r w:rsidRPr="007278AB">
        <w:rPr>
          <w:b/>
          <w:bCs/>
          <w:sz w:val="28"/>
          <w:szCs w:val="28"/>
        </w:rPr>
        <w:t>第</w:t>
      </w:r>
      <w:r w:rsidR="000E3037">
        <w:rPr>
          <w:rFonts w:hint="eastAsia"/>
          <w:b/>
          <w:bCs/>
          <w:sz w:val="28"/>
          <w:szCs w:val="28"/>
        </w:rPr>
        <w:t>5</w:t>
      </w:r>
      <w:proofErr w:type="gramStart"/>
      <w:r w:rsidRPr="007278AB">
        <w:rPr>
          <w:b/>
          <w:bCs/>
          <w:sz w:val="28"/>
          <w:szCs w:val="28"/>
        </w:rPr>
        <w:t>节</w:t>
      </w:r>
      <w:r w:rsidRPr="007278AB">
        <w:rPr>
          <w:b/>
          <w:bCs/>
          <w:sz w:val="28"/>
          <w:szCs w:val="28"/>
        </w:rPr>
        <w:t xml:space="preserve"> </w:t>
      </w:r>
      <w:r w:rsidR="00D46BED">
        <w:rPr>
          <w:rFonts w:hint="eastAsia"/>
          <w:b/>
          <w:bCs/>
          <w:sz w:val="28"/>
          <w:szCs w:val="28"/>
        </w:rPr>
        <w:t>叶</w:t>
      </w:r>
      <w:proofErr w:type="gramEnd"/>
      <w:r w:rsidR="00D46BED">
        <w:rPr>
          <w:rFonts w:hint="eastAsia"/>
          <w:b/>
          <w:bCs/>
          <w:sz w:val="28"/>
          <w:szCs w:val="28"/>
        </w:rPr>
        <w:t>（协）王事</w:t>
      </w:r>
    </w:p>
    <w:p w14:paraId="4C651EB2" w14:textId="32909188" w:rsidR="004C6A0B" w:rsidRDefault="004C6A0B" w:rsidP="005B7ADB">
      <w:pPr>
        <w:ind w:firstLine="420"/>
        <w:rPr>
          <w:rFonts w:hint="eastAsia"/>
        </w:rPr>
      </w:pPr>
      <w:r>
        <w:rPr>
          <w:rFonts w:hint="eastAsia"/>
        </w:rPr>
        <w:t>司马迁在【</w:t>
      </w:r>
      <w:proofErr w:type="gramStart"/>
      <w:r>
        <w:rPr>
          <w:rFonts w:hint="eastAsia"/>
        </w:rPr>
        <w:t>史记</w:t>
      </w:r>
      <w:r>
        <w:rPr>
          <w:rFonts w:hint="eastAsia"/>
        </w:rPr>
        <w:t xml:space="preserve"> </w:t>
      </w:r>
      <w:r>
        <w:rPr>
          <w:rFonts w:hint="eastAsia"/>
        </w:rPr>
        <w:t>殷</w:t>
      </w:r>
      <w:proofErr w:type="gramEnd"/>
      <w:r>
        <w:rPr>
          <w:rFonts w:hint="eastAsia"/>
        </w:rPr>
        <w:t>本纪】中，记录了商王朝历史上的多位辅政大臣。形象正面的名臣包括伊尹、巫咸、祖已等等。司马迁还一语道存商朝的国家政务管理体制：政事决于冢宰。</w:t>
      </w:r>
    </w:p>
    <w:p w14:paraId="00D8BD51" w14:textId="4CE603C3" w:rsidR="004C6A0B" w:rsidRDefault="004C6A0B" w:rsidP="005B7ADB">
      <w:pPr>
        <w:ind w:firstLine="420"/>
        <w:rPr>
          <w:rFonts w:hint="eastAsia"/>
        </w:rPr>
      </w:pPr>
      <w:r>
        <w:rPr>
          <w:rFonts w:hint="eastAsia"/>
        </w:rPr>
        <w:t>商是大国，政事繁多。祖先祭祀、天象观察、青铜铸造、农业收成、远宾到访、贡品清点等等，都需要及时处理。</w:t>
      </w:r>
    </w:p>
    <w:p w14:paraId="370BA217" w14:textId="04E9FD58" w:rsidR="005B7ADB" w:rsidRDefault="004C6A0B" w:rsidP="004C6A0B">
      <w:pPr>
        <w:ind w:firstLine="420"/>
        <w:rPr>
          <w:rFonts w:hint="eastAsia"/>
        </w:rPr>
      </w:pPr>
      <w:r>
        <w:rPr>
          <w:rFonts w:hint="eastAsia"/>
        </w:rPr>
        <w:t>甲骨文显示，妇好除了相夫教子、征战沙场，还是国王</w:t>
      </w:r>
      <w:r w:rsidR="00541678">
        <w:t>武丁</w:t>
      </w:r>
      <w:r w:rsidR="00541678">
        <w:rPr>
          <w:rFonts w:hint="eastAsia"/>
        </w:rPr>
        <w:t>治国理政</w:t>
      </w:r>
      <w:r w:rsidR="00541678">
        <w:t>的核心辅弼，政务能力出众。她的职权范围覆盖商王室</w:t>
      </w:r>
      <w:r>
        <w:rPr>
          <w:rFonts w:hint="eastAsia"/>
        </w:rPr>
        <w:t>诸多</w:t>
      </w:r>
      <w:r w:rsidR="00541678">
        <w:t>事务：既可代商王主持祀典，也能以</w:t>
      </w:r>
      <w:r w:rsidR="00541678">
        <w:rPr>
          <w:rFonts w:hint="eastAsia"/>
        </w:rPr>
        <w:t>法定王后</w:t>
      </w:r>
      <w:r w:rsidR="00541678">
        <w:t>身份</w:t>
      </w:r>
      <w:r w:rsidR="00541678">
        <w:rPr>
          <w:rFonts w:hint="eastAsia"/>
        </w:rPr>
        <w:t>管理后宫</w:t>
      </w:r>
      <w:r w:rsidR="00541678">
        <w:t>诸妇、接见</w:t>
      </w:r>
      <w:r w:rsidR="00541678">
        <w:rPr>
          <w:rFonts w:hint="eastAsia"/>
        </w:rPr>
        <w:t>各级</w:t>
      </w:r>
      <w:r w:rsidR="00541678">
        <w:t>臣僚；既负责甲骨的</w:t>
      </w:r>
      <w:r w:rsidR="00541678">
        <w:rPr>
          <w:rFonts w:hint="eastAsia"/>
        </w:rPr>
        <w:t>清点、</w:t>
      </w:r>
      <w:r w:rsidR="00541678">
        <w:t>验收，</w:t>
      </w:r>
      <w:r w:rsidR="00541678">
        <w:rPr>
          <w:rFonts w:hint="eastAsia"/>
        </w:rPr>
        <w:t>自身也拥有封地、向商王贡纳珍贵卜材</w:t>
      </w:r>
      <w:r w:rsidR="00541678">
        <w:t>。从神权事务到行政对接，从</w:t>
      </w:r>
      <w:r w:rsidR="00541678">
        <w:rPr>
          <w:rFonts w:hint="eastAsia"/>
        </w:rPr>
        <w:t>日常</w:t>
      </w:r>
      <w:r w:rsidR="00541678">
        <w:t>庶务到</w:t>
      </w:r>
      <w:r w:rsidR="00541678">
        <w:rPr>
          <w:rFonts w:hint="eastAsia"/>
        </w:rPr>
        <w:t>国家大典</w:t>
      </w:r>
      <w:r w:rsidR="00541678">
        <w:t>，妇好均深度参与，是武丁朝维系王朝运转不可或缺的关键人物。</w:t>
      </w:r>
    </w:p>
    <w:p w14:paraId="730155F6" w14:textId="77777777" w:rsidR="00B90DBB" w:rsidRDefault="00B90DBB" w:rsidP="00B90DBB">
      <w:pPr>
        <w:ind w:firstLine="420"/>
        <w:rPr>
          <w:rFonts w:hint="eastAsia"/>
        </w:rPr>
      </w:pPr>
      <w:r>
        <w:rPr>
          <w:rFonts w:hint="eastAsia"/>
        </w:rPr>
        <w:t>甲骨文中，协助国王处理事务，被称之为“叶王事”。</w:t>
      </w:r>
    </w:p>
    <w:p w14:paraId="6A81BC7B" w14:textId="1EF0D90C" w:rsidR="00B90DBB" w:rsidRDefault="00B90DBB" w:rsidP="00B90DBB">
      <w:pPr>
        <w:ind w:firstLine="420"/>
        <w:rPr>
          <w:rFonts w:hint="eastAsia"/>
        </w:rPr>
      </w:pPr>
      <w:r>
        <w:rPr>
          <w:rFonts w:hint="eastAsia"/>
        </w:rPr>
        <w:t>妇好通过主持祭祀，接待来宾，处理政务</w:t>
      </w:r>
      <w:r w:rsidRPr="00B22B77">
        <w:t>，辅弼</w:t>
      </w:r>
      <w:r>
        <w:rPr>
          <w:rFonts w:hint="eastAsia"/>
        </w:rPr>
        <w:t>商王</w:t>
      </w:r>
      <w:r w:rsidRPr="00B22B77">
        <w:t>。</w:t>
      </w:r>
    </w:p>
    <w:p w14:paraId="39B5CF28" w14:textId="7889EDB2" w:rsidR="00FF4F7A" w:rsidRPr="00B10595" w:rsidRDefault="004C6A0B" w:rsidP="00B10595">
      <w:pPr>
        <w:spacing w:beforeLines="50" w:before="156" w:afterLines="50" w:after="156"/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 w:rsidR="007C35F3">
        <w:rPr>
          <w:rFonts w:hint="eastAsia"/>
          <w:b/>
          <w:bCs/>
        </w:rPr>
        <w:t>主持</w:t>
      </w:r>
      <w:r w:rsidR="00B93B66">
        <w:rPr>
          <w:rFonts w:hint="eastAsia"/>
          <w:b/>
          <w:bCs/>
        </w:rPr>
        <w:t>与参</w:t>
      </w:r>
      <w:r w:rsidR="009B14FC" w:rsidRPr="00DE050B">
        <w:rPr>
          <w:rFonts w:hint="eastAsia"/>
          <w:b/>
          <w:bCs/>
        </w:rPr>
        <w:t>祭</w:t>
      </w:r>
    </w:p>
    <w:p w14:paraId="126E3252" w14:textId="5DD0F444" w:rsidR="00DE050B" w:rsidRDefault="00FF4F7A" w:rsidP="00AD4C12">
      <w:pPr>
        <w:ind w:firstLine="420"/>
        <w:rPr>
          <w:rFonts w:hint="eastAsia"/>
        </w:rPr>
      </w:pPr>
      <w:r>
        <w:rPr>
          <w:rFonts w:hint="eastAsia"/>
        </w:rPr>
        <w:t>《礼记·表记》</w:t>
      </w:r>
      <w:r w:rsidR="009D37C8">
        <w:rPr>
          <w:rFonts w:hint="eastAsia"/>
        </w:rPr>
        <w:t>有言</w:t>
      </w:r>
      <w:r>
        <w:rPr>
          <w:rFonts w:hint="eastAsia"/>
        </w:rPr>
        <w:t>：</w:t>
      </w:r>
      <w:r w:rsidR="00EA2EAF">
        <w:rPr>
          <w:rFonts w:hint="eastAsia"/>
        </w:rPr>
        <w:t>“</w:t>
      </w:r>
      <w:r w:rsidRPr="00FF4F7A">
        <w:t>殷人尊神，率民以事神，先鬼而后礼</w:t>
      </w:r>
      <w:r w:rsidR="00EA2EAF">
        <w:rPr>
          <w:rFonts w:hint="eastAsia"/>
        </w:rPr>
        <w:t>”</w:t>
      </w:r>
      <w:r>
        <w:rPr>
          <w:rFonts w:hint="eastAsia"/>
        </w:rPr>
        <w:t>。</w:t>
      </w:r>
      <w:r w:rsidR="00DE050B">
        <w:rPr>
          <w:rFonts w:hint="eastAsia"/>
        </w:rPr>
        <w:t>在社会生产力低下、人们还未能认识到事物发展运行的科学规律的年代，</w:t>
      </w:r>
      <w:r>
        <w:rPr>
          <w:rFonts w:hint="eastAsia"/>
        </w:rPr>
        <w:t>商代</w:t>
      </w:r>
      <w:r w:rsidR="00DE050B">
        <w:rPr>
          <w:rFonts w:hint="eastAsia"/>
        </w:rPr>
        <w:t>人</w:t>
      </w:r>
      <w:r w:rsidR="00EA2EAF">
        <w:rPr>
          <w:rFonts w:hint="eastAsia"/>
        </w:rPr>
        <w:t>极度敬畏</w:t>
      </w:r>
      <w:r>
        <w:rPr>
          <w:rFonts w:hint="eastAsia"/>
        </w:rPr>
        <w:t>鬼神</w:t>
      </w:r>
      <w:r w:rsidR="00EA2EAF">
        <w:rPr>
          <w:rFonts w:hint="eastAsia"/>
        </w:rPr>
        <w:t>、先祖</w:t>
      </w:r>
      <w:r w:rsidR="00DE050B">
        <w:rPr>
          <w:rFonts w:hint="eastAsia"/>
        </w:rPr>
        <w:t>。</w:t>
      </w:r>
      <w:r w:rsidR="00EA2EAF" w:rsidRPr="00EA2EAF">
        <w:t>国家大小事务均需先行占卜</w:t>
      </w:r>
      <w:r w:rsidR="00EA2EAF">
        <w:rPr>
          <w:rFonts w:hint="eastAsia"/>
        </w:rPr>
        <w:t>再做决定</w:t>
      </w:r>
      <w:r w:rsidR="00EA2EAF" w:rsidRPr="00EA2EAF">
        <w:t>，祈求神灵与祖先庇佑</w:t>
      </w:r>
      <w:r w:rsidR="00DE050B">
        <w:rPr>
          <w:rFonts w:hint="eastAsia"/>
        </w:rPr>
        <w:t>。</w:t>
      </w:r>
      <w:r w:rsidR="009D37C8" w:rsidRPr="009D37C8">
        <w:t>祭祀与占卜绝非宗教仪式那么简单，而是商代国家的核心政治活动，是神权与王权绑定的关键载体。</w:t>
      </w:r>
    </w:p>
    <w:p w14:paraId="5E1FFF15" w14:textId="5E04EB35" w:rsidR="009B1FF4" w:rsidRDefault="009D37C8" w:rsidP="00AD4C12">
      <w:pPr>
        <w:ind w:firstLine="420"/>
        <w:rPr>
          <w:rFonts w:hint="eastAsia"/>
        </w:rPr>
      </w:pPr>
      <w:r>
        <w:rPr>
          <w:rFonts w:hint="eastAsia"/>
        </w:rPr>
        <w:t>按照商朝礼制，</w:t>
      </w:r>
      <w:r w:rsidR="00FF4F7A">
        <w:rPr>
          <w:rFonts w:hint="eastAsia"/>
        </w:rPr>
        <w:t>祭祀活动的主持者通常是商王</w:t>
      </w:r>
      <w:r>
        <w:rPr>
          <w:rFonts w:hint="eastAsia"/>
        </w:rPr>
        <w:t>本人</w:t>
      </w:r>
      <w:r w:rsidR="00FF4F7A">
        <w:rPr>
          <w:rFonts w:hint="eastAsia"/>
        </w:rPr>
        <w:t>，</w:t>
      </w:r>
      <w:r>
        <w:rPr>
          <w:rFonts w:hint="eastAsia"/>
        </w:rPr>
        <w:t>只有</w:t>
      </w:r>
      <w:r w:rsidR="00EA2EAF">
        <w:rPr>
          <w:rFonts w:hint="eastAsia"/>
        </w:rPr>
        <w:t>地位极高</w:t>
      </w:r>
      <w:r>
        <w:rPr>
          <w:rFonts w:hint="eastAsia"/>
        </w:rPr>
        <w:t>、深得信任</w:t>
      </w:r>
      <w:r w:rsidR="00EA2EAF">
        <w:rPr>
          <w:rFonts w:hint="eastAsia"/>
        </w:rPr>
        <w:t>的王室成员</w:t>
      </w:r>
      <w:r>
        <w:rPr>
          <w:rFonts w:hint="eastAsia"/>
        </w:rPr>
        <w:t>或国家重臣，</w:t>
      </w:r>
      <w:r w:rsidR="00EA2EAF">
        <w:rPr>
          <w:rFonts w:hint="eastAsia"/>
        </w:rPr>
        <w:t>才有资格</w:t>
      </w:r>
      <w:r w:rsidR="001E7B41">
        <w:rPr>
          <w:rFonts w:hint="eastAsia"/>
        </w:rPr>
        <w:t>在特定情况下</w:t>
      </w:r>
      <w:r w:rsidR="00FF4F7A">
        <w:rPr>
          <w:rFonts w:hint="eastAsia"/>
        </w:rPr>
        <w:t>代</w:t>
      </w:r>
      <w:r w:rsidR="00EA2EAF">
        <w:rPr>
          <w:rFonts w:hint="eastAsia"/>
        </w:rPr>
        <w:t>商王</w:t>
      </w:r>
      <w:r w:rsidR="00FF4F7A">
        <w:rPr>
          <w:rFonts w:hint="eastAsia"/>
        </w:rPr>
        <w:t>行祭祀大典。能够</w:t>
      </w:r>
      <w:r w:rsidR="00EA2EAF">
        <w:rPr>
          <w:rFonts w:hint="eastAsia"/>
        </w:rPr>
        <w:t>独立</w:t>
      </w:r>
      <w:r>
        <w:rPr>
          <w:rFonts w:hint="eastAsia"/>
        </w:rPr>
        <w:t>执掌高规格</w:t>
      </w:r>
      <w:r w:rsidR="00FF4F7A">
        <w:rPr>
          <w:rFonts w:hint="eastAsia"/>
        </w:rPr>
        <w:t>祭祀</w:t>
      </w:r>
      <w:r w:rsidR="00EA2EAF" w:rsidRPr="00EA2EAF">
        <w:t>，本身就是</w:t>
      </w:r>
      <w:r>
        <w:rPr>
          <w:rFonts w:hint="eastAsia"/>
        </w:rPr>
        <w:t>王朝</w:t>
      </w:r>
      <w:r w:rsidR="00EA2EAF" w:rsidRPr="00EA2EAF">
        <w:t>至高权力</w:t>
      </w:r>
      <w:r>
        <w:rPr>
          <w:rFonts w:hint="eastAsia"/>
        </w:rPr>
        <w:t>的</w:t>
      </w:r>
      <w:r w:rsidR="00EA2EAF" w:rsidRPr="00EA2EAF">
        <w:t>明</w:t>
      </w:r>
      <w:r>
        <w:rPr>
          <w:rFonts w:hint="eastAsia"/>
        </w:rPr>
        <w:t>证</w:t>
      </w:r>
      <w:r w:rsidR="00FF4F7A">
        <w:rPr>
          <w:rFonts w:hint="eastAsia"/>
        </w:rPr>
        <w:t>。而在甲骨记载中，</w:t>
      </w:r>
      <w:r w:rsidR="00EA2EAF" w:rsidRPr="00EA2EAF">
        <w:t>武丁曾多次授命妇好，全权主持各类祭祀仪式</w:t>
      </w:r>
      <w:r w:rsidRPr="009D37C8">
        <w:t>，覆盖天神、先祖、自然神祇等祭祀体系</w:t>
      </w:r>
      <w:r w:rsidR="009B1FF4">
        <w:rPr>
          <w:rFonts w:hint="eastAsia"/>
        </w:rPr>
        <w:t>。</w:t>
      </w:r>
    </w:p>
    <w:p w14:paraId="183BBAFB" w14:textId="7F5BB58E" w:rsidR="009B1FF4" w:rsidRDefault="009B1FF4" w:rsidP="00AD4C12">
      <w:pPr>
        <w:ind w:firstLine="420"/>
        <w:rPr>
          <w:rFonts w:hint="eastAsia"/>
        </w:rPr>
      </w:pPr>
      <w:r>
        <w:rPr>
          <w:rFonts w:hint="eastAsia"/>
        </w:rPr>
        <w:t>祭祀是非常复杂的过程。从接收甲骨、整治甲骨、钻凿甲骨，直到灼烧、观兆、占读等。妇好似乎参与了其中诸多重要环节。</w:t>
      </w:r>
    </w:p>
    <w:p w14:paraId="4CF031F0" w14:textId="091EAE02" w:rsidR="009B1FF4" w:rsidRDefault="009B1FF4" w:rsidP="00AD4C12">
      <w:pPr>
        <w:ind w:firstLine="420"/>
        <w:rPr>
          <w:rFonts w:hint="eastAsia"/>
        </w:rPr>
      </w:pPr>
      <w:r>
        <w:rPr>
          <w:rFonts w:hint="eastAsia"/>
        </w:rPr>
        <w:t>首先是示屯。</w:t>
      </w:r>
    </w:p>
    <w:p w14:paraId="5265347D" w14:textId="77777777" w:rsidR="009B1FF4" w:rsidRDefault="009B1FF4" w:rsidP="009B1FF4">
      <w:pPr>
        <w:ind w:firstLine="420"/>
        <w:rPr>
          <w:rFonts w:hint="eastAsia"/>
        </w:rPr>
      </w:pPr>
      <w:r>
        <w:rPr>
          <w:rFonts w:hint="eastAsia"/>
        </w:rPr>
        <w:t>示屯，是甲骨文中的特殊词汇。“</w:t>
      </w:r>
      <w:r w:rsidRPr="009223BD">
        <w:t>屯</w:t>
      </w:r>
      <w:r>
        <w:rPr>
          <w:rFonts w:hint="eastAsia"/>
        </w:rPr>
        <w:t>”</w:t>
      </w:r>
      <w:r w:rsidRPr="009223BD">
        <w:t>音</w:t>
      </w:r>
      <w:r w:rsidRPr="009223BD">
        <w:t xml:space="preserve"> </w:t>
      </w:r>
      <w:proofErr w:type="spellStart"/>
      <w:r w:rsidRPr="009223BD">
        <w:t>chún</w:t>
      </w:r>
      <w:proofErr w:type="spellEnd"/>
      <w:r w:rsidRPr="009223BD">
        <w:t>，是商代卜骨的专用计量单位，以左右两片完整的牛肩胛骨为一屯</w:t>
      </w:r>
      <w:r>
        <w:rPr>
          <w:rFonts w:hint="eastAsia"/>
        </w:rPr>
        <w:t>。“</w:t>
      </w:r>
      <w:r w:rsidRPr="009223BD">
        <w:t>示</w:t>
      </w:r>
      <w:r>
        <w:rPr>
          <w:rFonts w:hint="eastAsia"/>
        </w:rPr>
        <w:t>”</w:t>
      </w:r>
      <w:r w:rsidRPr="009223BD">
        <w:t>为检视、核验之意，是甲骨入库前的官方核查环节</w:t>
      </w:r>
      <w:r>
        <w:rPr>
          <w:rFonts w:hint="eastAsia"/>
        </w:rPr>
        <w:t>。</w:t>
      </w:r>
    </w:p>
    <w:p w14:paraId="3B0126D8" w14:textId="7AC50629" w:rsidR="00B90DBB" w:rsidRPr="00B90DBB" w:rsidRDefault="00B90DBB" w:rsidP="00B90DBB">
      <w:pPr>
        <w:ind w:firstLineChars="0" w:firstLine="0"/>
        <w:jc w:val="center"/>
        <w:rPr>
          <w:rFonts w:hint="eastAsia"/>
          <w:color w:val="EE0000"/>
        </w:rPr>
      </w:pPr>
      <w:r w:rsidRPr="00B90DBB">
        <w:rPr>
          <w:rFonts w:hint="eastAsia"/>
          <w:color w:val="EE0000"/>
          <w:highlight w:val="yellow"/>
        </w:rPr>
        <w:t>图：“</w:t>
      </w:r>
      <w:r w:rsidRPr="00B90DBB">
        <w:rPr>
          <w:color w:val="EE0000"/>
          <w:highlight w:val="yellow"/>
        </w:rPr>
        <w:t>妇好示十屯</w:t>
      </w:r>
      <w:r w:rsidRPr="00B90DBB">
        <w:rPr>
          <w:rFonts w:hint="eastAsia"/>
          <w:color w:val="EE0000"/>
          <w:highlight w:val="yellow"/>
        </w:rPr>
        <w:t>”拓片</w:t>
      </w:r>
    </w:p>
    <w:p w14:paraId="0F9B8252" w14:textId="77777777" w:rsidR="009B1FF4" w:rsidRDefault="009B1FF4" w:rsidP="009B1FF4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9223BD">
        <w:t>好入五十</w:t>
      </w:r>
      <w:proofErr w:type="gramStart"/>
      <w:r>
        <w:rPr>
          <w:rFonts w:hint="eastAsia"/>
        </w:rPr>
        <w:t>”</w:t>
      </w:r>
      <w:r w:rsidRPr="007304E7">
        <w:rPr>
          <w:rFonts w:hint="eastAsia"/>
        </w:rPr>
        <w:t xml:space="preserve"> </w:t>
      </w:r>
      <w:r>
        <w:rPr>
          <w:rFonts w:hint="eastAsia"/>
        </w:rPr>
        <w:t>―</w:t>
      </w:r>
      <w:proofErr w:type="gramEnd"/>
      <w:r>
        <w:rPr>
          <w:rFonts w:hint="eastAsia"/>
        </w:rPr>
        <w:t>―《合集》？？</w:t>
      </w:r>
    </w:p>
    <w:p w14:paraId="5BE32E46" w14:textId="77777777" w:rsidR="009B1FF4" w:rsidRDefault="009B1FF4" w:rsidP="009B1FF4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9223BD">
        <w:t>妇好示十屯</w:t>
      </w:r>
      <w:proofErr w:type="gramStart"/>
      <w:r>
        <w:rPr>
          <w:rFonts w:hint="eastAsia"/>
        </w:rPr>
        <w:t>”</w:t>
      </w:r>
      <w:r w:rsidRPr="007304E7">
        <w:rPr>
          <w:rFonts w:hint="eastAsia"/>
        </w:rPr>
        <w:t xml:space="preserve"> </w:t>
      </w:r>
      <w:r>
        <w:rPr>
          <w:rFonts w:hint="eastAsia"/>
        </w:rPr>
        <w:t>―</w:t>
      </w:r>
      <w:proofErr w:type="gramEnd"/>
      <w:r>
        <w:rPr>
          <w:rFonts w:hint="eastAsia"/>
        </w:rPr>
        <w:t>―《合集》？？</w:t>
      </w:r>
    </w:p>
    <w:p w14:paraId="35730CE5" w14:textId="77777777" w:rsidR="009B1FF4" w:rsidRDefault="009B1FF4" w:rsidP="009B1FF4">
      <w:pPr>
        <w:ind w:firstLine="420"/>
        <w:rPr>
          <w:rFonts w:hint="eastAsia"/>
        </w:rPr>
      </w:pPr>
      <w:r>
        <w:rPr>
          <w:rFonts w:hint="eastAsia"/>
        </w:rPr>
        <w:t>这是</w:t>
      </w:r>
      <w:r w:rsidRPr="009223BD">
        <w:t>记事刻辞</w:t>
      </w:r>
      <w:r>
        <w:rPr>
          <w:rFonts w:hint="eastAsia"/>
        </w:rPr>
        <w:t>。记录的是妇好参与商王朝最重要的物质资源龟甲的接收或清点。</w:t>
      </w:r>
    </w:p>
    <w:p w14:paraId="19C28263" w14:textId="77777777" w:rsidR="009B1FF4" w:rsidRDefault="009B1FF4" w:rsidP="009B1FF4">
      <w:pPr>
        <w:ind w:firstLine="420"/>
        <w:rPr>
          <w:rFonts w:hint="eastAsia"/>
        </w:rPr>
      </w:pPr>
      <w:r>
        <w:rPr>
          <w:rFonts w:hint="eastAsia"/>
        </w:rPr>
        <w:t>第一条，“好”</w:t>
      </w:r>
      <w:r w:rsidRPr="009223BD">
        <w:t>是妇好的省称，</w:t>
      </w:r>
      <w:r>
        <w:rPr>
          <w:rFonts w:hint="eastAsia"/>
        </w:rPr>
        <w:t>“入”</w:t>
      </w:r>
      <w:r w:rsidRPr="009223BD">
        <w:t>是商代贡纳制度的专用表述，意为进贡；</w:t>
      </w:r>
      <w:r>
        <w:rPr>
          <w:rFonts w:hint="eastAsia"/>
        </w:rPr>
        <w:t>“五十”</w:t>
      </w:r>
      <w:r w:rsidRPr="009223BD">
        <w:t>特指五十片占卜用龟腹甲。在商代，龟甲多经远途输送而来，稀缺</w:t>
      </w:r>
      <w:r>
        <w:rPr>
          <w:rFonts w:hint="eastAsia"/>
        </w:rPr>
        <w:t>珍贵。</w:t>
      </w:r>
    </w:p>
    <w:p w14:paraId="5610D798" w14:textId="77777777" w:rsidR="009B1FF4" w:rsidRDefault="009B1FF4" w:rsidP="009B1FF4">
      <w:pPr>
        <w:ind w:firstLine="420"/>
        <w:rPr>
          <w:rFonts w:hint="eastAsia"/>
        </w:rPr>
      </w:pPr>
      <w:r>
        <w:rPr>
          <w:rFonts w:hint="eastAsia"/>
        </w:rPr>
        <w:t>有学者认为，“</w:t>
      </w:r>
      <w:r w:rsidRPr="009223BD">
        <w:t>好入五十</w:t>
      </w:r>
      <w:r>
        <w:rPr>
          <w:rFonts w:hint="eastAsia"/>
        </w:rPr>
        <w:t>”</w:t>
      </w:r>
      <w:r w:rsidRPr="009223BD">
        <w:t>属于典型的贡纳类刻辞。</w:t>
      </w:r>
    </w:p>
    <w:p w14:paraId="5F2BD4EF" w14:textId="77777777" w:rsidR="009B1FF4" w:rsidRDefault="009B1FF4" w:rsidP="009B1FF4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9223BD">
        <w:t>妇好示十屯</w:t>
      </w:r>
      <w:r>
        <w:rPr>
          <w:rFonts w:hint="eastAsia"/>
        </w:rPr>
        <w:t>”</w:t>
      </w:r>
      <w:r w:rsidRPr="009223BD">
        <w:t>，属于王室卜材的验收登记类刻辞。这条记录说明，妇好还深度参与王室占卜事务。</w:t>
      </w:r>
    </w:p>
    <w:p w14:paraId="06D354D7" w14:textId="5AE43E9A" w:rsidR="008C6C72" w:rsidRDefault="008C6C72" w:rsidP="00AD4C12">
      <w:pPr>
        <w:ind w:firstLine="420"/>
        <w:rPr>
          <w:rFonts w:hint="eastAsia"/>
        </w:rPr>
      </w:pPr>
      <w:r>
        <w:rPr>
          <w:rFonts w:hint="eastAsia"/>
        </w:rPr>
        <w:t>“呼妇好往于果京”―</w:t>
      </w:r>
      <w:proofErr w:type="gramStart"/>
      <w:r>
        <w:rPr>
          <w:rFonts w:hint="eastAsia"/>
        </w:rPr>
        <w:t>―</w:t>
      </w:r>
      <w:r w:rsidRPr="008C6C72">
        <w:rPr>
          <w:rFonts w:hint="eastAsia"/>
        </w:rPr>
        <w:t xml:space="preserve"> </w:t>
      </w:r>
      <w:r>
        <w:rPr>
          <w:rFonts w:hint="eastAsia"/>
        </w:rPr>
        <w:t>《</w:t>
      </w:r>
      <w:proofErr w:type="gramEnd"/>
      <w:r>
        <w:rPr>
          <w:rFonts w:hint="eastAsia"/>
        </w:rPr>
        <w:t>合集》</w:t>
      </w:r>
      <w:r>
        <w:rPr>
          <w:rFonts w:hint="eastAsia"/>
        </w:rPr>
        <w:t>8044</w:t>
      </w:r>
    </w:p>
    <w:p w14:paraId="6EE1E65C" w14:textId="3668909C" w:rsidR="008C6C72" w:rsidRDefault="008C6C72" w:rsidP="00AD4C12">
      <w:pPr>
        <w:ind w:firstLine="420"/>
        <w:rPr>
          <w:rFonts w:hint="eastAsia"/>
        </w:rPr>
      </w:pPr>
      <w:r>
        <w:rPr>
          <w:rFonts w:hint="eastAsia"/>
        </w:rPr>
        <w:t>这是见于胡厚宣先生主编的《甲骨文合集》中的一条卜辞。果京是商王有时举行祭祀活动的地方。</w:t>
      </w:r>
    </w:p>
    <w:p w14:paraId="19F42452" w14:textId="193F33A1" w:rsidR="008C6C72" w:rsidRDefault="008C6C72" w:rsidP="00AD4C12">
      <w:pPr>
        <w:ind w:firstLine="420"/>
        <w:rPr>
          <w:rFonts w:hint="eastAsia"/>
        </w:rPr>
      </w:pPr>
      <w:r>
        <w:rPr>
          <w:rFonts w:hint="eastAsia"/>
        </w:rPr>
        <w:lastRenderedPageBreak/>
        <w:t>“</w:t>
      </w:r>
      <w:r w:rsidRPr="009B14FC">
        <w:t>贞勿</w:t>
      </w:r>
      <w:r>
        <w:rPr>
          <w:rFonts w:hint="eastAsia"/>
        </w:rPr>
        <w:t>呼</w:t>
      </w:r>
      <w:r w:rsidRPr="009B14FC">
        <w:t>妇好往</w:t>
      </w:r>
      <w:r>
        <w:rPr>
          <w:rFonts w:hint="eastAsia"/>
          <w:noProof/>
          <w:lang w:val="zh-CN"/>
        </w:rPr>
        <w:drawing>
          <wp:inline distT="0" distB="0" distL="0" distR="0" wp14:anchorId="25841DCA" wp14:editId="58779065">
            <wp:extent cx="164496" cy="177834"/>
            <wp:effectExtent l="0" t="0" r="635" b="0"/>
            <wp:docPr id="19031620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62076" name="图片 19031620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68" cy="1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。”――</w:t>
      </w:r>
      <w:r w:rsidRPr="009B14FC">
        <w:t>《</w:t>
      </w:r>
      <w:r>
        <w:rPr>
          <w:rFonts w:hint="eastAsia"/>
        </w:rPr>
        <w:t>合集</w:t>
      </w:r>
      <w:r w:rsidRPr="009B14FC">
        <w:t>》</w:t>
      </w:r>
      <w:r>
        <w:rPr>
          <w:rFonts w:hint="eastAsia"/>
        </w:rPr>
        <w:t>2641</w:t>
      </w:r>
    </w:p>
    <w:p w14:paraId="0E92A6DC" w14:textId="2B17EC70" w:rsidR="00B90DBB" w:rsidRDefault="008C6C72" w:rsidP="00B90DBB">
      <w:pPr>
        <w:ind w:firstLine="420"/>
        <w:rPr>
          <w:rFonts w:hint="eastAsia"/>
        </w:rPr>
      </w:pPr>
      <w:r>
        <w:rPr>
          <w:rFonts w:hint="eastAsia"/>
        </w:rPr>
        <w:t>“妇好</w:t>
      </w:r>
      <w:r>
        <w:rPr>
          <w:rFonts w:hint="eastAsia"/>
          <w:noProof/>
          <w:lang w:val="zh-CN"/>
        </w:rPr>
        <w:drawing>
          <wp:inline distT="0" distB="0" distL="0" distR="0" wp14:anchorId="138E601A" wp14:editId="580972C7">
            <wp:extent cx="208038" cy="224905"/>
            <wp:effectExtent l="0" t="0" r="0" b="3810"/>
            <wp:docPr id="11233439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3925" name="图片 1123343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81" cy="2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一牛。”――</w:t>
      </w:r>
      <w:r w:rsidRPr="009B14FC">
        <w:t>《</w:t>
      </w:r>
      <w:r>
        <w:rPr>
          <w:rFonts w:hint="eastAsia"/>
        </w:rPr>
        <w:t>合集</w:t>
      </w:r>
      <w:r w:rsidRPr="009B14FC">
        <w:t>》</w:t>
      </w:r>
      <w:r>
        <w:rPr>
          <w:rFonts w:hint="eastAsia"/>
        </w:rPr>
        <w:t>2640</w:t>
      </w:r>
    </w:p>
    <w:p w14:paraId="15D0182B" w14:textId="6A4C1CDF" w:rsidR="008C6C72" w:rsidRDefault="00B90DBB" w:rsidP="008C6C72">
      <w:pPr>
        <w:ind w:firstLine="420"/>
        <w:rPr>
          <w:rFonts w:hint="eastAsia"/>
        </w:rPr>
      </w:pPr>
      <w:r>
        <w:rPr>
          <w:rFonts w:hint="eastAsia"/>
        </w:rPr>
        <w:t>前</w:t>
      </w:r>
      <w:r w:rsidR="008C6C72">
        <w:rPr>
          <w:rFonts w:hint="eastAsia"/>
        </w:rPr>
        <w:t>一条</w:t>
      </w:r>
      <w:r w:rsidR="008C6C72" w:rsidRPr="009D37C8">
        <w:t>贞问：是否不命令妇好前往主持燎祭？</w:t>
      </w:r>
      <w:r w:rsidR="008C6C72">
        <w:rPr>
          <w:rFonts w:hint="eastAsia"/>
        </w:rPr>
        <w:t>后一条贞问是否用</w:t>
      </w:r>
      <w:r w:rsidR="008C6C72">
        <w:rPr>
          <w:rFonts w:hint="eastAsia"/>
        </w:rPr>
        <w:t>1</w:t>
      </w:r>
      <w:r w:rsidR="008C6C72">
        <w:rPr>
          <w:rFonts w:hint="eastAsia"/>
        </w:rPr>
        <w:t>头牛</w:t>
      </w:r>
      <w:r w:rsidR="008C6C72" w:rsidRPr="009D37C8">
        <w:t>燎祭</w:t>
      </w:r>
      <w:r w:rsidR="008C6C72">
        <w:rPr>
          <w:rFonts w:hint="eastAsia"/>
        </w:rPr>
        <w:t>。</w:t>
      </w:r>
    </w:p>
    <w:p w14:paraId="694D6A22" w14:textId="73C7E5B0" w:rsidR="00B90DBB" w:rsidRPr="00B90DBB" w:rsidRDefault="00B90DBB" w:rsidP="00B90DBB">
      <w:pPr>
        <w:ind w:firstLineChars="0" w:firstLine="0"/>
        <w:jc w:val="center"/>
        <w:rPr>
          <w:rFonts w:hint="eastAsia"/>
          <w:color w:val="EE0000"/>
        </w:rPr>
      </w:pPr>
      <w:r w:rsidRPr="00B90DBB">
        <w:rPr>
          <w:rFonts w:hint="eastAsia"/>
          <w:color w:val="EE0000"/>
          <w:highlight w:val="yellow"/>
        </w:rPr>
        <w:t>图：“妇好</w:t>
      </w:r>
      <w:r w:rsidRPr="00B90DBB">
        <w:rPr>
          <w:rFonts w:hint="eastAsia"/>
          <w:noProof/>
          <w:color w:val="EE0000"/>
          <w:highlight w:val="yellow"/>
          <w:lang w:val="zh-CN"/>
        </w:rPr>
        <w:drawing>
          <wp:inline distT="0" distB="0" distL="0" distR="0" wp14:anchorId="5A3B628C" wp14:editId="33407D3C">
            <wp:extent cx="208038" cy="224905"/>
            <wp:effectExtent l="0" t="0" r="0" b="3810"/>
            <wp:docPr id="10777662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3925" name="图片 1123343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81" cy="2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DBB">
        <w:rPr>
          <w:rFonts w:hint="eastAsia"/>
          <w:color w:val="EE0000"/>
          <w:highlight w:val="yellow"/>
        </w:rPr>
        <w:t>一牛。”拓片</w:t>
      </w:r>
    </w:p>
    <w:p w14:paraId="41D98DE4" w14:textId="77777777" w:rsidR="00D97C6D" w:rsidRDefault="009C6D82" w:rsidP="00AD4C12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9D37C8" w:rsidRPr="009D37C8">
        <w:rPr>
          <w:rFonts w:hint="eastAsia"/>
        </w:rPr>
        <w:t>燎</w:t>
      </w:r>
      <w:r>
        <w:rPr>
          <w:rFonts w:hint="eastAsia"/>
        </w:rPr>
        <w:t>”近似于“焚”，属于火祭。</w:t>
      </w:r>
      <w:r w:rsidRPr="009D37C8">
        <w:rPr>
          <w:rFonts w:hint="eastAsia"/>
        </w:rPr>
        <w:t>燎</w:t>
      </w:r>
      <w:r w:rsidR="009D37C8" w:rsidRPr="009D37C8">
        <w:rPr>
          <w:rFonts w:hint="eastAsia"/>
        </w:rPr>
        <w:t>祭</w:t>
      </w:r>
      <w:r w:rsidR="009D37C8" w:rsidRPr="009D37C8">
        <w:t>是通过焚烧</w:t>
      </w:r>
      <w:r>
        <w:rPr>
          <w:rFonts w:hint="eastAsia"/>
        </w:rPr>
        <w:t>牺牲，将其燃为灰烬或仅是烤熟以便于宴饗</w:t>
      </w:r>
      <w:r w:rsidR="009D37C8" w:rsidRPr="009D37C8">
        <w:t>。</w:t>
      </w:r>
      <w:r w:rsidRPr="009D37C8">
        <w:rPr>
          <w:rFonts w:hint="eastAsia"/>
        </w:rPr>
        <w:t>燎</w:t>
      </w:r>
      <w:r>
        <w:rPr>
          <w:rFonts w:hint="eastAsia"/>
        </w:rPr>
        <w:t>祭主要用于祈雨以及祭祀岳神、云神、先公等神灵</w:t>
      </w:r>
      <w:r>
        <w:rPr>
          <w:rStyle w:val="af0"/>
        </w:rPr>
        <w:footnoteReference w:id="1"/>
      </w:r>
      <w:r>
        <w:rPr>
          <w:rFonts w:hint="eastAsia"/>
        </w:rPr>
        <w:t>。</w:t>
      </w:r>
    </w:p>
    <w:p w14:paraId="79513F93" w14:textId="7ADA31DD" w:rsidR="00D97C6D" w:rsidRDefault="00D97C6D" w:rsidP="00AD4C12">
      <w:pPr>
        <w:ind w:firstLine="420"/>
        <w:rPr>
          <w:rFonts w:hint="eastAsia"/>
        </w:rPr>
      </w:pPr>
      <w:r>
        <w:rPr>
          <w:rFonts w:hint="eastAsia"/>
        </w:rPr>
        <w:t>这两条卜辞证明妇好参与</w:t>
      </w:r>
      <w:r w:rsidRPr="009D37C8">
        <w:rPr>
          <w:rFonts w:hint="eastAsia"/>
        </w:rPr>
        <w:t>燎</w:t>
      </w:r>
      <w:r w:rsidRPr="009D37C8">
        <w:t>祭</w:t>
      </w:r>
      <w:r>
        <w:rPr>
          <w:rFonts w:hint="eastAsia"/>
        </w:rPr>
        <w:t>是事实。</w:t>
      </w:r>
    </w:p>
    <w:p w14:paraId="3EEA81F9" w14:textId="65EA5222" w:rsidR="00D97C6D" w:rsidRDefault="009D37C8" w:rsidP="00AD4C12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9B14FC" w:rsidRPr="009B14FC">
        <w:t>壬戍卜，</w:t>
      </w:r>
      <w:r w:rsidR="009B14FC" w:rsidRPr="009B14FC">
        <w:t>□</w:t>
      </w:r>
      <w:r w:rsidR="009B14FC" w:rsidRPr="009B14FC">
        <w:t>贞妇好</w:t>
      </w:r>
      <w:r w:rsidR="009B14FC" w:rsidRPr="009B14FC">
        <w:t>□</w:t>
      </w:r>
      <w:r w:rsidR="009B14FC" w:rsidRPr="009B14FC">
        <w:t>不往于妣庚</w:t>
      </w:r>
      <w:r w:rsidR="00AA5956">
        <w:rPr>
          <w:rFonts w:hint="eastAsia"/>
        </w:rPr>
        <w:t>。</w:t>
      </w:r>
      <w:r>
        <w:rPr>
          <w:rFonts w:hint="eastAsia"/>
        </w:rPr>
        <w:t>”</w:t>
      </w:r>
      <w:r w:rsidR="00D97C6D">
        <w:rPr>
          <w:rFonts w:hint="eastAsia"/>
        </w:rPr>
        <w:t>――</w:t>
      </w:r>
      <w:r w:rsidR="00D97C6D" w:rsidRPr="009B14FC">
        <w:t>《殷契粹编》</w:t>
      </w:r>
      <w:r w:rsidR="00D97C6D" w:rsidRPr="009B14FC">
        <w:t>1232</w:t>
      </w:r>
    </w:p>
    <w:p w14:paraId="40C6DA10" w14:textId="042FA600" w:rsidR="009D37C8" w:rsidRDefault="00D97C6D" w:rsidP="00AD4C12">
      <w:pPr>
        <w:ind w:firstLine="420"/>
        <w:rPr>
          <w:rFonts w:hint="eastAsia"/>
        </w:rPr>
      </w:pPr>
      <w:r>
        <w:rPr>
          <w:rFonts w:hint="eastAsia"/>
        </w:rPr>
        <w:t>这一条</w:t>
      </w:r>
      <w:r w:rsidR="009D37C8" w:rsidRPr="009D37C8">
        <w:t>贞问：妇好是否不去主持祭祀先妣妣庚？妣庚是商代先</w:t>
      </w:r>
      <w:r w:rsidR="00EC6489">
        <w:rPr>
          <w:rFonts w:hint="eastAsia"/>
        </w:rPr>
        <w:t>王</w:t>
      </w:r>
      <w:r w:rsidR="009D37C8" w:rsidRPr="009D37C8">
        <w:t>的法定配偶，属于王室先祖，按礼制只有王族核心成员才有资格参与祭祖，妇好可独立主持先妣祭祀，证明她拥有商王室正统祭祀</w:t>
      </w:r>
      <w:r w:rsidR="009D37C8">
        <w:rPr>
          <w:rFonts w:hint="eastAsia"/>
        </w:rPr>
        <w:t>权</w:t>
      </w:r>
      <w:r w:rsidR="009D37C8" w:rsidRPr="009D37C8">
        <w:t>。</w:t>
      </w:r>
    </w:p>
    <w:p w14:paraId="041445BB" w14:textId="1D3BFE82" w:rsidR="009D37C8" w:rsidRDefault="00F1650A" w:rsidP="00AD4C12">
      <w:pPr>
        <w:ind w:firstLine="420"/>
        <w:rPr>
          <w:rFonts w:hint="eastAsia"/>
        </w:rPr>
      </w:pPr>
      <w:r w:rsidRPr="00F1650A">
        <w:t>妇好主持的祭祀覆盖了王朝事务的方方面面：有祛除疾病的禳灾祭祀（如针对牙疾的驱邪祭典），有祭祀河流</w:t>
      </w:r>
      <w:r>
        <w:rPr>
          <w:rFonts w:hint="eastAsia"/>
        </w:rPr>
        <w:t>之神的泉</w:t>
      </w:r>
      <w:r w:rsidRPr="00F1650A">
        <w:t>祭，有为王室祈福、献祭先祖的侑祭等各类专项典礼。祭祀对象从先祖</w:t>
      </w:r>
      <w:r w:rsidR="00695C5D">
        <w:rPr>
          <w:rFonts w:hint="eastAsia"/>
        </w:rPr>
        <w:t>到</w:t>
      </w:r>
      <w:r w:rsidRPr="00F1650A">
        <w:t>自然神祇</w:t>
      </w:r>
      <w:r w:rsidR="00695C5D">
        <w:rPr>
          <w:rFonts w:hint="eastAsia"/>
        </w:rPr>
        <w:t>，祭祀事项从</w:t>
      </w:r>
      <w:r w:rsidRPr="00F1650A">
        <w:t>日常禳灾</w:t>
      </w:r>
      <w:r w:rsidR="00695C5D">
        <w:rPr>
          <w:rFonts w:hint="eastAsia"/>
        </w:rPr>
        <w:t>到重大国事</w:t>
      </w:r>
      <w:r w:rsidRPr="00F1650A">
        <w:t>，范围极广，几乎涵盖了商代祭祀体系的</w:t>
      </w:r>
      <w:r>
        <w:rPr>
          <w:rFonts w:hint="eastAsia"/>
        </w:rPr>
        <w:t>方方面面</w:t>
      </w:r>
      <w:r w:rsidRPr="00F1650A">
        <w:t>。</w:t>
      </w:r>
    </w:p>
    <w:p w14:paraId="3292DBDF" w14:textId="6BAB10A9" w:rsidR="00F1650A" w:rsidRDefault="00D97C6D" w:rsidP="00AD4C12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r w:rsidR="00F1650A">
        <w:rPr>
          <w:rFonts w:hint="eastAsia"/>
        </w:rPr>
        <w:t>“</w:t>
      </w:r>
      <w:r w:rsidR="00F1650A" w:rsidRPr="00F1650A">
        <w:t>贞乎</w:t>
      </w:r>
      <w:r w:rsidR="00F1650A">
        <w:rPr>
          <w:rFonts w:hint="eastAsia"/>
        </w:rPr>
        <w:t>妇</w:t>
      </w:r>
      <w:r w:rsidR="00F1650A" w:rsidRPr="00F1650A">
        <w:t>好</w:t>
      </w:r>
      <w:r w:rsidR="00F1650A" w:rsidRPr="00F1650A">
        <w:rPr>
          <w:noProof/>
        </w:rPr>
        <w:drawing>
          <wp:inline distT="0" distB="0" distL="0" distR="0" wp14:anchorId="6290F8AC" wp14:editId="6EAFBEB8">
            <wp:extent cx="255851" cy="310223"/>
            <wp:effectExtent l="0" t="0" r="0" b="0"/>
            <wp:docPr id="654921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66" cy="32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650A" w:rsidRPr="00F1650A">
        <w:t>于母庚，</w:t>
      </w:r>
      <w:r w:rsidR="00F1650A" w:rsidRPr="00F1650A">
        <w:rPr>
          <w:noProof/>
        </w:rPr>
        <w:drawing>
          <wp:inline distT="0" distB="0" distL="0" distR="0" wp14:anchorId="01758A30" wp14:editId="6E346E08">
            <wp:extent cx="218837" cy="230278"/>
            <wp:effectExtent l="0" t="0" r="0" b="0"/>
            <wp:docPr id="8560677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80" cy="23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3047">
        <w:rPr>
          <w:rFonts w:hint="eastAsia"/>
        </w:rPr>
        <w:t>疾</w:t>
      </w:r>
      <w:r w:rsidR="00F1650A" w:rsidRPr="00F1650A">
        <w:t>齿</w:t>
      </w:r>
      <w:r w:rsidR="00AA5956">
        <w:rPr>
          <w:rFonts w:hint="eastAsia"/>
        </w:rPr>
        <w:t>。</w:t>
      </w:r>
      <w:r w:rsidR="00F1650A">
        <w:rPr>
          <w:rFonts w:hint="eastAsia"/>
        </w:rPr>
        <w:t>”</w:t>
      </w:r>
      <w:r w:rsidR="009C6D82" w:rsidRPr="00F1650A">
        <w:rPr>
          <w:noProof/>
        </w:rPr>
        <w:drawing>
          <wp:inline distT="0" distB="0" distL="0" distR="0" wp14:anchorId="3FB08BE0" wp14:editId="72F2E0D8">
            <wp:extent cx="218837" cy="230278"/>
            <wp:effectExtent l="0" t="0" r="0" b="0"/>
            <wp:docPr id="7674622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80" cy="23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6D82">
        <w:rPr>
          <w:rFonts w:hint="eastAsia"/>
        </w:rPr>
        <w:t>为</w:t>
      </w:r>
      <w:r w:rsidR="009C6D82" w:rsidRPr="00F1650A">
        <w:t>禳灾</w:t>
      </w:r>
      <w:r w:rsidR="009C6D82">
        <w:rPr>
          <w:rFonts w:hint="eastAsia"/>
        </w:rPr>
        <w:t>、拔祸之意。</w:t>
      </w:r>
      <w:r>
        <w:rPr>
          <w:rFonts w:hint="eastAsia"/>
        </w:rPr>
        <w:t>――</w:t>
      </w:r>
      <w:r w:rsidRPr="00F1650A">
        <w:t>《合集》</w:t>
      </w:r>
      <w:r w:rsidRPr="00F1650A">
        <w:t>2650+</w:t>
      </w:r>
      <w:r w:rsidRPr="00F1650A">
        <w:t>《合集》</w:t>
      </w:r>
      <w:r w:rsidRPr="00F1650A">
        <w:t>13660</w:t>
      </w:r>
      <w:r>
        <w:rPr>
          <w:rFonts w:hint="eastAsia"/>
        </w:rPr>
        <w:t>：</w:t>
      </w:r>
    </w:p>
    <w:p w14:paraId="4D9FA7EC" w14:textId="1ADDE124" w:rsidR="00392E80" w:rsidRDefault="00D97C6D" w:rsidP="00A5569D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F1650A">
        <w:rPr>
          <w:rFonts w:hint="eastAsia"/>
        </w:rPr>
        <w:t>妇</w:t>
      </w:r>
      <w:r w:rsidR="00F1650A" w:rsidRPr="00F1650A">
        <w:t>好</w:t>
      </w:r>
      <w:r w:rsidR="00F1650A">
        <w:rPr>
          <w:rFonts w:hint="eastAsia"/>
        </w:rPr>
        <w:t>不</w:t>
      </w:r>
      <w:r w:rsidR="00F1650A" w:rsidRPr="00F1650A">
        <w:rPr>
          <w:noProof/>
        </w:rPr>
        <w:drawing>
          <wp:inline distT="0" distB="0" distL="0" distR="0" wp14:anchorId="22AF453F" wp14:editId="24581740">
            <wp:extent cx="315480" cy="178631"/>
            <wp:effectExtent l="0" t="0" r="8890" b="0"/>
            <wp:docPr id="20239399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14" cy="18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650A" w:rsidRPr="00F1650A">
        <w:t>泉</w:t>
      </w:r>
      <w:r w:rsidR="00AA5956">
        <w:rPr>
          <w:rFonts w:hint="eastAsia"/>
        </w:rPr>
        <w:t>。</w:t>
      </w:r>
      <w:r w:rsidR="00F1650A">
        <w:rPr>
          <w:rFonts w:hint="eastAsia"/>
        </w:rPr>
        <w:t>”</w:t>
      </w:r>
      <w:r>
        <w:rPr>
          <w:rFonts w:hint="eastAsia"/>
        </w:rPr>
        <w:t>――</w:t>
      </w:r>
      <w:r w:rsidRPr="00F1650A">
        <w:t>《合集》</w:t>
      </w:r>
      <w:r w:rsidRPr="00F1650A">
        <w:t>26</w:t>
      </w:r>
      <w:r>
        <w:rPr>
          <w:rFonts w:hint="eastAsia"/>
        </w:rPr>
        <w:t>11</w:t>
      </w:r>
    </w:p>
    <w:p w14:paraId="6A3230BE" w14:textId="77777777" w:rsidR="00D97C6D" w:rsidRDefault="00EA2EAF" w:rsidP="00AD4C12">
      <w:pPr>
        <w:ind w:firstLine="420"/>
        <w:rPr>
          <w:rFonts w:hint="eastAsia"/>
        </w:rPr>
      </w:pPr>
      <w:r w:rsidRPr="00EA2EAF">
        <w:t>妇好不仅亲自主持</w:t>
      </w:r>
      <w:r w:rsidR="00F1650A">
        <w:rPr>
          <w:rFonts w:hint="eastAsia"/>
        </w:rPr>
        <w:t>祭祀大</w:t>
      </w:r>
      <w:r w:rsidRPr="00EA2EAF">
        <w:t>典，</w:t>
      </w:r>
      <w:r w:rsidR="009B14FC" w:rsidRPr="009B14FC">
        <w:t>还</w:t>
      </w:r>
      <w:r>
        <w:rPr>
          <w:rFonts w:hint="eastAsia"/>
        </w:rPr>
        <w:t>可指</w:t>
      </w:r>
      <w:r w:rsidR="009B14FC" w:rsidRPr="009B14FC">
        <w:t>派</w:t>
      </w:r>
      <w:r>
        <w:rPr>
          <w:rFonts w:hint="eastAsia"/>
        </w:rPr>
        <w:t>下属</w:t>
      </w:r>
      <w:r w:rsidR="00F1650A">
        <w:rPr>
          <w:rFonts w:hint="eastAsia"/>
        </w:rPr>
        <w:t>臣僚</w:t>
      </w:r>
      <w:r>
        <w:rPr>
          <w:rFonts w:hint="eastAsia"/>
        </w:rPr>
        <w:t>代为执行</w:t>
      </w:r>
      <w:r w:rsidR="009B14FC" w:rsidRPr="009B14FC">
        <w:t>祭祀</w:t>
      </w:r>
      <w:r>
        <w:rPr>
          <w:rFonts w:hint="eastAsia"/>
        </w:rPr>
        <w:t>事务</w:t>
      </w:r>
      <w:r w:rsidR="009B14FC" w:rsidRPr="009B14FC">
        <w:t>。</w:t>
      </w:r>
    </w:p>
    <w:p w14:paraId="5D1CE876" w14:textId="5BC4DA40" w:rsidR="00D97C6D" w:rsidRDefault="00D97C6D" w:rsidP="00AD4C12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r w:rsidR="00F1650A">
        <w:rPr>
          <w:rFonts w:hint="eastAsia"/>
        </w:rPr>
        <w:t>“</w:t>
      </w:r>
      <w:r w:rsidR="009B14FC" w:rsidRPr="009B14FC">
        <w:t>□</w:t>
      </w:r>
      <w:r w:rsidR="005A16AF" w:rsidRPr="009B14FC">
        <w:t>□</w:t>
      </w:r>
      <w:r w:rsidR="005A16AF">
        <w:rPr>
          <w:rFonts w:hint="eastAsia"/>
        </w:rPr>
        <w:t>卜</w:t>
      </w:r>
      <w:r w:rsidR="009B14FC" w:rsidRPr="009B14FC">
        <w:t>，殻</w:t>
      </w:r>
      <w:r w:rsidR="00AA5956">
        <w:rPr>
          <w:rFonts w:hint="eastAsia"/>
        </w:rPr>
        <w:t>，</w:t>
      </w:r>
      <w:r w:rsidR="009B14FC" w:rsidRPr="009B14FC">
        <w:t>贞妇好使人于眉。</w:t>
      </w:r>
      <w:r w:rsidR="00F1650A">
        <w:rPr>
          <w:rFonts w:hint="eastAsia"/>
        </w:rPr>
        <w:t>”</w:t>
      </w:r>
      <w:r>
        <w:rPr>
          <w:rFonts w:hint="eastAsia"/>
        </w:rPr>
        <w:t>――</w:t>
      </w:r>
      <w:r w:rsidRPr="009B14FC">
        <w:t>《</w:t>
      </w:r>
      <w:r>
        <w:rPr>
          <w:rFonts w:hint="eastAsia"/>
        </w:rPr>
        <w:t>合集</w:t>
      </w:r>
      <w:r w:rsidRPr="009B14FC">
        <w:t>》</w:t>
      </w:r>
      <w:r>
        <w:rPr>
          <w:rFonts w:hint="eastAsia"/>
        </w:rPr>
        <w:t>6568</w:t>
      </w:r>
    </w:p>
    <w:p w14:paraId="2C718383" w14:textId="4E2CE0C5" w:rsidR="009B14FC" w:rsidRDefault="00D97C6D" w:rsidP="00AD4C12">
      <w:pPr>
        <w:ind w:firstLine="420"/>
        <w:rPr>
          <w:rFonts w:hint="eastAsia"/>
        </w:rPr>
      </w:pPr>
      <w:r>
        <w:rPr>
          <w:rFonts w:hint="eastAsia"/>
        </w:rPr>
        <w:t>这一条意思是贞问</w:t>
      </w:r>
      <w:r w:rsidR="00EA2EAF" w:rsidRPr="009B14FC">
        <w:t>妇好</w:t>
      </w:r>
      <w:r>
        <w:rPr>
          <w:rFonts w:hint="eastAsia"/>
        </w:rPr>
        <w:t>是否</w:t>
      </w:r>
      <w:r w:rsidR="00EA2EAF" w:rsidRPr="009B14FC">
        <w:t>派人</w:t>
      </w:r>
      <w:r w:rsidR="00EA2EAF">
        <w:rPr>
          <w:rFonts w:hint="eastAsia"/>
        </w:rPr>
        <w:t>前往</w:t>
      </w:r>
      <w:r w:rsidR="00EA2EAF" w:rsidRPr="009B14FC">
        <w:t>眉地举行祭祀。</w:t>
      </w:r>
    </w:p>
    <w:p w14:paraId="4F9B39BC" w14:textId="7906E0A2" w:rsidR="00D97C6D" w:rsidRDefault="007C35F3" w:rsidP="007C35F3">
      <w:pPr>
        <w:ind w:firstLine="420"/>
        <w:rPr>
          <w:rFonts w:hint="eastAsia"/>
        </w:rPr>
      </w:pPr>
      <w:r>
        <w:rPr>
          <w:rFonts w:hint="eastAsia"/>
        </w:rPr>
        <w:t>从相关的祭祀卜辞判断，妇好并非祭祀的简单参与者。她从验收甲骨到燎牛祭祖，是</w:t>
      </w:r>
      <w:r w:rsidR="00F1650A" w:rsidRPr="00F1650A">
        <w:t>占卜事务的</w:t>
      </w:r>
      <w:r>
        <w:rPr>
          <w:rFonts w:hint="eastAsia"/>
        </w:rPr>
        <w:t>深度参与者，甚至是祭祀主持者。</w:t>
      </w:r>
    </w:p>
    <w:p w14:paraId="29D62757" w14:textId="48978FA6" w:rsidR="00F56229" w:rsidRPr="004C6A0B" w:rsidRDefault="004C6A0B" w:rsidP="00F56229">
      <w:pPr>
        <w:ind w:firstLine="422"/>
        <w:rPr>
          <w:rFonts w:hint="eastAsia"/>
          <w:b/>
          <w:bCs/>
        </w:rPr>
      </w:pPr>
      <w:r w:rsidRPr="004C6A0B">
        <w:rPr>
          <w:rFonts w:hint="eastAsia"/>
          <w:b/>
          <w:bCs/>
        </w:rPr>
        <w:t>2</w:t>
      </w:r>
      <w:r w:rsidRPr="004C6A0B">
        <w:rPr>
          <w:rFonts w:hint="eastAsia"/>
          <w:b/>
          <w:bCs/>
        </w:rPr>
        <w:t>、接</w:t>
      </w:r>
      <w:r>
        <w:rPr>
          <w:rFonts w:hint="eastAsia"/>
          <w:b/>
          <w:bCs/>
        </w:rPr>
        <w:t>待</w:t>
      </w:r>
      <w:r w:rsidR="00F56229" w:rsidRPr="004C6A0B">
        <w:rPr>
          <w:rFonts w:hint="eastAsia"/>
          <w:b/>
          <w:bCs/>
        </w:rPr>
        <w:t>政</w:t>
      </w:r>
      <w:r w:rsidRPr="004C6A0B">
        <w:rPr>
          <w:rFonts w:hint="eastAsia"/>
          <w:b/>
          <w:bCs/>
        </w:rPr>
        <w:t>要</w:t>
      </w:r>
    </w:p>
    <w:p w14:paraId="76AE1A8D" w14:textId="661D3D69" w:rsidR="008241AC" w:rsidRPr="008241AC" w:rsidRDefault="00E156A0" w:rsidP="008241AC">
      <w:pPr>
        <w:ind w:firstLine="420"/>
        <w:rPr>
          <w:rFonts w:hint="eastAsia"/>
        </w:rPr>
      </w:pPr>
      <w:r>
        <w:rPr>
          <w:rFonts w:hint="eastAsia"/>
        </w:rPr>
        <w:t>商朝人的社会生产包括不同门类或不同行业，这些行业负责人被称为“正”。例如负责放牧的称为“牧正”、负责制作马车的称为“车正”。文献记载，阏伯便是“火正”。</w:t>
      </w:r>
      <w:r w:rsidR="008241AC">
        <w:rPr>
          <w:rFonts w:hint="eastAsia"/>
        </w:rPr>
        <w:t>多正”</w:t>
      </w:r>
      <w:r w:rsidR="008241AC" w:rsidRPr="00D34802">
        <w:t>掌管手工业、营造、畜牧、贡纳仓储、田猎等各领域实务的专业官员，是王朝各行业行政体系的核心负责人。</w:t>
      </w:r>
      <w:r w:rsidR="008241AC">
        <w:rPr>
          <w:rFonts w:hint="eastAsia"/>
        </w:rPr>
        <w:t>多位不同行业的负责人放在一起，便称为“多正”。</w:t>
      </w:r>
    </w:p>
    <w:p w14:paraId="30AE71DD" w14:textId="750486AC" w:rsidR="004C6A0B" w:rsidRDefault="004C6A0B" w:rsidP="001E7B41">
      <w:pPr>
        <w:ind w:firstLine="420"/>
        <w:rPr>
          <w:rFonts w:hint="eastAsia"/>
        </w:rPr>
      </w:pPr>
      <w:r>
        <w:rPr>
          <w:rFonts w:hint="eastAsia"/>
        </w:rPr>
        <w:t>1991</w:t>
      </w:r>
      <w:r>
        <w:rPr>
          <w:rFonts w:hint="eastAsia"/>
        </w:rPr>
        <w:t>年花园庄东地的</w:t>
      </w:r>
      <w:r w:rsidR="00A67D49">
        <w:rPr>
          <w:rFonts w:hint="eastAsia"/>
        </w:rPr>
        <w:t>一块由多枚碎骨缀合的</w:t>
      </w:r>
      <w:r>
        <w:rPr>
          <w:rFonts w:hint="eastAsia"/>
        </w:rPr>
        <w:t>甲骨</w:t>
      </w:r>
      <w:r w:rsidR="00A67D49">
        <w:rPr>
          <w:rFonts w:hint="eastAsia"/>
        </w:rPr>
        <w:t>有这么三条记录：</w:t>
      </w:r>
    </w:p>
    <w:p w14:paraId="73B28ED7" w14:textId="11EF4640" w:rsidR="00A67D49" w:rsidRDefault="00A67D49" w:rsidP="001E7B41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4C6A0B" w:rsidRPr="004C6A0B">
        <w:t>壬子</w:t>
      </w:r>
      <w:proofErr w:type="gramStart"/>
      <w:r w:rsidR="004C6A0B" w:rsidRPr="004C6A0B">
        <w:t>卜</w:t>
      </w:r>
      <w:r w:rsidR="004C6A0B" w:rsidRPr="004C6A0B">
        <w:t>:</w:t>
      </w:r>
      <w:proofErr w:type="gramEnd"/>
      <w:r w:rsidR="004C6A0B" w:rsidRPr="004C6A0B">
        <w:t>子以妇好入于，三，</w:t>
      </w:r>
      <w:proofErr w:type="gramStart"/>
      <w:r w:rsidR="004C6A0B" w:rsidRPr="004C6A0B">
        <w:t>往</w:t>
      </w:r>
      <w:r w:rsidR="004C6A0B" w:rsidRPr="004C6A0B">
        <w:t>?</w:t>
      </w:r>
      <w:proofErr w:type="gramEnd"/>
      <w:r w:rsidR="004C6A0B" w:rsidRPr="004C6A0B">
        <w:t>一二</w:t>
      </w:r>
      <w:r>
        <w:rPr>
          <w:rFonts w:hint="eastAsia"/>
        </w:rPr>
        <w:t>”</w:t>
      </w:r>
    </w:p>
    <w:p w14:paraId="21846050" w14:textId="25B2BFF1" w:rsidR="00A67D49" w:rsidRDefault="00A67D49" w:rsidP="001E7B41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4C6A0B" w:rsidRPr="004C6A0B">
        <w:t>壬子</w:t>
      </w:r>
      <w:proofErr w:type="gramStart"/>
      <w:r w:rsidR="004C6A0B" w:rsidRPr="004C6A0B">
        <w:t>卜</w:t>
      </w:r>
      <w:r w:rsidR="004C6A0B" w:rsidRPr="004C6A0B">
        <w:t>:</w:t>
      </w:r>
      <w:proofErr w:type="gramEnd"/>
      <w:r w:rsidR="004C6A0B" w:rsidRPr="004C6A0B">
        <w:t>子以妇好入于，子</w:t>
      </w:r>
      <w:r>
        <w:rPr>
          <w:rFonts w:hint="eastAsia"/>
        </w:rPr>
        <w:t>呼</w:t>
      </w:r>
      <w:r w:rsidR="004C6A0B" w:rsidRPr="004C6A0B">
        <w:t>多宁见于妇好，八？一</w:t>
      </w:r>
      <w:r>
        <w:rPr>
          <w:rFonts w:hint="eastAsia"/>
        </w:rPr>
        <w:t>”</w:t>
      </w:r>
    </w:p>
    <w:p w14:paraId="41459C6A" w14:textId="4F2FFF6D" w:rsidR="004C6A0B" w:rsidRDefault="00A67D49" w:rsidP="001E7B41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4C6A0B" w:rsidRPr="004C6A0B">
        <w:t>壬子</w:t>
      </w:r>
      <w:proofErr w:type="gramStart"/>
      <w:r w:rsidR="004C6A0B" w:rsidRPr="004C6A0B">
        <w:t>卜</w:t>
      </w:r>
      <w:r w:rsidR="004C6A0B" w:rsidRPr="004C6A0B">
        <w:t>:</w:t>
      </w:r>
      <w:proofErr w:type="gramEnd"/>
      <w:r w:rsidR="004C6A0B" w:rsidRPr="004C6A0B">
        <w:t>子以妇好入于，子</w:t>
      </w:r>
      <w:r>
        <w:rPr>
          <w:rFonts w:hint="eastAsia"/>
        </w:rPr>
        <w:t>呼</w:t>
      </w:r>
      <w:r w:rsidR="004C6A0B" w:rsidRPr="004C6A0B">
        <w:t>多正，见于妇好，十，往？一二三四五</w:t>
      </w:r>
      <w:r>
        <w:rPr>
          <w:rFonts w:hint="eastAsia"/>
        </w:rPr>
        <w:t>”</w:t>
      </w:r>
    </w:p>
    <w:p w14:paraId="6032FB0F" w14:textId="37FE0708" w:rsidR="004C6A0B" w:rsidRDefault="00A67D49" w:rsidP="00A67D49">
      <w:pPr>
        <w:ind w:firstLineChars="0" w:firstLine="0"/>
        <w:jc w:val="right"/>
        <w:rPr>
          <w:rFonts w:hint="eastAsia"/>
        </w:rPr>
      </w:pPr>
      <w:r>
        <w:rPr>
          <w:rFonts w:hint="eastAsia"/>
        </w:rPr>
        <w:t>《花东》</w:t>
      </w:r>
      <w:r w:rsidRPr="004C6A0B">
        <w:t>H3:123+373</w:t>
      </w:r>
    </w:p>
    <w:p w14:paraId="491EDA0C" w14:textId="4EDB4DF6" w:rsidR="00A67D49" w:rsidRDefault="00A67D49" w:rsidP="001E7B41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0B78CA">
        <w:t>辛亥卜</w:t>
      </w:r>
      <w:r>
        <w:rPr>
          <w:rFonts w:hint="eastAsia"/>
        </w:rPr>
        <w:t>，</w:t>
      </w:r>
      <w:r w:rsidRPr="000B78CA">
        <w:t>子其以</w:t>
      </w:r>
      <w:r>
        <w:rPr>
          <w:rFonts w:hint="eastAsia"/>
        </w:rPr>
        <w:t>妇</w:t>
      </w:r>
      <w:r w:rsidRPr="000B78CA">
        <w:t>好入于</w:t>
      </w:r>
      <w:r w:rsidRPr="000B78CA">
        <w:rPr>
          <w:noProof/>
        </w:rPr>
        <w:drawing>
          <wp:inline distT="0" distB="0" distL="0" distR="0" wp14:anchorId="2100E0DF" wp14:editId="39BF817C">
            <wp:extent cx="233606" cy="221069"/>
            <wp:effectExtent l="0" t="0" r="0" b="7620"/>
            <wp:docPr id="11176124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89" cy="23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78CA">
        <w:t>，子乎多</w:t>
      </w:r>
      <w:r>
        <w:rPr>
          <w:rFonts w:hint="eastAsia"/>
        </w:rPr>
        <w:t>御</w:t>
      </w:r>
      <w:r w:rsidRPr="000B78CA">
        <w:t>正，见于帚好</w:t>
      </w:r>
      <w:r>
        <w:rPr>
          <w:rFonts w:hint="eastAsia"/>
        </w:rPr>
        <w:t>。”――《花东》</w:t>
      </w:r>
      <w:r>
        <w:rPr>
          <w:rFonts w:hint="eastAsia"/>
        </w:rPr>
        <w:t>H 3</w:t>
      </w:r>
      <w:r>
        <w:rPr>
          <w:rFonts w:hint="eastAsia"/>
        </w:rPr>
        <w:t>：</w:t>
      </w:r>
      <w:r>
        <w:rPr>
          <w:rFonts w:hint="eastAsia"/>
        </w:rPr>
        <w:t>63</w:t>
      </w:r>
    </w:p>
    <w:p w14:paraId="03A73A2F" w14:textId="01CDB6F8" w:rsidR="00A67D49" w:rsidRDefault="00A67D49" w:rsidP="00A67D49">
      <w:pPr>
        <w:ind w:firstLine="420"/>
        <w:jc w:val="left"/>
        <w:rPr>
          <w:rFonts w:hint="eastAsia"/>
        </w:rPr>
      </w:pPr>
      <w:r>
        <w:rPr>
          <w:rFonts w:hint="eastAsia"/>
        </w:rPr>
        <w:t>前三条（《花东》</w:t>
      </w:r>
      <w:r w:rsidRPr="004C6A0B">
        <w:t>H3:123+373</w:t>
      </w:r>
      <w:r>
        <w:rPr>
          <w:rFonts w:hint="eastAsia"/>
        </w:rPr>
        <w:t>）记录的是：壬子这一天占卜，子（人名）请“多正”和“多宁”见过妇好。</w:t>
      </w:r>
    </w:p>
    <w:p w14:paraId="28529F06" w14:textId="4066F667" w:rsidR="00A67D49" w:rsidRDefault="00A67D49" w:rsidP="00A67D49">
      <w:pPr>
        <w:ind w:firstLine="420"/>
        <w:jc w:val="left"/>
        <w:rPr>
          <w:rFonts w:hint="eastAsia"/>
        </w:rPr>
      </w:pPr>
      <w:r>
        <w:rPr>
          <w:rFonts w:hint="eastAsia"/>
        </w:rPr>
        <w:lastRenderedPageBreak/>
        <w:t>后一条（《花东》</w:t>
      </w:r>
      <w:r>
        <w:rPr>
          <w:rFonts w:hint="eastAsia"/>
        </w:rPr>
        <w:t>H 3</w:t>
      </w:r>
      <w:r>
        <w:rPr>
          <w:rFonts w:hint="eastAsia"/>
        </w:rPr>
        <w:t>：</w:t>
      </w:r>
      <w:r>
        <w:rPr>
          <w:rFonts w:hint="eastAsia"/>
        </w:rPr>
        <w:t>63</w:t>
      </w:r>
      <w:r>
        <w:rPr>
          <w:rFonts w:hint="eastAsia"/>
        </w:rPr>
        <w:t>）记录的是，</w:t>
      </w:r>
      <w:r w:rsidR="008241AC">
        <w:rPr>
          <w:rFonts w:hint="eastAsia"/>
        </w:rPr>
        <w:t>辛亥这一天，子请妇好到</w:t>
      </w:r>
      <w:r w:rsidR="008241AC" w:rsidRPr="000B78CA">
        <w:rPr>
          <w:noProof/>
        </w:rPr>
        <w:drawing>
          <wp:inline distT="0" distB="0" distL="0" distR="0" wp14:anchorId="31729D78" wp14:editId="150FE3FB">
            <wp:extent cx="233606" cy="221069"/>
            <wp:effectExtent l="0" t="0" r="0" b="7620"/>
            <wp:docPr id="11694152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89" cy="23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1AC">
        <w:rPr>
          <w:rFonts w:hint="eastAsia"/>
        </w:rPr>
        <w:t>地，请多御</w:t>
      </w:r>
      <w:r w:rsidR="008241AC" w:rsidRPr="000B78CA">
        <w:t>正</w:t>
      </w:r>
      <w:r w:rsidR="008241AC">
        <w:rPr>
          <w:rFonts w:hint="eastAsia"/>
        </w:rPr>
        <w:t>见过妇好。</w:t>
      </w:r>
    </w:p>
    <w:p w14:paraId="2CAF7157" w14:textId="3155484C" w:rsidR="00B90DBB" w:rsidRPr="00B90DBB" w:rsidRDefault="00B90DBB" w:rsidP="00B90DBB">
      <w:pPr>
        <w:ind w:firstLineChars="0" w:firstLine="0"/>
        <w:jc w:val="center"/>
        <w:rPr>
          <w:rFonts w:hint="eastAsia"/>
          <w:color w:val="EE0000"/>
        </w:rPr>
      </w:pPr>
      <w:r w:rsidRPr="00B90DBB">
        <w:rPr>
          <w:rFonts w:hint="eastAsia"/>
          <w:color w:val="EE0000"/>
          <w:highlight w:val="yellow"/>
        </w:rPr>
        <w:t>图：《花东》</w:t>
      </w:r>
      <w:r w:rsidRPr="00B90DBB">
        <w:rPr>
          <w:color w:val="EE0000"/>
          <w:highlight w:val="yellow"/>
        </w:rPr>
        <w:t>H3:123+373</w:t>
      </w:r>
      <w:r w:rsidRPr="00B90DBB">
        <w:rPr>
          <w:rFonts w:hint="eastAsia"/>
          <w:color w:val="EE0000"/>
          <w:highlight w:val="yellow"/>
        </w:rPr>
        <w:t>照片</w:t>
      </w:r>
    </w:p>
    <w:p w14:paraId="39D16C10" w14:textId="1BDD2C9B" w:rsidR="00A67D49" w:rsidRDefault="00A67D49" w:rsidP="001E7B41">
      <w:pPr>
        <w:ind w:firstLine="420"/>
        <w:rPr>
          <w:rFonts w:hint="eastAsia"/>
        </w:rPr>
      </w:pPr>
      <w:r>
        <w:rPr>
          <w:rFonts w:hint="eastAsia"/>
        </w:rPr>
        <w:t>这是真实的妇好“接见”商王朝“行业负责人”的记录。</w:t>
      </w:r>
    </w:p>
    <w:p w14:paraId="20F57548" w14:textId="66E0179E" w:rsidR="00A67D49" w:rsidRDefault="00A67D49" w:rsidP="00E00EAD">
      <w:pPr>
        <w:ind w:firstLine="420"/>
        <w:rPr>
          <w:rFonts w:hint="eastAsia"/>
        </w:rPr>
      </w:pPr>
      <w:r>
        <w:rPr>
          <w:rFonts w:hint="eastAsia"/>
        </w:rPr>
        <w:t>甲骨文中有妇好接见“多正”的记录</w:t>
      </w:r>
      <w:r w:rsidR="00E00EAD">
        <w:rPr>
          <w:rFonts w:hint="eastAsia"/>
        </w:rPr>
        <w:t>，显示与多正对接，</w:t>
      </w:r>
      <w:r w:rsidRPr="00D34802">
        <w:t>参与协调国家各类专项政务。</w:t>
      </w:r>
    </w:p>
    <w:p w14:paraId="784C31AA" w14:textId="464A3AD3" w:rsidR="00E00EAD" w:rsidRPr="00E00EAD" w:rsidRDefault="00E00EAD" w:rsidP="00E00EAD">
      <w:pPr>
        <w:ind w:firstLine="420"/>
        <w:rPr>
          <w:rFonts w:hint="eastAsia"/>
        </w:rPr>
      </w:pPr>
      <w:r>
        <w:rPr>
          <w:rFonts w:hint="eastAsia"/>
        </w:rPr>
        <w:t>商朝人又将协助国王管理各种事务的官员称之为“臣”，多位政务官员则称为“多臣”。</w:t>
      </w:r>
    </w:p>
    <w:p w14:paraId="03A11E2E" w14:textId="38265E70" w:rsidR="00A67D49" w:rsidRDefault="00E00EAD" w:rsidP="00A67D49">
      <w:pPr>
        <w:ind w:firstLine="420"/>
        <w:rPr>
          <w:rFonts w:hint="eastAsia"/>
        </w:rPr>
      </w:pPr>
      <w:r>
        <w:rPr>
          <w:rFonts w:hint="eastAsia"/>
        </w:rPr>
        <w:t>甲骨文中还有</w:t>
      </w:r>
      <w:r w:rsidR="00A67D49">
        <w:rPr>
          <w:rFonts w:hint="eastAsia"/>
        </w:rPr>
        <w:t>“多臣”</w:t>
      </w:r>
      <w:r>
        <w:rPr>
          <w:rFonts w:hint="eastAsia"/>
        </w:rPr>
        <w:t>的概念，</w:t>
      </w:r>
      <w:r w:rsidR="00A67D49" w:rsidRPr="003941F6">
        <w:t>是商代卜辞中常见的职官与臣属群体的统称，指王朝内外服的众多臣僚</w:t>
      </w:r>
      <w:r w:rsidR="00A67D49">
        <w:rPr>
          <w:rFonts w:hint="eastAsia"/>
        </w:rPr>
        <w:t>，涵盖军中武官、地方诸侯派驻王都的使臣、基层办事官吏。</w:t>
      </w:r>
      <w:r w:rsidR="00A67D49" w:rsidRPr="003941F6">
        <w:t>武丁时期，商王常</w:t>
      </w:r>
      <w:r w:rsidR="00A67D49">
        <w:rPr>
          <w:rFonts w:hint="eastAsia"/>
        </w:rPr>
        <w:t>就“</w:t>
      </w:r>
      <w:r w:rsidR="00A67D49" w:rsidRPr="003941F6">
        <w:t>多臣</w:t>
      </w:r>
      <w:r w:rsidR="00A67D49">
        <w:rPr>
          <w:rFonts w:hint="eastAsia"/>
        </w:rPr>
        <w:t>”</w:t>
      </w:r>
      <w:r w:rsidR="00A67D49" w:rsidRPr="003941F6">
        <w:t>的征调、赏赐、贡纳</w:t>
      </w:r>
      <w:r w:rsidR="00A67D49">
        <w:rPr>
          <w:rFonts w:hint="eastAsia"/>
        </w:rPr>
        <w:t>、吉凶</w:t>
      </w:r>
      <w:r w:rsidR="00A67D49" w:rsidRPr="003941F6">
        <w:t>等事占卜，可见其为王朝行政体系中的重要一环。</w:t>
      </w:r>
    </w:p>
    <w:p w14:paraId="570F8813" w14:textId="439F7B7C" w:rsidR="00A67D49" w:rsidRDefault="00A67D49" w:rsidP="00A67D49">
      <w:pPr>
        <w:ind w:firstLine="420"/>
        <w:rPr>
          <w:rFonts w:hint="eastAsia"/>
        </w:rPr>
      </w:pPr>
      <w:r>
        <w:rPr>
          <w:rFonts w:hint="eastAsia"/>
        </w:rPr>
        <w:t>“丙午贞：多臣亡疾。”</w:t>
      </w:r>
      <w:r w:rsidR="00E00EAD">
        <w:rPr>
          <w:rFonts w:hint="eastAsia"/>
        </w:rPr>
        <w:t>――《乙》</w:t>
      </w:r>
      <w:r w:rsidR="00E00EAD">
        <w:rPr>
          <w:rFonts w:hint="eastAsia"/>
        </w:rPr>
        <w:t>8816</w:t>
      </w:r>
    </w:p>
    <w:p w14:paraId="388D3AD0" w14:textId="74235D78" w:rsidR="00E00EAD" w:rsidRDefault="00E00EAD" w:rsidP="00A67D49">
      <w:pPr>
        <w:ind w:firstLine="420"/>
        <w:rPr>
          <w:rFonts w:hint="eastAsia"/>
        </w:rPr>
      </w:pPr>
      <w:r>
        <w:rPr>
          <w:rFonts w:hint="eastAsia"/>
        </w:rPr>
        <w:t>此片甲骨记录的是妇好关心多臣的健康状况。</w:t>
      </w:r>
    </w:p>
    <w:p w14:paraId="09E4380B" w14:textId="77777777" w:rsidR="00A67D49" w:rsidRDefault="00A67D49" w:rsidP="00A67D49">
      <w:pPr>
        <w:ind w:firstLine="420"/>
        <w:rPr>
          <w:rFonts w:hint="eastAsia"/>
        </w:rPr>
      </w:pPr>
      <w:r w:rsidRPr="007B039F">
        <w:t>将接见</w:t>
      </w:r>
      <w:r>
        <w:rPr>
          <w:rFonts w:hint="eastAsia"/>
        </w:rPr>
        <w:t>“</w:t>
      </w:r>
      <w:r w:rsidRPr="007B039F">
        <w:t>多臣</w:t>
      </w:r>
      <w:r>
        <w:rPr>
          <w:rFonts w:hint="eastAsia"/>
        </w:rPr>
        <w:t>”</w:t>
      </w:r>
      <w:r w:rsidRPr="007B039F">
        <w:t>的事务交付妇好，意味着她拥有对接全国官僚体系的权限。</w:t>
      </w:r>
    </w:p>
    <w:p w14:paraId="6A8F0ADD" w14:textId="34ACF029" w:rsidR="00E00EAD" w:rsidRDefault="00E00EAD" w:rsidP="001E7B41">
      <w:pPr>
        <w:ind w:firstLine="420"/>
        <w:rPr>
          <w:rFonts w:hint="eastAsia"/>
        </w:rPr>
      </w:pPr>
      <w:r>
        <w:rPr>
          <w:rFonts w:hint="eastAsia"/>
        </w:rPr>
        <w:t>卜辞中还有“多妇”概念，指的是拥有高等级身份地位的特殊群体，是获得“妇”</w:t>
      </w:r>
      <w:r w:rsidRPr="00D34802">
        <w:t>名分的王室</w:t>
      </w:r>
      <w:r>
        <w:rPr>
          <w:rFonts w:hint="eastAsia"/>
        </w:rPr>
        <w:t>女性。</w:t>
      </w:r>
    </w:p>
    <w:p w14:paraId="47987D72" w14:textId="12DD2891" w:rsidR="00396C78" w:rsidRPr="00396C78" w:rsidRDefault="00A67D49" w:rsidP="00396C78">
      <w:pPr>
        <w:ind w:firstLine="420"/>
        <w:rPr>
          <w:rFonts w:hint="eastAsia"/>
        </w:rPr>
      </w:pPr>
      <w:r>
        <w:rPr>
          <w:rFonts w:hint="eastAsia"/>
        </w:rPr>
        <w:t>加拿大安大略皇家博物馆收藏了一片甲骨，</w:t>
      </w:r>
      <w:r w:rsidR="00E00EAD">
        <w:rPr>
          <w:rFonts w:hint="eastAsia"/>
        </w:rPr>
        <w:t>记录了妇好接见“多妇”一事。</w:t>
      </w:r>
    </w:p>
    <w:p w14:paraId="5CE6A684" w14:textId="0C91D8C9" w:rsidR="00E00EAD" w:rsidRDefault="00E824CE" w:rsidP="001E7B41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AD4C12" w:rsidRPr="00AD4C12">
        <w:t>贞</w:t>
      </w:r>
      <w:r w:rsidR="00AA5956">
        <w:rPr>
          <w:rFonts w:hint="eastAsia"/>
        </w:rPr>
        <w:t>呼</w:t>
      </w:r>
      <w:r w:rsidR="00AD4C12" w:rsidRPr="00AD4C12">
        <w:t>妇好见多妇于</w:t>
      </w:r>
      <w:r w:rsidR="00D72C45">
        <w:rPr>
          <w:noProof/>
        </w:rPr>
        <w:drawing>
          <wp:inline distT="0" distB="0" distL="0" distR="0" wp14:anchorId="481B7822" wp14:editId="2BD02407">
            <wp:extent cx="203200" cy="222165"/>
            <wp:effectExtent l="0" t="0" r="0" b="0"/>
            <wp:docPr id="4050445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44568" name="图片 4050445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13" cy="2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AD4C12" w:rsidRPr="00AD4C12">
        <w:t xml:space="preserve"> </w:t>
      </w:r>
      <w:r w:rsidR="00AD4C12" w:rsidRPr="00AD4C12">
        <w:t>。</w:t>
      </w:r>
      <w:proofErr w:type="gramEnd"/>
      <w:r>
        <w:rPr>
          <w:rFonts w:hint="eastAsia"/>
        </w:rPr>
        <w:t>”</w:t>
      </w:r>
      <w:r w:rsidR="00E00EAD">
        <w:rPr>
          <w:rFonts w:hint="eastAsia"/>
        </w:rPr>
        <w:t>――《合集》</w:t>
      </w:r>
      <w:r w:rsidR="00E00EAD">
        <w:rPr>
          <w:rFonts w:hint="eastAsia"/>
        </w:rPr>
        <w:t>2658</w:t>
      </w:r>
    </w:p>
    <w:p w14:paraId="703DC6D5" w14:textId="09B4C637" w:rsidR="00D34802" w:rsidRDefault="00E00EAD" w:rsidP="001E7B41">
      <w:pPr>
        <w:ind w:firstLine="420"/>
        <w:rPr>
          <w:rFonts w:hint="eastAsia"/>
        </w:rPr>
      </w:pPr>
      <w:r>
        <w:rPr>
          <w:rFonts w:hint="eastAsia"/>
        </w:rPr>
        <w:t>这条</w:t>
      </w:r>
      <w:r w:rsidR="00211F72">
        <w:rPr>
          <w:rFonts w:hint="eastAsia"/>
        </w:rPr>
        <w:t>卜辞记录</w:t>
      </w:r>
      <w:r w:rsidR="00AD4C12" w:rsidRPr="00AD4C12">
        <w:t>武丁</w:t>
      </w:r>
      <w:r w:rsidR="00211F72">
        <w:rPr>
          <w:rFonts w:hint="eastAsia"/>
        </w:rPr>
        <w:t>特意</w:t>
      </w:r>
      <w:r w:rsidR="00D34802">
        <w:rPr>
          <w:rFonts w:hint="eastAsia"/>
        </w:rPr>
        <w:t>占卜</w:t>
      </w:r>
      <w:r w:rsidR="00211F72">
        <w:rPr>
          <w:rFonts w:hint="eastAsia"/>
        </w:rPr>
        <w:t>，</w:t>
      </w:r>
      <w:r w:rsidR="00D34802">
        <w:rPr>
          <w:rFonts w:hint="eastAsia"/>
        </w:rPr>
        <w:t>是否下令让</w:t>
      </w:r>
      <w:r w:rsidR="00AD4C12" w:rsidRPr="00AD4C12">
        <w:t>妇好在</w:t>
      </w:r>
      <w:r w:rsidR="00D72C45">
        <w:rPr>
          <w:noProof/>
        </w:rPr>
        <w:drawing>
          <wp:inline distT="0" distB="0" distL="0" distR="0" wp14:anchorId="0EE7A9EF" wp14:editId="7CBAF82F">
            <wp:extent cx="203200" cy="222165"/>
            <wp:effectExtent l="0" t="0" r="0" b="0"/>
            <wp:docPr id="16556949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44568" name="图片 4050445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13" cy="2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C12" w:rsidRPr="00AD4C12">
        <w:t>这个地方会见</w:t>
      </w:r>
      <w:r w:rsidR="0071384F">
        <w:rPr>
          <w:rFonts w:hint="eastAsia"/>
        </w:rPr>
        <w:t>“</w:t>
      </w:r>
      <w:r w:rsidR="00AD4C12" w:rsidRPr="00AD4C12">
        <w:t>多妇</w:t>
      </w:r>
      <w:r w:rsidR="0071384F">
        <w:rPr>
          <w:rFonts w:hint="eastAsia"/>
        </w:rPr>
        <w:t>”</w:t>
      </w:r>
      <w:r w:rsidR="00AD4C12" w:rsidRPr="00AD4C12">
        <w:t>。</w:t>
      </w:r>
    </w:p>
    <w:p w14:paraId="2B1E9BD3" w14:textId="7680496E" w:rsidR="00D34802" w:rsidRDefault="00B27179" w:rsidP="00B27179">
      <w:pPr>
        <w:ind w:firstLine="420"/>
        <w:rPr>
          <w:rFonts w:hint="eastAsia"/>
        </w:rPr>
      </w:pPr>
      <w:r>
        <w:rPr>
          <w:rFonts w:hint="eastAsia"/>
        </w:rPr>
        <w:t>妇好本身拥有“妇”的身份，还有自己的封地。</w:t>
      </w:r>
      <w:r w:rsidR="00D34802">
        <w:rPr>
          <w:rFonts w:hint="eastAsia"/>
        </w:rPr>
        <w:t>武丁</w:t>
      </w:r>
      <w:r w:rsidR="00D34802" w:rsidRPr="00D34802">
        <w:t>却唯独</w:t>
      </w:r>
      <w:r w:rsidR="00D34802">
        <w:rPr>
          <w:rFonts w:hint="eastAsia"/>
        </w:rPr>
        <w:t>命</w:t>
      </w:r>
      <w:r w:rsidR="00D34802" w:rsidRPr="00D34802">
        <w:t>妇好出面统一会见</w:t>
      </w:r>
      <w:r>
        <w:rPr>
          <w:rFonts w:hint="eastAsia"/>
        </w:rPr>
        <w:t>其它同样有“妇”这一</w:t>
      </w:r>
      <w:r w:rsidR="0060629D">
        <w:rPr>
          <w:rFonts w:hint="eastAsia"/>
        </w:rPr>
        <w:t>封号的女性贵族</w:t>
      </w:r>
      <w:r w:rsidR="00D34802" w:rsidRPr="00D34802">
        <w:t>，</w:t>
      </w:r>
      <w:r w:rsidR="00D34802">
        <w:rPr>
          <w:rFonts w:hint="eastAsia"/>
        </w:rPr>
        <w:t>说明</w:t>
      </w:r>
      <w:r w:rsidR="0060629D">
        <w:rPr>
          <w:rFonts w:hint="eastAsia"/>
        </w:rPr>
        <w:t>她凭借出众的能力获得武丁赏识，</w:t>
      </w:r>
      <w:r w:rsidR="00D34802" w:rsidRPr="00211F72">
        <w:t>诸妇位次皆在她之下，唯有她能代表商王统筹管理王室女性群体</w:t>
      </w:r>
      <w:r w:rsidR="00D34802">
        <w:rPr>
          <w:rFonts w:hint="eastAsia"/>
        </w:rPr>
        <w:t>。</w:t>
      </w:r>
    </w:p>
    <w:p w14:paraId="2CFDE497" w14:textId="47E2908B" w:rsidR="00D34802" w:rsidRDefault="00D34802" w:rsidP="00D34802">
      <w:pPr>
        <w:ind w:firstLine="420"/>
        <w:rPr>
          <w:rFonts w:hint="eastAsia"/>
        </w:rPr>
      </w:pPr>
      <w:r w:rsidRPr="00AD4C12">
        <w:t>这</w:t>
      </w:r>
      <w:r>
        <w:rPr>
          <w:rFonts w:hint="eastAsia"/>
        </w:rPr>
        <w:t>一</w:t>
      </w:r>
      <w:r w:rsidRPr="00AD4C12">
        <w:t>卜辞</w:t>
      </w:r>
      <w:r>
        <w:rPr>
          <w:rFonts w:hint="eastAsia"/>
        </w:rPr>
        <w:t>直观体现</w:t>
      </w:r>
      <w:r w:rsidRPr="00AD4C12">
        <w:t>妇好</w:t>
      </w:r>
      <w:r>
        <w:rPr>
          <w:rFonts w:hint="eastAsia"/>
        </w:rPr>
        <w:t>在武丁诸妇中的不凡地位，她</w:t>
      </w:r>
      <w:r w:rsidRPr="00D34802">
        <w:t>拥有管理、协调诸妇群体的权力，</w:t>
      </w:r>
      <w:r>
        <w:rPr>
          <w:rFonts w:hint="eastAsia"/>
        </w:rPr>
        <w:t>颇似后世“协理六宫”之</w:t>
      </w:r>
      <w:r w:rsidRPr="00D34802">
        <w:t>人。</w:t>
      </w:r>
    </w:p>
    <w:p w14:paraId="0BBEBAED" w14:textId="714EC8EB" w:rsidR="00D34802" w:rsidRDefault="007B039F" w:rsidP="00D34802">
      <w:pPr>
        <w:spacing w:beforeLines="50" w:before="156" w:afterLines="50" w:after="156"/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  <w:r w:rsidR="000A6783">
        <w:rPr>
          <w:rFonts w:hint="eastAsia"/>
          <w:b/>
          <w:bCs/>
        </w:rPr>
        <w:t>接收</w:t>
      </w:r>
      <w:r w:rsidR="00B27179">
        <w:rPr>
          <w:rFonts w:hint="eastAsia"/>
          <w:b/>
          <w:bCs/>
        </w:rPr>
        <w:t>远方贡物</w:t>
      </w:r>
    </w:p>
    <w:p w14:paraId="2D6AF593" w14:textId="77777777" w:rsidR="000C5326" w:rsidRDefault="00B27179" w:rsidP="000C5326">
      <w:pPr>
        <w:ind w:firstLine="420"/>
        <w:rPr>
          <w:rFonts w:hint="eastAsia"/>
        </w:rPr>
      </w:pPr>
      <w:r>
        <w:rPr>
          <w:rFonts w:hint="eastAsia"/>
        </w:rPr>
        <w:t>妇好墓中出土有一批玉石器。其中有</w:t>
      </w:r>
      <w:r>
        <w:rPr>
          <w:rFonts w:hint="eastAsia"/>
        </w:rPr>
        <w:t>5</w:t>
      </w:r>
      <w:r>
        <w:rPr>
          <w:rFonts w:hint="eastAsia"/>
        </w:rPr>
        <w:t>件玉戈。玉戈上</w:t>
      </w:r>
      <w:r w:rsidR="000C5326">
        <w:rPr>
          <w:rFonts w:hint="eastAsia"/>
        </w:rPr>
        <w:t>刻有</w:t>
      </w:r>
      <w:r>
        <w:rPr>
          <w:rFonts w:hint="eastAsia"/>
        </w:rPr>
        <w:t>文字：</w:t>
      </w:r>
    </w:p>
    <w:p w14:paraId="0A4AC54F" w14:textId="3923CC8C" w:rsidR="00B27179" w:rsidRDefault="00B27179" w:rsidP="000C5326">
      <w:pPr>
        <w:ind w:firstLine="420"/>
        <w:rPr>
          <w:rFonts w:hint="eastAsia"/>
        </w:rPr>
      </w:pPr>
      <w:r>
        <w:rPr>
          <w:rFonts w:hint="eastAsia"/>
        </w:rPr>
        <w:t>“卢方</w:t>
      </w:r>
      <w:r>
        <w:rPr>
          <w:rFonts w:hint="eastAsia"/>
        </w:rPr>
        <w:t>X</w:t>
      </w:r>
      <w:r>
        <w:rPr>
          <w:rFonts w:hint="eastAsia"/>
        </w:rPr>
        <w:t>入戈五”</w:t>
      </w:r>
    </w:p>
    <w:p w14:paraId="60CFC24E" w14:textId="2B9C1AE4" w:rsidR="00B27179" w:rsidRDefault="00B27179" w:rsidP="001E7B41">
      <w:pPr>
        <w:ind w:firstLine="420"/>
        <w:rPr>
          <w:rFonts w:hint="eastAsia"/>
        </w:rPr>
      </w:pPr>
      <w:r>
        <w:rPr>
          <w:rFonts w:hint="eastAsia"/>
        </w:rPr>
        <w:t>学者考证，</w:t>
      </w:r>
      <w:r w:rsidR="00FE1C2D">
        <w:rPr>
          <w:rFonts w:hint="eastAsia"/>
        </w:rPr>
        <w:t>卢方为殷代方国，卢方后面一字各家考订结果不同，但大概率应为卢方首领之名。这</w:t>
      </w:r>
      <w:r>
        <w:rPr>
          <w:rFonts w:hint="eastAsia"/>
        </w:rPr>
        <w:t>5</w:t>
      </w:r>
      <w:r w:rsidR="00FE1C2D">
        <w:rPr>
          <w:rFonts w:hint="eastAsia"/>
        </w:rPr>
        <w:t>件由卢方进贡的玉戈是卢方与大商之间关系的</w:t>
      </w:r>
      <w:r>
        <w:rPr>
          <w:rFonts w:hint="eastAsia"/>
        </w:rPr>
        <w:t>物证。</w:t>
      </w:r>
      <w:r w:rsidR="000C5326">
        <w:rPr>
          <w:rFonts w:hint="eastAsia"/>
        </w:rPr>
        <w:t>这条记录是重点是“入”字，说明物品来自卢方。</w:t>
      </w:r>
      <w:r>
        <w:rPr>
          <w:rFonts w:hint="eastAsia"/>
        </w:rPr>
        <w:t>这</w:t>
      </w:r>
      <w:r>
        <w:rPr>
          <w:rFonts w:hint="eastAsia"/>
        </w:rPr>
        <w:t>5</w:t>
      </w:r>
      <w:r>
        <w:rPr>
          <w:rFonts w:hint="eastAsia"/>
        </w:rPr>
        <w:t>件物品进入了墓好墓，成为了妇好的随葬品。</w:t>
      </w:r>
      <w:r w:rsidR="000C5326">
        <w:rPr>
          <w:rFonts w:hint="eastAsia"/>
        </w:rPr>
        <w:t>揭示出玉戈与妇好的密切关系。</w:t>
      </w:r>
    </w:p>
    <w:p w14:paraId="755455A0" w14:textId="60E3E35F" w:rsidR="00B90DBB" w:rsidRPr="00B90DBB" w:rsidRDefault="00B90DBB" w:rsidP="00B90DBB">
      <w:pPr>
        <w:ind w:firstLineChars="0" w:firstLine="0"/>
        <w:jc w:val="center"/>
        <w:rPr>
          <w:rFonts w:hint="eastAsia"/>
          <w:color w:val="EE0000"/>
        </w:rPr>
      </w:pPr>
      <w:r w:rsidRPr="00B90DBB">
        <w:rPr>
          <w:rFonts w:hint="eastAsia"/>
          <w:color w:val="EE0000"/>
          <w:highlight w:val="yellow"/>
        </w:rPr>
        <w:t>图：“卢方</w:t>
      </w:r>
      <w:r w:rsidRPr="00B90DBB">
        <w:rPr>
          <w:rFonts w:hint="eastAsia"/>
          <w:color w:val="EE0000"/>
          <w:highlight w:val="yellow"/>
        </w:rPr>
        <w:t>X</w:t>
      </w:r>
      <w:r w:rsidRPr="00B90DBB">
        <w:rPr>
          <w:rFonts w:hint="eastAsia"/>
          <w:color w:val="EE0000"/>
          <w:highlight w:val="yellow"/>
        </w:rPr>
        <w:t>入戈五”照片</w:t>
      </w:r>
    </w:p>
    <w:p w14:paraId="0A600B9C" w14:textId="679A4A15" w:rsidR="000C5326" w:rsidRDefault="000C5326" w:rsidP="001E7B41">
      <w:pPr>
        <w:ind w:firstLine="420"/>
        <w:rPr>
          <w:rFonts w:hint="eastAsia"/>
        </w:rPr>
      </w:pPr>
      <w:r>
        <w:rPr>
          <w:rFonts w:hint="eastAsia"/>
        </w:rPr>
        <w:t>玉戈并非妇好墓中唯一的</w:t>
      </w:r>
      <w:r>
        <w:rPr>
          <w:rFonts w:hint="eastAsia"/>
        </w:rPr>
        <w:t>1</w:t>
      </w:r>
      <w:r>
        <w:rPr>
          <w:rFonts w:hint="eastAsia"/>
        </w:rPr>
        <w:t>件远来物，同墓还有</w:t>
      </w:r>
      <w:r>
        <w:rPr>
          <w:rFonts w:hint="eastAsia"/>
        </w:rPr>
        <w:t>1</w:t>
      </w:r>
      <w:r>
        <w:rPr>
          <w:rFonts w:hint="eastAsia"/>
        </w:rPr>
        <w:t>件石磬，上面刻写的文字是：</w:t>
      </w:r>
    </w:p>
    <w:p w14:paraId="6A4C5FF8" w14:textId="25D229B3" w:rsidR="000C5326" w:rsidRDefault="000C5326" w:rsidP="000C5326">
      <w:pPr>
        <w:ind w:firstLine="420"/>
        <w:rPr>
          <w:rFonts w:hint="eastAsia"/>
        </w:rPr>
      </w:pPr>
      <w:r>
        <w:rPr>
          <w:rFonts w:hint="eastAsia"/>
        </w:rPr>
        <w:t>“妊竹入石”</w:t>
      </w:r>
    </w:p>
    <w:p w14:paraId="15F5E895" w14:textId="77777777" w:rsidR="000C5326" w:rsidRDefault="000C5326" w:rsidP="000C5326">
      <w:pPr>
        <w:ind w:firstLine="420"/>
        <w:rPr>
          <w:rFonts w:hint="eastAsia"/>
        </w:rPr>
      </w:pPr>
      <w:r>
        <w:rPr>
          <w:rFonts w:hint="eastAsia"/>
        </w:rPr>
        <w:t>这件石磬再次验证：妇好喜欢异域物品，甚至不排除她参与了远方来物的清点。有此基础，推测她参与过外交事物的处理也属合理。</w:t>
      </w:r>
    </w:p>
    <w:p w14:paraId="36245B02" w14:textId="7AA589F4" w:rsidR="00B90DBB" w:rsidRPr="00B90DBB" w:rsidRDefault="00B90DBB" w:rsidP="00B90DBB">
      <w:pPr>
        <w:ind w:firstLineChars="0" w:firstLine="0"/>
        <w:jc w:val="center"/>
        <w:rPr>
          <w:rFonts w:hint="eastAsia"/>
          <w:color w:val="EE0000"/>
        </w:rPr>
      </w:pPr>
      <w:r w:rsidRPr="00B90DBB">
        <w:rPr>
          <w:rFonts w:hint="eastAsia"/>
          <w:color w:val="EE0000"/>
          <w:highlight w:val="yellow"/>
        </w:rPr>
        <w:t>图：“妊竹入石”照片</w:t>
      </w:r>
    </w:p>
    <w:p w14:paraId="224B2B37" w14:textId="07D2192A" w:rsidR="00211F72" w:rsidRDefault="00211F72" w:rsidP="000C5326">
      <w:pPr>
        <w:ind w:firstLine="420"/>
        <w:rPr>
          <w:rFonts w:hint="eastAsia"/>
        </w:rPr>
      </w:pPr>
      <w:r>
        <w:rPr>
          <w:rFonts w:hint="eastAsia"/>
        </w:rPr>
        <w:t>妇好</w:t>
      </w:r>
      <w:r w:rsidR="000C5326">
        <w:rPr>
          <w:rFonts w:hint="eastAsia"/>
        </w:rPr>
        <w:t>大概率不是一位</w:t>
      </w:r>
      <w:r w:rsidR="007B039F">
        <w:rPr>
          <w:rFonts w:hint="eastAsia"/>
        </w:rPr>
        <w:t>身居</w:t>
      </w:r>
      <w:r>
        <w:rPr>
          <w:rFonts w:hint="eastAsia"/>
        </w:rPr>
        <w:t>深宫</w:t>
      </w:r>
      <w:r w:rsidR="007B039F">
        <w:rPr>
          <w:rFonts w:hint="eastAsia"/>
        </w:rPr>
        <w:t>、仅负责生育子嗣</w:t>
      </w:r>
      <w:r>
        <w:rPr>
          <w:rFonts w:hint="eastAsia"/>
        </w:rPr>
        <w:t>的</w:t>
      </w:r>
      <w:r w:rsidR="007B039F">
        <w:rPr>
          <w:rFonts w:hint="eastAsia"/>
        </w:rPr>
        <w:t>王后</w:t>
      </w:r>
      <w:r>
        <w:rPr>
          <w:rFonts w:hint="eastAsia"/>
        </w:rPr>
        <w:t>，</w:t>
      </w:r>
      <w:r w:rsidR="007B039F" w:rsidRPr="007B039F">
        <w:t>而是参与王朝核心决策的上层统治者</w:t>
      </w:r>
      <w:r w:rsidR="00B87290">
        <w:rPr>
          <w:rFonts w:hint="eastAsia"/>
        </w:rPr>
        <w:t>。</w:t>
      </w:r>
      <w:r w:rsidR="007B039F" w:rsidRPr="007B039F">
        <w:t>出众的政治统筹能力</w:t>
      </w:r>
      <w:r w:rsidR="000C5326">
        <w:rPr>
          <w:rFonts w:hint="eastAsia"/>
        </w:rPr>
        <w:t>，或许</w:t>
      </w:r>
      <w:r w:rsidR="007B039F" w:rsidRPr="007B039F">
        <w:t>是她长久获得武丁倚重的重要原因。</w:t>
      </w:r>
    </w:p>
    <w:p w14:paraId="50A2549B" w14:textId="59C54C76" w:rsidR="007304E7" w:rsidRDefault="007304E7" w:rsidP="000C5326">
      <w:pPr>
        <w:ind w:firstLine="420"/>
        <w:rPr>
          <w:rFonts w:hint="eastAsia"/>
        </w:rPr>
      </w:pPr>
      <w:r>
        <w:rPr>
          <w:rFonts w:hint="eastAsia"/>
        </w:rPr>
        <w:t>花园庄东地</w:t>
      </w:r>
      <w:r>
        <w:rPr>
          <w:rFonts w:hint="eastAsia"/>
        </w:rPr>
        <w:t>H3</w:t>
      </w:r>
      <w:r>
        <w:rPr>
          <w:rFonts w:hint="eastAsia"/>
        </w:rPr>
        <w:t>有一条卜辞：</w:t>
      </w:r>
    </w:p>
    <w:p w14:paraId="599BC115" w14:textId="2D5C832E" w:rsidR="007304E7" w:rsidRDefault="007304E7" w:rsidP="000C5326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7304E7">
        <w:t>乙卜：其屰吕于帚好？一</w:t>
      </w:r>
      <w:r>
        <w:rPr>
          <w:rFonts w:hint="eastAsia"/>
        </w:rPr>
        <w:t>”―</w:t>
      </w:r>
      <w:proofErr w:type="gramStart"/>
      <w:r>
        <w:rPr>
          <w:rFonts w:hint="eastAsia"/>
        </w:rPr>
        <w:t>―</w:t>
      </w:r>
      <w:r w:rsidRPr="007304E7">
        <w:rPr>
          <w:rFonts w:hint="eastAsia"/>
        </w:rPr>
        <w:t xml:space="preserve"> </w:t>
      </w:r>
      <w:r>
        <w:rPr>
          <w:rFonts w:hint="eastAsia"/>
        </w:rPr>
        <w:t>《</w:t>
      </w:r>
      <w:proofErr w:type="gramEnd"/>
      <w:r>
        <w:rPr>
          <w:rFonts w:hint="eastAsia"/>
        </w:rPr>
        <w:t>花东》</w:t>
      </w:r>
      <w:r w:rsidRPr="007304E7">
        <w:t>H3:1287</w:t>
      </w:r>
    </w:p>
    <w:p w14:paraId="1547B452" w14:textId="21015178" w:rsidR="007304E7" w:rsidRDefault="007304E7" w:rsidP="00360AFD">
      <w:pPr>
        <w:ind w:firstLine="420"/>
        <w:rPr>
          <w:rFonts w:hint="eastAsia"/>
        </w:rPr>
      </w:pPr>
      <w:r>
        <w:rPr>
          <w:rFonts w:hint="eastAsia"/>
        </w:rPr>
        <w:t>这条卜辞</w:t>
      </w:r>
      <w:r w:rsidR="00360AFD">
        <w:rPr>
          <w:rFonts w:hint="eastAsia"/>
        </w:rPr>
        <w:t>中，“</w:t>
      </w:r>
      <w:r w:rsidR="00360AFD" w:rsidRPr="007304E7">
        <w:t>屰</w:t>
      </w:r>
      <w:r w:rsidR="00360AFD">
        <w:rPr>
          <w:rFonts w:hint="eastAsia"/>
        </w:rPr>
        <w:t>”一般解释成“迎”或者“途经”，</w:t>
      </w:r>
      <w:r>
        <w:rPr>
          <w:rFonts w:hint="eastAsia"/>
        </w:rPr>
        <w:t>“吕”</w:t>
      </w:r>
      <w:r w:rsidR="00360AFD">
        <w:rPr>
          <w:rFonts w:hint="eastAsia"/>
        </w:rPr>
        <w:t>，</w:t>
      </w:r>
      <w:r>
        <w:rPr>
          <w:rFonts w:hint="eastAsia"/>
        </w:rPr>
        <w:t>部分学者解读成地名，被另</w:t>
      </w:r>
      <w:r>
        <w:rPr>
          <w:rFonts w:hint="eastAsia"/>
        </w:rPr>
        <w:lastRenderedPageBreak/>
        <w:t>外的学者解释成“金属”。如果</w:t>
      </w:r>
      <w:r w:rsidR="00360AFD">
        <w:rPr>
          <w:rFonts w:hint="eastAsia"/>
        </w:rPr>
        <w:t>指金属，则说明妇好还参与过接收铜或锡料一类物品。</w:t>
      </w:r>
    </w:p>
    <w:p w14:paraId="168B7415" w14:textId="2839827B" w:rsidR="00B90DBB" w:rsidRPr="00B90DBB" w:rsidRDefault="00B90DBB" w:rsidP="00B90DBB">
      <w:pPr>
        <w:ind w:firstLineChars="0" w:firstLine="0"/>
        <w:jc w:val="center"/>
        <w:rPr>
          <w:rFonts w:hint="eastAsia"/>
          <w:color w:val="EE0000"/>
        </w:rPr>
      </w:pPr>
      <w:r w:rsidRPr="00B90DBB">
        <w:rPr>
          <w:rFonts w:hint="eastAsia"/>
          <w:color w:val="EE0000"/>
          <w:highlight w:val="yellow"/>
        </w:rPr>
        <w:t>图：“</w:t>
      </w:r>
      <w:r w:rsidRPr="00B90DBB">
        <w:rPr>
          <w:color w:val="EE0000"/>
          <w:highlight w:val="yellow"/>
        </w:rPr>
        <w:t>乙卜：其屰吕于帚好？一</w:t>
      </w:r>
      <w:r w:rsidRPr="00B90DBB">
        <w:rPr>
          <w:rFonts w:hint="eastAsia"/>
          <w:color w:val="EE0000"/>
          <w:highlight w:val="yellow"/>
        </w:rPr>
        <w:t>”―</w:t>
      </w:r>
      <w:proofErr w:type="gramStart"/>
      <w:r w:rsidRPr="00B90DBB">
        <w:rPr>
          <w:rFonts w:hint="eastAsia"/>
          <w:color w:val="EE0000"/>
          <w:highlight w:val="yellow"/>
        </w:rPr>
        <w:t>―</w:t>
      </w:r>
      <w:r w:rsidRPr="00B90DBB">
        <w:rPr>
          <w:rFonts w:hint="eastAsia"/>
          <w:color w:val="EE0000"/>
          <w:highlight w:val="yellow"/>
        </w:rPr>
        <w:t xml:space="preserve"> </w:t>
      </w:r>
      <w:r w:rsidRPr="00B90DBB">
        <w:rPr>
          <w:rFonts w:hint="eastAsia"/>
          <w:color w:val="EE0000"/>
          <w:highlight w:val="yellow"/>
        </w:rPr>
        <w:t>《</w:t>
      </w:r>
      <w:proofErr w:type="gramEnd"/>
      <w:r w:rsidRPr="00B90DBB">
        <w:rPr>
          <w:rFonts w:hint="eastAsia"/>
          <w:color w:val="EE0000"/>
          <w:highlight w:val="yellow"/>
        </w:rPr>
        <w:t>花东》</w:t>
      </w:r>
      <w:r w:rsidRPr="00B90DBB">
        <w:rPr>
          <w:color w:val="EE0000"/>
          <w:highlight w:val="yellow"/>
        </w:rPr>
        <w:t>H3:1287</w:t>
      </w:r>
      <w:r w:rsidRPr="00B90DBB">
        <w:rPr>
          <w:rFonts w:hint="eastAsia"/>
          <w:color w:val="EE0000"/>
          <w:highlight w:val="yellow"/>
        </w:rPr>
        <w:t>照片</w:t>
      </w:r>
    </w:p>
    <w:p w14:paraId="470DAEC5" w14:textId="66C92CB4" w:rsidR="00A87A2D" w:rsidRPr="004E712E" w:rsidRDefault="00E145FC" w:rsidP="000C5326">
      <w:pPr>
        <w:spacing w:beforeLines="50" w:before="156" w:afterLines="50" w:after="156"/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0C5326">
        <w:rPr>
          <w:rFonts w:hint="eastAsia"/>
          <w:b/>
          <w:bCs/>
        </w:rPr>
        <w:t>、</w:t>
      </w:r>
      <w:r w:rsidR="00B90DBB">
        <w:rPr>
          <w:rFonts w:hint="eastAsia"/>
          <w:b/>
          <w:bCs/>
        </w:rPr>
        <w:t>妇好</w:t>
      </w:r>
      <w:r w:rsidR="007C35F3">
        <w:rPr>
          <w:rFonts w:hint="eastAsia"/>
          <w:b/>
          <w:bCs/>
        </w:rPr>
        <w:t>田猎</w:t>
      </w:r>
    </w:p>
    <w:p w14:paraId="57C849E1" w14:textId="34C94893" w:rsidR="003941F6" w:rsidRDefault="00211F72" w:rsidP="004C1F13">
      <w:pPr>
        <w:ind w:firstLine="420"/>
        <w:rPr>
          <w:rFonts w:hint="eastAsia"/>
        </w:rPr>
      </w:pPr>
      <w:r w:rsidRPr="00211F72">
        <w:rPr>
          <w:rFonts w:hint="eastAsia"/>
        </w:rPr>
        <w:t>田猎</w:t>
      </w:r>
      <w:r w:rsidR="007C35F3">
        <w:rPr>
          <w:rFonts w:hint="eastAsia"/>
        </w:rPr>
        <w:t>，对于商代王室来说其实不是</w:t>
      </w:r>
      <w:r w:rsidRPr="00211F72">
        <w:rPr>
          <w:rFonts w:hint="eastAsia"/>
        </w:rPr>
        <w:t>单纯</w:t>
      </w:r>
      <w:r w:rsidR="00B22B77">
        <w:rPr>
          <w:rFonts w:hint="eastAsia"/>
        </w:rPr>
        <w:t>的</w:t>
      </w:r>
      <w:r w:rsidRPr="00211F72">
        <w:rPr>
          <w:rFonts w:hint="eastAsia"/>
        </w:rPr>
        <w:t>休闲活动，</w:t>
      </w:r>
      <w:r w:rsidR="00B22B77">
        <w:rPr>
          <w:rFonts w:hint="eastAsia"/>
        </w:rPr>
        <w:t>而是</w:t>
      </w:r>
      <w:r w:rsidRPr="00211F72">
        <w:rPr>
          <w:rFonts w:hint="eastAsia"/>
        </w:rPr>
        <w:t>兼具军事演练</w:t>
      </w:r>
      <w:r w:rsidR="00B22B77" w:rsidRPr="00B22B77">
        <w:t>、祭祀供牲、巡阅疆土</w:t>
      </w:r>
      <w:r w:rsidRPr="00211F72">
        <w:rPr>
          <w:rFonts w:hint="eastAsia"/>
        </w:rPr>
        <w:t>多重政治功能，属于王室常规政务。</w:t>
      </w:r>
      <w:r w:rsidR="00B22B77" w:rsidRPr="00B22B77">
        <w:t>上至猎期选择、出行吉凶，下至猎物多寡、意外事故，均需反复占卜确认，足见其政治权重之高。</w:t>
      </w:r>
      <w:r w:rsidR="004F7117">
        <w:rPr>
          <w:rFonts w:hint="eastAsia"/>
        </w:rPr>
        <w:t>武丁时期，相关卜辞中的田猎名称之多，记述捕获各类动物名称及数量</w:t>
      </w:r>
      <w:r w:rsidR="00B90DBB">
        <w:rPr>
          <w:rFonts w:hint="eastAsia"/>
        </w:rPr>
        <w:t>极多</w:t>
      </w:r>
      <w:r w:rsidR="004F7117">
        <w:rPr>
          <w:rStyle w:val="af0"/>
        </w:rPr>
        <w:footnoteReference w:id="2"/>
      </w:r>
      <w:r w:rsidR="004F7117">
        <w:rPr>
          <w:rFonts w:hint="eastAsia"/>
        </w:rPr>
        <w:t>。</w:t>
      </w:r>
    </w:p>
    <w:p w14:paraId="2720039E" w14:textId="69E649BF" w:rsidR="004F7117" w:rsidRDefault="00B22B77" w:rsidP="002A354E">
      <w:pPr>
        <w:ind w:firstLine="420"/>
        <w:rPr>
          <w:rFonts w:hint="eastAsia"/>
        </w:rPr>
      </w:pPr>
      <w:r w:rsidRPr="00B22B77">
        <w:t>商代田猎的核心功能首在</w:t>
      </w:r>
      <w:r>
        <w:rPr>
          <w:rFonts w:hint="eastAsia"/>
        </w:rPr>
        <w:t>“</w:t>
      </w:r>
      <w:r w:rsidRPr="00B22B77">
        <w:t>以田讲武</w:t>
      </w:r>
      <w:r>
        <w:rPr>
          <w:rFonts w:hint="eastAsia"/>
        </w:rPr>
        <w:t>”</w:t>
      </w:r>
      <w:r w:rsidRPr="00B22B77">
        <w:t>。</w:t>
      </w:r>
      <w:r w:rsidR="002A354E">
        <w:rPr>
          <w:rFonts w:hint="eastAsia"/>
        </w:rPr>
        <w:t>田</w:t>
      </w:r>
      <w:r w:rsidRPr="00B22B77">
        <w:t>猎的战术</w:t>
      </w:r>
      <w:r w:rsidR="002A354E">
        <w:rPr>
          <w:rFonts w:hint="eastAsia"/>
        </w:rPr>
        <w:t>方法</w:t>
      </w:r>
      <w:r w:rsidRPr="00B22B77">
        <w:t>与实战高度</w:t>
      </w:r>
      <w:r w:rsidR="002A354E">
        <w:rPr>
          <w:rFonts w:hint="eastAsia"/>
        </w:rPr>
        <w:t>相似，经常使用的方法包括射（射杀野兽）、逐（通常为合逐而捕获）、阱（设陷阱）、焚（焚烧山里使野兽无处藏身），这些方法通常配合使用。</w:t>
      </w:r>
      <w:r w:rsidRPr="00B22B77">
        <w:t>随行兵士在</w:t>
      </w:r>
      <w:r w:rsidR="002A354E">
        <w:rPr>
          <w:rFonts w:hint="eastAsia"/>
        </w:rPr>
        <w:t>田猎区</w:t>
      </w:r>
      <w:r w:rsidRPr="00B22B77">
        <w:t>操练阵列配合、骑射技艺，相当于定期开展的野外拉练，既能保持军队战力，也能对边境方国形成威慑。</w:t>
      </w:r>
    </w:p>
    <w:p w14:paraId="55563B73" w14:textId="3CE7E3EE" w:rsidR="00B22B77" w:rsidRDefault="00B22B77" w:rsidP="004C1F13">
      <w:pPr>
        <w:ind w:firstLine="420"/>
        <w:rPr>
          <w:rFonts w:hint="eastAsia"/>
        </w:rPr>
      </w:pPr>
      <w:r w:rsidRPr="00B22B77">
        <w:t>在商人的观念中，猎捕野兽与征伐敌国本质相通，捕获的猎物与战俘一样，都是可奉献于宗庙的献祭贡品。武丁时期的鹿头骨刻辞便记录，商王将田猎所获的鹿、兕等大型猎物用于祭祀先王，猎物的数量与品级，直接关乎祭祀的规格与诚意。除此之外，王室田猎常沿边境与王畿猎场展开，本身就是对属地的巡阅与管控，同时可驱逐农田周边的野兽，保障稼穑安全。</w:t>
      </w:r>
    </w:p>
    <w:p w14:paraId="371DEFBD" w14:textId="66FA4E72" w:rsidR="003540EB" w:rsidRDefault="00B90DBB" w:rsidP="003540EB">
      <w:pPr>
        <w:ind w:firstLine="420"/>
        <w:rPr>
          <w:rFonts w:hint="eastAsia"/>
        </w:rPr>
      </w:pPr>
      <w:r>
        <w:rPr>
          <w:rFonts w:hint="eastAsia"/>
        </w:rPr>
        <w:t>意外</w:t>
      </w:r>
      <w:r w:rsidR="003540EB">
        <w:rPr>
          <w:rFonts w:hint="eastAsia"/>
        </w:rPr>
        <w:t>的是，甲骨文中几乎不见外出田猎的甲骨记录。收集甲骨资料的</w:t>
      </w:r>
      <w:r w:rsidR="003540EB" w:rsidRPr="003540EB">
        <w:t>《合集》《屯南》《英藏》《东京》《怀特》《天理》等著录书中</w:t>
      </w:r>
      <w:r w:rsidR="003540EB">
        <w:rPr>
          <w:rFonts w:hint="eastAsia"/>
        </w:rPr>
        <w:t>均无</w:t>
      </w:r>
      <w:r w:rsidR="003540EB" w:rsidRPr="003540EB">
        <w:t>妇好田猎的信息。《花</w:t>
      </w:r>
      <w:r w:rsidR="003540EB">
        <w:rPr>
          <w:rFonts w:hint="eastAsia"/>
        </w:rPr>
        <w:t>东</w:t>
      </w:r>
      <w:r w:rsidR="003540EB" w:rsidRPr="003540EB">
        <w:t>》</w:t>
      </w:r>
      <w:r w:rsidR="003540EB">
        <w:rPr>
          <w:rFonts w:hint="eastAsia"/>
        </w:rPr>
        <w:t>H3</w:t>
      </w:r>
      <w:r w:rsidR="003540EB" w:rsidRPr="003540EB">
        <w:t>卜辞中多次提到妇好，但都没有言及妇好参与田猎。</w:t>
      </w:r>
      <w:r w:rsidR="003540EB">
        <w:rPr>
          <w:rFonts w:hint="eastAsia"/>
        </w:rPr>
        <w:t>一位征战疆场，</w:t>
      </w:r>
      <w:r w:rsidR="003540EB" w:rsidRPr="003540EB">
        <w:t>参与征伐土方、巴方、夷</w:t>
      </w:r>
      <w:r w:rsidR="003540EB">
        <w:rPr>
          <w:rFonts w:hint="eastAsia"/>
        </w:rPr>
        <w:t>方的活跃政治人物，却不见她</w:t>
      </w:r>
      <w:r w:rsidR="003540EB" w:rsidRPr="003540EB">
        <w:t>参与田猎</w:t>
      </w:r>
      <w:r>
        <w:rPr>
          <w:rFonts w:hint="eastAsia"/>
        </w:rPr>
        <w:t>的记录</w:t>
      </w:r>
      <w:r w:rsidR="003540EB">
        <w:rPr>
          <w:rFonts w:hint="eastAsia"/>
        </w:rPr>
        <w:t>，</w:t>
      </w:r>
      <w:r>
        <w:rPr>
          <w:rFonts w:hint="eastAsia"/>
        </w:rPr>
        <w:t>让人</w:t>
      </w:r>
      <w:r w:rsidR="003540EB" w:rsidRPr="003540EB">
        <w:t>确匪夷所思。</w:t>
      </w:r>
    </w:p>
    <w:p w14:paraId="4FE69121" w14:textId="589B343B" w:rsidR="00A74680" w:rsidRDefault="003540EB" w:rsidP="003540EB">
      <w:pPr>
        <w:ind w:firstLine="420"/>
        <w:rPr>
          <w:rFonts w:hint="eastAsia"/>
        </w:rPr>
      </w:pPr>
      <w:r>
        <w:rPr>
          <w:rFonts w:hint="eastAsia"/>
        </w:rPr>
        <w:t>研究者相信妇好生前参与过田猎，是一种合理推测。</w:t>
      </w:r>
      <w:r w:rsidRPr="003540EB">
        <w:t>《花东》</w:t>
      </w:r>
      <w:r>
        <w:rPr>
          <w:rFonts w:hint="eastAsia"/>
        </w:rPr>
        <w:t>154</w:t>
      </w:r>
      <w:r w:rsidR="00A74680">
        <w:rPr>
          <w:rFonts w:hint="eastAsia"/>
        </w:rPr>
        <w:t>有一条卜辞，记录</w:t>
      </w:r>
      <w:r w:rsidRPr="003540EB">
        <w:t>“</w:t>
      </w:r>
      <w:r w:rsidRPr="003540EB">
        <w:t>子</w:t>
      </w:r>
      <w:r w:rsidRPr="003540EB">
        <w:t>”</w:t>
      </w:r>
      <w:r w:rsidRPr="003540EB">
        <w:t>邀请</w:t>
      </w:r>
      <w:r w:rsidRPr="003540EB">
        <w:t>“</w:t>
      </w:r>
      <w:r w:rsidRPr="003540EB">
        <w:t>丁（帝）</w:t>
      </w:r>
      <w:r w:rsidRPr="003540EB">
        <w:t>”</w:t>
      </w:r>
      <w:r w:rsidRPr="003540EB">
        <w:t>田猎</w:t>
      </w:r>
      <w:r w:rsidR="00A74680">
        <w:rPr>
          <w:rFonts w:hint="eastAsia"/>
        </w:rPr>
        <w:t>，而</w:t>
      </w:r>
      <w:r w:rsidRPr="003540EB">
        <w:t>妇好和</w:t>
      </w:r>
      <w:r w:rsidRPr="003540EB">
        <w:t>“</w:t>
      </w:r>
      <w:r w:rsidRPr="003540EB">
        <w:t>丁（帝）</w:t>
      </w:r>
      <w:r w:rsidRPr="003540EB">
        <w:t>”</w:t>
      </w:r>
      <w:r w:rsidRPr="003540EB">
        <w:t>在一起</w:t>
      </w:r>
      <w:r w:rsidR="00A74680">
        <w:rPr>
          <w:rFonts w:hint="eastAsia"/>
        </w:rPr>
        <w:t>。这一条，是研究者们认为妇好应该参与田猎的依据之一。</w:t>
      </w:r>
    </w:p>
    <w:p w14:paraId="0A736848" w14:textId="7F0647B7" w:rsidR="003540EB" w:rsidRDefault="00A74680" w:rsidP="00A74680">
      <w:pPr>
        <w:ind w:firstLine="420"/>
        <w:rPr>
          <w:rFonts w:hint="eastAsia"/>
        </w:rPr>
      </w:pPr>
      <w:r w:rsidRPr="003540EB">
        <w:t>《花东》</w:t>
      </w:r>
      <w:r>
        <w:rPr>
          <w:rFonts w:hint="eastAsia"/>
        </w:rPr>
        <w:t>H3</w:t>
      </w:r>
      <w:r>
        <w:rPr>
          <w:rFonts w:hint="eastAsia"/>
        </w:rPr>
        <w:t>卜辞中，还记录有“子”（人名）前往“见妇好</w:t>
      </w:r>
      <w:proofErr w:type="gramStart"/>
      <w:r>
        <w:rPr>
          <w:rFonts w:hint="eastAsia"/>
        </w:rPr>
        <w:t>”</w:t>
      </w:r>
      <w:r w:rsidRPr="00A74680">
        <w:t xml:space="preserve"> </w:t>
      </w:r>
      <w:r w:rsidRPr="003540EB">
        <w:t>“</w:t>
      </w:r>
      <w:proofErr w:type="gramEnd"/>
      <w:r w:rsidRPr="003540EB">
        <w:t>见丁</w:t>
      </w:r>
      <w:r w:rsidRPr="003540EB">
        <w:t>”</w:t>
      </w:r>
      <w:r>
        <w:rPr>
          <w:rFonts w:hint="eastAsia"/>
        </w:rPr>
        <w:t>一事（</w:t>
      </w:r>
      <w:r w:rsidRPr="003540EB">
        <w:t>《花东》</w:t>
      </w:r>
      <w:r w:rsidRPr="003540EB">
        <w:t>26</w:t>
      </w:r>
      <w:r>
        <w:rPr>
          <w:rFonts w:hint="eastAsia"/>
        </w:rPr>
        <w:t>）。</w:t>
      </w:r>
      <w:r w:rsidRPr="003540EB">
        <w:t xml:space="preserve"> </w:t>
      </w:r>
      <w:r w:rsidR="003540EB" w:rsidRPr="003540EB">
        <w:t>“</w:t>
      </w:r>
      <w:r w:rsidR="003540EB" w:rsidRPr="003540EB">
        <w:t>见</w:t>
      </w:r>
      <w:r w:rsidR="003540EB" w:rsidRPr="003540EB">
        <w:t>”</w:t>
      </w:r>
      <w:r w:rsidR="003540EB" w:rsidRPr="003540EB">
        <w:t>或以为当作谒见拜见讲，或以为读与</w:t>
      </w:r>
      <w:r w:rsidR="003540EB" w:rsidRPr="003540EB">
        <w:t>“</w:t>
      </w:r>
      <w:r w:rsidR="003540EB" w:rsidRPr="003540EB">
        <w:t>献</w:t>
      </w:r>
      <w:r w:rsidR="003540EB" w:rsidRPr="003540EB">
        <w:t>”</w:t>
      </w:r>
      <w:r w:rsidR="003540EB" w:rsidRPr="003540EB">
        <w:t>同。至于姑且不论</w:t>
      </w:r>
      <w:r w:rsidR="003540EB" w:rsidRPr="003540EB">
        <w:t>“</w:t>
      </w:r>
      <w:r w:rsidR="003540EB" w:rsidRPr="003540EB">
        <w:t>见</w:t>
      </w:r>
      <w:r w:rsidR="003540EB" w:rsidRPr="003540EB">
        <w:t>”</w:t>
      </w:r>
      <w:r w:rsidR="003540EB" w:rsidRPr="003540EB">
        <w:t>是</w:t>
      </w:r>
      <w:r w:rsidR="003540EB" w:rsidRPr="003540EB">
        <w:t>“</w:t>
      </w:r>
      <w:r w:rsidR="003540EB" w:rsidRPr="003540EB">
        <w:t>谒见</w:t>
      </w:r>
      <w:r w:rsidR="003540EB" w:rsidRPr="003540EB">
        <w:t>”</w:t>
      </w:r>
      <w:r w:rsidR="003540EB" w:rsidRPr="003540EB">
        <w:t>还是</w:t>
      </w:r>
      <w:r w:rsidR="003540EB" w:rsidRPr="003540EB">
        <w:t>“</w:t>
      </w:r>
      <w:r w:rsidR="003540EB" w:rsidRPr="003540EB">
        <w:t>晋献</w:t>
      </w:r>
      <w:r w:rsidR="003540EB" w:rsidRPr="003540EB">
        <w:t>”</w:t>
      </w:r>
      <w:r w:rsidR="003540EB" w:rsidRPr="003540EB">
        <w:t>，</w:t>
      </w:r>
      <w:r>
        <w:rPr>
          <w:rFonts w:hint="eastAsia"/>
        </w:rPr>
        <w:t>“子”</w:t>
      </w:r>
      <w:r w:rsidR="003540EB" w:rsidRPr="003540EB">
        <w:t>既</w:t>
      </w:r>
      <w:r w:rsidR="003540EB" w:rsidRPr="003540EB">
        <w:t>“</w:t>
      </w:r>
      <w:r w:rsidR="003540EB" w:rsidRPr="003540EB">
        <w:t>见妇好</w:t>
      </w:r>
      <w:r w:rsidR="003540EB" w:rsidRPr="003540EB">
        <w:t>”</w:t>
      </w:r>
      <w:r w:rsidR="003540EB" w:rsidRPr="003540EB">
        <w:t>也</w:t>
      </w:r>
      <w:r w:rsidR="003540EB" w:rsidRPr="003540EB">
        <w:t>“</w:t>
      </w:r>
      <w:r w:rsidR="003540EB" w:rsidRPr="003540EB">
        <w:t>见</w:t>
      </w:r>
      <w:r w:rsidR="003540EB" w:rsidRPr="003540EB">
        <w:t>”</w:t>
      </w:r>
      <w:r w:rsidR="003540EB" w:rsidRPr="003540EB">
        <w:t>丁</w:t>
      </w:r>
      <w:r>
        <w:rPr>
          <w:rFonts w:hint="eastAsia"/>
        </w:rPr>
        <w:t>（武丁），一家人</w:t>
      </w:r>
      <w:r w:rsidR="003540EB" w:rsidRPr="003540EB">
        <w:t>“</w:t>
      </w:r>
      <w:r w:rsidR="003540EB" w:rsidRPr="003540EB">
        <w:t>出狩</w:t>
      </w:r>
      <w:r w:rsidR="003540EB" w:rsidRPr="003540EB">
        <w:t>”</w:t>
      </w:r>
      <w:r>
        <w:rPr>
          <w:rFonts w:hint="eastAsia"/>
        </w:rPr>
        <w:t>，同样是合理推测</w:t>
      </w:r>
      <w:r>
        <w:rPr>
          <w:rStyle w:val="af0"/>
          <w:rFonts w:hint="eastAsia"/>
        </w:rPr>
        <w:footnoteReference w:id="3"/>
      </w:r>
      <w:r w:rsidR="003540EB" w:rsidRPr="003540EB">
        <w:t>。</w:t>
      </w:r>
    </w:p>
    <w:p w14:paraId="74D51C79" w14:textId="594A7F47" w:rsidR="009919B5" w:rsidRPr="009919B5" w:rsidRDefault="009919B5" w:rsidP="009919B5">
      <w:pPr>
        <w:ind w:firstLineChars="0" w:firstLine="0"/>
        <w:jc w:val="center"/>
        <w:rPr>
          <w:rFonts w:hint="eastAsia"/>
          <w:color w:val="EE0000"/>
        </w:rPr>
      </w:pPr>
      <w:r w:rsidRPr="009919B5">
        <w:rPr>
          <w:rFonts w:hint="eastAsia"/>
          <w:color w:val="EE0000"/>
          <w:highlight w:val="yellow"/>
        </w:rPr>
        <w:t>图：妇好墓出土骨镞</w:t>
      </w:r>
    </w:p>
    <w:p w14:paraId="00DF2905" w14:textId="345F6DFD" w:rsidR="007746AA" w:rsidRDefault="007746AA" w:rsidP="00A06DFA">
      <w:pPr>
        <w:ind w:firstLine="420"/>
        <w:rPr>
          <w:rFonts w:hint="eastAsia"/>
        </w:rPr>
      </w:pPr>
      <w:r>
        <w:rPr>
          <w:rFonts w:hint="eastAsia"/>
        </w:rPr>
        <w:t>妇好墓填土中的第</w:t>
      </w:r>
      <w:r>
        <w:rPr>
          <w:rFonts w:hint="eastAsia"/>
        </w:rPr>
        <w:t>4</w:t>
      </w:r>
      <w:r>
        <w:rPr>
          <w:rFonts w:hint="eastAsia"/>
        </w:rPr>
        <w:t>层出土有骨镞。从随葬品整体情况看，这些骨镞应是妇好生前的私人物品。随葬的骨镞形制细长，虽然不排除是她生前用于征战之物</w:t>
      </w:r>
      <w:r w:rsidR="00A06DFA">
        <w:rPr>
          <w:rFonts w:hint="eastAsia"/>
        </w:rPr>
        <w:t>。殷墟的考古发现中，几例人骨中被箭头射中的标本，均为铜镞。有学者撰写论文认为，骨镞用于田猎等生产活动。妇好墓中出土的</w:t>
      </w:r>
      <w:r>
        <w:rPr>
          <w:rFonts w:hint="eastAsia"/>
        </w:rPr>
        <w:t>骨质的箭头</w:t>
      </w:r>
      <w:r w:rsidR="00A06DFA">
        <w:rPr>
          <w:rFonts w:hint="eastAsia"/>
        </w:rPr>
        <w:t>的确</w:t>
      </w:r>
      <w:r>
        <w:rPr>
          <w:rFonts w:hint="eastAsia"/>
        </w:rPr>
        <w:t>可能用于田猎。骨镞的发现，同样</w:t>
      </w:r>
      <w:r w:rsidR="00A06DFA">
        <w:rPr>
          <w:rFonts w:hint="eastAsia"/>
        </w:rPr>
        <w:t>是</w:t>
      </w:r>
      <w:r>
        <w:rPr>
          <w:rFonts w:hint="eastAsia"/>
        </w:rPr>
        <w:t>妇好生前可能参与过田猎</w:t>
      </w:r>
      <w:r w:rsidR="00A06DFA">
        <w:rPr>
          <w:rFonts w:hint="eastAsia"/>
        </w:rPr>
        <w:t>的间接证据</w:t>
      </w:r>
      <w:r>
        <w:rPr>
          <w:rFonts w:hint="eastAsia"/>
        </w:rPr>
        <w:t>。</w:t>
      </w:r>
    </w:p>
    <w:p w14:paraId="1D5F5385" w14:textId="3E5C259F" w:rsidR="00A74680" w:rsidRDefault="00A74680" w:rsidP="00A74680">
      <w:pPr>
        <w:ind w:firstLine="420"/>
        <w:rPr>
          <w:rFonts w:hint="eastAsia"/>
        </w:rPr>
      </w:pPr>
      <w:r>
        <w:rPr>
          <w:rFonts w:hint="eastAsia"/>
        </w:rPr>
        <w:t>商朝时期，具有“妇”身份的贵族参与田猎的实录</w:t>
      </w:r>
      <w:r w:rsidR="007746AA">
        <w:rPr>
          <w:rFonts w:hint="eastAsia"/>
        </w:rPr>
        <w:t>总体有多，但</w:t>
      </w:r>
      <w:r>
        <w:rPr>
          <w:rFonts w:hint="eastAsia"/>
        </w:rPr>
        <w:t>有据可查。</w:t>
      </w:r>
    </w:p>
    <w:p w14:paraId="67421DDB" w14:textId="0FA18854" w:rsidR="002A6C0F" w:rsidRDefault="002A6C0F" w:rsidP="004C1F13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7746AA">
        <w:t>……</w:t>
      </w:r>
      <w:r>
        <w:rPr>
          <w:rFonts w:hint="eastAsia"/>
        </w:rPr>
        <w:t>呼妇妌田于谷。”</w:t>
      </w:r>
      <w:r w:rsidR="007C35F3">
        <w:rPr>
          <w:rFonts w:hint="eastAsia"/>
        </w:rPr>
        <w:t>――《合集》</w:t>
      </w:r>
      <w:r w:rsidR="007C35F3">
        <w:rPr>
          <w:rFonts w:hint="eastAsia"/>
        </w:rPr>
        <w:t>19068</w:t>
      </w:r>
    </w:p>
    <w:p w14:paraId="72B7C1B8" w14:textId="77777777" w:rsidR="007746AA" w:rsidRDefault="007C35F3" w:rsidP="004C1F13">
      <w:pPr>
        <w:ind w:firstLine="420"/>
        <w:rPr>
          <w:rFonts w:hint="eastAsia"/>
        </w:rPr>
      </w:pPr>
      <w:r>
        <w:rPr>
          <w:rFonts w:hint="eastAsia"/>
        </w:rPr>
        <w:t>这是妇妌参与</w:t>
      </w:r>
      <w:r w:rsidR="000A6783">
        <w:rPr>
          <w:rFonts w:hint="eastAsia"/>
        </w:rPr>
        <w:t>田猎</w:t>
      </w:r>
      <w:r>
        <w:rPr>
          <w:rFonts w:hint="eastAsia"/>
        </w:rPr>
        <w:t>活动的记载。</w:t>
      </w:r>
    </w:p>
    <w:p w14:paraId="35AA7578" w14:textId="4C30FB9A" w:rsidR="007746AA" w:rsidRDefault="000A6783" w:rsidP="007746AA">
      <w:pPr>
        <w:ind w:firstLine="420"/>
        <w:rPr>
          <w:rFonts w:hint="eastAsia"/>
        </w:rPr>
      </w:pPr>
      <w:r>
        <w:rPr>
          <w:rFonts w:hint="eastAsia"/>
        </w:rPr>
        <w:t>妇好征战沙场，</w:t>
      </w:r>
      <w:r w:rsidR="007746AA">
        <w:rPr>
          <w:rFonts w:hint="eastAsia"/>
        </w:rPr>
        <w:t>如果说她参与田猎，实属</w:t>
      </w:r>
      <w:r w:rsidR="00A06DFA">
        <w:rPr>
          <w:rFonts w:hint="eastAsia"/>
        </w:rPr>
        <w:t>正常</w:t>
      </w:r>
      <w:r w:rsidR="007746AA">
        <w:rPr>
          <w:rFonts w:hint="eastAsia"/>
        </w:rPr>
        <w:t>。</w:t>
      </w:r>
    </w:p>
    <w:p w14:paraId="1FA2BFAB" w14:textId="77777777" w:rsidR="00862185" w:rsidRPr="007746AA" w:rsidRDefault="00862185">
      <w:pPr>
        <w:ind w:firstLine="420"/>
        <w:rPr>
          <w:rFonts w:ascii="楷体" w:hAnsi="楷体" w:hint="eastAsia"/>
        </w:rPr>
      </w:pPr>
    </w:p>
    <w:sectPr w:rsidR="00862185" w:rsidRPr="007746A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65CA" w14:textId="77777777" w:rsidR="00951231" w:rsidRDefault="00951231" w:rsidP="00B74401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455AAAF9" w14:textId="77777777" w:rsidR="00951231" w:rsidRDefault="00951231" w:rsidP="00B74401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B216" w14:textId="77777777" w:rsidR="007732CD" w:rsidRDefault="007732CD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896" w14:textId="77777777" w:rsidR="007732CD" w:rsidRDefault="007732CD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895E" w14:textId="77777777" w:rsidR="007732CD" w:rsidRDefault="007732CD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C427D" w14:textId="77777777" w:rsidR="00951231" w:rsidRDefault="00951231" w:rsidP="00B74401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201471A7" w14:textId="77777777" w:rsidR="00951231" w:rsidRDefault="00951231" w:rsidP="00B74401">
      <w:pPr>
        <w:ind w:firstLine="420"/>
        <w:rPr>
          <w:rFonts w:hint="eastAsia"/>
        </w:rPr>
      </w:pPr>
      <w:r>
        <w:continuationSeparator/>
      </w:r>
    </w:p>
  </w:footnote>
  <w:footnote w:id="1">
    <w:p w14:paraId="237E7FAD" w14:textId="07B0CC00" w:rsidR="009C6D82" w:rsidRDefault="009C6D82">
      <w:pPr>
        <w:pStyle w:val="ae"/>
        <w:ind w:firstLine="360"/>
        <w:rPr>
          <w:rFonts w:hint="eastAsia"/>
        </w:rPr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王建军：《宾组卜辞研究·分类卷（上册）》，科学出版社，</w:t>
      </w:r>
      <w:r>
        <w:rPr>
          <w:rFonts w:hint="eastAsia"/>
        </w:rPr>
        <w:t>2019</w:t>
      </w:r>
      <w:r>
        <w:rPr>
          <w:rFonts w:hint="eastAsia"/>
        </w:rPr>
        <w:t>年，第</w:t>
      </w:r>
      <w:r>
        <w:rPr>
          <w:rFonts w:hint="eastAsia"/>
        </w:rPr>
        <w:t>133</w:t>
      </w:r>
      <w:r>
        <w:rPr>
          <w:rFonts w:hint="eastAsia"/>
        </w:rPr>
        <w:t>页。</w:t>
      </w:r>
    </w:p>
  </w:footnote>
  <w:footnote w:id="2">
    <w:p w14:paraId="4352315F" w14:textId="09989063" w:rsidR="004F7117" w:rsidRDefault="004F7117">
      <w:pPr>
        <w:pStyle w:val="ae"/>
        <w:ind w:firstLine="360"/>
        <w:rPr>
          <w:rFonts w:hint="eastAsia"/>
        </w:rPr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陈炜湛：《甲骨文田猎刻辞研究》，中山大学出版社，</w:t>
      </w:r>
      <w:r>
        <w:rPr>
          <w:rFonts w:hint="eastAsia"/>
        </w:rPr>
        <w:t>2018</w:t>
      </w:r>
      <w:r>
        <w:rPr>
          <w:rFonts w:hint="eastAsia"/>
        </w:rPr>
        <w:t>年。</w:t>
      </w:r>
    </w:p>
  </w:footnote>
  <w:footnote w:id="3">
    <w:p w14:paraId="2103888D" w14:textId="70D03821" w:rsidR="00A74680" w:rsidRDefault="00A74680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常耀华：</w:t>
      </w:r>
      <w:r w:rsidRPr="003540EB">
        <w:t>《古文字与旅游文化研究》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10DB" w14:textId="77777777" w:rsidR="007732CD" w:rsidRDefault="007732CD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CA1" w14:textId="77777777" w:rsidR="007732CD" w:rsidRDefault="007732CD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560" w14:textId="77777777" w:rsidR="007732CD" w:rsidRDefault="007732CD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71E"/>
    <w:multiLevelType w:val="hybridMultilevel"/>
    <w:tmpl w:val="AAE2152C"/>
    <w:lvl w:ilvl="0" w:tplc="59CA2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A73C70"/>
    <w:multiLevelType w:val="hybridMultilevel"/>
    <w:tmpl w:val="24A8AF8E"/>
    <w:lvl w:ilvl="0" w:tplc="78049C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2464266">
    <w:abstractNumId w:val="1"/>
  </w:num>
  <w:num w:numId="2" w16cid:durableId="131329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5"/>
    <w:rsid w:val="00002DF5"/>
    <w:rsid w:val="00003AE0"/>
    <w:rsid w:val="0002053D"/>
    <w:rsid w:val="00025BCE"/>
    <w:rsid w:val="00036688"/>
    <w:rsid w:val="000439E8"/>
    <w:rsid w:val="0004710D"/>
    <w:rsid w:val="00067A06"/>
    <w:rsid w:val="00080C51"/>
    <w:rsid w:val="000845B5"/>
    <w:rsid w:val="00093DE6"/>
    <w:rsid w:val="000A6783"/>
    <w:rsid w:val="000B55F8"/>
    <w:rsid w:val="000B78CA"/>
    <w:rsid w:val="000C5326"/>
    <w:rsid w:val="000C76F8"/>
    <w:rsid w:val="000E00DD"/>
    <w:rsid w:val="000E3037"/>
    <w:rsid w:val="000E3F7C"/>
    <w:rsid w:val="000F6982"/>
    <w:rsid w:val="000F7B42"/>
    <w:rsid w:val="001147EB"/>
    <w:rsid w:val="001412B7"/>
    <w:rsid w:val="00142239"/>
    <w:rsid w:val="00157871"/>
    <w:rsid w:val="00165673"/>
    <w:rsid w:val="0017422C"/>
    <w:rsid w:val="0017463A"/>
    <w:rsid w:val="00174D60"/>
    <w:rsid w:val="00182A44"/>
    <w:rsid w:val="001927F5"/>
    <w:rsid w:val="001B10D9"/>
    <w:rsid w:val="001B5737"/>
    <w:rsid w:val="001D321C"/>
    <w:rsid w:val="001D36A7"/>
    <w:rsid w:val="001D57C9"/>
    <w:rsid w:val="001D6761"/>
    <w:rsid w:val="001E7B41"/>
    <w:rsid w:val="001F7209"/>
    <w:rsid w:val="00211F72"/>
    <w:rsid w:val="00216F40"/>
    <w:rsid w:val="00224715"/>
    <w:rsid w:val="00231F65"/>
    <w:rsid w:val="002360A7"/>
    <w:rsid w:val="00246B06"/>
    <w:rsid w:val="0026089F"/>
    <w:rsid w:val="00263436"/>
    <w:rsid w:val="002671F7"/>
    <w:rsid w:val="00270264"/>
    <w:rsid w:val="002736C9"/>
    <w:rsid w:val="00283703"/>
    <w:rsid w:val="00287F04"/>
    <w:rsid w:val="002947F6"/>
    <w:rsid w:val="002A354E"/>
    <w:rsid w:val="002A38FD"/>
    <w:rsid w:val="002A6C0F"/>
    <w:rsid w:val="002B2D63"/>
    <w:rsid w:val="002C6163"/>
    <w:rsid w:val="002D4D80"/>
    <w:rsid w:val="00305774"/>
    <w:rsid w:val="00330517"/>
    <w:rsid w:val="00330BEF"/>
    <w:rsid w:val="003361DA"/>
    <w:rsid w:val="00337C04"/>
    <w:rsid w:val="00345B83"/>
    <w:rsid w:val="00347CE8"/>
    <w:rsid w:val="00351C91"/>
    <w:rsid w:val="00352724"/>
    <w:rsid w:val="003540EB"/>
    <w:rsid w:val="00360AFD"/>
    <w:rsid w:val="00392E80"/>
    <w:rsid w:val="003941F6"/>
    <w:rsid w:val="003942CC"/>
    <w:rsid w:val="00396C78"/>
    <w:rsid w:val="003D0B19"/>
    <w:rsid w:val="003E7067"/>
    <w:rsid w:val="003E78B8"/>
    <w:rsid w:val="003F00A0"/>
    <w:rsid w:val="003F4C9F"/>
    <w:rsid w:val="00421AD1"/>
    <w:rsid w:val="0042565C"/>
    <w:rsid w:val="00432CEE"/>
    <w:rsid w:val="00456FD8"/>
    <w:rsid w:val="00470CC0"/>
    <w:rsid w:val="00472073"/>
    <w:rsid w:val="00474498"/>
    <w:rsid w:val="00476F6B"/>
    <w:rsid w:val="00481BE9"/>
    <w:rsid w:val="004A1242"/>
    <w:rsid w:val="004A359C"/>
    <w:rsid w:val="004B11ED"/>
    <w:rsid w:val="004B2998"/>
    <w:rsid w:val="004B2ED2"/>
    <w:rsid w:val="004B6C21"/>
    <w:rsid w:val="004B74D0"/>
    <w:rsid w:val="004B7C08"/>
    <w:rsid w:val="004B7FF9"/>
    <w:rsid w:val="004C178E"/>
    <w:rsid w:val="004C1F13"/>
    <w:rsid w:val="004C4F67"/>
    <w:rsid w:val="004C6A0B"/>
    <w:rsid w:val="004E12B7"/>
    <w:rsid w:val="004E712E"/>
    <w:rsid w:val="004F70B8"/>
    <w:rsid w:val="004F7117"/>
    <w:rsid w:val="004F77D8"/>
    <w:rsid w:val="004F7BC2"/>
    <w:rsid w:val="00502F45"/>
    <w:rsid w:val="00506A53"/>
    <w:rsid w:val="00532563"/>
    <w:rsid w:val="00541678"/>
    <w:rsid w:val="005416E0"/>
    <w:rsid w:val="005421DD"/>
    <w:rsid w:val="005545DD"/>
    <w:rsid w:val="005568C8"/>
    <w:rsid w:val="005600D0"/>
    <w:rsid w:val="00566EF5"/>
    <w:rsid w:val="00570275"/>
    <w:rsid w:val="005773A6"/>
    <w:rsid w:val="00583663"/>
    <w:rsid w:val="005933EE"/>
    <w:rsid w:val="005A16AF"/>
    <w:rsid w:val="005A451C"/>
    <w:rsid w:val="005B42D1"/>
    <w:rsid w:val="005B7ADB"/>
    <w:rsid w:val="005C22B8"/>
    <w:rsid w:val="005C6677"/>
    <w:rsid w:val="005D0C96"/>
    <w:rsid w:val="005E4E0C"/>
    <w:rsid w:val="005F34EC"/>
    <w:rsid w:val="005F3994"/>
    <w:rsid w:val="005F449D"/>
    <w:rsid w:val="005F5C1B"/>
    <w:rsid w:val="00600C71"/>
    <w:rsid w:val="0060629D"/>
    <w:rsid w:val="006106DB"/>
    <w:rsid w:val="00617334"/>
    <w:rsid w:val="00620186"/>
    <w:rsid w:val="00626C4C"/>
    <w:rsid w:val="00626FF7"/>
    <w:rsid w:val="00635515"/>
    <w:rsid w:val="006401C6"/>
    <w:rsid w:val="0064151F"/>
    <w:rsid w:val="00653192"/>
    <w:rsid w:val="006553A2"/>
    <w:rsid w:val="006559ED"/>
    <w:rsid w:val="00662D7A"/>
    <w:rsid w:val="00666812"/>
    <w:rsid w:val="00695C5D"/>
    <w:rsid w:val="00696A1E"/>
    <w:rsid w:val="006B32D1"/>
    <w:rsid w:val="006C397F"/>
    <w:rsid w:val="006D05FE"/>
    <w:rsid w:val="007067EE"/>
    <w:rsid w:val="00707717"/>
    <w:rsid w:val="0071384F"/>
    <w:rsid w:val="00717BE3"/>
    <w:rsid w:val="007233B2"/>
    <w:rsid w:val="00724255"/>
    <w:rsid w:val="007278AB"/>
    <w:rsid w:val="007304E7"/>
    <w:rsid w:val="007343F4"/>
    <w:rsid w:val="00734FE2"/>
    <w:rsid w:val="007456F2"/>
    <w:rsid w:val="00750933"/>
    <w:rsid w:val="00752EA8"/>
    <w:rsid w:val="007609AE"/>
    <w:rsid w:val="00762979"/>
    <w:rsid w:val="0076531A"/>
    <w:rsid w:val="00771AFF"/>
    <w:rsid w:val="007732CD"/>
    <w:rsid w:val="007746AA"/>
    <w:rsid w:val="00777204"/>
    <w:rsid w:val="00780AD9"/>
    <w:rsid w:val="007852B9"/>
    <w:rsid w:val="007964B2"/>
    <w:rsid w:val="007B039F"/>
    <w:rsid w:val="007C35F3"/>
    <w:rsid w:val="007D5B29"/>
    <w:rsid w:val="00800F01"/>
    <w:rsid w:val="00803B27"/>
    <w:rsid w:val="00821AA6"/>
    <w:rsid w:val="008241AC"/>
    <w:rsid w:val="00835D1D"/>
    <w:rsid w:val="00845276"/>
    <w:rsid w:val="00850DA1"/>
    <w:rsid w:val="00851FFE"/>
    <w:rsid w:val="00860FAD"/>
    <w:rsid w:val="00861A50"/>
    <w:rsid w:val="00862185"/>
    <w:rsid w:val="00864CD7"/>
    <w:rsid w:val="008659D5"/>
    <w:rsid w:val="0087256A"/>
    <w:rsid w:val="008777C9"/>
    <w:rsid w:val="00885162"/>
    <w:rsid w:val="00890399"/>
    <w:rsid w:val="008929FC"/>
    <w:rsid w:val="008937AB"/>
    <w:rsid w:val="00896933"/>
    <w:rsid w:val="008C6C72"/>
    <w:rsid w:val="008D00C4"/>
    <w:rsid w:val="008D4322"/>
    <w:rsid w:val="008F2CF9"/>
    <w:rsid w:val="00900346"/>
    <w:rsid w:val="00902548"/>
    <w:rsid w:val="009029B2"/>
    <w:rsid w:val="00906984"/>
    <w:rsid w:val="00915961"/>
    <w:rsid w:val="00916C5C"/>
    <w:rsid w:val="009223BD"/>
    <w:rsid w:val="009273FA"/>
    <w:rsid w:val="009349AA"/>
    <w:rsid w:val="009371E8"/>
    <w:rsid w:val="00937BC0"/>
    <w:rsid w:val="00951231"/>
    <w:rsid w:val="0095187D"/>
    <w:rsid w:val="009539C5"/>
    <w:rsid w:val="0096561E"/>
    <w:rsid w:val="0096778A"/>
    <w:rsid w:val="009740A0"/>
    <w:rsid w:val="009748CE"/>
    <w:rsid w:val="009919B5"/>
    <w:rsid w:val="0099650C"/>
    <w:rsid w:val="009A2280"/>
    <w:rsid w:val="009B14FC"/>
    <w:rsid w:val="009B1FF4"/>
    <w:rsid w:val="009B602F"/>
    <w:rsid w:val="009B7FE2"/>
    <w:rsid w:val="009C6D82"/>
    <w:rsid w:val="009C7225"/>
    <w:rsid w:val="009D37C8"/>
    <w:rsid w:val="009E23E1"/>
    <w:rsid w:val="009E74FE"/>
    <w:rsid w:val="00A06DFA"/>
    <w:rsid w:val="00A26C2B"/>
    <w:rsid w:val="00A27FEA"/>
    <w:rsid w:val="00A5363A"/>
    <w:rsid w:val="00A5569D"/>
    <w:rsid w:val="00A564F5"/>
    <w:rsid w:val="00A61A88"/>
    <w:rsid w:val="00A67CE5"/>
    <w:rsid w:val="00A67D49"/>
    <w:rsid w:val="00A727F4"/>
    <w:rsid w:val="00A74680"/>
    <w:rsid w:val="00A87A2D"/>
    <w:rsid w:val="00AA0310"/>
    <w:rsid w:val="00AA5956"/>
    <w:rsid w:val="00AB70A6"/>
    <w:rsid w:val="00AC0FB5"/>
    <w:rsid w:val="00AC1C4B"/>
    <w:rsid w:val="00AC31E1"/>
    <w:rsid w:val="00AC551A"/>
    <w:rsid w:val="00AD139B"/>
    <w:rsid w:val="00AD19F0"/>
    <w:rsid w:val="00AD4C12"/>
    <w:rsid w:val="00AD7A93"/>
    <w:rsid w:val="00AE5E53"/>
    <w:rsid w:val="00AF7DE0"/>
    <w:rsid w:val="00B06CFC"/>
    <w:rsid w:val="00B07BE8"/>
    <w:rsid w:val="00B10595"/>
    <w:rsid w:val="00B22A0C"/>
    <w:rsid w:val="00B22B77"/>
    <w:rsid w:val="00B26D39"/>
    <w:rsid w:val="00B27179"/>
    <w:rsid w:val="00B41E54"/>
    <w:rsid w:val="00B55D81"/>
    <w:rsid w:val="00B562EC"/>
    <w:rsid w:val="00B570D9"/>
    <w:rsid w:val="00B60754"/>
    <w:rsid w:val="00B63047"/>
    <w:rsid w:val="00B71CF4"/>
    <w:rsid w:val="00B74401"/>
    <w:rsid w:val="00B80190"/>
    <w:rsid w:val="00B8064A"/>
    <w:rsid w:val="00B87290"/>
    <w:rsid w:val="00B90DBB"/>
    <w:rsid w:val="00B93B66"/>
    <w:rsid w:val="00B96DDE"/>
    <w:rsid w:val="00BA1EF3"/>
    <w:rsid w:val="00BA6E06"/>
    <w:rsid w:val="00BA77A2"/>
    <w:rsid w:val="00BC4B16"/>
    <w:rsid w:val="00BF7F53"/>
    <w:rsid w:val="00BF7FD6"/>
    <w:rsid w:val="00C03C1B"/>
    <w:rsid w:val="00C05EE6"/>
    <w:rsid w:val="00C12447"/>
    <w:rsid w:val="00C36DB5"/>
    <w:rsid w:val="00C37998"/>
    <w:rsid w:val="00C41A1B"/>
    <w:rsid w:val="00C5229D"/>
    <w:rsid w:val="00C53101"/>
    <w:rsid w:val="00C61184"/>
    <w:rsid w:val="00C61A87"/>
    <w:rsid w:val="00C706B8"/>
    <w:rsid w:val="00C731DF"/>
    <w:rsid w:val="00C747C0"/>
    <w:rsid w:val="00C81446"/>
    <w:rsid w:val="00C85413"/>
    <w:rsid w:val="00C95521"/>
    <w:rsid w:val="00CA023F"/>
    <w:rsid w:val="00CA76DD"/>
    <w:rsid w:val="00CC2A11"/>
    <w:rsid w:val="00CC728E"/>
    <w:rsid w:val="00CD0455"/>
    <w:rsid w:val="00CD323C"/>
    <w:rsid w:val="00CE3C25"/>
    <w:rsid w:val="00CF4020"/>
    <w:rsid w:val="00D076A9"/>
    <w:rsid w:val="00D119F2"/>
    <w:rsid w:val="00D13861"/>
    <w:rsid w:val="00D24F43"/>
    <w:rsid w:val="00D30979"/>
    <w:rsid w:val="00D32E7E"/>
    <w:rsid w:val="00D34802"/>
    <w:rsid w:val="00D418EA"/>
    <w:rsid w:val="00D46BED"/>
    <w:rsid w:val="00D54635"/>
    <w:rsid w:val="00D57BE2"/>
    <w:rsid w:val="00D635A7"/>
    <w:rsid w:val="00D63C1B"/>
    <w:rsid w:val="00D72C45"/>
    <w:rsid w:val="00D72D28"/>
    <w:rsid w:val="00D74181"/>
    <w:rsid w:val="00D80CB4"/>
    <w:rsid w:val="00D810FF"/>
    <w:rsid w:val="00D81F1F"/>
    <w:rsid w:val="00D877B9"/>
    <w:rsid w:val="00D87C11"/>
    <w:rsid w:val="00D9046D"/>
    <w:rsid w:val="00D94C65"/>
    <w:rsid w:val="00D97C6D"/>
    <w:rsid w:val="00DA1638"/>
    <w:rsid w:val="00DC1923"/>
    <w:rsid w:val="00DD6B67"/>
    <w:rsid w:val="00DE050B"/>
    <w:rsid w:val="00DE5E1B"/>
    <w:rsid w:val="00E00EAD"/>
    <w:rsid w:val="00E07A0B"/>
    <w:rsid w:val="00E145FC"/>
    <w:rsid w:val="00E156A0"/>
    <w:rsid w:val="00E202D4"/>
    <w:rsid w:val="00E300CF"/>
    <w:rsid w:val="00E32F35"/>
    <w:rsid w:val="00E5190E"/>
    <w:rsid w:val="00E6571E"/>
    <w:rsid w:val="00E67C57"/>
    <w:rsid w:val="00E77504"/>
    <w:rsid w:val="00E81B80"/>
    <w:rsid w:val="00E824CE"/>
    <w:rsid w:val="00E96DEA"/>
    <w:rsid w:val="00EA2EAF"/>
    <w:rsid w:val="00EB06C6"/>
    <w:rsid w:val="00EC12B7"/>
    <w:rsid w:val="00EC5460"/>
    <w:rsid w:val="00EC6489"/>
    <w:rsid w:val="00ED6AF2"/>
    <w:rsid w:val="00EF0B7C"/>
    <w:rsid w:val="00EF1775"/>
    <w:rsid w:val="00F0062B"/>
    <w:rsid w:val="00F013F7"/>
    <w:rsid w:val="00F01B56"/>
    <w:rsid w:val="00F041AD"/>
    <w:rsid w:val="00F1650A"/>
    <w:rsid w:val="00F20A4C"/>
    <w:rsid w:val="00F33CAA"/>
    <w:rsid w:val="00F3609A"/>
    <w:rsid w:val="00F37DAA"/>
    <w:rsid w:val="00F42EAF"/>
    <w:rsid w:val="00F5237F"/>
    <w:rsid w:val="00F56229"/>
    <w:rsid w:val="00F71CEE"/>
    <w:rsid w:val="00F8246E"/>
    <w:rsid w:val="00F83085"/>
    <w:rsid w:val="00F853E2"/>
    <w:rsid w:val="00F91167"/>
    <w:rsid w:val="00F91688"/>
    <w:rsid w:val="00F96EA5"/>
    <w:rsid w:val="00FA57CF"/>
    <w:rsid w:val="00FA5908"/>
    <w:rsid w:val="00FA6601"/>
    <w:rsid w:val="00FC21E5"/>
    <w:rsid w:val="00FC5BCF"/>
    <w:rsid w:val="00FE1C2D"/>
    <w:rsid w:val="00FE75C1"/>
    <w:rsid w:val="00FF32F2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5553"/>
  <w15:chartTrackingRefBased/>
  <w15:docId w15:val="{362D46F2-7804-42F9-9395-233B9F6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C11"/>
    <w:pPr>
      <w:widowControl w:val="0"/>
      <w:ind w:firstLineChars="200" w:firstLine="200"/>
      <w:jc w:val="both"/>
    </w:pPr>
    <w:rPr>
      <w:rFonts w:eastAsia="楷体"/>
    </w:rPr>
  </w:style>
  <w:style w:type="paragraph" w:styleId="1">
    <w:name w:val="heading 1"/>
    <w:basedOn w:val="a"/>
    <w:next w:val="a"/>
    <w:link w:val="10"/>
    <w:uiPriority w:val="9"/>
    <w:qFormat/>
    <w:rsid w:val="008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5673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5673"/>
    <w:rPr>
      <w:rFonts w:asciiTheme="majorHAnsi" w:eastAsia="楷体" w:hAnsiTheme="majorHAnsi" w:cstheme="majorBidi"/>
      <w:b/>
      <w:sz w:val="2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18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18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74401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B74401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B74401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7732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732CD"/>
    <w:rPr>
      <w:rFonts w:eastAsia="楷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73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732CD"/>
    <w:rPr>
      <w:rFonts w:eastAsia="楷体"/>
      <w:sz w:val="18"/>
      <w:szCs w:val="18"/>
    </w:rPr>
  </w:style>
  <w:style w:type="paragraph" w:styleId="af5">
    <w:name w:val="Revision"/>
    <w:hidden/>
    <w:uiPriority w:val="99"/>
    <w:semiHidden/>
    <w:rsid w:val="00AE5E53"/>
    <w:rPr>
      <w:rFonts w:eastAsia="楷体"/>
    </w:rPr>
  </w:style>
  <w:style w:type="character" w:styleId="af6">
    <w:name w:val="Hyperlink"/>
    <w:basedOn w:val="a0"/>
    <w:uiPriority w:val="99"/>
    <w:unhideWhenUsed/>
    <w:rsid w:val="009A2280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9A2280"/>
    <w:rPr>
      <w:color w:val="605E5C"/>
      <w:shd w:val="clear" w:color="auto" w:fill="E1DFDD"/>
    </w:rPr>
  </w:style>
  <w:style w:type="paragraph" w:styleId="af8">
    <w:name w:val="endnote text"/>
    <w:basedOn w:val="a"/>
    <w:link w:val="af9"/>
    <w:uiPriority w:val="99"/>
    <w:semiHidden/>
    <w:unhideWhenUsed/>
    <w:rsid w:val="00717BE3"/>
    <w:pPr>
      <w:snapToGrid w:val="0"/>
      <w:jc w:val="left"/>
    </w:pPr>
  </w:style>
  <w:style w:type="character" w:customStyle="1" w:styleId="af9">
    <w:name w:val="尾注文本 字符"/>
    <w:basedOn w:val="a0"/>
    <w:link w:val="af8"/>
    <w:uiPriority w:val="99"/>
    <w:semiHidden/>
    <w:rsid w:val="00717BE3"/>
    <w:rPr>
      <w:rFonts w:eastAsia="楷体"/>
    </w:rPr>
  </w:style>
  <w:style w:type="character" w:styleId="afa">
    <w:name w:val="endnote reference"/>
    <w:basedOn w:val="a0"/>
    <w:uiPriority w:val="99"/>
    <w:semiHidden/>
    <w:unhideWhenUsed/>
    <w:rsid w:val="00717BE3"/>
    <w:rPr>
      <w:vertAlign w:val="superscript"/>
    </w:rPr>
  </w:style>
  <w:style w:type="table" w:styleId="afb">
    <w:name w:val="Table Grid"/>
    <w:basedOn w:val="a1"/>
    <w:uiPriority w:val="39"/>
    <w:rsid w:val="00D81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sid w:val="002A6C0F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2A6C0F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2A6C0F"/>
    <w:rPr>
      <w:rFonts w:eastAsia="楷体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2A6C0F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2A6C0F"/>
    <w:rPr>
      <w:rFonts w:eastAsia="楷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37F2-BF20-42A9-902F-64A98B0A2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19</cp:revision>
  <dcterms:created xsi:type="dcterms:W3CDTF">2026-08-16T00:18:00Z</dcterms:created>
  <dcterms:modified xsi:type="dcterms:W3CDTF">2026-08-30T03:46:00Z</dcterms:modified>
</cp:coreProperties>
</file>