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5EC444F0" w14:textId="77777777" w:rsidR="005421DD" w:rsidRDefault="005421DD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28"/>
          <w:szCs w:val="28"/>
        </w:rPr>
      </w:pPr>
    </w:p>
    <w:p w14:paraId="2D8B93FB" w14:textId="26D1AEA9" w:rsidR="00B94FA4" w:rsidRPr="00F72311" w:rsidRDefault="00174D60" w:rsidP="00AB0703">
      <w:pPr>
        <w:spacing w:line="312" w:lineRule="auto"/>
        <w:ind w:firstLineChars="0" w:firstLine="0"/>
        <w:rPr>
          <w:rFonts w:ascii="楷体" w:hAnsi="楷体" w:hint="eastAsia"/>
          <w:b/>
          <w:bCs/>
          <w:sz w:val="24"/>
          <w:szCs w:val="24"/>
        </w:rPr>
      </w:pPr>
      <w:r w:rsidRPr="00F72311">
        <w:rPr>
          <w:b/>
          <w:bCs/>
          <w:sz w:val="24"/>
          <w:szCs w:val="24"/>
        </w:rPr>
        <w:t>第</w:t>
      </w:r>
      <w:r w:rsidR="007278AB" w:rsidRPr="00F72311">
        <w:rPr>
          <w:rFonts w:hint="eastAsia"/>
          <w:b/>
          <w:bCs/>
          <w:sz w:val="24"/>
          <w:szCs w:val="24"/>
        </w:rPr>
        <w:t>1</w:t>
      </w:r>
      <w:proofErr w:type="gramStart"/>
      <w:r w:rsidRPr="00F72311">
        <w:rPr>
          <w:b/>
          <w:bCs/>
          <w:sz w:val="24"/>
          <w:szCs w:val="24"/>
        </w:rPr>
        <w:t>节</w:t>
      </w:r>
      <w:r w:rsidRPr="00F72311">
        <w:rPr>
          <w:b/>
          <w:bCs/>
          <w:sz w:val="24"/>
          <w:szCs w:val="24"/>
        </w:rPr>
        <w:t xml:space="preserve"> </w:t>
      </w:r>
      <w:r w:rsidR="00123658">
        <w:rPr>
          <w:rFonts w:hint="eastAsia"/>
          <w:b/>
          <w:bCs/>
          <w:sz w:val="24"/>
          <w:szCs w:val="24"/>
        </w:rPr>
        <w:t>甲</w:t>
      </w:r>
      <w:proofErr w:type="gramEnd"/>
      <w:r w:rsidR="00123658">
        <w:rPr>
          <w:rFonts w:hint="eastAsia"/>
          <w:b/>
          <w:bCs/>
          <w:sz w:val="24"/>
          <w:szCs w:val="24"/>
        </w:rPr>
        <w:t>骨遇到“同村”妇好</w:t>
      </w:r>
    </w:p>
    <w:p w14:paraId="177466EB" w14:textId="77777777" w:rsidR="00123658" w:rsidRDefault="00123658" w:rsidP="002F52A9">
      <w:pPr>
        <w:ind w:firstLine="420"/>
      </w:pPr>
    </w:p>
    <w:p w14:paraId="4E7624D7" w14:textId="2DD675DD" w:rsidR="00DC28BA" w:rsidRDefault="00874B3F" w:rsidP="002F52A9">
      <w:pPr>
        <w:ind w:firstLine="420"/>
        <w:rPr>
          <w:rFonts w:hint="eastAsia"/>
        </w:rPr>
      </w:pPr>
      <w:r>
        <w:rPr>
          <w:rFonts w:hint="eastAsia"/>
        </w:rPr>
        <w:t>河南安阳的洹河两岩，是商王朝的都邑。</w:t>
      </w:r>
      <w:r>
        <w:rPr>
          <w:rFonts w:hint="eastAsia"/>
        </w:rPr>
        <w:t>3000</w:t>
      </w:r>
      <w:r>
        <w:rPr>
          <w:rFonts w:hint="eastAsia"/>
        </w:rPr>
        <w:t>年前，人们称之为“大邑商”。公元前</w:t>
      </w:r>
      <w:r>
        <w:rPr>
          <w:rFonts w:hint="eastAsia"/>
        </w:rPr>
        <w:t>1046</w:t>
      </w:r>
      <w:r>
        <w:rPr>
          <w:rFonts w:hint="eastAsia"/>
        </w:rPr>
        <w:t>年，</w:t>
      </w:r>
      <w:r w:rsidR="00DC28BA">
        <w:rPr>
          <w:rFonts w:hint="eastAsia"/>
        </w:rPr>
        <w:t>西周灭商，大邑商遭受大规模破坏。</w:t>
      </w:r>
      <w:r>
        <w:rPr>
          <w:rFonts w:hint="eastAsia"/>
        </w:rPr>
        <w:t>建筑</w:t>
      </w:r>
      <w:r>
        <w:rPr>
          <w:rFonts w:hint="eastAsia"/>
        </w:rPr>
        <w:t>圯废</w:t>
      </w:r>
      <w:r>
        <w:rPr>
          <w:rFonts w:hint="eastAsia"/>
        </w:rPr>
        <w:t>，</w:t>
      </w:r>
      <w:r w:rsidR="00DC28BA">
        <w:rPr>
          <w:rFonts w:hint="eastAsia"/>
        </w:rPr>
        <w:t>时光淡去，</w:t>
      </w:r>
      <w:r w:rsidR="002F52A9">
        <w:rPr>
          <w:rFonts w:hint="eastAsia"/>
        </w:rPr>
        <w:t>至迟到春秋时期，人们</w:t>
      </w:r>
      <w:r w:rsidR="00DC28BA">
        <w:rPr>
          <w:rFonts w:hint="eastAsia"/>
        </w:rPr>
        <w:t>开始将</w:t>
      </w:r>
      <w:r>
        <w:rPr>
          <w:rFonts w:hint="eastAsia"/>
        </w:rPr>
        <w:t>当年的“大邑商”以</w:t>
      </w:r>
      <w:r w:rsidR="00DC28BA">
        <w:rPr>
          <w:rFonts w:hint="eastAsia"/>
        </w:rPr>
        <w:t>“殷墟”称</w:t>
      </w:r>
      <w:r w:rsidR="002F52A9">
        <w:rPr>
          <w:rFonts w:hint="eastAsia"/>
        </w:rPr>
        <w:t>之</w:t>
      </w:r>
      <w:r>
        <w:rPr>
          <w:rFonts w:hint="eastAsia"/>
        </w:rPr>
        <w:t>。这便是“殷墟”的由来。</w:t>
      </w:r>
    </w:p>
    <w:p w14:paraId="67B3B80D" w14:textId="78455E5F" w:rsidR="002F52A9" w:rsidRDefault="00DC28BA" w:rsidP="002F52A9">
      <w:pPr>
        <w:ind w:firstLine="420"/>
      </w:pPr>
      <w:r>
        <w:rPr>
          <w:rFonts w:hint="eastAsia"/>
        </w:rPr>
        <w:t>1928</w:t>
      </w:r>
      <w:r>
        <w:rPr>
          <w:rFonts w:hint="eastAsia"/>
        </w:rPr>
        <w:t>年，考古学家董作宾来到殷墟，拉开了殷墟考古发掘的序幕。</w:t>
      </w:r>
      <w:r w:rsidR="00874B3F">
        <w:rPr>
          <w:rFonts w:hint="eastAsia"/>
        </w:rPr>
        <w:t>远在</w:t>
      </w:r>
      <w:r w:rsidR="002F52A9">
        <w:rPr>
          <w:rFonts w:hint="eastAsia"/>
        </w:rPr>
        <w:t>1976</w:t>
      </w:r>
      <w:r w:rsidR="002F52A9">
        <w:rPr>
          <w:rFonts w:hint="eastAsia"/>
        </w:rPr>
        <w:t>年的</w:t>
      </w:r>
      <w:r w:rsidR="001B5B72">
        <w:rPr>
          <w:rFonts w:hint="eastAsia"/>
        </w:rPr>
        <w:t>妇好墓</w:t>
      </w:r>
      <w:r w:rsidR="002F52A9">
        <w:rPr>
          <w:rFonts w:hint="eastAsia"/>
        </w:rPr>
        <w:t>发掘</w:t>
      </w:r>
      <w:r w:rsidR="00874B3F">
        <w:rPr>
          <w:rFonts w:hint="eastAsia"/>
        </w:rPr>
        <w:t>之前，殷墟，便以</w:t>
      </w:r>
      <w:r w:rsidR="002F52A9">
        <w:rPr>
          <w:rFonts w:hint="eastAsia"/>
        </w:rPr>
        <w:t>甲骨文的发现载入中国学术史册。</w:t>
      </w:r>
    </w:p>
    <w:p w14:paraId="431DA512" w14:textId="77777777" w:rsidR="00874B3F" w:rsidRDefault="00874B3F" w:rsidP="00874B3F">
      <w:pPr>
        <w:ind w:firstLineChars="0" w:firstLine="0"/>
      </w:pPr>
    </w:p>
    <w:p w14:paraId="6F7B458B" w14:textId="169541EE" w:rsidR="00874B3F" w:rsidRPr="00874B3F" w:rsidRDefault="00874B3F" w:rsidP="00874B3F">
      <w:pPr>
        <w:ind w:firstLineChars="0" w:firstLine="0"/>
        <w:rPr>
          <w:rFonts w:hint="eastAsia"/>
          <w:b/>
          <w:bCs/>
          <w:color w:val="000000" w:themeColor="text1"/>
        </w:rPr>
      </w:pPr>
      <w:r w:rsidRPr="0067090C">
        <w:rPr>
          <w:rFonts w:hint="eastAsia"/>
          <w:b/>
          <w:bCs/>
          <w:color w:val="000000" w:themeColor="text1"/>
        </w:rPr>
        <w:t>1</w:t>
      </w:r>
      <w:r w:rsidRPr="0067090C">
        <w:rPr>
          <w:rFonts w:hint="eastAsia"/>
          <w:b/>
          <w:bCs/>
          <w:color w:val="000000" w:themeColor="text1"/>
        </w:rPr>
        <w:t>、</w:t>
      </w:r>
      <w:r w:rsidR="00123658">
        <w:rPr>
          <w:rFonts w:hint="eastAsia"/>
          <w:b/>
          <w:bCs/>
          <w:color w:val="000000" w:themeColor="text1"/>
        </w:rPr>
        <w:t>“妇好”还是“妇子”</w:t>
      </w:r>
    </w:p>
    <w:p w14:paraId="549C49DF" w14:textId="459B3A9C" w:rsidR="002F52A9" w:rsidRPr="002F52A9" w:rsidRDefault="00863866" w:rsidP="004D72C2">
      <w:pPr>
        <w:ind w:firstLine="420"/>
        <w:rPr>
          <w:rFonts w:hint="eastAsia"/>
        </w:rPr>
      </w:pPr>
      <w:r>
        <w:rPr>
          <w:rFonts w:hint="eastAsia"/>
        </w:rPr>
        <w:t>1899</w:t>
      </w:r>
      <w:r>
        <w:rPr>
          <w:rFonts w:hint="eastAsia"/>
        </w:rPr>
        <w:t>年，国子监祭酒王懿荣因为吃中草药</w:t>
      </w:r>
      <w:r w:rsidR="00C31088">
        <w:rPr>
          <w:rFonts w:hint="eastAsia"/>
        </w:rPr>
        <w:t>偶然</w:t>
      </w:r>
      <w:r>
        <w:rPr>
          <w:rFonts w:hint="eastAsia"/>
        </w:rPr>
        <w:t>发现甲骨</w:t>
      </w:r>
      <w:r w:rsidR="00C31088">
        <w:rPr>
          <w:rFonts w:hint="eastAsia"/>
        </w:rPr>
        <w:t>文是一个老掉牙的故事。</w:t>
      </w:r>
      <w:r w:rsidR="00C31088">
        <w:rPr>
          <w:rFonts w:hint="eastAsia"/>
        </w:rPr>
        <w:t>1903</w:t>
      </w:r>
      <w:r w:rsidR="00C31088">
        <w:rPr>
          <w:rFonts w:hint="eastAsia"/>
        </w:rPr>
        <w:t>年刘锷出版【铁云藏龟】也尽人皆知。</w:t>
      </w:r>
      <w:r w:rsidR="00C31088">
        <w:rPr>
          <w:rFonts w:hint="eastAsia"/>
        </w:rPr>
        <w:t>1904</w:t>
      </w:r>
      <w:r w:rsidR="00C31088">
        <w:rPr>
          <w:rFonts w:hint="eastAsia"/>
        </w:rPr>
        <w:t>年孙诒让对甲骨文的考释，以及随后清宫“南书房行走”罗振玉、国学大师王国维对刻辞甲骨的收藏及研究，都在反复证实着一件事：</w:t>
      </w:r>
      <w:r w:rsidR="004D72C2">
        <w:rPr>
          <w:rFonts w:hint="eastAsia"/>
        </w:rPr>
        <w:t>妇好墓所在的小屯，原本埋藏着甲骨。</w:t>
      </w:r>
    </w:p>
    <w:p w14:paraId="276E3430" w14:textId="77777777" w:rsidR="004D72C2" w:rsidRDefault="002F52A9" w:rsidP="002F52A9">
      <w:pPr>
        <w:ind w:firstLine="420"/>
        <w:rPr>
          <w:rFonts w:hint="eastAsia"/>
        </w:rPr>
      </w:pPr>
      <w:r>
        <w:rPr>
          <w:rFonts w:hint="eastAsia"/>
        </w:rPr>
        <w:t>董作宾“殷墟考古首秀”</w:t>
      </w:r>
      <w:r w:rsidR="004D72C2">
        <w:rPr>
          <w:rFonts w:hint="eastAsia"/>
        </w:rPr>
        <w:t>前，小屯甲骨文早已名满天下。董作宾来到殷墟“考古”的初衷，本来就是冲着寻找甲骨来的。董作宾之后，中央研究院历史语言研究所考古组的整个团队接踵而来。</w:t>
      </w:r>
    </w:p>
    <w:p w14:paraId="5EB09324" w14:textId="77777777" w:rsidR="00AB0703" w:rsidRDefault="004D72C2" w:rsidP="004D72C2">
      <w:pPr>
        <w:ind w:firstLine="420"/>
      </w:pPr>
      <w:r>
        <w:rPr>
          <w:rFonts w:hint="eastAsia"/>
        </w:rPr>
        <w:t>1928</w:t>
      </w:r>
      <w:r>
        <w:rPr>
          <w:rFonts w:hint="eastAsia"/>
        </w:rPr>
        <w:t>年，董作宾到了，随后李济到了，梁思永到了，郭宝钧到了，刘耀到了，石璋如也到了</w:t>
      </w:r>
      <w:r>
        <w:t>……</w:t>
      </w:r>
      <w:r>
        <w:rPr>
          <w:rFonts w:hint="eastAsia"/>
        </w:rPr>
        <w:t>。</w:t>
      </w:r>
    </w:p>
    <w:p w14:paraId="74F66C78" w14:textId="787FECE9" w:rsidR="00AB0703" w:rsidRDefault="004D72C2" w:rsidP="004D72C2">
      <w:pPr>
        <w:ind w:firstLine="420"/>
      </w:pPr>
      <w:r>
        <w:rPr>
          <w:rFonts w:hint="eastAsia"/>
        </w:rPr>
        <w:t>1937</w:t>
      </w:r>
      <w:r>
        <w:rPr>
          <w:rFonts w:hint="eastAsia"/>
        </w:rPr>
        <w:t>年，日本</w:t>
      </w:r>
      <w:r w:rsidR="00AB0703">
        <w:rPr>
          <w:rFonts w:hint="eastAsia"/>
        </w:rPr>
        <w:t>的</w:t>
      </w:r>
      <w:r>
        <w:rPr>
          <w:rFonts w:hint="eastAsia"/>
        </w:rPr>
        <w:t>铁蹄突然也到了</w:t>
      </w:r>
      <w:r>
        <w:t>……</w:t>
      </w:r>
      <w:r>
        <w:rPr>
          <w:rFonts w:hint="eastAsia"/>
        </w:rPr>
        <w:t>。</w:t>
      </w:r>
    </w:p>
    <w:p w14:paraId="21DB6BD7" w14:textId="27ED6C8E" w:rsidR="00123658" w:rsidRPr="00123658" w:rsidRDefault="00123658" w:rsidP="00123658">
      <w:pPr>
        <w:ind w:firstLineChars="95" w:firstLine="199"/>
        <w:jc w:val="center"/>
        <w:rPr>
          <w:rFonts w:hint="eastAsia"/>
          <w:color w:val="EE0000"/>
        </w:rPr>
      </w:pPr>
      <w:r w:rsidRPr="00123658">
        <w:rPr>
          <w:rFonts w:hint="eastAsia"/>
          <w:color w:val="EE0000"/>
          <w:highlight w:val="yellow"/>
        </w:rPr>
        <w:t>图：殷墟发掘早期照片</w:t>
      </w:r>
    </w:p>
    <w:p w14:paraId="704F4FD9" w14:textId="260DA818" w:rsidR="004D72C2" w:rsidRDefault="004D72C2" w:rsidP="004D72C2">
      <w:pPr>
        <w:ind w:firstLine="420"/>
        <w:rPr>
          <w:rFonts w:hint="eastAsia"/>
        </w:rPr>
      </w:pPr>
      <w:r>
        <w:rPr>
          <w:rFonts w:hint="eastAsia"/>
        </w:rPr>
        <w:t>就在</w:t>
      </w:r>
      <w:r>
        <w:rPr>
          <w:rFonts w:hint="eastAsia"/>
        </w:rPr>
        <w:t>1928-1937</w:t>
      </w:r>
      <w:r>
        <w:rPr>
          <w:rFonts w:hint="eastAsia"/>
        </w:rPr>
        <w:t>年的十年间，董作宾、李济、梁思永等人在当年的“大邑商”发掘出商王朝的宫殿宗庙、王陵，当然也清理出大量青铜器、玉器和甲骨。日军占领安阳后，小屯的科学考古发掘暂停了下来，直接中华人民共和国成立之后的</w:t>
      </w:r>
      <w:r>
        <w:rPr>
          <w:rFonts w:hint="eastAsia"/>
        </w:rPr>
        <w:t>1950</w:t>
      </w:r>
      <w:r>
        <w:rPr>
          <w:rFonts w:hint="eastAsia"/>
        </w:rPr>
        <w:t>年才重新启动。</w:t>
      </w:r>
      <w:r>
        <w:rPr>
          <w:rFonts w:hint="eastAsia"/>
        </w:rPr>
        <w:t>1958</w:t>
      </w:r>
      <w:r>
        <w:rPr>
          <w:rFonts w:hint="eastAsia"/>
        </w:rPr>
        <w:t>年，由于殷墟的独特学术价值，新成立的中国科学院考古研究所决定设立“考古研究所安阳工作站”，长期驻扎安阳小屯发掘。</w:t>
      </w:r>
    </w:p>
    <w:p w14:paraId="26AC467F" w14:textId="1AEC413C" w:rsidR="004D72C2" w:rsidRDefault="004D72C2" w:rsidP="004D72C2">
      <w:pPr>
        <w:ind w:firstLine="420"/>
        <w:rPr>
          <w:rFonts w:hint="eastAsia"/>
        </w:rPr>
      </w:pPr>
      <w:r>
        <w:rPr>
          <w:rFonts w:hint="eastAsia"/>
        </w:rPr>
        <w:t>殷墟的发掘，一晃便</w:t>
      </w:r>
      <w:r w:rsidR="00347E00">
        <w:rPr>
          <w:rFonts w:hint="eastAsia"/>
        </w:rPr>
        <w:t>差不多</w:t>
      </w:r>
      <w:r>
        <w:rPr>
          <w:rFonts w:hint="eastAsia"/>
        </w:rPr>
        <w:t>一个世纪。</w:t>
      </w:r>
      <w:r w:rsidR="00347E00">
        <w:rPr>
          <w:rFonts w:hint="eastAsia"/>
        </w:rPr>
        <w:t>如果站在发现妇好墓的角度来审视围绕小屯的近百年考古工作，人们很自然会想到追问妇好墓与甲骨文的关系。</w:t>
      </w:r>
    </w:p>
    <w:p w14:paraId="3ADCCC88" w14:textId="1F3DED77" w:rsidR="00347E00" w:rsidRDefault="00347E00" w:rsidP="004D72C2">
      <w:pPr>
        <w:ind w:firstLine="420"/>
        <w:rPr>
          <w:rFonts w:hint="eastAsia"/>
        </w:rPr>
      </w:pPr>
      <w:r>
        <w:rPr>
          <w:rFonts w:hint="eastAsia"/>
        </w:rPr>
        <w:t>甲骨文里</w:t>
      </w:r>
      <w:r w:rsidR="00AB0703">
        <w:rPr>
          <w:rFonts w:hint="eastAsia"/>
        </w:rPr>
        <w:t>究竟有多少</w:t>
      </w:r>
      <w:r>
        <w:rPr>
          <w:rFonts w:hint="eastAsia"/>
        </w:rPr>
        <w:t>关于妇好的线索呢？</w:t>
      </w:r>
    </w:p>
    <w:p w14:paraId="4FC6764F" w14:textId="79C570DC" w:rsidR="00247C97" w:rsidRDefault="00247C97" w:rsidP="008D7110">
      <w:pPr>
        <w:ind w:firstLine="420"/>
        <w:rPr>
          <w:rFonts w:hint="eastAsia"/>
        </w:rPr>
      </w:pPr>
      <w:r>
        <w:rPr>
          <w:rFonts w:hint="eastAsia"/>
        </w:rPr>
        <w:t>有学者统计了甲骨文中与妇好相关的卜辞，粗略估计有</w:t>
      </w:r>
      <w:r>
        <w:rPr>
          <w:rFonts w:hint="eastAsia"/>
        </w:rPr>
        <w:t>200</w:t>
      </w:r>
      <w:r>
        <w:rPr>
          <w:rFonts w:hint="eastAsia"/>
        </w:rPr>
        <w:t>余条。这一数据在学界传播了很久。然而事实是：甲骨文中与妇好相关的卜辞有将近</w:t>
      </w:r>
      <w:r>
        <w:rPr>
          <w:rFonts w:hint="eastAsia"/>
        </w:rPr>
        <w:t>500</w:t>
      </w:r>
      <w:r>
        <w:rPr>
          <w:rFonts w:hint="eastAsia"/>
        </w:rPr>
        <w:t>条。如果将妇好涉及到的人物及其相关的卜辞也包括在内，数量</w:t>
      </w:r>
      <w:r w:rsidR="0067090C">
        <w:rPr>
          <w:rFonts w:hint="eastAsia"/>
        </w:rPr>
        <w:t>更多</w:t>
      </w:r>
      <w:r>
        <w:rPr>
          <w:rFonts w:hint="eastAsia"/>
        </w:rPr>
        <w:t>。</w:t>
      </w:r>
    </w:p>
    <w:p w14:paraId="0845F903" w14:textId="1200C614" w:rsidR="00AB0703" w:rsidRDefault="009B2398" w:rsidP="00AB0703">
      <w:pPr>
        <w:ind w:firstLine="420"/>
      </w:pPr>
      <w:r>
        <w:rPr>
          <w:rFonts w:hint="eastAsia"/>
        </w:rPr>
        <w:t>甲骨文显示，</w:t>
      </w:r>
      <w:r w:rsidR="00C731DF" w:rsidRPr="00C731DF">
        <w:t>妇好是商王武丁的配偶</w:t>
      </w:r>
      <w:r w:rsidR="00C731DF">
        <w:rPr>
          <w:rFonts w:hint="eastAsia"/>
        </w:rPr>
        <w:t>。</w:t>
      </w:r>
      <w:r w:rsidR="00AB0703">
        <w:rPr>
          <w:rFonts w:hint="eastAsia"/>
        </w:rPr>
        <w:t>而武丁，</w:t>
      </w:r>
      <w:r w:rsidR="002E1C17">
        <w:rPr>
          <w:rFonts w:hint="eastAsia"/>
        </w:rPr>
        <w:t>是</w:t>
      </w:r>
      <w:r w:rsidR="00A26C2B" w:rsidRPr="00A26C2B">
        <w:t>商王朝第</w:t>
      </w:r>
      <w:r w:rsidR="00D039D0">
        <w:rPr>
          <w:rFonts w:hint="eastAsia"/>
        </w:rPr>
        <w:t>23</w:t>
      </w:r>
      <w:r w:rsidR="00AB0703">
        <w:rPr>
          <w:rFonts w:hint="eastAsia"/>
        </w:rPr>
        <w:t>位王</w:t>
      </w:r>
      <w:r w:rsidR="002E1C17">
        <w:rPr>
          <w:rFonts w:hint="eastAsia"/>
        </w:rPr>
        <w:t>。</w:t>
      </w:r>
    </w:p>
    <w:p w14:paraId="709DA42B" w14:textId="345A1BF4" w:rsidR="00D039D0" w:rsidRDefault="00D039D0" w:rsidP="009B2398">
      <w:pPr>
        <w:ind w:firstLine="420"/>
        <w:rPr>
          <w:rFonts w:hint="eastAsia"/>
        </w:rPr>
      </w:pPr>
      <w:r>
        <w:rPr>
          <w:rFonts w:hint="eastAsia"/>
        </w:rPr>
        <w:t>武丁，其实是这位商王死后的谥号，也就是说，“武丁”的称谓，要死后才有资格取得。那么他生前该怎么称呼呢？</w:t>
      </w:r>
    </w:p>
    <w:p w14:paraId="521098E2" w14:textId="7C9B24D7" w:rsidR="00D039D0" w:rsidRDefault="002E1C17" w:rsidP="00D039D0">
      <w:pPr>
        <w:ind w:firstLine="420"/>
        <w:rPr>
          <w:rFonts w:hint="eastAsia"/>
        </w:rPr>
      </w:pPr>
      <w:r>
        <w:rPr>
          <w:rFonts w:hint="eastAsia"/>
        </w:rPr>
        <w:t>按照【竹书纪年】记载，</w:t>
      </w:r>
      <w:r w:rsidR="00D039D0">
        <w:rPr>
          <w:rFonts w:hint="eastAsia"/>
        </w:rPr>
        <w:t>武丁生前的私名是“</w:t>
      </w:r>
      <w:r w:rsidRPr="00A26C2B">
        <w:t>昭</w:t>
      </w:r>
      <w:r w:rsidR="00D039D0">
        <w:rPr>
          <w:rFonts w:hint="eastAsia"/>
        </w:rPr>
        <w:t>”。由于商朝王族是子姓，故可称为“子昭”</w:t>
      </w:r>
      <w:r>
        <w:rPr>
          <w:rFonts w:hint="eastAsia"/>
        </w:rPr>
        <w:t>。</w:t>
      </w:r>
      <w:r w:rsidR="00AB0703">
        <w:rPr>
          <w:rFonts w:hint="eastAsia"/>
        </w:rPr>
        <w:t>同书记载，</w:t>
      </w:r>
      <w:r w:rsidR="00D039D0">
        <w:rPr>
          <w:rFonts w:hint="eastAsia"/>
        </w:rPr>
        <w:t>子昭在位</w:t>
      </w:r>
      <w:r w:rsidR="00D039D0">
        <w:rPr>
          <w:rFonts w:hint="eastAsia"/>
        </w:rPr>
        <w:t>59</w:t>
      </w:r>
      <w:r w:rsidR="00D039D0">
        <w:rPr>
          <w:rFonts w:hint="eastAsia"/>
        </w:rPr>
        <w:t>年，他</w:t>
      </w:r>
      <w:r w:rsidR="00C731DF">
        <w:rPr>
          <w:rFonts w:hint="eastAsia"/>
        </w:rPr>
        <w:t>一手开创</w:t>
      </w:r>
      <w:r w:rsidR="00C731DF" w:rsidRPr="007732CD">
        <w:t>商代</w:t>
      </w:r>
      <w:r w:rsidR="00C731DF">
        <w:rPr>
          <w:rFonts w:hint="eastAsia"/>
        </w:rPr>
        <w:t>“</w:t>
      </w:r>
      <w:r w:rsidR="00C731DF" w:rsidRPr="007732CD">
        <w:t>高宗中兴</w:t>
      </w:r>
      <w:r w:rsidR="00C731DF">
        <w:rPr>
          <w:rFonts w:hint="eastAsia"/>
        </w:rPr>
        <w:t>”</w:t>
      </w:r>
      <w:r w:rsidR="00C731DF" w:rsidRPr="007732CD">
        <w:t>，</w:t>
      </w:r>
      <w:r w:rsidR="00A456C9">
        <w:rPr>
          <w:rFonts w:hint="eastAsia"/>
        </w:rPr>
        <w:t>将商王朝托举到</w:t>
      </w:r>
      <w:r w:rsidR="00A26C2B">
        <w:rPr>
          <w:rFonts w:hint="eastAsia"/>
        </w:rPr>
        <w:t>国力巅峰。</w:t>
      </w:r>
    </w:p>
    <w:p w14:paraId="30922DAD" w14:textId="41156439" w:rsidR="00F811E4" w:rsidRDefault="00A456C9" w:rsidP="00F811E4">
      <w:pPr>
        <w:ind w:firstLine="420"/>
      </w:pPr>
      <w:r>
        <w:rPr>
          <w:rFonts w:hint="eastAsia"/>
        </w:rPr>
        <w:t>古代君王，总电</w:t>
      </w:r>
      <w:r w:rsidR="00C731DF" w:rsidRPr="007732CD">
        <w:t>妻妾众多</w:t>
      </w:r>
      <w:r w:rsidR="00C731DF">
        <w:rPr>
          <w:rFonts w:hint="eastAsia"/>
        </w:rPr>
        <w:t>。</w:t>
      </w:r>
      <w:r>
        <w:rPr>
          <w:rFonts w:hint="eastAsia"/>
        </w:rPr>
        <w:t>子昭也不例外。</w:t>
      </w:r>
      <w:r w:rsidR="00C731DF" w:rsidRPr="007732CD">
        <w:t>经</w:t>
      </w:r>
      <w:r>
        <w:rPr>
          <w:rFonts w:hint="eastAsia"/>
        </w:rPr>
        <w:t>甲骨学家</w:t>
      </w:r>
      <w:r w:rsidR="00C731DF" w:rsidRPr="007732CD">
        <w:t>胡厚宣</w:t>
      </w:r>
      <w:r w:rsidR="00C731DF">
        <w:rPr>
          <w:rFonts w:hint="eastAsia"/>
        </w:rPr>
        <w:t>先生</w:t>
      </w:r>
      <w:r>
        <w:rPr>
          <w:rFonts w:hint="eastAsia"/>
        </w:rPr>
        <w:t>整理</w:t>
      </w:r>
      <w:r w:rsidR="00C731DF" w:rsidRPr="007732CD">
        <w:t>统计，有</w:t>
      </w:r>
      <w:r w:rsidR="00F811E4">
        <w:rPr>
          <w:rFonts w:hint="eastAsia"/>
        </w:rPr>
        <w:t>称谓</w:t>
      </w:r>
      <w:r w:rsidR="00C731DF" w:rsidRPr="007732CD">
        <w:t>可考的夫人多达</w:t>
      </w:r>
      <w:r w:rsidR="00D039D0">
        <w:rPr>
          <w:rFonts w:hint="eastAsia"/>
        </w:rPr>
        <w:t>64</w:t>
      </w:r>
      <w:r w:rsidR="00C731DF" w:rsidRPr="007732CD">
        <w:t>位</w:t>
      </w:r>
      <w:r w:rsidR="00C731DF">
        <w:rPr>
          <w:rStyle w:val="af0"/>
          <w:rFonts w:ascii="楷体" w:hAnsi="楷体" w:hint="eastAsia"/>
        </w:rPr>
        <w:footnoteReference w:id="1"/>
      </w:r>
      <w:r w:rsidR="00C731DF">
        <w:rPr>
          <w:rFonts w:hint="eastAsia"/>
        </w:rPr>
        <w:t>。</w:t>
      </w:r>
      <w:r w:rsidR="00C731DF" w:rsidRPr="007732CD">
        <w:t>但真正拥有法定王后身份、能进入王室祭祀谱系</w:t>
      </w:r>
      <w:r w:rsidR="00F811E4">
        <w:rPr>
          <w:rFonts w:hint="eastAsia"/>
        </w:rPr>
        <w:t>，接受“国祀”</w:t>
      </w:r>
      <w:r w:rsidR="00C731DF" w:rsidRPr="007732CD">
        <w:t>的仅</w:t>
      </w:r>
      <w:r w:rsidR="00D039D0">
        <w:rPr>
          <w:rFonts w:hint="eastAsia"/>
        </w:rPr>
        <w:lastRenderedPageBreak/>
        <w:t>3</w:t>
      </w:r>
      <w:r w:rsidR="00C731DF" w:rsidRPr="007732CD">
        <w:t>人：妣辛、妣戊、妣癸。</w:t>
      </w:r>
      <w:r w:rsidR="00F811E4">
        <w:rPr>
          <w:rFonts w:hint="eastAsia"/>
        </w:rPr>
        <w:t>而其中妣辛就是妇好。</w:t>
      </w:r>
    </w:p>
    <w:p w14:paraId="3D5E1278" w14:textId="744EFE40" w:rsidR="00123658" w:rsidRPr="00123658" w:rsidRDefault="00123658" w:rsidP="00123658">
      <w:pPr>
        <w:ind w:firstLineChars="0" w:firstLine="0"/>
        <w:jc w:val="center"/>
        <w:rPr>
          <w:rFonts w:hint="eastAsia"/>
          <w:color w:val="EE0000"/>
        </w:rPr>
      </w:pPr>
      <w:r w:rsidRPr="00123658">
        <w:rPr>
          <w:rFonts w:hint="eastAsia"/>
          <w:color w:val="EE0000"/>
          <w:highlight w:val="yellow"/>
        </w:rPr>
        <w:t>图：记录有“妇好”的甲骨照片</w:t>
      </w:r>
    </w:p>
    <w:p w14:paraId="531A0C05" w14:textId="19941F3A" w:rsidR="00F811E4" w:rsidRDefault="00F811E4" w:rsidP="00F811E4">
      <w:pPr>
        <w:ind w:firstLine="420"/>
        <w:rPr>
          <w:rFonts w:hint="eastAsia"/>
        </w:rPr>
      </w:pPr>
      <w:r>
        <w:rPr>
          <w:rFonts w:hint="eastAsia"/>
        </w:rPr>
        <w:t>与“武丁”一样，“妣辛”也是谥号。</w:t>
      </w:r>
    </w:p>
    <w:p w14:paraId="336C6F50" w14:textId="16F753B4" w:rsidR="00F811E4" w:rsidRPr="003715B6" w:rsidRDefault="00F811E4" w:rsidP="00F811E4">
      <w:pPr>
        <w:ind w:firstLine="420"/>
        <w:rPr>
          <w:rFonts w:hint="eastAsia"/>
        </w:rPr>
      </w:pPr>
      <w:r>
        <w:rPr>
          <w:rFonts w:hint="eastAsia"/>
        </w:rPr>
        <w:t>“武丁”与“妣辛”，前者有“丁”，后者有“辛”。“丁”与“辛”都是“日干”。</w:t>
      </w:r>
    </w:p>
    <w:p w14:paraId="37F4283D" w14:textId="5E6D23AE" w:rsidR="00F811E4" w:rsidRDefault="00F811E4" w:rsidP="003715B6">
      <w:pPr>
        <w:ind w:firstLine="420"/>
        <w:rPr>
          <w:rFonts w:hint="eastAsia"/>
        </w:rPr>
      </w:pPr>
      <w:r>
        <w:rPr>
          <w:rFonts w:hint="eastAsia"/>
        </w:rPr>
        <w:t>什么是“日干”？原来商朝人以</w:t>
      </w:r>
      <w:r w:rsidR="008335AB">
        <w:rPr>
          <w:rFonts w:hint="eastAsia"/>
        </w:rPr>
        <w:t>“</w:t>
      </w:r>
      <w:r>
        <w:rPr>
          <w:rFonts w:hint="eastAsia"/>
        </w:rPr>
        <w:t>天干</w:t>
      </w:r>
      <w:r w:rsidR="008335AB">
        <w:rPr>
          <w:rFonts w:hint="eastAsia"/>
        </w:rPr>
        <w:t>”与“地支”</w:t>
      </w:r>
      <w:r>
        <w:rPr>
          <w:rFonts w:hint="eastAsia"/>
        </w:rPr>
        <w:t>纪日</w:t>
      </w:r>
      <w:r w:rsidR="003715B6">
        <w:rPr>
          <w:rFonts w:hint="eastAsia"/>
        </w:rPr>
        <w:t>：以</w:t>
      </w:r>
      <w:r>
        <w:rPr>
          <w:rFonts w:hint="eastAsia"/>
        </w:rPr>
        <w:t>甲、乙、丙、丁、戊、</w:t>
      </w:r>
      <w:r w:rsidR="008335AB">
        <w:rPr>
          <w:rFonts w:hint="eastAsia"/>
        </w:rPr>
        <w:t>己</w:t>
      </w:r>
      <w:r>
        <w:rPr>
          <w:rFonts w:hint="eastAsia"/>
        </w:rPr>
        <w:t>、庚、辛、壬、癸</w:t>
      </w:r>
      <w:r w:rsidR="008335AB">
        <w:rPr>
          <w:rFonts w:hint="eastAsia"/>
        </w:rPr>
        <w:t>“</w:t>
      </w:r>
      <w:r w:rsidR="003715B6">
        <w:rPr>
          <w:rFonts w:hint="eastAsia"/>
        </w:rPr>
        <w:t>十</w:t>
      </w:r>
      <w:r>
        <w:rPr>
          <w:rFonts w:hint="eastAsia"/>
        </w:rPr>
        <w:t>天干</w:t>
      </w:r>
      <w:r w:rsidR="008335AB">
        <w:rPr>
          <w:rFonts w:hint="eastAsia"/>
        </w:rPr>
        <w:t>”与子、丑、寅、卯、辰、已、午、未、申、酉、戌、亥</w:t>
      </w:r>
      <w:r w:rsidR="003715B6">
        <w:rPr>
          <w:rFonts w:hint="eastAsia"/>
        </w:rPr>
        <w:t>“十二</w:t>
      </w:r>
      <w:r w:rsidR="008335AB">
        <w:rPr>
          <w:rFonts w:hint="eastAsia"/>
        </w:rPr>
        <w:t>地支”</w:t>
      </w:r>
      <w:r>
        <w:rPr>
          <w:rFonts w:hint="eastAsia"/>
        </w:rPr>
        <w:t>轮流</w:t>
      </w:r>
      <w:r w:rsidR="008335AB">
        <w:rPr>
          <w:rFonts w:hint="eastAsia"/>
        </w:rPr>
        <w:t>搭配</w:t>
      </w:r>
      <w:r w:rsidR="003715B6">
        <w:rPr>
          <w:rFonts w:hint="eastAsia"/>
        </w:rPr>
        <w:t>，形成</w:t>
      </w:r>
      <w:r w:rsidR="003715B6">
        <w:rPr>
          <w:rFonts w:hint="eastAsia"/>
        </w:rPr>
        <w:t>60</w:t>
      </w:r>
      <w:r w:rsidR="003715B6">
        <w:rPr>
          <w:rFonts w:hint="eastAsia"/>
        </w:rPr>
        <w:t>组“干支组合”用于“命名”日子。</w:t>
      </w:r>
      <w:r>
        <w:rPr>
          <w:rFonts w:hint="eastAsia"/>
        </w:rPr>
        <w:t>于是</w:t>
      </w:r>
      <w:r w:rsidR="003715B6">
        <w:rPr>
          <w:rFonts w:hint="eastAsia"/>
        </w:rPr>
        <w:t>，</w:t>
      </w:r>
      <w:r>
        <w:rPr>
          <w:rFonts w:hint="eastAsia"/>
        </w:rPr>
        <w:t>商朝人的“日子”，便</w:t>
      </w:r>
      <w:r w:rsidR="008335AB">
        <w:rPr>
          <w:rFonts w:hint="eastAsia"/>
        </w:rPr>
        <w:t>被安排成</w:t>
      </w:r>
      <w:r w:rsidR="003715B6">
        <w:rPr>
          <w:rFonts w:hint="eastAsia"/>
        </w:rPr>
        <w:t>了甲子、乙丑、丙寅、辛亥</w:t>
      </w:r>
      <w:r w:rsidR="003715B6">
        <w:t>……</w:t>
      </w:r>
      <w:r w:rsidR="003715B6">
        <w:rPr>
          <w:rFonts w:hint="eastAsia"/>
        </w:rPr>
        <w:t>等等</w:t>
      </w:r>
      <w:r w:rsidR="00A456C9">
        <w:rPr>
          <w:rFonts w:hint="eastAsia"/>
        </w:rPr>
        <w:t>，</w:t>
      </w:r>
      <w:r w:rsidR="00A456C9">
        <w:rPr>
          <w:rFonts w:hint="eastAsia"/>
        </w:rPr>
        <w:t>60</w:t>
      </w:r>
      <w:r w:rsidR="00A456C9">
        <w:rPr>
          <w:rFonts w:hint="eastAsia"/>
        </w:rPr>
        <w:t>天一轮回</w:t>
      </w:r>
      <w:r w:rsidR="003715B6">
        <w:rPr>
          <w:rFonts w:hint="eastAsia"/>
        </w:rPr>
        <w:t>。</w:t>
      </w:r>
      <w:r w:rsidR="000D37CA">
        <w:rPr>
          <w:rFonts w:hint="eastAsia"/>
        </w:rPr>
        <w:t>命名每一天，都</w:t>
      </w:r>
      <w:r w:rsidR="00A456C9">
        <w:rPr>
          <w:rFonts w:hint="eastAsia"/>
        </w:rPr>
        <w:t>会</w:t>
      </w:r>
      <w:r w:rsidR="000D37CA">
        <w:rPr>
          <w:rFonts w:hint="eastAsia"/>
        </w:rPr>
        <w:t>用到“天干”，因而甲、乙、丙、丁、戊、己、庚、辛、壬、癸便是日干。</w:t>
      </w:r>
    </w:p>
    <w:p w14:paraId="04627F1A" w14:textId="0001111F" w:rsidR="008B5D68" w:rsidRDefault="003715B6" w:rsidP="008B5D68">
      <w:pPr>
        <w:ind w:firstLine="420"/>
        <w:rPr>
          <w:rFonts w:hint="eastAsia"/>
        </w:rPr>
      </w:pPr>
      <w:r>
        <w:rPr>
          <w:rFonts w:hint="eastAsia"/>
        </w:rPr>
        <w:t>商朝人信奉祖先。一旦有人死去，会认为死者是去往另一世界</w:t>
      </w:r>
      <w:r w:rsidR="008B5D68">
        <w:rPr>
          <w:rFonts w:hint="eastAsia"/>
        </w:rPr>
        <w:t>，</w:t>
      </w:r>
      <w:r>
        <w:rPr>
          <w:rFonts w:hint="eastAsia"/>
        </w:rPr>
        <w:t>于是要通过占卜，择日祭祀死者。通过占卜选取的日子，便是祭日</w:t>
      </w:r>
      <w:r w:rsidR="000D37CA">
        <w:rPr>
          <w:rStyle w:val="af0"/>
          <w:rFonts w:hint="eastAsia"/>
        </w:rPr>
        <w:footnoteReference w:id="2"/>
      </w:r>
      <w:r>
        <w:rPr>
          <w:rFonts w:hint="eastAsia"/>
        </w:rPr>
        <w:t>。商朝人又</w:t>
      </w:r>
      <w:r w:rsidR="000D37CA">
        <w:rPr>
          <w:rFonts w:hint="eastAsia"/>
        </w:rPr>
        <w:t>从</w:t>
      </w:r>
      <w:r>
        <w:rPr>
          <w:rFonts w:hint="eastAsia"/>
        </w:rPr>
        <w:t>择得的</w:t>
      </w:r>
      <w:r w:rsidR="000D37CA">
        <w:rPr>
          <w:rFonts w:hint="eastAsia"/>
        </w:rPr>
        <w:t>祭日中单取</w:t>
      </w:r>
      <w:r w:rsidR="008B5D68">
        <w:rPr>
          <w:rFonts w:hint="eastAsia"/>
        </w:rPr>
        <w:t>一</w:t>
      </w:r>
      <w:r w:rsidR="000D37CA">
        <w:rPr>
          <w:rFonts w:hint="eastAsia"/>
        </w:rPr>
        <w:t>天干，再与</w:t>
      </w:r>
      <w:r w:rsidR="008B5D68">
        <w:rPr>
          <w:rFonts w:hint="eastAsia"/>
        </w:rPr>
        <w:t>死者身份或后人对</w:t>
      </w:r>
      <w:r w:rsidR="000D37CA">
        <w:rPr>
          <w:rFonts w:hint="eastAsia"/>
        </w:rPr>
        <w:t>死者</w:t>
      </w:r>
      <w:r w:rsidR="008B5D68">
        <w:rPr>
          <w:rFonts w:hint="eastAsia"/>
        </w:rPr>
        <w:t>的终生评价相</w:t>
      </w:r>
      <w:r w:rsidR="000D37CA">
        <w:rPr>
          <w:rFonts w:hint="eastAsia"/>
        </w:rPr>
        <w:t>结合，形成谥号</w:t>
      </w:r>
      <w:r w:rsidR="008B5D68">
        <w:rPr>
          <w:rFonts w:hint="eastAsia"/>
        </w:rPr>
        <w:t>，也称“庙号”</w:t>
      </w:r>
      <w:r w:rsidR="000D37CA">
        <w:rPr>
          <w:rFonts w:hint="eastAsia"/>
        </w:rPr>
        <w:t>。</w:t>
      </w:r>
    </w:p>
    <w:p w14:paraId="2A328C41" w14:textId="17388562" w:rsidR="000D37CA" w:rsidRDefault="000D37CA" w:rsidP="003715B6">
      <w:pPr>
        <w:ind w:firstLine="420"/>
        <w:rPr>
          <w:rFonts w:hint="eastAsia"/>
        </w:rPr>
      </w:pPr>
      <w:r>
        <w:rPr>
          <w:rFonts w:hint="eastAsia"/>
        </w:rPr>
        <w:t>谥号共两字。后一字自然便是“日干”。但前一字则十分讲究。“武丁”的“武”与“妣辛”的“妣”属于死者身份的两套系统。</w:t>
      </w:r>
      <w:r w:rsidR="00A53D60">
        <w:rPr>
          <w:rFonts w:hint="eastAsia"/>
        </w:rPr>
        <w:t>“妣”是简单的身份描述，而“武”字，是后人对死者生平的单字评价，与后世“汉武帝”“魏武帝”的“武”意义相同。</w:t>
      </w:r>
    </w:p>
    <w:p w14:paraId="3817D73F" w14:textId="14709B20" w:rsidR="00AD2B99" w:rsidRPr="005348D6" w:rsidRDefault="00AD2B99" w:rsidP="003715B6">
      <w:pPr>
        <w:ind w:firstLine="420"/>
        <w:rPr>
          <w:rFonts w:hint="eastAsia"/>
        </w:rPr>
      </w:pPr>
      <w:r>
        <w:rPr>
          <w:rFonts w:hint="eastAsia"/>
        </w:rPr>
        <w:t>甲骨文既显示“妣辛”是“武丁”配偶，则说明武丁有一位妻子死在“辛”日。五号墓出土的“司母辛”，戳破了墓主的身份，因而也将墓主引向了武丁。而在甲骨文中，武丁又与一位被称为“妇好”的女子曾经“同呼吸、共命运”。现在，五号墓的随葬品中大量发现“妇好”铭文的青铜器，于是，“妇好”便与“妣辛”合体了。</w:t>
      </w:r>
      <w:r w:rsidR="00374097" w:rsidRPr="005348D6">
        <w:rPr>
          <w:rFonts w:hint="eastAsia"/>
        </w:rPr>
        <w:t>按照郑振香先生的说法：妇好是生称，母辛是庙号。</w:t>
      </w:r>
    </w:p>
    <w:p w14:paraId="59A7D121" w14:textId="4A8C4EC0" w:rsidR="00164222" w:rsidRDefault="00164222" w:rsidP="00164222">
      <w:pPr>
        <w:ind w:firstLine="420"/>
        <w:rPr>
          <w:rFonts w:hint="eastAsia"/>
        </w:rPr>
      </w:pPr>
      <w:r>
        <w:rPr>
          <w:rFonts w:hint="eastAsia"/>
        </w:rPr>
        <w:t>因而可以确认：甲骨文中</w:t>
      </w:r>
      <w:r w:rsidR="00A456C9">
        <w:rPr>
          <w:rFonts w:hint="eastAsia"/>
        </w:rPr>
        <w:t>，</w:t>
      </w:r>
      <w:r>
        <w:rPr>
          <w:rFonts w:hint="eastAsia"/>
        </w:rPr>
        <w:t>妇好</w:t>
      </w:r>
      <w:r w:rsidR="00A456C9">
        <w:rPr>
          <w:rFonts w:hint="eastAsia"/>
        </w:rPr>
        <w:t>的</w:t>
      </w:r>
      <w:r>
        <w:rPr>
          <w:rFonts w:hint="eastAsia"/>
        </w:rPr>
        <w:t>记录便是妣辛的记录。</w:t>
      </w:r>
    </w:p>
    <w:p w14:paraId="5FB85DF9" w14:textId="77C61035" w:rsidR="00972BA3" w:rsidRDefault="00972BA3" w:rsidP="003715B6">
      <w:pPr>
        <w:ind w:firstLine="420"/>
        <w:rPr>
          <w:rFonts w:hint="eastAsia"/>
        </w:rPr>
      </w:pPr>
      <w:r>
        <w:rPr>
          <w:rFonts w:hint="eastAsia"/>
        </w:rPr>
        <w:t>然而另一个问题又出现了：“妇好”</w:t>
      </w:r>
      <w:r w:rsidR="007B183E">
        <w:rPr>
          <w:rFonts w:hint="eastAsia"/>
        </w:rPr>
        <w:t>也</w:t>
      </w:r>
      <w:r>
        <w:rPr>
          <w:rFonts w:hint="eastAsia"/>
        </w:rPr>
        <w:t>两个字。</w:t>
      </w:r>
      <w:r w:rsidR="00164222">
        <w:rPr>
          <w:rFonts w:hint="eastAsia"/>
        </w:rPr>
        <w:t>这两个字</w:t>
      </w:r>
      <w:r>
        <w:rPr>
          <w:rFonts w:hint="eastAsia"/>
        </w:rPr>
        <w:t>分别</w:t>
      </w:r>
      <w:r w:rsidR="00164222">
        <w:rPr>
          <w:rFonts w:hint="eastAsia"/>
        </w:rPr>
        <w:t>又</w:t>
      </w:r>
      <w:r>
        <w:rPr>
          <w:rFonts w:hint="eastAsia"/>
        </w:rPr>
        <w:t>是什么意思呢？</w:t>
      </w:r>
    </w:p>
    <w:p w14:paraId="445063F1" w14:textId="5C70E325" w:rsidR="007B183E" w:rsidRDefault="00164222" w:rsidP="003715B6">
      <w:pPr>
        <w:ind w:firstLine="420"/>
        <w:rPr>
          <w:rFonts w:hint="eastAsia"/>
        </w:rPr>
      </w:pPr>
      <w:r>
        <w:rPr>
          <w:rFonts w:hint="eastAsia"/>
        </w:rPr>
        <w:t>1976</w:t>
      </w:r>
      <w:r>
        <w:rPr>
          <w:rFonts w:hint="eastAsia"/>
        </w:rPr>
        <w:t>年底的妇好墓座谈会上，考古学家、历史学家、古文字学家</w:t>
      </w:r>
      <w:r w:rsidR="007B183E">
        <w:rPr>
          <w:rFonts w:hint="eastAsia"/>
        </w:rPr>
        <w:t>均认为</w:t>
      </w:r>
      <w:r>
        <w:rPr>
          <w:rFonts w:hint="eastAsia"/>
        </w:rPr>
        <w:t>墓主可以称为“妇好”</w:t>
      </w:r>
      <w:r w:rsidR="007B183E">
        <w:rPr>
          <w:rFonts w:hint="eastAsia"/>
        </w:rPr>
        <w:t>，并就“妇”与“好”字分别作了讨论。</w:t>
      </w:r>
    </w:p>
    <w:p w14:paraId="462958E0" w14:textId="1B99696A" w:rsidR="007B183E" w:rsidRDefault="007B183E" w:rsidP="00A456C9">
      <w:pPr>
        <w:ind w:firstLine="420"/>
        <w:rPr>
          <w:rFonts w:hint="eastAsia"/>
        </w:rPr>
      </w:pPr>
      <w:r>
        <w:rPr>
          <w:rFonts w:hint="eastAsia"/>
        </w:rPr>
        <w:t>1976</w:t>
      </w:r>
      <w:r>
        <w:rPr>
          <w:rFonts w:hint="eastAsia"/>
        </w:rPr>
        <w:t>年会后，有关“妇”与“好”的研究从未中断，直到今天。当前学界已就此二字基本达成共识：“妇”字指身份</w:t>
      </w:r>
      <w:r w:rsidR="00A456C9">
        <w:rPr>
          <w:rFonts w:hint="eastAsia"/>
        </w:rPr>
        <w:t>，是商王朝社会地位极高的女性才能拥有的身份。</w:t>
      </w:r>
      <w:r>
        <w:rPr>
          <w:rFonts w:hint="eastAsia"/>
        </w:rPr>
        <w:t>“好”</w:t>
      </w:r>
      <w:r w:rsidR="00A456C9">
        <w:rPr>
          <w:rFonts w:hint="eastAsia"/>
        </w:rPr>
        <w:t>字本是“女”与“子”合体形成的一字，指</w:t>
      </w:r>
      <w:r w:rsidR="0004778D">
        <w:rPr>
          <w:rFonts w:hint="eastAsia"/>
        </w:rPr>
        <w:t>“子姓或子国女子”</w:t>
      </w:r>
      <w:r w:rsidR="00A456C9">
        <w:rPr>
          <w:rFonts w:hint="eastAsia"/>
        </w:rPr>
        <w:t>。</w:t>
      </w:r>
      <w:r w:rsidR="0004778D">
        <w:rPr>
          <w:rFonts w:hint="eastAsia"/>
        </w:rPr>
        <w:t>因而也可以读成“子”。读“子”，说的是“里子”，即点出了“好”字的本质是“子姓”或“子国”，但却隐藏了墓主性别；读“好”，保留了此字“子姓”或“子国”的内涵，同时也彰显了性别。</w:t>
      </w:r>
    </w:p>
    <w:p w14:paraId="62DADBBA" w14:textId="77777777" w:rsidR="0067090C" w:rsidRDefault="0004778D" w:rsidP="0067090C">
      <w:pPr>
        <w:ind w:firstLine="420"/>
        <w:rPr>
          <w:b/>
          <w:bCs/>
        </w:rPr>
      </w:pPr>
      <w:r>
        <w:rPr>
          <w:rFonts w:hint="eastAsia"/>
        </w:rPr>
        <w:t>于是我们获得了两字读法的自由：</w:t>
      </w:r>
      <w:r>
        <w:rPr>
          <w:rFonts w:hint="eastAsia"/>
          <w:b/>
          <w:bCs/>
        </w:rPr>
        <w:t>“妇好”就是“妇子”，“妇子”就是“妇好”；本质上指的是一位“子国”或“子</w:t>
      </w:r>
      <w:r w:rsidR="00F72311">
        <w:rPr>
          <w:rFonts w:hint="eastAsia"/>
          <w:b/>
          <w:bCs/>
        </w:rPr>
        <w:t>姓”的女子在商国获得了“妇”的地位。</w:t>
      </w:r>
    </w:p>
    <w:p w14:paraId="7C1D7401" w14:textId="77777777" w:rsidR="00A456C9" w:rsidRDefault="00A456C9" w:rsidP="0067090C">
      <w:pPr>
        <w:ind w:firstLine="422"/>
        <w:rPr>
          <w:rFonts w:hint="eastAsia"/>
          <w:b/>
          <w:bCs/>
        </w:rPr>
      </w:pPr>
    </w:p>
    <w:p w14:paraId="4E4F28AD" w14:textId="18D3EBCA" w:rsidR="00F72311" w:rsidRPr="0067090C" w:rsidRDefault="0067090C" w:rsidP="0067090C">
      <w:pPr>
        <w:ind w:firstLine="422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2</w:t>
      </w:r>
      <w:r w:rsidR="00F72311" w:rsidRPr="0067090C">
        <w:rPr>
          <w:rFonts w:hint="eastAsia"/>
          <w:b/>
          <w:bCs/>
          <w:color w:val="000000" w:themeColor="text1"/>
        </w:rPr>
        <w:t>、“最古老”的真实人物</w:t>
      </w:r>
    </w:p>
    <w:p w14:paraId="4DD848B1" w14:textId="712BE99D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t>五号墓的墓主确认为妇好，其实是中国考古史上的重大事件：她是中国考古学有史以来所“认识”的最早一位真实历史人物，其生前事迹十分清晰。</w:t>
      </w:r>
    </w:p>
    <w:p w14:paraId="7D6991F4" w14:textId="4DCDA34D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1921</w:t>
      </w:r>
      <w:r>
        <w:rPr>
          <w:rFonts w:hint="eastAsia"/>
        </w:rPr>
        <w:t>年田野考古学进入中国算起，到</w:t>
      </w:r>
      <w:r>
        <w:rPr>
          <w:rFonts w:hint="eastAsia"/>
        </w:rPr>
        <w:t>1976</w:t>
      </w:r>
      <w:r>
        <w:rPr>
          <w:rFonts w:hint="eastAsia"/>
        </w:rPr>
        <w:t>年发现和确认妇好墓，中国考古学已经走过</w:t>
      </w:r>
      <w:r>
        <w:rPr>
          <w:rFonts w:hint="eastAsia"/>
        </w:rPr>
        <w:t>55</w:t>
      </w:r>
      <w:r>
        <w:rPr>
          <w:rFonts w:hint="eastAsia"/>
        </w:rPr>
        <w:t>年的历程。半个多世纪中，中国考古学家各地奔走，发掘了大量</w:t>
      </w:r>
      <w:r w:rsidR="00123658">
        <w:rPr>
          <w:rFonts w:hint="eastAsia"/>
        </w:rPr>
        <w:t>不同</w:t>
      </w:r>
      <w:r>
        <w:rPr>
          <w:rFonts w:hint="eastAsia"/>
        </w:rPr>
        <w:t>时期的遗址和墓葬，许多重</w:t>
      </w:r>
      <w:r w:rsidR="00123658">
        <w:rPr>
          <w:rFonts w:hint="eastAsia"/>
        </w:rPr>
        <w:t>重要的历史人物，也被考古学家的手铲从地下唤醒</w:t>
      </w:r>
      <w:r>
        <w:rPr>
          <w:rFonts w:hint="eastAsia"/>
        </w:rPr>
        <w:t>。</w:t>
      </w:r>
    </w:p>
    <w:p w14:paraId="56112DCF" w14:textId="64FEA467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lastRenderedPageBreak/>
        <w:t>最有名的是北京昌平明定陵的发掘。墓主是明神宗朱翊钧（万历皇帝）、孝端皇后、孝靖皇后。然而对于考古学家来说万历皇帝实在“太年轻”。学术界似乎更关注早期名人。</w:t>
      </w:r>
    </w:p>
    <w:p w14:paraId="6C1734E4" w14:textId="77777777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t>1976</w:t>
      </w:r>
      <w:r>
        <w:rPr>
          <w:rFonts w:hint="eastAsia"/>
        </w:rPr>
        <w:t>年以前发掘的早于唐朝的名人，有陕西乾县唐乾陵陪葬墓（墓主是永泰公主墓、章怀太子墓、懿德太子墓等）；河北磁县东魏茹茹公主墓（墓主是东魏高欢之孙媳，柔然可汗之女）；山西大同北齐高润墓（墓主是北齐皇室高润）；河北满城陵山满城汉墓（墓主是西汉中山靖王刘胜和王后窦绾）；湖南长沙马王堆西汉墓（墓主是西汉长沙国丞相利苍夫人辛追）；北京丰台大葆台汉墓（墓主是西汉广阳顷王刘建）；安徽寿县蔡侯墓（墓主是春秋蔡国国君蔡昭侯）。</w:t>
      </w:r>
    </w:p>
    <w:p w14:paraId="5154EEBC" w14:textId="77777777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t>看得出来，考古发现的真实历史人物，最早的是春秋时期的蔡昭侯。即使算上早年河南新郑李家楼被盗掘的春秋郑公大墓，以及安徽寿县朱家集李三孤堆的战国楚幽王大墓，仍然没有超出春秋时期。</w:t>
      </w:r>
    </w:p>
    <w:p w14:paraId="42578F51" w14:textId="77777777" w:rsidR="00F72311" w:rsidRDefault="00F72311" w:rsidP="00F72311">
      <w:pPr>
        <w:ind w:firstLine="420"/>
      </w:pPr>
      <w:r>
        <w:rPr>
          <w:rFonts w:hint="eastAsia"/>
        </w:rPr>
        <w:t>也许有人会问：殷墟王陵区早在</w:t>
      </w:r>
      <w:r>
        <w:rPr>
          <w:rFonts w:hint="eastAsia"/>
        </w:rPr>
        <w:t>1930</w:t>
      </w:r>
      <w:r>
        <w:rPr>
          <w:rFonts w:hint="eastAsia"/>
        </w:rPr>
        <w:t>年代便发现了多座王陵，这些王陵岂不比妇好墓更早？的确如此，但遗憾的是，殷墟王陵区发现的大墓全部被盗。考古学家竭尽全力，也无法查明究竟各座王陵的墓主。</w:t>
      </w:r>
    </w:p>
    <w:p w14:paraId="4E6C9C31" w14:textId="2E2A20D5" w:rsidR="00123658" w:rsidRPr="00123658" w:rsidRDefault="00123658" w:rsidP="00123658">
      <w:pPr>
        <w:ind w:firstLineChars="0" w:firstLine="0"/>
        <w:jc w:val="center"/>
        <w:rPr>
          <w:rFonts w:hint="eastAsia"/>
          <w:color w:val="EE0000"/>
        </w:rPr>
      </w:pPr>
      <w:r w:rsidRPr="00123658">
        <w:rPr>
          <w:rFonts w:hint="eastAsia"/>
          <w:color w:val="EE0000"/>
          <w:highlight w:val="yellow"/>
        </w:rPr>
        <w:t>图：</w:t>
      </w:r>
      <w:r w:rsidRPr="00123658">
        <w:rPr>
          <w:rFonts w:hint="eastAsia"/>
          <w:color w:val="EE0000"/>
          <w:highlight w:val="yellow"/>
        </w:rPr>
        <w:t>1930</w:t>
      </w:r>
      <w:r w:rsidRPr="00123658">
        <w:rPr>
          <w:rFonts w:hint="eastAsia"/>
          <w:color w:val="EE0000"/>
          <w:highlight w:val="yellow"/>
        </w:rPr>
        <w:t>年代殷墟发现的王陵大墓</w:t>
      </w:r>
    </w:p>
    <w:p w14:paraId="3421FB48" w14:textId="77777777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t>妇好墓规模虽然比不上王陵，但幸运躲过了上世纪初安阳的猖獗盗墓潮，完好无损地保存了下来。更重要的是，这座墓的主人身份明确，学界殆无疑议。</w:t>
      </w:r>
    </w:p>
    <w:p w14:paraId="16B1BF5E" w14:textId="77777777" w:rsidR="00F72311" w:rsidRDefault="00F72311" w:rsidP="00F72311">
      <w:pPr>
        <w:ind w:firstLine="420"/>
        <w:rPr>
          <w:rFonts w:hint="eastAsia"/>
        </w:rPr>
      </w:pPr>
      <w:r>
        <w:rPr>
          <w:rFonts w:hint="eastAsia"/>
        </w:rPr>
        <w:t>妇好墓的发现，一下子将真实历史人物的考古发现一举拉到商朝，而且还是位王后，学术界怎能不震惊？</w:t>
      </w:r>
    </w:p>
    <w:p w14:paraId="1981DEDE" w14:textId="01DB41C8" w:rsidR="005348D6" w:rsidRDefault="005348D6" w:rsidP="005348D6">
      <w:pPr>
        <w:ind w:firstLine="420"/>
        <w:rPr>
          <w:rFonts w:hint="eastAsia"/>
        </w:rPr>
      </w:pPr>
      <w:r>
        <w:rPr>
          <w:rFonts w:hint="eastAsia"/>
        </w:rPr>
        <w:t>武丁“诸妇”之中，妇好</w:t>
      </w:r>
      <w:r w:rsidRPr="007732CD">
        <w:t>出场频次最高、事迹</w:t>
      </w:r>
      <w:r>
        <w:rPr>
          <w:rFonts w:hint="eastAsia"/>
        </w:rPr>
        <w:t>也</w:t>
      </w:r>
      <w:r w:rsidRPr="007732CD">
        <w:t>最</w:t>
      </w:r>
      <w:r>
        <w:rPr>
          <w:rFonts w:hint="eastAsia"/>
        </w:rPr>
        <w:t>为</w:t>
      </w:r>
      <w:r w:rsidRPr="007732CD">
        <w:t>丰富。</w:t>
      </w:r>
      <w:r>
        <w:rPr>
          <w:rFonts w:hint="eastAsia"/>
        </w:rPr>
        <w:t>她</w:t>
      </w:r>
      <w:r w:rsidRPr="007732CD">
        <w:t>的</w:t>
      </w:r>
      <w:r>
        <w:rPr>
          <w:rFonts w:hint="eastAsia"/>
        </w:rPr>
        <w:t>事迹在</w:t>
      </w:r>
      <w:r w:rsidRPr="007732CD">
        <w:t>卜辞</w:t>
      </w:r>
      <w:r>
        <w:rPr>
          <w:rFonts w:hint="eastAsia"/>
        </w:rPr>
        <w:t>中</w:t>
      </w:r>
      <w:r w:rsidRPr="007732CD">
        <w:t>覆盖生育、征兵、征伐、主持大典、</w:t>
      </w:r>
      <w:r>
        <w:rPr>
          <w:rFonts w:hint="eastAsia"/>
        </w:rPr>
        <w:t>接见</w:t>
      </w:r>
      <w:r w:rsidRPr="007732CD">
        <w:t>贵族、纳贡、</w:t>
      </w:r>
      <w:r>
        <w:rPr>
          <w:rFonts w:hint="eastAsia"/>
        </w:rPr>
        <w:t>主持</w:t>
      </w:r>
      <w:r w:rsidRPr="007732CD">
        <w:t>祭祀等</w:t>
      </w:r>
      <w:r>
        <w:rPr>
          <w:rFonts w:hint="eastAsia"/>
        </w:rPr>
        <w:t>重要</w:t>
      </w:r>
      <w:r w:rsidRPr="007732CD">
        <w:t>事务。</w:t>
      </w:r>
    </w:p>
    <w:p w14:paraId="56D3EA69" w14:textId="023EDAF6" w:rsidR="005348D6" w:rsidRDefault="005348D6" w:rsidP="005348D6">
      <w:pPr>
        <w:ind w:firstLine="420"/>
        <w:rPr>
          <w:rFonts w:hint="eastAsia"/>
        </w:rPr>
      </w:pPr>
      <w:r>
        <w:rPr>
          <w:rFonts w:hint="eastAsia"/>
        </w:rPr>
        <w:t>她的生命史诗，刻写在龟甲之上，记录在墓葬的随葬品中。</w:t>
      </w:r>
    </w:p>
    <w:p w14:paraId="745A7BE0" w14:textId="77777777" w:rsidR="00F72311" w:rsidRPr="005348D6" w:rsidRDefault="00F72311" w:rsidP="00157871">
      <w:pPr>
        <w:ind w:firstLine="420"/>
        <w:rPr>
          <w:rFonts w:hint="eastAsia"/>
        </w:rPr>
      </w:pPr>
    </w:p>
    <w:sectPr w:rsidR="00F72311" w:rsidRPr="005348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ACB0" w14:textId="77777777" w:rsidR="001867E4" w:rsidRDefault="001867E4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606153E" w14:textId="77777777" w:rsidR="001867E4" w:rsidRDefault="001867E4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8A147" w14:textId="77777777" w:rsidR="001867E4" w:rsidRDefault="001867E4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1C325754" w14:textId="77777777" w:rsidR="001867E4" w:rsidRDefault="001867E4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4AB6E6AA" w14:textId="37700DE0" w:rsidR="00C731DF" w:rsidRDefault="00C731DF" w:rsidP="00C731DF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330517">
        <w:t>胡厚宣</w:t>
      </w:r>
      <w:r>
        <w:rPr>
          <w:rFonts w:hint="eastAsia"/>
        </w:rPr>
        <w:t>：</w:t>
      </w:r>
      <w:r w:rsidRPr="00330517">
        <w:t>《殷代婚姻家族宗法生育制度考》，《甲骨学商史论丛</w:t>
      </w:r>
      <w:r>
        <w:rPr>
          <w:rFonts w:hint="eastAsia"/>
        </w:rPr>
        <w:t>》</w:t>
      </w:r>
      <w:r w:rsidRPr="00330517">
        <w:t>，初集，一册</w:t>
      </w:r>
      <w:proofErr w:type="gramStart"/>
      <w:r w:rsidRPr="00330517">
        <w:t xml:space="preserve"> </w:t>
      </w:r>
      <w:r w:rsidRPr="00330517">
        <w:t>。</w:t>
      </w:r>
      <w:proofErr w:type="gramEnd"/>
    </w:p>
  </w:footnote>
  <w:footnote w:id="2">
    <w:p w14:paraId="79108968" w14:textId="4C41ECA2" w:rsidR="000D37CA" w:rsidRDefault="000D37CA" w:rsidP="005C1C3D">
      <w:pPr>
        <w:pStyle w:val="ae"/>
        <w:ind w:firstLineChars="0" w:firstLine="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关于商朝人祖先谥号中的日干，有“生日说”“死日说”和“祭日说”。作者认同</w:t>
      </w:r>
      <w:r w:rsidR="00050CD5">
        <w:rPr>
          <w:rFonts w:hint="eastAsia"/>
        </w:rPr>
        <w:t>“</w:t>
      </w:r>
      <w:r>
        <w:rPr>
          <w:rFonts w:hint="eastAsia"/>
        </w:rPr>
        <w:t>卜选祭日</w:t>
      </w:r>
      <w:r w:rsidR="00050CD5">
        <w:rPr>
          <w:rFonts w:hint="eastAsia"/>
        </w:rPr>
        <w:t>”</w:t>
      </w:r>
      <w:r>
        <w:rPr>
          <w:rFonts w:hint="eastAsia"/>
        </w:rPr>
        <w:t>说。</w:t>
      </w:r>
      <w:r w:rsidR="005C1C3D">
        <w:rPr>
          <w:rFonts w:hint="eastAsia"/>
        </w:rPr>
        <w:t>例如谥号“祖辛”，“辛”是卜选的天干，“祖”是后人对死者身份的识别；谥号“文丁”，“丁”是卜选的天干，“文”是后人对死者的评价；谥号“妣辛”与“祖辛”类似，其中“辛”是卜选的天干，“妣”是子辈对死者身份的识别。然而也有更复杂的例子，例如“武丁”，其中“丁”应是卜选的祭日的天干，“武”应是后人对死者的评价。但在殷墟花园庄东地发现的甲骨坑中，出现“丁来视子舞”这样的表述，多数学者认为这一表述中的“丁”描述的是武丁在世之时的活动，这就意味着“丁”应是生称，或者死后卜选恰巧</w:t>
      </w:r>
      <w:r w:rsidR="00325ED3">
        <w:rPr>
          <w:rFonts w:hint="eastAsia"/>
        </w:rPr>
        <w:t>卜</w:t>
      </w:r>
      <w:r w:rsidR="005C1C3D">
        <w:rPr>
          <w:rFonts w:hint="eastAsia"/>
        </w:rPr>
        <w:t>选</w:t>
      </w:r>
      <w:r w:rsidR="00325ED3">
        <w:rPr>
          <w:rFonts w:hint="eastAsia"/>
        </w:rPr>
        <w:t>了</w:t>
      </w:r>
      <w:r w:rsidR="005C1C3D">
        <w:rPr>
          <w:rFonts w:hint="eastAsia"/>
        </w:rPr>
        <w:t>“丁”日。</w:t>
      </w:r>
      <w:r w:rsidR="00C72E1E">
        <w:rPr>
          <w:rFonts w:hint="eastAsia"/>
        </w:rPr>
        <w:t>因此，关于谥号源于“生日”、“死日”还是卜选的“祭日”，学界仍在争议。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25BCE"/>
    <w:rsid w:val="00036688"/>
    <w:rsid w:val="00044593"/>
    <w:rsid w:val="0004710D"/>
    <w:rsid w:val="0004778D"/>
    <w:rsid w:val="00050CD5"/>
    <w:rsid w:val="00067A06"/>
    <w:rsid w:val="00080C51"/>
    <w:rsid w:val="000845B5"/>
    <w:rsid w:val="00093DE6"/>
    <w:rsid w:val="000B55F8"/>
    <w:rsid w:val="000B78CA"/>
    <w:rsid w:val="000C6F6F"/>
    <w:rsid w:val="000C76F8"/>
    <w:rsid w:val="000D37CA"/>
    <w:rsid w:val="000D6AF5"/>
    <w:rsid w:val="000E00DD"/>
    <w:rsid w:val="000E3F7C"/>
    <w:rsid w:val="000F6982"/>
    <w:rsid w:val="000F7B42"/>
    <w:rsid w:val="001147EB"/>
    <w:rsid w:val="00123658"/>
    <w:rsid w:val="001412B7"/>
    <w:rsid w:val="00142239"/>
    <w:rsid w:val="00157871"/>
    <w:rsid w:val="00164222"/>
    <w:rsid w:val="00165673"/>
    <w:rsid w:val="0017422C"/>
    <w:rsid w:val="0017463A"/>
    <w:rsid w:val="00174D60"/>
    <w:rsid w:val="00175636"/>
    <w:rsid w:val="001867E4"/>
    <w:rsid w:val="001927F5"/>
    <w:rsid w:val="001A5202"/>
    <w:rsid w:val="001B5B72"/>
    <w:rsid w:val="001D321C"/>
    <w:rsid w:val="001D36A7"/>
    <w:rsid w:val="001D57C9"/>
    <w:rsid w:val="001D6761"/>
    <w:rsid w:val="001E7B41"/>
    <w:rsid w:val="001F1456"/>
    <w:rsid w:val="001F7209"/>
    <w:rsid w:val="00211F72"/>
    <w:rsid w:val="00216F40"/>
    <w:rsid w:val="00224715"/>
    <w:rsid w:val="00231F65"/>
    <w:rsid w:val="00246B06"/>
    <w:rsid w:val="00247C97"/>
    <w:rsid w:val="0026089F"/>
    <w:rsid w:val="00263436"/>
    <w:rsid w:val="00270264"/>
    <w:rsid w:val="002736C9"/>
    <w:rsid w:val="00283703"/>
    <w:rsid w:val="00287F04"/>
    <w:rsid w:val="002947F6"/>
    <w:rsid w:val="002A354E"/>
    <w:rsid w:val="002A38FD"/>
    <w:rsid w:val="002A6C0F"/>
    <w:rsid w:val="002B2D63"/>
    <w:rsid w:val="002C6163"/>
    <w:rsid w:val="002D4D80"/>
    <w:rsid w:val="002E1C17"/>
    <w:rsid w:val="002F52A9"/>
    <w:rsid w:val="00301138"/>
    <w:rsid w:val="00305774"/>
    <w:rsid w:val="00325ED3"/>
    <w:rsid w:val="00330517"/>
    <w:rsid w:val="00330BEF"/>
    <w:rsid w:val="003361DA"/>
    <w:rsid w:val="00337C04"/>
    <w:rsid w:val="00345B83"/>
    <w:rsid w:val="00347CE8"/>
    <w:rsid w:val="00347E00"/>
    <w:rsid w:val="00351C91"/>
    <w:rsid w:val="00352724"/>
    <w:rsid w:val="003715B6"/>
    <w:rsid w:val="00374097"/>
    <w:rsid w:val="00374DD5"/>
    <w:rsid w:val="00392E80"/>
    <w:rsid w:val="003941F6"/>
    <w:rsid w:val="003942CC"/>
    <w:rsid w:val="003D0B19"/>
    <w:rsid w:val="003E7067"/>
    <w:rsid w:val="003F00A0"/>
    <w:rsid w:val="003F4C9F"/>
    <w:rsid w:val="0042565C"/>
    <w:rsid w:val="00432CEE"/>
    <w:rsid w:val="00456FD8"/>
    <w:rsid w:val="00470CC0"/>
    <w:rsid w:val="00472073"/>
    <w:rsid w:val="00474498"/>
    <w:rsid w:val="00476F6B"/>
    <w:rsid w:val="00481BE9"/>
    <w:rsid w:val="004A1242"/>
    <w:rsid w:val="004A359C"/>
    <w:rsid w:val="004B11ED"/>
    <w:rsid w:val="004B2998"/>
    <w:rsid w:val="004B2ED2"/>
    <w:rsid w:val="004B6C21"/>
    <w:rsid w:val="004B74D0"/>
    <w:rsid w:val="004B7FF9"/>
    <w:rsid w:val="004C178E"/>
    <w:rsid w:val="004C1F13"/>
    <w:rsid w:val="004C4F67"/>
    <w:rsid w:val="004C5044"/>
    <w:rsid w:val="004D72C2"/>
    <w:rsid w:val="004E12B7"/>
    <w:rsid w:val="004E712E"/>
    <w:rsid w:val="004F70B8"/>
    <w:rsid w:val="004F7117"/>
    <w:rsid w:val="004F77D8"/>
    <w:rsid w:val="004F7BC2"/>
    <w:rsid w:val="00502F45"/>
    <w:rsid w:val="00506A53"/>
    <w:rsid w:val="00532563"/>
    <w:rsid w:val="005348D6"/>
    <w:rsid w:val="00541678"/>
    <w:rsid w:val="005416E0"/>
    <w:rsid w:val="005421DD"/>
    <w:rsid w:val="005545DD"/>
    <w:rsid w:val="005568C8"/>
    <w:rsid w:val="005600D0"/>
    <w:rsid w:val="00566EF5"/>
    <w:rsid w:val="00570275"/>
    <w:rsid w:val="005716C7"/>
    <w:rsid w:val="005773A6"/>
    <w:rsid w:val="00583663"/>
    <w:rsid w:val="005933EE"/>
    <w:rsid w:val="005A16AF"/>
    <w:rsid w:val="005A451C"/>
    <w:rsid w:val="005B42D1"/>
    <w:rsid w:val="005B7ADB"/>
    <w:rsid w:val="005C1C3D"/>
    <w:rsid w:val="005C22B8"/>
    <w:rsid w:val="005C6677"/>
    <w:rsid w:val="005D0C96"/>
    <w:rsid w:val="005E4E0C"/>
    <w:rsid w:val="005F34EC"/>
    <w:rsid w:val="005F3994"/>
    <w:rsid w:val="005F5C1B"/>
    <w:rsid w:val="0060629D"/>
    <w:rsid w:val="006106DB"/>
    <w:rsid w:val="00617334"/>
    <w:rsid w:val="00626C4C"/>
    <w:rsid w:val="00635515"/>
    <w:rsid w:val="00653192"/>
    <w:rsid w:val="006553A2"/>
    <w:rsid w:val="006559ED"/>
    <w:rsid w:val="00662D7A"/>
    <w:rsid w:val="00666812"/>
    <w:rsid w:val="0067090C"/>
    <w:rsid w:val="00695C5D"/>
    <w:rsid w:val="00696A1E"/>
    <w:rsid w:val="006B32D1"/>
    <w:rsid w:val="006C397F"/>
    <w:rsid w:val="006D05FE"/>
    <w:rsid w:val="00707717"/>
    <w:rsid w:val="0071384F"/>
    <w:rsid w:val="00717BE3"/>
    <w:rsid w:val="007233B2"/>
    <w:rsid w:val="00724255"/>
    <w:rsid w:val="007278AB"/>
    <w:rsid w:val="007343F4"/>
    <w:rsid w:val="00735E04"/>
    <w:rsid w:val="00742DA3"/>
    <w:rsid w:val="007456F2"/>
    <w:rsid w:val="00750933"/>
    <w:rsid w:val="00752EA8"/>
    <w:rsid w:val="007609AE"/>
    <w:rsid w:val="0076531A"/>
    <w:rsid w:val="00766048"/>
    <w:rsid w:val="00771AFF"/>
    <w:rsid w:val="007732CD"/>
    <w:rsid w:val="00777204"/>
    <w:rsid w:val="00780AD9"/>
    <w:rsid w:val="007852B9"/>
    <w:rsid w:val="007964B2"/>
    <w:rsid w:val="007B039F"/>
    <w:rsid w:val="007B183E"/>
    <w:rsid w:val="007D5B29"/>
    <w:rsid w:val="00800F01"/>
    <w:rsid w:val="00803B27"/>
    <w:rsid w:val="00821AA6"/>
    <w:rsid w:val="008335AB"/>
    <w:rsid w:val="00835D1D"/>
    <w:rsid w:val="00845276"/>
    <w:rsid w:val="00850DA1"/>
    <w:rsid w:val="00851FFE"/>
    <w:rsid w:val="00860FAD"/>
    <w:rsid w:val="00861A50"/>
    <w:rsid w:val="00862185"/>
    <w:rsid w:val="00863866"/>
    <w:rsid w:val="00864CD7"/>
    <w:rsid w:val="008659D5"/>
    <w:rsid w:val="0087256A"/>
    <w:rsid w:val="00874B3F"/>
    <w:rsid w:val="008777C9"/>
    <w:rsid w:val="00885162"/>
    <w:rsid w:val="00890399"/>
    <w:rsid w:val="008929FC"/>
    <w:rsid w:val="008937AB"/>
    <w:rsid w:val="00896933"/>
    <w:rsid w:val="008B5D68"/>
    <w:rsid w:val="008D00C4"/>
    <w:rsid w:val="008D4322"/>
    <w:rsid w:val="008D7110"/>
    <w:rsid w:val="008E0C5B"/>
    <w:rsid w:val="008F2CF9"/>
    <w:rsid w:val="008F6764"/>
    <w:rsid w:val="00900346"/>
    <w:rsid w:val="00902548"/>
    <w:rsid w:val="009029B2"/>
    <w:rsid w:val="00906984"/>
    <w:rsid w:val="00915961"/>
    <w:rsid w:val="00916C5C"/>
    <w:rsid w:val="009223BD"/>
    <w:rsid w:val="009349AA"/>
    <w:rsid w:val="009353C9"/>
    <w:rsid w:val="009371E8"/>
    <w:rsid w:val="00937BC0"/>
    <w:rsid w:val="0095187D"/>
    <w:rsid w:val="009539C5"/>
    <w:rsid w:val="0096561E"/>
    <w:rsid w:val="00972A90"/>
    <w:rsid w:val="00972BA3"/>
    <w:rsid w:val="009740A0"/>
    <w:rsid w:val="0098258E"/>
    <w:rsid w:val="0099650C"/>
    <w:rsid w:val="009A2280"/>
    <w:rsid w:val="009B14FC"/>
    <w:rsid w:val="009B2398"/>
    <w:rsid w:val="009B602F"/>
    <w:rsid w:val="009B7FE2"/>
    <w:rsid w:val="009C6D82"/>
    <w:rsid w:val="009D37C8"/>
    <w:rsid w:val="009E23E1"/>
    <w:rsid w:val="009E74FE"/>
    <w:rsid w:val="00A26C2B"/>
    <w:rsid w:val="00A27FEA"/>
    <w:rsid w:val="00A456C9"/>
    <w:rsid w:val="00A5363A"/>
    <w:rsid w:val="00A53D60"/>
    <w:rsid w:val="00A5569D"/>
    <w:rsid w:val="00A564F5"/>
    <w:rsid w:val="00A61A88"/>
    <w:rsid w:val="00A67CE5"/>
    <w:rsid w:val="00A727F4"/>
    <w:rsid w:val="00A87A2D"/>
    <w:rsid w:val="00A95284"/>
    <w:rsid w:val="00AA5956"/>
    <w:rsid w:val="00AB0703"/>
    <w:rsid w:val="00AB70A6"/>
    <w:rsid w:val="00AC0FB5"/>
    <w:rsid w:val="00AC1C4B"/>
    <w:rsid w:val="00AC31E1"/>
    <w:rsid w:val="00AC551A"/>
    <w:rsid w:val="00AD139B"/>
    <w:rsid w:val="00AD19F0"/>
    <w:rsid w:val="00AD2B99"/>
    <w:rsid w:val="00AD4C12"/>
    <w:rsid w:val="00AD7A93"/>
    <w:rsid w:val="00AE5E53"/>
    <w:rsid w:val="00AF7DE0"/>
    <w:rsid w:val="00B06CFC"/>
    <w:rsid w:val="00B07BE8"/>
    <w:rsid w:val="00B07C32"/>
    <w:rsid w:val="00B10595"/>
    <w:rsid w:val="00B22B77"/>
    <w:rsid w:val="00B26D39"/>
    <w:rsid w:val="00B508EA"/>
    <w:rsid w:val="00B55D81"/>
    <w:rsid w:val="00B562EC"/>
    <w:rsid w:val="00B570D9"/>
    <w:rsid w:val="00B60754"/>
    <w:rsid w:val="00B63047"/>
    <w:rsid w:val="00B71CF4"/>
    <w:rsid w:val="00B74401"/>
    <w:rsid w:val="00B80190"/>
    <w:rsid w:val="00B8064A"/>
    <w:rsid w:val="00B87290"/>
    <w:rsid w:val="00B94FA4"/>
    <w:rsid w:val="00B96DDE"/>
    <w:rsid w:val="00BA1EF3"/>
    <w:rsid w:val="00BA6E06"/>
    <w:rsid w:val="00BA77A2"/>
    <w:rsid w:val="00BF7FD6"/>
    <w:rsid w:val="00C03C1B"/>
    <w:rsid w:val="00C05EE6"/>
    <w:rsid w:val="00C12447"/>
    <w:rsid w:val="00C31088"/>
    <w:rsid w:val="00C36DB5"/>
    <w:rsid w:val="00C37998"/>
    <w:rsid w:val="00C42CEA"/>
    <w:rsid w:val="00C5229D"/>
    <w:rsid w:val="00C53101"/>
    <w:rsid w:val="00C61184"/>
    <w:rsid w:val="00C61A87"/>
    <w:rsid w:val="00C706B8"/>
    <w:rsid w:val="00C72E1E"/>
    <w:rsid w:val="00C731DF"/>
    <w:rsid w:val="00C747C0"/>
    <w:rsid w:val="00C81446"/>
    <w:rsid w:val="00C85413"/>
    <w:rsid w:val="00C95521"/>
    <w:rsid w:val="00CA023F"/>
    <w:rsid w:val="00CB033F"/>
    <w:rsid w:val="00CC728E"/>
    <w:rsid w:val="00CD0455"/>
    <w:rsid w:val="00CD323C"/>
    <w:rsid w:val="00CE3C25"/>
    <w:rsid w:val="00CF4020"/>
    <w:rsid w:val="00D039D0"/>
    <w:rsid w:val="00D076A9"/>
    <w:rsid w:val="00D119F2"/>
    <w:rsid w:val="00D13861"/>
    <w:rsid w:val="00D24F43"/>
    <w:rsid w:val="00D274A3"/>
    <w:rsid w:val="00D30979"/>
    <w:rsid w:val="00D32E7E"/>
    <w:rsid w:val="00D34802"/>
    <w:rsid w:val="00D418EA"/>
    <w:rsid w:val="00D41BEB"/>
    <w:rsid w:val="00D54635"/>
    <w:rsid w:val="00D57BE2"/>
    <w:rsid w:val="00D63C1B"/>
    <w:rsid w:val="00D666B8"/>
    <w:rsid w:val="00D72C45"/>
    <w:rsid w:val="00D72D28"/>
    <w:rsid w:val="00D74181"/>
    <w:rsid w:val="00D810FF"/>
    <w:rsid w:val="00D81F1F"/>
    <w:rsid w:val="00D877B9"/>
    <w:rsid w:val="00D87C11"/>
    <w:rsid w:val="00D9046D"/>
    <w:rsid w:val="00DA1638"/>
    <w:rsid w:val="00DC28BA"/>
    <w:rsid w:val="00DD6B67"/>
    <w:rsid w:val="00DE050B"/>
    <w:rsid w:val="00DE5E1B"/>
    <w:rsid w:val="00E07A0B"/>
    <w:rsid w:val="00E202D4"/>
    <w:rsid w:val="00E300CF"/>
    <w:rsid w:val="00E5190E"/>
    <w:rsid w:val="00E6571E"/>
    <w:rsid w:val="00E67796"/>
    <w:rsid w:val="00E77504"/>
    <w:rsid w:val="00E824CE"/>
    <w:rsid w:val="00EA2EAF"/>
    <w:rsid w:val="00EA6721"/>
    <w:rsid w:val="00EB06C6"/>
    <w:rsid w:val="00EC12B7"/>
    <w:rsid w:val="00EC5460"/>
    <w:rsid w:val="00EC6489"/>
    <w:rsid w:val="00ED6AF2"/>
    <w:rsid w:val="00EF0B7C"/>
    <w:rsid w:val="00EF1775"/>
    <w:rsid w:val="00EF7985"/>
    <w:rsid w:val="00F0062B"/>
    <w:rsid w:val="00F013F7"/>
    <w:rsid w:val="00F01B56"/>
    <w:rsid w:val="00F041AD"/>
    <w:rsid w:val="00F1650A"/>
    <w:rsid w:val="00F20A4C"/>
    <w:rsid w:val="00F33CAA"/>
    <w:rsid w:val="00F37DAA"/>
    <w:rsid w:val="00F428B8"/>
    <w:rsid w:val="00F42EAF"/>
    <w:rsid w:val="00F5237F"/>
    <w:rsid w:val="00F71CEE"/>
    <w:rsid w:val="00F72311"/>
    <w:rsid w:val="00F811E4"/>
    <w:rsid w:val="00F8246E"/>
    <w:rsid w:val="00F853E2"/>
    <w:rsid w:val="00F91167"/>
    <w:rsid w:val="00F91688"/>
    <w:rsid w:val="00F96EA5"/>
    <w:rsid w:val="00FA5908"/>
    <w:rsid w:val="00FA5D3E"/>
    <w:rsid w:val="00FA6601"/>
    <w:rsid w:val="00FC21E5"/>
    <w:rsid w:val="00FE1C2D"/>
    <w:rsid w:val="00FE28EE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Lenovo</cp:lastModifiedBy>
  <cp:revision>32</cp:revision>
  <dcterms:created xsi:type="dcterms:W3CDTF">2026-08-10T02:49:00Z</dcterms:created>
  <dcterms:modified xsi:type="dcterms:W3CDTF">2026-08-19T03:46:00Z</dcterms:modified>
</cp:coreProperties>
</file>