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FAE8" w14:textId="77777777" w:rsidR="005421DD" w:rsidRPr="007278AB" w:rsidRDefault="00902548" w:rsidP="005421DD">
      <w:pPr>
        <w:spacing w:line="312" w:lineRule="auto"/>
        <w:ind w:firstLineChars="0" w:firstLine="0"/>
        <w:jc w:val="center"/>
        <w:rPr>
          <w:rFonts w:ascii="楷体" w:hAnsi="楷体" w:hint="eastAsia"/>
          <w:b/>
          <w:bCs/>
          <w:sz w:val="32"/>
          <w:szCs w:val="32"/>
        </w:rPr>
      </w:pPr>
      <w:r w:rsidRPr="007278AB">
        <w:rPr>
          <w:rFonts w:ascii="楷体" w:hAnsi="楷体" w:hint="eastAsia"/>
          <w:b/>
          <w:bCs/>
          <w:sz w:val="32"/>
          <w:szCs w:val="32"/>
        </w:rPr>
        <w:t>第</w:t>
      </w:r>
      <w:r w:rsidR="003361DA" w:rsidRPr="007278AB">
        <w:rPr>
          <w:rFonts w:ascii="楷体" w:hAnsi="楷体" w:hint="eastAsia"/>
          <w:b/>
          <w:bCs/>
          <w:sz w:val="32"/>
          <w:szCs w:val="32"/>
        </w:rPr>
        <w:t>二</w:t>
      </w:r>
      <w:proofErr w:type="gramStart"/>
      <w:r w:rsidRPr="007278AB">
        <w:rPr>
          <w:rFonts w:ascii="楷体" w:hAnsi="楷体" w:hint="eastAsia"/>
          <w:b/>
          <w:bCs/>
          <w:sz w:val="32"/>
          <w:szCs w:val="32"/>
        </w:rPr>
        <w:t xml:space="preserve">章 </w:t>
      </w:r>
      <w:r w:rsidR="008777C9" w:rsidRPr="007278AB">
        <w:rPr>
          <w:rFonts w:ascii="楷体" w:hAnsi="楷体" w:hint="eastAsia"/>
          <w:b/>
          <w:bCs/>
          <w:sz w:val="32"/>
          <w:szCs w:val="32"/>
        </w:rPr>
        <w:t>东方</w:t>
      </w:r>
      <w:proofErr w:type="gramEnd"/>
      <w:r w:rsidR="00174D60" w:rsidRPr="007278AB">
        <w:rPr>
          <w:rFonts w:ascii="楷体" w:hAnsi="楷体" w:hint="eastAsia"/>
          <w:b/>
          <w:bCs/>
          <w:sz w:val="32"/>
          <w:szCs w:val="32"/>
        </w:rPr>
        <w:t>王后</w:t>
      </w:r>
      <w:r w:rsidR="008777C9" w:rsidRPr="007278AB">
        <w:rPr>
          <w:rFonts w:ascii="楷体" w:hAnsi="楷体" w:hint="eastAsia"/>
          <w:b/>
          <w:bCs/>
          <w:sz w:val="32"/>
          <w:szCs w:val="32"/>
        </w:rPr>
        <w:t>的生命史诗</w:t>
      </w:r>
    </w:p>
    <w:p w14:paraId="5EC444F0" w14:textId="77777777" w:rsidR="005421DD" w:rsidRDefault="005421DD" w:rsidP="005421DD">
      <w:pPr>
        <w:spacing w:line="312" w:lineRule="auto"/>
        <w:ind w:firstLineChars="0" w:firstLine="0"/>
        <w:jc w:val="center"/>
        <w:rPr>
          <w:rFonts w:ascii="楷体" w:hAnsi="楷体" w:hint="eastAsia"/>
          <w:b/>
          <w:bCs/>
          <w:sz w:val="28"/>
          <w:szCs w:val="28"/>
        </w:rPr>
      </w:pPr>
    </w:p>
    <w:p w14:paraId="40FB15C8" w14:textId="2CA7500C" w:rsidR="00174D60" w:rsidRPr="007278AB" w:rsidRDefault="00174D60" w:rsidP="007278AB">
      <w:pPr>
        <w:spacing w:line="312" w:lineRule="auto"/>
        <w:ind w:firstLineChars="0" w:firstLine="0"/>
        <w:rPr>
          <w:rFonts w:ascii="楷体" w:hAnsi="楷体" w:hint="eastAsia"/>
          <w:b/>
          <w:bCs/>
          <w:sz w:val="28"/>
          <w:szCs w:val="28"/>
        </w:rPr>
      </w:pPr>
      <w:r w:rsidRPr="007278AB">
        <w:rPr>
          <w:b/>
          <w:bCs/>
          <w:sz w:val="28"/>
          <w:szCs w:val="28"/>
        </w:rPr>
        <w:t>第</w:t>
      </w:r>
      <w:r w:rsidR="00B571CD">
        <w:rPr>
          <w:rFonts w:hint="eastAsia"/>
          <w:b/>
          <w:bCs/>
          <w:sz w:val="28"/>
          <w:szCs w:val="28"/>
        </w:rPr>
        <w:t>6</w:t>
      </w:r>
      <w:proofErr w:type="gramStart"/>
      <w:r w:rsidRPr="007278AB">
        <w:rPr>
          <w:b/>
          <w:bCs/>
          <w:sz w:val="28"/>
          <w:szCs w:val="28"/>
        </w:rPr>
        <w:t>节</w:t>
      </w:r>
      <w:r w:rsidR="00B571CD">
        <w:rPr>
          <w:rFonts w:hint="eastAsia"/>
          <w:b/>
          <w:bCs/>
          <w:sz w:val="28"/>
          <w:szCs w:val="28"/>
        </w:rPr>
        <w:t xml:space="preserve"> </w:t>
      </w:r>
      <w:r w:rsidR="00B571CD">
        <w:rPr>
          <w:rFonts w:hint="eastAsia"/>
          <w:b/>
          <w:bCs/>
          <w:sz w:val="28"/>
          <w:szCs w:val="28"/>
        </w:rPr>
        <w:t>私</w:t>
      </w:r>
      <w:proofErr w:type="gramEnd"/>
      <w:r w:rsidR="00B571CD">
        <w:rPr>
          <w:rFonts w:hint="eastAsia"/>
          <w:b/>
          <w:bCs/>
          <w:sz w:val="28"/>
          <w:szCs w:val="28"/>
        </w:rPr>
        <w:t>趣雅好</w:t>
      </w:r>
    </w:p>
    <w:p w14:paraId="01BEB97C" w14:textId="62760565" w:rsidR="006F6008" w:rsidRDefault="006F6008" w:rsidP="00B571CD">
      <w:pPr>
        <w:ind w:firstLine="420"/>
        <w:rPr>
          <w:rFonts w:hint="eastAsia"/>
          <w:color w:val="000000" w:themeColor="text1"/>
        </w:rPr>
      </w:pPr>
      <w:r>
        <w:rPr>
          <w:rFonts w:hint="eastAsia"/>
          <w:color w:val="000000" w:themeColor="text1"/>
        </w:rPr>
        <w:t>妇好的随葬品中，有一枚形状奇特的玉器。</w:t>
      </w:r>
    </w:p>
    <w:p w14:paraId="596874FC" w14:textId="2E5CCFC5" w:rsidR="002E6954" w:rsidRDefault="002E6954" w:rsidP="002E6954">
      <w:pPr>
        <w:ind w:firstLine="420"/>
        <w:rPr>
          <w:rFonts w:hint="eastAsia"/>
          <w:color w:val="000000" w:themeColor="text1"/>
        </w:rPr>
      </w:pPr>
      <w:r>
        <w:rPr>
          <w:rFonts w:hint="eastAsia"/>
          <w:color w:val="000000" w:themeColor="text1"/>
        </w:rPr>
        <w:t>这是</w:t>
      </w:r>
      <w:proofErr w:type="gramStart"/>
      <w:r>
        <w:rPr>
          <w:rFonts w:hint="eastAsia"/>
          <w:color w:val="000000" w:themeColor="text1"/>
        </w:rPr>
        <w:t>１</w:t>
      </w:r>
      <w:proofErr w:type="gramEnd"/>
      <w:r>
        <w:rPr>
          <w:rFonts w:hint="eastAsia"/>
          <w:color w:val="000000" w:themeColor="text1"/>
        </w:rPr>
        <w:t>件略带褐斑的深绿色玉器。一头</w:t>
      </w:r>
      <w:r w:rsidRPr="002E6954">
        <w:rPr>
          <w:b/>
          <w:bCs/>
          <w:color w:val="000000" w:themeColor="text1"/>
        </w:rPr>
        <w:t>平齐</w:t>
      </w:r>
      <w:r>
        <w:rPr>
          <w:rFonts w:hint="eastAsia"/>
          <w:b/>
          <w:bCs/>
          <w:color w:val="000000" w:themeColor="text1"/>
        </w:rPr>
        <w:t>，另一头作</w:t>
      </w:r>
      <w:r w:rsidRPr="002E6954">
        <w:rPr>
          <w:b/>
          <w:bCs/>
          <w:color w:val="000000" w:themeColor="text1"/>
        </w:rPr>
        <w:t>前高后低的斜面</w:t>
      </w:r>
      <w:r>
        <w:rPr>
          <w:rFonts w:hint="eastAsia"/>
          <w:b/>
          <w:bCs/>
          <w:color w:val="000000" w:themeColor="text1"/>
        </w:rPr>
        <w:t>。</w:t>
      </w:r>
      <w:r w:rsidRPr="002E6954">
        <w:rPr>
          <w:b/>
          <w:bCs/>
          <w:color w:val="000000" w:themeColor="text1"/>
        </w:rPr>
        <w:t>中空，可套入成年人的拇指。背面下端有一条凹下的槽。</w:t>
      </w:r>
      <w:r>
        <w:rPr>
          <w:rFonts w:hint="eastAsia"/>
          <w:b/>
          <w:bCs/>
          <w:color w:val="000000" w:themeColor="text1"/>
        </w:rPr>
        <w:t>此器制作精细，装饰华丽：</w:t>
      </w:r>
      <w:r w:rsidRPr="002E6954">
        <w:rPr>
          <w:b/>
          <w:bCs/>
          <w:color w:val="000000" w:themeColor="text1"/>
        </w:rPr>
        <w:t>正面雕兽纹，兽口向下，细长眉，方形眼，双角似牛角，两耳后贴。</w:t>
      </w:r>
      <w:r w:rsidRPr="002E6954">
        <w:rPr>
          <w:color w:val="000000" w:themeColor="text1"/>
        </w:rPr>
        <w:t>面部两侧分别雕以身、足。身略上竖，尾下垂，短足前届，雕出三爪。</w:t>
      </w:r>
      <w:r>
        <w:rPr>
          <w:rFonts w:hint="eastAsia"/>
          <w:b/>
          <w:bCs/>
          <w:color w:val="000000" w:themeColor="text1"/>
        </w:rPr>
        <w:t>尤其引人关注的是，兽面的</w:t>
      </w:r>
      <w:r w:rsidRPr="002E6954">
        <w:rPr>
          <w:b/>
          <w:bCs/>
          <w:color w:val="000000" w:themeColor="text1"/>
        </w:rPr>
        <w:t>双目下各</w:t>
      </w:r>
      <w:r>
        <w:rPr>
          <w:rFonts w:hint="eastAsia"/>
          <w:b/>
          <w:bCs/>
          <w:color w:val="000000" w:themeColor="text1"/>
        </w:rPr>
        <w:t>开有一</w:t>
      </w:r>
      <w:r w:rsidRPr="002E6954">
        <w:rPr>
          <w:color w:val="000000" w:themeColor="text1"/>
        </w:rPr>
        <w:t>圆孔。</w:t>
      </w:r>
    </w:p>
    <w:p w14:paraId="48A9BA8D" w14:textId="23F81D06" w:rsidR="002E6954" w:rsidRDefault="002E6954" w:rsidP="002E6954">
      <w:pPr>
        <w:ind w:firstLine="420"/>
        <w:rPr>
          <w:rFonts w:hint="eastAsia"/>
          <w:color w:val="000000" w:themeColor="text1"/>
        </w:rPr>
      </w:pPr>
      <w:r>
        <w:rPr>
          <w:rFonts w:hint="eastAsia"/>
          <w:color w:val="000000" w:themeColor="text1"/>
        </w:rPr>
        <w:t>整件器物并不大，</w:t>
      </w:r>
      <w:r w:rsidRPr="002E6954">
        <w:rPr>
          <w:color w:val="000000" w:themeColor="text1"/>
        </w:rPr>
        <w:t>高</w:t>
      </w:r>
      <w:r w:rsidRPr="002E6954">
        <w:rPr>
          <w:color w:val="000000" w:themeColor="text1"/>
        </w:rPr>
        <w:t>2.7</w:t>
      </w:r>
      <w:r w:rsidRPr="002E6954">
        <w:rPr>
          <w:color w:val="000000" w:themeColor="text1"/>
        </w:rPr>
        <w:t>一</w:t>
      </w:r>
      <w:r w:rsidRPr="002E6954">
        <w:rPr>
          <w:color w:val="000000" w:themeColor="text1"/>
        </w:rPr>
        <w:t>3.8</w:t>
      </w:r>
      <w:r w:rsidRPr="002E6954">
        <w:rPr>
          <w:color w:val="000000" w:themeColor="text1"/>
        </w:rPr>
        <w:t>、</w:t>
      </w:r>
      <w:r>
        <w:rPr>
          <w:rFonts w:hint="eastAsia"/>
          <w:color w:val="000000" w:themeColor="text1"/>
        </w:rPr>
        <w:t>中间孔</w:t>
      </w:r>
      <w:r w:rsidRPr="002E6954">
        <w:rPr>
          <w:color w:val="000000" w:themeColor="text1"/>
        </w:rPr>
        <w:t>径</w:t>
      </w:r>
      <w:r w:rsidRPr="002E6954">
        <w:rPr>
          <w:color w:val="000000" w:themeColor="text1"/>
        </w:rPr>
        <w:t>2.4</w:t>
      </w:r>
      <w:r w:rsidRPr="002E6954">
        <w:rPr>
          <w:color w:val="000000" w:themeColor="text1"/>
        </w:rPr>
        <w:t>厘米</w:t>
      </w:r>
      <w:r>
        <w:rPr>
          <w:rFonts w:hint="eastAsia"/>
          <w:color w:val="000000" w:themeColor="text1"/>
        </w:rPr>
        <w:t>。</w:t>
      </w:r>
    </w:p>
    <w:p w14:paraId="2F34E4AC" w14:textId="77E7474F" w:rsidR="006F6008" w:rsidRDefault="006F6008" w:rsidP="006F6008">
      <w:pPr>
        <w:ind w:firstLineChars="0" w:firstLine="0"/>
        <w:jc w:val="center"/>
        <w:rPr>
          <w:rFonts w:hint="eastAsia"/>
          <w:color w:val="000000" w:themeColor="text1"/>
        </w:rPr>
      </w:pPr>
      <w:r>
        <w:rPr>
          <w:noProof/>
        </w:rPr>
        <w:drawing>
          <wp:inline distT="0" distB="0" distL="0" distR="0" wp14:anchorId="5133CF6B" wp14:editId="6DDDF845">
            <wp:extent cx="3522526" cy="1329110"/>
            <wp:effectExtent l="0" t="0" r="1905" b="4445"/>
            <wp:docPr id="1369393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93743" name=""/>
                    <pic:cNvPicPr/>
                  </pic:nvPicPr>
                  <pic:blipFill>
                    <a:blip r:embed="rId8"/>
                    <a:stretch>
                      <a:fillRect/>
                    </a:stretch>
                  </pic:blipFill>
                  <pic:spPr>
                    <a:xfrm>
                      <a:off x="0" y="0"/>
                      <a:ext cx="3536469" cy="1334371"/>
                    </a:xfrm>
                    <a:prstGeom prst="rect">
                      <a:avLst/>
                    </a:prstGeom>
                  </pic:spPr>
                </pic:pic>
              </a:graphicData>
            </a:graphic>
          </wp:inline>
        </w:drawing>
      </w:r>
      <w:r>
        <w:rPr>
          <w:noProof/>
        </w:rPr>
        <w:drawing>
          <wp:inline distT="0" distB="0" distL="0" distR="0" wp14:anchorId="7EA7A379" wp14:editId="7C1BAE66">
            <wp:extent cx="1194897" cy="1690019"/>
            <wp:effectExtent l="0" t="0" r="5715" b="5715"/>
            <wp:docPr id="726733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3263" name=""/>
                    <pic:cNvPicPr/>
                  </pic:nvPicPr>
                  <pic:blipFill>
                    <a:blip r:embed="rId9"/>
                    <a:stretch>
                      <a:fillRect/>
                    </a:stretch>
                  </pic:blipFill>
                  <pic:spPr>
                    <a:xfrm>
                      <a:off x="0" y="0"/>
                      <a:ext cx="1199417" cy="1696412"/>
                    </a:xfrm>
                    <a:prstGeom prst="rect">
                      <a:avLst/>
                    </a:prstGeom>
                  </pic:spPr>
                </pic:pic>
              </a:graphicData>
            </a:graphic>
          </wp:inline>
        </w:drawing>
      </w:r>
    </w:p>
    <w:p w14:paraId="6CFC276C" w14:textId="0528B470" w:rsidR="001E66E7" w:rsidRDefault="001E66E7" w:rsidP="001E66E7">
      <w:pPr>
        <w:ind w:firstLine="420"/>
        <w:rPr>
          <w:rFonts w:hint="eastAsia"/>
          <w:color w:val="000000" w:themeColor="text1"/>
        </w:rPr>
      </w:pPr>
      <w:r>
        <w:rPr>
          <w:rFonts w:hint="eastAsia"/>
          <w:color w:val="000000" w:themeColor="text1"/>
        </w:rPr>
        <w:t>郑振香将这件玉器编号为</w:t>
      </w:r>
      <w:r w:rsidR="00057360">
        <w:rPr>
          <w:rFonts w:hint="eastAsia"/>
          <w:color w:val="000000" w:themeColor="text1"/>
        </w:rPr>
        <w:t>M5:973</w:t>
      </w:r>
      <w:r>
        <w:rPr>
          <w:rFonts w:hint="eastAsia"/>
          <w:color w:val="000000" w:themeColor="text1"/>
        </w:rPr>
        <w:t>，并将其命名为玉扳指。</w:t>
      </w:r>
    </w:p>
    <w:p w14:paraId="20815651" w14:textId="77777777" w:rsidR="001E66E7" w:rsidRDefault="001E66E7" w:rsidP="001E66E7">
      <w:pPr>
        <w:ind w:firstLine="420"/>
        <w:rPr>
          <w:rFonts w:hint="eastAsia"/>
          <w:b/>
          <w:bCs/>
          <w:color w:val="000000" w:themeColor="text1"/>
        </w:rPr>
      </w:pPr>
      <w:r>
        <w:rPr>
          <w:rFonts w:hint="eastAsia"/>
          <w:color w:val="000000" w:themeColor="text1"/>
        </w:rPr>
        <w:t>原来，这是</w:t>
      </w:r>
      <w:proofErr w:type="gramStart"/>
      <w:r>
        <w:rPr>
          <w:rFonts w:hint="eastAsia"/>
          <w:color w:val="000000" w:themeColor="text1"/>
        </w:rPr>
        <w:t>１</w:t>
      </w:r>
      <w:proofErr w:type="gramEnd"/>
      <w:r>
        <w:rPr>
          <w:rFonts w:hint="eastAsia"/>
          <w:color w:val="000000" w:themeColor="text1"/>
        </w:rPr>
        <w:t>件</w:t>
      </w:r>
      <w:r w:rsidRPr="002E6954">
        <w:rPr>
          <w:b/>
          <w:bCs/>
          <w:color w:val="000000" w:themeColor="text1"/>
        </w:rPr>
        <w:t>射时作钩弦之用</w:t>
      </w:r>
      <w:r>
        <w:rPr>
          <w:rFonts w:hint="eastAsia"/>
          <w:b/>
          <w:bCs/>
          <w:color w:val="000000" w:themeColor="text1"/>
        </w:rPr>
        <w:t>的特殊物品</w:t>
      </w:r>
      <w:r w:rsidRPr="002E6954">
        <w:rPr>
          <w:b/>
          <w:bCs/>
          <w:color w:val="000000" w:themeColor="text1"/>
        </w:rPr>
        <w:t>。此器适可套人拇指，弓弦恰可纳人背面的凹槽，双孔可穿系细绳缚于手腕</w:t>
      </w:r>
      <w:r>
        <w:rPr>
          <w:rFonts w:hint="eastAsia"/>
          <w:b/>
          <w:bCs/>
          <w:color w:val="000000" w:themeColor="text1"/>
        </w:rPr>
        <w:t>。</w:t>
      </w:r>
    </w:p>
    <w:p w14:paraId="53987ED3" w14:textId="36900AAD" w:rsidR="001E66E7" w:rsidRDefault="001E66E7" w:rsidP="001E66E7">
      <w:pPr>
        <w:ind w:firstLine="422"/>
        <w:rPr>
          <w:rFonts w:hint="eastAsia"/>
          <w:b/>
          <w:bCs/>
          <w:color w:val="000000" w:themeColor="text1"/>
        </w:rPr>
      </w:pPr>
      <w:r>
        <w:rPr>
          <w:rFonts w:hint="eastAsia"/>
          <w:b/>
          <w:bCs/>
          <w:color w:val="000000" w:themeColor="text1"/>
        </w:rPr>
        <w:t>由于此器材质高贵、制作精良，大概率是妇好生前使用之物。</w:t>
      </w:r>
    </w:p>
    <w:p w14:paraId="41077BC3" w14:textId="77777777" w:rsidR="001E66E7" w:rsidRDefault="001E66E7" w:rsidP="001E66E7">
      <w:pPr>
        <w:ind w:firstLine="420"/>
        <w:rPr>
          <w:rFonts w:hint="eastAsia"/>
          <w:color w:val="000000" w:themeColor="text1"/>
        </w:rPr>
      </w:pPr>
      <w:r>
        <w:rPr>
          <w:rFonts w:hint="eastAsia"/>
          <w:color w:val="000000" w:themeColor="text1"/>
        </w:rPr>
        <w:t>玉扳指的发现，其实可以与甲骨文记录互证。甲骨文中记录过妇好征战，还记录过妇好“学商”，以及妇好教其子学射箭的记录。</w:t>
      </w:r>
    </w:p>
    <w:p w14:paraId="04CDA02F" w14:textId="6C11F9F5" w:rsidR="001E66E7" w:rsidRPr="001E66E7" w:rsidRDefault="001E66E7" w:rsidP="001E66E7">
      <w:pPr>
        <w:ind w:firstLine="420"/>
        <w:rPr>
          <w:rFonts w:hint="eastAsia"/>
          <w:b/>
          <w:bCs/>
          <w:color w:val="000000" w:themeColor="text1"/>
        </w:rPr>
      </w:pPr>
      <w:r>
        <w:rPr>
          <w:rFonts w:hint="eastAsia"/>
          <w:color w:val="000000" w:themeColor="text1"/>
        </w:rPr>
        <w:t>学商，据多数学者解读，应该是学一种音乐或者舞蹈。</w:t>
      </w:r>
    </w:p>
    <w:p w14:paraId="08AD9BE0" w14:textId="5C4325E5" w:rsidR="006F6008" w:rsidRDefault="006F6008" w:rsidP="00B571CD">
      <w:pPr>
        <w:ind w:firstLine="420"/>
        <w:rPr>
          <w:rFonts w:hint="eastAsia"/>
          <w:color w:val="000000" w:themeColor="text1"/>
        </w:rPr>
      </w:pPr>
      <w:r>
        <w:rPr>
          <w:rFonts w:hint="eastAsia"/>
          <w:color w:val="000000" w:themeColor="text1"/>
        </w:rPr>
        <w:t>很难想像，</w:t>
      </w:r>
      <w:r w:rsidR="001E66E7">
        <w:rPr>
          <w:rFonts w:hint="eastAsia"/>
          <w:color w:val="000000" w:themeColor="text1"/>
        </w:rPr>
        <w:t>我们</w:t>
      </w:r>
      <w:r>
        <w:rPr>
          <w:rFonts w:hint="eastAsia"/>
          <w:color w:val="000000" w:themeColor="text1"/>
        </w:rPr>
        <w:t>今天居然可以发现</w:t>
      </w:r>
      <w:r>
        <w:rPr>
          <w:rFonts w:hint="eastAsia"/>
          <w:color w:val="000000" w:themeColor="text1"/>
        </w:rPr>
        <w:t>3200</w:t>
      </w:r>
      <w:r>
        <w:rPr>
          <w:rFonts w:hint="eastAsia"/>
          <w:color w:val="000000" w:themeColor="text1"/>
        </w:rPr>
        <w:t>多年前妇好的私趣雅好。</w:t>
      </w:r>
      <w:r w:rsidR="001E66E7">
        <w:rPr>
          <w:rFonts w:hint="eastAsia"/>
          <w:color w:val="000000" w:themeColor="text1"/>
        </w:rPr>
        <w:t>事实上，出土文物不仅印证妇好曾经极大可能练习过射箭，还显示她更可能是一位酷爱玉器、石器，有着嗜古情怀的优雅女子。</w:t>
      </w:r>
    </w:p>
    <w:p w14:paraId="2FD312FB" w14:textId="46BFCD13" w:rsidR="004D3A54" w:rsidRPr="004D3A54" w:rsidRDefault="004D3A54" w:rsidP="004D3A54">
      <w:pPr>
        <w:ind w:firstLine="422"/>
        <w:rPr>
          <w:rFonts w:ascii="楷体" w:hAnsi="楷体" w:hint="eastAsia"/>
          <w:b/>
          <w:bCs/>
        </w:rPr>
      </w:pPr>
      <w:r w:rsidRPr="004D3A54">
        <w:rPr>
          <w:rFonts w:ascii="楷体" w:hAnsi="楷体" w:hint="eastAsia"/>
          <w:b/>
          <w:bCs/>
        </w:rPr>
        <w:t>1、玉</w:t>
      </w:r>
      <w:r>
        <w:rPr>
          <w:rFonts w:ascii="楷体" w:hAnsi="楷体" w:hint="eastAsia"/>
          <w:b/>
          <w:bCs/>
        </w:rPr>
        <w:t>雅</w:t>
      </w:r>
      <w:r w:rsidR="009E3471">
        <w:rPr>
          <w:rFonts w:ascii="楷体" w:hAnsi="楷体" w:hint="eastAsia"/>
          <w:b/>
          <w:bCs/>
        </w:rPr>
        <w:t>（</w:t>
      </w:r>
      <w:r w:rsidR="009E3471" w:rsidRPr="009E3471">
        <w:rPr>
          <w:rFonts w:ascii="楷体" w:hAnsi="楷体" w:hint="eastAsia"/>
          <w:b/>
          <w:bCs/>
          <w:color w:val="EE0000"/>
          <w:highlight w:val="yellow"/>
        </w:rPr>
        <w:t>小钟：查一下是否有妇好喜欢玉器的记录</w:t>
      </w:r>
      <w:r w:rsidR="009E3471">
        <w:rPr>
          <w:rFonts w:ascii="楷体" w:hAnsi="楷体" w:hint="eastAsia"/>
          <w:b/>
          <w:bCs/>
        </w:rPr>
        <w:t>）</w:t>
      </w:r>
    </w:p>
    <w:p w14:paraId="388D3762" w14:textId="77777777" w:rsidR="00BA2700" w:rsidRDefault="009E3471">
      <w:pPr>
        <w:ind w:firstLine="420"/>
        <w:rPr>
          <w:rFonts w:ascii="楷体" w:hAnsi="楷体" w:hint="eastAsia"/>
        </w:rPr>
      </w:pPr>
      <w:r>
        <w:rPr>
          <w:rFonts w:ascii="楷体" w:hAnsi="楷体" w:hint="eastAsia"/>
        </w:rPr>
        <w:t>妇好对玉的兴趣，</w:t>
      </w:r>
      <w:r w:rsidR="00BA2700">
        <w:rPr>
          <w:rFonts w:ascii="楷体" w:hAnsi="楷体" w:hint="eastAsia"/>
        </w:rPr>
        <w:t>被</w:t>
      </w:r>
      <w:r w:rsidR="00443E87">
        <w:rPr>
          <w:rFonts w:ascii="楷体" w:hAnsi="楷体" w:hint="eastAsia"/>
        </w:rPr>
        <w:t>墓葬中随葬的数百件玉石器</w:t>
      </w:r>
      <w:r w:rsidR="00BA2700">
        <w:rPr>
          <w:rFonts w:ascii="楷体" w:hAnsi="楷体" w:hint="eastAsia"/>
        </w:rPr>
        <w:t>“记录”了下来</w:t>
      </w:r>
      <w:r w:rsidR="00443E87">
        <w:rPr>
          <w:rFonts w:ascii="楷体" w:hAnsi="楷体" w:hint="eastAsia"/>
        </w:rPr>
        <w:t>。</w:t>
      </w:r>
    </w:p>
    <w:p w14:paraId="1FA2BFAB" w14:textId="43236BAD" w:rsidR="00862185" w:rsidRDefault="00443E87">
      <w:pPr>
        <w:ind w:firstLine="420"/>
        <w:rPr>
          <w:rFonts w:ascii="楷体" w:hAnsi="楷体" w:hint="eastAsia"/>
        </w:rPr>
      </w:pPr>
      <w:r>
        <w:rPr>
          <w:rFonts w:ascii="楷体" w:hAnsi="楷体" w:hint="eastAsia"/>
        </w:rPr>
        <w:t>妇好墓</w:t>
      </w:r>
      <w:r w:rsidR="00BA2700">
        <w:rPr>
          <w:rFonts w:ascii="楷体" w:hAnsi="楷体" w:hint="eastAsia"/>
        </w:rPr>
        <w:t>随葬玉器，</w:t>
      </w:r>
      <w:r>
        <w:rPr>
          <w:rFonts w:ascii="楷体" w:hAnsi="楷体" w:hint="eastAsia"/>
        </w:rPr>
        <w:t>所出玉器仍然是迄今为止出土玉器最多的。</w:t>
      </w:r>
    </w:p>
    <w:p w14:paraId="34B5E843" w14:textId="5B64F9D7" w:rsidR="00BA2700" w:rsidRPr="00BA2700" w:rsidRDefault="00443E87" w:rsidP="00BA2700">
      <w:pPr>
        <w:ind w:firstLine="420"/>
        <w:rPr>
          <w:rFonts w:ascii="楷体" w:hAnsi="楷体" w:hint="eastAsia"/>
        </w:rPr>
      </w:pPr>
      <w:r>
        <w:rPr>
          <w:rFonts w:ascii="楷体" w:hAnsi="楷体" w:hint="eastAsia"/>
        </w:rPr>
        <w:t>在【殷墟妇好墓】发掘报告中，郑振香</w:t>
      </w:r>
      <w:r w:rsidR="00BA2700">
        <w:rPr>
          <w:rFonts w:ascii="楷体" w:hAnsi="楷体" w:hint="eastAsia"/>
        </w:rPr>
        <w:t>先生整理出妇好墓随葬玉器的总数是755件。由于撰写报告时未对所有玉石器进行矿物学鉴定，郑振香先生所谓的755件玉器，其实包括</w:t>
      </w:r>
      <w:r w:rsidRPr="00443E87">
        <w:rPr>
          <w:rFonts w:ascii="楷体" w:hAnsi="楷体" w:hint="eastAsia"/>
        </w:rPr>
        <w:t>少量硅质板岩和硅质大理岩制品。</w:t>
      </w:r>
    </w:p>
    <w:p w14:paraId="1BB5C32F" w14:textId="43883A1F" w:rsidR="00443E87" w:rsidRDefault="00443E87" w:rsidP="00443E87">
      <w:pPr>
        <w:ind w:firstLine="420"/>
        <w:rPr>
          <w:rFonts w:ascii="楷体" w:hAnsi="楷体" w:hint="eastAsia"/>
        </w:rPr>
      </w:pPr>
      <w:r w:rsidRPr="00443E87">
        <w:rPr>
          <w:rFonts w:ascii="楷体" w:hAnsi="楷体" w:hint="eastAsia"/>
        </w:rPr>
        <w:t>这批王器数量多</w:t>
      </w:r>
      <w:r w:rsidR="00BA2700">
        <w:rPr>
          <w:rFonts w:ascii="楷体" w:hAnsi="楷体" w:hint="eastAsia"/>
        </w:rPr>
        <w:t>、品种全</w:t>
      </w:r>
      <w:r w:rsidRPr="00443E87">
        <w:rPr>
          <w:rFonts w:ascii="楷体" w:hAnsi="楷体" w:hint="eastAsia"/>
        </w:rPr>
        <w:t>，造型多样。特别是雕琢成人物和各种动物形象的装饰品，姿态多样，造型优美，线条流畅，工艺极为讲究，虽在地下被埋藏了三千多年，但其光泽多数依然晶莹鲜润，显示出</w:t>
      </w:r>
      <w:r w:rsidR="00BA2700">
        <w:rPr>
          <w:rFonts w:ascii="楷体" w:hAnsi="楷体" w:hint="eastAsia"/>
        </w:rPr>
        <w:t>当时工匠高水平的琢玉技术和</w:t>
      </w:r>
      <w:r w:rsidRPr="00443E87">
        <w:rPr>
          <w:rFonts w:ascii="楷体" w:hAnsi="楷体" w:hint="eastAsia"/>
        </w:rPr>
        <w:t>抛光技术。</w:t>
      </w:r>
    </w:p>
    <w:p w14:paraId="3E19A707" w14:textId="676869C7" w:rsidR="00D54317" w:rsidRDefault="00443E87" w:rsidP="001B595A">
      <w:pPr>
        <w:ind w:firstLineChars="0" w:firstLine="420"/>
        <w:rPr>
          <w:rFonts w:ascii="楷体" w:hAnsi="楷体" w:hint="eastAsia"/>
        </w:rPr>
      </w:pPr>
      <w:r>
        <w:rPr>
          <w:rFonts w:ascii="楷体" w:hAnsi="楷体" w:hint="eastAsia"/>
        </w:rPr>
        <w:t>据郑振香先生统计，</w:t>
      </w:r>
      <w:r w:rsidRPr="00443E87">
        <w:rPr>
          <w:rFonts w:ascii="楷体" w:hAnsi="楷体"/>
        </w:rPr>
        <w:t>这批玉器</w:t>
      </w:r>
      <w:r w:rsidR="00E00EAC">
        <w:rPr>
          <w:rFonts w:ascii="楷体" w:hAnsi="楷体" w:hint="eastAsia"/>
        </w:rPr>
        <w:t>可按功能分为6类：</w:t>
      </w:r>
      <w:r w:rsidRPr="00443E87">
        <w:rPr>
          <w:rFonts w:ascii="楷体" w:hAnsi="楷体"/>
        </w:rPr>
        <w:t>仪仗、工具、生活用具、装饰品以及杂器</w:t>
      </w:r>
      <w:r w:rsidR="00E00EAC">
        <w:rPr>
          <w:rFonts w:ascii="楷体" w:hAnsi="楷体" w:hint="eastAsia"/>
        </w:rPr>
        <w:t>。</w:t>
      </w:r>
      <w:r w:rsidR="001B595A">
        <w:rPr>
          <w:rFonts w:ascii="楷体" w:hAnsi="楷体" w:hint="eastAsia"/>
        </w:rPr>
        <w:t>其中</w:t>
      </w:r>
      <w:r w:rsidR="001B595A" w:rsidRPr="00443E87">
        <w:rPr>
          <w:rFonts w:ascii="楷体" w:hAnsi="楷体"/>
        </w:rPr>
        <w:t>其中礼器约占23,</w:t>
      </w:r>
      <w:proofErr w:type="gramStart"/>
      <w:r w:rsidR="001B595A" w:rsidRPr="00443E87">
        <w:rPr>
          <w:rFonts w:ascii="楷体" w:hAnsi="楷体"/>
        </w:rPr>
        <w:t>2％</w:t>
      </w:r>
      <w:proofErr w:type="gramEnd"/>
      <w:r w:rsidR="001B595A" w:rsidRPr="00443E87">
        <w:rPr>
          <w:rFonts w:ascii="楷体" w:hAnsi="楷体"/>
        </w:rPr>
        <w:t>；仪仗约占</w:t>
      </w:r>
      <w:proofErr w:type="gramStart"/>
      <w:r w:rsidR="001B595A" w:rsidRPr="00443E87">
        <w:rPr>
          <w:rFonts w:ascii="楷体" w:hAnsi="楷体"/>
        </w:rPr>
        <w:t>7.1％</w:t>
      </w:r>
      <w:proofErr w:type="gramEnd"/>
      <w:r w:rsidR="001B595A" w:rsidRPr="00443E87">
        <w:rPr>
          <w:rFonts w:ascii="楷体" w:hAnsi="楷体"/>
        </w:rPr>
        <w:t>；工具约占</w:t>
      </w:r>
      <w:proofErr w:type="gramStart"/>
      <w:r w:rsidR="001B595A" w:rsidRPr="00443E87">
        <w:rPr>
          <w:rFonts w:ascii="楷体" w:hAnsi="楷体"/>
        </w:rPr>
        <w:t>9.8％</w:t>
      </w:r>
      <w:proofErr w:type="gramEnd"/>
      <w:r w:rsidR="001B595A" w:rsidRPr="00443E87">
        <w:rPr>
          <w:rFonts w:ascii="楷体" w:hAnsi="楷体"/>
        </w:rPr>
        <w:t>；用具约占</w:t>
      </w:r>
      <w:proofErr w:type="gramStart"/>
      <w:r w:rsidR="001B595A" w:rsidRPr="00443E87">
        <w:rPr>
          <w:rFonts w:ascii="楷体" w:hAnsi="楷体"/>
        </w:rPr>
        <w:t>1.2％</w:t>
      </w:r>
      <w:proofErr w:type="gramEnd"/>
      <w:r w:rsidR="001B595A" w:rsidRPr="00443E87">
        <w:rPr>
          <w:rFonts w:ascii="楷体" w:hAnsi="楷体"/>
        </w:rPr>
        <w:t>；装饰品约占</w:t>
      </w:r>
      <w:proofErr w:type="gramStart"/>
      <w:r w:rsidR="001B595A" w:rsidRPr="00443E87">
        <w:rPr>
          <w:rFonts w:ascii="楷体" w:hAnsi="楷体"/>
        </w:rPr>
        <w:t>56％</w:t>
      </w:r>
      <w:proofErr w:type="gramEnd"/>
      <w:r w:rsidR="001B595A" w:rsidRPr="00443E87">
        <w:rPr>
          <w:rFonts w:ascii="楷体" w:hAnsi="楷体"/>
        </w:rPr>
        <w:t>；杂器约占</w:t>
      </w:r>
      <w:proofErr w:type="gramStart"/>
      <w:r w:rsidR="001B595A" w:rsidRPr="00443E87">
        <w:rPr>
          <w:rFonts w:ascii="楷体" w:hAnsi="楷体"/>
        </w:rPr>
        <w:t>2.2％</w:t>
      </w:r>
      <w:proofErr w:type="gramEnd"/>
      <w:r w:rsidR="001B595A" w:rsidRPr="00443E87">
        <w:rPr>
          <w:rFonts w:ascii="楷体" w:hAnsi="楷体"/>
        </w:rPr>
        <w:t>。</w:t>
      </w:r>
      <w:r w:rsidR="00E00EAC">
        <w:rPr>
          <w:rFonts w:ascii="楷体" w:hAnsi="楷体" w:hint="eastAsia"/>
        </w:rPr>
        <w:t>具体情况如下：</w:t>
      </w:r>
    </w:p>
    <w:p w14:paraId="6ECE98F6" w14:textId="0246A6BE" w:rsidR="00D54317" w:rsidRDefault="00E00EAC" w:rsidP="00E00EAC">
      <w:pPr>
        <w:ind w:firstLine="420"/>
        <w:rPr>
          <w:rFonts w:ascii="楷体" w:hAnsi="楷体" w:hint="eastAsia"/>
        </w:rPr>
      </w:pPr>
      <w:r>
        <w:rPr>
          <w:rFonts w:ascii="楷体" w:hAnsi="楷体" w:hint="eastAsia"/>
        </w:rPr>
        <w:t>礼器175件：</w:t>
      </w:r>
      <w:r w:rsidR="00443E87" w:rsidRPr="00443E87">
        <w:rPr>
          <w:rFonts w:ascii="楷体" w:hAnsi="楷体" w:hint="eastAsia"/>
        </w:rPr>
        <w:t>琮、圭、壁、璇玑、环、瑗、璜、玦、簋、盘等</w:t>
      </w:r>
      <w:r>
        <w:rPr>
          <w:rFonts w:ascii="楷体" w:hAnsi="楷体" w:hint="eastAsia"/>
        </w:rPr>
        <w:t>10</w:t>
      </w:r>
      <w:r w:rsidR="00443E87" w:rsidRPr="00443E87">
        <w:rPr>
          <w:rFonts w:ascii="楷体" w:hAnsi="楷体" w:hint="eastAsia"/>
        </w:rPr>
        <w:t>种</w:t>
      </w:r>
      <w:r>
        <w:rPr>
          <w:rFonts w:ascii="楷体" w:hAnsi="楷体" w:hint="eastAsia"/>
        </w:rPr>
        <w:t>，</w:t>
      </w:r>
      <w:r w:rsidR="00443E87" w:rsidRPr="00443E87">
        <w:rPr>
          <w:rFonts w:ascii="楷体" w:hAnsi="楷体" w:hint="eastAsia"/>
        </w:rPr>
        <w:t>以璜为数最多，</w:t>
      </w:r>
      <w:r w:rsidR="00443E87" w:rsidRPr="00443E87">
        <w:rPr>
          <w:rFonts w:ascii="楷体" w:hAnsi="楷体" w:hint="eastAsia"/>
        </w:rPr>
        <w:lastRenderedPageBreak/>
        <w:t>共</w:t>
      </w:r>
      <w:r w:rsidR="00D54317">
        <w:rPr>
          <w:rFonts w:ascii="楷体" w:hAnsi="楷体" w:hint="eastAsia"/>
        </w:rPr>
        <w:t>73</w:t>
      </w:r>
      <w:r w:rsidR="00443E87" w:rsidRPr="00443E87">
        <w:rPr>
          <w:rFonts w:ascii="楷体" w:hAnsi="楷体" w:hint="eastAsia"/>
        </w:rPr>
        <w:t>件；环次之，共</w:t>
      </w:r>
      <w:r w:rsidR="00D54317">
        <w:rPr>
          <w:rFonts w:ascii="楷体" w:hAnsi="楷体" w:hint="eastAsia"/>
        </w:rPr>
        <w:t>24</w:t>
      </w:r>
      <w:r w:rsidR="00443E87" w:rsidRPr="00443E87">
        <w:rPr>
          <w:rFonts w:ascii="楷体" w:hAnsi="楷体" w:hint="eastAsia"/>
        </w:rPr>
        <w:t>件；琮、壁、瑗、玦各十余件；圭</w:t>
      </w:r>
      <w:r w:rsidR="00D54317">
        <w:rPr>
          <w:rFonts w:ascii="楷体" w:hAnsi="楷体" w:hint="eastAsia"/>
        </w:rPr>
        <w:t>8</w:t>
      </w:r>
      <w:r w:rsidR="00443E87" w:rsidRPr="00443E87">
        <w:rPr>
          <w:rFonts w:ascii="楷体" w:hAnsi="楷体" w:hint="eastAsia"/>
        </w:rPr>
        <w:t>件；簋</w:t>
      </w:r>
      <w:r w:rsidR="00D54317">
        <w:rPr>
          <w:rFonts w:ascii="楷体" w:hAnsi="楷体" w:hint="eastAsia"/>
        </w:rPr>
        <w:t>2</w:t>
      </w:r>
      <w:r w:rsidR="00443E87" w:rsidRPr="00443E87">
        <w:rPr>
          <w:rFonts w:ascii="楷体" w:hAnsi="楷体" w:hint="eastAsia"/>
        </w:rPr>
        <w:t>件；玻玑、盘各一件。</w:t>
      </w:r>
    </w:p>
    <w:p w14:paraId="7F1BE97E" w14:textId="415DA7D3" w:rsidR="00443E87" w:rsidRDefault="00E00EAC" w:rsidP="00E00EAC">
      <w:pPr>
        <w:ind w:firstLine="420"/>
        <w:rPr>
          <w:rFonts w:ascii="楷体" w:hAnsi="楷体" w:hint="eastAsia"/>
        </w:rPr>
      </w:pPr>
      <w:r>
        <w:rPr>
          <w:rFonts w:ascii="楷体" w:hAnsi="楷体" w:hint="eastAsia"/>
        </w:rPr>
        <w:t>兵器类54件。</w:t>
      </w:r>
      <w:r w:rsidR="00443E87" w:rsidRPr="00443E87">
        <w:rPr>
          <w:rFonts w:ascii="楷体" w:hAnsi="楷体"/>
        </w:rPr>
        <w:t>有戈、矛、戚、钺和大刀等五类，一般无使用痕迹，大多数琢雕得比较精致，特别是几件较大的戈，正反面都琢出阳纹脊线和对称的边刃，工艺水平相当高。一件大刀两面均雕刻极为精致的龙纹，看去都是珍贵的艺术品。这些器物大概都作！仪仗之用，而非实用的武器。在殷代，何种身份的人具有这种规模的仪仗和上述的大显铜、玉礼器，过去由于觖乏完整的比较材料，不甚清楚。般王武工的配偶妇好，卒有这样一套仪仗和上述的铜、玉礼器，为今后进行研究提供了一些线索</w:t>
      </w:r>
    </w:p>
    <w:p w14:paraId="777B30E7" w14:textId="0B2322AA" w:rsidR="00443E87" w:rsidRPr="00443E87" w:rsidRDefault="00E00EAC" w:rsidP="00E00EAC">
      <w:pPr>
        <w:ind w:firstLine="420"/>
        <w:rPr>
          <w:rFonts w:ascii="楷体" w:hAnsi="楷体" w:hint="eastAsia"/>
        </w:rPr>
      </w:pPr>
      <w:r>
        <w:rPr>
          <w:rFonts w:ascii="楷体" w:hAnsi="楷体" w:hint="eastAsia"/>
        </w:rPr>
        <w:t>工具类74件。</w:t>
      </w:r>
      <w:r w:rsidR="00443E87" w:rsidRPr="00443E87">
        <w:rPr>
          <w:rFonts w:ascii="楷体" w:hAnsi="楷体" w:hint="eastAsia"/>
        </w:rPr>
        <w:t>有斧、凿、锛、锯、各种刀类、弯锥形器、纺轮、铲、镰等，其中锯、锋及某些小刀有使用痕迹，可能是实用的；一部分小刻刀和纺轮，从实物观察，也宜于实用；其余如斧、凿、锛以及有些小刀、铲之类，制作铵精，也无使用痕迹，大概都是象征性的。</w:t>
      </w:r>
    </w:p>
    <w:p w14:paraId="28F43F49" w14:textId="0D9E97BF" w:rsidR="00443E87" w:rsidRPr="0001382D" w:rsidRDefault="00443E87" w:rsidP="0001382D">
      <w:pPr>
        <w:tabs>
          <w:tab w:val="right" w:pos="8306"/>
        </w:tabs>
        <w:ind w:firstLineChars="0" w:firstLine="0"/>
        <w:rPr>
          <w:rFonts w:ascii="楷体" w:hAnsi="楷体" w:hint="eastAsia"/>
        </w:rPr>
      </w:pPr>
      <w:r>
        <w:rPr>
          <w:noProof/>
        </w:rPr>
        <w:drawing>
          <wp:inline distT="0" distB="0" distL="0" distR="0" wp14:anchorId="79ED0ECE" wp14:editId="6723690F">
            <wp:extent cx="1886607" cy="1015311"/>
            <wp:effectExtent l="0" t="0" r="0" b="0"/>
            <wp:docPr id="1960895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129" name=""/>
                    <pic:cNvPicPr/>
                  </pic:nvPicPr>
                  <pic:blipFill>
                    <a:blip r:embed="rId10"/>
                    <a:stretch>
                      <a:fillRect/>
                    </a:stretch>
                  </pic:blipFill>
                  <pic:spPr>
                    <a:xfrm>
                      <a:off x="0" y="0"/>
                      <a:ext cx="1902687" cy="1023965"/>
                    </a:xfrm>
                    <a:prstGeom prst="rect">
                      <a:avLst/>
                    </a:prstGeom>
                  </pic:spPr>
                </pic:pic>
              </a:graphicData>
            </a:graphic>
          </wp:inline>
        </w:drawing>
      </w:r>
      <w:r w:rsidR="00DC51EF" w:rsidRPr="00DC51EF">
        <w:rPr>
          <w:noProof/>
        </w:rPr>
        <w:t xml:space="preserve"> </w:t>
      </w:r>
      <w:r w:rsidR="0001382D" w:rsidRPr="0001382D">
        <w:rPr>
          <w:noProof/>
        </w:rPr>
        <w:t xml:space="preserve"> </w:t>
      </w:r>
      <w:r w:rsidR="0001382D">
        <w:rPr>
          <w:noProof/>
        </w:rPr>
        <w:drawing>
          <wp:inline distT="0" distB="0" distL="0" distR="0" wp14:anchorId="55D2664C" wp14:editId="378D2BF2">
            <wp:extent cx="1828449" cy="1054232"/>
            <wp:effectExtent l="0" t="0" r="635" b="0"/>
            <wp:docPr id="1747289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9964" name=""/>
                    <pic:cNvPicPr/>
                  </pic:nvPicPr>
                  <pic:blipFill>
                    <a:blip r:embed="rId11"/>
                    <a:stretch>
                      <a:fillRect/>
                    </a:stretch>
                  </pic:blipFill>
                  <pic:spPr>
                    <a:xfrm>
                      <a:off x="0" y="0"/>
                      <a:ext cx="1844829" cy="1063676"/>
                    </a:xfrm>
                    <a:prstGeom prst="rect">
                      <a:avLst/>
                    </a:prstGeom>
                  </pic:spPr>
                </pic:pic>
              </a:graphicData>
            </a:graphic>
          </wp:inline>
        </w:drawing>
      </w:r>
      <w:r w:rsidR="0001382D" w:rsidRPr="0001382D">
        <w:rPr>
          <w:noProof/>
        </w:rPr>
        <w:t xml:space="preserve"> </w:t>
      </w:r>
      <w:r w:rsidR="0001382D">
        <w:rPr>
          <w:noProof/>
        </w:rPr>
        <w:drawing>
          <wp:inline distT="0" distB="0" distL="0" distR="0" wp14:anchorId="5A567F34" wp14:editId="6CEA1536">
            <wp:extent cx="911514" cy="1639614"/>
            <wp:effectExtent l="0" t="0" r="3175" b="0"/>
            <wp:docPr id="63667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9565" name=""/>
                    <pic:cNvPicPr/>
                  </pic:nvPicPr>
                  <pic:blipFill>
                    <a:blip r:embed="rId12"/>
                    <a:stretch>
                      <a:fillRect/>
                    </a:stretch>
                  </pic:blipFill>
                  <pic:spPr>
                    <a:xfrm>
                      <a:off x="0" y="0"/>
                      <a:ext cx="917643" cy="1650639"/>
                    </a:xfrm>
                    <a:prstGeom prst="rect">
                      <a:avLst/>
                    </a:prstGeom>
                  </pic:spPr>
                </pic:pic>
              </a:graphicData>
            </a:graphic>
          </wp:inline>
        </w:drawing>
      </w:r>
    </w:p>
    <w:p w14:paraId="6E03DF09" w14:textId="77777777" w:rsidR="001B595A" w:rsidRDefault="001B595A" w:rsidP="001B595A">
      <w:pPr>
        <w:ind w:firstLineChars="0" w:firstLine="420"/>
        <w:rPr>
          <w:rFonts w:ascii="楷体" w:hAnsi="楷体" w:hint="eastAsia"/>
        </w:rPr>
      </w:pPr>
    </w:p>
    <w:p w14:paraId="39301B8F" w14:textId="6EFE1B79" w:rsidR="002C1219" w:rsidRDefault="001B595A" w:rsidP="001B595A">
      <w:pPr>
        <w:ind w:firstLineChars="0" w:firstLine="420"/>
        <w:rPr>
          <w:rFonts w:ascii="楷体" w:hAnsi="楷体" w:hint="eastAsia"/>
        </w:rPr>
      </w:pPr>
      <w:r>
        <w:rPr>
          <w:rFonts w:ascii="楷体" w:hAnsi="楷体" w:hint="eastAsia"/>
        </w:rPr>
        <w:t>生活用具</w:t>
      </w:r>
      <w:r w:rsidRPr="00443E87">
        <w:rPr>
          <w:rFonts w:ascii="楷体" w:hAnsi="楷体" w:hint="eastAsia"/>
        </w:rPr>
        <w:t>共</w:t>
      </w:r>
      <w:r>
        <w:rPr>
          <w:rFonts w:ascii="楷体" w:hAnsi="楷体" w:hint="eastAsia"/>
        </w:rPr>
        <w:t>9</w:t>
      </w:r>
      <w:r w:rsidRPr="00443E87">
        <w:rPr>
          <w:rFonts w:ascii="楷体" w:hAnsi="楷体" w:hint="eastAsia"/>
        </w:rPr>
        <w:t>件。有研磨朱砂的白、杵，调色的盘，另有梳、耳勺、匕等生活用具。大部都是实用器。</w:t>
      </w:r>
    </w:p>
    <w:p w14:paraId="48C5F144" w14:textId="77777777" w:rsidR="00E00EAC" w:rsidRDefault="00E00EAC" w:rsidP="00443E87">
      <w:pPr>
        <w:ind w:firstLineChars="0" w:firstLine="420"/>
        <w:rPr>
          <w:rFonts w:ascii="楷体" w:hAnsi="楷体" w:hint="eastAsia"/>
        </w:rPr>
      </w:pPr>
    </w:p>
    <w:p w14:paraId="11CF7C37" w14:textId="603ACCC0" w:rsidR="00443E87" w:rsidRDefault="00443E87" w:rsidP="001B595A">
      <w:pPr>
        <w:ind w:firstLineChars="0" w:firstLine="0"/>
        <w:jc w:val="center"/>
        <w:rPr>
          <w:rFonts w:ascii="楷体" w:hAnsi="楷体" w:hint="eastAsia"/>
        </w:rPr>
      </w:pPr>
      <w:r>
        <w:rPr>
          <w:noProof/>
        </w:rPr>
        <w:drawing>
          <wp:inline distT="0" distB="0" distL="0" distR="0" wp14:anchorId="4ACDC5DB" wp14:editId="139AF8FC">
            <wp:extent cx="3552955" cy="2155043"/>
            <wp:effectExtent l="0" t="0" r="0" b="0"/>
            <wp:docPr id="190867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77329" name=""/>
                    <pic:cNvPicPr/>
                  </pic:nvPicPr>
                  <pic:blipFill>
                    <a:blip r:embed="rId13"/>
                    <a:stretch>
                      <a:fillRect/>
                    </a:stretch>
                  </pic:blipFill>
                  <pic:spPr>
                    <a:xfrm>
                      <a:off x="0" y="0"/>
                      <a:ext cx="3560597" cy="2159678"/>
                    </a:xfrm>
                    <a:prstGeom prst="rect">
                      <a:avLst/>
                    </a:prstGeom>
                  </pic:spPr>
                </pic:pic>
              </a:graphicData>
            </a:graphic>
          </wp:inline>
        </w:drawing>
      </w:r>
    </w:p>
    <w:p w14:paraId="5C781E70" w14:textId="77777777" w:rsidR="001B595A" w:rsidRDefault="001B595A" w:rsidP="001B595A">
      <w:pPr>
        <w:ind w:firstLine="420"/>
        <w:rPr>
          <w:rFonts w:ascii="楷体" w:hAnsi="楷体" w:hint="eastAsia"/>
        </w:rPr>
      </w:pPr>
    </w:p>
    <w:p w14:paraId="275D559D" w14:textId="5C8A0E0F" w:rsidR="001B595A" w:rsidRDefault="001B595A" w:rsidP="001B595A">
      <w:pPr>
        <w:ind w:firstLine="420"/>
        <w:rPr>
          <w:rFonts w:ascii="楷体" w:hAnsi="楷体" w:hint="eastAsia"/>
        </w:rPr>
      </w:pPr>
      <w:r>
        <w:rPr>
          <w:rFonts w:ascii="楷体" w:hAnsi="楷体" w:hint="eastAsia"/>
        </w:rPr>
        <w:t>妇好墓随葬的玉器中，最值得说道的是墓中出土的玉梳，玉挖耳勺，玉匕，和玉象。</w:t>
      </w:r>
    </w:p>
    <w:p w14:paraId="48DD5622" w14:textId="4D319254" w:rsidR="00057360" w:rsidRDefault="00BB63B9" w:rsidP="00057360">
      <w:pPr>
        <w:ind w:firstLine="420"/>
        <w:rPr>
          <w:rFonts w:ascii="楷体" w:hAnsi="楷体" w:hint="eastAsia"/>
        </w:rPr>
      </w:pPr>
      <w:r>
        <w:rPr>
          <w:rFonts w:ascii="楷体" w:hAnsi="楷体" w:hint="eastAsia"/>
        </w:rPr>
        <w:t>妇好</w:t>
      </w:r>
      <w:r w:rsidR="00057360">
        <w:rPr>
          <w:rFonts w:ascii="楷体" w:hAnsi="楷体" w:hint="eastAsia"/>
        </w:rPr>
        <w:t>墓随葬了</w:t>
      </w:r>
      <w:r w:rsidR="001B595A">
        <w:rPr>
          <w:rFonts w:ascii="楷体" w:hAnsi="楷体" w:hint="eastAsia"/>
        </w:rPr>
        <w:t>2件玉梳。</w:t>
      </w:r>
    </w:p>
    <w:p w14:paraId="6FDC559F" w14:textId="0BAEB6C9" w:rsidR="00443E87" w:rsidRDefault="00BB63B9" w:rsidP="00057360">
      <w:pPr>
        <w:ind w:firstLine="420"/>
        <w:rPr>
          <w:rFonts w:ascii="楷体" w:hAnsi="楷体" w:hint="eastAsia"/>
        </w:rPr>
      </w:pPr>
      <w:r>
        <w:rPr>
          <w:rFonts w:ascii="楷体" w:hAnsi="楷体" w:hint="eastAsia"/>
        </w:rPr>
        <w:t>玉梳M5：512，</w:t>
      </w:r>
      <w:r w:rsidR="00057360">
        <w:rPr>
          <w:rFonts w:ascii="楷体" w:hAnsi="楷体" w:hint="eastAsia"/>
        </w:rPr>
        <w:t>高</w:t>
      </w:r>
      <w:r w:rsidR="00057360" w:rsidRPr="00443E87">
        <w:rPr>
          <w:rFonts w:ascii="楷体" w:hAnsi="楷体" w:hint="eastAsia"/>
        </w:rPr>
        <w:t>10.4</w:t>
      </w:r>
      <w:r w:rsidR="00057360">
        <w:rPr>
          <w:rFonts w:ascii="楷体" w:hAnsi="楷体" w:hint="eastAsia"/>
        </w:rPr>
        <w:t>、宽5.1</w:t>
      </w:r>
      <w:r w:rsidR="00057360" w:rsidRPr="00443E87">
        <w:rPr>
          <w:rFonts w:ascii="楷体" w:hAnsi="楷体" w:hint="eastAsia"/>
        </w:rPr>
        <w:t>厘米</w:t>
      </w:r>
      <w:r w:rsidR="00057360">
        <w:rPr>
          <w:rFonts w:ascii="楷体" w:hAnsi="楷体" w:hint="eastAsia"/>
        </w:rPr>
        <w:t>，梳头</w:t>
      </w:r>
      <w:r w:rsidR="001B595A">
        <w:rPr>
          <w:rFonts w:ascii="楷体" w:hAnsi="楷体" w:hint="eastAsia"/>
        </w:rPr>
        <w:t>雕出</w:t>
      </w:r>
      <w:r w:rsidR="00057360">
        <w:rPr>
          <w:rFonts w:ascii="楷体" w:hAnsi="楷体" w:hint="eastAsia"/>
        </w:rPr>
        <w:t>一对</w:t>
      </w:r>
      <w:r w:rsidR="00443E87" w:rsidRPr="00443E87">
        <w:rPr>
          <w:rFonts w:ascii="楷体" w:hAnsi="楷体" w:hint="eastAsia"/>
        </w:rPr>
        <w:t>鹦鹉</w:t>
      </w:r>
      <w:r w:rsidR="001B595A">
        <w:rPr>
          <w:rFonts w:ascii="楷体" w:hAnsi="楷体" w:hint="eastAsia"/>
        </w:rPr>
        <w:t>。</w:t>
      </w:r>
      <w:r w:rsidR="001B595A" w:rsidRPr="00443E87">
        <w:rPr>
          <w:rFonts w:ascii="楷体" w:hAnsi="楷体" w:hint="eastAsia"/>
        </w:rPr>
        <w:t>鹦鹉</w:t>
      </w:r>
      <w:r w:rsidR="00443E87" w:rsidRPr="00443E87">
        <w:rPr>
          <w:rFonts w:ascii="楷体" w:hAnsi="楷体" w:hint="eastAsia"/>
        </w:rPr>
        <w:t>钩喙短冠，短尾微翘，</w:t>
      </w:r>
      <w:r w:rsidR="00057360">
        <w:rPr>
          <w:rFonts w:ascii="楷体" w:hAnsi="楷体" w:hint="eastAsia"/>
        </w:rPr>
        <w:t>相对而</w:t>
      </w:r>
      <w:r w:rsidR="00443E87" w:rsidRPr="00443E87">
        <w:rPr>
          <w:rFonts w:ascii="楷体" w:hAnsi="楷体" w:hint="eastAsia"/>
        </w:rPr>
        <w:t>立。梳面近扇形，</w:t>
      </w:r>
      <w:r w:rsidR="00057360">
        <w:rPr>
          <w:rFonts w:ascii="楷体" w:hAnsi="楷体" w:hint="eastAsia"/>
        </w:rPr>
        <w:t>有</w:t>
      </w:r>
      <w:r w:rsidR="00443E87" w:rsidRPr="00443E87">
        <w:rPr>
          <w:rFonts w:ascii="楷体" w:hAnsi="楷体" w:hint="eastAsia"/>
        </w:rPr>
        <w:t>梳齿</w:t>
      </w:r>
      <w:r w:rsidR="00057360">
        <w:rPr>
          <w:rFonts w:ascii="楷体" w:hAnsi="楷体" w:hint="eastAsia"/>
        </w:rPr>
        <w:t>15</w:t>
      </w:r>
      <w:r w:rsidR="00443E87" w:rsidRPr="00443E87">
        <w:rPr>
          <w:rFonts w:ascii="楷体" w:hAnsi="楷体" w:hint="eastAsia"/>
        </w:rPr>
        <w:t>枚，</w:t>
      </w:r>
      <w:r w:rsidR="00057360">
        <w:rPr>
          <w:rFonts w:ascii="楷体" w:hAnsi="楷体" w:hint="eastAsia"/>
        </w:rPr>
        <w:t>其中3</w:t>
      </w:r>
      <w:r w:rsidR="00443E87" w:rsidRPr="00443E87">
        <w:rPr>
          <w:rFonts w:ascii="楷体" w:hAnsi="楷体" w:hint="eastAsia"/>
        </w:rPr>
        <w:t>枚残</w:t>
      </w:r>
      <w:r w:rsidR="00057360">
        <w:rPr>
          <w:rFonts w:ascii="楷体" w:hAnsi="楷体" w:hint="eastAsia"/>
        </w:rPr>
        <w:t>断</w:t>
      </w:r>
      <w:r w:rsidR="00443E87" w:rsidRPr="00443E87">
        <w:rPr>
          <w:rFonts w:ascii="楷体" w:hAnsi="楷体" w:hint="eastAsia"/>
        </w:rPr>
        <w:t>。</w:t>
      </w:r>
      <w:r w:rsidR="001B595A">
        <w:rPr>
          <w:rFonts w:ascii="楷体" w:hAnsi="楷体" w:hint="eastAsia"/>
        </w:rPr>
        <w:t>此器</w:t>
      </w:r>
      <w:r w:rsidR="00443E87" w:rsidRPr="00443E87">
        <w:rPr>
          <w:rFonts w:ascii="楷体" w:hAnsi="楷体" w:hint="eastAsia"/>
        </w:rPr>
        <w:t>两面均抛光。</w:t>
      </w:r>
    </w:p>
    <w:p w14:paraId="72CDB75C" w14:textId="0435C90A" w:rsidR="00443E87" w:rsidRDefault="00BB63B9" w:rsidP="001B595A">
      <w:pPr>
        <w:ind w:firstLine="420"/>
        <w:rPr>
          <w:rFonts w:ascii="楷体" w:hAnsi="楷体" w:hint="eastAsia"/>
        </w:rPr>
      </w:pPr>
      <w:r>
        <w:rPr>
          <w:rFonts w:ascii="楷体" w:hAnsi="楷体" w:hint="eastAsia"/>
        </w:rPr>
        <w:t>玉梳M5：557，</w:t>
      </w:r>
      <w:r w:rsidR="00057360" w:rsidRPr="00443E87">
        <w:rPr>
          <w:rFonts w:ascii="楷体" w:hAnsi="楷体" w:hint="eastAsia"/>
        </w:rPr>
        <w:t>高7.1、宽4.4</w:t>
      </w:r>
      <w:r w:rsidR="00057360">
        <w:rPr>
          <w:rFonts w:ascii="楷体" w:hAnsi="楷体" w:hint="eastAsia"/>
        </w:rPr>
        <w:t>-</w:t>
      </w:r>
      <w:r w:rsidR="00057360" w:rsidRPr="00443E87">
        <w:rPr>
          <w:rFonts w:ascii="楷体" w:hAnsi="楷体" w:hint="eastAsia"/>
        </w:rPr>
        <w:t>4.9厘米。</w:t>
      </w:r>
      <w:r w:rsidR="00443E87" w:rsidRPr="00443E87">
        <w:rPr>
          <w:rFonts w:ascii="楷体" w:hAnsi="楷体" w:hint="eastAsia"/>
        </w:rPr>
        <w:t>形近长方，梳背中部有一长条形小突。梳面</w:t>
      </w:r>
      <w:r w:rsidR="00057360">
        <w:rPr>
          <w:rFonts w:ascii="楷体" w:hAnsi="楷体" w:hint="eastAsia"/>
        </w:rPr>
        <w:t>设梳</w:t>
      </w:r>
      <w:r w:rsidR="00443E87" w:rsidRPr="00443E87">
        <w:rPr>
          <w:rFonts w:ascii="楷体" w:hAnsi="楷体" w:hint="eastAsia"/>
        </w:rPr>
        <w:t>齿</w:t>
      </w:r>
      <w:r w:rsidR="00057360">
        <w:rPr>
          <w:rFonts w:ascii="楷体" w:hAnsi="楷体" w:hint="eastAsia"/>
        </w:rPr>
        <w:t>8</w:t>
      </w:r>
      <w:r w:rsidR="00443E87" w:rsidRPr="00443E87">
        <w:rPr>
          <w:rFonts w:ascii="楷体" w:hAnsi="楷体" w:hint="eastAsia"/>
        </w:rPr>
        <w:t>枚。梳背两面均雕饕餮纹。</w:t>
      </w:r>
    </w:p>
    <w:p w14:paraId="5943F8EC" w14:textId="743DED81" w:rsidR="00245B84" w:rsidRDefault="00245B84" w:rsidP="001B595A">
      <w:pPr>
        <w:ind w:firstLine="420"/>
        <w:rPr>
          <w:rFonts w:ascii="楷体" w:hAnsi="楷体" w:hint="eastAsia"/>
        </w:rPr>
      </w:pPr>
      <w:r>
        <w:rPr>
          <w:rFonts w:ascii="楷体" w:hAnsi="楷体" w:hint="eastAsia"/>
        </w:rPr>
        <w:t>当年的妇好，大概率便是用</w:t>
      </w:r>
      <w:r w:rsidR="00BB63B9">
        <w:rPr>
          <w:rFonts w:ascii="楷体" w:hAnsi="楷体" w:hint="eastAsia"/>
        </w:rPr>
        <w:t>这两把玉梳整理自己的青丝。</w:t>
      </w:r>
    </w:p>
    <w:p w14:paraId="11327D71" w14:textId="00627C2D" w:rsidR="00BB63B9" w:rsidRDefault="00BB63B9" w:rsidP="001B595A">
      <w:pPr>
        <w:ind w:firstLine="420"/>
        <w:rPr>
          <w:rFonts w:ascii="楷体" w:hAnsi="楷体" w:hint="eastAsia"/>
        </w:rPr>
      </w:pPr>
      <w:r>
        <w:rPr>
          <w:rFonts w:ascii="楷体" w:hAnsi="楷体" w:hint="eastAsia"/>
        </w:rPr>
        <w:t>妇好墓随葬2把玉耳勺，实在令人惊讶。</w:t>
      </w:r>
    </w:p>
    <w:p w14:paraId="0DB8621A" w14:textId="77777777" w:rsidR="00BB63B9" w:rsidRDefault="00BB63B9" w:rsidP="00BB63B9">
      <w:pPr>
        <w:ind w:firstLine="420"/>
        <w:rPr>
          <w:rFonts w:ascii="楷体" w:hAnsi="楷体" w:hint="eastAsia"/>
        </w:rPr>
      </w:pPr>
      <w:r>
        <w:rPr>
          <w:rFonts w:ascii="楷体" w:hAnsi="楷体" w:hint="eastAsia"/>
        </w:rPr>
        <w:t>两件玉耳勺都雕成鱼形柄，但</w:t>
      </w:r>
      <w:r w:rsidRPr="00BB63B9">
        <w:rPr>
          <w:rFonts w:ascii="楷体" w:hAnsi="楷体" w:hint="eastAsia"/>
        </w:rPr>
        <w:t>大小、形状有所不同。</w:t>
      </w:r>
    </w:p>
    <w:p w14:paraId="3C90D860" w14:textId="59B8B7EB" w:rsidR="00BB63B9" w:rsidRPr="00BB63B9" w:rsidRDefault="00BB63B9" w:rsidP="00BB63B9">
      <w:pPr>
        <w:ind w:firstLine="420"/>
        <w:rPr>
          <w:rFonts w:ascii="楷体" w:hAnsi="楷体" w:hint="eastAsia"/>
        </w:rPr>
      </w:pPr>
      <w:r>
        <w:rPr>
          <w:rFonts w:ascii="楷体" w:hAnsi="楷体" w:hint="eastAsia"/>
        </w:rPr>
        <w:lastRenderedPageBreak/>
        <w:t>耳勺M5：</w:t>
      </w:r>
      <w:r w:rsidRPr="00BB63B9">
        <w:rPr>
          <w:rFonts w:ascii="楷体" w:hAnsi="楷体" w:hint="eastAsia"/>
        </w:rPr>
        <w:t>965</w:t>
      </w:r>
      <w:r>
        <w:rPr>
          <w:rFonts w:ascii="楷体" w:hAnsi="楷体" w:hint="eastAsia"/>
        </w:rPr>
        <w:t>，</w:t>
      </w:r>
      <w:r w:rsidRPr="00BB63B9">
        <w:rPr>
          <w:rFonts w:ascii="楷体" w:hAnsi="楷体" w:hint="eastAsia"/>
        </w:rPr>
        <w:t>长10.5厘米。</w:t>
      </w:r>
      <w:r>
        <w:rPr>
          <w:rFonts w:ascii="楷体" w:hAnsi="楷体" w:hint="eastAsia"/>
        </w:rPr>
        <w:t>柄部作</w:t>
      </w:r>
      <w:r w:rsidRPr="00BB63B9">
        <w:rPr>
          <w:rFonts w:ascii="楷体" w:hAnsi="楷体" w:hint="eastAsia"/>
        </w:rPr>
        <w:t>细长</w:t>
      </w:r>
      <w:r>
        <w:rPr>
          <w:rFonts w:ascii="楷体" w:hAnsi="楷体" w:hint="eastAsia"/>
        </w:rPr>
        <w:t>的</w:t>
      </w:r>
      <w:r w:rsidRPr="00BB63B9">
        <w:rPr>
          <w:rFonts w:ascii="楷体" w:hAnsi="楷体" w:hint="eastAsia"/>
        </w:rPr>
        <w:t>鱼身</w:t>
      </w:r>
      <w:r>
        <w:rPr>
          <w:rFonts w:ascii="楷体" w:hAnsi="楷体" w:hint="eastAsia"/>
        </w:rPr>
        <w:t>。鱼作</w:t>
      </w:r>
      <w:r w:rsidRPr="00BB63B9">
        <w:rPr>
          <w:rFonts w:ascii="楷体" w:hAnsi="楷体" w:hint="eastAsia"/>
        </w:rPr>
        <w:t>小口，</w:t>
      </w:r>
      <w:r>
        <w:rPr>
          <w:rFonts w:ascii="楷体" w:hAnsi="楷体" w:hint="eastAsia"/>
        </w:rPr>
        <w:t>圆</w:t>
      </w:r>
      <w:r w:rsidRPr="00BB63B9">
        <w:rPr>
          <w:rFonts w:ascii="楷体" w:hAnsi="楷体" w:hint="eastAsia"/>
        </w:rPr>
        <w:t>眼，</w:t>
      </w:r>
      <w:r>
        <w:rPr>
          <w:rFonts w:ascii="楷体" w:hAnsi="楷体" w:hint="eastAsia"/>
        </w:rPr>
        <w:t>有清晰的</w:t>
      </w:r>
      <w:r w:rsidRPr="00BB63B9">
        <w:rPr>
          <w:rFonts w:ascii="楷体" w:hAnsi="楷体" w:hint="eastAsia"/>
        </w:rPr>
        <w:t>腮、背鳍、胸、腹鳍，无尾。柄末刻出园形小勺孔，颇为精巧。</w:t>
      </w:r>
    </w:p>
    <w:p w14:paraId="57E30EEE" w14:textId="6E3607CA" w:rsidR="00BB63B9" w:rsidRDefault="00BB63B9" w:rsidP="00BB63B9">
      <w:pPr>
        <w:ind w:firstLine="420"/>
        <w:rPr>
          <w:rFonts w:ascii="楷体" w:hAnsi="楷体" w:hint="eastAsia"/>
        </w:rPr>
      </w:pPr>
      <w:r>
        <w:rPr>
          <w:rFonts w:ascii="楷体" w:hAnsi="楷体" w:hint="eastAsia"/>
        </w:rPr>
        <w:t>耳勺M5：</w:t>
      </w:r>
      <w:r w:rsidRPr="00BB63B9">
        <w:rPr>
          <w:rFonts w:ascii="楷体" w:hAnsi="楷体" w:hint="eastAsia"/>
        </w:rPr>
        <w:t>1285，长4.7厘米</w:t>
      </w:r>
      <w:r>
        <w:rPr>
          <w:rFonts w:ascii="楷体" w:hAnsi="楷体" w:hint="eastAsia"/>
        </w:rPr>
        <w:t>。器形略小，鱼形柄雕出的鱼</w:t>
      </w:r>
      <w:r w:rsidRPr="00BB63B9">
        <w:rPr>
          <w:rFonts w:ascii="楷体" w:hAnsi="楷体" w:hint="eastAsia"/>
        </w:rPr>
        <w:t>仅</w:t>
      </w:r>
      <w:r>
        <w:rPr>
          <w:rFonts w:ascii="楷体" w:hAnsi="楷体" w:hint="eastAsia"/>
        </w:rPr>
        <w:t>表现</w:t>
      </w:r>
      <w:r w:rsidRPr="00BB63B9">
        <w:rPr>
          <w:rFonts w:ascii="楷体" w:hAnsi="楷体" w:hint="eastAsia"/>
        </w:rPr>
        <w:t>鳃与背</w:t>
      </w:r>
      <w:r>
        <w:rPr>
          <w:rFonts w:ascii="楷体" w:hAnsi="楷体" w:hint="eastAsia"/>
        </w:rPr>
        <w:t>脊</w:t>
      </w:r>
      <w:r w:rsidRPr="00BB63B9">
        <w:rPr>
          <w:rFonts w:ascii="楷体" w:hAnsi="楷体" w:hint="eastAsia"/>
        </w:rPr>
        <w:t>，刻纹较粗糙。勺孔略呈圆形，极浅。</w:t>
      </w:r>
    </w:p>
    <w:p w14:paraId="7244BB78" w14:textId="190CCCFA" w:rsidR="002413CB" w:rsidRDefault="002413CB" w:rsidP="00BB63B9">
      <w:pPr>
        <w:ind w:firstLine="420"/>
        <w:rPr>
          <w:rFonts w:ascii="楷体" w:hAnsi="楷体" w:hint="eastAsia"/>
        </w:rPr>
      </w:pPr>
      <w:r>
        <w:rPr>
          <w:rFonts w:ascii="楷体" w:hAnsi="楷体" w:hint="eastAsia"/>
        </w:rPr>
        <w:t>除耳勺和玉梳，更能反映日常之用的玉器是发</w:t>
      </w:r>
      <w:r w:rsidR="002671FA" w:rsidRPr="002671FA">
        <w:rPr>
          <w:rFonts w:ascii="楷体" w:hAnsi="楷体"/>
        </w:rPr>
        <w:t>笄</w:t>
      </w:r>
      <w:r>
        <w:rPr>
          <w:rFonts w:ascii="楷体" w:hAnsi="楷体" w:hint="eastAsia"/>
        </w:rPr>
        <w:t>。</w:t>
      </w:r>
    </w:p>
    <w:p w14:paraId="52011D38" w14:textId="444268DF" w:rsidR="002671FA" w:rsidRDefault="002671FA" w:rsidP="002671FA">
      <w:pPr>
        <w:ind w:firstLineChars="0" w:firstLine="0"/>
        <w:jc w:val="center"/>
        <w:rPr>
          <w:rFonts w:ascii="楷体" w:hAnsi="楷体" w:hint="eastAsia"/>
        </w:rPr>
      </w:pPr>
      <w:r>
        <w:rPr>
          <w:noProof/>
        </w:rPr>
        <w:drawing>
          <wp:inline distT="0" distB="0" distL="0" distR="0" wp14:anchorId="3473A24A" wp14:editId="4ADBCBD0">
            <wp:extent cx="1584601" cy="2451538"/>
            <wp:effectExtent l="0" t="0" r="0" b="6350"/>
            <wp:docPr id="1230915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5637" name=""/>
                    <pic:cNvPicPr/>
                  </pic:nvPicPr>
                  <pic:blipFill>
                    <a:blip r:embed="rId14"/>
                    <a:stretch>
                      <a:fillRect/>
                    </a:stretch>
                  </pic:blipFill>
                  <pic:spPr>
                    <a:xfrm>
                      <a:off x="0" y="0"/>
                      <a:ext cx="1592069" cy="2463091"/>
                    </a:xfrm>
                    <a:prstGeom prst="rect">
                      <a:avLst/>
                    </a:prstGeom>
                  </pic:spPr>
                </pic:pic>
              </a:graphicData>
            </a:graphic>
          </wp:inline>
        </w:drawing>
      </w:r>
      <w:r w:rsidR="00997E58" w:rsidRPr="00997E58">
        <w:rPr>
          <w:noProof/>
        </w:rPr>
        <w:t xml:space="preserve"> </w:t>
      </w:r>
      <w:r w:rsidR="00997E58">
        <w:rPr>
          <w:noProof/>
        </w:rPr>
        <w:drawing>
          <wp:inline distT="0" distB="0" distL="0" distR="0" wp14:anchorId="53B5954D" wp14:editId="3B3CF6AF">
            <wp:extent cx="1901956" cy="2564524"/>
            <wp:effectExtent l="0" t="0" r="3175" b="7620"/>
            <wp:docPr id="978322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2531" name=""/>
                    <pic:cNvPicPr/>
                  </pic:nvPicPr>
                  <pic:blipFill>
                    <a:blip r:embed="rId15"/>
                    <a:stretch>
                      <a:fillRect/>
                    </a:stretch>
                  </pic:blipFill>
                  <pic:spPr>
                    <a:xfrm>
                      <a:off x="0" y="0"/>
                      <a:ext cx="1913632" cy="2580267"/>
                    </a:xfrm>
                    <a:prstGeom prst="rect">
                      <a:avLst/>
                    </a:prstGeom>
                  </pic:spPr>
                </pic:pic>
              </a:graphicData>
            </a:graphic>
          </wp:inline>
        </w:drawing>
      </w:r>
    </w:p>
    <w:p w14:paraId="2DC1E83F" w14:textId="5084D49C" w:rsidR="0031553B" w:rsidRDefault="002413CB" w:rsidP="0031553B">
      <w:pPr>
        <w:ind w:firstLine="420"/>
        <w:rPr>
          <w:rFonts w:ascii="楷体" w:hAnsi="楷体" w:hint="eastAsia"/>
        </w:rPr>
      </w:pPr>
      <w:r>
        <w:rPr>
          <w:rFonts w:ascii="楷体" w:hAnsi="楷体" w:hint="eastAsia"/>
        </w:rPr>
        <w:t>妇好墓</w:t>
      </w:r>
      <w:r w:rsidR="002671FA">
        <w:rPr>
          <w:rFonts w:ascii="楷体" w:hAnsi="楷体" w:hint="eastAsia"/>
        </w:rPr>
        <w:t>中发现</w:t>
      </w:r>
      <w:r>
        <w:rPr>
          <w:rFonts w:ascii="楷体" w:hAnsi="楷体" w:hint="eastAsia"/>
        </w:rPr>
        <w:t>28枚玉</w:t>
      </w:r>
      <w:r w:rsidR="002671FA" w:rsidRPr="002671FA">
        <w:rPr>
          <w:rFonts w:ascii="楷体" w:hAnsi="楷体"/>
        </w:rPr>
        <w:t>笄</w:t>
      </w:r>
      <w:r>
        <w:rPr>
          <w:rFonts w:ascii="楷体" w:hAnsi="楷体" w:hint="eastAsia"/>
        </w:rPr>
        <w:t>。</w:t>
      </w:r>
      <w:r w:rsidR="002671FA" w:rsidRPr="002671FA">
        <w:rPr>
          <w:rFonts w:ascii="楷体" w:hAnsi="楷体" w:hint="eastAsia"/>
        </w:rPr>
        <w:t>均出于棺内北端</w:t>
      </w:r>
      <w:r w:rsidR="002671FA">
        <w:rPr>
          <w:rFonts w:ascii="楷体" w:hAnsi="楷体" w:hint="eastAsia"/>
        </w:rPr>
        <w:t>（</w:t>
      </w:r>
      <w:r w:rsidR="002671FA" w:rsidRPr="002671FA">
        <w:rPr>
          <w:rFonts w:ascii="楷体" w:hAnsi="楷体" w:hint="eastAsia"/>
        </w:rPr>
        <w:t>具体位置不清楚</w:t>
      </w:r>
      <w:r w:rsidR="002671FA">
        <w:rPr>
          <w:rFonts w:ascii="楷体" w:hAnsi="楷体" w:hint="eastAsia"/>
        </w:rPr>
        <w:t>）</w:t>
      </w:r>
      <w:r w:rsidR="002671FA" w:rsidRPr="002671FA">
        <w:rPr>
          <w:rFonts w:ascii="楷体" w:hAnsi="楷体" w:hint="eastAsia"/>
        </w:rPr>
        <w:t>。</w:t>
      </w:r>
      <w:r w:rsidR="002671FA">
        <w:rPr>
          <w:rFonts w:ascii="楷体" w:hAnsi="楷体" w:hint="eastAsia"/>
        </w:rPr>
        <w:t>按</w:t>
      </w:r>
      <w:r w:rsidR="002671FA" w:rsidRPr="002671FA">
        <w:rPr>
          <w:rFonts w:ascii="楷体" w:hAnsi="楷体"/>
        </w:rPr>
        <w:t>笄</w:t>
      </w:r>
      <w:r w:rsidR="002671FA">
        <w:rPr>
          <w:rFonts w:ascii="楷体" w:hAnsi="楷体" w:hint="eastAsia"/>
        </w:rPr>
        <w:t>首的不同</w:t>
      </w:r>
      <w:r w:rsidR="0031553B">
        <w:rPr>
          <w:rFonts w:ascii="楷体" w:hAnsi="楷体" w:hint="eastAsia"/>
        </w:rPr>
        <w:t>，有兽首</w:t>
      </w:r>
      <w:r w:rsidR="0031553B" w:rsidRPr="002671FA">
        <w:rPr>
          <w:rFonts w:ascii="楷体" w:hAnsi="楷体" w:hint="eastAsia"/>
        </w:rPr>
        <w:t>笄</w:t>
      </w:r>
      <w:r w:rsidR="0031553B">
        <w:rPr>
          <w:rFonts w:ascii="楷体" w:hAnsi="楷体" w:hint="eastAsia"/>
        </w:rPr>
        <w:t>、</w:t>
      </w:r>
      <w:r w:rsidR="000D001D">
        <w:rPr>
          <w:rFonts w:ascii="楷体" w:hAnsi="楷体" w:hint="eastAsia"/>
        </w:rPr>
        <w:t>套帽</w:t>
      </w:r>
      <w:r w:rsidR="000D001D" w:rsidRPr="002671FA">
        <w:rPr>
          <w:rFonts w:ascii="楷体" w:hAnsi="楷体" w:hint="eastAsia"/>
        </w:rPr>
        <w:t>笄</w:t>
      </w:r>
      <w:r w:rsidR="000D001D">
        <w:rPr>
          <w:rFonts w:ascii="楷体" w:hAnsi="楷体" w:hint="eastAsia"/>
        </w:rPr>
        <w:t>、</w:t>
      </w:r>
      <w:r w:rsidR="0031553B">
        <w:rPr>
          <w:rFonts w:ascii="楷体" w:hAnsi="楷体" w:hint="eastAsia"/>
        </w:rPr>
        <w:t>平顶</w:t>
      </w:r>
      <w:r w:rsidR="0031553B" w:rsidRPr="002671FA">
        <w:rPr>
          <w:rFonts w:ascii="楷体" w:hAnsi="楷体" w:hint="eastAsia"/>
        </w:rPr>
        <w:t>笄</w:t>
      </w:r>
      <w:r w:rsidR="000D001D">
        <w:rPr>
          <w:rFonts w:ascii="楷体" w:hAnsi="楷体" w:hint="eastAsia"/>
        </w:rPr>
        <w:t>三种，其中兽首</w:t>
      </w:r>
      <w:r w:rsidR="000D001D" w:rsidRPr="002671FA">
        <w:rPr>
          <w:rFonts w:ascii="楷体" w:hAnsi="楷体" w:hint="eastAsia"/>
        </w:rPr>
        <w:t>笄</w:t>
      </w:r>
      <w:r w:rsidR="000D001D">
        <w:rPr>
          <w:rFonts w:ascii="楷体" w:hAnsi="楷体" w:hint="eastAsia"/>
        </w:rPr>
        <w:t>2件，套帽</w:t>
      </w:r>
      <w:r w:rsidR="000D001D" w:rsidRPr="002671FA">
        <w:rPr>
          <w:rFonts w:ascii="楷体" w:hAnsi="楷体" w:hint="eastAsia"/>
        </w:rPr>
        <w:t>笄</w:t>
      </w:r>
      <w:r w:rsidR="000D001D">
        <w:rPr>
          <w:rFonts w:ascii="楷体" w:hAnsi="楷体" w:hint="eastAsia"/>
        </w:rPr>
        <w:t>7件，平顶</w:t>
      </w:r>
      <w:r w:rsidR="000D001D" w:rsidRPr="002671FA">
        <w:rPr>
          <w:rFonts w:ascii="楷体" w:hAnsi="楷体" w:hint="eastAsia"/>
        </w:rPr>
        <w:t>笄</w:t>
      </w:r>
      <w:r w:rsidR="000D001D">
        <w:rPr>
          <w:rFonts w:ascii="楷体" w:hAnsi="楷体" w:hint="eastAsia"/>
        </w:rPr>
        <w:t>19件</w:t>
      </w:r>
      <w:r w:rsidR="0031553B">
        <w:rPr>
          <w:rFonts w:ascii="楷体" w:hAnsi="楷体" w:hint="eastAsia"/>
        </w:rPr>
        <w:t>。</w:t>
      </w:r>
    </w:p>
    <w:p w14:paraId="0B5B92CB" w14:textId="62288862" w:rsidR="0031553B" w:rsidRPr="00997E58" w:rsidRDefault="0031553B" w:rsidP="0031553B">
      <w:pPr>
        <w:ind w:firstLine="420"/>
        <w:rPr>
          <w:rFonts w:ascii="楷体" w:hAnsi="楷体" w:hint="eastAsia"/>
          <w:color w:val="EE0000"/>
        </w:rPr>
      </w:pPr>
      <w:r>
        <w:rPr>
          <w:rFonts w:ascii="楷体" w:hAnsi="楷体" w:hint="eastAsia"/>
        </w:rPr>
        <w:t>M5:931是1件兽头</w:t>
      </w:r>
      <w:r w:rsidRPr="002671FA">
        <w:rPr>
          <w:rFonts w:ascii="楷体" w:hAnsi="楷体" w:hint="eastAsia"/>
        </w:rPr>
        <w:t>笄</w:t>
      </w:r>
      <w:r>
        <w:rPr>
          <w:rFonts w:ascii="楷体" w:hAnsi="楷体" w:hint="eastAsia"/>
        </w:rPr>
        <w:t>。</w:t>
      </w:r>
      <w:r w:rsidRPr="00997E58">
        <w:rPr>
          <w:rFonts w:ascii="楷体" w:hAnsi="楷体" w:hint="eastAsia"/>
          <w:color w:val="EE0000"/>
        </w:rPr>
        <w:t>通长17厘米</w:t>
      </w:r>
      <w:r>
        <w:rPr>
          <w:rFonts w:ascii="楷体" w:hAnsi="楷体" w:hint="eastAsia"/>
          <w:color w:val="EE0000"/>
        </w:rPr>
        <w:t>。</w:t>
      </w:r>
      <w:r w:rsidRPr="00997E58">
        <w:rPr>
          <w:rFonts w:ascii="楷体" w:hAnsi="楷体" w:hint="eastAsia"/>
          <w:color w:val="EE0000"/>
        </w:rPr>
        <w:t>笄</w:t>
      </w:r>
      <w:r>
        <w:rPr>
          <w:rFonts w:ascii="楷体" w:hAnsi="楷体" w:hint="eastAsia"/>
          <w:color w:val="EE0000"/>
        </w:rPr>
        <w:t>首</w:t>
      </w:r>
      <w:r w:rsidRPr="00997E58">
        <w:rPr>
          <w:rFonts w:ascii="楷体" w:hAnsi="楷体" w:hint="eastAsia"/>
          <w:color w:val="EE0000"/>
        </w:rPr>
        <w:t>雕作夔形，呈扁长条形笄杆</w:t>
      </w:r>
      <w:r>
        <w:rPr>
          <w:rFonts w:ascii="楷体" w:hAnsi="楷体" w:hint="eastAsia"/>
          <w:color w:val="EE0000"/>
        </w:rPr>
        <w:t>。</w:t>
      </w:r>
    </w:p>
    <w:p w14:paraId="44F4F036" w14:textId="4F283A8A" w:rsidR="0031553B" w:rsidRDefault="0031553B" w:rsidP="000D001D">
      <w:pPr>
        <w:ind w:firstLine="420"/>
        <w:rPr>
          <w:rFonts w:ascii="楷体" w:hAnsi="楷体" w:hint="eastAsia"/>
        </w:rPr>
      </w:pPr>
      <w:r>
        <w:rPr>
          <w:rFonts w:ascii="楷体" w:hAnsi="楷体" w:hint="eastAsia"/>
        </w:rPr>
        <w:t>M5:524是1件套帽</w:t>
      </w:r>
      <w:r w:rsidRPr="002671FA">
        <w:rPr>
          <w:rFonts w:ascii="楷体" w:hAnsi="楷体" w:hint="eastAsia"/>
        </w:rPr>
        <w:t>笄</w:t>
      </w:r>
      <w:r>
        <w:rPr>
          <w:rFonts w:ascii="楷体" w:hAnsi="楷体" w:hint="eastAsia"/>
        </w:rPr>
        <w:t>。</w:t>
      </w:r>
      <w:r w:rsidRPr="00997E58">
        <w:rPr>
          <w:rFonts w:ascii="楷体" w:hAnsi="楷体"/>
        </w:rPr>
        <w:t>残长17.3</w:t>
      </w:r>
      <w:r w:rsidRPr="00997E58">
        <w:rPr>
          <w:rFonts w:ascii="楷体" w:hAnsi="楷体" w:hint="eastAsia"/>
        </w:rPr>
        <w:t>厘米。</w:t>
      </w:r>
      <w:r w:rsidRPr="00997E58">
        <w:rPr>
          <w:rFonts w:ascii="楷体" w:hAnsi="楷体" w:hint="eastAsia"/>
          <w:color w:val="EE0000"/>
        </w:rPr>
        <w:t>笄</w:t>
      </w:r>
      <w:r>
        <w:rPr>
          <w:rFonts w:ascii="楷体" w:hAnsi="楷体" w:hint="eastAsia"/>
          <w:color w:val="EE0000"/>
        </w:rPr>
        <w:t>首</w:t>
      </w:r>
      <w:r w:rsidR="000D001D">
        <w:rPr>
          <w:rFonts w:ascii="楷体" w:hAnsi="楷体" w:hint="eastAsia"/>
          <w:color w:val="EE0000"/>
        </w:rPr>
        <w:t>有</w:t>
      </w:r>
      <w:r w:rsidR="000D001D">
        <w:rPr>
          <w:rFonts w:ascii="楷体" w:hAnsi="楷体" w:hint="eastAsia"/>
        </w:rPr>
        <w:t>带</w:t>
      </w:r>
      <w:r w:rsidR="000D001D" w:rsidRPr="002671FA">
        <w:rPr>
          <w:rFonts w:ascii="楷体" w:hAnsi="楷体"/>
        </w:rPr>
        <w:t>孔眼</w:t>
      </w:r>
      <w:r w:rsidR="000D001D">
        <w:rPr>
          <w:rFonts w:ascii="楷体" w:hAnsi="楷体" w:hint="eastAsia"/>
        </w:rPr>
        <w:t>的</w:t>
      </w:r>
      <w:r w:rsidRPr="002671FA">
        <w:rPr>
          <w:rFonts w:ascii="楷体" w:hAnsi="楷体"/>
        </w:rPr>
        <w:t>圆柱形榫，可插嵌笄帽。扁圆</w:t>
      </w:r>
      <w:r w:rsidR="000D001D">
        <w:rPr>
          <w:rFonts w:ascii="楷体" w:hAnsi="楷体" w:hint="eastAsia"/>
        </w:rPr>
        <w:t>形</w:t>
      </w:r>
      <w:r w:rsidR="000D001D" w:rsidRPr="002671FA">
        <w:rPr>
          <w:rFonts w:ascii="楷体" w:hAnsi="楷体"/>
        </w:rPr>
        <w:t>杆</w:t>
      </w:r>
      <w:r w:rsidRPr="002671FA">
        <w:rPr>
          <w:rFonts w:ascii="楷体" w:hAnsi="楷体"/>
        </w:rPr>
        <w:t>。杆上段雕跪坐的侧身人形图案</w:t>
      </w:r>
      <w:r w:rsidR="000D001D">
        <w:rPr>
          <w:rFonts w:ascii="楷体" w:hAnsi="楷体" w:hint="eastAsia"/>
        </w:rPr>
        <w:t>。</w:t>
      </w:r>
      <w:r w:rsidRPr="00997E58">
        <w:rPr>
          <w:rFonts w:ascii="楷体" w:hAnsi="楷体"/>
        </w:rPr>
        <w:t>极精致</w:t>
      </w:r>
      <w:r w:rsidR="000D001D">
        <w:rPr>
          <w:rFonts w:ascii="楷体" w:hAnsi="楷体" w:hint="eastAsia"/>
        </w:rPr>
        <w:t>。</w:t>
      </w:r>
      <w:r w:rsidRPr="00997E58">
        <w:rPr>
          <w:rFonts w:ascii="楷体" w:hAnsi="楷体"/>
        </w:rPr>
        <w:t>稍下饰竹节纹。尖端稍残</w:t>
      </w:r>
      <w:r w:rsidRPr="00997E58">
        <w:rPr>
          <w:rFonts w:ascii="楷体" w:hAnsi="楷体" w:hint="eastAsia"/>
        </w:rPr>
        <w:t>。</w:t>
      </w:r>
    </w:p>
    <w:p w14:paraId="616388BD" w14:textId="21BE36FD" w:rsidR="002671FA" w:rsidRPr="002671FA" w:rsidRDefault="000D001D" w:rsidP="000D001D">
      <w:pPr>
        <w:ind w:firstLine="420"/>
        <w:rPr>
          <w:rFonts w:ascii="楷体" w:hAnsi="楷体" w:hint="eastAsia"/>
        </w:rPr>
      </w:pPr>
      <w:r>
        <w:rPr>
          <w:rFonts w:ascii="楷体" w:hAnsi="楷体" w:hint="eastAsia"/>
        </w:rPr>
        <w:t>M5:1272是1件平顶</w:t>
      </w:r>
      <w:r w:rsidRPr="002671FA">
        <w:rPr>
          <w:rFonts w:ascii="楷体" w:hAnsi="楷体" w:hint="eastAsia"/>
        </w:rPr>
        <w:t>笄</w:t>
      </w:r>
      <w:r>
        <w:rPr>
          <w:rFonts w:ascii="楷体" w:hAnsi="楷体" w:hint="eastAsia"/>
        </w:rPr>
        <w:t>。长</w:t>
      </w:r>
      <w:r w:rsidRPr="002671FA">
        <w:rPr>
          <w:rFonts w:ascii="楷体" w:hAnsi="楷体" w:hint="eastAsia"/>
        </w:rPr>
        <w:t>19,2</w:t>
      </w:r>
      <w:r>
        <w:rPr>
          <w:rFonts w:ascii="楷体" w:hAnsi="楷体" w:hint="eastAsia"/>
        </w:rPr>
        <w:t>厘米。</w:t>
      </w:r>
      <w:r w:rsidR="002671FA" w:rsidRPr="002671FA">
        <w:rPr>
          <w:rFonts w:ascii="楷体" w:hAnsi="楷体" w:hint="eastAsia"/>
        </w:rPr>
        <w:t>杆上有棱，顶端有锯痕，尖端扁圆。未抛光。长19,2、径0.7厘米</w:t>
      </w:r>
    </w:p>
    <w:p w14:paraId="42BE1EFC" w14:textId="77777777" w:rsidR="003E0CBC" w:rsidRDefault="0031553B" w:rsidP="003E0CBC">
      <w:pPr>
        <w:ind w:firstLineChars="0" w:firstLine="0"/>
        <w:jc w:val="center"/>
        <w:rPr>
          <w:rFonts w:ascii="楷体" w:hAnsi="楷体" w:hint="eastAsia"/>
        </w:rPr>
      </w:pPr>
      <w:r>
        <w:rPr>
          <w:noProof/>
        </w:rPr>
        <w:drawing>
          <wp:inline distT="0" distB="0" distL="0" distR="0" wp14:anchorId="1C2EE0D0" wp14:editId="40371402">
            <wp:extent cx="2223692" cy="2764221"/>
            <wp:effectExtent l="0" t="0" r="5715" b="0"/>
            <wp:docPr id="383415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5528" name=""/>
                    <pic:cNvPicPr/>
                  </pic:nvPicPr>
                  <pic:blipFill>
                    <a:blip r:embed="rId16"/>
                    <a:stretch>
                      <a:fillRect/>
                    </a:stretch>
                  </pic:blipFill>
                  <pic:spPr>
                    <a:xfrm>
                      <a:off x="0" y="0"/>
                      <a:ext cx="2231690" cy="2774163"/>
                    </a:xfrm>
                    <a:prstGeom prst="rect">
                      <a:avLst/>
                    </a:prstGeom>
                  </pic:spPr>
                </pic:pic>
              </a:graphicData>
            </a:graphic>
          </wp:inline>
        </w:drawing>
      </w:r>
      <w:r w:rsidR="003E0CBC">
        <w:rPr>
          <w:noProof/>
        </w:rPr>
        <w:drawing>
          <wp:inline distT="0" distB="0" distL="0" distR="0" wp14:anchorId="23BFAF95" wp14:editId="7C582599">
            <wp:extent cx="2947906" cy="1006533"/>
            <wp:effectExtent l="0" t="0" r="5080" b="3175"/>
            <wp:docPr id="796986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6395" name=""/>
                    <pic:cNvPicPr/>
                  </pic:nvPicPr>
                  <pic:blipFill>
                    <a:blip r:embed="rId17"/>
                    <a:stretch>
                      <a:fillRect/>
                    </a:stretch>
                  </pic:blipFill>
                  <pic:spPr>
                    <a:xfrm>
                      <a:off x="0" y="0"/>
                      <a:ext cx="2958254" cy="1010066"/>
                    </a:xfrm>
                    <a:prstGeom prst="rect">
                      <a:avLst/>
                    </a:prstGeom>
                  </pic:spPr>
                </pic:pic>
              </a:graphicData>
            </a:graphic>
          </wp:inline>
        </w:drawing>
      </w:r>
    </w:p>
    <w:p w14:paraId="37BDDEAD" w14:textId="12B77993" w:rsidR="0031553B" w:rsidRDefault="0031553B" w:rsidP="0031553B">
      <w:pPr>
        <w:ind w:firstLineChars="0" w:firstLine="0"/>
        <w:jc w:val="center"/>
        <w:rPr>
          <w:rFonts w:ascii="楷体" w:hAnsi="楷体" w:hint="eastAsia"/>
        </w:rPr>
      </w:pPr>
    </w:p>
    <w:p w14:paraId="531A7E00" w14:textId="2D8AC709" w:rsidR="00997E58" w:rsidRDefault="00997E58" w:rsidP="002671FA">
      <w:pPr>
        <w:ind w:firstLine="420"/>
        <w:rPr>
          <w:rFonts w:ascii="楷体" w:hAnsi="楷体" w:hint="eastAsia"/>
        </w:rPr>
      </w:pPr>
      <w:r>
        <w:rPr>
          <w:rFonts w:ascii="楷体" w:hAnsi="楷体" w:hint="eastAsia"/>
        </w:rPr>
        <w:t>除玉</w:t>
      </w:r>
      <w:r w:rsidRPr="002671FA">
        <w:rPr>
          <w:rFonts w:ascii="楷体" w:hAnsi="楷体" w:hint="eastAsia"/>
        </w:rPr>
        <w:t>笄</w:t>
      </w:r>
      <w:r>
        <w:rPr>
          <w:rFonts w:ascii="楷体" w:hAnsi="楷体" w:hint="eastAsia"/>
        </w:rPr>
        <w:t>之外，妇好墓中出土了大量玉管，包括亚腰形管、直壁管。据研究，这些玉管大都用于束带</w:t>
      </w:r>
      <w:r w:rsidR="0031553B">
        <w:rPr>
          <w:rFonts w:ascii="楷体" w:hAnsi="楷体" w:hint="eastAsia"/>
        </w:rPr>
        <w:t>或穿串起来作为装饰。</w:t>
      </w:r>
    </w:p>
    <w:p w14:paraId="046F58ED" w14:textId="0CFD1020" w:rsidR="00240654" w:rsidRDefault="00240654" w:rsidP="001B595A">
      <w:pPr>
        <w:ind w:firstLine="420"/>
        <w:rPr>
          <w:rFonts w:ascii="楷体" w:hAnsi="楷体" w:hint="eastAsia"/>
        </w:rPr>
      </w:pPr>
      <w:r>
        <w:rPr>
          <w:rFonts w:ascii="楷体" w:hAnsi="楷体" w:hint="eastAsia"/>
        </w:rPr>
        <w:t>妇好墓随葬了一对玉匕，学者们认为是进食的餐具。</w:t>
      </w:r>
    </w:p>
    <w:p w14:paraId="672DDD07" w14:textId="7F0BDBA9" w:rsidR="00AE0842" w:rsidRDefault="00240654" w:rsidP="00AE0842">
      <w:pPr>
        <w:ind w:firstLine="420"/>
        <w:rPr>
          <w:rFonts w:ascii="楷体" w:hAnsi="楷体" w:hint="eastAsia"/>
        </w:rPr>
      </w:pPr>
      <w:r>
        <w:rPr>
          <w:rFonts w:ascii="楷体" w:hAnsi="楷体" w:hint="eastAsia"/>
        </w:rPr>
        <w:t>两件玉匕</w:t>
      </w:r>
      <w:r w:rsidR="00AE0842">
        <w:rPr>
          <w:rFonts w:ascii="楷体" w:hAnsi="楷体" w:hint="eastAsia"/>
        </w:rPr>
        <w:t>的长度</w:t>
      </w:r>
      <w:r>
        <w:rPr>
          <w:rFonts w:ascii="楷体" w:hAnsi="楷体" w:hint="eastAsia"/>
        </w:rPr>
        <w:t>都</w:t>
      </w:r>
      <w:r w:rsidR="00AE0842">
        <w:rPr>
          <w:rFonts w:ascii="楷体" w:hAnsi="楷体" w:hint="eastAsia"/>
        </w:rPr>
        <w:t>在</w:t>
      </w:r>
      <w:r w:rsidR="00AE0842" w:rsidRPr="00240654">
        <w:rPr>
          <w:rFonts w:ascii="楷体" w:hAnsi="楷体"/>
        </w:rPr>
        <w:t>14.7</w:t>
      </w:r>
      <w:r w:rsidR="00AE0842">
        <w:rPr>
          <w:rFonts w:ascii="楷体" w:hAnsi="楷体" w:hint="eastAsia"/>
        </w:rPr>
        <w:t>厘米左右，作</w:t>
      </w:r>
      <w:r>
        <w:rPr>
          <w:rFonts w:ascii="楷体" w:hAnsi="楷体" w:hint="eastAsia"/>
        </w:rPr>
        <w:t>呈</w:t>
      </w:r>
      <w:r w:rsidRPr="00240654">
        <w:rPr>
          <w:rFonts w:ascii="楷体" w:hAnsi="楷体"/>
        </w:rPr>
        <w:t>扁平</w:t>
      </w:r>
      <w:r>
        <w:rPr>
          <w:rFonts w:ascii="楷体" w:hAnsi="楷体" w:hint="eastAsia"/>
        </w:rPr>
        <w:t>的</w:t>
      </w:r>
      <w:r w:rsidRPr="00240654">
        <w:rPr>
          <w:rFonts w:ascii="楷体" w:hAnsi="楷体"/>
        </w:rPr>
        <w:t>长条形，</w:t>
      </w:r>
      <w:r>
        <w:rPr>
          <w:rFonts w:ascii="楷体" w:hAnsi="楷体" w:hint="eastAsia"/>
        </w:rPr>
        <w:t>一</w:t>
      </w:r>
      <w:r w:rsidRPr="00240654">
        <w:rPr>
          <w:rFonts w:ascii="楷体" w:hAnsi="楷体"/>
        </w:rPr>
        <w:t>面柄端饰蝉纹，另一面雕</w:t>
      </w:r>
      <w:r w:rsidR="00AE0842">
        <w:rPr>
          <w:rFonts w:ascii="楷体" w:hAnsi="楷体" w:hint="eastAsia"/>
        </w:rPr>
        <w:lastRenderedPageBreak/>
        <w:t>夔纹，制作精致</w:t>
      </w:r>
      <w:r w:rsidRPr="00240654">
        <w:rPr>
          <w:rFonts w:ascii="楷体" w:hAnsi="楷体"/>
        </w:rPr>
        <w:t>。</w:t>
      </w:r>
    </w:p>
    <w:p w14:paraId="0A45811A" w14:textId="06F69D4E" w:rsidR="00240654" w:rsidRDefault="00AE0842" w:rsidP="00443E87">
      <w:pPr>
        <w:ind w:firstLine="420"/>
        <w:rPr>
          <w:rFonts w:ascii="楷体" w:hAnsi="楷体" w:hint="eastAsia"/>
        </w:rPr>
      </w:pPr>
      <w:r>
        <w:rPr>
          <w:rFonts w:ascii="楷体" w:hAnsi="楷体" w:hint="eastAsia"/>
        </w:rPr>
        <w:t>除上述日常用器，妇好饰品中玉器更是琳琅满目。据郑振香统计，妇好墓随葬了426件玉饰。包括佩饰、头饰、手饰、衣裳佩饰等。</w:t>
      </w:r>
    </w:p>
    <w:p w14:paraId="2F34452E" w14:textId="77777777" w:rsidR="002749A6" w:rsidRDefault="00AE0842" w:rsidP="00843105">
      <w:pPr>
        <w:ind w:firstLine="420"/>
        <w:rPr>
          <w:rFonts w:ascii="楷体" w:hAnsi="楷体" w:hint="eastAsia"/>
        </w:rPr>
      </w:pPr>
      <w:r>
        <w:rPr>
          <w:rFonts w:ascii="楷体" w:hAnsi="楷体" w:hint="eastAsia"/>
        </w:rPr>
        <w:t>用于佩戴的玉饰大都制成</w:t>
      </w:r>
      <w:r w:rsidRPr="00443E87">
        <w:rPr>
          <w:rFonts w:ascii="楷体" w:hAnsi="楷体" w:hint="eastAsia"/>
        </w:rPr>
        <w:t>动物形</w:t>
      </w:r>
      <w:r>
        <w:rPr>
          <w:rFonts w:ascii="楷体" w:hAnsi="楷体" w:hint="eastAsia"/>
        </w:rPr>
        <w:t>，</w:t>
      </w:r>
      <w:r w:rsidR="00843105">
        <w:rPr>
          <w:rFonts w:ascii="楷体" w:hAnsi="楷体" w:hint="eastAsia"/>
        </w:rPr>
        <w:t>一部分是非现实物种的动物，</w:t>
      </w:r>
      <w:r>
        <w:rPr>
          <w:rFonts w:ascii="楷体" w:hAnsi="楷体" w:hint="eastAsia"/>
        </w:rPr>
        <w:t>如</w:t>
      </w:r>
      <w:r w:rsidRPr="00443E87">
        <w:rPr>
          <w:rFonts w:ascii="楷体" w:hAnsi="楷体" w:hint="eastAsia"/>
        </w:rPr>
        <w:t>龙、</w:t>
      </w:r>
      <w:r>
        <w:rPr>
          <w:rFonts w:ascii="楷体" w:hAnsi="楷体" w:hint="eastAsia"/>
        </w:rPr>
        <w:t>凤、</w:t>
      </w:r>
      <w:r w:rsidRPr="00443E87">
        <w:rPr>
          <w:rFonts w:ascii="楷体" w:hAnsi="楷体" w:hint="eastAsia"/>
        </w:rPr>
        <w:t>怪鸟、怪兽</w:t>
      </w:r>
      <w:r w:rsidR="00843105">
        <w:rPr>
          <w:rFonts w:ascii="楷体" w:hAnsi="楷体" w:hint="eastAsia"/>
        </w:rPr>
        <w:t>，共18件；数量更多的则是现实物</w:t>
      </w:r>
      <w:r w:rsidR="00843105" w:rsidRPr="00843105">
        <w:rPr>
          <w:rFonts w:ascii="楷体" w:hAnsi="楷体" w:hint="eastAsia"/>
        </w:rPr>
        <w:t>种，总数达155件。</w:t>
      </w:r>
      <w:r w:rsidR="00843105" w:rsidRPr="00843105">
        <w:rPr>
          <w:rFonts w:ascii="楷体" w:hAnsi="楷体"/>
        </w:rPr>
        <w:t>善畜类的虎、象、熊、猴、鹿、马、牛、狗、兔、羊头；禽鸟类的鹤、鹰、鸦鸮、鹦鹉、鸽、燕锥、鸟、鸬鹚、鹅；</w:t>
      </w:r>
      <w:r w:rsidR="00843105" w:rsidRPr="00843105">
        <w:rPr>
          <w:rFonts w:ascii="楷体" w:hAnsi="楷体" w:hint="eastAsia"/>
        </w:rPr>
        <w:t>此外还有</w:t>
      </w:r>
      <w:r w:rsidR="00843105" w:rsidRPr="00843105">
        <w:rPr>
          <w:rFonts w:ascii="楷体" w:hAnsi="楷体"/>
        </w:rPr>
        <w:t>鱼</w:t>
      </w:r>
      <w:r w:rsidR="00843105" w:rsidRPr="00843105">
        <w:rPr>
          <w:rFonts w:ascii="楷体" w:hAnsi="楷体" w:hint="eastAsia"/>
        </w:rPr>
        <w:t>、</w:t>
      </w:r>
      <w:r w:rsidR="00843105" w:rsidRPr="00843105">
        <w:rPr>
          <w:rFonts w:ascii="楷体" w:hAnsi="楷体"/>
        </w:rPr>
        <w:t>蛙</w:t>
      </w:r>
      <w:r w:rsidR="00843105" w:rsidRPr="00843105">
        <w:rPr>
          <w:rFonts w:ascii="楷体" w:hAnsi="楷体" w:hint="eastAsia"/>
        </w:rPr>
        <w:t>、</w:t>
      </w:r>
      <w:r w:rsidR="00843105" w:rsidRPr="00843105">
        <w:rPr>
          <w:rFonts w:ascii="楷体" w:hAnsi="楷体"/>
        </w:rPr>
        <w:t>鱉</w:t>
      </w:r>
      <w:r w:rsidR="00843105" w:rsidRPr="00843105">
        <w:rPr>
          <w:rFonts w:ascii="楷体" w:hAnsi="楷体" w:hint="eastAsia"/>
        </w:rPr>
        <w:t>、</w:t>
      </w:r>
      <w:r w:rsidR="00843105" w:rsidRPr="00843105">
        <w:rPr>
          <w:rFonts w:ascii="楷体" w:hAnsi="楷体"/>
        </w:rPr>
        <w:t>螳螂</w:t>
      </w:r>
      <w:r w:rsidR="00843105" w:rsidRPr="00843105">
        <w:rPr>
          <w:rFonts w:ascii="楷体" w:hAnsi="楷体" w:hint="eastAsia"/>
        </w:rPr>
        <w:t>等</w:t>
      </w:r>
      <w:r w:rsidR="00843105" w:rsidRPr="00843105">
        <w:rPr>
          <w:rFonts w:ascii="楷体" w:hAnsi="楷体"/>
        </w:rPr>
        <w:t>。多数运用写实手法，少数</w:t>
      </w:r>
      <w:r w:rsidR="00843105" w:rsidRPr="00843105">
        <w:rPr>
          <w:rFonts w:ascii="楷体" w:hAnsi="楷体" w:hint="eastAsia"/>
        </w:rPr>
        <w:t>略作</w:t>
      </w:r>
      <w:r w:rsidR="00843105" w:rsidRPr="00843105">
        <w:rPr>
          <w:rFonts w:ascii="楷体" w:hAnsi="楷体"/>
        </w:rPr>
        <w:t>艺术夸张</w:t>
      </w:r>
      <w:r w:rsidR="00843105" w:rsidRPr="00843105">
        <w:rPr>
          <w:rFonts w:ascii="楷体" w:hAnsi="楷体" w:hint="eastAsia"/>
        </w:rPr>
        <w:t>。</w:t>
      </w:r>
    </w:p>
    <w:p w14:paraId="2D342121" w14:textId="7882708E" w:rsidR="00AE0842" w:rsidRDefault="002749A6" w:rsidP="002749A6">
      <w:pPr>
        <w:ind w:firstLine="420"/>
        <w:rPr>
          <w:rFonts w:ascii="楷体" w:hAnsi="楷体" w:hint="eastAsia"/>
        </w:rPr>
      </w:pPr>
      <w:r>
        <w:rPr>
          <w:rFonts w:ascii="楷体" w:hAnsi="楷体" w:hint="eastAsia"/>
        </w:rPr>
        <w:t>玉器特别是</w:t>
      </w:r>
      <w:r w:rsidRPr="00443E87">
        <w:rPr>
          <w:rFonts w:ascii="楷体" w:hAnsi="楷体" w:hint="eastAsia"/>
        </w:rPr>
        <w:t>玉礼器绝大部分出自潜水面</w:t>
      </w:r>
      <w:r>
        <w:rPr>
          <w:rFonts w:ascii="楷体" w:hAnsi="楷体" w:hint="eastAsia"/>
        </w:rPr>
        <w:t>以</w:t>
      </w:r>
      <w:r w:rsidRPr="00443E87">
        <w:rPr>
          <w:rFonts w:ascii="楷体" w:hAnsi="楷体" w:hint="eastAsia"/>
        </w:rPr>
        <w:t>下，具体陈放位置已</w:t>
      </w:r>
      <w:r>
        <w:rPr>
          <w:rFonts w:ascii="楷体" w:hAnsi="楷体" w:hint="eastAsia"/>
        </w:rPr>
        <w:t>从确认</w:t>
      </w:r>
      <w:r w:rsidRPr="00443E87">
        <w:rPr>
          <w:rFonts w:ascii="楷体" w:hAnsi="楷体" w:hint="eastAsia"/>
        </w:rPr>
        <w:t>，</w:t>
      </w:r>
      <w:r>
        <w:rPr>
          <w:rFonts w:ascii="楷体" w:hAnsi="楷体" w:hint="eastAsia"/>
        </w:rPr>
        <w:t>但</w:t>
      </w:r>
      <w:r w:rsidR="00AE0842" w:rsidRPr="00843105">
        <w:rPr>
          <w:rFonts w:ascii="楷体" w:hAnsi="楷体" w:hint="eastAsia"/>
        </w:rPr>
        <w:t>部分玉饰钻有小孔或制出榫，可供悬吊、插嵌或镶嵌。</w:t>
      </w:r>
      <w:r w:rsidR="00843105" w:rsidRPr="00843105">
        <w:rPr>
          <w:rFonts w:ascii="楷体" w:hAnsi="楷体" w:hint="eastAsia"/>
        </w:rPr>
        <w:t>少量属于</w:t>
      </w:r>
      <w:r w:rsidR="00AE0842" w:rsidRPr="00843105">
        <w:rPr>
          <w:rFonts w:ascii="楷体" w:hAnsi="楷体" w:hint="eastAsia"/>
        </w:rPr>
        <w:t>圆雕</w:t>
      </w:r>
      <w:r w:rsidR="00843105" w:rsidRPr="00843105">
        <w:rPr>
          <w:rFonts w:ascii="楷体" w:hAnsi="楷体" w:hint="eastAsia"/>
        </w:rPr>
        <w:t>类的玉器，则可能用来</w:t>
      </w:r>
      <w:r w:rsidR="00AE0842" w:rsidRPr="00843105">
        <w:rPr>
          <w:rFonts w:ascii="楷体" w:hAnsi="楷体" w:hint="eastAsia"/>
        </w:rPr>
        <w:t>把玩。</w:t>
      </w:r>
    </w:p>
    <w:p w14:paraId="507C3D47" w14:textId="33EE3781" w:rsidR="00AE0842" w:rsidRDefault="00AE0842" w:rsidP="00AE0842">
      <w:pPr>
        <w:ind w:firstLine="420"/>
        <w:rPr>
          <w:rFonts w:ascii="楷体" w:hAnsi="楷体" w:hint="eastAsia"/>
        </w:rPr>
      </w:pPr>
      <w:r>
        <w:rPr>
          <w:rFonts w:ascii="楷体" w:hAnsi="楷体" w:hint="eastAsia"/>
        </w:rPr>
        <w:t>M5：511是1件玉象的圆雕。此器</w:t>
      </w:r>
      <w:r w:rsidRPr="00AE0842">
        <w:rPr>
          <w:rFonts w:ascii="楷体" w:hAnsi="楷体"/>
        </w:rPr>
        <w:t>长6.5、高3.3厘米</w:t>
      </w:r>
      <w:r>
        <w:rPr>
          <w:rFonts w:ascii="楷体" w:hAnsi="楷体" w:hint="eastAsia"/>
        </w:rPr>
        <w:t>。</w:t>
      </w:r>
      <w:r w:rsidRPr="00AE0842">
        <w:rPr>
          <w:rFonts w:ascii="楷体" w:hAnsi="楷体"/>
        </w:rPr>
        <w:t>作站立状。长鼻上仲，鼻尖内卷成圆孔，口呈三角形，微张。小眼细眉，大耳下垂，体肥硕，四肢粗短，尾下垂。身、足饰云纹，背、尾饰节状纹。长6.5、高3.3厘米。</w:t>
      </w:r>
    </w:p>
    <w:p w14:paraId="54251921" w14:textId="77777777" w:rsidR="0031553B" w:rsidRDefault="00240654" w:rsidP="00240654">
      <w:pPr>
        <w:ind w:firstLineChars="0" w:firstLine="0"/>
        <w:jc w:val="center"/>
        <w:rPr>
          <w:rFonts w:hint="eastAsia"/>
          <w:noProof/>
        </w:rPr>
      </w:pPr>
      <w:r w:rsidRPr="005C1E4F">
        <w:rPr>
          <w:rFonts w:ascii="楷体" w:hAnsi="楷体"/>
          <w:noProof/>
        </w:rPr>
        <w:drawing>
          <wp:inline distT="0" distB="0" distL="0" distR="0" wp14:anchorId="7103BEE9" wp14:editId="74D223D5">
            <wp:extent cx="1829653" cy="1613338"/>
            <wp:effectExtent l="0" t="0" r="0" b="6350"/>
            <wp:docPr id="109570" name="Picture 1" descr="象.jpg">
              <a:extLst xmlns:a="http://schemas.openxmlformats.org/drawingml/2006/main">
                <a:ext uri="{FF2B5EF4-FFF2-40B4-BE49-F238E27FC236}">
                  <a16:creationId xmlns:a16="http://schemas.microsoft.com/office/drawing/2014/main" id="{6DD94BAC-412F-F48C-F758-C1D613CB7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 name="Picture 1" descr="象.jpg">
                      <a:extLst>
                        <a:ext uri="{FF2B5EF4-FFF2-40B4-BE49-F238E27FC236}">
                          <a16:creationId xmlns:a16="http://schemas.microsoft.com/office/drawing/2014/main" id="{6DD94BAC-412F-F48C-F758-C1D613CB7F9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8127" cy="1620810"/>
                    </a:xfrm>
                    <a:prstGeom prst="rect">
                      <a:avLst/>
                    </a:prstGeom>
                    <a:noFill/>
                    <a:ln>
                      <a:noFill/>
                    </a:ln>
                  </pic:spPr>
                </pic:pic>
              </a:graphicData>
            </a:graphic>
          </wp:inline>
        </w:drawing>
      </w:r>
      <w:r w:rsidR="00051EA8">
        <w:rPr>
          <w:rFonts w:ascii="楷体" w:hAnsi="楷体" w:hint="eastAsia"/>
        </w:rPr>
        <w:t xml:space="preserve"> </w:t>
      </w:r>
    </w:p>
    <w:p w14:paraId="0C1435C6" w14:textId="2E41D717" w:rsidR="00240654" w:rsidRDefault="0031553B" w:rsidP="00240654">
      <w:pPr>
        <w:ind w:firstLineChars="0" w:firstLine="0"/>
        <w:jc w:val="center"/>
        <w:rPr>
          <w:rFonts w:ascii="楷体" w:hAnsi="楷体" w:hint="eastAsia"/>
        </w:rPr>
      </w:pPr>
      <w:r>
        <w:rPr>
          <w:noProof/>
        </w:rPr>
        <w:drawing>
          <wp:inline distT="0" distB="0" distL="0" distR="0" wp14:anchorId="2EE54780" wp14:editId="2CF4D18B">
            <wp:extent cx="1744718" cy="1091237"/>
            <wp:effectExtent l="0" t="0" r="8255" b="0"/>
            <wp:docPr id="424111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1231" name=""/>
                    <pic:cNvPicPr/>
                  </pic:nvPicPr>
                  <pic:blipFill>
                    <a:blip r:embed="rId19"/>
                    <a:stretch>
                      <a:fillRect/>
                    </a:stretch>
                  </pic:blipFill>
                  <pic:spPr>
                    <a:xfrm>
                      <a:off x="0" y="0"/>
                      <a:ext cx="1757098" cy="1098980"/>
                    </a:xfrm>
                    <a:prstGeom prst="rect">
                      <a:avLst/>
                    </a:prstGeom>
                  </pic:spPr>
                </pic:pic>
              </a:graphicData>
            </a:graphic>
          </wp:inline>
        </w:drawing>
      </w:r>
      <w:r w:rsidR="00051EA8">
        <w:rPr>
          <w:noProof/>
        </w:rPr>
        <w:t xml:space="preserve"> </w:t>
      </w:r>
      <w:r w:rsidR="00051EA8">
        <w:rPr>
          <w:noProof/>
        </w:rPr>
        <w:drawing>
          <wp:inline distT="0" distB="0" distL="0" distR="0" wp14:anchorId="5E1335C7" wp14:editId="10BFD565">
            <wp:extent cx="2814145" cy="932063"/>
            <wp:effectExtent l="0" t="0" r="5715" b="1905"/>
            <wp:docPr id="300915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5446" name=""/>
                    <pic:cNvPicPr/>
                  </pic:nvPicPr>
                  <pic:blipFill>
                    <a:blip r:embed="rId20"/>
                    <a:stretch>
                      <a:fillRect/>
                    </a:stretch>
                  </pic:blipFill>
                  <pic:spPr>
                    <a:xfrm>
                      <a:off x="0" y="0"/>
                      <a:ext cx="2833246" cy="938390"/>
                    </a:xfrm>
                    <a:prstGeom prst="rect">
                      <a:avLst/>
                    </a:prstGeom>
                  </pic:spPr>
                </pic:pic>
              </a:graphicData>
            </a:graphic>
          </wp:inline>
        </w:drawing>
      </w:r>
    </w:p>
    <w:p w14:paraId="47069F55" w14:textId="77777777" w:rsidR="00DB4BE5" w:rsidRDefault="00DB4BE5" w:rsidP="00AE0842">
      <w:pPr>
        <w:ind w:firstLine="420"/>
        <w:rPr>
          <w:rFonts w:ascii="楷体" w:hAnsi="楷体" w:hint="eastAsia"/>
        </w:rPr>
      </w:pPr>
    </w:p>
    <w:p w14:paraId="5C3B95BB" w14:textId="7C1CB82A" w:rsidR="00CC4E0B" w:rsidRDefault="00CC4E0B" w:rsidP="00AE0842">
      <w:pPr>
        <w:ind w:firstLine="420"/>
        <w:rPr>
          <w:rFonts w:ascii="楷体" w:hAnsi="楷体" w:hint="eastAsia"/>
        </w:rPr>
      </w:pPr>
      <w:r>
        <w:rPr>
          <w:rFonts w:ascii="楷体" w:hAnsi="楷体" w:hint="eastAsia"/>
        </w:rPr>
        <w:t>妇好墓出土了15件人形</w:t>
      </w:r>
      <w:r w:rsidR="002749A6">
        <w:rPr>
          <w:rFonts w:ascii="楷体" w:hAnsi="楷体" w:hint="eastAsia"/>
        </w:rPr>
        <w:t>雕</w:t>
      </w:r>
      <w:r>
        <w:rPr>
          <w:rFonts w:ascii="楷体" w:hAnsi="楷体" w:hint="eastAsia"/>
        </w:rPr>
        <w:t>刻。其中13件是玉人，包括人头像和圆</w:t>
      </w:r>
      <w:r w:rsidRPr="00443E87">
        <w:rPr>
          <w:rFonts w:ascii="楷体" w:hAnsi="楷体" w:hint="eastAsia"/>
        </w:rPr>
        <w:t>雕人像及</w:t>
      </w:r>
      <w:r>
        <w:rPr>
          <w:rFonts w:ascii="楷体" w:hAnsi="楷体" w:hint="eastAsia"/>
        </w:rPr>
        <w:t>5</w:t>
      </w:r>
      <w:r w:rsidRPr="00443E87">
        <w:rPr>
          <w:rFonts w:ascii="楷体" w:hAnsi="楷体" w:hint="eastAsia"/>
        </w:rPr>
        <w:t>件，浮雕人像及人面</w:t>
      </w:r>
      <w:r>
        <w:rPr>
          <w:rFonts w:ascii="楷体" w:hAnsi="楷体" w:hint="eastAsia"/>
        </w:rPr>
        <w:t>7</w:t>
      </w:r>
      <w:r w:rsidRPr="00443E87">
        <w:rPr>
          <w:rFonts w:ascii="楷体" w:hAnsi="楷体" w:hint="eastAsia"/>
        </w:rPr>
        <w:t>件，人兽合体头像</w:t>
      </w:r>
      <w:r>
        <w:rPr>
          <w:rFonts w:ascii="楷体" w:hAnsi="楷体" w:hint="eastAsia"/>
        </w:rPr>
        <w:t>1</w:t>
      </w:r>
      <w:r w:rsidRPr="00443E87">
        <w:rPr>
          <w:rFonts w:ascii="楷体" w:hAnsi="楷体" w:hint="eastAsia"/>
        </w:rPr>
        <w:t>件</w:t>
      </w:r>
      <w:r>
        <w:rPr>
          <w:rFonts w:ascii="楷体" w:hAnsi="楷体" w:hint="eastAsia"/>
        </w:rPr>
        <w:t>。</w:t>
      </w:r>
      <w:r w:rsidR="0077482F">
        <w:rPr>
          <w:rFonts w:ascii="楷体" w:hAnsi="楷体" w:hint="eastAsia"/>
        </w:rPr>
        <w:t>（</w:t>
      </w:r>
      <w:r w:rsidR="0077482F" w:rsidRPr="0077482F">
        <w:rPr>
          <w:rFonts w:ascii="楷体" w:hAnsi="楷体" w:hint="eastAsia"/>
          <w:color w:val="EE0000"/>
          <w:highlight w:val="yellow"/>
        </w:rPr>
        <w:t>涉及人物形象的玉器，准备移至前面“妇好归来”，所有图片都要</w:t>
      </w:r>
      <w:r w:rsidR="0077482F">
        <w:rPr>
          <w:rFonts w:ascii="楷体" w:hAnsi="楷体" w:hint="eastAsia"/>
          <w:color w:val="EE0000"/>
          <w:highlight w:val="yellow"/>
        </w:rPr>
        <w:t>重新</w:t>
      </w:r>
      <w:r w:rsidR="0077482F" w:rsidRPr="0077482F">
        <w:rPr>
          <w:rFonts w:ascii="楷体" w:hAnsi="楷体" w:hint="eastAsia"/>
          <w:color w:val="EE0000"/>
          <w:highlight w:val="yellow"/>
        </w:rPr>
        <w:t>扫描</w:t>
      </w:r>
      <w:r w:rsidR="0077482F">
        <w:rPr>
          <w:rFonts w:ascii="楷体" w:hAnsi="楷体" w:hint="eastAsia"/>
        </w:rPr>
        <w:t>）</w:t>
      </w:r>
    </w:p>
    <w:p w14:paraId="7C155AA3" w14:textId="09921A49" w:rsidR="002749A6" w:rsidRDefault="002749A6" w:rsidP="002749A6">
      <w:pPr>
        <w:ind w:firstLine="420"/>
        <w:rPr>
          <w:rFonts w:ascii="楷体" w:hAnsi="楷体" w:hint="eastAsia"/>
        </w:rPr>
      </w:pPr>
      <w:r>
        <w:rPr>
          <w:rFonts w:ascii="楷体" w:hAnsi="楷体" w:hint="eastAsia"/>
        </w:rPr>
        <w:t>人形雕刻是极其珍贵的资料。虽然从严格的学术规范考察并不能直接将妇好墓出土的13件玉人直接算成妇好有特殊的嗜玉癖好。但13件人形玉雕的考古学意义任何人无法否认。这批人形雕像，对于现代人理解商王朝的人种、服饰、装束打扮到头重要。</w:t>
      </w:r>
    </w:p>
    <w:p w14:paraId="2603D529" w14:textId="77777777" w:rsidR="002749A6" w:rsidRPr="002749A6" w:rsidRDefault="002749A6" w:rsidP="00AE0842">
      <w:pPr>
        <w:ind w:firstLine="420"/>
        <w:rPr>
          <w:rFonts w:ascii="楷体" w:hAnsi="楷体" w:hint="eastAsia"/>
        </w:rPr>
      </w:pPr>
    </w:p>
    <w:p w14:paraId="70E8A374" w14:textId="019BFE11" w:rsidR="00F1782B" w:rsidRDefault="00F1782B" w:rsidP="00843105">
      <w:pPr>
        <w:ind w:firstLineChars="0" w:firstLine="0"/>
        <w:jc w:val="center"/>
        <w:rPr>
          <w:rFonts w:ascii="楷体" w:hAnsi="楷体" w:hint="eastAsia"/>
        </w:rPr>
      </w:pPr>
      <w:r w:rsidRPr="00F1782B">
        <w:rPr>
          <w:rFonts w:ascii="楷体" w:hAnsi="楷体"/>
          <w:noProof/>
        </w:rPr>
        <w:lastRenderedPageBreak/>
        <w:drawing>
          <wp:inline distT="0" distB="0" distL="0" distR="0" wp14:anchorId="3ADFFC40" wp14:editId="0C916645">
            <wp:extent cx="1414188" cy="2545540"/>
            <wp:effectExtent l="0" t="0" r="0" b="7620"/>
            <wp:docPr id="4" name="Picture 2" descr="妇好玉人.jpg">
              <a:extLst xmlns:a="http://schemas.openxmlformats.org/drawingml/2006/main">
                <a:ext uri="{FF2B5EF4-FFF2-40B4-BE49-F238E27FC236}">
                  <a16:creationId xmlns:a16="http://schemas.microsoft.com/office/drawing/2014/main" id="{50946299-92C6-4485-88C1-EE37943623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妇好玉人.jpg">
                      <a:extLst>
                        <a:ext uri="{FF2B5EF4-FFF2-40B4-BE49-F238E27FC236}">
                          <a16:creationId xmlns:a16="http://schemas.microsoft.com/office/drawing/2014/main" id="{50946299-92C6-4485-88C1-EE379436234D}"/>
                        </a:ext>
                      </a:extLst>
                    </pic:cNvPr>
                    <pic:cNvPicPr>
                      <a:picLocks noChangeAspect="1"/>
                    </pic:cNvPicPr>
                  </pic:nvPicPr>
                  <pic:blipFill>
                    <a:blip r:embed="rId21" cstate="print">
                      <a:extLst>
                        <a:ext uri="{28A0092B-C50C-407E-A947-70E740481C1C}">
                          <a14:useLocalDpi xmlns:a14="http://schemas.microsoft.com/office/drawing/2010/main" val="0"/>
                        </a:ext>
                      </a:extLst>
                    </a:blip>
                    <a:srcRect l="8333" r="8340"/>
                    <a:stretch>
                      <a:fillRect/>
                    </a:stretch>
                  </pic:blipFill>
                  <pic:spPr bwMode="auto">
                    <a:xfrm>
                      <a:off x="0" y="0"/>
                      <a:ext cx="1419865" cy="2555759"/>
                    </a:xfrm>
                    <a:prstGeom prst="rect">
                      <a:avLst/>
                    </a:prstGeom>
                    <a:noFill/>
                    <a:ln>
                      <a:noFill/>
                    </a:ln>
                  </pic:spPr>
                </pic:pic>
              </a:graphicData>
            </a:graphic>
          </wp:inline>
        </w:drawing>
      </w:r>
      <w:r>
        <w:rPr>
          <w:noProof/>
        </w:rPr>
        <w:drawing>
          <wp:inline distT="0" distB="0" distL="0" distR="0" wp14:anchorId="53748C9B" wp14:editId="4A95AB38">
            <wp:extent cx="2082457" cy="2319636"/>
            <wp:effectExtent l="0" t="0" r="0" b="5080"/>
            <wp:docPr id="1985785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5512" name=""/>
                    <pic:cNvPicPr/>
                  </pic:nvPicPr>
                  <pic:blipFill>
                    <a:blip r:embed="rId22"/>
                    <a:stretch>
                      <a:fillRect/>
                    </a:stretch>
                  </pic:blipFill>
                  <pic:spPr>
                    <a:xfrm>
                      <a:off x="0" y="0"/>
                      <a:ext cx="2087295" cy="2325025"/>
                    </a:xfrm>
                    <a:prstGeom prst="rect">
                      <a:avLst/>
                    </a:prstGeom>
                  </pic:spPr>
                </pic:pic>
              </a:graphicData>
            </a:graphic>
          </wp:inline>
        </w:drawing>
      </w:r>
    </w:p>
    <w:p w14:paraId="7B865886" w14:textId="0149A88C" w:rsidR="00F1782B" w:rsidRDefault="00F1782B" w:rsidP="00AE0842">
      <w:pPr>
        <w:ind w:firstLine="420"/>
        <w:rPr>
          <w:rFonts w:ascii="楷体" w:hAnsi="楷体" w:hint="eastAsia"/>
        </w:rPr>
      </w:pPr>
      <w:r>
        <w:rPr>
          <w:noProof/>
        </w:rPr>
        <w:drawing>
          <wp:inline distT="0" distB="0" distL="0" distR="0" wp14:anchorId="3F232D4E" wp14:editId="51C4AFE0">
            <wp:extent cx="2314840" cy="2885885"/>
            <wp:effectExtent l="318" t="0" r="0" b="0"/>
            <wp:docPr id="941351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1566" name=""/>
                    <pic:cNvPicPr/>
                  </pic:nvPicPr>
                  <pic:blipFill>
                    <a:blip r:embed="rId23"/>
                    <a:stretch>
                      <a:fillRect/>
                    </a:stretch>
                  </pic:blipFill>
                  <pic:spPr>
                    <a:xfrm rot="5400000">
                      <a:off x="0" y="0"/>
                      <a:ext cx="2322367" cy="2895269"/>
                    </a:xfrm>
                    <a:prstGeom prst="rect">
                      <a:avLst/>
                    </a:prstGeom>
                  </pic:spPr>
                </pic:pic>
              </a:graphicData>
            </a:graphic>
          </wp:inline>
        </w:drawing>
      </w:r>
      <w:r w:rsidR="00051EA8" w:rsidRPr="00051EA8">
        <w:rPr>
          <w:noProof/>
        </w:rPr>
        <w:t xml:space="preserve"> </w:t>
      </w:r>
      <w:r w:rsidR="00051EA8">
        <w:rPr>
          <w:noProof/>
        </w:rPr>
        <w:drawing>
          <wp:inline distT="0" distB="0" distL="0" distR="0" wp14:anchorId="0D0600BE" wp14:editId="59FC4A94">
            <wp:extent cx="1650364" cy="1984967"/>
            <wp:effectExtent l="0" t="0" r="7620" b="0"/>
            <wp:docPr id="162079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4718" name=""/>
                    <pic:cNvPicPr/>
                  </pic:nvPicPr>
                  <pic:blipFill>
                    <a:blip r:embed="rId24"/>
                    <a:stretch>
                      <a:fillRect/>
                    </a:stretch>
                  </pic:blipFill>
                  <pic:spPr>
                    <a:xfrm>
                      <a:off x="0" y="0"/>
                      <a:ext cx="1656464" cy="1992304"/>
                    </a:xfrm>
                    <a:prstGeom prst="rect">
                      <a:avLst/>
                    </a:prstGeom>
                  </pic:spPr>
                </pic:pic>
              </a:graphicData>
            </a:graphic>
          </wp:inline>
        </w:drawing>
      </w:r>
      <w:r w:rsidR="00051EA8" w:rsidRPr="00051EA8">
        <w:rPr>
          <w:noProof/>
        </w:rPr>
        <w:t xml:space="preserve"> </w:t>
      </w:r>
      <w:r w:rsidR="00051EA8">
        <w:rPr>
          <w:noProof/>
        </w:rPr>
        <w:drawing>
          <wp:inline distT="0" distB="0" distL="0" distR="0" wp14:anchorId="4F8443EC" wp14:editId="50036C53">
            <wp:extent cx="1432255" cy="1874428"/>
            <wp:effectExtent l="0" t="0" r="0" b="0"/>
            <wp:docPr id="2124108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08558" name=""/>
                    <pic:cNvPicPr/>
                  </pic:nvPicPr>
                  <pic:blipFill>
                    <a:blip r:embed="rId25"/>
                    <a:stretch>
                      <a:fillRect/>
                    </a:stretch>
                  </pic:blipFill>
                  <pic:spPr>
                    <a:xfrm>
                      <a:off x="0" y="0"/>
                      <a:ext cx="1436937" cy="1880556"/>
                    </a:xfrm>
                    <a:prstGeom prst="rect">
                      <a:avLst/>
                    </a:prstGeom>
                  </pic:spPr>
                </pic:pic>
              </a:graphicData>
            </a:graphic>
          </wp:inline>
        </w:drawing>
      </w:r>
      <w:r w:rsidR="00051EA8">
        <w:rPr>
          <w:rFonts w:hint="eastAsia"/>
          <w:noProof/>
        </w:rPr>
        <w:t xml:space="preserve"> </w:t>
      </w:r>
      <w:r w:rsidR="00051EA8">
        <w:rPr>
          <w:noProof/>
        </w:rPr>
        <w:drawing>
          <wp:inline distT="0" distB="0" distL="0" distR="0" wp14:anchorId="689363DB" wp14:editId="03F45CA3">
            <wp:extent cx="1268023" cy="1868665"/>
            <wp:effectExtent l="0" t="0" r="8890" b="0"/>
            <wp:docPr id="152439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769" name=""/>
                    <pic:cNvPicPr/>
                  </pic:nvPicPr>
                  <pic:blipFill>
                    <a:blip r:embed="rId26"/>
                    <a:stretch>
                      <a:fillRect/>
                    </a:stretch>
                  </pic:blipFill>
                  <pic:spPr>
                    <a:xfrm>
                      <a:off x="0" y="0"/>
                      <a:ext cx="1274192" cy="1877756"/>
                    </a:xfrm>
                    <a:prstGeom prst="rect">
                      <a:avLst/>
                    </a:prstGeom>
                  </pic:spPr>
                </pic:pic>
              </a:graphicData>
            </a:graphic>
          </wp:inline>
        </w:drawing>
      </w:r>
      <w:r w:rsidR="00051EA8" w:rsidRPr="00051EA8">
        <w:rPr>
          <w:noProof/>
        </w:rPr>
        <w:t xml:space="preserve"> </w:t>
      </w:r>
      <w:r w:rsidR="00051EA8">
        <w:rPr>
          <w:noProof/>
        </w:rPr>
        <w:drawing>
          <wp:inline distT="0" distB="0" distL="0" distR="0" wp14:anchorId="29E4670E" wp14:editId="4F477C72">
            <wp:extent cx="2030616" cy="1849704"/>
            <wp:effectExtent l="0" t="0" r="8255" b="0"/>
            <wp:docPr id="23538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8992" name=""/>
                    <pic:cNvPicPr/>
                  </pic:nvPicPr>
                  <pic:blipFill>
                    <a:blip r:embed="rId27"/>
                    <a:stretch>
                      <a:fillRect/>
                    </a:stretch>
                  </pic:blipFill>
                  <pic:spPr>
                    <a:xfrm>
                      <a:off x="0" y="0"/>
                      <a:ext cx="2035217" cy="1853895"/>
                    </a:xfrm>
                    <a:prstGeom prst="rect">
                      <a:avLst/>
                    </a:prstGeom>
                  </pic:spPr>
                </pic:pic>
              </a:graphicData>
            </a:graphic>
          </wp:inline>
        </w:drawing>
      </w:r>
    </w:p>
    <w:p w14:paraId="3EBA812D" w14:textId="50978A9C" w:rsidR="001A58B8" w:rsidRDefault="001A58B8" w:rsidP="001A58B8">
      <w:pPr>
        <w:ind w:firstLine="420"/>
        <w:rPr>
          <w:rFonts w:ascii="楷体" w:hAnsi="楷体" w:hint="eastAsia"/>
        </w:rPr>
      </w:pPr>
      <w:r>
        <w:rPr>
          <w:rFonts w:ascii="楷体" w:hAnsi="楷体" w:hint="eastAsia"/>
        </w:rPr>
        <w:t>M5:371是所有人形玉雕中最难得的1件。这是1件</w:t>
      </w:r>
      <w:r w:rsidR="00F1782B" w:rsidRPr="00F1782B">
        <w:rPr>
          <w:rFonts w:ascii="楷体" w:hAnsi="楷体"/>
        </w:rPr>
        <w:t>黄褐色</w:t>
      </w:r>
      <w:r>
        <w:rPr>
          <w:rFonts w:ascii="楷体" w:hAnsi="楷体" w:hint="eastAsia"/>
        </w:rPr>
        <w:t>玉</w:t>
      </w:r>
      <w:r w:rsidR="00F1782B" w:rsidRPr="00F1782B">
        <w:rPr>
          <w:rFonts w:ascii="楷体" w:hAnsi="楷体"/>
        </w:rPr>
        <w:t>，</w:t>
      </w:r>
      <w:r w:rsidRPr="00F1782B">
        <w:rPr>
          <w:rFonts w:ascii="楷体" w:hAnsi="楷体"/>
        </w:rPr>
        <w:t>高7厘米</w:t>
      </w:r>
      <w:r>
        <w:rPr>
          <w:rFonts w:ascii="楷体" w:hAnsi="楷体" w:hint="eastAsia"/>
        </w:rPr>
        <w:t>。整体</w:t>
      </w:r>
      <w:r w:rsidR="00F1782B" w:rsidRPr="00F1782B">
        <w:rPr>
          <w:rFonts w:ascii="楷体" w:hAnsi="楷体"/>
        </w:rPr>
        <w:t>圆雕</w:t>
      </w:r>
      <w:r>
        <w:rPr>
          <w:rFonts w:ascii="楷体" w:hAnsi="楷体" w:hint="eastAsia"/>
        </w:rPr>
        <w:t>，表现的是1名</w:t>
      </w:r>
      <w:r w:rsidRPr="00F1782B">
        <w:rPr>
          <w:rFonts w:ascii="楷体" w:hAnsi="楷体"/>
        </w:rPr>
        <w:t>双手抚膝</w:t>
      </w:r>
      <w:r>
        <w:rPr>
          <w:rFonts w:ascii="楷体" w:hAnsi="楷体" w:hint="eastAsia"/>
        </w:rPr>
        <w:t>的跽坐男子。此人</w:t>
      </w:r>
      <w:r w:rsidR="00F1782B" w:rsidRPr="00F1782B">
        <w:rPr>
          <w:rFonts w:ascii="楷体" w:hAnsi="楷体"/>
        </w:rPr>
        <w:t>长脸尖额，细长眉，双目视前方，大鼻小口，小耳。头梳长辫一条，辫根在右耳后侧，往上盘至头顶，由头顶绕至左耳后侧，又由左耳侧伸向右耳，辫梢与</w:t>
      </w:r>
      <w:r>
        <w:rPr>
          <w:rFonts w:ascii="楷体" w:hAnsi="楷体" w:hint="eastAsia"/>
        </w:rPr>
        <w:t>辫</w:t>
      </w:r>
      <w:r w:rsidR="00F1782B" w:rsidRPr="00F1782B">
        <w:rPr>
          <w:rFonts w:ascii="楷体" w:hAnsi="楷体"/>
        </w:rPr>
        <w:t>根相接。头</w:t>
      </w:r>
      <w:r>
        <w:rPr>
          <w:rFonts w:ascii="楷体" w:hAnsi="楷体" w:hint="eastAsia"/>
        </w:rPr>
        <w:t>顶</w:t>
      </w:r>
      <w:r w:rsidR="00F1782B" w:rsidRPr="00F1782B">
        <w:rPr>
          <w:rFonts w:ascii="楷体" w:hAnsi="楷体"/>
        </w:rPr>
        <w:t>上戴圆箍形“</w:t>
      </w:r>
      <w:r w:rsidR="00F1782B" w:rsidRPr="00F1782B">
        <w:rPr>
          <w:rFonts w:ascii="微软雅黑" w:eastAsia="微软雅黑" w:hAnsi="微软雅黑" w:cs="微软雅黑" w:hint="eastAsia"/>
        </w:rPr>
        <w:t>𫠆</w:t>
      </w:r>
      <w:r w:rsidR="00F1782B" w:rsidRPr="00F1782B">
        <w:rPr>
          <w:rFonts w:ascii="楷体" w:hAnsi="楷体"/>
        </w:rPr>
        <w:t>”，用以束发，“</w:t>
      </w:r>
      <w:r w:rsidRPr="00F1782B">
        <w:rPr>
          <w:rFonts w:ascii="微软雅黑" w:eastAsia="微软雅黑" w:hAnsi="微软雅黑" w:cs="微软雅黑" w:hint="eastAsia"/>
        </w:rPr>
        <w:t>𫠆</w:t>
      </w:r>
      <w:r w:rsidR="00F1782B" w:rsidRPr="00F1782B">
        <w:rPr>
          <w:rFonts w:ascii="楷体" w:hAnsi="楷体"/>
        </w:rPr>
        <w:t>”前连有卷筒状饰。顶露发丝，上有左右对穿小孔，</w:t>
      </w:r>
      <w:r>
        <w:rPr>
          <w:rFonts w:ascii="楷体" w:hAnsi="楷体" w:hint="eastAsia"/>
        </w:rPr>
        <w:t>用来</w:t>
      </w:r>
      <w:r w:rsidR="00F1782B" w:rsidRPr="00F1782B">
        <w:rPr>
          <w:rFonts w:ascii="楷体" w:hAnsi="楷体"/>
        </w:rPr>
        <w:t>插笄，靠前</w:t>
      </w:r>
      <w:r>
        <w:rPr>
          <w:rFonts w:ascii="楷体" w:hAnsi="楷体" w:hint="eastAsia"/>
        </w:rPr>
        <w:t>另</w:t>
      </w:r>
      <w:r w:rsidR="00F1782B" w:rsidRPr="00F1782B">
        <w:rPr>
          <w:rFonts w:ascii="楷体" w:hAnsi="楷体"/>
        </w:rPr>
        <w:t>有小孔</w:t>
      </w:r>
      <w:r>
        <w:rPr>
          <w:rFonts w:ascii="楷体" w:hAnsi="楷体" w:hint="eastAsia"/>
        </w:rPr>
        <w:t>，功能不明</w:t>
      </w:r>
      <w:r w:rsidR="00F1782B" w:rsidRPr="00F1782B">
        <w:rPr>
          <w:rFonts w:ascii="楷体" w:hAnsi="楷体"/>
        </w:rPr>
        <w:t>。</w:t>
      </w:r>
      <w:r>
        <w:rPr>
          <w:rFonts w:ascii="楷体" w:hAnsi="楷体" w:hint="eastAsia"/>
        </w:rPr>
        <w:t>上</w:t>
      </w:r>
      <w:r w:rsidR="00F1782B" w:rsidRPr="00F1782B">
        <w:rPr>
          <w:rFonts w:ascii="楷体" w:hAnsi="楷体"/>
        </w:rPr>
        <w:t>衣交领垂于胸，长袖至腕，</w:t>
      </w:r>
      <w:r>
        <w:rPr>
          <w:rFonts w:ascii="楷体" w:hAnsi="楷体" w:hint="eastAsia"/>
        </w:rPr>
        <w:t>有</w:t>
      </w:r>
      <w:r w:rsidR="00F1782B" w:rsidRPr="00F1782B">
        <w:rPr>
          <w:rFonts w:ascii="楷体" w:hAnsi="楷体"/>
        </w:rPr>
        <w:t>袖口。</w:t>
      </w:r>
      <w:r>
        <w:rPr>
          <w:rFonts w:ascii="楷体" w:hAnsi="楷体" w:hint="eastAsia"/>
        </w:rPr>
        <w:t>以宽带束</w:t>
      </w:r>
      <w:r w:rsidR="00F1782B" w:rsidRPr="00F1782B">
        <w:rPr>
          <w:rFonts w:ascii="楷体" w:hAnsi="楷体"/>
        </w:rPr>
        <w:t>腰。衣下缘似及足踝。衣上饰云纹。腹前悬长条形“蔽卸”，下缘及膝部。似着鞋（因未露脚趾）。腰左侧插一宽柄器，上端作卷云形，下端弯曲，似蛇头，柄一面饰</w:t>
      </w:r>
      <w:proofErr w:type="gramStart"/>
      <w:r w:rsidR="00F1782B" w:rsidRPr="00F1782B">
        <w:rPr>
          <w:rFonts w:ascii="楷体" w:hAnsi="楷体"/>
        </w:rPr>
        <w:t>节 状</w:t>
      </w:r>
      <w:proofErr w:type="gramEnd"/>
      <w:r w:rsidR="00F1782B" w:rsidRPr="00F1782B">
        <w:rPr>
          <w:rFonts w:ascii="楷体" w:hAnsi="楷体"/>
        </w:rPr>
        <w:t>纹和云纹，与衣纹不连，可能是武器或具有某种含义的器物。</w:t>
      </w:r>
    </w:p>
    <w:p w14:paraId="7A0E865E" w14:textId="574C39A2" w:rsidR="003F7E06" w:rsidRDefault="001A58B8" w:rsidP="001A58B8">
      <w:pPr>
        <w:ind w:firstLine="420"/>
        <w:rPr>
          <w:rFonts w:ascii="楷体" w:hAnsi="楷体" w:hint="eastAsia"/>
        </w:rPr>
      </w:pPr>
      <w:r>
        <w:rPr>
          <w:rFonts w:ascii="楷体" w:hAnsi="楷体" w:hint="eastAsia"/>
        </w:rPr>
        <w:lastRenderedPageBreak/>
        <w:t>M5:372是1件颜色略显斑驳，但整体呈淡黄色的人形圆雕</w:t>
      </w:r>
      <w:r w:rsidR="00F004EF">
        <w:rPr>
          <w:rFonts w:ascii="楷体" w:hAnsi="楷体" w:hint="eastAsia"/>
        </w:rPr>
        <w:t>。高</w:t>
      </w:r>
      <w:r w:rsidR="00F004EF" w:rsidRPr="00F1782B">
        <w:rPr>
          <w:rFonts w:ascii="楷体" w:hAnsi="楷体"/>
        </w:rPr>
        <w:t>8.5厘米</w:t>
      </w:r>
      <w:r>
        <w:rPr>
          <w:rFonts w:ascii="楷体" w:hAnsi="楷体" w:hint="eastAsia"/>
        </w:rPr>
        <w:t>。</w:t>
      </w:r>
      <w:r w:rsidR="004533A5">
        <w:rPr>
          <w:rFonts w:ascii="楷体" w:hAnsi="楷体" w:hint="eastAsia"/>
        </w:rPr>
        <w:t>所雕之人</w:t>
      </w:r>
      <w:r>
        <w:rPr>
          <w:rFonts w:ascii="楷体" w:hAnsi="楷体" w:hint="eastAsia"/>
        </w:rPr>
        <w:t>跽坐，</w:t>
      </w:r>
      <w:r w:rsidR="00F1782B" w:rsidRPr="00F1782B">
        <w:rPr>
          <w:rFonts w:ascii="楷体" w:hAnsi="楷体"/>
        </w:rPr>
        <w:t>双手抚膝，身略前倾，头微低，圆脸，细长眉，大眼小口、</w:t>
      </w:r>
      <w:r w:rsidR="003F7E06">
        <w:rPr>
          <w:rFonts w:ascii="楷体" w:hAnsi="楷体" w:hint="eastAsia"/>
        </w:rPr>
        <w:t>双</w:t>
      </w:r>
      <w:r w:rsidR="00F1782B" w:rsidRPr="00F1782B">
        <w:rPr>
          <w:rFonts w:ascii="楷体" w:hAnsi="楷体"/>
        </w:rPr>
        <w:t>耳和鼻头较大</w:t>
      </w:r>
      <w:r w:rsidR="003F7E06">
        <w:rPr>
          <w:rFonts w:ascii="楷体" w:hAnsi="楷体" w:hint="eastAsia"/>
        </w:rPr>
        <w:t>，</w:t>
      </w:r>
      <w:r w:rsidR="00F1782B" w:rsidRPr="00F1782B">
        <w:rPr>
          <w:rFonts w:ascii="楷体" w:hAnsi="楷体"/>
        </w:rPr>
        <w:t>有鼻孔。头顶中心梳</w:t>
      </w:r>
      <w:r w:rsidR="003F7E06">
        <w:rPr>
          <w:rFonts w:ascii="楷体" w:hAnsi="楷体" w:hint="eastAsia"/>
        </w:rPr>
        <w:t>一条</w:t>
      </w:r>
      <w:r w:rsidR="00F1782B" w:rsidRPr="00F1782B">
        <w:rPr>
          <w:rFonts w:ascii="楷体" w:hAnsi="楷体"/>
        </w:rPr>
        <w:t>小辫，下垂至须，辫上似缚有发绳。赤脚</w:t>
      </w:r>
      <w:r w:rsidR="003F7E06">
        <w:rPr>
          <w:rFonts w:ascii="楷体" w:hAnsi="楷体" w:hint="eastAsia"/>
        </w:rPr>
        <w:t>。</w:t>
      </w:r>
      <w:r w:rsidR="00F1782B" w:rsidRPr="00F1782B">
        <w:rPr>
          <w:rFonts w:ascii="楷体" w:hAnsi="楷体"/>
        </w:rPr>
        <w:t>衣纹有蛇纹与云纹。长袖至腕，空袖口，衣下缘似及小腿。 胸前不显衣纹，雕兽面纹。头顶上有左右相通的小孔。身下两腿之间有一</w:t>
      </w:r>
      <w:r w:rsidR="003F7E06" w:rsidRPr="00F1782B">
        <w:rPr>
          <w:rFonts w:ascii="楷体" w:hAnsi="楷体"/>
        </w:rPr>
        <w:t>圆孔</w:t>
      </w:r>
      <w:r w:rsidR="00F1782B" w:rsidRPr="00F1782B">
        <w:rPr>
          <w:rFonts w:ascii="楷体" w:hAnsi="楷体"/>
        </w:rPr>
        <w:t>，</w:t>
      </w:r>
      <w:r w:rsidR="003F7E06">
        <w:rPr>
          <w:rFonts w:ascii="楷体" w:hAnsi="楷体" w:hint="eastAsia"/>
        </w:rPr>
        <w:t>似为</w:t>
      </w:r>
      <w:r w:rsidR="00F1782B" w:rsidRPr="00F1782B">
        <w:rPr>
          <w:rFonts w:ascii="楷体" w:hAnsi="楷体"/>
        </w:rPr>
        <w:t>插嵌</w:t>
      </w:r>
      <w:r w:rsidR="003F7E06">
        <w:rPr>
          <w:rFonts w:ascii="楷体" w:hAnsi="楷体" w:hint="eastAsia"/>
        </w:rPr>
        <w:t>之用</w:t>
      </w:r>
      <w:r w:rsidR="00F1782B" w:rsidRPr="00F1782B">
        <w:rPr>
          <w:rFonts w:ascii="楷体" w:hAnsi="楷体"/>
        </w:rPr>
        <w:t>。</w:t>
      </w:r>
    </w:p>
    <w:p w14:paraId="35579DFD" w14:textId="288575C6" w:rsidR="00F1782B" w:rsidRDefault="003F7E06" w:rsidP="00594E88">
      <w:pPr>
        <w:ind w:firstLine="420"/>
        <w:rPr>
          <w:rFonts w:ascii="楷体" w:hAnsi="楷体" w:hint="eastAsia"/>
        </w:rPr>
      </w:pPr>
      <w:r>
        <w:rPr>
          <w:rFonts w:ascii="楷体" w:hAnsi="楷体" w:hint="eastAsia"/>
        </w:rPr>
        <w:t>M5:375</w:t>
      </w:r>
      <w:r w:rsidR="00594E88" w:rsidRPr="00F1782B">
        <w:rPr>
          <w:rFonts w:ascii="楷体" w:hAnsi="楷体"/>
        </w:rPr>
        <w:t>高5.6厘米</w:t>
      </w:r>
      <w:r w:rsidR="00594E88">
        <w:rPr>
          <w:rFonts w:ascii="楷体" w:hAnsi="楷体" w:hint="eastAsia"/>
        </w:rPr>
        <w:t>，是1件</w:t>
      </w:r>
      <w:r w:rsidR="00F1782B" w:rsidRPr="00F1782B">
        <w:rPr>
          <w:rFonts w:ascii="楷体" w:hAnsi="楷体"/>
        </w:rPr>
        <w:t>淡绿色圆雕</w:t>
      </w:r>
      <w:r w:rsidR="00594E88">
        <w:rPr>
          <w:rFonts w:ascii="楷体" w:hAnsi="楷体" w:hint="eastAsia"/>
        </w:rPr>
        <w:t>跽</w:t>
      </w:r>
      <w:r w:rsidR="00F1782B" w:rsidRPr="00F1782B">
        <w:rPr>
          <w:rFonts w:ascii="楷体" w:hAnsi="楷体"/>
        </w:rPr>
        <w:t>坐</w:t>
      </w:r>
      <w:r w:rsidR="00594E88">
        <w:rPr>
          <w:rFonts w:ascii="楷体" w:hAnsi="楷体" w:hint="eastAsia"/>
        </w:rPr>
        <w:t>人。此人</w:t>
      </w:r>
      <w:r w:rsidR="00F1782B" w:rsidRPr="00F1782B">
        <w:rPr>
          <w:rFonts w:ascii="楷体" w:hAnsi="楷体"/>
        </w:rPr>
        <w:t>两臂略内弯，双手抚膝。猴脸，宽额尖頷，大眼小口，塌鼻梁，蒜头鼻，双耳略靠上。头上留短发一周。着衣</w:t>
      </w:r>
      <w:r w:rsidR="00594E88">
        <w:rPr>
          <w:rFonts w:ascii="楷体" w:hAnsi="楷体" w:hint="eastAsia"/>
        </w:rPr>
        <w:t>为</w:t>
      </w:r>
      <w:r w:rsidR="00F1782B" w:rsidRPr="00F1782B">
        <w:rPr>
          <w:rFonts w:ascii="楷体" w:hAnsi="楷体"/>
        </w:rPr>
        <w:t>长袖窄口，后领较商，衣下缘及臀部。背</w:t>
      </w:r>
      <w:r w:rsidR="00594E88">
        <w:rPr>
          <w:rFonts w:ascii="楷体" w:hAnsi="楷体" w:hint="eastAsia"/>
        </w:rPr>
        <w:t>部</w:t>
      </w:r>
      <w:r w:rsidR="00F1782B" w:rsidRPr="00F1782B">
        <w:rPr>
          <w:rFonts w:ascii="楷体" w:hAnsi="楷体"/>
        </w:rPr>
        <w:t>衣纹作云纹。似着鞋。后脑上有上下相通的小孔，身下两腿之间有</w:t>
      </w:r>
      <w:r w:rsidR="00736D78" w:rsidRPr="00F1782B">
        <w:rPr>
          <w:rFonts w:ascii="楷体" w:hAnsi="楷体"/>
        </w:rPr>
        <w:t>可插嵌</w:t>
      </w:r>
      <w:r w:rsidR="00736D78">
        <w:rPr>
          <w:rFonts w:ascii="楷体" w:hAnsi="楷体" w:hint="eastAsia"/>
        </w:rPr>
        <w:t>的</w:t>
      </w:r>
      <w:r w:rsidR="00F1782B" w:rsidRPr="00F1782B">
        <w:rPr>
          <w:rFonts w:ascii="楷体" w:hAnsi="楷体"/>
        </w:rPr>
        <w:t>圆孔。</w:t>
      </w:r>
    </w:p>
    <w:p w14:paraId="1C77D2E5" w14:textId="0AAD7848" w:rsidR="00095CE7" w:rsidRDefault="00736D78" w:rsidP="00095CE7">
      <w:pPr>
        <w:ind w:firstLine="420"/>
        <w:rPr>
          <w:rFonts w:ascii="楷体" w:hAnsi="楷体" w:hint="eastAsia"/>
        </w:rPr>
      </w:pPr>
      <w:r>
        <w:rPr>
          <w:rFonts w:ascii="楷体" w:hAnsi="楷体" w:hint="eastAsia"/>
        </w:rPr>
        <w:t>M5:37</w:t>
      </w:r>
      <w:r w:rsidR="00095CE7">
        <w:rPr>
          <w:rFonts w:ascii="楷体" w:hAnsi="楷体" w:hint="eastAsia"/>
        </w:rPr>
        <w:t>3</w:t>
      </w:r>
      <w:r w:rsidRPr="00F1782B">
        <w:rPr>
          <w:rFonts w:ascii="楷体" w:hAnsi="楷体"/>
        </w:rPr>
        <w:t>高12.5、肩宽4.4厘米</w:t>
      </w:r>
      <w:r>
        <w:rPr>
          <w:rFonts w:ascii="楷体" w:hAnsi="楷体" w:hint="eastAsia"/>
        </w:rPr>
        <w:t>。</w:t>
      </w:r>
      <w:r w:rsidR="00095CE7">
        <w:rPr>
          <w:rFonts w:ascii="楷体" w:hAnsi="楷体" w:hint="eastAsia"/>
        </w:rPr>
        <w:t>这是1件站立状的双面人。</w:t>
      </w:r>
      <w:r w:rsidR="00095CE7" w:rsidRPr="00095CE7">
        <w:rPr>
          <w:rFonts w:ascii="楷体" w:hAnsi="楷体"/>
        </w:rPr>
        <w:t>一面为男性，另一面为女性。男性为椭圆脸，双目微突，大耳，长宽眉。头上梳两个角状发髻。</w:t>
      </w:r>
      <w:r w:rsidR="00095CE7">
        <w:rPr>
          <w:rFonts w:ascii="楷体" w:hAnsi="楷体" w:hint="eastAsia"/>
        </w:rPr>
        <w:t>耸</w:t>
      </w:r>
      <w:r w:rsidR="00095CE7" w:rsidRPr="00095CE7">
        <w:rPr>
          <w:rFonts w:ascii="楷体" w:hAnsi="楷体"/>
        </w:rPr>
        <w:t>肩，双手放胯间，腠部略内屈，以不同线条表示肌肉。女性的形象与男性近似，推眉较变，小口，双手置腹部。脚下有伸出的短榫，似作插嵌之用。</w:t>
      </w:r>
      <w:r w:rsidR="00095CE7">
        <w:rPr>
          <w:rFonts w:ascii="楷体" w:hAnsi="楷体" w:hint="eastAsia"/>
        </w:rPr>
        <w:t>郑振香先生将此器描述为</w:t>
      </w:r>
      <w:r w:rsidR="00095CE7" w:rsidRPr="00095CE7">
        <w:rPr>
          <w:rFonts w:ascii="楷体" w:hAnsi="楷体"/>
        </w:rPr>
        <w:t>裸体</w:t>
      </w:r>
      <w:r w:rsidR="00095CE7">
        <w:rPr>
          <w:rFonts w:ascii="楷体" w:hAnsi="楷体" w:hint="eastAsia"/>
        </w:rPr>
        <w:t>，也有学者认为其身体上的纹饰表现的可能是衣装。</w:t>
      </w:r>
    </w:p>
    <w:p w14:paraId="1B0E8EDF" w14:textId="26D57BA6" w:rsidR="00F1782B" w:rsidRDefault="0071799E" w:rsidP="0071799E">
      <w:pPr>
        <w:ind w:firstLine="420"/>
        <w:rPr>
          <w:rFonts w:ascii="楷体" w:hAnsi="楷体" w:hint="eastAsia"/>
        </w:rPr>
      </w:pPr>
      <w:r>
        <w:rPr>
          <w:rFonts w:ascii="楷体" w:hAnsi="楷体" w:hint="eastAsia"/>
        </w:rPr>
        <w:t>M5:534是1件</w:t>
      </w:r>
      <w:r w:rsidR="00F1782B" w:rsidRPr="00F1782B">
        <w:rPr>
          <w:rFonts w:ascii="楷体" w:hAnsi="楷体" w:hint="eastAsia"/>
        </w:rPr>
        <w:t>圆雕人头。</w:t>
      </w:r>
      <w:r w:rsidRPr="00F1782B">
        <w:rPr>
          <w:rFonts w:ascii="楷体" w:hAnsi="楷体" w:hint="eastAsia"/>
        </w:rPr>
        <w:t>高2.5愿米</w:t>
      </w:r>
      <w:r>
        <w:rPr>
          <w:rFonts w:ascii="楷体" w:hAnsi="楷体" w:hint="eastAsia"/>
        </w:rPr>
        <w:t>。此人作</w:t>
      </w:r>
      <w:r w:rsidR="00F1782B" w:rsidRPr="00F1782B">
        <w:rPr>
          <w:rFonts w:ascii="楷体" w:hAnsi="楷体" w:hint="eastAsia"/>
        </w:rPr>
        <w:t>方脸</w:t>
      </w:r>
      <w:r>
        <w:rPr>
          <w:rFonts w:ascii="楷体" w:hAnsi="楷体" w:hint="eastAsia"/>
        </w:rPr>
        <w:t>，</w:t>
      </w:r>
      <w:r w:rsidR="00F1782B" w:rsidRPr="00F1782B">
        <w:rPr>
          <w:rFonts w:ascii="楷体" w:hAnsi="楷体" w:hint="eastAsia"/>
        </w:rPr>
        <w:t>头</w:t>
      </w:r>
      <w:r>
        <w:rPr>
          <w:rFonts w:ascii="楷体" w:hAnsi="楷体" w:hint="eastAsia"/>
        </w:rPr>
        <w:t>顶</w:t>
      </w:r>
      <w:r w:rsidR="00F1782B" w:rsidRPr="00F1782B">
        <w:rPr>
          <w:rFonts w:ascii="楷体" w:hAnsi="楷体" w:hint="eastAsia"/>
        </w:rPr>
        <w:t>留短发一周。头下靠后处有</w:t>
      </w:r>
      <w:r>
        <w:rPr>
          <w:rFonts w:ascii="楷体" w:hAnsi="楷体" w:hint="eastAsia"/>
        </w:rPr>
        <w:t>1</w:t>
      </w:r>
      <w:r w:rsidR="00F1782B" w:rsidRPr="00F1782B">
        <w:rPr>
          <w:rFonts w:ascii="楷体" w:hAnsi="楷体" w:hint="eastAsia"/>
        </w:rPr>
        <w:t>圆孔</w:t>
      </w:r>
      <w:r>
        <w:rPr>
          <w:rFonts w:ascii="楷体" w:hAnsi="楷体" w:hint="eastAsia"/>
        </w:rPr>
        <w:t>直通头顶</w:t>
      </w:r>
      <w:r w:rsidR="00F1782B" w:rsidRPr="00F1782B">
        <w:rPr>
          <w:rFonts w:ascii="楷体" w:hAnsi="楷体" w:hint="eastAsia"/>
        </w:rPr>
        <w:t>，孔内有红漆。似作</w:t>
      </w:r>
      <w:r w:rsidRPr="00095CE7">
        <w:rPr>
          <w:rFonts w:ascii="楷体" w:hAnsi="楷体"/>
        </w:rPr>
        <w:t>插嵌</w:t>
      </w:r>
      <w:r w:rsidR="00F1782B" w:rsidRPr="00F1782B">
        <w:rPr>
          <w:rFonts w:ascii="楷体" w:hAnsi="楷体" w:hint="eastAsia"/>
        </w:rPr>
        <w:t>之用。</w:t>
      </w:r>
    </w:p>
    <w:p w14:paraId="188BCC9E" w14:textId="605E302E" w:rsidR="00F1782B" w:rsidRDefault="0071799E" w:rsidP="0071799E">
      <w:pPr>
        <w:ind w:firstLine="420"/>
        <w:rPr>
          <w:rFonts w:ascii="楷体" w:hAnsi="楷体" w:hint="eastAsia"/>
        </w:rPr>
      </w:pPr>
      <w:r>
        <w:rPr>
          <w:rFonts w:ascii="楷体" w:hAnsi="楷体" w:hint="eastAsia"/>
        </w:rPr>
        <w:t>M5:374也是1件圆雕人头。</w:t>
      </w:r>
      <w:r w:rsidR="00703E12" w:rsidRPr="00F1782B">
        <w:rPr>
          <w:rFonts w:ascii="楷体" w:hAnsi="楷体" w:hint="eastAsia"/>
        </w:rPr>
        <w:t>高5.6厘米</w:t>
      </w:r>
      <w:r w:rsidR="00703E12">
        <w:rPr>
          <w:rFonts w:ascii="楷体" w:hAnsi="楷体" w:hint="eastAsia"/>
        </w:rPr>
        <w:t>。</w:t>
      </w:r>
      <w:r w:rsidR="00F1782B" w:rsidRPr="00F1782B">
        <w:rPr>
          <w:rFonts w:ascii="楷体" w:hAnsi="楷体" w:hint="eastAsia"/>
        </w:rPr>
        <w:t>长脸，前额微突，</w:t>
      </w:r>
      <w:r w:rsidR="00703E12">
        <w:rPr>
          <w:rFonts w:ascii="楷体" w:hAnsi="楷体" w:hint="eastAsia"/>
        </w:rPr>
        <w:t>眼窝深凹似盲人。</w:t>
      </w:r>
      <w:r w:rsidR="00F1782B" w:rsidRPr="00F1782B">
        <w:rPr>
          <w:rFonts w:ascii="楷体" w:hAnsi="楷体" w:hint="eastAsia"/>
        </w:rPr>
        <w:t>背面劈平。</w:t>
      </w:r>
      <w:r w:rsidR="00703E12">
        <w:rPr>
          <w:rFonts w:ascii="楷体" w:hAnsi="楷体" w:hint="eastAsia"/>
        </w:rPr>
        <w:t>颈</w:t>
      </w:r>
      <w:r w:rsidR="00F1782B" w:rsidRPr="00F1782B">
        <w:rPr>
          <w:rFonts w:ascii="楷体" w:hAnsi="楷体" w:hint="eastAsia"/>
        </w:rPr>
        <w:t>下有圆孔。</w:t>
      </w:r>
    </w:p>
    <w:p w14:paraId="46358770" w14:textId="3F1C1E97" w:rsidR="00F1782B" w:rsidRDefault="00703E12" w:rsidP="00703E12">
      <w:pPr>
        <w:ind w:firstLine="420"/>
        <w:rPr>
          <w:rFonts w:ascii="楷体" w:hAnsi="楷体" w:hint="eastAsia"/>
        </w:rPr>
      </w:pPr>
      <w:r>
        <w:rPr>
          <w:rFonts w:ascii="楷体" w:hAnsi="楷体" w:hint="eastAsia"/>
        </w:rPr>
        <w:t>M5:576是1件浮雕人面。</w:t>
      </w:r>
      <w:r w:rsidRPr="00F1782B">
        <w:rPr>
          <w:rFonts w:ascii="楷体" w:hAnsi="楷体" w:hint="eastAsia"/>
        </w:rPr>
        <w:t>高5.5</w:t>
      </w:r>
      <w:r>
        <w:rPr>
          <w:rFonts w:ascii="楷体" w:hAnsi="楷体" w:hint="eastAsia"/>
        </w:rPr>
        <w:t>厘</w:t>
      </w:r>
      <w:r w:rsidRPr="00F1782B">
        <w:rPr>
          <w:rFonts w:ascii="楷体" w:hAnsi="楷体" w:hint="eastAsia"/>
        </w:rPr>
        <w:t>米</w:t>
      </w:r>
      <w:r>
        <w:rPr>
          <w:rFonts w:ascii="楷体" w:hAnsi="楷体" w:hint="eastAsia"/>
        </w:rPr>
        <w:t>。</w:t>
      </w:r>
      <w:r w:rsidR="00F1782B" w:rsidRPr="00F1782B">
        <w:rPr>
          <w:rFonts w:ascii="楷体" w:hAnsi="楷体" w:hint="eastAsia"/>
        </w:rPr>
        <w:t>方脸。头上有两上翘的“</w:t>
      </w:r>
      <w:r>
        <w:rPr>
          <w:rFonts w:ascii="楷体" w:hAnsi="楷体" w:hint="eastAsia"/>
        </w:rPr>
        <w:t>发髻</w:t>
      </w:r>
      <w:r w:rsidR="00F1782B" w:rsidRPr="00F1782B">
        <w:rPr>
          <w:rFonts w:ascii="楷体" w:hAnsi="楷体" w:hint="eastAsia"/>
        </w:rPr>
        <w:t>”。背面内凹呈弧形。顶中部有一斜孔，可供镶嵌或佩带。</w:t>
      </w:r>
    </w:p>
    <w:p w14:paraId="1E0C864D" w14:textId="77777777" w:rsidR="00703E12" w:rsidRDefault="00703E12" w:rsidP="00703E12">
      <w:pPr>
        <w:ind w:firstLine="420"/>
        <w:rPr>
          <w:rFonts w:ascii="楷体" w:hAnsi="楷体" w:hint="eastAsia"/>
        </w:rPr>
      </w:pPr>
      <w:r>
        <w:rPr>
          <w:rFonts w:ascii="楷体" w:hAnsi="楷体" w:hint="eastAsia"/>
        </w:rPr>
        <w:t>M5:577是1件人兽合体的圆雕。高不足3厘米。</w:t>
      </w:r>
      <w:r w:rsidR="00F1782B" w:rsidRPr="00F1782B">
        <w:rPr>
          <w:rFonts w:ascii="楷体" w:hAnsi="楷体" w:hint="eastAsia"/>
        </w:rPr>
        <w:t>人</w:t>
      </w:r>
      <w:r>
        <w:rPr>
          <w:rFonts w:ascii="楷体" w:hAnsi="楷体" w:hint="eastAsia"/>
        </w:rPr>
        <w:t>面</w:t>
      </w:r>
      <w:r w:rsidR="00F1782B" w:rsidRPr="00F1782B">
        <w:rPr>
          <w:rFonts w:ascii="楷体" w:hAnsi="楷体" w:hint="eastAsia"/>
        </w:rPr>
        <w:t>较矮，大眼，细长眉，蒜头鼻，头顶有发丝；兽面</w:t>
      </w:r>
      <w:r>
        <w:rPr>
          <w:rFonts w:ascii="楷体" w:hAnsi="楷体" w:hint="eastAsia"/>
        </w:rPr>
        <w:t>有清晰的鼻</w:t>
      </w:r>
      <w:r w:rsidR="00F1782B" w:rsidRPr="00F1782B">
        <w:rPr>
          <w:rFonts w:ascii="楷体" w:hAnsi="楷体" w:hint="eastAsia"/>
        </w:rPr>
        <w:t>、眼、</w:t>
      </w:r>
      <w:r>
        <w:rPr>
          <w:rFonts w:ascii="楷体" w:hAnsi="楷体" w:hint="eastAsia"/>
        </w:rPr>
        <w:t>耳，头顶有一对大角。</w:t>
      </w:r>
      <w:r w:rsidR="00F1782B" w:rsidRPr="00F1782B">
        <w:rPr>
          <w:rFonts w:ascii="楷体" w:hAnsi="楷体" w:hint="eastAsia"/>
        </w:rPr>
        <w:t>領中部有上下穿通的小孔。</w:t>
      </w:r>
    </w:p>
    <w:p w14:paraId="3AED4B55" w14:textId="752C8E61" w:rsidR="00F1782B" w:rsidRDefault="00C7332C" w:rsidP="00703E12">
      <w:pPr>
        <w:ind w:firstLine="420"/>
        <w:rPr>
          <w:rFonts w:ascii="楷体" w:hAnsi="楷体" w:hint="eastAsia"/>
        </w:rPr>
      </w:pPr>
      <w:r>
        <w:rPr>
          <w:rFonts w:ascii="楷体" w:hAnsi="楷体" w:hint="eastAsia"/>
        </w:rPr>
        <w:t>M5:518也是1件浮雕。</w:t>
      </w:r>
      <w:r w:rsidRPr="00F1782B">
        <w:rPr>
          <w:rFonts w:ascii="楷体" w:hAnsi="楷体" w:hint="eastAsia"/>
        </w:rPr>
        <w:t>高11.5</w:t>
      </w:r>
      <w:r>
        <w:rPr>
          <w:rFonts w:ascii="楷体" w:hAnsi="楷体" w:hint="eastAsia"/>
        </w:rPr>
        <w:t>厘米。人物</w:t>
      </w:r>
      <w:r w:rsidR="00F1782B" w:rsidRPr="00F1782B">
        <w:rPr>
          <w:rFonts w:ascii="楷体" w:hAnsi="楷体" w:hint="eastAsia"/>
        </w:rPr>
        <w:t>作侧身蹲居形。头戴冠。臂拳曲于胸前，膝上耸，小腿下有</w:t>
      </w:r>
      <w:r>
        <w:rPr>
          <w:rFonts w:ascii="楷体" w:hAnsi="楷体" w:hint="eastAsia"/>
        </w:rPr>
        <w:t>三</w:t>
      </w:r>
      <w:r w:rsidR="00F1782B" w:rsidRPr="00F1782B">
        <w:rPr>
          <w:rFonts w:ascii="楷体" w:hAnsi="楷体" w:hint="eastAsia"/>
        </w:rPr>
        <w:t>角</w:t>
      </w:r>
      <w:r>
        <w:rPr>
          <w:rFonts w:ascii="楷体" w:hAnsi="楷体" w:hint="eastAsia"/>
        </w:rPr>
        <w:t>形榫，榫</w:t>
      </w:r>
      <w:r w:rsidR="00F1782B" w:rsidRPr="00F1782B">
        <w:rPr>
          <w:rFonts w:ascii="楷体" w:hAnsi="楷体" w:hint="eastAsia"/>
        </w:rPr>
        <w:t>上有园孔。</w:t>
      </w:r>
    </w:p>
    <w:p w14:paraId="334EA4E7" w14:textId="37478C77" w:rsidR="00E648F4" w:rsidRDefault="00E648F4" w:rsidP="00E648F4">
      <w:pPr>
        <w:ind w:firstLineChars="0" w:firstLine="0"/>
        <w:rPr>
          <w:rFonts w:ascii="楷体" w:hAnsi="楷体" w:hint="eastAsia"/>
        </w:rPr>
      </w:pPr>
      <w:r>
        <w:rPr>
          <w:noProof/>
        </w:rPr>
        <w:drawing>
          <wp:inline distT="0" distB="0" distL="0" distR="0" wp14:anchorId="6A392BB7" wp14:editId="00AFB943">
            <wp:extent cx="1679028" cy="1980630"/>
            <wp:effectExtent l="0" t="0" r="0" b="635"/>
            <wp:docPr id="597120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0536" name=""/>
                    <pic:cNvPicPr/>
                  </pic:nvPicPr>
                  <pic:blipFill>
                    <a:blip r:embed="rId28"/>
                    <a:stretch>
                      <a:fillRect/>
                    </a:stretch>
                  </pic:blipFill>
                  <pic:spPr>
                    <a:xfrm>
                      <a:off x="0" y="0"/>
                      <a:ext cx="1690804" cy="1994521"/>
                    </a:xfrm>
                    <a:prstGeom prst="rect">
                      <a:avLst/>
                    </a:prstGeom>
                  </pic:spPr>
                </pic:pic>
              </a:graphicData>
            </a:graphic>
          </wp:inline>
        </w:drawing>
      </w:r>
      <w:r w:rsidRPr="00E648F4">
        <w:rPr>
          <w:noProof/>
        </w:rPr>
        <w:t xml:space="preserve"> </w:t>
      </w:r>
      <w:r>
        <w:rPr>
          <w:noProof/>
        </w:rPr>
        <w:drawing>
          <wp:inline distT="0" distB="0" distL="0" distR="0" wp14:anchorId="197590FD" wp14:editId="51494F43">
            <wp:extent cx="1596523" cy="2007476"/>
            <wp:effectExtent l="0" t="0" r="3810" b="0"/>
            <wp:docPr id="2033312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2119" name=""/>
                    <pic:cNvPicPr/>
                  </pic:nvPicPr>
                  <pic:blipFill>
                    <a:blip r:embed="rId29"/>
                    <a:stretch>
                      <a:fillRect/>
                    </a:stretch>
                  </pic:blipFill>
                  <pic:spPr>
                    <a:xfrm>
                      <a:off x="0" y="0"/>
                      <a:ext cx="1606405" cy="2019901"/>
                    </a:xfrm>
                    <a:prstGeom prst="rect">
                      <a:avLst/>
                    </a:prstGeom>
                  </pic:spPr>
                </pic:pic>
              </a:graphicData>
            </a:graphic>
          </wp:inline>
        </w:drawing>
      </w:r>
      <w:r w:rsidRPr="00E648F4">
        <w:rPr>
          <w:noProof/>
        </w:rPr>
        <w:t xml:space="preserve"> </w:t>
      </w:r>
      <w:r>
        <w:rPr>
          <w:noProof/>
        </w:rPr>
        <w:drawing>
          <wp:inline distT="0" distB="0" distL="0" distR="0" wp14:anchorId="0188F523" wp14:editId="2A9773EB">
            <wp:extent cx="1525373" cy="1954924"/>
            <wp:effectExtent l="0" t="0" r="0" b="7620"/>
            <wp:docPr id="1307639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9923" name=""/>
                    <pic:cNvPicPr/>
                  </pic:nvPicPr>
                  <pic:blipFill>
                    <a:blip r:embed="rId30"/>
                    <a:stretch>
                      <a:fillRect/>
                    </a:stretch>
                  </pic:blipFill>
                  <pic:spPr>
                    <a:xfrm>
                      <a:off x="0" y="0"/>
                      <a:ext cx="1531770" cy="1963123"/>
                    </a:xfrm>
                    <a:prstGeom prst="rect">
                      <a:avLst/>
                    </a:prstGeom>
                  </pic:spPr>
                </pic:pic>
              </a:graphicData>
            </a:graphic>
          </wp:inline>
        </w:drawing>
      </w:r>
    </w:p>
    <w:p w14:paraId="3C6FD891" w14:textId="2B1A2DC9" w:rsidR="00F1782B" w:rsidRDefault="00C7332C" w:rsidP="00C7332C">
      <w:pPr>
        <w:ind w:firstLine="420"/>
        <w:rPr>
          <w:rFonts w:ascii="楷体" w:hAnsi="楷体" w:hint="eastAsia"/>
        </w:rPr>
      </w:pPr>
      <w:r>
        <w:rPr>
          <w:rFonts w:ascii="楷体" w:hAnsi="楷体" w:hint="eastAsia"/>
        </w:rPr>
        <w:t>M5:987是1件人形浮雕。</w:t>
      </w:r>
      <w:r w:rsidRPr="00F1782B">
        <w:rPr>
          <w:rFonts w:ascii="楷体" w:hAnsi="楷体" w:hint="eastAsia"/>
        </w:rPr>
        <w:t>高1</w:t>
      </w:r>
      <w:r>
        <w:rPr>
          <w:rFonts w:ascii="楷体" w:hAnsi="楷体" w:hint="eastAsia"/>
        </w:rPr>
        <w:t>2</w:t>
      </w:r>
      <w:r w:rsidRPr="00F1782B">
        <w:rPr>
          <w:rFonts w:ascii="楷体" w:hAnsi="楷体" w:hint="eastAsia"/>
        </w:rPr>
        <w:t>.</w:t>
      </w:r>
      <w:r>
        <w:rPr>
          <w:rFonts w:ascii="楷体" w:hAnsi="楷体" w:hint="eastAsia"/>
        </w:rPr>
        <w:t>4厘米。人物</w:t>
      </w:r>
      <w:r w:rsidR="00F1782B" w:rsidRPr="00F1782B">
        <w:rPr>
          <w:rFonts w:ascii="楷体" w:hAnsi="楷体" w:hint="eastAsia"/>
        </w:rPr>
        <w:t>作侧身蹲居形。只雕出面部及上下肢轮廓，未雕细部纹饰，似为半成品。在小腿上有一小圆孔。</w:t>
      </w:r>
    </w:p>
    <w:p w14:paraId="29D4009A" w14:textId="2856E8A3" w:rsidR="00F1782B" w:rsidRDefault="00C7332C" w:rsidP="00C7332C">
      <w:pPr>
        <w:ind w:firstLine="420"/>
        <w:rPr>
          <w:rFonts w:ascii="楷体" w:hAnsi="楷体" w:hint="eastAsia"/>
        </w:rPr>
      </w:pPr>
      <w:r>
        <w:rPr>
          <w:rFonts w:ascii="楷体" w:hAnsi="楷体" w:hint="eastAsia"/>
        </w:rPr>
        <w:t>M5:470是1件淡绿色的浮雕。</w:t>
      </w:r>
      <w:r w:rsidR="00533FA5">
        <w:rPr>
          <w:rFonts w:ascii="楷体" w:hAnsi="楷体" w:hint="eastAsia"/>
        </w:rPr>
        <w:t>高</w:t>
      </w:r>
      <w:r w:rsidRPr="00F1782B">
        <w:rPr>
          <w:rFonts w:ascii="楷体" w:hAnsi="楷体" w:hint="eastAsia"/>
        </w:rPr>
        <w:t>9.2厘米</w:t>
      </w:r>
      <w:r>
        <w:rPr>
          <w:rFonts w:ascii="楷体" w:hAnsi="楷体" w:hint="eastAsia"/>
        </w:rPr>
        <w:t>。人物作侧身蹲居之形</w:t>
      </w:r>
      <w:r w:rsidR="00F1782B" w:rsidRPr="00F1782B">
        <w:rPr>
          <w:rFonts w:ascii="楷体" w:hAnsi="楷体" w:hint="eastAsia"/>
        </w:rPr>
        <w:t>。</w:t>
      </w:r>
      <w:r>
        <w:rPr>
          <w:rFonts w:ascii="楷体" w:hAnsi="楷体" w:hint="eastAsia"/>
        </w:rPr>
        <w:t>人物</w:t>
      </w:r>
      <w:r w:rsidR="00F1782B" w:rsidRPr="00F1782B">
        <w:rPr>
          <w:rFonts w:ascii="楷体" w:hAnsi="楷体" w:hint="eastAsia"/>
        </w:rPr>
        <w:t>头戴高冠。臂拳曲于胸前。臀上有小孔，脚下有短榫，可能作</w:t>
      </w:r>
      <w:r w:rsidR="002749A6">
        <w:rPr>
          <w:rFonts w:ascii="楷体" w:hAnsi="楷体" w:hint="eastAsia"/>
        </w:rPr>
        <w:t>插</w:t>
      </w:r>
      <w:r w:rsidR="00F1782B" w:rsidRPr="00F1782B">
        <w:rPr>
          <w:rFonts w:ascii="楷体" w:hAnsi="楷体" w:hint="eastAsia"/>
        </w:rPr>
        <w:t>嵌用。</w:t>
      </w:r>
    </w:p>
    <w:p w14:paraId="1D71CCD2" w14:textId="77777777" w:rsidR="00B40F64" w:rsidRDefault="00C7332C" w:rsidP="00B40F64">
      <w:pPr>
        <w:ind w:firstLine="420"/>
        <w:rPr>
          <w:rFonts w:ascii="楷体" w:hAnsi="楷体" w:hint="eastAsia"/>
        </w:rPr>
      </w:pPr>
      <w:r>
        <w:rPr>
          <w:rFonts w:ascii="楷体" w:hAnsi="楷体" w:hint="eastAsia"/>
        </w:rPr>
        <w:t>M5:357</w:t>
      </w:r>
      <w:r w:rsidR="00533FA5">
        <w:rPr>
          <w:rFonts w:ascii="楷体" w:hAnsi="楷体" w:hint="eastAsia"/>
        </w:rPr>
        <w:t>也是1件人物浮雕。高5</w:t>
      </w:r>
      <w:r w:rsidR="00533FA5" w:rsidRPr="00F1782B">
        <w:rPr>
          <w:rFonts w:ascii="楷体" w:hAnsi="楷体" w:hint="eastAsia"/>
        </w:rPr>
        <w:t>.</w:t>
      </w:r>
      <w:r w:rsidR="00533FA5">
        <w:rPr>
          <w:rFonts w:ascii="楷体" w:hAnsi="楷体" w:hint="eastAsia"/>
        </w:rPr>
        <w:t>3</w:t>
      </w:r>
      <w:r w:rsidR="00533FA5" w:rsidRPr="00F1782B">
        <w:rPr>
          <w:rFonts w:ascii="楷体" w:hAnsi="楷体" w:hint="eastAsia"/>
        </w:rPr>
        <w:t>厘米</w:t>
      </w:r>
      <w:r w:rsidR="00533FA5">
        <w:rPr>
          <w:rFonts w:ascii="楷体" w:hAnsi="楷体" w:hint="eastAsia"/>
        </w:rPr>
        <w:t>。人物也作人物作侧身蹲居之形。</w:t>
      </w:r>
      <w:r w:rsidR="00B40F64">
        <w:rPr>
          <w:rFonts w:ascii="楷体" w:hAnsi="楷体" w:hint="eastAsia"/>
        </w:rPr>
        <w:t>人物</w:t>
      </w:r>
      <w:r w:rsidR="00F1782B" w:rsidRPr="00F1782B">
        <w:rPr>
          <w:rFonts w:ascii="楷体" w:hAnsi="楷体" w:hint="eastAsia"/>
        </w:rPr>
        <w:t>张嘴翘</w:t>
      </w:r>
      <w:r w:rsidR="00B40F64">
        <w:rPr>
          <w:rFonts w:ascii="楷体" w:hAnsi="楷体" w:hint="eastAsia"/>
        </w:rPr>
        <w:t>鼻。</w:t>
      </w:r>
      <w:r w:rsidR="00F1782B" w:rsidRPr="00F1782B">
        <w:rPr>
          <w:rFonts w:ascii="楷体" w:hAnsi="楷体" w:hint="eastAsia"/>
        </w:rPr>
        <w:t>头戴冠，臂向上屈，手指向外，下肢较短，作拳曲状。脚下有榫。</w:t>
      </w:r>
    </w:p>
    <w:p w14:paraId="3AD85556" w14:textId="3EF1410D" w:rsidR="002749A6" w:rsidRDefault="00B40F64" w:rsidP="002749A6">
      <w:pPr>
        <w:ind w:firstLine="420"/>
        <w:rPr>
          <w:rFonts w:ascii="楷体" w:hAnsi="楷体" w:hint="eastAsia"/>
        </w:rPr>
      </w:pPr>
      <w:r>
        <w:rPr>
          <w:rFonts w:ascii="楷体" w:hAnsi="楷体" w:hint="eastAsia"/>
        </w:rPr>
        <w:t>M5:959是1件带黄斑的人物浮雕。高</w:t>
      </w:r>
      <w:r w:rsidRPr="00F1782B">
        <w:rPr>
          <w:rFonts w:ascii="楷体" w:hAnsi="楷体" w:hint="eastAsia"/>
        </w:rPr>
        <w:t>3.9厘米</w:t>
      </w:r>
      <w:r>
        <w:rPr>
          <w:rFonts w:ascii="楷体" w:hAnsi="楷体" w:hint="eastAsia"/>
        </w:rPr>
        <w:t>。</w:t>
      </w:r>
      <w:r w:rsidR="00F1782B" w:rsidRPr="00F1782B">
        <w:rPr>
          <w:rFonts w:ascii="楷体" w:hAnsi="楷体" w:hint="eastAsia"/>
        </w:rPr>
        <w:t>头部似人，似戴冠。形状较特殊。</w:t>
      </w:r>
    </w:p>
    <w:p w14:paraId="2AB4B9A8" w14:textId="711EA544" w:rsidR="002749A6" w:rsidRDefault="002749A6" w:rsidP="002749A6">
      <w:pPr>
        <w:ind w:firstLine="420"/>
        <w:rPr>
          <w:rFonts w:ascii="楷体" w:hAnsi="楷体" w:hint="eastAsia"/>
        </w:rPr>
      </w:pPr>
      <w:r>
        <w:rPr>
          <w:rFonts w:ascii="楷体" w:hAnsi="楷体" w:hint="eastAsia"/>
        </w:rPr>
        <w:t>上述人形玉雕中，多数都在人物的颈部或头部开有小孔。郑振香先生认为这些小孔可以作来插</w:t>
      </w:r>
      <w:r w:rsidRPr="00F1782B">
        <w:rPr>
          <w:rFonts w:ascii="楷体" w:hAnsi="楷体" w:hint="eastAsia"/>
        </w:rPr>
        <w:t>嵌</w:t>
      </w:r>
      <w:r>
        <w:rPr>
          <w:rFonts w:ascii="楷体" w:hAnsi="楷体" w:hint="eastAsia"/>
        </w:rPr>
        <w:t>。3200年后的今天，似无可能准确了解妇好墓随葬这批人形玉雕的真正用途，但</w:t>
      </w:r>
      <w:r>
        <w:rPr>
          <w:rFonts w:ascii="楷体" w:hAnsi="楷体" w:hint="eastAsia"/>
        </w:rPr>
        <w:lastRenderedPageBreak/>
        <w:t>它们出土在妇好墓中，本身就是值得重视。即使不将人形玉雕与妇好爱玉关联，却无法否定妇好墓中的耳勺、梳子、发簪等大量玉器与日常生活相关。</w:t>
      </w:r>
    </w:p>
    <w:p w14:paraId="6B3B8576" w14:textId="4594CCB8" w:rsidR="002749A6" w:rsidRPr="002749A6" w:rsidRDefault="002749A6" w:rsidP="002749A6">
      <w:pPr>
        <w:ind w:firstLine="420"/>
        <w:rPr>
          <w:rFonts w:ascii="楷体" w:hAnsi="楷体" w:hint="eastAsia"/>
        </w:rPr>
      </w:pPr>
      <w:r>
        <w:rPr>
          <w:rFonts w:ascii="楷体" w:hAnsi="楷体" w:hint="eastAsia"/>
        </w:rPr>
        <w:t>妇好爱玉，应是事实。</w:t>
      </w:r>
    </w:p>
    <w:p w14:paraId="37AF7B8B" w14:textId="77777777" w:rsidR="002749A6" w:rsidRPr="002749A6" w:rsidRDefault="002749A6" w:rsidP="002749A6">
      <w:pPr>
        <w:ind w:firstLine="420"/>
        <w:rPr>
          <w:rFonts w:ascii="楷体" w:hAnsi="楷体" w:hint="eastAsia"/>
        </w:rPr>
      </w:pPr>
    </w:p>
    <w:p w14:paraId="52083F4D" w14:textId="4F237F4C" w:rsidR="004D3A54" w:rsidRPr="004D3A54" w:rsidRDefault="00B571CD" w:rsidP="004D3A54">
      <w:pPr>
        <w:ind w:firstLine="422"/>
        <w:rPr>
          <w:rFonts w:ascii="楷体" w:hAnsi="楷体" w:hint="eastAsia"/>
          <w:b/>
          <w:bCs/>
        </w:rPr>
      </w:pPr>
      <w:r w:rsidRPr="004D3A54">
        <w:rPr>
          <w:rFonts w:ascii="楷体" w:hAnsi="楷体" w:hint="eastAsia"/>
          <w:b/>
          <w:bCs/>
        </w:rPr>
        <w:t>2、石趣</w:t>
      </w:r>
    </w:p>
    <w:p w14:paraId="69200A88" w14:textId="4D9412CD" w:rsidR="00AA3353" w:rsidRDefault="00AA3353" w:rsidP="00AA3353">
      <w:pPr>
        <w:ind w:firstLine="420"/>
        <w:rPr>
          <w:rFonts w:ascii="楷体" w:hAnsi="楷体" w:hint="eastAsia"/>
        </w:rPr>
      </w:pPr>
      <w:r>
        <w:rPr>
          <w:rFonts w:ascii="楷体" w:hAnsi="楷体" w:hint="eastAsia"/>
        </w:rPr>
        <w:t>关于妇好墓中的石器，不妨从石雕人像说起。</w:t>
      </w:r>
    </w:p>
    <w:p w14:paraId="13361D85" w14:textId="44A22767" w:rsidR="00AA3353" w:rsidRDefault="00AA3353" w:rsidP="00AA3353">
      <w:pPr>
        <w:ind w:firstLine="420"/>
        <w:rPr>
          <w:rFonts w:ascii="楷体" w:hAnsi="楷体" w:hint="eastAsia"/>
        </w:rPr>
      </w:pPr>
      <w:r>
        <w:rPr>
          <w:rFonts w:ascii="楷体" w:hAnsi="楷体" w:hint="eastAsia"/>
        </w:rPr>
        <w:t>除人形玉雕之外，妇好墓还出土了2件人形石雕。</w:t>
      </w:r>
    </w:p>
    <w:p w14:paraId="1E173489" w14:textId="1BB7A975" w:rsidR="00AA3353" w:rsidRPr="00F1782B" w:rsidRDefault="00AA3353" w:rsidP="00AA3353">
      <w:pPr>
        <w:ind w:firstLine="420"/>
        <w:rPr>
          <w:rFonts w:ascii="楷体" w:hAnsi="楷体" w:hint="eastAsia"/>
        </w:rPr>
      </w:pPr>
      <w:r>
        <w:rPr>
          <w:rFonts w:ascii="楷体" w:hAnsi="楷体" w:hint="eastAsia"/>
        </w:rPr>
        <w:t>M5:</w:t>
      </w:r>
      <w:r w:rsidRPr="00F1782B">
        <w:rPr>
          <w:rFonts w:ascii="楷体" w:hAnsi="楷体"/>
        </w:rPr>
        <w:t>376</w:t>
      </w:r>
      <w:r>
        <w:rPr>
          <w:rFonts w:ascii="楷体" w:hAnsi="楷体" w:hint="eastAsia"/>
        </w:rPr>
        <w:t>是1件</w:t>
      </w:r>
      <w:r w:rsidR="00233F49">
        <w:rPr>
          <w:rFonts w:ascii="楷体" w:hAnsi="楷体" w:hint="eastAsia"/>
        </w:rPr>
        <w:t>大理石</w:t>
      </w:r>
      <w:r w:rsidRPr="00F1782B">
        <w:rPr>
          <w:rFonts w:ascii="楷体" w:hAnsi="楷体"/>
        </w:rPr>
        <w:t>圆雕</w:t>
      </w:r>
      <w:r>
        <w:rPr>
          <w:rFonts w:ascii="楷体" w:hAnsi="楷体" w:hint="eastAsia"/>
        </w:rPr>
        <w:t>的跽坐男子</w:t>
      </w:r>
      <w:r w:rsidRPr="00F1782B">
        <w:rPr>
          <w:rFonts w:ascii="楷体" w:hAnsi="楷体"/>
        </w:rPr>
        <w:t>。</w:t>
      </w:r>
      <w:r w:rsidR="00233F49" w:rsidRPr="00F1782B">
        <w:rPr>
          <w:rFonts w:ascii="楷体" w:hAnsi="楷体"/>
        </w:rPr>
        <w:t>高9</w:t>
      </w:r>
      <w:r w:rsidR="00233F49">
        <w:rPr>
          <w:rFonts w:ascii="楷体" w:hAnsi="楷体" w:hint="eastAsia"/>
        </w:rPr>
        <w:t>.</w:t>
      </w:r>
      <w:r w:rsidR="00233F49" w:rsidRPr="00F1782B">
        <w:rPr>
          <w:rFonts w:ascii="楷体" w:hAnsi="楷体"/>
        </w:rPr>
        <w:t>5厘米</w:t>
      </w:r>
      <w:r w:rsidR="00233F49">
        <w:rPr>
          <w:rFonts w:ascii="楷体" w:hAnsi="楷体" w:hint="eastAsia"/>
        </w:rPr>
        <w:t>。</w:t>
      </w:r>
      <w:r>
        <w:rPr>
          <w:rFonts w:ascii="楷体" w:hAnsi="楷体" w:hint="eastAsia"/>
        </w:rPr>
        <w:t>男子</w:t>
      </w:r>
      <w:r w:rsidRPr="00F1782B">
        <w:rPr>
          <w:rFonts w:ascii="楷体" w:hAnsi="楷体"/>
        </w:rPr>
        <w:t>双手抚膝。头微低，瘦长脸，尖頷，前额突出，高颤骨，粗眉大眼，右眼的上眼</w:t>
      </w:r>
      <w:proofErr w:type="gramStart"/>
      <w:r w:rsidRPr="00F1782B">
        <w:rPr>
          <w:rFonts w:ascii="楷体" w:hAnsi="楷体"/>
        </w:rPr>
        <w:t>瞼 压</w:t>
      </w:r>
      <w:proofErr w:type="gramEnd"/>
      <w:r w:rsidRPr="00F1782B">
        <w:rPr>
          <w:rFonts w:ascii="楷体" w:hAnsi="楷体"/>
        </w:rPr>
        <w:t>下眼瞼。蒜头鼻。</w:t>
      </w:r>
      <w:r w:rsidR="00233F49">
        <w:rPr>
          <w:rFonts w:ascii="楷体" w:hAnsi="楷体" w:hint="eastAsia"/>
        </w:rPr>
        <w:t>头</w:t>
      </w:r>
      <w:r w:rsidRPr="00F1782B">
        <w:rPr>
          <w:rFonts w:ascii="楷体" w:hAnsi="楷体"/>
        </w:rPr>
        <w:t>发</w:t>
      </w:r>
      <w:r w:rsidR="00233F49">
        <w:rPr>
          <w:rFonts w:ascii="楷体" w:hAnsi="楷体" w:hint="eastAsia"/>
        </w:rPr>
        <w:t>向</w:t>
      </w:r>
      <w:r w:rsidRPr="00F1782B">
        <w:rPr>
          <w:rFonts w:ascii="楷体" w:hAnsi="楷体"/>
        </w:rPr>
        <w:t>后梳，贴垂</w:t>
      </w:r>
      <w:r w:rsidR="00233F49">
        <w:rPr>
          <w:rFonts w:ascii="楷体" w:hAnsi="楷体" w:hint="eastAsia"/>
        </w:rPr>
        <w:t>于</w:t>
      </w:r>
      <w:r w:rsidRPr="00F1782B">
        <w:rPr>
          <w:rFonts w:ascii="楷体" w:hAnsi="楷体"/>
        </w:rPr>
        <w:t>后脑，在右耳后侧拧成辫，往上盘至头顶，绕至左耳后侧，再至右耳后，辫梢</w:t>
      </w:r>
      <w:r w:rsidR="00233F49">
        <w:rPr>
          <w:rFonts w:ascii="楷体" w:hAnsi="楷体" w:hint="eastAsia"/>
        </w:rPr>
        <w:t>塞</w:t>
      </w:r>
      <w:r w:rsidRPr="00F1782B">
        <w:rPr>
          <w:rFonts w:ascii="楷体" w:hAnsi="楷体"/>
        </w:rPr>
        <w:t>在辫根</w:t>
      </w:r>
      <w:r w:rsidR="00233F49">
        <w:rPr>
          <w:rFonts w:ascii="楷体" w:hAnsi="楷体" w:hint="eastAsia"/>
        </w:rPr>
        <w:t>处</w:t>
      </w:r>
      <w:r w:rsidRPr="00F1782B">
        <w:rPr>
          <w:rFonts w:ascii="楷体" w:hAnsi="楷体"/>
        </w:rPr>
        <w:t>。头戴圆箍形“</w:t>
      </w:r>
      <w:r w:rsidRPr="00F1782B">
        <w:rPr>
          <w:rFonts w:ascii="微软雅黑" w:eastAsia="微软雅黑" w:hAnsi="微软雅黑" w:cs="微软雅黑" w:hint="eastAsia"/>
        </w:rPr>
        <w:t>𫠆</w:t>
      </w:r>
      <w:r w:rsidRPr="00F1782B">
        <w:rPr>
          <w:rFonts w:ascii="楷体" w:hAnsi="楷体"/>
        </w:rPr>
        <w:t>”，用以束发。腹部悬长条形“蔽</w:t>
      </w:r>
      <w:r>
        <w:rPr>
          <w:rFonts w:ascii="楷体" w:hAnsi="楷体" w:hint="eastAsia"/>
        </w:rPr>
        <w:t>膝</w:t>
      </w:r>
      <w:r w:rsidRPr="00F1782B">
        <w:rPr>
          <w:rFonts w:ascii="楷体" w:hAnsi="楷体"/>
        </w:rPr>
        <w:t>”，下缘垂膝。无衣纹。底部磨平。</w:t>
      </w:r>
    </w:p>
    <w:p w14:paraId="7B472E9A" w14:textId="77777777" w:rsidR="00AA3353" w:rsidRDefault="00AA3353" w:rsidP="00AA3353">
      <w:pPr>
        <w:ind w:firstLine="420"/>
        <w:rPr>
          <w:rFonts w:ascii="楷体" w:hAnsi="楷体" w:hint="eastAsia"/>
        </w:rPr>
      </w:pPr>
    </w:p>
    <w:p w14:paraId="74D3CB0B" w14:textId="77777777" w:rsidR="00AA3353" w:rsidRDefault="00AA3353" w:rsidP="00AA3353">
      <w:pPr>
        <w:ind w:firstLineChars="0" w:firstLine="0"/>
        <w:jc w:val="center"/>
        <w:rPr>
          <w:rFonts w:ascii="楷体" w:hAnsi="楷体" w:hint="eastAsia"/>
        </w:rPr>
      </w:pPr>
      <w:r>
        <w:rPr>
          <w:noProof/>
        </w:rPr>
        <w:drawing>
          <wp:inline distT="0" distB="0" distL="0" distR="0" wp14:anchorId="6071541D" wp14:editId="76B4B685">
            <wp:extent cx="810497" cy="1337964"/>
            <wp:effectExtent l="0" t="0" r="8890" b="0"/>
            <wp:docPr id="1243473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3198" name=""/>
                    <pic:cNvPicPr/>
                  </pic:nvPicPr>
                  <pic:blipFill>
                    <a:blip r:embed="rId31"/>
                    <a:stretch>
                      <a:fillRect/>
                    </a:stretch>
                  </pic:blipFill>
                  <pic:spPr>
                    <a:xfrm>
                      <a:off x="0" y="0"/>
                      <a:ext cx="814739" cy="1344967"/>
                    </a:xfrm>
                    <a:prstGeom prst="rect">
                      <a:avLst/>
                    </a:prstGeom>
                  </pic:spPr>
                </pic:pic>
              </a:graphicData>
            </a:graphic>
          </wp:inline>
        </w:drawing>
      </w:r>
      <w:r>
        <w:rPr>
          <w:noProof/>
        </w:rPr>
        <w:t xml:space="preserve"> </w:t>
      </w:r>
      <w:r>
        <w:rPr>
          <w:noProof/>
        </w:rPr>
        <w:drawing>
          <wp:inline distT="0" distB="0" distL="0" distR="0" wp14:anchorId="0DCB124B" wp14:editId="42897208">
            <wp:extent cx="2533910" cy="1288921"/>
            <wp:effectExtent l="0" t="0" r="0" b="6985"/>
            <wp:docPr id="146085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371" name=""/>
                    <pic:cNvPicPr/>
                  </pic:nvPicPr>
                  <pic:blipFill>
                    <a:blip r:embed="rId32"/>
                    <a:stretch>
                      <a:fillRect/>
                    </a:stretch>
                  </pic:blipFill>
                  <pic:spPr>
                    <a:xfrm>
                      <a:off x="0" y="0"/>
                      <a:ext cx="2545425" cy="1294778"/>
                    </a:xfrm>
                    <a:prstGeom prst="rect">
                      <a:avLst/>
                    </a:prstGeom>
                  </pic:spPr>
                </pic:pic>
              </a:graphicData>
            </a:graphic>
          </wp:inline>
        </w:drawing>
      </w:r>
      <w:r>
        <w:rPr>
          <w:noProof/>
        </w:rPr>
        <w:drawing>
          <wp:inline distT="0" distB="0" distL="0" distR="0" wp14:anchorId="2DE86BE2" wp14:editId="487F81D0">
            <wp:extent cx="1257166" cy="1148164"/>
            <wp:effectExtent l="0" t="2857" r="0" b="0"/>
            <wp:docPr id="46552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3899" name=""/>
                    <pic:cNvPicPr/>
                  </pic:nvPicPr>
                  <pic:blipFill>
                    <a:blip r:embed="rId33"/>
                    <a:stretch>
                      <a:fillRect/>
                    </a:stretch>
                  </pic:blipFill>
                  <pic:spPr>
                    <a:xfrm rot="5400000">
                      <a:off x="0" y="0"/>
                      <a:ext cx="1265653" cy="1155915"/>
                    </a:xfrm>
                    <a:prstGeom prst="rect">
                      <a:avLst/>
                    </a:prstGeom>
                  </pic:spPr>
                </pic:pic>
              </a:graphicData>
            </a:graphic>
          </wp:inline>
        </w:drawing>
      </w:r>
    </w:p>
    <w:p w14:paraId="7C2163FF" w14:textId="77777777" w:rsidR="00AA3353" w:rsidRPr="00CC4E0B" w:rsidRDefault="00AA3353" w:rsidP="00AA3353">
      <w:pPr>
        <w:ind w:firstLineChars="0" w:firstLine="0"/>
        <w:jc w:val="center"/>
        <w:rPr>
          <w:rFonts w:ascii="楷体" w:hAnsi="楷体" w:hint="eastAsia"/>
        </w:rPr>
      </w:pPr>
      <w:r>
        <w:rPr>
          <w:rFonts w:ascii="楷体" w:hAnsi="楷体" w:hint="eastAsia"/>
        </w:rPr>
        <w:t>妇好墓出土的大理石人与绿松石人</w:t>
      </w:r>
    </w:p>
    <w:p w14:paraId="28062958" w14:textId="2D88C097" w:rsidR="00AA3353" w:rsidRPr="00CC4E0B" w:rsidRDefault="00AA3353" w:rsidP="00AA3353">
      <w:pPr>
        <w:ind w:firstLine="420"/>
        <w:rPr>
          <w:rFonts w:ascii="楷体" w:hAnsi="楷体" w:hint="eastAsia"/>
        </w:rPr>
      </w:pPr>
      <w:r>
        <w:rPr>
          <w:rFonts w:ascii="楷体" w:hAnsi="楷体" w:hint="eastAsia"/>
        </w:rPr>
        <w:t>M5:377</w:t>
      </w:r>
      <w:r w:rsidR="00233F49">
        <w:rPr>
          <w:rFonts w:ascii="楷体" w:hAnsi="楷体" w:hint="eastAsia"/>
        </w:rPr>
        <w:t>是1件绿松石雕刻的圆雕男子。</w:t>
      </w:r>
      <w:r w:rsidR="00233F49" w:rsidRPr="00CC4E0B">
        <w:rPr>
          <w:rFonts w:ascii="楷体" w:hAnsi="楷体" w:hint="eastAsia"/>
        </w:rPr>
        <w:t>高</w:t>
      </w:r>
      <w:r w:rsidR="00233F49">
        <w:rPr>
          <w:rFonts w:ascii="楷体" w:hAnsi="楷体" w:hint="eastAsia"/>
        </w:rPr>
        <w:t>约</w:t>
      </w:r>
      <w:r w:rsidR="00233F49" w:rsidRPr="00CC4E0B">
        <w:rPr>
          <w:rFonts w:ascii="楷体" w:hAnsi="楷体" w:hint="eastAsia"/>
        </w:rPr>
        <w:t>4厘米</w:t>
      </w:r>
      <w:r w:rsidR="00233F49">
        <w:rPr>
          <w:rFonts w:ascii="楷体" w:hAnsi="楷体" w:hint="eastAsia"/>
        </w:rPr>
        <w:t>。男子跽坐。</w:t>
      </w:r>
      <w:r w:rsidRPr="00CC4E0B">
        <w:rPr>
          <w:rFonts w:ascii="楷体" w:hAnsi="楷体" w:hint="eastAsia"/>
        </w:rPr>
        <w:t>双手抚膝。头微抬，椭圆脸，眼、眉不甚清晰。脑后有下垂的发髻，发髻中间有上下相通的小孔，发髻之上雕有半圆形“发饰”。无衣纹，赤</w:t>
      </w:r>
      <w:r w:rsidR="00233F49">
        <w:rPr>
          <w:rFonts w:ascii="楷体" w:hAnsi="楷体" w:hint="eastAsia"/>
        </w:rPr>
        <w:t>足。</w:t>
      </w:r>
    </w:p>
    <w:p w14:paraId="0F4AE99E" w14:textId="3F206F10" w:rsidR="00AA3353" w:rsidRPr="00AA3353" w:rsidRDefault="00233F49" w:rsidP="00443E87">
      <w:pPr>
        <w:ind w:firstLine="420"/>
        <w:rPr>
          <w:rFonts w:ascii="楷体" w:hAnsi="楷体" w:hint="eastAsia"/>
        </w:rPr>
      </w:pPr>
      <w:r>
        <w:rPr>
          <w:rFonts w:ascii="楷体" w:hAnsi="楷体" w:hint="eastAsia"/>
        </w:rPr>
        <w:t>如同玉器，我们无法从上述2件人形石雕得出妇好爱石的结论。然而，撇开人形雕刻，妇好爱石的特殊嗜好同样十分明显。</w:t>
      </w:r>
    </w:p>
    <w:p w14:paraId="5AE328DB" w14:textId="2EB8A930" w:rsidR="00CC4E0B" w:rsidRDefault="00CC4E0B" w:rsidP="00443E87">
      <w:pPr>
        <w:ind w:firstLine="420"/>
        <w:rPr>
          <w:rFonts w:ascii="楷体" w:hAnsi="楷体" w:hint="eastAsia"/>
        </w:rPr>
      </w:pPr>
      <w:r>
        <w:rPr>
          <w:rFonts w:ascii="楷体" w:hAnsi="楷体" w:hint="eastAsia"/>
        </w:rPr>
        <w:t>妇好墓出土石器共63件，</w:t>
      </w:r>
      <w:r w:rsidRPr="00443E87">
        <w:rPr>
          <w:rFonts w:ascii="楷体" w:hAnsi="楷体" w:hint="eastAsia"/>
        </w:rPr>
        <w:t>约占随葬品总数</w:t>
      </w:r>
      <w:proofErr w:type="gramStart"/>
      <w:r w:rsidRPr="00443E87">
        <w:rPr>
          <w:rFonts w:ascii="楷体" w:hAnsi="楷体" w:hint="eastAsia"/>
        </w:rPr>
        <w:t>3.2％</w:t>
      </w:r>
      <w:proofErr w:type="gramEnd"/>
      <w:r>
        <w:rPr>
          <w:rFonts w:ascii="楷体" w:hAnsi="楷体" w:hint="eastAsia"/>
        </w:rPr>
        <w:t>。数量和比例无法与玉器相比。</w:t>
      </w:r>
      <w:r w:rsidR="00233F49">
        <w:rPr>
          <w:rFonts w:ascii="楷体" w:hAnsi="楷体" w:hint="eastAsia"/>
        </w:rPr>
        <w:t>何以</w:t>
      </w:r>
      <w:r w:rsidR="00AA3353">
        <w:rPr>
          <w:rFonts w:ascii="楷体" w:hAnsi="楷体" w:hint="eastAsia"/>
        </w:rPr>
        <w:t>占比不高，却能够</w:t>
      </w:r>
      <w:r w:rsidR="00233F49">
        <w:rPr>
          <w:rFonts w:ascii="楷体" w:hAnsi="楷体" w:hint="eastAsia"/>
        </w:rPr>
        <w:t>“悟”出妇好爱</w:t>
      </w:r>
      <w:r w:rsidR="00AA3353">
        <w:rPr>
          <w:rFonts w:ascii="楷体" w:hAnsi="楷体" w:hint="eastAsia"/>
        </w:rPr>
        <w:t>石</w:t>
      </w:r>
      <w:r w:rsidR="00233F49">
        <w:rPr>
          <w:rFonts w:ascii="楷体" w:hAnsi="楷体" w:hint="eastAsia"/>
        </w:rPr>
        <w:t>呢？</w:t>
      </w:r>
    </w:p>
    <w:p w14:paraId="6443AB22" w14:textId="44055231" w:rsidR="00056E13" w:rsidRDefault="00056E13" w:rsidP="00056E13">
      <w:pPr>
        <w:ind w:firstLineChars="0" w:firstLine="0"/>
        <w:jc w:val="center"/>
        <w:rPr>
          <w:rFonts w:ascii="楷体" w:hAnsi="楷体" w:hint="eastAsia"/>
        </w:rPr>
      </w:pPr>
      <w:r>
        <w:rPr>
          <w:noProof/>
        </w:rPr>
        <w:drawing>
          <wp:inline distT="0" distB="0" distL="0" distR="0" wp14:anchorId="1B2EF533" wp14:editId="679D27A6">
            <wp:extent cx="2133600" cy="2683055"/>
            <wp:effectExtent l="0" t="0" r="0" b="3175"/>
            <wp:docPr id="2096979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9199" name=""/>
                    <pic:cNvPicPr/>
                  </pic:nvPicPr>
                  <pic:blipFill>
                    <a:blip r:embed="rId34"/>
                    <a:stretch>
                      <a:fillRect/>
                    </a:stretch>
                  </pic:blipFill>
                  <pic:spPr>
                    <a:xfrm>
                      <a:off x="0" y="0"/>
                      <a:ext cx="2143441" cy="2695430"/>
                    </a:xfrm>
                    <a:prstGeom prst="rect">
                      <a:avLst/>
                    </a:prstGeom>
                  </pic:spPr>
                </pic:pic>
              </a:graphicData>
            </a:graphic>
          </wp:inline>
        </w:drawing>
      </w:r>
    </w:p>
    <w:p w14:paraId="57EFA6E9" w14:textId="77777777" w:rsidR="00056E13" w:rsidRDefault="00056E13" w:rsidP="00056E13">
      <w:pPr>
        <w:ind w:firstLine="420"/>
        <w:rPr>
          <w:rFonts w:ascii="楷体" w:hAnsi="楷体" w:hint="eastAsia"/>
        </w:rPr>
      </w:pPr>
      <w:r>
        <w:rPr>
          <w:rFonts w:ascii="楷体" w:hAnsi="楷体" w:hint="eastAsia"/>
        </w:rPr>
        <w:t>鉴定表明，妇好墓出土石器从材质而言，</w:t>
      </w:r>
      <w:r w:rsidRPr="00443E87">
        <w:rPr>
          <w:rFonts w:ascii="楷体" w:hAnsi="楷体" w:hint="eastAsia"/>
        </w:rPr>
        <w:t>有大理岩、石灰岩、泥质灰岩、砂岩、泥质砂</w:t>
      </w:r>
      <w:r w:rsidRPr="00443E87">
        <w:rPr>
          <w:rFonts w:ascii="楷体" w:hAnsi="楷体" w:hint="eastAsia"/>
        </w:rPr>
        <w:lastRenderedPageBreak/>
        <w:t>岩、碳酸盐岩</w:t>
      </w:r>
      <w:r>
        <w:rPr>
          <w:rFonts w:ascii="楷体" w:hAnsi="楷体" w:hint="eastAsia"/>
        </w:rPr>
        <w:t>等</w:t>
      </w:r>
      <w:r>
        <w:rPr>
          <w:rStyle w:val="af0"/>
          <w:rFonts w:ascii="楷体" w:hAnsi="楷体" w:hint="eastAsia"/>
        </w:rPr>
        <w:footnoteReference w:id="1"/>
      </w:r>
      <w:r>
        <w:rPr>
          <w:rFonts w:ascii="楷体" w:hAnsi="楷体" w:hint="eastAsia"/>
        </w:rPr>
        <w:t>。然而郑振香观察发现：</w:t>
      </w:r>
      <w:r w:rsidRPr="00443E87">
        <w:rPr>
          <w:rFonts w:ascii="楷体" w:hAnsi="楷体" w:hint="eastAsia"/>
        </w:rPr>
        <w:t>礼器和各种精致的动物形雕品</w:t>
      </w:r>
      <w:r>
        <w:rPr>
          <w:rFonts w:ascii="楷体" w:hAnsi="楷体" w:hint="eastAsia"/>
        </w:rPr>
        <w:t>主要是大理岩制作；</w:t>
      </w:r>
      <w:r w:rsidRPr="00443E87">
        <w:rPr>
          <w:rFonts w:ascii="楷体" w:hAnsi="楷体" w:hint="eastAsia"/>
        </w:rPr>
        <w:t>石灰岩及泥质灰岩多用</w:t>
      </w:r>
      <w:r>
        <w:rPr>
          <w:rFonts w:ascii="楷体" w:hAnsi="楷体" w:hint="eastAsia"/>
        </w:rPr>
        <w:t>来制作</w:t>
      </w:r>
      <w:r w:rsidRPr="00443E87">
        <w:rPr>
          <w:rFonts w:ascii="楷体" w:hAnsi="楷体" w:hint="eastAsia"/>
        </w:rPr>
        <w:t>工具；砂岩</w:t>
      </w:r>
      <w:r>
        <w:rPr>
          <w:rFonts w:ascii="楷体" w:hAnsi="楷体" w:hint="eastAsia"/>
        </w:rPr>
        <w:t>大</w:t>
      </w:r>
      <w:r w:rsidRPr="00443E87">
        <w:rPr>
          <w:rFonts w:ascii="楷体" w:hAnsi="楷体" w:hint="eastAsia"/>
        </w:rPr>
        <w:t>都用作磨石。</w:t>
      </w:r>
    </w:p>
    <w:p w14:paraId="39478815" w14:textId="2E67B32A" w:rsidR="00951B53" w:rsidRDefault="00056E13" w:rsidP="00951B53">
      <w:pPr>
        <w:ind w:firstLine="420"/>
        <w:rPr>
          <w:rFonts w:ascii="楷体" w:hAnsi="楷体" w:hint="eastAsia"/>
        </w:rPr>
      </w:pPr>
      <w:r>
        <w:rPr>
          <w:rFonts w:ascii="楷体" w:hAnsi="楷体" w:hint="eastAsia"/>
        </w:rPr>
        <w:t>妇好墓中一批制作精良、最美观漂亮的石器是一批日常容器。包括石盘、石觯、石豆、石瓿、石簋。这批石容器，全用大理岩制作。大理岩晶体细腻、颜色美观，完全符合“殷尚白”的理念。</w:t>
      </w:r>
    </w:p>
    <w:p w14:paraId="5ED1D9B5" w14:textId="4DC45DC3" w:rsidR="00056E13" w:rsidRPr="00056E13" w:rsidRDefault="00056E13" w:rsidP="00951B53">
      <w:pPr>
        <w:ind w:firstLine="420"/>
        <w:rPr>
          <w:rFonts w:ascii="楷体" w:hAnsi="楷体" w:hint="eastAsia"/>
        </w:rPr>
      </w:pPr>
      <w:r>
        <w:rPr>
          <w:rFonts w:ascii="楷体" w:hAnsi="楷体" w:hint="eastAsia"/>
        </w:rPr>
        <w:t>不能忽视的重点是：这几件制作精良的石容器，除石簋在椁顶板上外，其余全部出自距墓口5.6米处的填土器物第5层。其共存物品有铜镜和大量骨</w:t>
      </w:r>
      <w:r w:rsidRPr="002671FA">
        <w:rPr>
          <w:rFonts w:ascii="楷体" w:hAnsi="楷体"/>
        </w:rPr>
        <w:t>笄</w:t>
      </w:r>
      <w:r>
        <w:rPr>
          <w:rFonts w:ascii="楷体" w:hAnsi="楷体" w:hint="eastAsia"/>
        </w:rPr>
        <w:t>。有相当充分的理由相信，这几件大理石制作的石容器是妇好的私人物品。可见妇好生前喜爱之物应包括大理石制品。</w:t>
      </w:r>
    </w:p>
    <w:p w14:paraId="0E9FBF89" w14:textId="3BE1C80B" w:rsidR="00443E87" w:rsidRPr="00443E87" w:rsidRDefault="00056E13" w:rsidP="00443E87">
      <w:pPr>
        <w:ind w:firstLine="420"/>
        <w:rPr>
          <w:rFonts w:ascii="楷体" w:hAnsi="楷体" w:hint="eastAsia"/>
        </w:rPr>
      </w:pPr>
      <w:r>
        <w:rPr>
          <w:rFonts w:ascii="楷体" w:hAnsi="楷体" w:hint="eastAsia"/>
        </w:rPr>
        <w:t>石豆M5:25，</w:t>
      </w:r>
      <w:r w:rsidRPr="00443E87">
        <w:rPr>
          <w:rFonts w:ascii="楷体" w:hAnsi="楷体" w:hint="eastAsia"/>
        </w:rPr>
        <w:t>高9.1、口径15.1</w:t>
      </w:r>
      <w:r>
        <w:rPr>
          <w:rFonts w:ascii="楷体" w:hAnsi="楷体" w:hint="eastAsia"/>
        </w:rPr>
        <w:t>厘米。</w:t>
      </w:r>
      <w:r w:rsidR="00A25869">
        <w:rPr>
          <w:rFonts w:ascii="楷体" w:hAnsi="楷体" w:hint="eastAsia"/>
        </w:rPr>
        <w:t>白色</w:t>
      </w:r>
      <w:r w:rsidR="00443E87" w:rsidRPr="00443E87">
        <w:rPr>
          <w:rFonts w:ascii="楷体" w:hAnsi="楷体" w:hint="eastAsia"/>
        </w:rPr>
        <w:t>大理岩。厚唇外翻，</w:t>
      </w:r>
      <w:r>
        <w:rPr>
          <w:rFonts w:ascii="楷体" w:hAnsi="楷体" w:hint="eastAsia"/>
        </w:rPr>
        <w:t>浅</w:t>
      </w:r>
      <w:r w:rsidR="00443E87" w:rsidRPr="00443E87">
        <w:rPr>
          <w:rFonts w:ascii="楷体" w:hAnsi="楷体" w:hint="eastAsia"/>
        </w:rPr>
        <w:t>盘，腹壁较直，矮直圈足。腹饰餐餐纹三组，上下夹以弦纹，琢雕精细，</w:t>
      </w:r>
      <w:r w:rsidR="00A25869">
        <w:rPr>
          <w:rFonts w:ascii="楷体" w:hAnsi="楷体" w:hint="eastAsia"/>
        </w:rPr>
        <w:t>圈</w:t>
      </w:r>
      <w:r w:rsidR="00443E87" w:rsidRPr="00443E87">
        <w:rPr>
          <w:rFonts w:ascii="楷体" w:hAnsi="楷体" w:hint="eastAsia"/>
        </w:rPr>
        <w:t>足饰云纹兼目形纹，上下也夹以</w:t>
      </w:r>
      <w:r w:rsidR="00A25869">
        <w:rPr>
          <w:rFonts w:ascii="楷体" w:hAnsi="楷体" w:hint="eastAsia"/>
        </w:rPr>
        <w:t>弦</w:t>
      </w:r>
      <w:r w:rsidR="00443E87" w:rsidRPr="00443E87">
        <w:rPr>
          <w:rFonts w:ascii="楷体" w:hAnsi="楷体" w:hint="eastAsia"/>
        </w:rPr>
        <w:t>纹。</w:t>
      </w:r>
    </w:p>
    <w:p w14:paraId="2B70A8E5" w14:textId="6A5C0225" w:rsidR="00443E87" w:rsidRPr="00443E87" w:rsidRDefault="00A25869" w:rsidP="00443E87">
      <w:pPr>
        <w:ind w:firstLine="420"/>
        <w:rPr>
          <w:rFonts w:ascii="楷体" w:hAnsi="楷体" w:hint="eastAsia"/>
        </w:rPr>
      </w:pPr>
      <w:r>
        <w:rPr>
          <w:rFonts w:ascii="楷体" w:hAnsi="楷体" w:hint="eastAsia"/>
        </w:rPr>
        <w:t>石瓿M5:1318，</w:t>
      </w:r>
      <w:r w:rsidRPr="00443E87">
        <w:rPr>
          <w:rFonts w:ascii="楷体" w:hAnsi="楷体" w:hint="eastAsia"/>
        </w:rPr>
        <w:t>高15.5</w:t>
      </w:r>
      <w:r>
        <w:rPr>
          <w:rFonts w:ascii="楷体" w:hAnsi="楷体" w:hint="eastAsia"/>
        </w:rPr>
        <w:t>厘米。</w:t>
      </w:r>
      <w:r w:rsidR="00443E87" w:rsidRPr="00443E87">
        <w:rPr>
          <w:rFonts w:ascii="楷体" w:hAnsi="楷体" w:hint="eastAsia"/>
        </w:rPr>
        <w:t>白色大理岩。</w:t>
      </w:r>
      <w:r>
        <w:rPr>
          <w:rFonts w:ascii="楷体" w:hAnsi="楷体" w:hint="eastAsia"/>
        </w:rPr>
        <w:t>敛</w:t>
      </w:r>
      <w:r w:rsidR="00443E87" w:rsidRPr="00443E87">
        <w:rPr>
          <w:rFonts w:ascii="楷体" w:hAnsi="楷体" w:hint="eastAsia"/>
        </w:rPr>
        <w:t>口方唇，圈足直矮。须饰凸弦纹三周，肩部饰三角形纹一周，其下有一周凹弦纹，腹部纹饰大部剥蚀，从残存部分看</w:t>
      </w:r>
      <w:r>
        <w:rPr>
          <w:rFonts w:ascii="楷体" w:hAnsi="楷体" w:hint="eastAsia"/>
        </w:rPr>
        <w:t>应</w:t>
      </w:r>
      <w:r w:rsidR="00443E87" w:rsidRPr="00443E87">
        <w:rPr>
          <w:rFonts w:ascii="楷体" w:hAnsi="楷体" w:hint="eastAsia"/>
        </w:rPr>
        <w:t>为虎纹。</w:t>
      </w:r>
    </w:p>
    <w:p w14:paraId="4682B342" w14:textId="71FD5349" w:rsidR="00A25869" w:rsidRDefault="00A25869" w:rsidP="00A25869">
      <w:pPr>
        <w:ind w:firstLine="420"/>
        <w:rPr>
          <w:rFonts w:ascii="楷体" w:hAnsi="楷体" w:hint="eastAsia"/>
        </w:rPr>
      </w:pPr>
      <w:r>
        <w:rPr>
          <w:rFonts w:ascii="楷体" w:hAnsi="楷体" w:hint="eastAsia"/>
        </w:rPr>
        <w:t>石觯M5:</w:t>
      </w:r>
      <w:r w:rsidR="00443E87" w:rsidRPr="00443E87">
        <w:rPr>
          <w:rFonts w:ascii="楷体" w:hAnsi="楷体" w:hint="eastAsia"/>
        </w:rPr>
        <w:t>1321，</w:t>
      </w:r>
      <w:r w:rsidRPr="00A25869">
        <w:rPr>
          <w:rFonts w:ascii="楷体" w:hAnsi="楷体"/>
        </w:rPr>
        <w:t>通高约15.7</w:t>
      </w:r>
      <w:r>
        <w:rPr>
          <w:rFonts w:ascii="楷体" w:hAnsi="楷体" w:hint="eastAsia"/>
        </w:rPr>
        <w:t>厘米。</w:t>
      </w:r>
      <w:r w:rsidR="00443E87" w:rsidRPr="00443E87">
        <w:rPr>
          <w:rFonts w:ascii="楷体" w:hAnsi="楷体" w:hint="eastAsia"/>
        </w:rPr>
        <w:t>白色大理岩。</w:t>
      </w:r>
      <w:r w:rsidRPr="00A25869">
        <w:rPr>
          <w:rFonts w:ascii="楷体" w:hAnsi="楷体"/>
        </w:rPr>
        <w:t>椭圆形，直而矮、底近平。口下饰三角形纹，颈饰云纹，腹</w:t>
      </w:r>
      <w:r>
        <w:rPr>
          <w:rFonts w:ascii="楷体" w:hAnsi="楷体" w:hint="eastAsia"/>
        </w:rPr>
        <w:t>部饰兽面纹两组。</w:t>
      </w:r>
      <w:r w:rsidRPr="00A25869">
        <w:rPr>
          <w:rFonts w:ascii="楷体" w:hAnsi="楷体"/>
        </w:rPr>
        <w:t>刻纹精细，圈足饰云纹。盖呈椭圆形，隆起，盖面两端均</w:t>
      </w:r>
      <w:r>
        <w:rPr>
          <w:rFonts w:ascii="楷体" w:hAnsi="楷体" w:hint="eastAsia"/>
        </w:rPr>
        <w:t>饰兽面纹。</w:t>
      </w:r>
    </w:p>
    <w:p w14:paraId="725760AB" w14:textId="77777777" w:rsidR="00A25869" w:rsidRDefault="00A25869" w:rsidP="00A25869">
      <w:pPr>
        <w:ind w:firstLine="420"/>
        <w:rPr>
          <w:rFonts w:ascii="楷体" w:hAnsi="楷体" w:hint="eastAsia"/>
        </w:rPr>
      </w:pPr>
      <w:r>
        <w:rPr>
          <w:rFonts w:ascii="楷体" w:hAnsi="楷体" w:hint="eastAsia"/>
        </w:rPr>
        <w:t>石罍M5:1322</w:t>
      </w:r>
      <w:proofErr w:type="gramStart"/>
      <w:r>
        <w:rPr>
          <w:rFonts w:ascii="楷体" w:hAnsi="楷体" w:hint="eastAsia"/>
        </w:rPr>
        <w:t>,</w:t>
      </w:r>
      <w:r w:rsidRPr="00A25869">
        <w:rPr>
          <w:rFonts w:ascii="楷体" w:hAnsi="楷体" w:hint="eastAsia"/>
        </w:rPr>
        <w:t xml:space="preserve"> </w:t>
      </w:r>
      <w:r>
        <w:rPr>
          <w:rFonts w:ascii="楷体" w:hAnsi="楷体" w:hint="eastAsia"/>
        </w:rPr>
        <w:t>商约</w:t>
      </w:r>
      <w:proofErr w:type="gramEnd"/>
      <w:r w:rsidRPr="00330ED6">
        <w:rPr>
          <w:rFonts w:ascii="楷体" w:hAnsi="楷体" w:hint="eastAsia"/>
        </w:rPr>
        <w:t>6,8</w:t>
      </w:r>
      <w:r>
        <w:rPr>
          <w:rFonts w:ascii="楷体" w:hAnsi="楷体" w:hint="eastAsia"/>
        </w:rPr>
        <w:t>厘米。</w:t>
      </w:r>
      <w:r w:rsidR="00330ED6" w:rsidRPr="00330ED6">
        <w:rPr>
          <w:rFonts w:ascii="楷体" w:hAnsi="楷体" w:hint="eastAsia"/>
        </w:rPr>
        <w:t>白色大理岩。小口平沿，究肩，深跑，肩下一侧有残耳，上有横穿小孔。肩部有阴线两周。</w:t>
      </w:r>
    </w:p>
    <w:p w14:paraId="151B3893" w14:textId="1D49EDF8" w:rsidR="00330ED6" w:rsidRDefault="00A25869" w:rsidP="00330ED6">
      <w:pPr>
        <w:ind w:firstLine="420"/>
        <w:rPr>
          <w:rFonts w:ascii="楷体" w:hAnsi="楷体" w:hint="eastAsia"/>
        </w:rPr>
      </w:pPr>
      <w:r>
        <w:rPr>
          <w:rFonts w:ascii="楷体" w:hAnsi="楷体" w:hint="eastAsia"/>
        </w:rPr>
        <w:t>此外还有石罐、石壶、器盖等。</w:t>
      </w:r>
    </w:p>
    <w:p w14:paraId="31966BAB" w14:textId="19320898" w:rsidR="00A25869" w:rsidRDefault="00A25869" w:rsidP="00A25869">
      <w:pPr>
        <w:ind w:firstLine="420"/>
        <w:rPr>
          <w:rFonts w:ascii="楷体" w:hAnsi="楷体" w:hint="eastAsia"/>
        </w:rPr>
      </w:pPr>
      <w:r>
        <w:rPr>
          <w:rFonts w:ascii="楷体" w:hAnsi="楷体" w:hint="eastAsia"/>
        </w:rPr>
        <w:t>除日用器外，还有</w:t>
      </w:r>
      <w:r w:rsidR="00330ED6" w:rsidRPr="00330ED6">
        <w:rPr>
          <w:rFonts w:ascii="楷体" w:hAnsi="楷体" w:hint="eastAsia"/>
        </w:rPr>
        <w:t>各种动物形石雕</w:t>
      </w:r>
      <w:r>
        <w:rPr>
          <w:rFonts w:ascii="楷体" w:hAnsi="楷体" w:hint="eastAsia"/>
        </w:rPr>
        <w:t>15件，包括</w:t>
      </w:r>
      <w:r w:rsidR="00330ED6" w:rsidRPr="00330ED6">
        <w:rPr>
          <w:rFonts w:ascii="楷体" w:hAnsi="楷体" w:hint="eastAsia"/>
        </w:rPr>
        <w:t>牛、照、虎、鸬鹚、鸟、怪鸟和蝉等。</w:t>
      </w:r>
      <w:r>
        <w:rPr>
          <w:rFonts w:ascii="楷体" w:hAnsi="楷体" w:hint="eastAsia"/>
        </w:rPr>
        <w:t>此类器物中，最引人注目的是“司辛”石牛。</w:t>
      </w:r>
    </w:p>
    <w:p w14:paraId="12DD303F" w14:textId="7A223B9E" w:rsidR="00D70FF7" w:rsidRDefault="00A25869" w:rsidP="00A25869">
      <w:pPr>
        <w:ind w:firstLine="420"/>
        <w:rPr>
          <w:rFonts w:ascii="楷体" w:hAnsi="楷体" w:hint="eastAsia"/>
        </w:rPr>
      </w:pPr>
      <w:r>
        <w:rPr>
          <w:rFonts w:ascii="楷体" w:hAnsi="楷体" w:hint="eastAsia"/>
        </w:rPr>
        <w:t>石牛M5:315，</w:t>
      </w:r>
      <w:r w:rsidRPr="00330ED6">
        <w:rPr>
          <w:rFonts w:ascii="楷体" w:hAnsi="楷体" w:hint="eastAsia"/>
        </w:rPr>
        <w:t>长25、高14厘米</w:t>
      </w:r>
      <w:r>
        <w:rPr>
          <w:rFonts w:ascii="楷体" w:hAnsi="楷体" w:hint="eastAsia"/>
        </w:rPr>
        <w:t>，白</w:t>
      </w:r>
      <w:r w:rsidR="00330ED6" w:rsidRPr="00330ED6">
        <w:rPr>
          <w:rFonts w:ascii="楷体" w:hAnsi="楷体" w:hint="eastAsia"/>
        </w:rPr>
        <w:t>色</w:t>
      </w:r>
      <w:r>
        <w:rPr>
          <w:rFonts w:ascii="楷体" w:hAnsi="楷体" w:hint="eastAsia"/>
        </w:rPr>
        <w:t>大理岩</w:t>
      </w:r>
      <w:r w:rsidR="00330ED6" w:rsidRPr="00330ED6">
        <w:rPr>
          <w:rFonts w:ascii="楷体" w:hAnsi="楷体" w:hint="eastAsia"/>
        </w:rPr>
        <w:t>圆雕。出土时，在距</w:t>
      </w:r>
      <w:r>
        <w:rPr>
          <w:rFonts w:ascii="楷体" w:hAnsi="楷体" w:hint="eastAsia"/>
        </w:rPr>
        <w:t>墓</w:t>
      </w:r>
      <w:r w:rsidR="00330ED6" w:rsidRPr="00330ED6">
        <w:rPr>
          <w:rFonts w:ascii="楷体" w:hAnsi="楷体" w:hint="eastAsia"/>
        </w:rPr>
        <w:t>回深5.7米椁顶上具中心部位，头向南。作伏回状，前肢跪地，后肢前丽，短尾下垂。昂首，张口露上下齿，两角向后、背脊与星雕节状纹</w:t>
      </w:r>
      <w:r>
        <w:rPr>
          <w:rFonts w:ascii="楷体" w:hAnsi="楷体" w:hint="eastAsia"/>
        </w:rPr>
        <w:t>，局部</w:t>
      </w:r>
      <w:r w:rsidR="00330ED6" w:rsidRPr="00330ED6">
        <w:rPr>
          <w:rFonts w:ascii="楷体" w:hAnsi="楷体" w:hint="eastAsia"/>
        </w:rPr>
        <w:t>饰云纹。下额上刻“司</w:t>
      </w:r>
      <w:r w:rsidR="00D70FF7">
        <w:rPr>
          <w:rFonts w:ascii="楷体" w:hAnsi="楷体" w:hint="eastAsia"/>
        </w:rPr>
        <w:t>辛</w:t>
      </w:r>
      <w:r w:rsidR="00330ED6" w:rsidRPr="00330ED6">
        <w:rPr>
          <w:rFonts w:ascii="楷体" w:hAnsi="楷体" w:hint="eastAsia"/>
        </w:rPr>
        <w:t>”二字</w:t>
      </w:r>
      <w:r w:rsidR="00D70FF7">
        <w:rPr>
          <w:rFonts w:ascii="楷体" w:hAnsi="楷体" w:hint="eastAsia"/>
        </w:rPr>
        <w:t>。</w:t>
      </w:r>
    </w:p>
    <w:p w14:paraId="18FE6CD6" w14:textId="1EF639E8" w:rsidR="00D70FF7" w:rsidRDefault="00A81BB4" w:rsidP="00A25869">
      <w:pPr>
        <w:ind w:firstLine="420"/>
        <w:rPr>
          <w:rFonts w:ascii="楷体" w:hAnsi="楷体" w:hint="eastAsia"/>
        </w:rPr>
      </w:pPr>
      <w:r>
        <w:rPr>
          <w:rFonts w:ascii="楷体" w:hAnsi="楷体" w:hint="eastAsia"/>
        </w:rPr>
        <w:t>司辛，郑振香先生解读为武丁为妇好所制，但从出土于椁顶中部位置等信息观察，更可能是妇好死后，其子为母亲所作祭品祭祀母亲辛。之所以用白色大理岩制作此器，</w:t>
      </w:r>
      <w:r w:rsidR="00D334F7">
        <w:rPr>
          <w:rFonts w:ascii="楷体" w:hAnsi="楷体" w:hint="eastAsia"/>
        </w:rPr>
        <w:t>一方面是商朝人的大型石雕习惯于用大理岩，但就“司辛”石牛而言，也不排除与</w:t>
      </w:r>
      <w:r>
        <w:rPr>
          <w:rFonts w:ascii="楷体" w:hAnsi="楷体" w:hint="eastAsia"/>
        </w:rPr>
        <w:t>妇好生前喜欢大理岩</w:t>
      </w:r>
      <w:r w:rsidR="00D334F7">
        <w:rPr>
          <w:rFonts w:ascii="楷体" w:hAnsi="楷体" w:hint="eastAsia"/>
        </w:rPr>
        <w:t>制品相关</w:t>
      </w:r>
      <w:r>
        <w:rPr>
          <w:rFonts w:ascii="楷体" w:hAnsi="楷体" w:hint="eastAsia"/>
        </w:rPr>
        <w:t>。</w:t>
      </w:r>
    </w:p>
    <w:p w14:paraId="1F331461" w14:textId="0AF827D9" w:rsidR="00A25869" w:rsidRDefault="00A81BB4" w:rsidP="00A81BB4">
      <w:pPr>
        <w:ind w:firstLine="420"/>
        <w:rPr>
          <w:rFonts w:ascii="楷体" w:hAnsi="楷体" w:hint="eastAsia"/>
        </w:rPr>
      </w:pPr>
      <w:r>
        <w:rPr>
          <w:rFonts w:ascii="楷体" w:hAnsi="楷体" w:hint="eastAsia"/>
        </w:rPr>
        <w:t>墓葬中还出土有1件石</w:t>
      </w:r>
      <w:r w:rsidR="00A25869" w:rsidRPr="00330ED6">
        <w:rPr>
          <w:rFonts w:ascii="楷体" w:hAnsi="楷体" w:hint="eastAsia"/>
        </w:rPr>
        <w:t>鸬鹚</w:t>
      </w:r>
      <w:r>
        <w:rPr>
          <w:rFonts w:ascii="楷体" w:hAnsi="楷体" w:hint="eastAsia"/>
        </w:rPr>
        <w:t>，也是大理岩雕刻。</w:t>
      </w:r>
    </w:p>
    <w:p w14:paraId="5D8A2360" w14:textId="4C673C8A" w:rsidR="00330ED6" w:rsidRDefault="00A81BB4" w:rsidP="00D334F7">
      <w:pPr>
        <w:ind w:firstLine="420"/>
        <w:rPr>
          <w:rFonts w:ascii="楷体" w:hAnsi="楷体" w:hint="eastAsia"/>
        </w:rPr>
      </w:pPr>
      <w:r>
        <w:rPr>
          <w:rFonts w:ascii="楷体" w:hAnsi="楷体" w:hint="eastAsia"/>
        </w:rPr>
        <w:t>妇好虽然对白色大理岩情有独钟，但</w:t>
      </w:r>
      <w:r w:rsidR="00D334F7">
        <w:rPr>
          <w:rFonts w:ascii="楷体" w:hAnsi="楷体" w:hint="eastAsia"/>
        </w:rPr>
        <w:t>她的墓葬中还有部分其它美艳石材制品</w:t>
      </w:r>
      <w:r>
        <w:rPr>
          <w:rFonts w:ascii="楷体" w:hAnsi="楷体" w:hint="eastAsia"/>
        </w:rPr>
        <w:t>。例如</w:t>
      </w:r>
      <w:r w:rsidR="00D334F7">
        <w:rPr>
          <w:rFonts w:ascii="楷体" w:hAnsi="楷体" w:hint="eastAsia"/>
        </w:rPr>
        <w:t>用</w:t>
      </w:r>
      <w:r>
        <w:rPr>
          <w:rFonts w:ascii="楷体" w:hAnsi="楷体" w:hint="eastAsia"/>
        </w:rPr>
        <w:t>太行山红色砂岩</w:t>
      </w:r>
      <w:r w:rsidR="00D334F7">
        <w:rPr>
          <w:rFonts w:ascii="楷体" w:hAnsi="楷体" w:hint="eastAsia"/>
        </w:rPr>
        <w:t>制成的石罐，</w:t>
      </w:r>
      <w:r>
        <w:rPr>
          <w:rFonts w:ascii="楷体" w:hAnsi="楷体" w:hint="eastAsia"/>
        </w:rPr>
        <w:t>以及</w:t>
      </w:r>
      <w:r w:rsidR="00D334F7">
        <w:rPr>
          <w:rFonts w:ascii="楷体" w:hAnsi="楷体" w:hint="eastAsia"/>
        </w:rPr>
        <w:t>用</w:t>
      </w:r>
      <w:r>
        <w:rPr>
          <w:rFonts w:ascii="楷体" w:hAnsi="楷体" w:hint="eastAsia"/>
        </w:rPr>
        <w:t>绿松石</w:t>
      </w:r>
      <w:r w:rsidR="00D334F7">
        <w:rPr>
          <w:rFonts w:ascii="楷体" w:hAnsi="楷体" w:hint="eastAsia"/>
        </w:rPr>
        <w:t>制作的多种动物雕刻</w:t>
      </w:r>
      <w:r w:rsidR="00D334F7" w:rsidRPr="00330ED6">
        <w:rPr>
          <w:rFonts w:ascii="楷体" w:hAnsi="楷体" w:hint="eastAsia"/>
        </w:rPr>
        <w:t>虎、鸽、龟、蝉</w:t>
      </w:r>
      <w:r w:rsidR="00D334F7">
        <w:rPr>
          <w:rFonts w:ascii="楷体" w:hAnsi="楷体" w:hint="eastAsia"/>
        </w:rPr>
        <w:t>、石珠，以玛瑙制作的珠子</w:t>
      </w:r>
      <w:r w:rsidR="00D334F7" w:rsidRPr="00330ED6">
        <w:rPr>
          <w:rFonts w:ascii="楷体" w:hAnsi="楷体" w:hint="eastAsia"/>
        </w:rPr>
        <w:t>等</w:t>
      </w:r>
      <w:r w:rsidR="00D334F7">
        <w:rPr>
          <w:rFonts w:ascii="楷体" w:hAnsi="楷体" w:hint="eastAsia"/>
        </w:rPr>
        <w:t>。总数约50件，且基本都是</w:t>
      </w:r>
      <w:r w:rsidR="00330ED6" w:rsidRPr="00330ED6">
        <w:rPr>
          <w:rFonts w:ascii="楷体" w:hAnsi="楷体"/>
        </w:rPr>
        <w:t>装饰品、艺术品</w:t>
      </w:r>
      <w:r>
        <w:rPr>
          <w:rFonts w:ascii="楷体" w:hAnsi="楷体" w:hint="eastAsia"/>
        </w:rPr>
        <w:t>等</w:t>
      </w:r>
      <w:r w:rsidR="00330ED6" w:rsidRPr="00330ED6">
        <w:rPr>
          <w:rFonts w:ascii="楷体" w:hAnsi="楷体"/>
        </w:rPr>
        <w:t>。</w:t>
      </w:r>
    </w:p>
    <w:p w14:paraId="6DC238CC" w14:textId="6E0F6944" w:rsidR="00330ED6" w:rsidRDefault="00A81BB4" w:rsidP="00D56646">
      <w:pPr>
        <w:ind w:firstLine="420"/>
        <w:rPr>
          <w:rFonts w:ascii="楷体" w:hAnsi="楷体" w:hint="eastAsia"/>
        </w:rPr>
      </w:pPr>
      <w:r>
        <w:rPr>
          <w:rFonts w:ascii="楷体" w:hAnsi="楷体" w:hint="eastAsia"/>
        </w:rPr>
        <w:t>玛瑙</w:t>
      </w:r>
      <w:r w:rsidR="00D56646">
        <w:rPr>
          <w:rFonts w:ascii="楷体" w:hAnsi="楷体" w:hint="eastAsia"/>
        </w:rPr>
        <w:t>硬度高，透光度好，适合制成珠子。妇好墓出土玛瑙</w:t>
      </w:r>
      <w:r>
        <w:rPr>
          <w:rFonts w:ascii="楷体" w:hAnsi="楷体" w:hint="eastAsia"/>
        </w:rPr>
        <w:t>珠共26件。</w:t>
      </w:r>
      <w:r w:rsidR="00330ED6" w:rsidRPr="00330ED6">
        <w:rPr>
          <w:rFonts w:ascii="楷体" w:hAnsi="楷体" w:hint="eastAsia"/>
        </w:rPr>
        <w:t>放置散乱，原串</w:t>
      </w:r>
      <w:r>
        <w:rPr>
          <w:rFonts w:ascii="楷体" w:hAnsi="楷体" w:hint="eastAsia"/>
        </w:rPr>
        <w:t>缀</w:t>
      </w:r>
      <w:r w:rsidR="00330ED6" w:rsidRPr="00330ED6">
        <w:rPr>
          <w:rFonts w:ascii="楷体" w:hAnsi="楷体" w:hint="eastAsia"/>
        </w:rPr>
        <w:t>情况不明，个别的被</w:t>
      </w:r>
      <w:r>
        <w:rPr>
          <w:rFonts w:ascii="楷体" w:hAnsi="楷体" w:hint="eastAsia"/>
        </w:rPr>
        <w:t>串缀</w:t>
      </w:r>
      <w:r w:rsidR="00330ED6" w:rsidRPr="00330ED6">
        <w:rPr>
          <w:rFonts w:ascii="楷体" w:hAnsi="楷体" w:hint="eastAsia"/>
        </w:rPr>
        <w:t>在铜饰上</w:t>
      </w:r>
      <w:r>
        <w:rPr>
          <w:rFonts w:ascii="楷体" w:hAnsi="楷体" w:hint="eastAsia"/>
        </w:rPr>
        <w:t>。器形多呈算珠形，</w:t>
      </w:r>
      <w:r w:rsidR="007C20D0">
        <w:rPr>
          <w:rFonts w:ascii="楷体" w:hAnsi="楷体" w:hint="eastAsia"/>
        </w:rPr>
        <w:t>直径1.7-1.9厘米。又有1枚器形较大的管形珠，</w:t>
      </w:r>
      <w:r w:rsidR="00330ED6" w:rsidRPr="00330ED6">
        <w:rPr>
          <w:rFonts w:ascii="楷体" w:hAnsi="楷体" w:hint="eastAsia"/>
        </w:rPr>
        <w:t>殷红色。两端</w:t>
      </w:r>
      <w:proofErr w:type="gramStart"/>
      <w:r w:rsidR="00330ED6" w:rsidRPr="00330ED6">
        <w:rPr>
          <w:rFonts w:ascii="楷体" w:hAnsi="楷体" w:hint="eastAsia"/>
        </w:rPr>
        <w:t>平,</w:t>
      </w:r>
      <w:proofErr w:type="gramEnd"/>
      <w:r w:rsidR="00330ED6" w:rsidRPr="00330ED6">
        <w:rPr>
          <w:rFonts w:ascii="楷体" w:hAnsi="楷体" w:hint="eastAsia"/>
        </w:rPr>
        <w:t>中腰微鼓，中有孔。长2.3、径1.1、孔径0.4厘米。</w:t>
      </w:r>
    </w:p>
    <w:p w14:paraId="088DC107" w14:textId="77777777" w:rsidR="005317EA" w:rsidRPr="00330ED6" w:rsidRDefault="005317EA" w:rsidP="007C20D0">
      <w:pPr>
        <w:ind w:firstLine="420"/>
        <w:rPr>
          <w:rFonts w:ascii="楷体" w:hAnsi="楷体" w:hint="eastAsia"/>
        </w:rPr>
      </w:pPr>
    </w:p>
    <w:p w14:paraId="231AC3D5" w14:textId="399DFF04" w:rsidR="00B571CD" w:rsidRPr="004D3A54" w:rsidRDefault="004D3A54">
      <w:pPr>
        <w:ind w:firstLine="422"/>
        <w:rPr>
          <w:rFonts w:ascii="楷体" w:hAnsi="楷体" w:hint="eastAsia"/>
          <w:b/>
          <w:bCs/>
        </w:rPr>
      </w:pPr>
      <w:r>
        <w:rPr>
          <w:rFonts w:ascii="楷体" w:hAnsi="楷体" w:hint="eastAsia"/>
          <w:b/>
          <w:bCs/>
        </w:rPr>
        <w:t>3</w:t>
      </w:r>
      <w:r w:rsidR="00B571CD" w:rsidRPr="004D3A54">
        <w:rPr>
          <w:rFonts w:ascii="楷体" w:hAnsi="楷体" w:hint="eastAsia"/>
          <w:b/>
          <w:bCs/>
        </w:rPr>
        <w:t>、鸟</w:t>
      </w:r>
      <w:r>
        <w:rPr>
          <w:rFonts w:ascii="楷体" w:hAnsi="楷体" w:hint="eastAsia"/>
          <w:b/>
          <w:bCs/>
        </w:rPr>
        <w:t>缘</w:t>
      </w:r>
    </w:p>
    <w:p w14:paraId="48439499" w14:textId="07DF2B5E" w:rsidR="000777B7" w:rsidRDefault="000777B7" w:rsidP="00330ED6">
      <w:pPr>
        <w:ind w:firstLine="420"/>
        <w:rPr>
          <w:rFonts w:ascii="楷体" w:hAnsi="楷体" w:hint="eastAsia"/>
        </w:rPr>
      </w:pPr>
      <w:r>
        <w:rPr>
          <w:rFonts w:ascii="楷体" w:hAnsi="楷体" w:hint="eastAsia"/>
        </w:rPr>
        <w:t>妇好的随葬品中，动物是</w:t>
      </w:r>
      <w:r w:rsidR="00D510C6">
        <w:rPr>
          <w:rFonts w:ascii="楷体" w:hAnsi="楷体" w:hint="eastAsia"/>
        </w:rPr>
        <w:t>常见题材</w:t>
      </w:r>
      <w:r>
        <w:rPr>
          <w:rFonts w:ascii="楷体" w:hAnsi="楷体" w:hint="eastAsia"/>
        </w:rPr>
        <w:t>。</w:t>
      </w:r>
      <w:r w:rsidR="00D510C6">
        <w:rPr>
          <w:rFonts w:ascii="楷体" w:hAnsi="楷体" w:hint="eastAsia"/>
        </w:rPr>
        <w:t>鸟，则是各种动物中数量最多的一种，而且从出土情形观察，也最与妇好本性相关。</w:t>
      </w:r>
    </w:p>
    <w:p w14:paraId="2C0FDDF6" w14:textId="74719B7B" w:rsidR="00BC6A5A" w:rsidRDefault="00D510C6" w:rsidP="00BC6A5A">
      <w:pPr>
        <w:ind w:firstLine="420"/>
        <w:rPr>
          <w:rFonts w:ascii="楷体" w:hAnsi="楷体" w:hint="eastAsia"/>
        </w:rPr>
      </w:pPr>
      <w:r>
        <w:rPr>
          <w:rFonts w:ascii="楷体" w:hAnsi="楷体" w:hint="eastAsia"/>
        </w:rPr>
        <w:t>妇好的随葬品构成极为复杂。它包括妇好生前用过的物品，也包括她死后专门制作的用于祭祀的器物</w:t>
      </w:r>
      <w:r>
        <w:rPr>
          <w:rStyle w:val="af0"/>
          <w:rFonts w:ascii="楷体" w:hAnsi="楷体" w:hint="eastAsia"/>
        </w:rPr>
        <w:footnoteReference w:id="2"/>
      </w:r>
      <w:r>
        <w:rPr>
          <w:rFonts w:ascii="楷体" w:hAnsi="楷体" w:hint="eastAsia"/>
        </w:rPr>
        <w:t>。</w:t>
      </w:r>
      <w:r w:rsidR="00BC6A5A">
        <w:rPr>
          <w:rFonts w:ascii="楷体" w:hAnsi="楷体" w:hint="eastAsia"/>
        </w:rPr>
        <w:t>显然，如果一批物品能判定为妇好生前所用，则可定义为其“私人物品”。私人物品对于解读妇好的生前喜好才有实际意义。</w:t>
      </w:r>
    </w:p>
    <w:p w14:paraId="0DE94952" w14:textId="793119A9" w:rsidR="00BC6A5A" w:rsidRDefault="00BC6A5A" w:rsidP="00BC6A5A">
      <w:pPr>
        <w:ind w:firstLine="420"/>
        <w:rPr>
          <w:rFonts w:ascii="楷体" w:hAnsi="楷体" w:hint="eastAsia"/>
        </w:rPr>
      </w:pPr>
      <w:r>
        <w:rPr>
          <w:rFonts w:ascii="楷体" w:hAnsi="楷体" w:hint="eastAsia"/>
        </w:rPr>
        <w:t>排除用于专门用于祭祀的物品后，可判定为妇好生前私人物品者主要有两批：</w:t>
      </w:r>
    </w:p>
    <w:p w14:paraId="47030E31" w14:textId="163CF6F2" w:rsidR="00BC6A5A" w:rsidRDefault="00BC6A5A" w:rsidP="00BC6A5A">
      <w:pPr>
        <w:ind w:firstLine="420"/>
        <w:rPr>
          <w:rFonts w:ascii="楷体" w:hAnsi="楷体" w:hint="eastAsia"/>
        </w:rPr>
      </w:pPr>
      <w:r>
        <w:rPr>
          <w:rFonts w:ascii="楷体" w:hAnsi="楷体" w:hint="eastAsia"/>
        </w:rPr>
        <w:lastRenderedPageBreak/>
        <w:t>（1）至少部分棺内饰品可能是妇好生前私人物品</w:t>
      </w:r>
    </w:p>
    <w:p w14:paraId="0F742C9C" w14:textId="6489D1A8" w:rsidR="00BC6A5A" w:rsidRPr="00BC6A5A" w:rsidRDefault="00BC6A5A" w:rsidP="00BC6A5A">
      <w:pPr>
        <w:ind w:firstLine="420"/>
        <w:rPr>
          <w:rFonts w:ascii="楷体" w:hAnsi="楷体" w:hint="eastAsia"/>
        </w:rPr>
      </w:pPr>
      <w:r>
        <w:rPr>
          <w:rFonts w:ascii="楷体" w:hAnsi="楷体" w:hint="eastAsia"/>
        </w:rPr>
        <w:t>（2）填土中的部分物品可能是妇好生前私人物品。</w:t>
      </w:r>
    </w:p>
    <w:p w14:paraId="3338EBCD" w14:textId="16C25A69" w:rsidR="00BC6A5A" w:rsidRDefault="006622BF" w:rsidP="00330ED6">
      <w:pPr>
        <w:ind w:firstLine="420"/>
        <w:rPr>
          <w:rFonts w:ascii="楷体" w:hAnsi="楷体" w:hint="eastAsia"/>
        </w:rPr>
      </w:pPr>
      <w:r>
        <w:rPr>
          <w:rFonts w:ascii="楷体" w:hAnsi="楷体" w:hint="eastAsia"/>
        </w:rPr>
        <w:t>虽然由于水中发掘，许多器物出土位置不明，但棺内饰品中的玉管多半应是妇好生前穿戴。据研究，玉管大都用于束发或者束带，形制不宜复杂。</w:t>
      </w:r>
    </w:p>
    <w:p w14:paraId="30C0C29F" w14:textId="715736FD" w:rsidR="006622BF" w:rsidRDefault="006622BF" w:rsidP="00330ED6">
      <w:pPr>
        <w:ind w:firstLine="420"/>
        <w:rPr>
          <w:rFonts w:ascii="楷体" w:hAnsi="楷体" w:hint="eastAsia"/>
        </w:rPr>
      </w:pPr>
      <w:r>
        <w:rPr>
          <w:rFonts w:ascii="楷体" w:hAnsi="楷体" w:hint="eastAsia"/>
        </w:rPr>
        <w:t>妇好墓的填土中发现分6层放置的物品。其中第4层和第6层根据物品的功能以及功能配搭，可判定为私人物品。</w:t>
      </w:r>
    </w:p>
    <w:p w14:paraId="74EE64AC" w14:textId="539DCA99" w:rsidR="006622BF" w:rsidRDefault="006622BF" w:rsidP="006622BF">
      <w:pPr>
        <w:ind w:firstLine="420"/>
        <w:rPr>
          <w:rFonts w:ascii="楷体" w:hAnsi="楷体" w:hint="eastAsia"/>
        </w:rPr>
      </w:pPr>
      <w:r>
        <w:rPr>
          <w:rFonts w:ascii="楷体" w:hAnsi="楷体" w:hint="eastAsia"/>
        </w:rPr>
        <w:t>第4层距墓口4.3米。物品放置情况是：左（西）、右（东）各有一把带木把的铜戈</w:t>
      </w:r>
      <w:r w:rsidR="009D1499">
        <w:rPr>
          <w:rFonts w:ascii="楷体" w:hAnsi="楷体" w:hint="eastAsia"/>
        </w:rPr>
        <w:t>；</w:t>
      </w:r>
      <w:r>
        <w:rPr>
          <w:rFonts w:ascii="楷体" w:hAnsi="楷体" w:hint="eastAsia"/>
        </w:rPr>
        <w:t>两戈之间偏北处有1儌</w:t>
      </w:r>
      <w:r w:rsidRPr="006622BF">
        <w:rPr>
          <w:rFonts w:ascii="楷体" w:hAnsi="楷体"/>
        </w:rPr>
        <w:t>弓形器</w:t>
      </w:r>
      <w:r w:rsidR="009D1499">
        <w:rPr>
          <w:rFonts w:ascii="楷体" w:hAnsi="楷体" w:hint="eastAsia"/>
        </w:rPr>
        <w:t>；</w:t>
      </w:r>
      <w:r w:rsidRPr="006622BF">
        <w:rPr>
          <w:rFonts w:ascii="楷体" w:hAnsi="楷体"/>
        </w:rPr>
        <w:t>弓形器</w:t>
      </w:r>
      <w:r w:rsidR="009D1499">
        <w:rPr>
          <w:rFonts w:ascii="楷体" w:hAnsi="楷体" w:hint="eastAsia"/>
        </w:rPr>
        <w:t>西侧是</w:t>
      </w:r>
      <w:r w:rsidRPr="006622BF">
        <w:rPr>
          <w:rFonts w:ascii="楷体" w:hAnsi="楷体"/>
        </w:rPr>
        <w:t>上</w:t>
      </w:r>
      <w:r w:rsidR="009D1499">
        <w:rPr>
          <w:rFonts w:ascii="楷体" w:hAnsi="楷体" w:hint="eastAsia"/>
        </w:rPr>
        <w:t>、</w:t>
      </w:r>
      <w:r w:rsidRPr="006622BF">
        <w:rPr>
          <w:rFonts w:ascii="楷体" w:hAnsi="楷体"/>
        </w:rPr>
        <w:t>下对称的骨镞各</w:t>
      </w:r>
      <w:r w:rsidR="009D1499">
        <w:rPr>
          <w:rFonts w:ascii="楷体" w:hAnsi="楷体" w:hint="eastAsia"/>
        </w:rPr>
        <w:t>一</w:t>
      </w:r>
      <w:r w:rsidRPr="006622BF">
        <w:rPr>
          <w:rFonts w:ascii="楷体" w:hAnsi="楷体"/>
        </w:rPr>
        <w:t>排，每排五</w:t>
      </w:r>
      <w:r w:rsidR="009D1499">
        <w:rPr>
          <w:rFonts w:ascii="楷体" w:hAnsi="楷体" w:hint="eastAsia"/>
        </w:rPr>
        <w:t>枚</w:t>
      </w:r>
      <w:r w:rsidRPr="006622BF">
        <w:rPr>
          <w:rFonts w:ascii="楷体" w:hAnsi="楷体"/>
        </w:rPr>
        <w:t>；弓形器</w:t>
      </w:r>
      <w:r w:rsidR="009D1499">
        <w:rPr>
          <w:rFonts w:ascii="楷体" w:hAnsi="楷体" w:hint="eastAsia"/>
        </w:rPr>
        <w:t>东侧</w:t>
      </w:r>
      <w:r w:rsidRPr="006622BF">
        <w:rPr>
          <w:rFonts w:ascii="楷体" w:hAnsi="楷体"/>
        </w:rPr>
        <w:t>散置海贝六十余枚；弓形器西南侧</w:t>
      </w:r>
      <w:r w:rsidR="009D1499">
        <w:rPr>
          <w:rFonts w:ascii="楷体" w:hAnsi="楷体" w:hint="eastAsia"/>
        </w:rPr>
        <w:t>是一组</w:t>
      </w:r>
      <w:r w:rsidRPr="006622BF">
        <w:rPr>
          <w:rFonts w:ascii="楷体" w:hAnsi="楷体"/>
        </w:rPr>
        <w:t>较密集铜泡</w:t>
      </w:r>
      <w:r w:rsidR="009D1499">
        <w:rPr>
          <w:rFonts w:ascii="楷体" w:hAnsi="楷体" w:hint="eastAsia"/>
        </w:rPr>
        <w:t>，</w:t>
      </w:r>
      <w:r w:rsidRPr="006622BF">
        <w:rPr>
          <w:rFonts w:ascii="楷体" w:hAnsi="楷体"/>
        </w:rPr>
        <w:t>形似马的笼头</w:t>
      </w:r>
      <w:r w:rsidR="009D1499">
        <w:rPr>
          <w:rFonts w:ascii="楷体" w:hAnsi="楷体" w:hint="eastAsia"/>
        </w:rPr>
        <w:t>；</w:t>
      </w:r>
      <w:r w:rsidRPr="006622BF">
        <w:rPr>
          <w:rFonts w:ascii="楷体" w:hAnsi="楷体"/>
        </w:rPr>
        <w:t>最南端</w:t>
      </w:r>
      <w:r w:rsidR="009D1499">
        <w:rPr>
          <w:rFonts w:ascii="楷体" w:hAnsi="楷体" w:hint="eastAsia"/>
        </w:rPr>
        <w:t>则整齐</w:t>
      </w:r>
      <w:r w:rsidRPr="006622BF">
        <w:rPr>
          <w:rFonts w:ascii="楷体" w:hAnsi="楷体"/>
        </w:rPr>
        <w:t>排列骨镞十</w:t>
      </w:r>
      <w:r w:rsidR="009D1499">
        <w:rPr>
          <w:rFonts w:ascii="楷体" w:hAnsi="楷体" w:hint="eastAsia"/>
        </w:rPr>
        <w:t>枚，</w:t>
      </w:r>
      <w:r w:rsidRPr="006622BF">
        <w:rPr>
          <w:rFonts w:ascii="楷体" w:hAnsi="楷体"/>
        </w:rPr>
        <w:t>骨镞之下还压</w:t>
      </w:r>
      <w:r w:rsidR="009D1499">
        <w:rPr>
          <w:rFonts w:ascii="楷体" w:hAnsi="楷体" w:hint="eastAsia"/>
        </w:rPr>
        <w:t>着</w:t>
      </w:r>
      <w:r w:rsidRPr="006622BF">
        <w:rPr>
          <w:rFonts w:ascii="楷体" w:hAnsi="楷体"/>
        </w:rPr>
        <w:t>铜镞。</w:t>
      </w:r>
      <w:r w:rsidR="009D1499">
        <w:rPr>
          <w:rFonts w:ascii="楷体" w:hAnsi="楷体" w:hint="eastAsia"/>
        </w:rPr>
        <w:t>参照殷墟车马坑发掘，上述物品可以肯定是与马车相关的物品。这些物品应该与妇好当年的马车相关。</w:t>
      </w:r>
    </w:p>
    <w:p w14:paraId="43D11153" w14:textId="7474E718" w:rsidR="009D1499" w:rsidRDefault="009D1499" w:rsidP="009D1499">
      <w:pPr>
        <w:ind w:firstLine="420"/>
        <w:rPr>
          <w:rFonts w:ascii="楷体" w:hAnsi="楷体" w:hint="eastAsia"/>
        </w:rPr>
      </w:pPr>
      <w:r>
        <w:rPr>
          <w:rFonts w:ascii="楷体" w:hAnsi="楷体" w:hint="eastAsia"/>
        </w:rPr>
        <w:t>第6层距墓口5.6米。此层物品的最大特点是发现了大量束发的骨</w:t>
      </w:r>
      <w:r w:rsidRPr="00330ED6">
        <w:rPr>
          <w:rFonts w:ascii="楷体" w:hAnsi="楷体" w:hint="eastAsia"/>
        </w:rPr>
        <w:t>笄</w:t>
      </w:r>
      <w:r>
        <w:rPr>
          <w:rFonts w:ascii="楷体" w:hAnsi="楷体" w:hint="eastAsia"/>
        </w:rPr>
        <w:t>，以及用来照容颜的铜镜。物品的放置情况是：大批骨</w:t>
      </w:r>
      <w:r w:rsidRPr="00330ED6">
        <w:rPr>
          <w:rFonts w:ascii="楷体" w:hAnsi="楷体" w:hint="eastAsia"/>
        </w:rPr>
        <w:t>笄</w:t>
      </w:r>
      <w:r w:rsidRPr="009D1499">
        <w:rPr>
          <w:rFonts w:ascii="楷体" w:hAnsi="楷体"/>
        </w:rPr>
        <w:t>放置整齐，边缘较直，在不少骨笄上还粘有红漆</w:t>
      </w:r>
      <w:r>
        <w:rPr>
          <w:rFonts w:ascii="楷体" w:hAnsi="楷体" w:hint="eastAsia"/>
        </w:rPr>
        <w:t>。郑振香推测它们</w:t>
      </w:r>
      <w:r w:rsidRPr="009D1499">
        <w:rPr>
          <w:rFonts w:ascii="楷体" w:hAnsi="楷体"/>
        </w:rPr>
        <w:t>原</w:t>
      </w:r>
      <w:r>
        <w:rPr>
          <w:rFonts w:ascii="楷体" w:hAnsi="楷体" w:hint="eastAsia"/>
        </w:rPr>
        <w:t>来</w:t>
      </w:r>
      <w:r w:rsidRPr="009D1499">
        <w:rPr>
          <w:rFonts w:ascii="楷体" w:hAnsi="楷体"/>
        </w:rPr>
        <w:t>装在一个长方形“木匣”中</w:t>
      </w:r>
      <w:r w:rsidR="00F90A39">
        <w:rPr>
          <w:rFonts w:ascii="楷体" w:hAnsi="楷体" w:hint="eastAsia"/>
        </w:rPr>
        <w:t>，骨</w:t>
      </w:r>
      <w:r w:rsidR="00F90A39" w:rsidRPr="00330ED6">
        <w:rPr>
          <w:rFonts w:ascii="楷体" w:hAnsi="楷体" w:hint="eastAsia"/>
        </w:rPr>
        <w:t>笄</w:t>
      </w:r>
      <w:r w:rsidR="00F90A39">
        <w:rPr>
          <w:rFonts w:ascii="楷体" w:hAnsi="楷体" w:hint="eastAsia"/>
        </w:rPr>
        <w:t>上部被</w:t>
      </w:r>
      <w:r w:rsidR="005F7CC9">
        <w:rPr>
          <w:rFonts w:ascii="楷体" w:hAnsi="楷体" w:hint="eastAsia"/>
        </w:rPr>
        <w:t>3</w:t>
      </w:r>
      <w:r w:rsidR="00F90A39">
        <w:rPr>
          <w:rFonts w:ascii="楷体" w:hAnsi="楷体" w:hint="eastAsia"/>
        </w:rPr>
        <w:t>件象牙杯叠压</w:t>
      </w:r>
      <w:r>
        <w:rPr>
          <w:rFonts w:ascii="楷体" w:hAnsi="楷体" w:hint="eastAsia"/>
        </w:rPr>
        <w:t>。</w:t>
      </w:r>
      <w:r w:rsidR="00F90A39" w:rsidRPr="009D1499">
        <w:rPr>
          <w:rFonts w:ascii="楷体" w:hAnsi="楷体"/>
        </w:rPr>
        <w:t>“木匣”</w:t>
      </w:r>
      <w:r w:rsidR="00F90A39">
        <w:rPr>
          <w:rFonts w:ascii="楷体" w:hAnsi="楷体" w:hint="eastAsia"/>
        </w:rPr>
        <w:t>另有80余件器物成堆放置，包括铜镜、石豆、陶埙、刻刀，还包括4件石鸟，另外还有石牛、石罐、石罍、石觯、</w:t>
      </w:r>
      <w:r w:rsidR="00F90A39" w:rsidRPr="00F90A39">
        <w:rPr>
          <w:rFonts w:ascii="楷体" w:hAnsi="楷体"/>
        </w:rPr>
        <w:t>弓形器</w:t>
      </w:r>
      <w:r w:rsidR="00F90A39">
        <w:rPr>
          <w:rFonts w:ascii="楷体" w:hAnsi="楷体" w:hint="eastAsia"/>
        </w:rPr>
        <w:t>、玉管、</w:t>
      </w:r>
      <w:r w:rsidR="00F90A39" w:rsidRPr="00F90A39">
        <w:rPr>
          <w:rFonts w:ascii="楷体" w:hAnsi="楷体"/>
        </w:rPr>
        <w:t>骨匕、蚌</w:t>
      </w:r>
      <w:r w:rsidR="00F90A39">
        <w:rPr>
          <w:rFonts w:ascii="楷体" w:hAnsi="楷体" w:hint="eastAsia"/>
        </w:rPr>
        <w:t>蛙、玛瑙珠，也包括散乱的一些骨</w:t>
      </w:r>
      <w:r w:rsidR="00F90A39" w:rsidRPr="00330ED6">
        <w:rPr>
          <w:rFonts w:ascii="楷体" w:hAnsi="楷体" w:hint="eastAsia"/>
        </w:rPr>
        <w:t>笄</w:t>
      </w:r>
      <w:r w:rsidR="00F90A39">
        <w:rPr>
          <w:rFonts w:ascii="楷体" w:hAnsi="楷体" w:hint="eastAsia"/>
        </w:rPr>
        <w:t>。从物品种类和物品堆放情况判断，此类物品最可能是当年妇好所用。</w:t>
      </w:r>
    </w:p>
    <w:p w14:paraId="2E23D100" w14:textId="3FDB2D04" w:rsidR="00F90A39" w:rsidRDefault="00F90A39" w:rsidP="009D1499">
      <w:pPr>
        <w:ind w:firstLine="420"/>
        <w:rPr>
          <w:rFonts w:ascii="楷体" w:hAnsi="楷体" w:hint="eastAsia"/>
        </w:rPr>
      </w:pPr>
      <w:r>
        <w:rPr>
          <w:rFonts w:ascii="楷体" w:hAnsi="楷体" w:hint="eastAsia"/>
        </w:rPr>
        <w:t>郑振香将全部骨</w:t>
      </w:r>
      <w:r w:rsidRPr="00330ED6">
        <w:rPr>
          <w:rFonts w:ascii="楷体" w:hAnsi="楷体" w:hint="eastAsia"/>
        </w:rPr>
        <w:t>笄</w:t>
      </w:r>
      <w:r>
        <w:rPr>
          <w:rFonts w:ascii="楷体" w:hAnsi="楷体" w:hint="eastAsia"/>
        </w:rPr>
        <w:t>放在一起清点，发现总共499件骨</w:t>
      </w:r>
      <w:r w:rsidRPr="00330ED6">
        <w:rPr>
          <w:rFonts w:ascii="楷体" w:hAnsi="楷体" w:hint="eastAsia"/>
        </w:rPr>
        <w:t>笄</w:t>
      </w:r>
      <w:r>
        <w:rPr>
          <w:rFonts w:ascii="楷体" w:hAnsi="楷体" w:hint="eastAsia"/>
        </w:rPr>
        <w:t>中，居然有334件是以鸟作为</w:t>
      </w:r>
      <w:r w:rsidRPr="00330ED6">
        <w:rPr>
          <w:rFonts w:ascii="楷体" w:hAnsi="楷体" w:hint="eastAsia"/>
        </w:rPr>
        <w:t>笄</w:t>
      </w:r>
      <w:r>
        <w:rPr>
          <w:rFonts w:ascii="楷体" w:hAnsi="楷体" w:hint="eastAsia"/>
        </w:rPr>
        <w:t>头的，有的还做出了鸟的羽毛。</w:t>
      </w:r>
    </w:p>
    <w:p w14:paraId="1FFFFFD6" w14:textId="1841AFB7" w:rsidR="00F90A39" w:rsidRDefault="00F90A39" w:rsidP="00F90A39">
      <w:pPr>
        <w:ind w:firstLineChars="0" w:firstLine="0"/>
        <w:jc w:val="center"/>
        <w:rPr>
          <w:rFonts w:ascii="楷体" w:hAnsi="楷体" w:hint="eastAsia"/>
        </w:rPr>
      </w:pPr>
      <w:r>
        <w:rPr>
          <w:noProof/>
        </w:rPr>
        <w:drawing>
          <wp:inline distT="0" distB="0" distL="0" distR="0" wp14:anchorId="2AFEB7FA" wp14:editId="0D41CE57">
            <wp:extent cx="1883873" cy="2456793"/>
            <wp:effectExtent l="0" t="0" r="2540" b="1270"/>
            <wp:docPr id="203474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46927" name=""/>
                    <pic:cNvPicPr/>
                  </pic:nvPicPr>
                  <pic:blipFill>
                    <a:blip r:embed="rId35"/>
                    <a:stretch>
                      <a:fillRect/>
                    </a:stretch>
                  </pic:blipFill>
                  <pic:spPr>
                    <a:xfrm>
                      <a:off x="0" y="0"/>
                      <a:ext cx="1888393" cy="2462687"/>
                    </a:xfrm>
                    <a:prstGeom prst="rect">
                      <a:avLst/>
                    </a:prstGeom>
                  </pic:spPr>
                </pic:pic>
              </a:graphicData>
            </a:graphic>
          </wp:inline>
        </w:drawing>
      </w:r>
    </w:p>
    <w:p w14:paraId="2FDB0CA2" w14:textId="6ED2C3D0" w:rsidR="00330ED6" w:rsidRDefault="005F7CC9" w:rsidP="00330ED6">
      <w:pPr>
        <w:ind w:firstLine="420"/>
        <w:rPr>
          <w:rFonts w:ascii="楷体" w:hAnsi="楷体" w:hint="eastAsia"/>
        </w:rPr>
      </w:pPr>
      <w:r>
        <w:rPr>
          <w:rFonts w:ascii="楷体" w:hAnsi="楷体" w:hint="eastAsia"/>
        </w:rPr>
        <w:t>郑振香现场观察：</w:t>
      </w:r>
      <w:r w:rsidR="00330ED6" w:rsidRPr="00330ED6">
        <w:rPr>
          <w:rFonts w:ascii="楷体" w:hAnsi="楷体" w:hint="eastAsia"/>
        </w:rPr>
        <w:t>鸟头笄</w:t>
      </w:r>
      <w:proofErr w:type="gramStart"/>
      <w:r w:rsidR="00330ED6" w:rsidRPr="00330ED6">
        <w:rPr>
          <w:rFonts w:ascii="楷体" w:hAnsi="楷体" w:hint="eastAsia"/>
        </w:rPr>
        <w:t>象是</w:t>
      </w:r>
      <w:proofErr w:type="gramEnd"/>
      <w:r w:rsidR="00330ED6" w:rsidRPr="00330ED6">
        <w:rPr>
          <w:rFonts w:ascii="楷体" w:hAnsi="楷体" w:hint="eastAsia"/>
        </w:rPr>
        <w:t>成束放置的，</w:t>
      </w:r>
      <w:r>
        <w:rPr>
          <w:rFonts w:ascii="楷体" w:hAnsi="楷体" w:hint="eastAsia"/>
        </w:rPr>
        <w:t>尤其</w:t>
      </w:r>
      <w:r w:rsidR="00330ED6" w:rsidRPr="00330ED6">
        <w:rPr>
          <w:rFonts w:ascii="楷体" w:hAnsi="楷体" w:hint="eastAsia"/>
        </w:rPr>
        <w:t>最下层</w:t>
      </w:r>
      <w:r>
        <w:rPr>
          <w:rFonts w:ascii="楷体" w:hAnsi="楷体" w:hint="eastAsia"/>
        </w:rPr>
        <w:t>是</w:t>
      </w:r>
      <w:r w:rsidR="00330ED6" w:rsidRPr="00330ED6">
        <w:rPr>
          <w:rFonts w:ascii="楷体" w:hAnsi="楷体" w:hint="eastAsia"/>
        </w:rPr>
        <w:t>大</w:t>
      </w:r>
      <w:r>
        <w:rPr>
          <w:rFonts w:ascii="楷体" w:hAnsi="楷体" w:hint="eastAsia"/>
        </w:rPr>
        <w:t>量</w:t>
      </w:r>
      <w:r w:rsidR="00330ED6" w:rsidRPr="00330ED6">
        <w:rPr>
          <w:rFonts w:ascii="楷体" w:hAnsi="楷体" w:hint="eastAsia"/>
        </w:rPr>
        <w:t>鸟头笄，笄头以朝北的居多，朝南的较少，有的侧放、</w:t>
      </w:r>
      <w:r>
        <w:rPr>
          <w:rFonts w:ascii="楷体" w:hAnsi="楷体" w:hint="eastAsia"/>
        </w:rPr>
        <w:t>有的</w:t>
      </w:r>
      <w:r w:rsidR="00330ED6" w:rsidRPr="00330ED6">
        <w:rPr>
          <w:rFonts w:ascii="楷体" w:hAnsi="楷体" w:hint="eastAsia"/>
        </w:rPr>
        <w:t>平放。</w:t>
      </w:r>
      <w:r>
        <w:rPr>
          <w:rFonts w:ascii="楷体" w:hAnsi="楷体" w:hint="eastAsia"/>
        </w:rPr>
        <w:t>这些骨</w:t>
      </w:r>
      <w:r w:rsidRPr="00330ED6">
        <w:rPr>
          <w:rFonts w:ascii="楷体" w:hAnsi="楷体" w:hint="eastAsia"/>
        </w:rPr>
        <w:t>笄</w:t>
      </w:r>
      <w:r>
        <w:rPr>
          <w:rFonts w:ascii="楷体" w:hAnsi="楷体" w:hint="eastAsia"/>
        </w:rPr>
        <w:t>长约13-14厘米。</w:t>
      </w:r>
    </w:p>
    <w:p w14:paraId="74ACC0B4" w14:textId="1A5720EB" w:rsidR="005F7CC9" w:rsidRDefault="005F7CC9" w:rsidP="00330ED6">
      <w:pPr>
        <w:ind w:firstLine="420"/>
        <w:rPr>
          <w:rFonts w:ascii="楷体" w:hAnsi="楷体" w:hint="eastAsia"/>
        </w:rPr>
      </w:pPr>
      <w:r w:rsidRPr="00330ED6">
        <w:rPr>
          <w:rFonts w:ascii="楷体" w:hAnsi="楷体" w:hint="eastAsia"/>
        </w:rPr>
        <w:t>笄</w:t>
      </w:r>
      <w:r>
        <w:rPr>
          <w:rFonts w:ascii="楷体" w:hAnsi="楷体" w:hint="eastAsia"/>
        </w:rPr>
        <w:t>作为束发器，与墓主人妇好最直接相关。妇她为什么随葬大量鸟头</w:t>
      </w:r>
      <w:r w:rsidRPr="00330ED6">
        <w:rPr>
          <w:rFonts w:ascii="楷体" w:hAnsi="楷体" w:hint="eastAsia"/>
        </w:rPr>
        <w:t>笄</w:t>
      </w:r>
      <w:r>
        <w:rPr>
          <w:rFonts w:ascii="楷体" w:hAnsi="楷体" w:hint="eastAsia"/>
        </w:rPr>
        <w:t>？又为什么在同层物品中还随葬4件石鸟？合乎常情的解释是，妇好生前或许喜欢鸟的灵动。</w:t>
      </w:r>
    </w:p>
    <w:p w14:paraId="19A8A792" w14:textId="77777777" w:rsidR="005F7CC9" w:rsidRPr="00330ED6" w:rsidRDefault="005F7CC9" w:rsidP="00330ED6">
      <w:pPr>
        <w:ind w:firstLine="420"/>
        <w:rPr>
          <w:rFonts w:ascii="楷体" w:hAnsi="楷体" w:hint="eastAsia"/>
        </w:rPr>
      </w:pPr>
    </w:p>
    <w:p w14:paraId="37342EE8" w14:textId="16DDF7FF" w:rsidR="004D3A54" w:rsidRPr="004D3A54" w:rsidRDefault="004D3A54" w:rsidP="004D3A54">
      <w:pPr>
        <w:ind w:firstLine="422"/>
        <w:rPr>
          <w:rFonts w:hint="eastAsia"/>
          <w:b/>
          <w:bCs/>
        </w:rPr>
      </w:pPr>
      <w:r>
        <w:rPr>
          <w:rFonts w:hint="eastAsia"/>
          <w:b/>
          <w:bCs/>
        </w:rPr>
        <w:t>4</w:t>
      </w:r>
      <w:r w:rsidRPr="004D3A54">
        <w:rPr>
          <w:rFonts w:hint="eastAsia"/>
          <w:b/>
          <w:bCs/>
        </w:rPr>
        <w:t>、</w:t>
      </w:r>
      <w:r>
        <w:rPr>
          <w:rFonts w:hint="eastAsia"/>
          <w:b/>
          <w:bCs/>
        </w:rPr>
        <w:t>怀</w:t>
      </w:r>
      <w:r w:rsidRPr="004D3A54">
        <w:rPr>
          <w:rFonts w:hint="eastAsia"/>
          <w:b/>
          <w:bCs/>
        </w:rPr>
        <w:t>古</w:t>
      </w:r>
      <w:r>
        <w:rPr>
          <w:rFonts w:hint="eastAsia"/>
          <w:b/>
          <w:bCs/>
        </w:rPr>
        <w:t>情</w:t>
      </w:r>
    </w:p>
    <w:p w14:paraId="742020E3" w14:textId="02A5C0E2" w:rsidR="003C75AE" w:rsidRDefault="003C75AE">
      <w:pPr>
        <w:ind w:firstLine="420"/>
        <w:rPr>
          <w:rFonts w:ascii="楷体" w:hAnsi="楷体" w:hint="eastAsia"/>
        </w:rPr>
      </w:pPr>
      <w:r>
        <w:rPr>
          <w:rFonts w:ascii="楷体" w:hAnsi="楷体" w:hint="eastAsia"/>
        </w:rPr>
        <w:t>早年</w:t>
      </w:r>
      <w:r w:rsidR="005C1B7D">
        <w:rPr>
          <w:rFonts w:ascii="楷体" w:hAnsi="楷体" w:hint="eastAsia"/>
        </w:rPr>
        <w:t>关于妇好墓</w:t>
      </w:r>
      <w:r>
        <w:rPr>
          <w:rFonts w:ascii="楷体" w:hAnsi="楷体" w:hint="eastAsia"/>
        </w:rPr>
        <w:t>的</w:t>
      </w:r>
      <w:r w:rsidR="005C1B7D">
        <w:rPr>
          <w:rFonts w:ascii="楷体" w:hAnsi="楷体" w:hint="eastAsia"/>
        </w:rPr>
        <w:t>研究，学界有过</w:t>
      </w:r>
      <w:r>
        <w:rPr>
          <w:rFonts w:ascii="楷体" w:hAnsi="楷体" w:hint="eastAsia"/>
        </w:rPr>
        <w:t>重大</w:t>
      </w:r>
      <w:r w:rsidR="005C1B7D">
        <w:rPr>
          <w:rFonts w:ascii="楷体" w:hAnsi="楷体" w:hint="eastAsia"/>
        </w:rPr>
        <w:t>误解：以为妇好墓所出文物都是</w:t>
      </w:r>
      <w:r>
        <w:rPr>
          <w:rFonts w:ascii="楷体" w:hAnsi="楷体" w:hint="eastAsia"/>
        </w:rPr>
        <w:t>商代作品。随着考古学科的进步，越有越多的证据显示，妇好墓中的随葬品虽然出自这座商代晚期的墓葬中，但其制作年代却远早于妇好生存的那个年代。</w:t>
      </w:r>
    </w:p>
    <w:p w14:paraId="43FEB548" w14:textId="268010C7" w:rsidR="0001382D" w:rsidRDefault="0001382D">
      <w:pPr>
        <w:ind w:firstLine="420"/>
        <w:rPr>
          <w:rFonts w:ascii="楷体" w:hAnsi="楷体" w:hint="eastAsia"/>
        </w:rPr>
      </w:pPr>
      <w:r>
        <w:rPr>
          <w:rFonts w:ascii="楷体" w:hAnsi="楷体" w:hint="eastAsia"/>
        </w:rPr>
        <w:t>据粗略统计，妇好墓出土的玉器中，可能有30%是当时的“遗玉”，或者用当时的“遗玉”改造之后的特殊的“当朝玉”。</w:t>
      </w:r>
    </w:p>
    <w:p w14:paraId="040FA631" w14:textId="27AF5F88" w:rsidR="0001382D" w:rsidRDefault="0001382D">
      <w:pPr>
        <w:ind w:firstLine="420"/>
        <w:rPr>
          <w:rFonts w:ascii="楷体" w:hAnsi="楷体" w:hint="eastAsia"/>
        </w:rPr>
      </w:pPr>
      <w:r>
        <w:rPr>
          <w:rFonts w:ascii="楷体" w:hAnsi="楷体" w:hint="eastAsia"/>
        </w:rPr>
        <w:t>不妨举以下数例。</w:t>
      </w:r>
    </w:p>
    <w:p w14:paraId="3C7546CB" w14:textId="26238CA7" w:rsidR="005C1E4F" w:rsidRDefault="005C1E4F" w:rsidP="005C1E4F">
      <w:pPr>
        <w:ind w:firstLineChars="0" w:firstLine="0"/>
        <w:jc w:val="center"/>
        <w:rPr>
          <w:rFonts w:ascii="楷体" w:hAnsi="楷体" w:hint="eastAsia"/>
        </w:rPr>
      </w:pPr>
      <w:r>
        <w:rPr>
          <w:noProof/>
        </w:rPr>
        <w:lastRenderedPageBreak/>
        <w:drawing>
          <wp:inline distT="0" distB="0" distL="0" distR="0" wp14:anchorId="56FA70EC" wp14:editId="0655C54D">
            <wp:extent cx="2976726" cy="4271921"/>
            <wp:effectExtent l="0" t="0" r="0" b="0"/>
            <wp:docPr id="120215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319" name=""/>
                    <pic:cNvPicPr/>
                  </pic:nvPicPr>
                  <pic:blipFill>
                    <a:blip r:embed="rId36"/>
                    <a:stretch>
                      <a:fillRect/>
                    </a:stretch>
                  </pic:blipFill>
                  <pic:spPr>
                    <a:xfrm>
                      <a:off x="0" y="0"/>
                      <a:ext cx="2978593" cy="4274601"/>
                    </a:xfrm>
                    <a:prstGeom prst="rect">
                      <a:avLst/>
                    </a:prstGeom>
                  </pic:spPr>
                </pic:pic>
              </a:graphicData>
            </a:graphic>
          </wp:inline>
        </w:drawing>
      </w:r>
      <w:r w:rsidR="00DC51EF">
        <w:rPr>
          <w:rFonts w:ascii="楷体" w:hAnsi="楷体" w:hint="eastAsia"/>
        </w:rPr>
        <w:t xml:space="preserve"> </w:t>
      </w:r>
      <w:r w:rsidR="00DC51EF">
        <w:rPr>
          <w:noProof/>
        </w:rPr>
        <w:drawing>
          <wp:inline distT="0" distB="0" distL="0" distR="0" wp14:anchorId="3CD7A0A2" wp14:editId="10769DF4">
            <wp:extent cx="1974368" cy="2655995"/>
            <wp:effectExtent l="0" t="0" r="6985" b="0"/>
            <wp:docPr id="55302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1946" name=""/>
                    <pic:cNvPicPr/>
                  </pic:nvPicPr>
                  <pic:blipFill>
                    <a:blip r:embed="rId37"/>
                    <a:stretch>
                      <a:fillRect/>
                    </a:stretch>
                  </pic:blipFill>
                  <pic:spPr>
                    <a:xfrm>
                      <a:off x="0" y="0"/>
                      <a:ext cx="1976697" cy="2659128"/>
                    </a:xfrm>
                    <a:prstGeom prst="rect">
                      <a:avLst/>
                    </a:prstGeom>
                  </pic:spPr>
                </pic:pic>
              </a:graphicData>
            </a:graphic>
          </wp:inline>
        </w:drawing>
      </w:r>
    </w:p>
    <w:p w14:paraId="14A8CCC6" w14:textId="48A32339" w:rsidR="003C75AE" w:rsidRDefault="003C75AE">
      <w:pPr>
        <w:ind w:firstLine="420"/>
        <w:rPr>
          <w:rFonts w:ascii="楷体" w:hAnsi="楷体" w:hint="eastAsia"/>
        </w:rPr>
      </w:pPr>
      <w:r>
        <w:rPr>
          <w:rFonts w:ascii="楷体" w:hAnsi="楷体" w:hint="eastAsia"/>
        </w:rPr>
        <w:t>（</w:t>
      </w:r>
      <w:proofErr w:type="gramStart"/>
      <w:r>
        <w:rPr>
          <w:rFonts w:ascii="楷体" w:hAnsi="楷体" w:hint="eastAsia"/>
        </w:rPr>
        <w:t>１</w:t>
      </w:r>
      <w:proofErr w:type="gramEnd"/>
      <w:r>
        <w:rPr>
          <w:rFonts w:ascii="楷体" w:hAnsi="楷体" w:hint="eastAsia"/>
        </w:rPr>
        <w:t>）红山文化玉器</w:t>
      </w:r>
    </w:p>
    <w:p w14:paraId="513BA197" w14:textId="77777777" w:rsidR="00E65101" w:rsidRDefault="003C75AE" w:rsidP="00A71100">
      <w:pPr>
        <w:ind w:firstLine="420"/>
        <w:rPr>
          <w:rFonts w:ascii="楷体" w:hAnsi="楷体" w:hint="eastAsia"/>
        </w:rPr>
      </w:pPr>
      <w:r>
        <w:rPr>
          <w:rFonts w:ascii="楷体" w:hAnsi="楷体" w:hint="eastAsia"/>
        </w:rPr>
        <w:t>妇好墓随葬有</w:t>
      </w:r>
      <w:proofErr w:type="gramStart"/>
      <w:r>
        <w:rPr>
          <w:rFonts w:ascii="楷体" w:hAnsi="楷体" w:hint="eastAsia"/>
        </w:rPr>
        <w:t>１</w:t>
      </w:r>
      <w:proofErr w:type="gramEnd"/>
      <w:r>
        <w:rPr>
          <w:rFonts w:ascii="楷体" w:hAnsi="楷体" w:hint="eastAsia"/>
        </w:rPr>
        <w:t>件</w:t>
      </w:r>
      <w:r w:rsidR="00E65101">
        <w:rPr>
          <w:rFonts w:ascii="楷体" w:hAnsi="楷体" w:hint="eastAsia"/>
        </w:rPr>
        <w:t>玉饰，编号为76AXTTM5:948。</w:t>
      </w:r>
    </w:p>
    <w:p w14:paraId="6103601B" w14:textId="4DD1F87B" w:rsidR="00E65101" w:rsidRDefault="00E65101" w:rsidP="00A71100">
      <w:pPr>
        <w:ind w:firstLine="420"/>
        <w:rPr>
          <w:rFonts w:ascii="楷体" w:hAnsi="楷体" w:hint="eastAsia"/>
        </w:rPr>
      </w:pPr>
      <w:r>
        <w:rPr>
          <w:rFonts w:ascii="楷体" w:hAnsi="楷体" w:hint="eastAsia"/>
        </w:rPr>
        <w:t>此器长6.2、宽1.9厘米。其特点是周边被打磨得十分圆润无棱角。</w:t>
      </w:r>
      <w:r w:rsidR="00A71100">
        <w:rPr>
          <w:rFonts w:ascii="楷体" w:hAnsi="楷体" w:hint="eastAsia"/>
        </w:rPr>
        <w:t>一侧有钻孔，另外一侧出弧形“缺口”，器物表面呈现类似“瓦沟”的内凹。工艺上，属于典型的“减地”达成的纹饰。</w:t>
      </w:r>
    </w:p>
    <w:p w14:paraId="56282CEC" w14:textId="4D8F1D67" w:rsidR="00A71100" w:rsidRDefault="00A71100" w:rsidP="00A71100">
      <w:pPr>
        <w:ind w:firstLineChars="0" w:firstLine="0"/>
        <w:jc w:val="center"/>
        <w:rPr>
          <w:rFonts w:ascii="楷体" w:hAnsi="楷体" w:hint="eastAsia"/>
        </w:rPr>
      </w:pPr>
      <w:r>
        <w:rPr>
          <w:noProof/>
        </w:rPr>
        <w:drawing>
          <wp:inline distT="0" distB="0" distL="0" distR="0" wp14:anchorId="0667E285" wp14:editId="0DE4F41E">
            <wp:extent cx="2448949" cy="998626"/>
            <wp:effectExtent l="0" t="0" r="8890" b="0"/>
            <wp:docPr id="202664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0912" name=""/>
                    <pic:cNvPicPr/>
                  </pic:nvPicPr>
                  <pic:blipFill>
                    <a:blip r:embed="rId38"/>
                    <a:stretch>
                      <a:fillRect/>
                    </a:stretch>
                  </pic:blipFill>
                  <pic:spPr>
                    <a:xfrm>
                      <a:off x="0" y="0"/>
                      <a:ext cx="2458249" cy="1002418"/>
                    </a:xfrm>
                    <a:prstGeom prst="rect">
                      <a:avLst/>
                    </a:prstGeom>
                  </pic:spPr>
                </pic:pic>
              </a:graphicData>
            </a:graphic>
          </wp:inline>
        </w:drawing>
      </w:r>
    </w:p>
    <w:p w14:paraId="40A8E046" w14:textId="75E63B6C" w:rsidR="00A71100" w:rsidRPr="003C75AE" w:rsidRDefault="00A71100" w:rsidP="00A71100">
      <w:pPr>
        <w:ind w:firstLine="420"/>
        <w:rPr>
          <w:rFonts w:ascii="楷体" w:hAnsi="楷体" w:hint="eastAsia"/>
        </w:rPr>
      </w:pPr>
      <w:r>
        <w:rPr>
          <w:rFonts w:ascii="楷体" w:hAnsi="楷体" w:hint="eastAsia"/>
        </w:rPr>
        <w:t>早年，研究者并不认得此物。随着学界对分布在辽宁、内蒙一带的红山文化发掘与研究的深入，现已确认此种玉器，可以肯定是红山文化的物品。此器未加任何修改，完整地随葬在妇好墓中。年代上，它早于妇好时代达2000年以上。</w:t>
      </w:r>
    </w:p>
    <w:p w14:paraId="48D6F649" w14:textId="695D95A9" w:rsidR="003C75AE" w:rsidRDefault="003C75AE" w:rsidP="003C75AE">
      <w:pPr>
        <w:ind w:firstLine="420"/>
        <w:rPr>
          <w:rFonts w:ascii="楷体" w:hAnsi="楷体" w:hint="eastAsia"/>
        </w:rPr>
      </w:pPr>
      <w:r>
        <w:rPr>
          <w:rFonts w:ascii="楷体" w:hAnsi="楷体" w:hint="eastAsia"/>
        </w:rPr>
        <w:t>（</w:t>
      </w:r>
      <w:proofErr w:type="gramStart"/>
      <w:r>
        <w:rPr>
          <w:rFonts w:ascii="楷体" w:hAnsi="楷体" w:hint="eastAsia"/>
        </w:rPr>
        <w:t>２</w:t>
      </w:r>
      <w:proofErr w:type="gramEnd"/>
      <w:r>
        <w:rPr>
          <w:rFonts w:ascii="楷体" w:hAnsi="楷体" w:hint="eastAsia"/>
        </w:rPr>
        <w:t>）</w:t>
      </w:r>
      <w:r w:rsidR="0001382D">
        <w:rPr>
          <w:rFonts w:ascii="楷体" w:hAnsi="楷体" w:hint="eastAsia"/>
        </w:rPr>
        <w:t>凌家滩</w:t>
      </w:r>
      <w:r>
        <w:rPr>
          <w:rFonts w:ascii="楷体" w:hAnsi="楷体" w:hint="eastAsia"/>
        </w:rPr>
        <w:t>玉器</w:t>
      </w:r>
    </w:p>
    <w:p w14:paraId="22E01A26" w14:textId="53E925B3" w:rsidR="0001382D" w:rsidRDefault="003C75AE" w:rsidP="003C75AE">
      <w:pPr>
        <w:ind w:firstLine="420"/>
        <w:rPr>
          <w:rFonts w:ascii="楷体" w:hAnsi="楷体" w:hint="eastAsia"/>
        </w:rPr>
      </w:pPr>
      <w:r>
        <w:rPr>
          <w:rFonts w:ascii="楷体" w:hAnsi="楷体" w:hint="eastAsia"/>
        </w:rPr>
        <w:t>妇好</w:t>
      </w:r>
      <w:r w:rsidR="0001382D">
        <w:rPr>
          <w:rFonts w:ascii="楷体" w:hAnsi="楷体" w:hint="eastAsia"/>
        </w:rPr>
        <w:t>随葬的玉器中，有一件卷曲的龙形器。此器的造型与安徽凌家滩遗址出土的玉龙颇为相像，但躯体上的纹饰采用的是棱格纹。学者研究认为，此器很可能是利用凌家滩文化的玉龙加上商代的棱格纹改造而成。倘若真如此，则此器的“原型”早于妇好至少2000年。</w:t>
      </w:r>
    </w:p>
    <w:p w14:paraId="6A0EB85C" w14:textId="0F232C66" w:rsidR="003C75AE" w:rsidRDefault="003C75AE" w:rsidP="003C75AE">
      <w:pPr>
        <w:ind w:firstLine="420"/>
        <w:rPr>
          <w:rFonts w:ascii="楷体" w:hAnsi="楷体" w:hint="eastAsia"/>
        </w:rPr>
      </w:pPr>
      <w:r>
        <w:rPr>
          <w:rFonts w:ascii="楷体" w:hAnsi="楷体" w:hint="eastAsia"/>
        </w:rPr>
        <w:t>（</w:t>
      </w:r>
      <w:proofErr w:type="gramStart"/>
      <w:r>
        <w:rPr>
          <w:rFonts w:ascii="楷体" w:hAnsi="楷体" w:hint="eastAsia"/>
        </w:rPr>
        <w:t>３</w:t>
      </w:r>
      <w:proofErr w:type="gramEnd"/>
      <w:r>
        <w:rPr>
          <w:rFonts w:ascii="楷体" w:hAnsi="楷体" w:hint="eastAsia"/>
        </w:rPr>
        <w:t>）</w:t>
      </w:r>
      <w:r w:rsidR="004E3571">
        <w:rPr>
          <w:rFonts w:ascii="楷体" w:hAnsi="楷体" w:hint="eastAsia"/>
        </w:rPr>
        <w:t>石家河文化</w:t>
      </w:r>
      <w:r>
        <w:rPr>
          <w:rFonts w:ascii="楷体" w:hAnsi="楷体" w:hint="eastAsia"/>
        </w:rPr>
        <w:t>玉器</w:t>
      </w:r>
    </w:p>
    <w:p w14:paraId="51C37E1B" w14:textId="4C6A9D0E" w:rsidR="003C75AE" w:rsidRDefault="00464CB6" w:rsidP="003C75AE">
      <w:pPr>
        <w:ind w:firstLine="420"/>
        <w:rPr>
          <w:rFonts w:ascii="楷体" w:hAnsi="楷体" w:hint="eastAsia"/>
        </w:rPr>
      </w:pPr>
      <w:r>
        <w:rPr>
          <w:rFonts w:ascii="楷体" w:hAnsi="楷体" w:hint="eastAsia"/>
        </w:rPr>
        <w:t>现已成为国家博物馆重要收藏的</w:t>
      </w:r>
      <w:r w:rsidR="0001382D">
        <w:rPr>
          <w:rFonts w:ascii="楷体" w:hAnsi="楷体" w:hint="eastAsia"/>
        </w:rPr>
        <w:t>妇好墓玉凤，</w:t>
      </w:r>
      <w:r>
        <w:rPr>
          <w:rFonts w:ascii="楷体" w:hAnsi="楷体" w:hint="eastAsia"/>
        </w:rPr>
        <w:t>早年一直以为是商代器。随着考古学界对石家河文化认识的加深，现已完全可以确认所谓的“妇好玉凤”其实是“从妇好墓中出土，却早于妇好近千年的石家河文化玉器”。</w:t>
      </w:r>
    </w:p>
    <w:p w14:paraId="7DF98BC0" w14:textId="77777777" w:rsidR="00464CB6" w:rsidRDefault="00464CB6" w:rsidP="00464CB6">
      <w:pPr>
        <w:ind w:firstLine="420"/>
        <w:rPr>
          <w:rFonts w:ascii="楷体" w:hAnsi="楷体" w:hint="eastAsia"/>
        </w:rPr>
      </w:pPr>
      <w:r>
        <w:rPr>
          <w:rFonts w:ascii="楷体" w:hAnsi="楷体" w:hint="eastAsia"/>
        </w:rPr>
        <w:lastRenderedPageBreak/>
        <w:t>妇好玉凤只所以被学界认定为石家河文化玉器，有如下依据：</w:t>
      </w:r>
    </w:p>
    <w:p w14:paraId="7C3FF5C4" w14:textId="619801DC" w:rsidR="00464CB6" w:rsidRDefault="00464CB6" w:rsidP="00464CB6">
      <w:pPr>
        <w:ind w:firstLine="420"/>
        <w:rPr>
          <w:rFonts w:ascii="楷体" w:hAnsi="楷体" w:hint="eastAsia"/>
        </w:rPr>
      </w:pPr>
      <w:r>
        <w:rPr>
          <w:rFonts w:ascii="楷体" w:hAnsi="楷体" w:hint="eastAsia"/>
        </w:rPr>
        <w:fldChar w:fldCharType="begin"/>
      </w:r>
      <w:r>
        <w:rPr>
          <w:rFonts w:ascii="楷体" w:hAnsi="楷体" w:hint="eastAsia"/>
        </w:rPr>
        <w:instrText xml:space="preserve"> = 1 \* GB3 </w:instrText>
      </w:r>
      <w:r>
        <w:rPr>
          <w:rFonts w:ascii="楷体" w:hAnsi="楷体" w:hint="eastAsia"/>
        </w:rPr>
        <w:fldChar w:fldCharType="separate"/>
      </w:r>
      <w:r>
        <w:rPr>
          <w:rFonts w:ascii="楷体" w:hAnsi="楷体" w:hint="eastAsia"/>
          <w:noProof/>
        </w:rPr>
        <w:t>①</w:t>
      </w:r>
      <w:r>
        <w:rPr>
          <w:rFonts w:ascii="楷体" w:hAnsi="楷体" w:hint="eastAsia"/>
        </w:rPr>
        <w:fldChar w:fldCharType="end"/>
      </w:r>
      <w:r>
        <w:rPr>
          <w:rFonts w:ascii="楷体" w:hAnsi="楷体" w:hint="eastAsia"/>
        </w:rPr>
        <w:t xml:space="preserve"> 材料：这件玉器的材料与现今已发现的大量石家河文化玉器的材料十分接近。无论颜色、质感、硬度、透度、润度，</w:t>
      </w:r>
      <w:r w:rsidR="00251E94">
        <w:rPr>
          <w:rFonts w:ascii="楷体" w:hAnsi="楷体" w:hint="eastAsia"/>
        </w:rPr>
        <w:t>类似材料的古玉器在湖北天门石家河古城所在的多个遗址点发现。</w:t>
      </w:r>
    </w:p>
    <w:p w14:paraId="6FA2A320" w14:textId="5A8DD1C3" w:rsidR="00464CB6" w:rsidRDefault="00464CB6" w:rsidP="003C75AE">
      <w:pPr>
        <w:ind w:firstLine="420"/>
        <w:rPr>
          <w:rFonts w:ascii="楷体" w:hAnsi="楷体" w:hint="eastAsia"/>
        </w:rPr>
      </w:pPr>
      <w:r>
        <w:rPr>
          <w:rFonts w:ascii="楷体" w:hAnsi="楷体" w:hint="eastAsia"/>
        </w:rPr>
        <w:fldChar w:fldCharType="begin"/>
      </w:r>
      <w:r>
        <w:rPr>
          <w:rFonts w:ascii="楷体" w:hAnsi="楷体" w:hint="eastAsia"/>
        </w:rPr>
        <w:instrText xml:space="preserve"> = 2 \* GB3 </w:instrText>
      </w:r>
      <w:r>
        <w:rPr>
          <w:rFonts w:ascii="楷体" w:hAnsi="楷体" w:hint="eastAsia"/>
        </w:rPr>
        <w:fldChar w:fldCharType="separate"/>
      </w:r>
      <w:r>
        <w:rPr>
          <w:rFonts w:ascii="楷体" w:hAnsi="楷体" w:hint="eastAsia"/>
          <w:noProof/>
        </w:rPr>
        <w:t>②</w:t>
      </w:r>
      <w:r>
        <w:rPr>
          <w:rFonts w:ascii="楷体" w:hAnsi="楷体" w:hint="eastAsia"/>
        </w:rPr>
        <w:fldChar w:fldCharType="end"/>
      </w:r>
      <w:r>
        <w:rPr>
          <w:rFonts w:ascii="楷体" w:hAnsi="楷体" w:hint="eastAsia"/>
        </w:rPr>
        <w:t xml:space="preserve"> 器型：</w:t>
      </w:r>
      <w:r w:rsidR="00251E94">
        <w:rPr>
          <w:rFonts w:ascii="楷体" w:hAnsi="楷体" w:hint="eastAsia"/>
        </w:rPr>
        <w:t>商王朝的凤，很少作曲体表现。相反，石家河文化出土的玉凤基本都是曲体造型，且头部带有凤冠。妇好墓出土的此枚玉凤呈曲线造型和头部凤冠，正是石家河文化玉凤的风格。</w:t>
      </w:r>
    </w:p>
    <w:p w14:paraId="5737D9F9" w14:textId="09EB67F9" w:rsidR="00464CB6" w:rsidRPr="003C75AE" w:rsidRDefault="00464CB6" w:rsidP="003C75AE">
      <w:pPr>
        <w:ind w:firstLine="420"/>
        <w:rPr>
          <w:rFonts w:ascii="楷体" w:hAnsi="楷体" w:hint="eastAsia"/>
        </w:rPr>
      </w:pPr>
      <w:r>
        <w:rPr>
          <w:rFonts w:ascii="楷体" w:hAnsi="楷体" w:hint="eastAsia"/>
        </w:rPr>
        <w:fldChar w:fldCharType="begin"/>
      </w:r>
      <w:r>
        <w:rPr>
          <w:rFonts w:ascii="楷体" w:hAnsi="楷体" w:hint="eastAsia"/>
        </w:rPr>
        <w:instrText xml:space="preserve"> = 3 \* GB3 </w:instrText>
      </w:r>
      <w:r>
        <w:rPr>
          <w:rFonts w:ascii="楷体" w:hAnsi="楷体" w:hint="eastAsia"/>
        </w:rPr>
        <w:fldChar w:fldCharType="separate"/>
      </w:r>
      <w:r>
        <w:rPr>
          <w:rFonts w:ascii="楷体" w:hAnsi="楷体" w:hint="eastAsia"/>
          <w:noProof/>
        </w:rPr>
        <w:t>③</w:t>
      </w:r>
      <w:r>
        <w:rPr>
          <w:rFonts w:ascii="楷体" w:hAnsi="楷体" w:hint="eastAsia"/>
        </w:rPr>
        <w:fldChar w:fldCharType="end"/>
      </w:r>
      <w:r>
        <w:rPr>
          <w:rFonts w:ascii="楷体" w:hAnsi="楷体" w:hint="eastAsia"/>
        </w:rPr>
        <w:t xml:space="preserve"> 纹饰：妇好在世时，流行的是以“双线阴纹”构成的云纹或兽纹，</w:t>
      </w:r>
      <w:r w:rsidR="00251E94">
        <w:rPr>
          <w:rFonts w:ascii="楷体" w:hAnsi="楷体" w:hint="eastAsia"/>
        </w:rPr>
        <w:t>表现鸟的纹饰时尤其如此。妇好玉凤的纹饰是凸起的线形阳纹，绝无双阴线纹饰，而这，也是石家河玉器的纹饰风格。</w:t>
      </w:r>
    </w:p>
    <w:p w14:paraId="3CE89848" w14:textId="1FE039C9" w:rsidR="00464CB6" w:rsidRDefault="00464CB6">
      <w:pPr>
        <w:ind w:firstLine="420"/>
        <w:rPr>
          <w:rFonts w:ascii="楷体" w:hAnsi="楷体" w:hint="eastAsia"/>
        </w:rPr>
      </w:pPr>
      <w:r>
        <w:rPr>
          <w:rFonts w:ascii="楷体" w:hAnsi="楷体" w:hint="eastAsia"/>
        </w:rPr>
        <w:fldChar w:fldCharType="begin"/>
      </w:r>
      <w:r>
        <w:rPr>
          <w:rFonts w:ascii="楷体" w:hAnsi="楷体" w:hint="eastAsia"/>
        </w:rPr>
        <w:instrText xml:space="preserve"> = 4 \* GB3 </w:instrText>
      </w:r>
      <w:r>
        <w:rPr>
          <w:rFonts w:ascii="楷体" w:hAnsi="楷体" w:hint="eastAsia"/>
        </w:rPr>
        <w:fldChar w:fldCharType="separate"/>
      </w:r>
      <w:r>
        <w:rPr>
          <w:rFonts w:ascii="楷体" w:hAnsi="楷体" w:hint="eastAsia"/>
          <w:noProof/>
        </w:rPr>
        <w:t>④</w:t>
      </w:r>
      <w:r>
        <w:rPr>
          <w:rFonts w:ascii="楷体" w:hAnsi="楷体" w:hint="eastAsia"/>
        </w:rPr>
        <w:fldChar w:fldCharType="end"/>
      </w:r>
      <w:r>
        <w:rPr>
          <w:rFonts w:ascii="楷体" w:hAnsi="楷体" w:hint="eastAsia"/>
        </w:rPr>
        <w:t xml:space="preserve"> 工艺：</w:t>
      </w:r>
      <w:r w:rsidR="00251E94">
        <w:rPr>
          <w:rFonts w:ascii="楷体" w:hAnsi="楷体" w:hint="eastAsia"/>
        </w:rPr>
        <w:t>妇好生存时代的晚商玉器，其制作工艺多以解玉砂凹线勾彻，故而纹饰呈阴线；不同于晚商玉器，石家河文化的阳线是通过“减地”工艺达成的。</w:t>
      </w:r>
      <w:r w:rsidR="00AF5C18">
        <w:rPr>
          <w:rFonts w:ascii="楷体" w:hAnsi="楷体" w:hint="eastAsia"/>
        </w:rPr>
        <w:t>不仅纹饰制作工艺有别，玉器的镂空技术更是不同。殷墟的镂空，除了线镂，更多是钻孔；石家河文化的镂空技术，通常以线镂方式将需要镂空的部分拉切成狭长空洞。妇好玉凤无论是镂空技术还是减地阳刻工艺，都与石家河文化一致。</w:t>
      </w:r>
    </w:p>
    <w:p w14:paraId="4408C5B1" w14:textId="1C8DFA0C" w:rsidR="00B571CD" w:rsidRDefault="00AF5C18" w:rsidP="00AF5C18">
      <w:pPr>
        <w:ind w:firstLine="420"/>
        <w:rPr>
          <w:rFonts w:ascii="楷体" w:hAnsi="楷体"/>
        </w:rPr>
      </w:pPr>
      <w:r>
        <w:rPr>
          <w:rFonts w:ascii="楷体" w:hAnsi="楷体" w:hint="eastAsia"/>
        </w:rPr>
        <w:t>除上述玉器外，妇好还随葬有年代更早的大汶口文化和龙山文化“遗玉”。有学者据此推测，3200年前的妇好是一位“古玉爱好者”，甚至称她为“最早的收藏家”。</w:t>
      </w:r>
      <w:r w:rsidR="003C75AE">
        <w:rPr>
          <w:rFonts w:ascii="楷体" w:hAnsi="楷体" w:hint="eastAsia"/>
        </w:rPr>
        <w:t>这种判断虽然过于直接武断，但</w:t>
      </w:r>
      <w:r>
        <w:rPr>
          <w:rFonts w:ascii="楷体" w:hAnsi="楷体" w:hint="eastAsia"/>
        </w:rPr>
        <w:t>其墓葬中随葬有比较生存年代更早的“遗玉”不容否认</w:t>
      </w:r>
      <w:r w:rsidR="003C75AE">
        <w:rPr>
          <w:rFonts w:ascii="楷体" w:hAnsi="楷体" w:hint="eastAsia"/>
        </w:rPr>
        <w:t>。</w:t>
      </w:r>
    </w:p>
    <w:p w14:paraId="36FC14AC" w14:textId="12735C09" w:rsidR="006B3067" w:rsidRDefault="006B3067" w:rsidP="006B3067">
      <w:pPr>
        <w:ind w:firstLineChars="95" w:firstLine="199"/>
        <w:jc w:val="center"/>
        <w:rPr>
          <w:rFonts w:ascii="楷体" w:hAnsi="楷体" w:hint="eastAsia"/>
        </w:rPr>
      </w:pPr>
      <w:r>
        <w:rPr>
          <w:noProof/>
        </w:rPr>
        <w:drawing>
          <wp:inline distT="0" distB="0" distL="0" distR="0" wp14:anchorId="6E9E774B" wp14:editId="5053578E">
            <wp:extent cx="1576097" cy="2065283"/>
            <wp:effectExtent l="0" t="0" r="5080" b="0"/>
            <wp:docPr id="129532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6519" name=""/>
                    <pic:cNvPicPr/>
                  </pic:nvPicPr>
                  <pic:blipFill>
                    <a:blip r:embed="rId39"/>
                    <a:stretch>
                      <a:fillRect/>
                    </a:stretch>
                  </pic:blipFill>
                  <pic:spPr>
                    <a:xfrm>
                      <a:off x="0" y="0"/>
                      <a:ext cx="1580923" cy="2071607"/>
                    </a:xfrm>
                    <a:prstGeom prst="rect">
                      <a:avLst/>
                    </a:prstGeom>
                  </pic:spPr>
                </pic:pic>
              </a:graphicData>
            </a:graphic>
          </wp:inline>
        </w:drawing>
      </w:r>
    </w:p>
    <w:p w14:paraId="3C985F59" w14:textId="58416BD8" w:rsidR="006B3067" w:rsidRDefault="006B3067">
      <w:pPr>
        <w:ind w:firstLine="420"/>
        <w:rPr>
          <w:rFonts w:ascii="楷体" w:hAnsi="楷体"/>
        </w:rPr>
      </w:pPr>
      <w:r>
        <w:rPr>
          <w:rFonts w:ascii="楷体" w:hAnsi="楷体" w:hint="eastAsia"/>
        </w:rPr>
        <w:t>出土</w:t>
      </w:r>
      <w:r w:rsidR="00AF5C18">
        <w:rPr>
          <w:rFonts w:ascii="楷体" w:hAnsi="楷体" w:hint="eastAsia"/>
        </w:rPr>
        <w:t>文物所见的妇好玉雅、石趣、鸟缘以及怀古之情，</w:t>
      </w:r>
      <w:r>
        <w:rPr>
          <w:rFonts w:ascii="楷体" w:hAnsi="楷体" w:hint="eastAsia"/>
        </w:rPr>
        <w:t>其终极意义在于妇好对生活的热爱，对美追求。妇好对美的追求，又集中反映在另外几件能够集中体现妇好时代的几件绝世佳作象牙杯上。</w:t>
      </w:r>
    </w:p>
    <w:p w14:paraId="519E8C46" w14:textId="6BDD583C" w:rsidR="00214449" w:rsidRDefault="00AF5C18">
      <w:pPr>
        <w:ind w:firstLine="420"/>
        <w:rPr>
          <w:rFonts w:ascii="楷体" w:hAnsi="楷体" w:hint="eastAsia"/>
        </w:rPr>
      </w:pPr>
      <w:r>
        <w:rPr>
          <w:rFonts w:ascii="楷体" w:hAnsi="楷体" w:hint="eastAsia"/>
        </w:rPr>
        <w:t>妇好墓填土第6层出</w:t>
      </w:r>
      <w:r w:rsidR="00EB7A89">
        <w:rPr>
          <w:rFonts w:ascii="楷体" w:hAnsi="楷体" w:hint="eastAsia"/>
        </w:rPr>
        <w:t>土的3件象牙杯，</w:t>
      </w:r>
      <w:r w:rsidR="00EB7A89" w:rsidRPr="00330ED6">
        <w:rPr>
          <w:rFonts w:ascii="楷体" w:hAnsi="楷体" w:hint="eastAsia"/>
        </w:rPr>
        <w:t>巧具匠心</w:t>
      </w:r>
      <w:r w:rsidR="00EB7A89">
        <w:rPr>
          <w:rFonts w:ascii="楷体" w:hAnsi="楷体" w:hint="eastAsia"/>
        </w:rPr>
        <w:t>，极尽华美，也是</w:t>
      </w:r>
      <w:r w:rsidR="006B3067">
        <w:rPr>
          <w:rFonts w:ascii="楷体" w:hAnsi="楷体" w:hint="eastAsia"/>
        </w:rPr>
        <w:t>妇好</w:t>
      </w:r>
      <w:r w:rsidR="00EB7A89">
        <w:rPr>
          <w:rFonts w:ascii="楷体" w:hAnsi="楷体" w:hint="eastAsia"/>
        </w:rPr>
        <w:t>拥抱美好的实物见证。</w:t>
      </w:r>
    </w:p>
    <w:p w14:paraId="48D4C71A" w14:textId="0A059009" w:rsidR="00214449" w:rsidRDefault="00214449" w:rsidP="00214449">
      <w:pPr>
        <w:ind w:firstLine="420"/>
        <w:jc w:val="center"/>
        <w:rPr>
          <w:rFonts w:ascii="楷体" w:hAnsi="楷体" w:hint="eastAsia"/>
        </w:rPr>
      </w:pPr>
    </w:p>
    <w:p w14:paraId="7F623A99" w14:textId="77777777" w:rsidR="00214449" w:rsidRPr="00862185" w:rsidRDefault="00214449">
      <w:pPr>
        <w:ind w:firstLine="420"/>
        <w:rPr>
          <w:rFonts w:ascii="楷体" w:hAnsi="楷体" w:hint="eastAsia"/>
        </w:rPr>
      </w:pPr>
    </w:p>
    <w:sectPr w:rsidR="00214449" w:rsidRPr="00862185">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27FBC" w14:textId="77777777" w:rsidR="006859AF" w:rsidRDefault="006859AF" w:rsidP="00B74401">
      <w:pPr>
        <w:ind w:firstLine="420"/>
        <w:rPr>
          <w:rFonts w:hint="eastAsia"/>
        </w:rPr>
      </w:pPr>
      <w:r>
        <w:separator/>
      </w:r>
    </w:p>
  </w:endnote>
  <w:endnote w:type="continuationSeparator" w:id="0">
    <w:p w14:paraId="3E7521FD" w14:textId="77777777" w:rsidR="006859AF" w:rsidRDefault="006859AF" w:rsidP="00B74401">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B216" w14:textId="77777777" w:rsidR="007732CD" w:rsidRDefault="007732CD">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3896" w14:textId="77777777" w:rsidR="007732CD" w:rsidRDefault="007732CD">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895E" w14:textId="77777777" w:rsidR="007732CD" w:rsidRDefault="007732CD">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44CD" w14:textId="77777777" w:rsidR="006859AF" w:rsidRDefault="006859AF" w:rsidP="00B74401">
      <w:pPr>
        <w:ind w:firstLine="420"/>
        <w:rPr>
          <w:rFonts w:hint="eastAsia"/>
        </w:rPr>
      </w:pPr>
      <w:r>
        <w:separator/>
      </w:r>
    </w:p>
  </w:footnote>
  <w:footnote w:type="continuationSeparator" w:id="0">
    <w:p w14:paraId="7830A574" w14:textId="77777777" w:rsidR="006859AF" w:rsidRDefault="006859AF" w:rsidP="00B74401">
      <w:pPr>
        <w:ind w:firstLine="420"/>
        <w:rPr>
          <w:rFonts w:hint="eastAsia"/>
        </w:rPr>
      </w:pPr>
      <w:r>
        <w:continuationSeparator/>
      </w:r>
    </w:p>
  </w:footnote>
  <w:footnote w:id="1">
    <w:p w14:paraId="1FE32BA9" w14:textId="77777777" w:rsidR="00056E13" w:rsidRDefault="00056E13" w:rsidP="00056E13">
      <w:pPr>
        <w:pStyle w:val="ae"/>
        <w:ind w:firstLine="360"/>
        <w:rPr>
          <w:rFonts w:hint="eastAsia"/>
        </w:rPr>
      </w:pPr>
      <w:r>
        <w:rPr>
          <w:rStyle w:val="af0"/>
          <w:rFonts w:hint="eastAsia"/>
        </w:rPr>
        <w:footnoteRef/>
      </w:r>
      <w:r>
        <w:rPr>
          <w:rFonts w:hint="eastAsia"/>
        </w:rPr>
        <w:t xml:space="preserve"> </w:t>
      </w:r>
      <w:r>
        <w:rPr>
          <w:rFonts w:hint="eastAsia"/>
        </w:rPr>
        <w:t>【殷墟妇好墓】</w:t>
      </w:r>
      <w:r>
        <w:rPr>
          <w:rFonts w:hint="eastAsia"/>
        </w:rPr>
        <w:t>P196</w:t>
      </w:r>
    </w:p>
  </w:footnote>
  <w:footnote w:id="2">
    <w:p w14:paraId="7F08BD76" w14:textId="591A80B3" w:rsidR="00D510C6" w:rsidRDefault="00D510C6">
      <w:pPr>
        <w:pStyle w:val="ae"/>
        <w:ind w:firstLine="360"/>
        <w:rPr>
          <w:rFonts w:hint="eastAsia"/>
        </w:rPr>
      </w:pPr>
      <w:r>
        <w:rPr>
          <w:rStyle w:val="af0"/>
          <w:rFonts w:hint="eastAsia"/>
        </w:rPr>
        <w:footnoteRef/>
      </w:r>
      <w:r>
        <w:rPr>
          <w:rFonts w:hint="eastAsia"/>
        </w:rPr>
        <w:t xml:space="preserve"> </w:t>
      </w:r>
      <w:r>
        <w:rPr>
          <w:rFonts w:hint="eastAsia"/>
        </w:rPr>
        <w:t>汤毓赟</w:t>
      </w:r>
      <w:r>
        <w:rPr>
          <w:rFonts w:hint="eastAsia"/>
        </w:rPr>
        <w:t xml:space="preserve"> </w:t>
      </w:r>
      <w:r>
        <w:rPr>
          <w:rFonts w:hint="eastAsia"/>
        </w:rPr>
        <w:t>唐际根：【。。组合与构成】。。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10DB" w14:textId="77777777" w:rsidR="007732CD" w:rsidRDefault="007732CD">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8CA1" w14:textId="77777777" w:rsidR="007732CD" w:rsidRDefault="007732CD">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0560" w14:textId="77777777" w:rsidR="007732CD" w:rsidRDefault="007732CD">
    <w:pPr>
      <w:pStyle w:val="af1"/>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071E"/>
    <w:multiLevelType w:val="hybridMultilevel"/>
    <w:tmpl w:val="AAE2152C"/>
    <w:lvl w:ilvl="0" w:tplc="59CA2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389690E"/>
    <w:multiLevelType w:val="hybridMultilevel"/>
    <w:tmpl w:val="DAFA3F2A"/>
    <w:lvl w:ilvl="0" w:tplc="5CA0FE0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5CA73C70"/>
    <w:multiLevelType w:val="hybridMultilevel"/>
    <w:tmpl w:val="24A8AF8E"/>
    <w:lvl w:ilvl="0" w:tplc="78049C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2464266">
    <w:abstractNumId w:val="2"/>
  </w:num>
  <w:num w:numId="2" w16cid:durableId="1313290004">
    <w:abstractNumId w:val="0"/>
  </w:num>
  <w:num w:numId="3" w16cid:durableId="1966235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185"/>
    <w:rsid w:val="00002DF5"/>
    <w:rsid w:val="00003AE0"/>
    <w:rsid w:val="0000496D"/>
    <w:rsid w:val="0001382D"/>
    <w:rsid w:val="00025BCE"/>
    <w:rsid w:val="000333C2"/>
    <w:rsid w:val="00036688"/>
    <w:rsid w:val="0004710D"/>
    <w:rsid w:val="00051EA8"/>
    <w:rsid w:val="00056E13"/>
    <w:rsid w:val="00057360"/>
    <w:rsid w:val="00067A06"/>
    <w:rsid w:val="000777B7"/>
    <w:rsid w:val="00080C51"/>
    <w:rsid w:val="000845B5"/>
    <w:rsid w:val="00093DE6"/>
    <w:rsid w:val="00095CE7"/>
    <w:rsid w:val="000B55F8"/>
    <w:rsid w:val="000B78CA"/>
    <w:rsid w:val="000C76F8"/>
    <w:rsid w:val="000D001D"/>
    <w:rsid w:val="000E00DD"/>
    <w:rsid w:val="000E3F7C"/>
    <w:rsid w:val="000F6982"/>
    <w:rsid w:val="000F7B42"/>
    <w:rsid w:val="001147EB"/>
    <w:rsid w:val="001412B7"/>
    <w:rsid w:val="00142239"/>
    <w:rsid w:val="00157871"/>
    <w:rsid w:val="00165673"/>
    <w:rsid w:val="0017422C"/>
    <w:rsid w:val="0017463A"/>
    <w:rsid w:val="00174D60"/>
    <w:rsid w:val="00182A44"/>
    <w:rsid w:val="001927F5"/>
    <w:rsid w:val="001A58B8"/>
    <w:rsid w:val="001B10D9"/>
    <w:rsid w:val="001B5737"/>
    <w:rsid w:val="001B595A"/>
    <w:rsid w:val="001D321C"/>
    <w:rsid w:val="001D36A7"/>
    <w:rsid w:val="001D57C9"/>
    <w:rsid w:val="001D6761"/>
    <w:rsid w:val="001E66E7"/>
    <w:rsid w:val="001E7B41"/>
    <w:rsid w:val="001F7209"/>
    <w:rsid w:val="00211F72"/>
    <w:rsid w:val="00214449"/>
    <w:rsid w:val="00216F40"/>
    <w:rsid w:val="00224715"/>
    <w:rsid w:val="00231F65"/>
    <w:rsid w:val="00233F49"/>
    <w:rsid w:val="00240654"/>
    <w:rsid w:val="002413CB"/>
    <w:rsid w:val="00244717"/>
    <w:rsid w:val="00245B84"/>
    <w:rsid w:val="00246B06"/>
    <w:rsid w:val="00251E94"/>
    <w:rsid w:val="0026089F"/>
    <w:rsid w:val="00263436"/>
    <w:rsid w:val="002671F7"/>
    <w:rsid w:val="002671FA"/>
    <w:rsid w:val="00270264"/>
    <w:rsid w:val="002736C9"/>
    <w:rsid w:val="002749A6"/>
    <w:rsid w:val="00283703"/>
    <w:rsid w:val="00287F04"/>
    <w:rsid w:val="002947F6"/>
    <w:rsid w:val="002A354E"/>
    <w:rsid w:val="002A38FD"/>
    <w:rsid w:val="002A6C0F"/>
    <w:rsid w:val="002B2D63"/>
    <w:rsid w:val="002C1219"/>
    <w:rsid w:val="002C5A8B"/>
    <w:rsid w:val="002C6163"/>
    <w:rsid w:val="002D4D80"/>
    <w:rsid w:val="002E6954"/>
    <w:rsid w:val="00305774"/>
    <w:rsid w:val="0031553B"/>
    <w:rsid w:val="00330517"/>
    <w:rsid w:val="00330BEF"/>
    <w:rsid w:val="00330ED6"/>
    <w:rsid w:val="003361DA"/>
    <w:rsid w:val="00337C04"/>
    <w:rsid w:val="00345B83"/>
    <w:rsid w:val="00347CE8"/>
    <w:rsid w:val="00351C91"/>
    <w:rsid w:val="00352724"/>
    <w:rsid w:val="003538CA"/>
    <w:rsid w:val="00392E80"/>
    <w:rsid w:val="003941F6"/>
    <w:rsid w:val="003942CC"/>
    <w:rsid w:val="003C75AE"/>
    <w:rsid w:val="003D0B19"/>
    <w:rsid w:val="003E0CBC"/>
    <w:rsid w:val="003E7067"/>
    <w:rsid w:val="003E78B8"/>
    <w:rsid w:val="003F00A0"/>
    <w:rsid w:val="003F4C9F"/>
    <w:rsid w:val="003F7E06"/>
    <w:rsid w:val="00421AD1"/>
    <w:rsid w:val="0042565C"/>
    <w:rsid w:val="00432CEE"/>
    <w:rsid w:val="00435D13"/>
    <w:rsid w:val="00443E87"/>
    <w:rsid w:val="004533A5"/>
    <w:rsid w:val="00456FD8"/>
    <w:rsid w:val="00464CB6"/>
    <w:rsid w:val="00470CC0"/>
    <w:rsid w:val="00472073"/>
    <w:rsid w:val="00474498"/>
    <w:rsid w:val="00476F6B"/>
    <w:rsid w:val="00481BE9"/>
    <w:rsid w:val="004A1242"/>
    <w:rsid w:val="004A359C"/>
    <w:rsid w:val="004B11ED"/>
    <w:rsid w:val="004B2998"/>
    <w:rsid w:val="004B2ED2"/>
    <w:rsid w:val="004B6C21"/>
    <w:rsid w:val="004B74D0"/>
    <w:rsid w:val="004B7C08"/>
    <w:rsid w:val="004B7FF9"/>
    <w:rsid w:val="004C178E"/>
    <w:rsid w:val="004C1F13"/>
    <w:rsid w:val="004C4F67"/>
    <w:rsid w:val="004D3A54"/>
    <w:rsid w:val="004E12B7"/>
    <w:rsid w:val="004E3571"/>
    <w:rsid w:val="004E712E"/>
    <w:rsid w:val="004F70B8"/>
    <w:rsid w:val="004F7117"/>
    <w:rsid w:val="004F77D8"/>
    <w:rsid w:val="004F7BC2"/>
    <w:rsid w:val="00502F45"/>
    <w:rsid w:val="00506A53"/>
    <w:rsid w:val="005317EA"/>
    <w:rsid w:val="00532563"/>
    <w:rsid w:val="00533FA5"/>
    <w:rsid w:val="00541678"/>
    <w:rsid w:val="005416E0"/>
    <w:rsid w:val="005421DD"/>
    <w:rsid w:val="005545DD"/>
    <w:rsid w:val="005568C8"/>
    <w:rsid w:val="005600D0"/>
    <w:rsid w:val="00566EF5"/>
    <w:rsid w:val="00570275"/>
    <w:rsid w:val="0057123C"/>
    <w:rsid w:val="005773A6"/>
    <w:rsid w:val="00583663"/>
    <w:rsid w:val="005933EE"/>
    <w:rsid w:val="00594E88"/>
    <w:rsid w:val="005A16AF"/>
    <w:rsid w:val="005A451C"/>
    <w:rsid w:val="005B42D1"/>
    <w:rsid w:val="005B7ADB"/>
    <w:rsid w:val="005C1B7D"/>
    <w:rsid w:val="005C1E4F"/>
    <w:rsid w:val="005C22B8"/>
    <w:rsid w:val="005C6677"/>
    <w:rsid w:val="005D0C96"/>
    <w:rsid w:val="005D5AE1"/>
    <w:rsid w:val="005E4E0C"/>
    <w:rsid w:val="005F34EC"/>
    <w:rsid w:val="005F3994"/>
    <w:rsid w:val="005F5C1B"/>
    <w:rsid w:val="005F7CC9"/>
    <w:rsid w:val="00600C71"/>
    <w:rsid w:val="0060629D"/>
    <w:rsid w:val="006106DB"/>
    <w:rsid w:val="00617334"/>
    <w:rsid w:val="00626C4C"/>
    <w:rsid w:val="00626FF7"/>
    <w:rsid w:val="00635515"/>
    <w:rsid w:val="006401C6"/>
    <w:rsid w:val="0064151F"/>
    <w:rsid w:val="00653192"/>
    <w:rsid w:val="006553A2"/>
    <w:rsid w:val="006559ED"/>
    <w:rsid w:val="006622BF"/>
    <w:rsid w:val="00662D7A"/>
    <w:rsid w:val="00666812"/>
    <w:rsid w:val="006859AF"/>
    <w:rsid w:val="00695C5D"/>
    <w:rsid w:val="00696A1E"/>
    <w:rsid w:val="006B3067"/>
    <w:rsid w:val="006B32D1"/>
    <w:rsid w:val="006C397F"/>
    <w:rsid w:val="006D05FE"/>
    <w:rsid w:val="006F6008"/>
    <w:rsid w:val="00703E12"/>
    <w:rsid w:val="007067EE"/>
    <w:rsid w:val="00707717"/>
    <w:rsid w:val="0071384F"/>
    <w:rsid w:val="0071799E"/>
    <w:rsid w:val="00717BE3"/>
    <w:rsid w:val="007233B2"/>
    <w:rsid w:val="00724255"/>
    <w:rsid w:val="007278AB"/>
    <w:rsid w:val="007343F4"/>
    <w:rsid w:val="00734FE2"/>
    <w:rsid w:val="00736D78"/>
    <w:rsid w:val="007456F2"/>
    <w:rsid w:val="00750933"/>
    <w:rsid w:val="00752EA8"/>
    <w:rsid w:val="007609AE"/>
    <w:rsid w:val="0076531A"/>
    <w:rsid w:val="00771AFF"/>
    <w:rsid w:val="007732CD"/>
    <w:rsid w:val="0077482F"/>
    <w:rsid w:val="00777204"/>
    <w:rsid w:val="00780AD9"/>
    <w:rsid w:val="007852B9"/>
    <w:rsid w:val="007964B2"/>
    <w:rsid w:val="007B039F"/>
    <w:rsid w:val="007C20D0"/>
    <w:rsid w:val="007D1533"/>
    <w:rsid w:val="007D5B29"/>
    <w:rsid w:val="00800F01"/>
    <w:rsid w:val="00803B27"/>
    <w:rsid w:val="00821AA6"/>
    <w:rsid w:val="00821C59"/>
    <w:rsid w:val="00835D1D"/>
    <w:rsid w:val="00843105"/>
    <w:rsid w:val="00845276"/>
    <w:rsid w:val="00850DA1"/>
    <w:rsid w:val="00851FFE"/>
    <w:rsid w:val="008577DF"/>
    <w:rsid w:val="00860FAD"/>
    <w:rsid w:val="00861A50"/>
    <w:rsid w:val="00862185"/>
    <w:rsid w:val="00864CD7"/>
    <w:rsid w:val="008659D5"/>
    <w:rsid w:val="0087256A"/>
    <w:rsid w:val="008747B2"/>
    <w:rsid w:val="008777C9"/>
    <w:rsid w:val="00885162"/>
    <w:rsid w:val="00890399"/>
    <w:rsid w:val="008929FC"/>
    <w:rsid w:val="008937AB"/>
    <w:rsid w:val="00896933"/>
    <w:rsid w:val="008C37B7"/>
    <w:rsid w:val="008D00C4"/>
    <w:rsid w:val="008D4322"/>
    <w:rsid w:val="008F2CF9"/>
    <w:rsid w:val="00900346"/>
    <w:rsid w:val="00902548"/>
    <w:rsid w:val="009029B2"/>
    <w:rsid w:val="00906984"/>
    <w:rsid w:val="00915961"/>
    <w:rsid w:val="00916C5C"/>
    <w:rsid w:val="009223BD"/>
    <w:rsid w:val="009273FA"/>
    <w:rsid w:val="009349AA"/>
    <w:rsid w:val="009371E8"/>
    <w:rsid w:val="00937BC0"/>
    <w:rsid w:val="0095187D"/>
    <w:rsid w:val="00951B53"/>
    <w:rsid w:val="009539C5"/>
    <w:rsid w:val="0096561E"/>
    <w:rsid w:val="0096778A"/>
    <w:rsid w:val="009740A0"/>
    <w:rsid w:val="0099650C"/>
    <w:rsid w:val="00997E58"/>
    <w:rsid w:val="009A2280"/>
    <w:rsid w:val="009B14FC"/>
    <w:rsid w:val="009B602F"/>
    <w:rsid w:val="009B7FE2"/>
    <w:rsid w:val="009C6D82"/>
    <w:rsid w:val="009C7225"/>
    <w:rsid w:val="009D1499"/>
    <w:rsid w:val="009D37C8"/>
    <w:rsid w:val="009E23E1"/>
    <w:rsid w:val="009E3471"/>
    <w:rsid w:val="009E74FE"/>
    <w:rsid w:val="00A25869"/>
    <w:rsid w:val="00A26C2B"/>
    <w:rsid w:val="00A27FEA"/>
    <w:rsid w:val="00A5363A"/>
    <w:rsid w:val="00A5569D"/>
    <w:rsid w:val="00A564F5"/>
    <w:rsid w:val="00A61A88"/>
    <w:rsid w:val="00A67CE5"/>
    <w:rsid w:val="00A71100"/>
    <w:rsid w:val="00A727F4"/>
    <w:rsid w:val="00A81BB4"/>
    <w:rsid w:val="00A87A2D"/>
    <w:rsid w:val="00AA0310"/>
    <w:rsid w:val="00AA3353"/>
    <w:rsid w:val="00AA5956"/>
    <w:rsid w:val="00AB70A6"/>
    <w:rsid w:val="00AC0FB5"/>
    <w:rsid w:val="00AC1C4B"/>
    <w:rsid w:val="00AC31E1"/>
    <w:rsid w:val="00AC551A"/>
    <w:rsid w:val="00AD139B"/>
    <w:rsid w:val="00AD19F0"/>
    <w:rsid w:val="00AD4C12"/>
    <w:rsid w:val="00AD7A93"/>
    <w:rsid w:val="00AE0842"/>
    <w:rsid w:val="00AE5E53"/>
    <w:rsid w:val="00AF5C18"/>
    <w:rsid w:val="00AF5E07"/>
    <w:rsid w:val="00AF7DE0"/>
    <w:rsid w:val="00B06CFC"/>
    <w:rsid w:val="00B07BE8"/>
    <w:rsid w:val="00B10595"/>
    <w:rsid w:val="00B22A0C"/>
    <w:rsid w:val="00B22B77"/>
    <w:rsid w:val="00B26D39"/>
    <w:rsid w:val="00B40F64"/>
    <w:rsid w:val="00B55D81"/>
    <w:rsid w:val="00B562EC"/>
    <w:rsid w:val="00B570D9"/>
    <w:rsid w:val="00B571CD"/>
    <w:rsid w:val="00B60754"/>
    <w:rsid w:val="00B63047"/>
    <w:rsid w:val="00B71CF4"/>
    <w:rsid w:val="00B74401"/>
    <w:rsid w:val="00B80190"/>
    <w:rsid w:val="00B8064A"/>
    <w:rsid w:val="00B87290"/>
    <w:rsid w:val="00B96DDE"/>
    <w:rsid w:val="00BA1EF3"/>
    <w:rsid w:val="00BA2700"/>
    <w:rsid w:val="00BA6E06"/>
    <w:rsid w:val="00BA77A2"/>
    <w:rsid w:val="00BB44D7"/>
    <w:rsid w:val="00BB63B9"/>
    <w:rsid w:val="00BC4B16"/>
    <w:rsid w:val="00BC6A5A"/>
    <w:rsid w:val="00BF7F53"/>
    <w:rsid w:val="00BF7FD6"/>
    <w:rsid w:val="00C03C1B"/>
    <w:rsid w:val="00C05EE6"/>
    <w:rsid w:val="00C12447"/>
    <w:rsid w:val="00C36DB5"/>
    <w:rsid w:val="00C37998"/>
    <w:rsid w:val="00C41A1B"/>
    <w:rsid w:val="00C5229D"/>
    <w:rsid w:val="00C53101"/>
    <w:rsid w:val="00C61184"/>
    <w:rsid w:val="00C61A87"/>
    <w:rsid w:val="00C706B8"/>
    <w:rsid w:val="00C731DF"/>
    <w:rsid w:val="00C7332C"/>
    <w:rsid w:val="00C747C0"/>
    <w:rsid w:val="00C81446"/>
    <w:rsid w:val="00C85413"/>
    <w:rsid w:val="00C95521"/>
    <w:rsid w:val="00CA023F"/>
    <w:rsid w:val="00CA76DD"/>
    <w:rsid w:val="00CC2A11"/>
    <w:rsid w:val="00CC4E0B"/>
    <w:rsid w:val="00CC728E"/>
    <w:rsid w:val="00CD0455"/>
    <w:rsid w:val="00CD323C"/>
    <w:rsid w:val="00CE3C25"/>
    <w:rsid w:val="00CF4020"/>
    <w:rsid w:val="00D076A9"/>
    <w:rsid w:val="00D119F2"/>
    <w:rsid w:val="00D13861"/>
    <w:rsid w:val="00D24F43"/>
    <w:rsid w:val="00D30979"/>
    <w:rsid w:val="00D32E7E"/>
    <w:rsid w:val="00D334F7"/>
    <w:rsid w:val="00D34802"/>
    <w:rsid w:val="00D418EA"/>
    <w:rsid w:val="00D510C6"/>
    <w:rsid w:val="00D54317"/>
    <w:rsid w:val="00D54635"/>
    <w:rsid w:val="00D56646"/>
    <w:rsid w:val="00D57BE2"/>
    <w:rsid w:val="00D635A7"/>
    <w:rsid w:val="00D63C1B"/>
    <w:rsid w:val="00D709E2"/>
    <w:rsid w:val="00D70FF7"/>
    <w:rsid w:val="00D72C45"/>
    <w:rsid w:val="00D72D28"/>
    <w:rsid w:val="00D74181"/>
    <w:rsid w:val="00D810FF"/>
    <w:rsid w:val="00D81F1F"/>
    <w:rsid w:val="00D877B9"/>
    <w:rsid w:val="00D87C11"/>
    <w:rsid w:val="00D9046D"/>
    <w:rsid w:val="00D94C65"/>
    <w:rsid w:val="00DA0977"/>
    <w:rsid w:val="00DA1638"/>
    <w:rsid w:val="00DB4BE5"/>
    <w:rsid w:val="00DC51EF"/>
    <w:rsid w:val="00DD6B67"/>
    <w:rsid w:val="00DE050B"/>
    <w:rsid w:val="00DE5E1B"/>
    <w:rsid w:val="00E00EAC"/>
    <w:rsid w:val="00E07A0B"/>
    <w:rsid w:val="00E202D4"/>
    <w:rsid w:val="00E300CF"/>
    <w:rsid w:val="00E5190E"/>
    <w:rsid w:val="00E648F4"/>
    <w:rsid w:val="00E65101"/>
    <w:rsid w:val="00E6571E"/>
    <w:rsid w:val="00E67C57"/>
    <w:rsid w:val="00E77504"/>
    <w:rsid w:val="00E81B80"/>
    <w:rsid w:val="00E824CE"/>
    <w:rsid w:val="00E96DEA"/>
    <w:rsid w:val="00EA2EAF"/>
    <w:rsid w:val="00EB06C6"/>
    <w:rsid w:val="00EB7A89"/>
    <w:rsid w:val="00EC12B7"/>
    <w:rsid w:val="00EC5460"/>
    <w:rsid w:val="00EC6489"/>
    <w:rsid w:val="00ED6AF2"/>
    <w:rsid w:val="00EF0B7C"/>
    <w:rsid w:val="00EF1775"/>
    <w:rsid w:val="00F004EF"/>
    <w:rsid w:val="00F0062B"/>
    <w:rsid w:val="00F013F7"/>
    <w:rsid w:val="00F01B56"/>
    <w:rsid w:val="00F041AD"/>
    <w:rsid w:val="00F1650A"/>
    <w:rsid w:val="00F1782B"/>
    <w:rsid w:val="00F20A4C"/>
    <w:rsid w:val="00F33CAA"/>
    <w:rsid w:val="00F37DAA"/>
    <w:rsid w:val="00F42EAF"/>
    <w:rsid w:val="00F5237F"/>
    <w:rsid w:val="00F55FB9"/>
    <w:rsid w:val="00F56229"/>
    <w:rsid w:val="00F71CEE"/>
    <w:rsid w:val="00F8246E"/>
    <w:rsid w:val="00F83085"/>
    <w:rsid w:val="00F853E2"/>
    <w:rsid w:val="00F90A39"/>
    <w:rsid w:val="00F91167"/>
    <w:rsid w:val="00F91688"/>
    <w:rsid w:val="00F96EA5"/>
    <w:rsid w:val="00F97F74"/>
    <w:rsid w:val="00FA57CF"/>
    <w:rsid w:val="00FA5908"/>
    <w:rsid w:val="00FA6601"/>
    <w:rsid w:val="00FC21E5"/>
    <w:rsid w:val="00FC5BCF"/>
    <w:rsid w:val="00FE1C2D"/>
    <w:rsid w:val="00FE75C1"/>
    <w:rsid w:val="00FF32F2"/>
    <w:rsid w:val="00FF4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5553"/>
  <w15:chartTrackingRefBased/>
  <w15:docId w15:val="{362D46F2-7804-42F9-9395-233B9F6D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7C11"/>
    <w:pPr>
      <w:widowControl w:val="0"/>
      <w:ind w:firstLineChars="200" w:firstLine="200"/>
      <w:jc w:val="both"/>
    </w:pPr>
    <w:rPr>
      <w:rFonts w:eastAsia="楷体"/>
    </w:rPr>
  </w:style>
  <w:style w:type="paragraph" w:styleId="1">
    <w:name w:val="heading 1"/>
    <w:basedOn w:val="a"/>
    <w:next w:val="a"/>
    <w:link w:val="10"/>
    <w:uiPriority w:val="9"/>
    <w:qFormat/>
    <w:rsid w:val="008621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5673"/>
    <w:pPr>
      <w:keepNext/>
      <w:keepLines/>
      <w:spacing w:before="160" w:after="80"/>
      <w:outlineLvl w:val="1"/>
    </w:pPr>
    <w:rPr>
      <w:rFonts w:asciiTheme="majorHAnsi" w:hAnsiTheme="majorHAnsi" w:cstheme="majorBidi"/>
      <w:b/>
      <w:sz w:val="22"/>
      <w:szCs w:val="40"/>
    </w:rPr>
  </w:style>
  <w:style w:type="paragraph" w:styleId="3">
    <w:name w:val="heading 3"/>
    <w:basedOn w:val="a"/>
    <w:next w:val="a"/>
    <w:link w:val="30"/>
    <w:uiPriority w:val="9"/>
    <w:semiHidden/>
    <w:unhideWhenUsed/>
    <w:qFormat/>
    <w:rsid w:val="008621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21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218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621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21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21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621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21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65673"/>
    <w:rPr>
      <w:rFonts w:asciiTheme="majorHAnsi" w:eastAsia="楷体" w:hAnsiTheme="majorHAnsi" w:cstheme="majorBidi"/>
      <w:b/>
      <w:sz w:val="22"/>
      <w:szCs w:val="40"/>
    </w:rPr>
  </w:style>
  <w:style w:type="character" w:customStyle="1" w:styleId="30">
    <w:name w:val="标题 3 字符"/>
    <w:basedOn w:val="a0"/>
    <w:link w:val="3"/>
    <w:uiPriority w:val="9"/>
    <w:semiHidden/>
    <w:rsid w:val="008621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2185"/>
    <w:rPr>
      <w:rFonts w:cstheme="majorBidi"/>
      <w:color w:val="0F4761" w:themeColor="accent1" w:themeShade="BF"/>
      <w:sz w:val="28"/>
      <w:szCs w:val="28"/>
    </w:rPr>
  </w:style>
  <w:style w:type="character" w:customStyle="1" w:styleId="50">
    <w:name w:val="标题 5 字符"/>
    <w:basedOn w:val="a0"/>
    <w:link w:val="5"/>
    <w:uiPriority w:val="9"/>
    <w:semiHidden/>
    <w:rsid w:val="00862185"/>
    <w:rPr>
      <w:rFonts w:cstheme="majorBidi"/>
      <w:color w:val="0F4761" w:themeColor="accent1" w:themeShade="BF"/>
      <w:sz w:val="24"/>
      <w:szCs w:val="24"/>
    </w:rPr>
  </w:style>
  <w:style w:type="character" w:customStyle="1" w:styleId="60">
    <w:name w:val="标题 6 字符"/>
    <w:basedOn w:val="a0"/>
    <w:link w:val="6"/>
    <w:uiPriority w:val="9"/>
    <w:semiHidden/>
    <w:rsid w:val="00862185"/>
    <w:rPr>
      <w:rFonts w:cstheme="majorBidi"/>
      <w:b/>
      <w:bCs/>
      <w:color w:val="0F4761" w:themeColor="accent1" w:themeShade="BF"/>
    </w:rPr>
  </w:style>
  <w:style w:type="character" w:customStyle="1" w:styleId="70">
    <w:name w:val="标题 7 字符"/>
    <w:basedOn w:val="a0"/>
    <w:link w:val="7"/>
    <w:uiPriority w:val="9"/>
    <w:semiHidden/>
    <w:rsid w:val="00862185"/>
    <w:rPr>
      <w:rFonts w:cstheme="majorBidi"/>
      <w:b/>
      <w:bCs/>
      <w:color w:val="595959" w:themeColor="text1" w:themeTint="A6"/>
    </w:rPr>
  </w:style>
  <w:style w:type="character" w:customStyle="1" w:styleId="80">
    <w:name w:val="标题 8 字符"/>
    <w:basedOn w:val="a0"/>
    <w:link w:val="8"/>
    <w:uiPriority w:val="9"/>
    <w:semiHidden/>
    <w:rsid w:val="00862185"/>
    <w:rPr>
      <w:rFonts w:cstheme="majorBidi"/>
      <w:color w:val="595959" w:themeColor="text1" w:themeTint="A6"/>
    </w:rPr>
  </w:style>
  <w:style w:type="character" w:customStyle="1" w:styleId="90">
    <w:name w:val="标题 9 字符"/>
    <w:basedOn w:val="a0"/>
    <w:link w:val="9"/>
    <w:uiPriority w:val="9"/>
    <w:semiHidden/>
    <w:rsid w:val="00862185"/>
    <w:rPr>
      <w:rFonts w:eastAsiaTheme="majorEastAsia" w:cstheme="majorBidi"/>
      <w:color w:val="595959" w:themeColor="text1" w:themeTint="A6"/>
    </w:rPr>
  </w:style>
  <w:style w:type="paragraph" w:styleId="a3">
    <w:name w:val="Title"/>
    <w:basedOn w:val="a"/>
    <w:next w:val="a"/>
    <w:link w:val="a4"/>
    <w:uiPriority w:val="10"/>
    <w:qFormat/>
    <w:rsid w:val="008621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21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218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21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2185"/>
    <w:pPr>
      <w:spacing w:before="160" w:after="160"/>
      <w:jc w:val="center"/>
    </w:pPr>
    <w:rPr>
      <w:i/>
      <w:iCs/>
      <w:color w:val="404040" w:themeColor="text1" w:themeTint="BF"/>
    </w:rPr>
  </w:style>
  <w:style w:type="character" w:customStyle="1" w:styleId="a8">
    <w:name w:val="引用 字符"/>
    <w:basedOn w:val="a0"/>
    <w:link w:val="a7"/>
    <w:uiPriority w:val="29"/>
    <w:rsid w:val="00862185"/>
    <w:rPr>
      <w:i/>
      <w:iCs/>
      <w:color w:val="404040" w:themeColor="text1" w:themeTint="BF"/>
    </w:rPr>
  </w:style>
  <w:style w:type="paragraph" w:styleId="a9">
    <w:name w:val="List Paragraph"/>
    <w:basedOn w:val="a"/>
    <w:uiPriority w:val="34"/>
    <w:qFormat/>
    <w:rsid w:val="00862185"/>
    <w:pPr>
      <w:ind w:left="720"/>
      <w:contextualSpacing/>
    </w:pPr>
  </w:style>
  <w:style w:type="character" w:styleId="aa">
    <w:name w:val="Intense Emphasis"/>
    <w:basedOn w:val="a0"/>
    <w:uiPriority w:val="21"/>
    <w:qFormat/>
    <w:rsid w:val="00862185"/>
    <w:rPr>
      <w:i/>
      <w:iCs/>
      <w:color w:val="0F4761" w:themeColor="accent1" w:themeShade="BF"/>
    </w:rPr>
  </w:style>
  <w:style w:type="paragraph" w:styleId="ab">
    <w:name w:val="Intense Quote"/>
    <w:basedOn w:val="a"/>
    <w:next w:val="a"/>
    <w:link w:val="ac"/>
    <w:uiPriority w:val="30"/>
    <w:qFormat/>
    <w:rsid w:val="00862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2185"/>
    <w:rPr>
      <w:i/>
      <w:iCs/>
      <w:color w:val="0F4761" w:themeColor="accent1" w:themeShade="BF"/>
    </w:rPr>
  </w:style>
  <w:style w:type="character" w:styleId="ad">
    <w:name w:val="Intense Reference"/>
    <w:basedOn w:val="a0"/>
    <w:uiPriority w:val="32"/>
    <w:qFormat/>
    <w:rsid w:val="00862185"/>
    <w:rPr>
      <w:b/>
      <w:bCs/>
      <w:smallCaps/>
      <w:color w:val="0F4761" w:themeColor="accent1" w:themeShade="BF"/>
      <w:spacing w:val="5"/>
    </w:rPr>
  </w:style>
  <w:style w:type="paragraph" w:styleId="ae">
    <w:name w:val="footnote text"/>
    <w:basedOn w:val="a"/>
    <w:link w:val="af"/>
    <w:uiPriority w:val="99"/>
    <w:semiHidden/>
    <w:unhideWhenUsed/>
    <w:rsid w:val="00B74401"/>
    <w:pPr>
      <w:snapToGrid w:val="0"/>
      <w:jc w:val="left"/>
    </w:pPr>
    <w:rPr>
      <w:sz w:val="18"/>
      <w:szCs w:val="18"/>
    </w:rPr>
  </w:style>
  <w:style w:type="character" w:customStyle="1" w:styleId="af">
    <w:name w:val="脚注文本 字符"/>
    <w:basedOn w:val="a0"/>
    <w:link w:val="ae"/>
    <w:uiPriority w:val="99"/>
    <w:semiHidden/>
    <w:rsid w:val="00B74401"/>
    <w:rPr>
      <w:sz w:val="18"/>
      <w:szCs w:val="18"/>
    </w:rPr>
  </w:style>
  <w:style w:type="character" w:styleId="af0">
    <w:name w:val="footnote reference"/>
    <w:basedOn w:val="a0"/>
    <w:uiPriority w:val="99"/>
    <w:semiHidden/>
    <w:unhideWhenUsed/>
    <w:rsid w:val="00B74401"/>
    <w:rPr>
      <w:vertAlign w:val="superscript"/>
    </w:rPr>
  </w:style>
  <w:style w:type="paragraph" w:styleId="af1">
    <w:name w:val="header"/>
    <w:basedOn w:val="a"/>
    <w:link w:val="af2"/>
    <w:uiPriority w:val="99"/>
    <w:unhideWhenUsed/>
    <w:rsid w:val="007732CD"/>
    <w:pPr>
      <w:tabs>
        <w:tab w:val="center" w:pos="4153"/>
        <w:tab w:val="right" w:pos="8306"/>
      </w:tabs>
      <w:snapToGrid w:val="0"/>
      <w:jc w:val="center"/>
    </w:pPr>
    <w:rPr>
      <w:sz w:val="18"/>
      <w:szCs w:val="18"/>
    </w:rPr>
  </w:style>
  <w:style w:type="character" w:customStyle="1" w:styleId="af2">
    <w:name w:val="页眉 字符"/>
    <w:basedOn w:val="a0"/>
    <w:link w:val="af1"/>
    <w:uiPriority w:val="99"/>
    <w:rsid w:val="007732CD"/>
    <w:rPr>
      <w:rFonts w:eastAsia="楷体"/>
      <w:sz w:val="18"/>
      <w:szCs w:val="18"/>
    </w:rPr>
  </w:style>
  <w:style w:type="paragraph" w:styleId="af3">
    <w:name w:val="footer"/>
    <w:basedOn w:val="a"/>
    <w:link w:val="af4"/>
    <w:uiPriority w:val="99"/>
    <w:unhideWhenUsed/>
    <w:rsid w:val="007732CD"/>
    <w:pPr>
      <w:tabs>
        <w:tab w:val="center" w:pos="4153"/>
        <w:tab w:val="right" w:pos="8306"/>
      </w:tabs>
      <w:snapToGrid w:val="0"/>
      <w:jc w:val="left"/>
    </w:pPr>
    <w:rPr>
      <w:sz w:val="18"/>
      <w:szCs w:val="18"/>
    </w:rPr>
  </w:style>
  <w:style w:type="character" w:customStyle="1" w:styleId="af4">
    <w:name w:val="页脚 字符"/>
    <w:basedOn w:val="a0"/>
    <w:link w:val="af3"/>
    <w:uiPriority w:val="99"/>
    <w:rsid w:val="007732CD"/>
    <w:rPr>
      <w:rFonts w:eastAsia="楷体"/>
      <w:sz w:val="18"/>
      <w:szCs w:val="18"/>
    </w:rPr>
  </w:style>
  <w:style w:type="paragraph" w:styleId="af5">
    <w:name w:val="Revision"/>
    <w:hidden/>
    <w:uiPriority w:val="99"/>
    <w:semiHidden/>
    <w:rsid w:val="00AE5E53"/>
    <w:rPr>
      <w:rFonts w:eastAsia="楷体"/>
    </w:rPr>
  </w:style>
  <w:style w:type="character" w:styleId="af6">
    <w:name w:val="Hyperlink"/>
    <w:basedOn w:val="a0"/>
    <w:uiPriority w:val="99"/>
    <w:unhideWhenUsed/>
    <w:rsid w:val="009A2280"/>
    <w:rPr>
      <w:color w:val="467886" w:themeColor="hyperlink"/>
      <w:u w:val="single"/>
    </w:rPr>
  </w:style>
  <w:style w:type="character" w:styleId="af7">
    <w:name w:val="Unresolved Mention"/>
    <w:basedOn w:val="a0"/>
    <w:uiPriority w:val="99"/>
    <w:semiHidden/>
    <w:unhideWhenUsed/>
    <w:rsid w:val="009A2280"/>
    <w:rPr>
      <w:color w:val="605E5C"/>
      <w:shd w:val="clear" w:color="auto" w:fill="E1DFDD"/>
    </w:rPr>
  </w:style>
  <w:style w:type="paragraph" w:styleId="af8">
    <w:name w:val="endnote text"/>
    <w:basedOn w:val="a"/>
    <w:link w:val="af9"/>
    <w:uiPriority w:val="99"/>
    <w:semiHidden/>
    <w:unhideWhenUsed/>
    <w:rsid w:val="00717BE3"/>
    <w:pPr>
      <w:snapToGrid w:val="0"/>
      <w:jc w:val="left"/>
    </w:pPr>
  </w:style>
  <w:style w:type="character" w:customStyle="1" w:styleId="af9">
    <w:name w:val="尾注文本 字符"/>
    <w:basedOn w:val="a0"/>
    <w:link w:val="af8"/>
    <w:uiPriority w:val="99"/>
    <w:semiHidden/>
    <w:rsid w:val="00717BE3"/>
    <w:rPr>
      <w:rFonts w:eastAsia="楷体"/>
    </w:rPr>
  </w:style>
  <w:style w:type="character" w:styleId="afa">
    <w:name w:val="endnote reference"/>
    <w:basedOn w:val="a0"/>
    <w:uiPriority w:val="99"/>
    <w:semiHidden/>
    <w:unhideWhenUsed/>
    <w:rsid w:val="00717BE3"/>
    <w:rPr>
      <w:vertAlign w:val="superscript"/>
    </w:rPr>
  </w:style>
  <w:style w:type="table" w:styleId="afb">
    <w:name w:val="Table Grid"/>
    <w:basedOn w:val="a1"/>
    <w:uiPriority w:val="39"/>
    <w:rsid w:val="00D81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annotation reference"/>
    <w:basedOn w:val="a0"/>
    <w:uiPriority w:val="99"/>
    <w:semiHidden/>
    <w:unhideWhenUsed/>
    <w:rsid w:val="002A6C0F"/>
    <w:rPr>
      <w:sz w:val="21"/>
      <w:szCs w:val="21"/>
    </w:rPr>
  </w:style>
  <w:style w:type="paragraph" w:styleId="afd">
    <w:name w:val="annotation text"/>
    <w:basedOn w:val="a"/>
    <w:link w:val="afe"/>
    <w:uiPriority w:val="99"/>
    <w:unhideWhenUsed/>
    <w:rsid w:val="002A6C0F"/>
    <w:pPr>
      <w:jc w:val="left"/>
    </w:pPr>
  </w:style>
  <w:style w:type="character" w:customStyle="1" w:styleId="afe">
    <w:name w:val="批注文字 字符"/>
    <w:basedOn w:val="a0"/>
    <w:link w:val="afd"/>
    <w:uiPriority w:val="99"/>
    <w:rsid w:val="002A6C0F"/>
    <w:rPr>
      <w:rFonts w:eastAsia="楷体"/>
    </w:rPr>
  </w:style>
  <w:style w:type="paragraph" w:styleId="aff">
    <w:name w:val="annotation subject"/>
    <w:basedOn w:val="afd"/>
    <w:next w:val="afd"/>
    <w:link w:val="aff0"/>
    <w:uiPriority w:val="99"/>
    <w:semiHidden/>
    <w:unhideWhenUsed/>
    <w:rsid w:val="002A6C0F"/>
    <w:rPr>
      <w:b/>
      <w:bCs/>
    </w:rPr>
  </w:style>
  <w:style w:type="character" w:customStyle="1" w:styleId="aff0">
    <w:name w:val="批注主题 字符"/>
    <w:basedOn w:val="afe"/>
    <w:link w:val="aff"/>
    <w:uiPriority w:val="99"/>
    <w:semiHidden/>
    <w:rsid w:val="002A6C0F"/>
    <w:rPr>
      <w:rFonts w:eastAsia="楷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337F2-BF20-42A9-902F-64A98B0A2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TotalTime>
  <Pages>11</Pages>
  <Words>1241</Words>
  <Characters>7077</Characters>
  <Application>Microsoft Office Word</Application>
  <DocSecurity>0</DocSecurity>
  <Lines>58</Lines>
  <Paragraphs>16</Paragraphs>
  <ScaleCrop>false</ScaleCrop>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jigen tang</dc:creator>
  <cp:keywords/>
  <dc:description/>
  <cp:lastModifiedBy>jigen tang</cp:lastModifiedBy>
  <cp:revision>52</cp:revision>
  <dcterms:created xsi:type="dcterms:W3CDTF">2026-08-16T00:19:00Z</dcterms:created>
  <dcterms:modified xsi:type="dcterms:W3CDTF">2026-08-31T01:30:00Z</dcterms:modified>
</cp:coreProperties>
</file>