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0A70" w14:textId="77777777" w:rsidR="00074312" w:rsidRDefault="00074312" w:rsidP="00074312">
      <w:pPr>
        <w:pStyle w:val="2"/>
      </w:pPr>
      <w:r>
        <w:t>APPENDIX</w:t>
      </w:r>
    </w:p>
    <w:p w14:paraId="40615C0E" w14:textId="77777777" w:rsidR="00074312" w:rsidRPr="00245371" w:rsidRDefault="00074312" w:rsidP="00074312">
      <w:pPr>
        <w:pStyle w:val="3"/>
      </w:pPr>
      <w:r>
        <w:t xml:space="preserve">SVM </w:t>
      </w:r>
      <w:r w:rsidRPr="00245371">
        <w:t>Classification Report:</w:t>
      </w:r>
    </w:p>
    <w:p w14:paraId="7215582E" w14:textId="77777777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              precision    recall  f1-score   support</w:t>
      </w:r>
    </w:p>
    <w:p w14:paraId="37E4C769" w14:textId="77777777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</w:p>
    <w:p w14:paraId="5EC2D3CB" w14:textId="77777777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           1       0.71      0.90      0.79       601</w:t>
      </w:r>
    </w:p>
    <w:p w14:paraId="73440BFA" w14:textId="77777777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           2       0.67      0.54      0.60       284</w:t>
      </w:r>
    </w:p>
    <w:p w14:paraId="148C71FB" w14:textId="77777777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           3       0.00      0.00      0.00         6</w:t>
      </w:r>
    </w:p>
    <w:p w14:paraId="6AFD5CE8" w14:textId="77777777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           4       0.00      0.00      0.00         8</w:t>
      </w:r>
    </w:p>
    <w:p w14:paraId="14E22F5D" w14:textId="77777777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           5       0.00      0.00      0.00        68</w:t>
      </w:r>
    </w:p>
    <w:p w14:paraId="443FB8A9" w14:textId="77777777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           6       0.00      0.00      0.00        27</w:t>
      </w:r>
    </w:p>
    <w:p w14:paraId="5B9BF5DF" w14:textId="77777777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</w:p>
    <w:p w14:paraId="09345AFC" w14:textId="39E764F6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    accuracy                           0.70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5371">
        <w:rPr>
          <w:rFonts w:ascii="Times New Roman" w:hAnsi="Times New Roman" w:cs="Times New Roman"/>
          <w:sz w:val="20"/>
          <w:szCs w:val="20"/>
        </w:rPr>
        <w:t>994</w:t>
      </w:r>
    </w:p>
    <w:p w14:paraId="38932966" w14:textId="5095B489" w:rsidR="00074312" w:rsidRPr="00245371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   macro avg       0.23      0.24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5371">
        <w:rPr>
          <w:rFonts w:ascii="Times New Roman" w:hAnsi="Times New Roman" w:cs="Times New Roman"/>
          <w:sz w:val="20"/>
          <w:szCs w:val="20"/>
        </w:rPr>
        <w:t xml:space="preserve">0.23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5371">
        <w:rPr>
          <w:rFonts w:ascii="Times New Roman" w:hAnsi="Times New Roman" w:cs="Times New Roman"/>
          <w:sz w:val="20"/>
          <w:szCs w:val="20"/>
        </w:rPr>
        <w:t>994</w:t>
      </w:r>
    </w:p>
    <w:p w14:paraId="00A7FC36" w14:textId="54E6DE96" w:rsidR="00074312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245371">
        <w:rPr>
          <w:rFonts w:ascii="Times New Roman" w:hAnsi="Times New Roman" w:cs="Times New Roman"/>
          <w:sz w:val="20"/>
          <w:szCs w:val="20"/>
        </w:rPr>
        <w:t xml:space="preserve">weighted avg       0.62      0.70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245371">
        <w:rPr>
          <w:rFonts w:ascii="Times New Roman" w:hAnsi="Times New Roman" w:cs="Times New Roman"/>
          <w:sz w:val="20"/>
          <w:szCs w:val="20"/>
        </w:rPr>
        <w:t xml:space="preserve">0.65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5371">
        <w:rPr>
          <w:rFonts w:ascii="Times New Roman" w:hAnsi="Times New Roman" w:cs="Times New Roman"/>
          <w:sz w:val="20"/>
          <w:szCs w:val="20"/>
        </w:rPr>
        <w:t>994</w:t>
      </w:r>
    </w:p>
    <w:p w14:paraId="731B5A57" w14:textId="77777777" w:rsidR="00074312" w:rsidRDefault="00074312" w:rsidP="00074312">
      <w:pPr>
        <w:rPr>
          <w:rFonts w:ascii="Times New Roman" w:hAnsi="Times New Roman" w:cs="Times New Roman"/>
          <w:sz w:val="20"/>
          <w:szCs w:val="20"/>
        </w:rPr>
      </w:pPr>
    </w:p>
    <w:p w14:paraId="33DFED56" w14:textId="77777777" w:rsidR="00074312" w:rsidRDefault="00074312" w:rsidP="00074312">
      <w:pPr>
        <w:pStyle w:val="3"/>
      </w:pPr>
      <w:r>
        <w:t xml:space="preserve">Decision Tree </w:t>
      </w:r>
    </w:p>
    <w:p w14:paraId="32FF6F45" w14:textId="237E0058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>Classification Report:</w:t>
      </w:r>
    </w:p>
    <w:p w14:paraId="0C5C8050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          precision    recall  f1-score   support</w:t>
      </w:r>
    </w:p>
    <w:p w14:paraId="53B33329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1CBE8B48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       1       0.71      0.72      0.72       601</w:t>
      </w:r>
    </w:p>
    <w:p w14:paraId="54F20566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       2       0.51      0.46      0.49       284</w:t>
      </w:r>
    </w:p>
    <w:p w14:paraId="63C5F564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       3       0.00      0.00      0.00         6</w:t>
      </w:r>
    </w:p>
    <w:p w14:paraId="3C63E747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       4       0.07      0.12      0.09         8</w:t>
      </w:r>
    </w:p>
    <w:p w14:paraId="5FAC627C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       5       0.24      0.31      0.27        68</w:t>
      </w:r>
    </w:p>
    <w:p w14:paraId="734B2B20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       6       0.05      0.04      0.04        27</w:t>
      </w:r>
    </w:p>
    <w:p w14:paraId="25C26309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D5E2637" w14:textId="77777777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 accuracy                           0.59       994</w:t>
      </w:r>
    </w:p>
    <w:p w14:paraId="0FECCC92" w14:textId="54E667C4" w:rsidR="00074312" w:rsidRPr="00074312" w:rsidRDefault="00074312" w:rsidP="0007431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  macro avg       0.26      0.28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0.27       994</w:t>
      </w:r>
    </w:p>
    <w:p w14:paraId="07EB9112" w14:textId="2627AED5" w:rsidR="00074312" w:rsidRPr="00074312" w:rsidRDefault="00074312" w:rsidP="0007431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weighted avg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0.59      0.59      </w:t>
      </w:r>
      <w:r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 xml:space="preserve"> </w:t>
      </w:r>
      <w:r w:rsidRPr="00074312">
        <w:rPr>
          <w:rFonts w:ascii="Times New Roman" w:eastAsia="宋体" w:hAnsi="Times New Roman" w:cs="Times New Roman"/>
          <w:color w:val="000000" w:themeColor="text1"/>
          <w:kern w:val="0"/>
          <w:sz w:val="18"/>
          <w:szCs w:val="18"/>
          <w14:ligatures w14:val="none"/>
        </w:rPr>
        <w:t>0.59       994</w:t>
      </w:r>
    </w:p>
    <w:p w14:paraId="4783420A" w14:textId="73E8F286" w:rsidR="00074312" w:rsidRPr="00074312" w:rsidRDefault="00074312" w:rsidP="00074312">
      <w:pPr>
        <w:rPr>
          <w:rFonts w:ascii="Times New Roman" w:hAnsi="Times New Roman" w:cs="Times New Roman"/>
          <w:sz w:val="20"/>
          <w:szCs w:val="20"/>
        </w:rPr>
      </w:pPr>
      <w:r w:rsidRPr="00074312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4AACF6F0" wp14:editId="6D2E479B">
            <wp:extent cx="4309904" cy="3906207"/>
            <wp:effectExtent l="0" t="0" r="0" b="5715"/>
            <wp:docPr id="196543475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34751" name="图片 1" descr="图表, 条形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1751" cy="39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AF88" w14:textId="6022A7D6" w:rsidR="00651C8A" w:rsidRDefault="00074312" w:rsidP="00074312">
      <w:pPr>
        <w:pStyle w:val="3"/>
      </w:pPr>
      <w:r>
        <w:t>Random Forest</w:t>
      </w:r>
    </w:p>
    <w:p w14:paraId="7084DD6C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>Classification Report:</w:t>
      </w:r>
    </w:p>
    <w:p w14:paraId="342F6076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   precision    recall  f1-score   support</w:t>
      </w:r>
    </w:p>
    <w:p w14:paraId="18945BD2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E934FAC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1       0.72      0.88      0.79       601</w:t>
      </w:r>
    </w:p>
    <w:p w14:paraId="44643ECB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2       0.66      0.55      0.60       284</w:t>
      </w:r>
    </w:p>
    <w:p w14:paraId="54C9CC42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3       0.00      0.00      0.00         6</w:t>
      </w:r>
    </w:p>
    <w:p w14:paraId="5CADEA00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4       0.00      0.00      0.00         8</w:t>
      </w:r>
    </w:p>
    <w:p w14:paraId="16F6DCAB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5       0.38      0.09      0.14        68</w:t>
      </w:r>
    </w:p>
    <w:p w14:paraId="177C375C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6       0.00      0.00      0.00        27</w:t>
      </w:r>
    </w:p>
    <w:p w14:paraId="1364707C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F3BF108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accuracy                           0.70       994</w:t>
      </w:r>
    </w:p>
    <w:p w14:paraId="099A8B4A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macro avg       0.29      0.25      0.26       994</w:t>
      </w:r>
    </w:p>
    <w:p w14:paraId="08DE3F06" w14:textId="77777777" w:rsidR="00074312" w:rsidRPr="00074312" w:rsidRDefault="00074312" w:rsidP="00074312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074312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>weighted avg       0.65      0.70      0.66       994</w:t>
      </w:r>
    </w:p>
    <w:p w14:paraId="512471F1" w14:textId="77777777" w:rsidR="00074312" w:rsidRPr="00074312" w:rsidRDefault="00074312" w:rsidP="00074312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52829983" w14:textId="07DEB525" w:rsidR="00074312" w:rsidRDefault="00074312" w:rsidP="00074312">
      <w:r w:rsidRPr="00074312">
        <w:lastRenderedPageBreak/>
        <w:drawing>
          <wp:inline distT="0" distB="0" distL="0" distR="0" wp14:anchorId="05D7F894" wp14:editId="59217E38">
            <wp:extent cx="5274310" cy="4780280"/>
            <wp:effectExtent l="0" t="0" r="0" b="0"/>
            <wp:docPr id="1332285866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85866" name="图片 1" descr="图表, 条形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8BD5" w14:textId="222A2A4D" w:rsidR="00074312" w:rsidRDefault="00074312" w:rsidP="00074312">
      <w:pPr>
        <w:pStyle w:val="3"/>
      </w:pPr>
      <w:r>
        <w:t>Bagging</w:t>
      </w:r>
    </w:p>
    <w:p w14:paraId="7048B5EB" w14:textId="77777777" w:rsidR="006F1D3D" w:rsidRDefault="006F1D3D" w:rsidP="006F1D3D">
      <w:r>
        <w:t>Classification Report:</w:t>
      </w:r>
    </w:p>
    <w:p w14:paraId="3077E086" w14:textId="77777777" w:rsidR="006F1D3D" w:rsidRDefault="006F1D3D" w:rsidP="006F1D3D">
      <w:r>
        <w:t xml:space="preserve">              precision    recall  f1-score   support</w:t>
      </w:r>
    </w:p>
    <w:p w14:paraId="01ED3ABE" w14:textId="77777777" w:rsidR="006F1D3D" w:rsidRDefault="006F1D3D" w:rsidP="006F1D3D"/>
    <w:p w14:paraId="04F33822" w14:textId="77777777" w:rsidR="006F1D3D" w:rsidRDefault="006F1D3D" w:rsidP="006F1D3D">
      <w:r>
        <w:t xml:space="preserve">           1       0.71      0.84      0.77       601</w:t>
      </w:r>
    </w:p>
    <w:p w14:paraId="01BD312C" w14:textId="77777777" w:rsidR="006F1D3D" w:rsidRDefault="006F1D3D" w:rsidP="006F1D3D">
      <w:r>
        <w:t xml:space="preserve">           2       0.57      0.50      0.53       284</w:t>
      </w:r>
    </w:p>
    <w:p w14:paraId="52140DA9" w14:textId="77777777" w:rsidR="006F1D3D" w:rsidRDefault="006F1D3D" w:rsidP="006F1D3D">
      <w:r>
        <w:t xml:space="preserve">           3       0.00      0.00      0.00         6</w:t>
      </w:r>
    </w:p>
    <w:p w14:paraId="665CEF2E" w14:textId="77777777" w:rsidR="006F1D3D" w:rsidRDefault="006F1D3D" w:rsidP="006F1D3D">
      <w:r>
        <w:t xml:space="preserve">           4       0.25      0.12      0.17         8</w:t>
      </w:r>
    </w:p>
    <w:p w14:paraId="1650990C" w14:textId="77777777" w:rsidR="006F1D3D" w:rsidRDefault="006F1D3D" w:rsidP="006F1D3D">
      <w:r>
        <w:t xml:space="preserve">           5       0.36      0.15      0.21        68</w:t>
      </w:r>
    </w:p>
    <w:p w14:paraId="2D0C12F7" w14:textId="77777777" w:rsidR="006F1D3D" w:rsidRDefault="006F1D3D" w:rsidP="006F1D3D">
      <w:r>
        <w:t xml:space="preserve">           6       0.25      0.04      0.06        27</w:t>
      </w:r>
    </w:p>
    <w:p w14:paraId="43404AA6" w14:textId="77777777" w:rsidR="006F1D3D" w:rsidRDefault="006F1D3D" w:rsidP="006F1D3D"/>
    <w:p w14:paraId="147C8FA2" w14:textId="77777777" w:rsidR="006F1D3D" w:rsidRDefault="006F1D3D" w:rsidP="006F1D3D">
      <w:r>
        <w:t xml:space="preserve">    accuracy                           0.66       994</w:t>
      </w:r>
    </w:p>
    <w:p w14:paraId="099EFEB7" w14:textId="77777777" w:rsidR="006F1D3D" w:rsidRDefault="006F1D3D" w:rsidP="006F1D3D">
      <w:r>
        <w:t xml:space="preserve">   macro avg       0.36      0.27      0.29       994</w:t>
      </w:r>
    </w:p>
    <w:p w14:paraId="6EF62D56" w14:textId="339E632F" w:rsidR="006F1D3D" w:rsidRDefault="006F1D3D" w:rsidP="006F1D3D">
      <w:r>
        <w:t>weighted avg       0.63      0.66      0.64       994</w:t>
      </w:r>
    </w:p>
    <w:p w14:paraId="39162D49" w14:textId="77777777" w:rsidR="006F1D3D" w:rsidRDefault="006F1D3D" w:rsidP="006F1D3D"/>
    <w:p w14:paraId="3B8BFE11" w14:textId="77777777" w:rsidR="006F1D3D" w:rsidRDefault="006F1D3D" w:rsidP="006F1D3D"/>
    <w:p w14:paraId="536B4775" w14:textId="77777777" w:rsidR="006F1D3D" w:rsidRDefault="006F1D3D" w:rsidP="006F1D3D"/>
    <w:p w14:paraId="226F64FD" w14:textId="77777777" w:rsidR="006F1D3D" w:rsidRDefault="006F1D3D" w:rsidP="006F1D3D"/>
    <w:p w14:paraId="656ECE18" w14:textId="43876994" w:rsidR="006F1D3D" w:rsidRDefault="006F1D3D" w:rsidP="006F1D3D">
      <w:r w:rsidRPr="006F1D3D">
        <w:lastRenderedPageBreak/>
        <w:drawing>
          <wp:inline distT="0" distB="0" distL="0" distR="0" wp14:anchorId="3CEA317A" wp14:editId="25C6E534">
            <wp:extent cx="5274310" cy="4780280"/>
            <wp:effectExtent l="0" t="0" r="0" b="0"/>
            <wp:docPr id="1591950635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0635" name="图片 1" descr="图表, 条形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41DC" w14:textId="6594EAF8" w:rsidR="006F1D3D" w:rsidRDefault="006F1D3D" w:rsidP="006F1D3D">
      <w:pPr>
        <w:pStyle w:val="3"/>
      </w:pPr>
      <w:r>
        <w:t>Gradient Boosted Decision Tree</w:t>
      </w:r>
    </w:p>
    <w:p w14:paraId="03A63136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>Classification Report:</w:t>
      </w:r>
    </w:p>
    <w:p w14:paraId="19BA89B6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   precision    recall  f1-score   support</w:t>
      </w:r>
    </w:p>
    <w:p w14:paraId="2441BB39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08B844B7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1       0.73      0.86      0.79       601</w:t>
      </w:r>
    </w:p>
    <w:p w14:paraId="2030CD24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2       0.64      0.56      0.60       284</w:t>
      </w:r>
    </w:p>
    <w:p w14:paraId="0B3A9B73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3       0.00      0.00      0.00         6</w:t>
      </w:r>
    </w:p>
    <w:p w14:paraId="626A352F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4       0.20      0.12      0.15         8</w:t>
      </w:r>
    </w:p>
    <w:p w14:paraId="1F8744F0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5       0.43      0.18      0.25        68</w:t>
      </w:r>
    </w:p>
    <w:p w14:paraId="236C5E24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       6       0.50      0.04      0.07        27</w:t>
      </w:r>
    </w:p>
    <w:p w14:paraId="0F645257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</w:p>
    <w:p w14:paraId="16B77D1E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 accuracy                           0.70       994</w:t>
      </w:r>
    </w:p>
    <w:p w14:paraId="1847B381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 xml:space="preserve">   macro avg       0.42      0.29      0.31       994</w:t>
      </w:r>
    </w:p>
    <w:p w14:paraId="11BE19E8" w14:textId="77777777" w:rsidR="006F1D3D" w:rsidRPr="006F1D3D" w:rsidRDefault="006F1D3D" w:rsidP="006F1D3D">
      <w:pPr>
        <w:widowControl/>
        <w:jc w:val="left"/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</w:pPr>
      <w:r w:rsidRPr="006F1D3D">
        <w:rPr>
          <w:rFonts w:ascii="Menlo" w:eastAsia="宋体" w:hAnsi="Menlo" w:cs="Menlo"/>
          <w:color w:val="000000" w:themeColor="text1"/>
          <w:kern w:val="0"/>
          <w:sz w:val="18"/>
          <w:szCs w:val="18"/>
          <w14:ligatures w14:val="none"/>
        </w:rPr>
        <w:t>weighted avg       0.67      0.70      0.67       994</w:t>
      </w:r>
    </w:p>
    <w:p w14:paraId="44F49C0B" w14:textId="77777777" w:rsidR="006F1D3D" w:rsidRDefault="006F1D3D" w:rsidP="006F1D3D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</w:p>
    <w:p w14:paraId="427A5C19" w14:textId="3A7C9D63" w:rsidR="006F1D3D" w:rsidRPr="006F1D3D" w:rsidRDefault="006F1D3D" w:rsidP="006F1D3D">
      <w:pPr>
        <w:widowControl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6F1D3D">
        <w:rPr>
          <w:rFonts w:ascii="宋体" w:eastAsia="宋体" w:hAnsi="宋体" w:cs="宋体"/>
          <w:kern w:val="0"/>
          <w:sz w:val="24"/>
          <w14:ligatures w14:val="none"/>
        </w:rPr>
        <w:lastRenderedPageBreak/>
        <w:drawing>
          <wp:inline distT="0" distB="0" distL="0" distR="0" wp14:anchorId="59AEA459" wp14:editId="68CAFA41">
            <wp:extent cx="5274310" cy="4825365"/>
            <wp:effectExtent l="0" t="0" r="0" b="635"/>
            <wp:docPr id="468116743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16743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0DFE" w14:textId="77777777" w:rsidR="006F1D3D" w:rsidRPr="006F1D3D" w:rsidRDefault="006F1D3D" w:rsidP="006F1D3D"/>
    <w:sectPr w:rsidR="006F1D3D" w:rsidRPr="006F1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12"/>
    <w:rsid w:val="00074312"/>
    <w:rsid w:val="00210453"/>
    <w:rsid w:val="00651C8A"/>
    <w:rsid w:val="006F1D3D"/>
    <w:rsid w:val="00C21B8E"/>
    <w:rsid w:val="00F3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8CAFA"/>
  <w15:chartTrackingRefBased/>
  <w15:docId w15:val="{0E9F0DEA-48C4-FF4B-AEE7-6F53A2363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3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3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74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743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3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3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3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3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3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3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43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4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74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743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7431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743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743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743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743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743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74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43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743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43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743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43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43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4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743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43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Guan</dc:creator>
  <cp:keywords/>
  <dc:description/>
  <cp:lastModifiedBy>Xi Guan</cp:lastModifiedBy>
  <cp:revision>2</cp:revision>
  <dcterms:created xsi:type="dcterms:W3CDTF">2024-05-11T03:33:00Z</dcterms:created>
  <dcterms:modified xsi:type="dcterms:W3CDTF">2024-05-11T03:41:00Z</dcterms:modified>
</cp:coreProperties>
</file>