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2D6E" w14:textId="018ADDA7" w:rsidR="00C911FC" w:rsidRDefault="004637EC" w:rsidP="004637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光栅数量的确定</w:t>
      </w:r>
    </w:p>
    <w:p w14:paraId="06D05649" w14:textId="63D2ABE1" w:rsidR="004637EC" w:rsidRDefault="004637EC" w:rsidP="004637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光栅排布位置的确定</w:t>
      </w:r>
    </w:p>
    <w:p w14:paraId="551C5E68" w14:textId="64C19C9B" w:rsidR="004637EC" w:rsidRDefault="004637EC" w:rsidP="004637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解调仪解调范围的确定</w:t>
      </w:r>
    </w:p>
    <w:p w14:paraId="72A1D413" w14:textId="667A4742" w:rsidR="004637EC" w:rsidRDefault="004637EC" w:rsidP="004637E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光栅中心波长以及相邻光栅间中心波长的确定</w:t>
      </w:r>
      <w:bookmarkStart w:id="0" w:name="_GoBack"/>
      <w:bookmarkEnd w:id="0"/>
    </w:p>
    <w:sectPr w:rsidR="0046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BF85" w14:textId="77777777" w:rsidR="00132182" w:rsidRDefault="00132182" w:rsidP="004637EC">
      <w:r>
        <w:separator/>
      </w:r>
    </w:p>
  </w:endnote>
  <w:endnote w:type="continuationSeparator" w:id="0">
    <w:p w14:paraId="53FE47D5" w14:textId="77777777" w:rsidR="00132182" w:rsidRDefault="00132182" w:rsidP="0046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A9B92" w14:textId="77777777" w:rsidR="00132182" w:rsidRDefault="00132182" w:rsidP="004637EC">
      <w:r>
        <w:separator/>
      </w:r>
    </w:p>
  </w:footnote>
  <w:footnote w:type="continuationSeparator" w:id="0">
    <w:p w14:paraId="62FD31E6" w14:textId="77777777" w:rsidR="00132182" w:rsidRDefault="00132182" w:rsidP="0046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53105"/>
    <w:multiLevelType w:val="hybridMultilevel"/>
    <w:tmpl w:val="42506C20"/>
    <w:lvl w:ilvl="0" w:tplc="4844B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4D"/>
    <w:rsid w:val="00132182"/>
    <w:rsid w:val="004637EC"/>
    <w:rsid w:val="007E5F4D"/>
    <w:rsid w:val="00C911FC"/>
    <w:rsid w:val="00D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CCE3D"/>
  <w15:chartTrackingRefBased/>
  <w15:docId w15:val="{D0655FBE-4819-4ECC-8530-E150135A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7EC"/>
    <w:rPr>
      <w:sz w:val="18"/>
      <w:szCs w:val="18"/>
    </w:rPr>
  </w:style>
  <w:style w:type="paragraph" w:styleId="a7">
    <w:name w:val="List Paragraph"/>
    <w:basedOn w:val="a"/>
    <w:uiPriority w:val="34"/>
    <w:qFormat/>
    <w:rsid w:val="00463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827840185@qq.com</dc:creator>
  <cp:keywords/>
  <dc:description/>
  <cp:lastModifiedBy>827840185@qq.com</cp:lastModifiedBy>
  <cp:revision>2</cp:revision>
  <dcterms:created xsi:type="dcterms:W3CDTF">2019-04-11T14:09:00Z</dcterms:created>
  <dcterms:modified xsi:type="dcterms:W3CDTF">2019-04-11T14:12:00Z</dcterms:modified>
</cp:coreProperties>
</file>