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Renaissance:</w:t>
      </w:r>
      <w:r>
        <w:t xml:space="preserve"> </w:t>
      </w:r>
      <w:r>
        <w:t xml:space="preserve">Задание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Georgie</w:t>
      </w:r>
      <w:r>
        <w:t xml:space="preserve"> </w:t>
      </w:r>
      <w:r>
        <w:t xml:space="preserve">Shimanovsky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11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-----2"/>
      <w:r>
        <w:t xml:space="preserve">Описание шагов по решению задания №2</w:t>
      </w:r>
      <w:bookmarkEnd w:id="21"/>
    </w:p>
    <w:p>
      <w:pPr>
        <w:pStyle w:val="Heading2"/>
      </w:pPr>
      <w:bookmarkStart w:id="22" w:name="--data.table---csv----."/>
      <w:r>
        <w:t xml:space="preserve">Загрузка пакета</w:t>
      </w:r>
      <w:r>
        <w:t xml:space="preserve"> </w:t>
      </w:r>
      <w:r>
        <w:t xml:space="preserve">“</w:t>
      </w:r>
      <w:r>
        <w:t xml:space="preserve">data.table</w:t>
      </w:r>
      <w:r>
        <w:t xml:space="preserve">”</w:t>
      </w:r>
      <w:r>
        <w:t xml:space="preserve"> </w:t>
      </w:r>
      <w:r>
        <w:t xml:space="preserve">/ данных из CSV файла текущей рабочей папки.</w:t>
      </w:r>
      <w:bookmarkEnd w:id="22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NormalTok"/>
        </w:rPr>
        <w:t xml:space="preserve">csv2.path &lt;-</w:t>
      </w:r>
      <w:r>
        <w:rPr>
          <w:rStyle w:val="StringTok"/>
        </w:rPr>
        <w:t xml:space="preserve"> "data.csv"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#datafile path</w:t>
      </w:r>
      <w:r>
        <w:br w:type="textWrapping"/>
      </w:r>
      <w:r>
        <w:rPr>
          <w:rStyle w:val="NormalTok"/>
        </w:rPr>
        <w:t xml:space="preserve">df.test2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(csv2.path,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"windows-1251"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dt.test2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(df.test2) </w:t>
      </w:r>
      <w:r>
        <w:rPr>
          <w:rStyle w:val="CommentTok"/>
        </w:rPr>
        <w:t xml:space="preserve">#Data Frame to data.table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(dt.test2)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"part2"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#Columns rename</w:t>
      </w:r>
      <w:r>
        <w:br w:type="textWrapping"/>
      </w:r>
      <w:r>
        <w:rPr>
          <w:rStyle w:val="NormalTok"/>
        </w:rPr>
        <w:t xml:space="preserve">dt.test2</w:t>
      </w:r>
    </w:p>
    <w:p>
      <w:pPr>
        <w:pStyle w:val="SourceCode"/>
      </w:pPr>
      <w:r>
        <w:rPr>
          <w:rStyle w:val="VerbatimChar"/>
        </w:rPr>
        <w:t xml:space="preserve">##      case_id                           part1                         part2</w:t>
      </w:r>
      <w:r>
        <w:br w:type="textWrapping"/>
      </w:r>
      <w:r>
        <w:rPr>
          <w:rStyle w:val="VerbatimChar"/>
        </w:rPr>
        <w:t xml:space="preserve">##   1:       1     Беляев Владислав Аркадьевич   Ефимов Малик Константинович</w:t>
      </w:r>
      <w:r>
        <w:br w:type="textWrapping"/>
      </w:r>
      <w:r>
        <w:rPr>
          <w:rStyle w:val="VerbatimChar"/>
        </w:rPr>
        <w:t xml:space="preserve">##   2:       2         Давыдова Ануш Оскаровна     Никифорова Божена Львовна</w:t>
      </w:r>
      <w:r>
        <w:br w:type="textWrapping"/>
      </w:r>
      <w:r>
        <w:rPr>
          <w:rStyle w:val="VerbatimChar"/>
        </w:rPr>
        <w:t xml:space="preserve">##   3:       3         Белов Сергей Михайлович  Третьяков Никита Харитонович</w:t>
      </w:r>
      <w:r>
        <w:br w:type="textWrapping"/>
      </w:r>
      <w:r>
        <w:rPr>
          <w:rStyle w:val="VerbatimChar"/>
        </w:rPr>
        <w:t xml:space="preserve">##   4:       4         Власов Артём Михайлович Аксенова Вероника Кузьминична</w:t>
      </w:r>
      <w:r>
        <w:br w:type="textWrapping"/>
      </w:r>
      <w:r>
        <w:rPr>
          <w:rStyle w:val="VerbatimChar"/>
        </w:rPr>
        <w:t xml:space="preserve">##   5:       5          Яковлев Алан Макарович      Сысоев Елисей Тимофеевич</w:t>
      </w:r>
      <w:r>
        <w:br w:type="textWrapping"/>
      </w:r>
      <w:r>
        <w:rPr>
          <w:rStyle w:val="VerbatimChar"/>
        </w:rPr>
        <w:t xml:space="preserve">##  ---                                                                      </w:t>
      </w:r>
      <w:r>
        <w:br w:type="textWrapping"/>
      </w:r>
      <w:r>
        <w:rPr>
          <w:rStyle w:val="VerbatimChar"/>
        </w:rPr>
        <w:t xml:space="preserve">## 257:     257         Михайлова Юлия Петровна  Колобова Милослава Натановна</w:t>
      </w:r>
      <w:r>
        <w:br w:type="textWrapping"/>
      </w:r>
      <w:r>
        <w:rPr>
          <w:rStyle w:val="VerbatimChar"/>
        </w:rPr>
        <w:t xml:space="preserve">## 258:     258         Киселев Денис Романович     Тимофеева Эльвира Юрьевна</w:t>
      </w:r>
      <w:r>
        <w:br w:type="textWrapping"/>
      </w:r>
      <w:r>
        <w:rPr>
          <w:rStyle w:val="VerbatimChar"/>
        </w:rPr>
        <w:t xml:space="preserve">## 259:     259 Щербаков Мстислав Станиславович    Сергеева Татьяна Даниловна</w:t>
      </w:r>
      <w:r>
        <w:br w:type="textWrapping"/>
      </w:r>
      <w:r>
        <w:rPr>
          <w:rStyle w:val="VerbatimChar"/>
        </w:rPr>
        <w:t xml:space="preserve">## 260:     260         Гущина Ирина Эльдаровна       Лукин Евгений Антонович</w:t>
      </w:r>
      <w:r>
        <w:br w:type="textWrapping"/>
      </w:r>
      <w:r>
        <w:rPr>
          <w:rStyle w:val="VerbatimChar"/>
        </w:rPr>
        <w:t xml:space="preserve">## 261:     261         Крылова Таисия Ждановна  Николаев Святослав Матвеевич</w:t>
      </w:r>
    </w:p>
    <w:p>
      <w:pPr>
        <w:pStyle w:val="Heading2"/>
      </w:pPr>
      <w:bookmarkStart w:id="23" w:name="-tidy---."/>
      <w:r>
        <w:t xml:space="preserve">Подготовка (tidy) данных для анализа.</w:t>
      </w:r>
      <w:bookmarkEnd w:id="23"/>
    </w:p>
    <w:p>
      <w:pPr>
        <w:pStyle w:val="FirstParagraph"/>
      </w:pPr>
      <w:r>
        <w:t xml:space="preserve">Группировка имен в один столбец, без потери информация о № участника.</w:t>
      </w:r>
    </w:p>
    <w:p>
      <w:pPr>
        <w:pStyle w:val="SourceCode"/>
      </w:pPr>
      <w:r>
        <w:rPr>
          <w:rStyle w:val="NormalTok"/>
        </w:rPr>
        <w:t xml:space="preserve">test2.tidy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(dt.test2,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test2.tidy</w:t>
      </w:r>
    </w:p>
    <w:p>
      <w:pPr>
        <w:pStyle w:val="SourceCode"/>
      </w:pPr>
      <w:r>
        <w:rPr>
          <w:rStyle w:val="VerbatimChar"/>
        </w:rPr>
        <w:t xml:space="preserve">##      case_id variable                        value</w:t>
      </w:r>
      <w:r>
        <w:br w:type="textWrapping"/>
      </w:r>
      <w:r>
        <w:rPr>
          <w:rStyle w:val="VerbatimChar"/>
        </w:rPr>
        <w:t xml:space="preserve">##   1:       1    part1  Беляев Владислав Аркадьевич</w:t>
      </w:r>
      <w:r>
        <w:br w:type="textWrapping"/>
      </w:r>
      <w:r>
        <w:rPr>
          <w:rStyle w:val="VerbatimChar"/>
        </w:rPr>
        <w:t xml:space="preserve">##   2:       2    part1      Давыдова Ануш Оскаровна</w:t>
      </w:r>
      <w:r>
        <w:br w:type="textWrapping"/>
      </w:r>
      <w:r>
        <w:rPr>
          <w:rStyle w:val="VerbatimChar"/>
        </w:rPr>
        <w:t xml:space="preserve">##   3:       3    part1      Белов Сергей Михайлович</w:t>
      </w:r>
      <w:r>
        <w:br w:type="textWrapping"/>
      </w:r>
      <w:r>
        <w:rPr>
          <w:rStyle w:val="VerbatimChar"/>
        </w:rPr>
        <w:t xml:space="preserve">##   4:       4    part1      Власов Артём Михайлович</w:t>
      </w:r>
      <w:r>
        <w:br w:type="textWrapping"/>
      </w:r>
      <w:r>
        <w:rPr>
          <w:rStyle w:val="VerbatimChar"/>
        </w:rPr>
        <w:t xml:space="preserve">##   5:       5    part1       Яковлев Алан Макарович</w:t>
      </w:r>
      <w:r>
        <w:br w:type="textWrapping"/>
      </w:r>
      <w:r>
        <w:rPr>
          <w:rStyle w:val="VerbatimChar"/>
        </w:rPr>
        <w:t xml:space="preserve">##  ---                                              </w:t>
      </w:r>
      <w:r>
        <w:br w:type="textWrapping"/>
      </w:r>
      <w:r>
        <w:rPr>
          <w:rStyle w:val="VerbatimChar"/>
        </w:rPr>
        <w:t xml:space="preserve">## 518:     257    part2 Колобова Милослава Натановна</w:t>
      </w:r>
      <w:r>
        <w:br w:type="textWrapping"/>
      </w:r>
      <w:r>
        <w:rPr>
          <w:rStyle w:val="VerbatimChar"/>
        </w:rPr>
        <w:t xml:space="preserve">## 519:     258    part2    Тимофеева Эльвира Юрьевна</w:t>
      </w:r>
      <w:r>
        <w:br w:type="textWrapping"/>
      </w:r>
      <w:r>
        <w:rPr>
          <w:rStyle w:val="VerbatimChar"/>
        </w:rPr>
        <w:t xml:space="preserve">## 520:     259    part2   Сергеева Татьяна Даниловна</w:t>
      </w:r>
      <w:r>
        <w:br w:type="textWrapping"/>
      </w:r>
      <w:r>
        <w:rPr>
          <w:rStyle w:val="VerbatimChar"/>
        </w:rPr>
        <w:t xml:space="preserve">## 521:     260    part2      Лукин Евгений Антонович</w:t>
      </w:r>
      <w:r>
        <w:br w:type="textWrapping"/>
      </w:r>
      <w:r>
        <w:rPr>
          <w:rStyle w:val="VerbatimChar"/>
        </w:rPr>
        <w:t xml:space="preserve">## 522:     261    part2 Николаев Святослав Матвеевич</w:t>
      </w:r>
    </w:p>
    <w:p>
      <w:pPr>
        <w:pStyle w:val="FirstParagraph"/>
      </w:pPr>
      <w:r>
        <w:t xml:space="preserve">Новый столбец: сумма страховых случаев по каждому имени без учета № участника.</w:t>
      </w:r>
    </w:p>
    <w:p>
      <w:pPr>
        <w:pStyle w:val="SourceCode"/>
      </w:pPr>
      <w:r>
        <w:rPr>
          <w:rStyle w:val="NormalTok"/>
        </w:rPr>
        <w:t xml:space="preserve">accid.num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test2.tidy[, .(case_id, </w:t>
      </w:r>
      <w:r>
        <w:rPr>
          <w:rStyle w:val="DataTypeTok"/>
        </w:rPr>
        <w:t xml:space="preserve">cases_ttl =</w:t>
      </w:r>
      <w:r>
        <w:rPr>
          <w:rStyle w:val="NormalTok"/>
        </w:rPr>
        <w:t xml:space="preserve"> .N),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value][]</w:t>
      </w:r>
      <w:r>
        <w:br w:type="textWrapping"/>
      </w:r>
      <w:r>
        <w:rPr>
          <w:rStyle w:val="NormalTok"/>
        </w:rPr>
        <w:t xml:space="preserve">accid.num</w:t>
      </w:r>
    </w:p>
    <w:p>
      <w:pPr>
        <w:pStyle w:val="SourceCode"/>
      </w:pPr>
      <w:r>
        <w:rPr>
          <w:rStyle w:val="VerbatimChar"/>
        </w:rPr>
        <w:t xml:space="preserve">##                             value case_id cases_ttl</w:t>
      </w:r>
      <w:r>
        <w:br w:type="textWrapping"/>
      </w:r>
      <w:r>
        <w:rPr>
          <w:rStyle w:val="VerbatimChar"/>
        </w:rPr>
        <w:t xml:space="preserve">##   1:  Беляев Владислав Аркадьевич       1         1</w:t>
      </w:r>
      <w:r>
        <w:br w:type="textWrapping"/>
      </w:r>
      <w:r>
        <w:rPr>
          <w:rStyle w:val="VerbatimChar"/>
        </w:rPr>
        <w:t xml:space="preserve">##   2:      Давыдова Ануш Оскаровна       2         1</w:t>
      </w:r>
      <w:r>
        <w:br w:type="textWrapping"/>
      </w:r>
      <w:r>
        <w:rPr>
          <w:rStyle w:val="VerbatimChar"/>
        </w:rPr>
        <w:t xml:space="preserve">##   3:      Белов Сергей Михайлович       3         1</w:t>
      </w:r>
      <w:r>
        <w:br w:type="textWrapping"/>
      </w:r>
      <w:r>
        <w:rPr>
          <w:rStyle w:val="VerbatimChar"/>
        </w:rPr>
        <w:t xml:space="preserve">##   4:      Власов Артём Михайлович       4         1</w:t>
      </w:r>
      <w:r>
        <w:br w:type="textWrapping"/>
      </w:r>
      <w:r>
        <w:rPr>
          <w:rStyle w:val="VerbatimChar"/>
        </w:rPr>
        <w:t xml:space="preserve">##   5:       Яковлев Алан Макарович       5         1</w:t>
      </w:r>
      <w:r>
        <w:br w:type="textWrapping"/>
      </w:r>
      <w:r>
        <w:rPr>
          <w:rStyle w:val="VerbatimChar"/>
        </w:rPr>
        <w:t xml:space="preserve">##  ---                                               </w:t>
      </w:r>
      <w:r>
        <w:br w:type="textWrapping"/>
      </w:r>
      <w:r>
        <w:rPr>
          <w:rStyle w:val="VerbatimChar"/>
        </w:rPr>
        <w:t xml:space="preserve">## 518: Колобова Милослава Натановна     257         1</w:t>
      </w:r>
      <w:r>
        <w:br w:type="textWrapping"/>
      </w:r>
      <w:r>
        <w:rPr>
          <w:rStyle w:val="VerbatimChar"/>
        </w:rPr>
        <w:t xml:space="preserve">## 519:    Тимофеева Эльвира Юрьевна     258         1</w:t>
      </w:r>
      <w:r>
        <w:br w:type="textWrapping"/>
      </w:r>
      <w:r>
        <w:rPr>
          <w:rStyle w:val="VerbatimChar"/>
        </w:rPr>
        <w:t xml:space="preserve">## 520:   Сергеева Татьяна Даниловна     259         1</w:t>
      </w:r>
      <w:r>
        <w:br w:type="textWrapping"/>
      </w:r>
      <w:r>
        <w:rPr>
          <w:rStyle w:val="VerbatimChar"/>
        </w:rPr>
        <w:t xml:space="preserve">## 521:      Лукин Евгений Антонович     260         1</w:t>
      </w:r>
      <w:r>
        <w:br w:type="textWrapping"/>
      </w:r>
      <w:r>
        <w:rPr>
          <w:rStyle w:val="VerbatimChar"/>
        </w:rPr>
        <w:t xml:space="preserve">## 522: Николаев Святослав Матвеевич     261         1</w:t>
      </w:r>
    </w:p>
    <w:p>
      <w:pPr>
        <w:pStyle w:val="FirstParagraph"/>
      </w:pPr>
      <w:r>
        <w:t xml:space="preserve">Количество страховых случаев перенесено в названия новых столбцов,</w:t>
      </w:r>
      <w:r>
        <w:t xml:space="preserve"> </w:t>
      </w:r>
      <w:r>
        <w:t xml:space="preserve">значения этих столбцов - соотносимое количество участников страхового случая.</w:t>
      </w:r>
      <w:r>
        <w:t xml:space="preserve"> </w:t>
      </w:r>
      <w:r>
        <w:t xml:space="preserve">Данные в разрезе уникальных страховых случаев - строк.</w:t>
      </w:r>
    </w:p>
    <w:p>
      <w:pPr>
        <w:pStyle w:val="SourceCode"/>
      </w:pPr>
      <w:r>
        <w:rPr>
          <w:rStyle w:val="NormalTok"/>
        </w:rPr>
        <w:t xml:space="preserve">cast.accid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(accid.num, case_id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cases_ttl, </w:t>
      </w:r>
      <w:r>
        <w:rPr>
          <w:rStyle w:val="DataTypeTok"/>
        </w:rPr>
        <w:t xml:space="preserve">fun.aggregate =</w:t>
      </w:r>
      <w:r>
        <w:rPr>
          <w:rStyle w:val="NormalTok"/>
        </w:rPr>
        <w:t xml:space="preserve"> length)</w:t>
      </w:r>
      <w:r>
        <w:br w:type="textWrapping"/>
      </w:r>
      <w:r>
        <w:rPr>
          <w:rStyle w:val="NormalTok"/>
        </w:rPr>
        <w:t xml:space="preserve">cast.accid</w:t>
      </w:r>
    </w:p>
    <w:p>
      <w:pPr>
        <w:pStyle w:val="SourceCode"/>
      </w:pPr>
      <w:r>
        <w:rPr>
          <w:rStyle w:val="VerbatimChar"/>
        </w:rPr>
        <w:t xml:space="preserve">##      case_id 1 2 3 5</w:t>
      </w:r>
      <w:r>
        <w:br w:type="textWrapping"/>
      </w:r>
      <w:r>
        <w:rPr>
          <w:rStyle w:val="VerbatimChar"/>
        </w:rPr>
        <w:t xml:space="preserve">##   1:       1 2 0 0 0</w:t>
      </w:r>
      <w:r>
        <w:br w:type="textWrapping"/>
      </w:r>
      <w:r>
        <w:rPr>
          <w:rStyle w:val="VerbatimChar"/>
        </w:rPr>
        <w:t xml:space="preserve">##   2:       2 2 0 0 0</w:t>
      </w:r>
      <w:r>
        <w:br w:type="textWrapping"/>
      </w:r>
      <w:r>
        <w:rPr>
          <w:rStyle w:val="VerbatimChar"/>
        </w:rPr>
        <w:t xml:space="preserve">##   3:       3 2 0 0 0</w:t>
      </w:r>
      <w:r>
        <w:br w:type="textWrapping"/>
      </w:r>
      <w:r>
        <w:rPr>
          <w:rStyle w:val="VerbatimChar"/>
        </w:rPr>
        <w:t xml:space="preserve">##   4:       4 2 0 0 0</w:t>
      </w:r>
      <w:r>
        <w:br w:type="textWrapping"/>
      </w:r>
      <w:r>
        <w:rPr>
          <w:rStyle w:val="VerbatimChar"/>
        </w:rPr>
        <w:t xml:space="preserve">##   5:       5 2 0 0 0</w:t>
      </w:r>
      <w:r>
        <w:br w:type="textWrapping"/>
      </w:r>
      <w:r>
        <w:rPr>
          <w:rStyle w:val="VerbatimChar"/>
        </w:rPr>
        <w:t xml:space="preserve">##  ---                </w:t>
      </w:r>
      <w:r>
        <w:br w:type="textWrapping"/>
      </w:r>
      <w:r>
        <w:rPr>
          <w:rStyle w:val="VerbatimChar"/>
        </w:rPr>
        <w:t xml:space="preserve">## 257:     257 2 0 0 0</w:t>
      </w:r>
      <w:r>
        <w:br w:type="textWrapping"/>
      </w:r>
      <w:r>
        <w:rPr>
          <w:rStyle w:val="VerbatimChar"/>
        </w:rPr>
        <w:t xml:space="preserve">## 258:     258 2 0 0 0</w:t>
      </w:r>
      <w:r>
        <w:br w:type="textWrapping"/>
      </w:r>
      <w:r>
        <w:rPr>
          <w:rStyle w:val="VerbatimChar"/>
        </w:rPr>
        <w:t xml:space="preserve">## 259:     259 2 0 0 0</w:t>
      </w:r>
      <w:r>
        <w:br w:type="textWrapping"/>
      </w:r>
      <w:r>
        <w:rPr>
          <w:rStyle w:val="VerbatimChar"/>
        </w:rPr>
        <w:t xml:space="preserve">## 260:     260 2 0 0 0</w:t>
      </w:r>
      <w:r>
        <w:br w:type="textWrapping"/>
      </w:r>
      <w:r>
        <w:rPr>
          <w:rStyle w:val="VerbatimChar"/>
        </w:rPr>
        <w:t xml:space="preserve">## 261:     261 2 0 0 0</w:t>
      </w:r>
    </w:p>
    <w:p>
      <w:pPr>
        <w:pStyle w:val="Heading2"/>
      </w:pPr>
      <w:r>
        <w:t xml:space="preserve">Анализ</w:t>
      </w:r>
    </w:p>
    <w:p>
      <w:pPr>
        <w:pStyle w:val="FirstParagraph"/>
      </w:pPr>
      <w:r>
        <w:t xml:space="preserve">Подозрения на мошенничество: присвоение классификации по страховым случаям.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: Если оба учасника имеют по одному страховому случаю.</w:t>
      </w:r>
      <w:r>
        <w:br w:type="textWrapping"/>
      </w:r>
      <w:r>
        <w:t xml:space="preserve">“</w:t>
      </w:r>
      <w:r>
        <w:t xml:space="preserve">Medium</w:t>
      </w:r>
      <w:r>
        <w:t xml:space="preserve">”</w:t>
      </w:r>
      <w:r>
        <w:t xml:space="preserve">: Если только один из учасников имеет более одного страхового случая.</w:t>
      </w:r>
      <w:r>
        <w:br w:type="textWrapping"/>
      </w:r>
      <w:r>
        <w:rPr>
          <w:b/>
        </w:rPr>
        <w:t xml:space="preserve">“</w:t>
      </w:r>
      <w:r>
        <w:rPr>
          <w:b/>
        </w:rPr>
        <w:t xml:space="preserve">High</w:t>
      </w:r>
      <w:r>
        <w:rPr>
          <w:b/>
        </w:rPr>
        <w:t xml:space="preserve">”</w:t>
      </w:r>
      <w:r>
        <w:rPr>
          <w:b/>
        </w:rPr>
        <w:t xml:space="preserve">: Если оба учасника имеют более одного страхового случая.</w:t>
      </w:r>
    </w:p>
    <w:p>
      <w:pPr>
        <w:pStyle w:val="SourceCode"/>
      </w:pPr>
      <w:r>
        <w:rPr>
          <w:rStyle w:val="NormalTok"/>
        </w:rPr>
        <w:t xml:space="preserve">cast.accid[cast.accid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"Low"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cast.accid[cast.accid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"Medium"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cast.accid[cast.accid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Совмещение таблицы подозрительных случаев с таблицей данных об участниках.</w:t>
      </w:r>
    </w:p>
    <w:p>
      <w:pPr>
        <w:pStyle w:val="SourceCode"/>
      </w:pPr>
      <w:r>
        <w:rPr>
          <w:rStyle w:val="CommentTok"/>
        </w:rPr>
        <w:t xml:space="preserve"># Merge fraud ranking with with total_cases</w:t>
      </w:r>
      <w:r>
        <w:br w:type="textWrapping"/>
      </w:r>
      <w:r>
        <w:rPr>
          <w:rStyle w:val="NormalTok"/>
        </w:rPr>
        <w:t xml:space="preserve">dt.full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(accid.num, cast.accid,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dt.full</w:t>
      </w:r>
    </w:p>
    <w:p>
      <w:pPr>
        <w:pStyle w:val="SourceCode"/>
      </w:pPr>
      <w:r>
        <w:rPr>
          <w:rStyle w:val="VerbatimChar"/>
        </w:rPr>
        <w:t xml:space="preserve">##      case_id                        value cases_ttl 1 2 3 5 fraud</w:t>
      </w:r>
      <w:r>
        <w:br w:type="textWrapping"/>
      </w:r>
      <w:r>
        <w:rPr>
          <w:rStyle w:val="VerbatimChar"/>
        </w:rPr>
        <w:t xml:space="preserve">##   1:       1  Беляев Владислав Аркадьевич         1 2 0 0 0   Low</w:t>
      </w:r>
      <w:r>
        <w:br w:type="textWrapping"/>
      </w:r>
      <w:r>
        <w:rPr>
          <w:rStyle w:val="VerbatimChar"/>
        </w:rPr>
        <w:t xml:space="preserve">##   2:       1  Ефимов Малик Константинович         1 2 0 0 0   Low</w:t>
      </w:r>
      <w:r>
        <w:br w:type="textWrapping"/>
      </w:r>
      <w:r>
        <w:rPr>
          <w:rStyle w:val="VerbatimChar"/>
        </w:rPr>
        <w:t xml:space="preserve">##   3:       2      Давыдова Ануш Оскаровна         1 2 0 0 0   Low</w:t>
      </w:r>
      <w:r>
        <w:br w:type="textWrapping"/>
      </w:r>
      <w:r>
        <w:rPr>
          <w:rStyle w:val="VerbatimChar"/>
        </w:rPr>
        <w:t xml:space="preserve">##   4:       2    Никифорова Божена Львовна         1 2 0 0 0   Low</w:t>
      </w:r>
      <w:r>
        <w:br w:type="textWrapping"/>
      </w:r>
      <w:r>
        <w:rPr>
          <w:rStyle w:val="VerbatimChar"/>
        </w:rPr>
        <w:t xml:space="preserve">##   5:       3      Белов Сергей Михайлович         1 2 0 0 0   Low</w:t>
      </w:r>
      <w:r>
        <w:br w:type="textWrapping"/>
      </w:r>
      <w:r>
        <w:rPr>
          <w:rStyle w:val="VerbatimChar"/>
        </w:rPr>
        <w:t xml:space="preserve">##  ---                                                             </w:t>
      </w:r>
      <w:r>
        <w:br w:type="textWrapping"/>
      </w:r>
      <w:r>
        <w:rPr>
          <w:rStyle w:val="VerbatimChar"/>
        </w:rPr>
        <w:t xml:space="preserve">## 518:     259   Сергеева Татьяна Даниловна         1 2 0 0 0   Low</w:t>
      </w:r>
      <w:r>
        <w:br w:type="textWrapping"/>
      </w:r>
      <w:r>
        <w:rPr>
          <w:rStyle w:val="VerbatimChar"/>
        </w:rPr>
        <w:t xml:space="preserve">## 519:     260      Гущина Ирина Эльдаровна         1 2 0 0 0   Low</w:t>
      </w:r>
      <w:r>
        <w:br w:type="textWrapping"/>
      </w:r>
      <w:r>
        <w:rPr>
          <w:rStyle w:val="VerbatimChar"/>
        </w:rPr>
        <w:t xml:space="preserve">## 520:     260      Лукин Евгений Антонович         1 2 0 0 0   Low</w:t>
      </w:r>
      <w:r>
        <w:br w:type="textWrapping"/>
      </w:r>
      <w:r>
        <w:rPr>
          <w:rStyle w:val="VerbatimChar"/>
        </w:rPr>
        <w:t xml:space="preserve">## 521:     261      Крылова Таисия Ждановна         1 2 0 0 0   Low</w:t>
      </w:r>
      <w:r>
        <w:br w:type="textWrapping"/>
      </w:r>
      <w:r>
        <w:rPr>
          <w:rStyle w:val="VerbatimChar"/>
        </w:rPr>
        <w:t xml:space="preserve">## 522:     261 Николаев Святослав Матвеевич         1 2 0 0 0   Low</w:t>
      </w:r>
    </w:p>
    <w:p>
      <w:pPr>
        <w:pStyle w:val="Heading2"/>
      </w:pPr>
      <w:r>
        <w:t xml:space="preserve">Результат</w:t>
      </w:r>
    </w:p>
    <w:p>
      <w:pPr>
        <w:pStyle w:val="FirstParagraph"/>
      </w:pPr>
      <w:r>
        <w:t xml:space="preserve">Выделение списка лиц подозреваемых в мошенничестве.</w:t>
      </w:r>
    </w:p>
    <w:p>
      <w:pPr>
        <w:pStyle w:val="SourceCode"/>
      </w:pPr>
      <w:r>
        <w:rPr>
          <w:rStyle w:val="CommentTok"/>
        </w:rPr>
        <w:t xml:space="preserve"># List of names with high fraud suspicion</w:t>
      </w:r>
      <w:r>
        <w:br w:type="textWrapping"/>
      </w:r>
      <w:r>
        <w:rPr>
          <w:rStyle w:val="NormalTok"/>
        </w:rPr>
        <w:t xml:space="preserve">dt.suspicion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dt.full[fraud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, .(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(value))]</w:t>
      </w:r>
      <w:r>
        <w:br w:type="textWrapping"/>
      </w:r>
      <w:r>
        <w:rPr>
          <w:rStyle w:val="NormalTok"/>
        </w:rPr>
        <w:t xml:space="preserve">dt.suspicion</w:t>
      </w:r>
    </w:p>
    <w:p>
      <w:pPr>
        <w:pStyle w:val="SourceCode"/>
      </w:pPr>
      <w:r>
        <w:rPr>
          <w:rStyle w:val="VerbatimChar"/>
        </w:rPr>
        <w:t xml:space="preserve">##                               name</w:t>
      </w:r>
      <w:r>
        <w:br w:type="textWrapping"/>
      </w:r>
      <w:r>
        <w:rPr>
          <w:rStyle w:val="VerbatimChar"/>
        </w:rPr>
        <w:t xml:space="preserve">## 1: Мухамадеев Александр Валерьевич</w:t>
      </w:r>
      <w:r>
        <w:br w:type="textWrapping"/>
      </w:r>
      <w:r>
        <w:rPr>
          <w:rStyle w:val="VerbatimChar"/>
        </w:rPr>
        <w:t xml:space="preserve">## 2:   Сенчукова Екатерина Семеновна</w:t>
      </w:r>
      <w:r>
        <w:br w:type="textWrapping"/>
      </w:r>
      <w:r>
        <w:rPr>
          <w:rStyle w:val="VerbatimChar"/>
        </w:rPr>
        <w:t xml:space="preserve">## 3:         Комин Сергей Николаевич</w:t>
      </w:r>
      <w:r>
        <w:br w:type="textWrapping"/>
      </w:r>
      <w:r>
        <w:rPr>
          <w:rStyle w:val="VerbatimChar"/>
        </w:rPr>
        <w:t xml:space="preserve">## 4:       Павлова Мария Геннадиевна</w:t>
      </w:r>
      <w:r>
        <w:br w:type="textWrapping"/>
      </w:r>
      <w:r>
        <w:rPr>
          <w:rStyle w:val="VerbatimChar"/>
        </w:rPr>
        <w:t xml:space="preserve">## 5:     Воробьев Иван Александрович</w:t>
      </w:r>
      <w:r>
        <w:br w:type="textWrapping"/>
      </w:r>
      <w:r>
        <w:rPr>
          <w:rStyle w:val="VerbatimChar"/>
        </w:rPr>
        <w:t xml:space="preserve">## 6:      Рогачев Антон Владимирович</w:t>
      </w:r>
      <w:r>
        <w:br w:type="textWrapping"/>
      </w:r>
      <w:r>
        <w:rPr>
          <w:rStyle w:val="VerbatimChar"/>
        </w:rPr>
        <w:t xml:space="preserve">## 7:     Коробов Вадим Александрович</w:t>
      </w:r>
    </w:p>
    <w:p>
      <w:pPr>
        <w:pStyle w:val="FirstParagraph"/>
      </w:pPr>
      <w:r>
        <w:t xml:space="preserve">Подозрительные случаи и лица в первоначальном формате.</w:t>
      </w:r>
    </w:p>
    <w:p>
      <w:pPr>
        <w:pStyle w:val="SourceCode"/>
      </w:pPr>
      <w:r>
        <w:rPr>
          <w:rStyle w:val="NormalTok"/>
        </w:rPr>
        <w:t xml:space="preserve">dt.test2[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(dt.full[fraud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case_id)]</w:t>
      </w:r>
    </w:p>
    <w:p>
      <w:pPr>
        <w:pStyle w:val="SourceCode"/>
      </w:pPr>
      <w:r>
        <w:rPr>
          <w:rStyle w:val="VerbatimChar"/>
        </w:rPr>
        <w:t xml:space="preserve">##    case_id                           part1                         part2</w:t>
      </w:r>
      <w:r>
        <w:br w:type="textWrapping"/>
      </w:r>
      <w:r>
        <w:rPr>
          <w:rStyle w:val="VerbatimChar"/>
        </w:rPr>
        <w:t xml:space="preserve">## 1:      50 Мухамадеев Александр Валерьевич Сенчукова Екатерина Семеновна</w:t>
      </w:r>
      <w:r>
        <w:br w:type="textWrapping"/>
      </w:r>
      <w:r>
        <w:rPr>
          <w:rStyle w:val="VerbatimChar"/>
        </w:rPr>
        <w:t xml:space="preserve">## 2:      63         Комин Сергей Николаевич     Павлова Мария Геннадиевна</w:t>
      </w:r>
      <w:r>
        <w:br w:type="textWrapping"/>
      </w:r>
      <w:r>
        <w:rPr>
          <w:rStyle w:val="VerbatimChar"/>
        </w:rPr>
        <w:t xml:space="preserve">## 3:      90     Воробьев Иван Александрович       Комин Сергей Николаевич</w:t>
      </w:r>
      <w:r>
        <w:br w:type="textWrapping"/>
      </w:r>
      <w:r>
        <w:rPr>
          <w:rStyle w:val="VerbatimChar"/>
        </w:rPr>
        <w:t xml:space="preserve">## 4:     116      Рогачев Антон Владимирович Сенчукова Екатерина Семеновна</w:t>
      </w:r>
      <w:r>
        <w:br w:type="textWrapping"/>
      </w:r>
      <w:r>
        <w:rPr>
          <w:rStyle w:val="VerbatimChar"/>
        </w:rPr>
        <w:t xml:space="preserve">## 5:     137 Мухамадеев Александр Валерьевич   Коробов Вадим Александрович</w:t>
      </w:r>
      <w:r>
        <w:br w:type="textWrapping"/>
      </w:r>
      <w:r>
        <w:rPr>
          <w:rStyle w:val="VerbatimChar"/>
        </w:rPr>
        <w:t xml:space="preserve">## 6:     143       Павлова Мария Геннадиевна   Воробьев Иван Александрович</w:t>
      </w:r>
      <w:r>
        <w:br w:type="textWrapping"/>
      </w:r>
      <w:r>
        <w:rPr>
          <w:rStyle w:val="VerbatimChar"/>
        </w:rPr>
        <w:t xml:space="preserve">## 7:     185     Коробов Вадим Александрович    Рогачев Антон Владимирович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544a8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Renaissance: Задание 2</dc:title>
  <dc:creator>Georgie Shimanovsky</dc:creator>
  <cp:keywords/>
  <dcterms:created xsi:type="dcterms:W3CDTF">2017-11-17T09:03:20Z</dcterms:created>
  <dcterms:modified xsi:type="dcterms:W3CDTF">2017-11-17T09:03:20Z</dcterms:modified>
</cp:coreProperties>
</file>