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D10" w:rsidRDefault="00833C4B">
      <w:pPr>
        <w:ind w:left="-1417" w:right="-1368"/>
        <w:rPr>
          <w:noProof/>
          <w:sz w:val="36"/>
        </w:rPr>
        <w:sectPr w:rsidR="00EE5D10">
          <w:headerReference w:type="first" r:id="rId8"/>
          <w:pgSz w:w="11906" w:h="16838"/>
          <w:pgMar w:top="0" w:right="1417" w:bottom="0" w:left="1417" w:header="708" w:footer="708" w:gutter="0"/>
          <w:cols w:space="708"/>
          <w:docGrid w:linePitch="360"/>
        </w:sect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95.55pt;margin-top:345.6pt;width:279pt;height:81pt;z-index:251657216" o:allowincell="f" filled="f" stroked="f">
            <v:textbox style="mso-next-textbox:#_x0000_s1027">
              <w:txbxContent>
                <w:p w:rsidR="00833C4B" w:rsidRDefault="00833C4B">
                  <w:pPr>
                    <w:jc w:val="right"/>
                    <w:rPr>
                      <w:i/>
                      <w:color w:val="808080"/>
                      <w:lang w:val="en-US"/>
                    </w:rPr>
                  </w:pPr>
                  <w:r>
                    <w:rPr>
                      <w:i/>
                      <w:color w:val="808080"/>
                      <w:lang w:val="en-US"/>
                    </w:rPr>
                    <w:t>Written by:</w:t>
                  </w:r>
                </w:p>
                <w:p w:rsidR="00833C4B" w:rsidRPr="00506C74" w:rsidRDefault="00833C4B">
                  <w:pPr>
                    <w:jc w:val="right"/>
                    <w:rPr>
                      <w:i/>
                      <w:color w:val="808080"/>
                      <w:lang w:val="fr-FR"/>
                    </w:rPr>
                  </w:pPr>
                  <w:r>
                    <w:rPr>
                      <w:b/>
                      <w:snapToGrid w:val="0"/>
                      <w:color w:val="808080"/>
                      <w:lang w:val="fr-FR"/>
                    </w:rPr>
                    <w:t>Aleksandar Andjelkovic</w:t>
                  </w:r>
                </w:p>
                <w:p w:rsidR="00833C4B" w:rsidRDefault="00833C4B">
                  <w:pPr>
                    <w:jc w:val="right"/>
                    <w:rPr>
                      <w:snapToGrid w:val="0"/>
                      <w:color w:val="808080"/>
                      <w:lang w:val="de-DE"/>
                    </w:rPr>
                  </w:pPr>
                  <w:r>
                    <w:rPr>
                      <w:snapToGrid w:val="0"/>
                      <w:color w:val="808080"/>
                      <w:lang w:val="de-DE"/>
                    </w:rPr>
                    <w:t>Tel.: +381 (0)62 88 80 051</w:t>
                  </w:r>
                </w:p>
                <w:p w:rsidR="00833C4B" w:rsidRDefault="00833C4B" w:rsidP="00227156">
                  <w:pPr>
                    <w:jc w:val="right"/>
                    <w:rPr>
                      <w:lang w:val="de-DE"/>
                    </w:rPr>
                  </w:pPr>
                  <w:r>
                    <w:rPr>
                      <w:color w:val="808080"/>
                      <w:lang w:val="de-DE"/>
                    </w:rPr>
                    <w:t>E-mail:  aleksandar.andjelkovic@iwedia.com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left:0;text-align:left;margin-left:195.55pt;margin-top:511.2pt;width:279pt;height:81pt;z-index:251659264" o:allowincell="f" filled="f" stroked="f">
            <v:textbox style="mso-next-textbox:#_x0000_s1038">
              <w:txbxContent>
                <w:p w:rsidR="00833C4B" w:rsidRDefault="00833C4B">
                  <w:pPr>
                    <w:jc w:val="right"/>
                    <w:rPr>
                      <w:i/>
                      <w:color w:val="808080"/>
                      <w:lang w:val="en-US"/>
                    </w:rPr>
                  </w:pPr>
                  <w:r>
                    <w:rPr>
                      <w:i/>
                      <w:color w:val="808080"/>
                      <w:lang w:val="en-US"/>
                    </w:rPr>
                    <w:t>Approved by:</w:t>
                  </w:r>
                </w:p>
                <w:p w:rsidR="00833C4B" w:rsidRPr="00506C74" w:rsidRDefault="00833C4B">
                  <w:pPr>
                    <w:jc w:val="right"/>
                    <w:rPr>
                      <w:i/>
                      <w:color w:val="808080"/>
                      <w:lang w:val="en-US"/>
                    </w:rPr>
                  </w:pPr>
                  <w:r>
                    <w:rPr>
                      <w:b/>
                      <w:snapToGrid w:val="0"/>
                      <w:color w:val="808080"/>
                      <w:lang w:val="en-US"/>
                    </w:rPr>
                    <w:t>Aleksandar Andjelkovic</w:t>
                  </w:r>
                </w:p>
                <w:p w:rsidR="00833C4B" w:rsidRDefault="00833C4B" w:rsidP="00833C4B">
                  <w:pPr>
                    <w:jc w:val="right"/>
                    <w:rPr>
                      <w:snapToGrid w:val="0"/>
                      <w:color w:val="808080"/>
                      <w:lang w:val="de-DE"/>
                    </w:rPr>
                  </w:pPr>
                  <w:r>
                    <w:rPr>
                      <w:snapToGrid w:val="0"/>
                      <w:color w:val="808080"/>
                      <w:lang w:val="de-DE"/>
                    </w:rPr>
                    <w:t>Tel.: +381 (0)62 88 80 051</w:t>
                  </w:r>
                </w:p>
                <w:p w:rsidR="00833C4B" w:rsidRDefault="00833C4B" w:rsidP="00833C4B">
                  <w:pPr>
                    <w:jc w:val="right"/>
                    <w:rPr>
                      <w:lang w:val="de-DE"/>
                    </w:rPr>
                  </w:pPr>
                  <w:r>
                    <w:rPr>
                      <w:color w:val="808080"/>
                      <w:lang w:val="de-DE"/>
                    </w:rPr>
                    <w:t>E-mail:  aleksandar.andjelkovic@iwedia.com</w:t>
                  </w:r>
                </w:p>
                <w:p w:rsidR="00833C4B" w:rsidRDefault="00833C4B" w:rsidP="00833C4B">
                  <w:pPr>
                    <w:jc w:val="right"/>
                    <w:rPr>
                      <w:lang w:val="de-DE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left:0;text-align:left;margin-left:217.15pt;margin-top:424.8pt;width:261pt;height:82.5pt;z-index:251656192" o:allowincell="f" filled="f" stroked="f">
            <v:textbox style="mso-next-textbox:#_x0000_s1026">
              <w:txbxContent>
                <w:p w:rsidR="00833C4B" w:rsidRDefault="00833C4B">
                  <w:pPr>
                    <w:jc w:val="right"/>
                    <w:rPr>
                      <w:i/>
                      <w:color w:val="808080"/>
                      <w:lang w:val="en-US"/>
                    </w:rPr>
                  </w:pPr>
                  <w:r>
                    <w:rPr>
                      <w:i/>
                      <w:color w:val="808080"/>
                      <w:lang w:val="en-US"/>
                    </w:rPr>
                    <w:t>Viewed by:</w:t>
                  </w:r>
                </w:p>
                <w:p w:rsidR="00833C4B" w:rsidRPr="00506C74" w:rsidRDefault="00833C4B">
                  <w:pPr>
                    <w:jc w:val="right"/>
                    <w:rPr>
                      <w:b/>
                      <w:i/>
                      <w:color w:val="808080"/>
                      <w:lang w:val="fr-FR"/>
                    </w:rPr>
                  </w:pPr>
                  <w:r>
                    <w:rPr>
                      <w:b/>
                      <w:snapToGrid w:val="0"/>
                      <w:color w:val="808080"/>
                      <w:lang w:val="fr-FR"/>
                    </w:rPr>
                    <w:t>Djordje</w:t>
                  </w:r>
                  <w:r w:rsidRPr="00506C74">
                    <w:rPr>
                      <w:b/>
                      <w:snapToGrid w:val="0"/>
                      <w:color w:val="808080"/>
                      <w:lang w:val="fr-FR"/>
                    </w:rPr>
                    <w:t xml:space="preserve"> </w:t>
                  </w:r>
                  <w:r>
                    <w:rPr>
                      <w:b/>
                      <w:snapToGrid w:val="0"/>
                      <w:color w:val="808080"/>
                      <w:lang w:val="fr-FR"/>
                    </w:rPr>
                    <w:t>Glisic</w:t>
                  </w:r>
                </w:p>
                <w:p w:rsidR="00833C4B" w:rsidRDefault="00833C4B">
                  <w:pPr>
                    <w:jc w:val="right"/>
                    <w:rPr>
                      <w:b/>
                      <w:i/>
                      <w:color w:val="808080"/>
                      <w:lang w:val="de-DE"/>
                    </w:rPr>
                  </w:pPr>
                  <w:r>
                    <w:rPr>
                      <w:snapToGrid w:val="0"/>
                      <w:color w:val="808080"/>
                      <w:lang w:val="de-DE"/>
                    </w:rPr>
                    <w:t>Tel.: +381 (0)21 48 01 278</w:t>
                  </w:r>
                </w:p>
                <w:p w:rsidR="00833C4B" w:rsidRDefault="00833C4B" w:rsidP="00227156">
                  <w:pPr>
                    <w:jc w:val="right"/>
                    <w:rPr>
                      <w:b/>
                      <w:i/>
                      <w:color w:val="808080"/>
                      <w:lang w:val="de-DE"/>
                    </w:rPr>
                  </w:pPr>
                  <w:r>
                    <w:rPr>
                      <w:color w:val="808080"/>
                      <w:lang w:val="de-DE"/>
                    </w:rPr>
                    <w:t>E-mail:  philippe.poher@iwedia.com</w:t>
                  </w:r>
                </w:p>
                <w:p w:rsidR="00833C4B" w:rsidRDefault="00833C4B">
                  <w:pPr>
                    <w:jc w:val="right"/>
                    <w:rPr>
                      <w:color w:val="808080"/>
                      <w:lang w:val="de-DE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-36pt;margin-top:90pt;width:513pt;height:117pt;z-index:251658240" o:allowincell="f" filled="f" stroked="f">
            <v:textbox style="mso-next-textbox:#_x0000_s1028">
              <w:txbxContent>
                <w:p w:rsidR="00833C4B" w:rsidRDefault="00833C4B">
                  <w:pPr>
                    <w:jc w:val="right"/>
                    <w:rPr>
                      <w:b/>
                      <w:i/>
                      <w:iCs/>
                      <w:color w:val="808080"/>
                      <w:sz w:val="52"/>
                    </w:rPr>
                  </w:pPr>
                  <w:fldSimple w:instr=" DOCPROPERTY &quot;Client&quot;  \* MERGEFORMAT ">
                    <w:r>
                      <w:rPr>
                        <w:b/>
                        <w:color w:val="808080"/>
                        <w:sz w:val="32"/>
                      </w:rPr>
                      <w:t>IWEDIA</w:t>
                    </w:r>
                  </w:fldSimple>
                </w:p>
                <w:p w:rsidR="00833C4B" w:rsidRDefault="00833C4B">
                  <w:pPr>
                    <w:jc w:val="right"/>
                    <w:rPr>
                      <w:color w:val="808080"/>
                      <w:sz w:val="36"/>
                    </w:rPr>
                  </w:pPr>
                </w:p>
                <w:p w:rsidR="00833C4B" w:rsidRDefault="00833C4B" w:rsidP="00227156">
                  <w:pPr>
                    <w:jc w:val="right"/>
                    <w:rPr>
                      <w:b/>
                      <w:color w:val="808080"/>
                      <w:sz w:val="32"/>
                    </w:rPr>
                  </w:pPr>
                  <w:r>
                    <w:rPr>
                      <w:b/>
                      <w:color w:val="808080"/>
                      <w:sz w:val="32"/>
                    </w:rPr>
                    <w:t>TDAL_MP Technical Specifications</w:t>
                  </w:r>
                </w:p>
                <w:p w:rsidR="00833C4B" w:rsidRDefault="00833C4B">
                  <w:pPr>
                    <w:jc w:val="right"/>
                    <w:rPr>
                      <w:b/>
                      <w:color w:val="808080"/>
                      <w:sz w:val="32"/>
                    </w:rPr>
                  </w:pPr>
                </w:p>
                <w:p w:rsidR="00833C4B" w:rsidRDefault="00833C4B">
                  <w:pPr>
                    <w:jc w:val="right"/>
                    <w:rPr>
                      <w:b/>
                      <w:color w:val="808080"/>
                      <w:sz w:val="32"/>
                    </w:rPr>
                  </w:pPr>
                  <w:fldSimple w:instr=" DOCPROPERTY &quot;Version&quot;  \* MERGEFORMAT ">
                    <w:r>
                      <w:rPr>
                        <w:b/>
                        <w:color w:val="808080"/>
                        <w:sz w:val="32"/>
                      </w:rPr>
                      <w:t>V1.1</w:t>
                    </w:r>
                  </w:fldSimple>
                </w:p>
                <w:p w:rsidR="00833C4B" w:rsidRDefault="00833C4B">
                  <w:pPr>
                    <w:jc w:val="right"/>
                    <w:rPr>
                      <w:sz w:val="52"/>
                    </w:rPr>
                  </w:pPr>
                </w:p>
              </w:txbxContent>
            </v:textbox>
          </v:shape>
        </w:pict>
      </w:r>
      <w:bookmarkStart w:id="0" w:name="_MON_1213684497"/>
      <w:bookmarkEnd w:id="0"/>
      <w:r w:rsidR="00EE5D10" w:rsidRPr="000A23DE">
        <w:rPr>
          <w:noProof/>
          <w:sz w:val="36"/>
        </w:rPr>
        <w:object w:dxaOrig="11911" w:dyaOrig="16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5.8pt;height:841.8pt" o:ole="" fillcolor="window">
            <v:imagedata r:id="rId9" o:title=""/>
          </v:shape>
          <o:OLEObject Type="Embed" ProgID="Word.Picture.8" ShapeID="_x0000_i1025" DrawAspect="Content" ObjectID="_1536056959" r:id="rId10"/>
        </w:object>
      </w:r>
    </w:p>
    <w:p w:rsidR="00EE5D10" w:rsidRDefault="00EE5D10">
      <w:pPr>
        <w:pStyle w:val="Titresansnumro"/>
        <w:spacing w:after="120"/>
        <w:outlineLvl w:val="0"/>
      </w:pPr>
      <w:bookmarkStart w:id="1" w:name="_Toc444162381"/>
      <w:bookmarkStart w:id="2" w:name="_Toc444162461"/>
      <w:r>
        <w:lastRenderedPageBreak/>
        <w:t>SUMMARY</w:t>
      </w:r>
      <w:bookmarkEnd w:id="1"/>
      <w:bookmarkEnd w:id="2"/>
    </w:p>
    <w:sdt>
      <w:sdtPr>
        <w:rPr>
          <w:rFonts w:ascii="Tahoma" w:eastAsia="Times New Roman" w:hAnsi="Tahoma" w:cs="Times New Roman"/>
          <w:b w:val="0"/>
          <w:bCs w:val="0"/>
          <w:color w:val="auto"/>
          <w:sz w:val="24"/>
          <w:szCs w:val="20"/>
          <w:lang w:val="en-GB" w:eastAsia="fr-FR"/>
        </w:rPr>
        <w:id w:val="4569212"/>
        <w:docPartObj>
          <w:docPartGallery w:val="Table of Contents"/>
          <w:docPartUnique/>
        </w:docPartObj>
      </w:sdtPr>
      <w:sdtContent>
        <w:p w:rsidR="006C5D74" w:rsidRPr="006C5D74" w:rsidRDefault="00F1356D" w:rsidP="006C5D74">
          <w:pPr>
            <w:pStyle w:val="TOCHeading"/>
          </w:pPr>
          <w:r>
            <w:fldChar w:fldCharType="begin"/>
          </w:r>
          <w:r w:rsidR="006C5D74">
            <w:instrText xml:space="preserve"> TOC \o "1-3" \h \z \u </w:instrText>
          </w:r>
          <w:r>
            <w:fldChar w:fldCharType="separate"/>
          </w:r>
          <w:hyperlink w:anchor="_Toc444162461" w:history="1"/>
          <w:hyperlink w:anchor="_Toc444162462" w:history="1">
            <w:r w:rsidR="006C5D74" w:rsidRPr="00B02228">
              <w:rPr>
                <w:rStyle w:val="Hyperlink"/>
                <w:noProof/>
              </w:rPr>
              <w:t>1</w:t>
            </w:r>
            <w:r w:rsidR="006C5D74">
              <w:rPr>
                <w:rFonts w:asciiTheme="minorHAnsi" w:eastAsiaTheme="minorEastAsia" w:hAnsiTheme="minorHAnsi" w:cstheme="minorBidi"/>
                <w:b w:val="0"/>
                <w:bCs w:val="0"/>
                <w:caps/>
                <w:noProof/>
                <w:sz w:val="22"/>
                <w:szCs w:val="22"/>
              </w:rPr>
              <w:tab/>
            </w:r>
            <w:r w:rsidR="006C5D74" w:rsidRPr="00B02228">
              <w:rPr>
                <w:rStyle w:val="Hyperlink"/>
                <w:noProof/>
              </w:rPr>
              <w:t>Reference documents</w:t>
            </w:r>
            <w:r w:rsidR="006C5D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5D74">
              <w:rPr>
                <w:noProof/>
                <w:webHidden/>
              </w:rPr>
              <w:instrText xml:space="preserve"> PAGEREF _Toc444162462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D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D74" w:rsidRDefault="00833C4B">
          <w:pPr>
            <w:pStyle w:val="TOC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44162463" w:history="1">
            <w:r w:rsidR="006C5D74" w:rsidRPr="00B02228">
              <w:rPr>
                <w:rStyle w:val="Hyperlink"/>
                <w:noProof/>
              </w:rPr>
              <w:t>2</w:t>
            </w:r>
            <w:r w:rsidR="006C5D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6C5D74" w:rsidRPr="00B02228">
              <w:rPr>
                <w:rStyle w:val="Hyperlink"/>
                <w:noProof/>
              </w:rPr>
              <w:t>Documentation History</w:t>
            </w:r>
            <w:r w:rsidR="006C5D74">
              <w:rPr>
                <w:noProof/>
                <w:webHidden/>
              </w:rPr>
              <w:tab/>
            </w:r>
            <w:r w:rsidR="00F1356D">
              <w:rPr>
                <w:noProof/>
                <w:webHidden/>
              </w:rPr>
              <w:fldChar w:fldCharType="begin"/>
            </w:r>
            <w:r w:rsidR="006C5D74">
              <w:rPr>
                <w:noProof/>
                <w:webHidden/>
              </w:rPr>
              <w:instrText xml:space="preserve"> PAGEREF _Toc444162463 \h </w:instrText>
            </w:r>
            <w:r w:rsidR="00F1356D">
              <w:rPr>
                <w:noProof/>
                <w:webHidden/>
              </w:rPr>
            </w:r>
            <w:r w:rsidR="00F1356D">
              <w:rPr>
                <w:noProof/>
                <w:webHidden/>
              </w:rPr>
              <w:fldChar w:fldCharType="separate"/>
            </w:r>
            <w:r w:rsidR="006C5D74">
              <w:rPr>
                <w:noProof/>
                <w:webHidden/>
              </w:rPr>
              <w:t>4</w:t>
            </w:r>
            <w:r w:rsidR="00F1356D">
              <w:rPr>
                <w:noProof/>
                <w:webHidden/>
              </w:rPr>
              <w:fldChar w:fldCharType="end"/>
            </w:r>
          </w:hyperlink>
        </w:p>
        <w:p w:rsidR="006C5D74" w:rsidRDefault="00833C4B">
          <w:pPr>
            <w:pStyle w:val="TOC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44162464" w:history="1">
            <w:r w:rsidR="006C5D74" w:rsidRPr="00B02228">
              <w:rPr>
                <w:rStyle w:val="Hyperlink"/>
                <w:noProof/>
              </w:rPr>
              <w:t>3</w:t>
            </w:r>
            <w:r w:rsidR="006C5D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6C5D74" w:rsidRPr="00B02228">
              <w:rPr>
                <w:rStyle w:val="Hyperlink"/>
                <w:noProof/>
              </w:rPr>
              <w:t>Introduction</w:t>
            </w:r>
            <w:r w:rsidR="006C5D74">
              <w:rPr>
                <w:noProof/>
                <w:webHidden/>
              </w:rPr>
              <w:tab/>
            </w:r>
            <w:r w:rsidR="00F1356D">
              <w:rPr>
                <w:noProof/>
                <w:webHidden/>
              </w:rPr>
              <w:fldChar w:fldCharType="begin"/>
            </w:r>
            <w:r w:rsidR="006C5D74">
              <w:rPr>
                <w:noProof/>
                <w:webHidden/>
              </w:rPr>
              <w:instrText xml:space="preserve"> PAGEREF _Toc444162464 \h </w:instrText>
            </w:r>
            <w:r w:rsidR="00F1356D">
              <w:rPr>
                <w:noProof/>
                <w:webHidden/>
              </w:rPr>
            </w:r>
            <w:r w:rsidR="00F1356D">
              <w:rPr>
                <w:noProof/>
                <w:webHidden/>
              </w:rPr>
              <w:fldChar w:fldCharType="separate"/>
            </w:r>
            <w:r w:rsidR="006C5D74">
              <w:rPr>
                <w:noProof/>
                <w:webHidden/>
              </w:rPr>
              <w:t>5</w:t>
            </w:r>
            <w:r w:rsidR="00F1356D">
              <w:rPr>
                <w:noProof/>
                <w:webHidden/>
              </w:rPr>
              <w:fldChar w:fldCharType="end"/>
            </w:r>
          </w:hyperlink>
        </w:p>
        <w:p w:rsidR="006C5D74" w:rsidRDefault="00833C4B">
          <w:pPr>
            <w:pStyle w:val="TOC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44162465" w:history="1">
            <w:r w:rsidR="006C5D74" w:rsidRPr="00B02228">
              <w:rPr>
                <w:rStyle w:val="Hyperlink"/>
                <w:noProof/>
              </w:rPr>
              <w:t>4</w:t>
            </w:r>
            <w:r w:rsidR="006C5D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6C5D74" w:rsidRPr="00B02228">
              <w:rPr>
                <w:rStyle w:val="Hyperlink"/>
                <w:noProof/>
              </w:rPr>
              <w:t>Module Overview and Architecture</w:t>
            </w:r>
            <w:r w:rsidR="006C5D74">
              <w:rPr>
                <w:noProof/>
                <w:webHidden/>
              </w:rPr>
              <w:tab/>
            </w:r>
            <w:r w:rsidR="00F1356D">
              <w:rPr>
                <w:noProof/>
                <w:webHidden/>
              </w:rPr>
              <w:fldChar w:fldCharType="begin"/>
            </w:r>
            <w:r w:rsidR="006C5D74">
              <w:rPr>
                <w:noProof/>
                <w:webHidden/>
              </w:rPr>
              <w:instrText xml:space="preserve"> PAGEREF _Toc444162465 \h </w:instrText>
            </w:r>
            <w:r w:rsidR="00F1356D">
              <w:rPr>
                <w:noProof/>
                <w:webHidden/>
              </w:rPr>
            </w:r>
            <w:r w:rsidR="00F1356D">
              <w:rPr>
                <w:noProof/>
                <w:webHidden/>
              </w:rPr>
              <w:fldChar w:fldCharType="separate"/>
            </w:r>
            <w:r w:rsidR="006C5D74">
              <w:rPr>
                <w:noProof/>
                <w:webHidden/>
              </w:rPr>
              <w:t>6</w:t>
            </w:r>
            <w:r w:rsidR="00F1356D">
              <w:rPr>
                <w:noProof/>
                <w:webHidden/>
              </w:rPr>
              <w:fldChar w:fldCharType="end"/>
            </w:r>
          </w:hyperlink>
        </w:p>
        <w:p w:rsidR="006C5D74" w:rsidRDefault="00833C4B">
          <w:pPr>
            <w:pStyle w:val="TO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44162466" w:history="1">
            <w:r w:rsidR="006C5D74" w:rsidRPr="00B02228">
              <w:rPr>
                <w:rStyle w:val="Hyperlink"/>
                <w:noProof/>
              </w:rPr>
              <w:t>4.1</w:t>
            </w:r>
            <w:r w:rsidR="006C5D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6C5D74" w:rsidRPr="00B02228">
              <w:rPr>
                <w:rStyle w:val="Hyperlink"/>
                <w:noProof/>
              </w:rPr>
              <w:t>Definitions, Acronyms and Abbreviations</w:t>
            </w:r>
            <w:r w:rsidR="006C5D74">
              <w:rPr>
                <w:noProof/>
                <w:webHidden/>
              </w:rPr>
              <w:tab/>
            </w:r>
            <w:r w:rsidR="00F1356D">
              <w:rPr>
                <w:noProof/>
                <w:webHidden/>
              </w:rPr>
              <w:fldChar w:fldCharType="begin"/>
            </w:r>
            <w:r w:rsidR="006C5D74">
              <w:rPr>
                <w:noProof/>
                <w:webHidden/>
              </w:rPr>
              <w:instrText xml:space="preserve"> PAGEREF _Toc444162466 \h </w:instrText>
            </w:r>
            <w:r w:rsidR="00F1356D">
              <w:rPr>
                <w:noProof/>
                <w:webHidden/>
              </w:rPr>
            </w:r>
            <w:r w:rsidR="00F1356D">
              <w:rPr>
                <w:noProof/>
                <w:webHidden/>
              </w:rPr>
              <w:fldChar w:fldCharType="separate"/>
            </w:r>
            <w:r w:rsidR="006C5D74">
              <w:rPr>
                <w:noProof/>
                <w:webHidden/>
              </w:rPr>
              <w:t>6</w:t>
            </w:r>
            <w:r w:rsidR="00F1356D">
              <w:rPr>
                <w:noProof/>
                <w:webHidden/>
              </w:rPr>
              <w:fldChar w:fldCharType="end"/>
            </w:r>
          </w:hyperlink>
        </w:p>
        <w:p w:rsidR="006C5D74" w:rsidRDefault="00833C4B">
          <w:pPr>
            <w:pStyle w:val="TO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44162467" w:history="1">
            <w:r w:rsidR="006C5D74" w:rsidRPr="00B02228">
              <w:rPr>
                <w:rStyle w:val="Hyperlink"/>
                <w:noProof/>
              </w:rPr>
              <w:t>4.2</w:t>
            </w:r>
            <w:r w:rsidR="006C5D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6C5D74" w:rsidRPr="00B02228">
              <w:rPr>
                <w:rStyle w:val="Hyperlink"/>
                <w:noProof/>
              </w:rPr>
              <w:t>General Description</w:t>
            </w:r>
            <w:r w:rsidR="006C5D74">
              <w:rPr>
                <w:noProof/>
                <w:webHidden/>
              </w:rPr>
              <w:tab/>
            </w:r>
            <w:r w:rsidR="00F1356D">
              <w:rPr>
                <w:noProof/>
                <w:webHidden/>
              </w:rPr>
              <w:fldChar w:fldCharType="begin"/>
            </w:r>
            <w:r w:rsidR="006C5D74">
              <w:rPr>
                <w:noProof/>
                <w:webHidden/>
              </w:rPr>
              <w:instrText xml:space="preserve"> PAGEREF _Toc444162467 \h </w:instrText>
            </w:r>
            <w:r w:rsidR="00F1356D">
              <w:rPr>
                <w:noProof/>
                <w:webHidden/>
              </w:rPr>
            </w:r>
            <w:r w:rsidR="00F1356D">
              <w:rPr>
                <w:noProof/>
                <w:webHidden/>
              </w:rPr>
              <w:fldChar w:fldCharType="separate"/>
            </w:r>
            <w:r w:rsidR="006C5D74">
              <w:rPr>
                <w:noProof/>
                <w:webHidden/>
              </w:rPr>
              <w:t>7</w:t>
            </w:r>
            <w:r w:rsidR="00F1356D">
              <w:rPr>
                <w:noProof/>
                <w:webHidden/>
              </w:rPr>
              <w:fldChar w:fldCharType="end"/>
            </w:r>
          </w:hyperlink>
        </w:p>
        <w:p w:rsidR="006C5D74" w:rsidRDefault="00833C4B">
          <w:pPr>
            <w:pStyle w:val="TOC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444162468" w:history="1">
            <w:r w:rsidR="006C5D74" w:rsidRPr="00B02228">
              <w:rPr>
                <w:rStyle w:val="Hyperlink"/>
                <w:noProof/>
              </w:rPr>
              <w:t>4.2.1</w:t>
            </w:r>
            <w:r w:rsidR="006C5D7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="006C5D74" w:rsidRPr="00B02228">
              <w:rPr>
                <w:rStyle w:val="Hyperlink"/>
                <w:noProof/>
              </w:rPr>
              <w:t>Interactions with other TDAL modules</w:t>
            </w:r>
            <w:r w:rsidR="006C5D74">
              <w:rPr>
                <w:noProof/>
                <w:webHidden/>
              </w:rPr>
              <w:tab/>
            </w:r>
            <w:r w:rsidR="00F1356D">
              <w:rPr>
                <w:noProof/>
                <w:webHidden/>
              </w:rPr>
              <w:fldChar w:fldCharType="begin"/>
            </w:r>
            <w:r w:rsidR="006C5D74">
              <w:rPr>
                <w:noProof/>
                <w:webHidden/>
              </w:rPr>
              <w:instrText xml:space="preserve"> PAGEREF _Toc444162468 \h </w:instrText>
            </w:r>
            <w:r w:rsidR="00F1356D">
              <w:rPr>
                <w:noProof/>
                <w:webHidden/>
              </w:rPr>
            </w:r>
            <w:r w:rsidR="00F1356D">
              <w:rPr>
                <w:noProof/>
                <w:webHidden/>
              </w:rPr>
              <w:fldChar w:fldCharType="separate"/>
            </w:r>
            <w:r w:rsidR="006C5D74">
              <w:rPr>
                <w:noProof/>
                <w:webHidden/>
              </w:rPr>
              <w:t>8</w:t>
            </w:r>
            <w:r w:rsidR="00F1356D">
              <w:rPr>
                <w:noProof/>
                <w:webHidden/>
              </w:rPr>
              <w:fldChar w:fldCharType="end"/>
            </w:r>
          </w:hyperlink>
        </w:p>
        <w:p w:rsidR="006C5D74" w:rsidRDefault="00833C4B">
          <w:pPr>
            <w:pStyle w:val="TO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44162469" w:history="1">
            <w:r w:rsidR="006C5D74" w:rsidRPr="00B02228">
              <w:rPr>
                <w:rStyle w:val="Hyperlink"/>
                <w:noProof/>
              </w:rPr>
              <w:t>4.3</w:t>
            </w:r>
            <w:r w:rsidR="006C5D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6C5D74" w:rsidRPr="00B02228">
              <w:rPr>
                <w:rStyle w:val="Hyperlink"/>
                <w:noProof/>
              </w:rPr>
              <w:t>Architecture</w:t>
            </w:r>
            <w:r w:rsidR="006C5D74">
              <w:rPr>
                <w:noProof/>
                <w:webHidden/>
              </w:rPr>
              <w:tab/>
            </w:r>
            <w:r w:rsidR="00F1356D">
              <w:rPr>
                <w:noProof/>
                <w:webHidden/>
              </w:rPr>
              <w:fldChar w:fldCharType="begin"/>
            </w:r>
            <w:r w:rsidR="006C5D74">
              <w:rPr>
                <w:noProof/>
                <w:webHidden/>
              </w:rPr>
              <w:instrText xml:space="preserve"> PAGEREF _Toc444162469 \h </w:instrText>
            </w:r>
            <w:r w:rsidR="00F1356D">
              <w:rPr>
                <w:noProof/>
                <w:webHidden/>
              </w:rPr>
            </w:r>
            <w:r w:rsidR="00F1356D">
              <w:rPr>
                <w:noProof/>
                <w:webHidden/>
              </w:rPr>
              <w:fldChar w:fldCharType="separate"/>
            </w:r>
            <w:r w:rsidR="006C5D74">
              <w:rPr>
                <w:noProof/>
                <w:webHidden/>
              </w:rPr>
              <w:t>8</w:t>
            </w:r>
            <w:r w:rsidR="00F1356D">
              <w:rPr>
                <w:noProof/>
                <w:webHidden/>
              </w:rPr>
              <w:fldChar w:fldCharType="end"/>
            </w:r>
          </w:hyperlink>
        </w:p>
        <w:p w:rsidR="006C5D74" w:rsidRDefault="00833C4B">
          <w:pPr>
            <w:pStyle w:val="TO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44162470" w:history="1">
            <w:r w:rsidR="006C5D74" w:rsidRPr="00B02228">
              <w:rPr>
                <w:rStyle w:val="Hyperlink"/>
                <w:noProof/>
              </w:rPr>
              <w:t>4.4</w:t>
            </w:r>
            <w:r w:rsidR="006C5D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6C5D74" w:rsidRPr="00B02228">
              <w:rPr>
                <w:rStyle w:val="Hyperlink"/>
                <w:noProof/>
              </w:rPr>
              <w:t>TDAL_MP API Description</w:t>
            </w:r>
            <w:r w:rsidR="006C5D74">
              <w:rPr>
                <w:noProof/>
                <w:webHidden/>
              </w:rPr>
              <w:tab/>
            </w:r>
            <w:r w:rsidR="00F1356D">
              <w:rPr>
                <w:noProof/>
                <w:webHidden/>
              </w:rPr>
              <w:fldChar w:fldCharType="begin"/>
            </w:r>
            <w:r w:rsidR="006C5D74">
              <w:rPr>
                <w:noProof/>
                <w:webHidden/>
              </w:rPr>
              <w:instrText xml:space="preserve"> PAGEREF _Toc444162470 \h </w:instrText>
            </w:r>
            <w:r w:rsidR="00F1356D">
              <w:rPr>
                <w:noProof/>
                <w:webHidden/>
              </w:rPr>
            </w:r>
            <w:r w:rsidR="00F1356D">
              <w:rPr>
                <w:noProof/>
                <w:webHidden/>
              </w:rPr>
              <w:fldChar w:fldCharType="separate"/>
            </w:r>
            <w:r w:rsidR="006C5D74">
              <w:rPr>
                <w:noProof/>
                <w:webHidden/>
              </w:rPr>
              <w:t>9</w:t>
            </w:r>
            <w:r w:rsidR="00F1356D">
              <w:rPr>
                <w:noProof/>
                <w:webHidden/>
              </w:rPr>
              <w:fldChar w:fldCharType="end"/>
            </w:r>
          </w:hyperlink>
        </w:p>
        <w:p w:rsidR="006C5D74" w:rsidRDefault="00833C4B">
          <w:pPr>
            <w:pStyle w:val="TOC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444162471" w:history="1">
            <w:r w:rsidR="006C5D74" w:rsidRPr="00B02228">
              <w:rPr>
                <w:rStyle w:val="Hyperlink"/>
                <w:noProof/>
              </w:rPr>
              <w:t>4.4.1</w:t>
            </w:r>
            <w:r w:rsidR="006C5D7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="006C5D74" w:rsidRPr="00B02228">
              <w:rPr>
                <w:rStyle w:val="Hyperlink"/>
                <w:noProof/>
              </w:rPr>
              <w:t>Generic Interface</w:t>
            </w:r>
            <w:r w:rsidR="006C5D74">
              <w:rPr>
                <w:noProof/>
                <w:webHidden/>
              </w:rPr>
              <w:tab/>
            </w:r>
            <w:r w:rsidR="00F1356D">
              <w:rPr>
                <w:noProof/>
                <w:webHidden/>
              </w:rPr>
              <w:fldChar w:fldCharType="begin"/>
            </w:r>
            <w:r w:rsidR="006C5D74">
              <w:rPr>
                <w:noProof/>
                <w:webHidden/>
              </w:rPr>
              <w:instrText xml:space="preserve"> PAGEREF _Toc444162471 \h </w:instrText>
            </w:r>
            <w:r w:rsidR="00F1356D">
              <w:rPr>
                <w:noProof/>
                <w:webHidden/>
              </w:rPr>
            </w:r>
            <w:r w:rsidR="00F1356D">
              <w:rPr>
                <w:noProof/>
                <w:webHidden/>
              </w:rPr>
              <w:fldChar w:fldCharType="separate"/>
            </w:r>
            <w:r w:rsidR="006C5D74">
              <w:rPr>
                <w:noProof/>
                <w:webHidden/>
              </w:rPr>
              <w:t>9</w:t>
            </w:r>
            <w:r w:rsidR="00F1356D">
              <w:rPr>
                <w:noProof/>
                <w:webHidden/>
              </w:rPr>
              <w:fldChar w:fldCharType="end"/>
            </w:r>
          </w:hyperlink>
        </w:p>
        <w:p w:rsidR="006C5D74" w:rsidRDefault="00833C4B">
          <w:pPr>
            <w:pStyle w:val="TOC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444162472" w:history="1">
            <w:r w:rsidR="006C5D74" w:rsidRPr="00B02228">
              <w:rPr>
                <w:rStyle w:val="Hyperlink"/>
                <w:noProof/>
              </w:rPr>
              <w:t>4.4.2</w:t>
            </w:r>
            <w:r w:rsidR="006C5D7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="006C5D74" w:rsidRPr="00B02228">
              <w:rPr>
                <w:rStyle w:val="Hyperlink"/>
                <w:noProof/>
              </w:rPr>
              <w:t>Control Interface</w:t>
            </w:r>
            <w:r w:rsidR="006C5D74">
              <w:rPr>
                <w:noProof/>
                <w:webHidden/>
              </w:rPr>
              <w:tab/>
            </w:r>
            <w:r w:rsidR="00F1356D">
              <w:rPr>
                <w:noProof/>
                <w:webHidden/>
              </w:rPr>
              <w:fldChar w:fldCharType="begin"/>
            </w:r>
            <w:r w:rsidR="006C5D74">
              <w:rPr>
                <w:noProof/>
                <w:webHidden/>
              </w:rPr>
              <w:instrText xml:space="preserve"> PAGEREF _Toc444162472 \h </w:instrText>
            </w:r>
            <w:r w:rsidR="00F1356D">
              <w:rPr>
                <w:noProof/>
                <w:webHidden/>
              </w:rPr>
            </w:r>
            <w:r w:rsidR="00F1356D">
              <w:rPr>
                <w:noProof/>
                <w:webHidden/>
              </w:rPr>
              <w:fldChar w:fldCharType="separate"/>
            </w:r>
            <w:r w:rsidR="006C5D74">
              <w:rPr>
                <w:noProof/>
                <w:webHidden/>
              </w:rPr>
              <w:t>9</w:t>
            </w:r>
            <w:r w:rsidR="00F1356D">
              <w:rPr>
                <w:noProof/>
                <w:webHidden/>
              </w:rPr>
              <w:fldChar w:fldCharType="end"/>
            </w:r>
          </w:hyperlink>
        </w:p>
        <w:p w:rsidR="006C5D74" w:rsidRDefault="00833C4B">
          <w:pPr>
            <w:pStyle w:val="TOC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444162473" w:history="1">
            <w:r w:rsidR="006C5D74" w:rsidRPr="00B02228">
              <w:rPr>
                <w:rStyle w:val="Hyperlink"/>
                <w:noProof/>
              </w:rPr>
              <w:t>4.4.3</w:t>
            </w:r>
            <w:r w:rsidR="006C5D7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="006C5D74" w:rsidRPr="00B02228">
              <w:rPr>
                <w:rStyle w:val="Hyperlink"/>
                <w:noProof/>
              </w:rPr>
              <w:t>Status Interface</w:t>
            </w:r>
            <w:r w:rsidR="006C5D74">
              <w:rPr>
                <w:noProof/>
                <w:webHidden/>
              </w:rPr>
              <w:tab/>
            </w:r>
            <w:r w:rsidR="00F1356D">
              <w:rPr>
                <w:noProof/>
                <w:webHidden/>
              </w:rPr>
              <w:fldChar w:fldCharType="begin"/>
            </w:r>
            <w:r w:rsidR="006C5D74">
              <w:rPr>
                <w:noProof/>
                <w:webHidden/>
              </w:rPr>
              <w:instrText xml:space="preserve"> PAGEREF _Toc444162473 \h </w:instrText>
            </w:r>
            <w:r w:rsidR="00F1356D">
              <w:rPr>
                <w:noProof/>
                <w:webHidden/>
              </w:rPr>
            </w:r>
            <w:r w:rsidR="00F1356D">
              <w:rPr>
                <w:noProof/>
                <w:webHidden/>
              </w:rPr>
              <w:fldChar w:fldCharType="separate"/>
            </w:r>
            <w:r w:rsidR="006C5D74">
              <w:rPr>
                <w:noProof/>
                <w:webHidden/>
              </w:rPr>
              <w:t>9</w:t>
            </w:r>
            <w:r w:rsidR="00F1356D">
              <w:rPr>
                <w:noProof/>
                <w:webHidden/>
              </w:rPr>
              <w:fldChar w:fldCharType="end"/>
            </w:r>
          </w:hyperlink>
        </w:p>
        <w:p w:rsidR="006C5D74" w:rsidRDefault="00833C4B">
          <w:pPr>
            <w:pStyle w:val="TOC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444162474" w:history="1">
            <w:r w:rsidR="006C5D74" w:rsidRPr="00B02228">
              <w:rPr>
                <w:rStyle w:val="Hyperlink"/>
                <w:noProof/>
              </w:rPr>
              <w:t>4.4.4</w:t>
            </w:r>
            <w:r w:rsidR="006C5D7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="006C5D74" w:rsidRPr="00B02228">
              <w:rPr>
                <w:rStyle w:val="Hyperlink"/>
                <w:noProof/>
              </w:rPr>
              <w:t>Window Interface</w:t>
            </w:r>
            <w:r w:rsidR="006C5D74">
              <w:rPr>
                <w:noProof/>
                <w:webHidden/>
              </w:rPr>
              <w:tab/>
            </w:r>
            <w:r w:rsidR="00F1356D">
              <w:rPr>
                <w:noProof/>
                <w:webHidden/>
              </w:rPr>
              <w:fldChar w:fldCharType="begin"/>
            </w:r>
            <w:r w:rsidR="006C5D74">
              <w:rPr>
                <w:noProof/>
                <w:webHidden/>
              </w:rPr>
              <w:instrText xml:space="preserve"> PAGEREF _Toc444162474 \h </w:instrText>
            </w:r>
            <w:r w:rsidR="00F1356D">
              <w:rPr>
                <w:noProof/>
                <w:webHidden/>
              </w:rPr>
            </w:r>
            <w:r w:rsidR="00F1356D">
              <w:rPr>
                <w:noProof/>
                <w:webHidden/>
              </w:rPr>
              <w:fldChar w:fldCharType="separate"/>
            </w:r>
            <w:r w:rsidR="006C5D74">
              <w:rPr>
                <w:noProof/>
                <w:webHidden/>
              </w:rPr>
              <w:t>10</w:t>
            </w:r>
            <w:r w:rsidR="00F1356D">
              <w:rPr>
                <w:noProof/>
                <w:webHidden/>
              </w:rPr>
              <w:fldChar w:fldCharType="end"/>
            </w:r>
          </w:hyperlink>
        </w:p>
        <w:p w:rsidR="006C5D74" w:rsidRDefault="00833C4B">
          <w:pPr>
            <w:pStyle w:val="TOC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444162475" w:history="1">
            <w:r w:rsidR="006C5D74" w:rsidRPr="00B02228">
              <w:rPr>
                <w:rStyle w:val="Hyperlink"/>
                <w:noProof/>
              </w:rPr>
              <w:t>4.4.5</w:t>
            </w:r>
            <w:r w:rsidR="006C5D7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="006C5D74" w:rsidRPr="00B02228">
              <w:rPr>
                <w:rStyle w:val="Hyperlink"/>
                <w:noProof/>
              </w:rPr>
              <w:t>Track selection Interface</w:t>
            </w:r>
            <w:r w:rsidR="006C5D74">
              <w:rPr>
                <w:noProof/>
                <w:webHidden/>
              </w:rPr>
              <w:tab/>
            </w:r>
            <w:r w:rsidR="00F1356D">
              <w:rPr>
                <w:noProof/>
                <w:webHidden/>
              </w:rPr>
              <w:fldChar w:fldCharType="begin"/>
            </w:r>
            <w:r w:rsidR="006C5D74">
              <w:rPr>
                <w:noProof/>
                <w:webHidden/>
              </w:rPr>
              <w:instrText xml:space="preserve"> PAGEREF _Toc444162475 \h </w:instrText>
            </w:r>
            <w:r w:rsidR="00F1356D">
              <w:rPr>
                <w:noProof/>
                <w:webHidden/>
              </w:rPr>
            </w:r>
            <w:r w:rsidR="00F1356D">
              <w:rPr>
                <w:noProof/>
                <w:webHidden/>
              </w:rPr>
              <w:fldChar w:fldCharType="separate"/>
            </w:r>
            <w:r w:rsidR="006C5D74">
              <w:rPr>
                <w:noProof/>
                <w:webHidden/>
              </w:rPr>
              <w:t>10</w:t>
            </w:r>
            <w:r w:rsidR="00F1356D">
              <w:rPr>
                <w:noProof/>
                <w:webHidden/>
              </w:rPr>
              <w:fldChar w:fldCharType="end"/>
            </w:r>
          </w:hyperlink>
        </w:p>
        <w:p w:rsidR="006C5D74" w:rsidRDefault="00833C4B">
          <w:pPr>
            <w:pStyle w:val="TOC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444162476" w:history="1">
            <w:r w:rsidR="006C5D74" w:rsidRPr="00B02228">
              <w:rPr>
                <w:rStyle w:val="Hyperlink"/>
                <w:noProof/>
              </w:rPr>
              <w:t>4.4.6</w:t>
            </w:r>
            <w:r w:rsidR="006C5D7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="006C5D74" w:rsidRPr="00B02228">
              <w:rPr>
                <w:rStyle w:val="Hyperlink"/>
                <w:noProof/>
              </w:rPr>
              <w:t>Memory Allocation Interface</w:t>
            </w:r>
            <w:r w:rsidR="006C5D74">
              <w:rPr>
                <w:noProof/>
                <w:webHidden/>
              </w:rPr>
              <w:tab/>
            </w:r>
            <w:r w:rsidR="00F1356D">
              <w:rPr>
                <w:noProof/>
                <w:webHidden/>
              </w:rPr>
              <w:fldChar w:fldCharType="begin"/>
            </w:r>
            <w:r w:rsidR="006C5D74">
              <w:rPr>
                <w:noProof/>
                <w:webHidden/>
              </w:rPr>
              <w:instrText xml:space="preserve"> PAGEREF _Toc444162476 \h </w:instrText>
            </w:r>
            <w:r w:rsidR="00F1356D">
              <w:rPr>
                <w:noProof/>
                <w:webHidden/>
              </w:rPr>
            </w:r>
            <w:r w:rsidR="00F1356D">
              <w:rPr>
                <w:noProof/>
                <w:webHidden/>
              </w:rPr>
              <w:fldChar w:fldCharType="separate"/>
            </w:r>
            <w:r w:rsidR="006C5D74">
              <w:rPr>
                <w:noProof/>
                <w:webHidden/>
              </w:rPr>
              <w:t>10</w:t>
            </w:r>
            <w:r w:rsidR="00F1356D">
              <w:rPr>
                <w:noProof/>
                <w:webHidden/>
              </w:rPr>
              <w:fldChar w:fldCharType="end"/>
            </w:r>
          </w:hyperlink>
        </w:p>
        <w:p w:rsidR="006C5D74" w:rsidRDefault="00833C4B">
          <w:pPr>
            <w:pStyle w:val="TOC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444162477" w:history="1">
            <w:r w:rsidR="006C5D74" w:rsidRPr="00B02228">
              <w:rPr>
                <w:rStyle w:val="Hyperlink"/>
                <w:noProof/>
              </w:rPr>
              <w:t>4.4.7</w:t>
            </w:r>
            <w:r w:rsidR="006C5D7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="006C5D74" w:rsidRPr="00B02228">
              <w:rPr>
                <w:rStyle w:val="Hyperlink"/>
                <w:noProof/>
              </w:rPr>
              <w:t>Memory Allocation Interface</w:t>
            </w:r>
            <w:r w:rsidR="006C5D74">
              <w:rPr>
                <w:noProof/>
                <w:webHidden/>
              </w:rPr>
              <w:tab/>
            </w:r>
            <w:r w:rsidR="00F1356D">
              <w:rPr>
                <w:noProof/>
                <w:webHidden/>
              </w:rPr>
              <w:fldChar w:fldCharType="begin"/>
            </w:r>
            <w:r w:rsidR="006C5D74">
              <w:rPr>
                <w:noProof/>
                <w:webHidden/>
              </w:rPr>
              <w:instrText xml:space="preserve"> PAGEREF _Toc444162477 \h </w:instrText>
            </w:r>
            <w:r w:rsidR="00F1356D">
              <w:rPr>
                <w:noProof/>
                <w:webHidden/>
              </w:rPr>
            </w:r>
            <w:r w:rsidR="00F1356D">
              <w:rPr>
                <w:noProof/>
                <w:webHidden/>
              </w:rPr>
              <w:fldChar w:fldCharType="separate"/>
            </w:r>
            <w:r w:rsidR="006C5D74">
              <w:rPr>
                <w:noProof/>
                <w:webHidden/>
              </w:rPr>
              <w:t>10</w:t>
            </w:r>
            <w:r w:rsidR="00F1356D">
              <w:rPr>
                <w:noProof/>
                <w:webHidden/>
              </w:rPr>
              <w:fldChar w:fldCharType="end"/>
            </w:r>
          </w:hyperlink>
        </w:p>
        <w:p w:rsidR="006C5D74" w:rsidRDefault="00833C4B">
          <w:pPr>
            <w:pStyle w:val="TOC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44162478" w:history="1">
            <w:r w:rsidR="006C5D74" w:rsidRPr="00B02228">
              <w:rPr>
                <w:rStyle w:val="Hyperlink"/>
                <w:noProof/>
              </w:rPr>
              <w:t>5</w:t>
            </w:r>
            <w:r w:rsidR="006C5D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6C5D74" w:rsidRPr="00B02228">
              <w:rPr>
                <w:rStyle w:val="Hyperlink"/>
                <w:noProof/>
              </w:rPr>
              <w:t>TDAL_MP API Specification</w:t>
            </w:r>
            <w:r w:rsidR="006C5D74">
              <w:rPr>
                <w:noProof/>
                <w:webHidden/>
              </w:rPr>
              <w:tab/>
            </w:r>
            <w:r w:rsidR="00F1356D">
              <w:rPr>
                <w:noProof/>
                <w:webHidden/>
              </w:rPr>
              <w:fldChar w:fldCharType="begin"/>
            </w:r>
            <w:r w:rsidR="006C5D74">
              <w:rPr>
                <w:noProof/>
                <w:webHidden/>
              </w:rPr>
              <w:instrText xml:space="preserve"> PAGEREF _Toc444162478 \h </w:instrText>
            </w:r>
            <w:r w:rsidR="00F1356D">
              <w:rPr>
                <w:noProof/>
                <w:webHidden/>
              </w:rPr>
            </w:r>
            <w:r w:rsidR="00F1356D">
              <w:rPr>
                <w:noProof/>
                <w:webHidden/>
              </w:rPr>
              <w:fldChar w:fldCharType="separate"/>
            </w:r>
            <w:r w:rsidR="006C5D74">
              <w:rPr>
                <w:noProof/>
                <w:webHidden/>
              </w:rPr>
              <w:t>12</w:t>
            </w:r>
            <w:r w:rsidR="00F1356D">
              <w:rPr>
                <w:noProof/>
                <w:webHidden/>
              </w:rPr>
              <w:fldChar w:fldCharType="end"/>
            </w:r>
          </w:hyperlink>
        </w:p>
        <w:p w:rsidR="006C5D74" w:rsidRDefault="00833C4B">
          <w:pPr>
            <w:pStyle w:val="TO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44162479" w:history="1">
            <w:r w:rsidR="006C5D74" w:rsidRPr="00B02228">
              <w:rPr>
                <w:rStyle w:val="Hyperlink"/>
                <w:noProof/>
              </w:rPr>
              <w:t>5.1</w:t>
            </w:r>
            <w:r w:rsidR="006C5D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6C5D74" w:rsidRPr="00B02228">
              <w:rPr>
                <w:rStyle w:val="Hyperlink"/>
                <w:noProof/>
              </w:rPr>
              <w:t>Type Specifications</w:t>
            </w:r>
            <w:r w:rsidR="006C5D74">
              <w:rPr>
                <w:noProof/>
                <w:webHidden/>
              </w:rPr>
              <w:tab/>
            </w:r>
            <w:r w:rsidR="00F1356D">
              <w:rPr>
                <w:noProof/>
                <w:webHidden/>
              </w:rPr>
              <w:fldChar w:fldCharType="begin"/>
            </w:r>
            <w:r w:rsidR="006C5D74">
              <w:rPr>
                <w:noProof/>
                <w:webHidden/>
              </w:rPr>
              <w:instrText xml:space="preserve"> PAGEREF _Toc444162479 \h </w:instrText>
            </w:r>
            <w:r w:rsidR="00F1356D">
              <w:rPr>
                <w:noProof/>
                <w:webHidden/>
              </w:rPr>
            </w:r>
            <w:r w:rsidR="00F1356D">
              <w:rPr>
                <w:noProof/>
                <w:webHidden/>
              </w:rPr>
              <w:fldChar w:fldCharType="separate"/>
            </w:r>
            <w:r w:rsidR="006C5D74">
              <w:rPr>
                <w:noProof/>
                <w:webHidden/>
              </w:rPr>
              <w:t>12</w:t>
            </w:r>
            <w:r w:rsidR="00F1356D">
              <w:rPr>
                <w:noProof/>
                <w:webHidden/>
              </w:rPr>
              <w:fldChar w:fldCharType="end"/>
            </w:r>
          </w:hyperlink>
        </w:p>
        <w:p w:rsidR="006C5D74" w:rsidRDefault="00833C4B">
          <w:pPr>
            <w:pStyle w:val="TOC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444162480" w:history="1">
            <w:r w:rsidR="006C5D74" w:rsidRPr="00B02228">
              <w:rPr>
                <w:rStyle w:val="Hyperlink"/>
                <w:noProof/>
              </w:rPr>
              <w:t>5.1.1</w:t>
            </w:r>
            <w:r w:rsidR="006C5D7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="006C5D74" w:rsidRPr="00B02228">
              <w:rPr>
                <w:rStyle w:val="Hyperlink"/>
                <w:noProof/>
              </w:rPr>
              <w:t>Generic</w:t>
            </w:r>
            <w:r w:rsidR="006C5D74">
              <w:rPr>
                <w:noProof/>
                <w:webHidden/>
              </w:rPr>
              <w:tab/>
            </w:r>
            <w:r w:rsidR="00F1356D">
              <w:rPr>
                <w:noProof/>
                <w:webHidden/>
              </w:rPr>
              <w:fldChar w:fldCharType="begin"/>
            </w:r>
            <w:r w:rsidR="006C5D74">
              <w:rPr>
                <w:noProof/>
                <w:webHidden/>
              </w:rPr>
              <w:instrText xml:space="preserve"> PAGEREF _Toc444162480 \h </w:instrText>
            </w:r>
            <w:r w:rsidR="00F1356D">
              <w:rPr>
                <w:noProof/>
                <w:webHidden/>
              </w:rPr>
            </w:r>
            <w:r w:rsidR="00F1356D">
              <w:rPr>
                <w:noProof/>
                <w:webHidden/>
              </w:rPr>
              <w:fldChar w:fldCharType="separate"/>
            </w:r>
            <w:r w:rsidR="006C5D74">
              <w:rPr>
                <w:noProof/>
                <w:webHidden/>
              </w:rPr>
              <w:t>12</w:t>
            </w:r>
            <w:r w:rsidR="00F1356D">
              <w:rPr>
                <w:noProof/>
                <w:webHidden/>
              </w:rPr>
              <w:fldChar w:fldCharType="end"/>
            </w:r>
          </w:hyperlink>
        </w:p>
        <w:p w:rsidR="006C5D74" w:rsidRDefault="00833C4B">
          <w:pPr>
            <w:pStyle w:val="TOC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444162481" w:history="1">
            <w:r w:rsidR="006C5D74" w:rsidRPr="00B02228">
              <w:rPr>
                <w:rStyle w:val="Hyperlink"/>
                <w:noProof/>
              </w:rPr>
              <w:t>5.1.2</w:t>
            </w:r>
            <w:r w:rsidR="006C5D7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="006C5D74" w:rsidRPr="00B02228">
              <w:rPr>
                <w:rStyle w:val="Hyperlink"/>
                <w:noProof/>
              </w:rPr>
              <w:t>Control</w:t>
            </w:r>
            <w:r w:rsidR="006C5D74">
              <w:rPr>
                <w:noProof/>
                <w:webHidden/>
              </w:rPr>
              <w:tab/>
            </w:r>
            <w:r w:rsidR="00F1356D">
              <w:rPr>
                <w:noProof/>
                <w:webHidden/>
              </w:rPr>
              <w:fldChar w:fldCharType="begin"/>
            </w:r>
            <w:r w:rsidR="006C5D74">
              <w:rPr>
                <w:noProof/>
                <w:webHidden/>
              </w:rPr>
              <w:instrText xml:space="preserve"> PAGEREF _Toc444162481 \h </w:instrText>
            </w:r>
            <w:r w:rsidR="00F1356D">
              <w:rPr>
                <w:noProof/>
                <w:webHidden/>
              </w:rPr>
            </w:r>
            <w:r w:rsidR="00F1356D">
              <w:rPr>
                <w:noProof/>
                <w:webHidden/>
              </w:rPr>
              <w:fldChar w:fldCharType="separate"/>
            </w:r>
            <w:r w:rsidR="006C5D74">
              <w:rPr>
                <w:noProof/>
                <w:webHidden/>
              </w:rPr>
              <w:t>12</w:t>
            </w:r>
            <w:r w:rsidR="00F1356D">
              <w:rPr>
                <w:noProof/>
                <w:webHidden/>
              </w:rPr>
              <w:fldChar w:fldCharType="end"/>
            </w:r>
          </w:hyperlink>
        </w:p>
        <w:p w:rsidR="006C5D74" w:rsidRDefault="00833C4B">
          <w:pPr>
            <w:pStyle w:val="TOC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444162482" w:history="1">
            <w:r w:rsidR="006C5D74" w:rsidRPr="00B02228">
              <w:rPr>
                <w:rStyle w:val="Hyperlink"/>
                <w:noProof/>
              </w:rPr>
              <w:t>5.1.3</w:t>
            </w:r>
            <w:r w:rsidR="006C5D7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="006C5D74" w:rsidRPr="00B02228">
              <w:rPr>
                <w:rStyle w:val="Hyperlink"/>
                <w:noProof/>
              </w:rPr>
              <w:t>Window</w:t>
            </w:r>
            <w:r w:rsidR="006C5D74">
              <w:rPr>
                <w:noProof/>
                <w:webHidden/>
              </w:rPr>
              <w:tab/>
            </w:r>
            <w:r w:rsidR="00F1356D">
              <w:rPr>
                <w:noProof/>
                <w:webHidden/>
              </w:rPr>
              <w:fldChar w:fldCharType="begin"/>
            </w:r>
            <w:r w:rsidR="006C5D74">
              <w:rPr>
                <w:noProof/>
                <w:webHidden/>
              </w:rPr>
              <w:instrText xml:space="preserve"> PAGEREF _Toc444162482 \h </w:instrText>
            </w:r>
            <w:r w:rsidR="00F1356D">
              <w:rPr>
                <w:noProof/>
                <w:webHidden/>
              </w:rPr>
            </w:r>
            <w:r w:rsidR="00F1356D">
              <w:rPr>
                <w:noProof/>
                <w:webHidden/>
              </w:rPr>
              <w:fldChar w:fldCharType="separate"/>
            </w:r>
            <w:r w:rsidR="006C5D74">
              <w:rPr>
                <w:noProof/>
                <w:webHidden/>
              </w:rPr>
              <w:t>12</w:t>
            </w:r>
            <w:r w:rsidR="00F1356D">
              <w:rPr>
                <w:noProof/>
                <w:webHidden/>
              </w:rPr>
              <w:fldChar w:fldCharType="end"/>
            </w:r>
          </w:hyperlink>
        </w:p>
        <w:p w:rsidR="006C5D74" w:rsidRDefault="00833C4B">
          <w:pPr>
            <w:pStyle w:val="TOC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444162483" w:history="1">
            <w:r w:rsidR="006C5D74" w:rsidRPr="00B02228">
              <w:rPr>
                <w:rStyle w:val="Hyperlink"/>
                <w:noProof/>
              </w:rPr>
              <w:t>5.1.4</w:t>
            </w:r>
            <w:r w:rsidR="006C5D7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="006C5D74" w:rsidRPr="00B02228">
              <w:rPr>
                <w:rStyle w:val="Hyperlink"/>
                <w:noProof/>
              </w:rPr>
              <w:t>Track</w:t>
            </w:r>
            <w:r w:rsidR="006C5D74">
              <w:rPr>
                <w:noProof/>
                <w:webHidden/>
              </w:rPr>
              <w:tab/>
            </w:r>
            <w:r w:rsidR="00F1356D">
              <w:rPr>
                <w:noProof/>
                <w:webHidden/>
              </w:rPr>
              <w:fldChar w:fldCharType="begin"/>
            </w:r>
            <w:r w:rsidR="006C5D74">
              <w:rPr>
                <w:noProof/>
                <w:webHidden/>
              </w:rPr>
              <w:instrText xml:space="preserve"> PAGEREF _Toc444162483 \h </w:instrText>
            </w:r>
            <w:r w:rsidR="00F1356D">
              <w:rPr>
                <w:noProof/>
                <w:webHidden/>
              </w:rPr>
            </w:r>
            <w:r w:rsidR="00F1356D">
              <w:rPr>
                <w:noProof/>
                <w:webHidden/>
              </w:rPr>
              <w:fldChar w:fldCharType="separate"/>
            </w:r>
            <w:r w:rsidR="006C5D74">
              <w:rPr>
                <w:noProof/>
                <w:webHidden/>
              </w:rPr>
              <w:t>12</w:t>
            </w:r>
            <w:r w:rsidR="00F1356D">
              <w:rPr>
                <w:noProof/>
                <w:webHidden/>
              </w:rPr>
              <w:fldChar w:fldCharType="end"/>
            </w:r>
          </w:hyperlink>
        </w:p>
        <w:p w:rsidR="006C5D74" w:rsidRDefault="00833C4B">
          <w:pPr>
            <w:pStyle w:val="TO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44162484" w:history="1">
            <w:r w:rsidR="006C5D74" w:rsidRPr="00B02228">
              <w:rPr>
                <w:rStyle w:val="Hyperlink"/>
                <w:noProof/>
              </w:rPr>
              <w:t>5.2</w:t>
            </w:r>
            <w:r w:rsidR="006C5D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6C5D74" w:rsidRPr="00B02228">
              <w:rPr>
                <w:rStyle w:val="Hyperlink"/>
                <w:noProof/>
              </w:rPr>
              <w:t>TDAL_KBD API Usage</w:t>
            </w:r>
            <w:r w:rsidR="006C5D74">
              <w:rPr>
                <w:noProof/>
                <w:webHidden/>
              </w:rPr>
              <w:tab/>
            </w:r>
            <w:r w:rsidR="00F1356D">
              <w:rPr>
                <w:noProof/>
                <w:webHidden/>
              </w:rPr>
              <w:fldChar w:fldCharType="begin"/>
            </w:r>
            <w:r w:rsidR="006C5D74">
              <w:rPr>
                <w:noProof/>
                <w:webHidden/>
              </w:rPr>
              <w:instrText xml:space="preserve"> PAGEREF _Toc444162484 \h </w:instrText>
            </w:r>
            <w:r w:rsidR="00F1356D">
              <w:rPr>
                <w:noProof/>
                <w:webHidden/>
              </w:rPr>
            </w:r>
            <w:r w:rsidR="00F1356D">
              <w:rPr>
                <w:noProof/>
                <w:webHidden/>
              </w:rPr>
              <w:fldChar w:fldCharType="separate"/>
            </w:r>
            <w:r w:rsidR="006C5D74">
              <w:rPr>
                <w:noProof/>
                <w:webHidden/>
              </w:rPr>
              <w:t>14</w:t>
            </w:r>
            <w:r w:rsidR="00F1356D">
              <w:rPr>
                <w:noProof/>
                <w:webHidden/>
              </w:rPr>
              <w:fldChar w:fldCharType="end"/>
            </w:r>
          </w:hyperlink>
        </w:p>
        <w:p w:rsidR="006C5D74" w:rsidRDefault="00833C4B">
          <w:pPr>
            <w:pStyle w:val="TOC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444162485" w:history="1">
            <w:r w:rsidR="006C5D74" w:rsidRPr="00B02228">
              <w:rPr>
                <w:rStyle w:val="Hyperlink"/>
                <w:noProof/>
              </w:rPr>
              <w:t>5.2.1</w:t>
            </w:r>
            <w:r w:rsidR="006C5D7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="006C5D74" w:rsidRPr="00B02228">
              <w:rPr>
                <w:rStyle w:val="Hyperlink"/>
                <w:noProof/>
              </w:rPr>
              <w:t>Event reception processing</w:t>
            </w:r>
            <w:r w:rsidR="006C5D74">
              <w:rPr>
                <w:noProof/>
                <w:webHidden/>
              </w:rPr>
              <w:tab/>
            </w:r>
            <w:r w:rsidR="00F1356D">
              <w:rPr>
                <w:noProof/>
                <w:webHidden/>
              </w:rPr>
              <w:fldChar w:fldCharType="begin"/>
            </w:r>
            <w:r w:rsidR="006C5D74">
              <w:rPr>
                <w:noProof/>
                <w:webHidden/>
              </w:rPr>
              <w:instrText xml:space="preserve"> PAGEREF _Toc444162485 \h </w:instrText>
            </w:r>
            <w:r w:rsidR="00F1356D">
              <w:rPr>
                <w:noProof/>
                <w:webHidden/>
              </w:rPr>
            </w:r>
            <w:r w:rsidR="00F1356D">
              <w:rPr>
                <w:noProof/>
                <w:webHidden/>
              </w:rPr>
              <w:fldChar w:fldCharType="separate"/>
            </w:r>
            <w:r w:rsidR="006C5D74">
              <w:rPr>
                <w:noProof/>
                <w:webHidden/>
              </w:rPr>
              <w:t>14</w:t>
            </w:r>
            <w:r w:rsidR="00F1356D">
              <w:rPr>
                <w:noProof/>
                <w:webHidden/>
              </w:rPr>
              <w:fldChar w:fldCharType="end"/>
            </w:r>
          </w:hyperlink>
        </w:p>
        <w:p w:rsidR="006C5D74" w:rsidRDefault="00833C4B">
          <w:pPr>
            <w:pStyle w:val="TO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44162486" w:history="1">
            <w:r w:rsidR="006C5D74" w:rsidRPr="00B02228">
              <w:rPr>
                <w:rStyle w:val="Hyperlink"/>
                <w:noProof/>
              </w:rPr>
              <w:t>5.3</w:t>
            </w:r>
            <w:r w:rsidR="006C5D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6C5D74" w:rsidRPr="00B02228">
              <w:rPr>
                <w:rStyle w:val="Hyperlink"/>
                <w:noProof/>
              </w:rPr>
              <w:t>TDAL_KBD Macro/Define/Enum/Typedef/Structure Definitions</w:t>
            </w:r>
            <w:r w:rsidR="006C5D74">
              <w:rPr>
                <w:noProof/>
                <w:webHidden/>
              </w:rPr>
              <w:tab/>
            </w:r>
            <w:r w:rsidR="00F1356D">
              <w:rPr>
                <w:noProof/>
                <w:webHidden/>
              </w:rPr>
              <w:fldChar w:fldCharType="begin"/>
            </w:r>
            <w:r w:rsidR="006C5D74">
              <w:rPr>
                <w:noProof/>
                <w:webHidden/>
              </w:rPr>
              <w:instrText xml:space="preserve"> PAGEREF _Toc444162486 \h </w:instrText>
            </w:r>
            <w:r w:rsidR="00F1356D">
              <w:rPr>
                <w:noProof/>
                <w:webHidden/>
              </w:rPr>
            </w:r>
            <w:r w:rsidR="00F1356D">
              <w:rPr>
                <w:noProof/>
                <w:webHidden/>
              </w:rPr>
              <w:fldChar w:fldCharType="separate"/>
            </w:r>
            <w:r w:rsidR="006C5D74">
              <w:rPr>
                <w:noProof/>
                <w:webHidden/>
              </w:rPr>
              <w:t>15</w:t>
            </w:r>
            <w:r w:rsidR="00F1356D">
              <w:rPr>
                <w:noProof/>
                <w:webHidden/>
              </w:rPr>
              <w:fldChar w:fldCharType="end"/>
            </w:r>
          </w:hyperlink>
        </w:p>
        <w:p w:rsidR="006C5D74" w:rsidRDefault="00833C4B">
          <w:pPr>
            <w:pStyle w:val="TOC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444162487" w:history="1">
            <w:r w:rsidR="006C5D74" w:rsidRPr="00B02228">
              <w:rPr>
                <w:rStyle w:val="Hyperlink"/>
                <w:noProof/>
              </w:rPr>
              <w:t>5.3.1</w:t>
            </w:r>
            <w:r w:rsidR="006C5D7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="006C5D74" w:rsidRPr="00B02228">
              <w:rPr>
                <w:rStyle w:val="Hyperlink"/>
                <w:noProof/>
              </w:rPr>
              <w:t>Define Definitions</w:t>
            </w:r>
            <w:r w:rsidR="006C5D74">
              <w:rPr>
                <w:noProof/>
                <w:webHidden/>
              </w:rPr>
              <w:tab/>
            </w:r>
            <w:r w:rsidR="00F1356D">
              <w:rPr>
                <w:noProof/>
                <w:webHidden/>
              </w:rPr>
              <w:fldChar w:fldCharType="begin"/>
            </w:r>
            <w:r w:rsidR="006C5D74">
              <w:rPr>
                <w:noProof/>
                <w:webHidden/>
              </w:rPr>
              <w:instrText xml:space="preserve"> PAGEREF _Toc444162487 \h </w:instrText>
            </w:r>
            <w:r w:rsidR="00F1356D">
              <w:rPr>
                <w:noProof/>
                <w:webHidden/>
              </w:rPr>
            </w:r>
            <w:r w:rsidR="00F1356D">
              <w:rPr>
                <w:noProof/>
                <w:webHidden/>
              </w:rPr>
              <w:fldChar w:fldCharType="separate"/>
            </w:r>
            <w:r w:rsidR="006C5D74">
              <w:rPr>
                <w:noProof/>
                <w:webHidden/>
              </w:rPr>
              <w:t>15</w:t>
            </w:r>
            <w:r w:rsidR="00F1356D">
              <w:rPr>
                <w:noProof/>
                <w:webHidden/>
              </w:rPr>
              <w:fldChar w:fldCharType="end"/>
            </w:r>
          </w:hyperlink>
        </w:p>
        <w:p w:rsidR="006C5D74" w:rsidRDefault="00833C4B">
          <w:pPr>
            <w:pStyle w:val="TOC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444162488" w:history="1">
            <w:r w:rsidR="006C5D74" w:rsidRPr="00B02228">
              <w:rPr>
                <w:rStyle w:val="Hyperlink"/>
                <w:noProof/>
              </w:rPr>
              <w:t>5.3.2</w:t>
            </w:r>
            <w:r w:rsidR="006C5D7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="006C5D74" w:rsidRPr="00B02228">
              <w:rPr>
                <w:rStyle w:val="Hyperlink"/>
                <w:noProof/>
              </w:rPr>
              <w:t>Enum Definitions</w:t>
            </w:r>
            <w:r w:rsidR="006C5D74">
              <w:rPr>
                <w:noProof/>
                <w:webHidden/>
              </w:rPr>
              <w:tab/>
            </w:r>
            <w:r w:rsidR="00F1356D">
              <w:rPr>
                <w:noProof/>
                <w:webHidden/>
              </w:rPr>
              <w:fldChar w:fldCharType="begin"/>
            </w:r>
            <w:r w:rsidR="006C5D74">
              <w:rPr>
                <w:noProof/>
                <w:webHidden/>
              </w:rPr>
              <w:instrText xml:space="preserve"> PAGEREF _Toc444162488 \h </w:instrText>
            </w:r>
            <w:r w:rsidR="00F1356D">
              <w:rPr>
                <w:noProof/>
                <w:webHidden/>
              </w:rPr>
            </w:r>
            <w:r w:rsidR="00F1356D">
              <w:rPr>
                <w:noProof/>
                <w:webHidden/>
              </w:rPr>
              <w:fldChar w:fldCharType="separate"/>
            </w:r>
            <w:r w:rsidR="006C5D74">
              <w:rPr>
                <w:noProof/>
                <w:webHidden/>
              </w:rPr>
              <w:t>16</w:t>
            </w:r>
            <w:r w:rsidR="00F1356D">
              <w:rPr>
                <w:noProof/>
                <w:webHidden/>
              </w:rPr>
              <w:fldChar w:fldCharType="end"/>
            </w:r>
          </w:hyperlink>
        </w:p>
        <w:p w:rsidR="006C5D74" w:rsidRDefault="00833C4B">
          <w:pPr>
            <w:pStyle w:val="TOC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444162489" w:history="1">
            <w:r w:rsidR="006C5D74" w:rsidRPr="00B02228">
              <w:rPr>
                <w:rStyle w:val="Hyperlink"/>
                <w:noProof/>
              </w:rPr>
              <w:t>5.3.3</w:t>
            </w:r>
            <w:r w:rsidR="006C5D7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="006C5D74" w:rsidRPr="00B02228">
              <w:rPr>
                <w:rStyle w:val="Hyperlink"/>
                <w:noProof/>
              </w:rPr>
              <w:t>Typedef Definitions</w:t>
            </w:r>
            <w:r w:rsidR="006C5D74">
              <w:rPr>
                <w:noProof/>
                <w:webHidden/>
              </w:rPr>
              <w:tab/>
            </w:r>
            <w:r w:rsidR="00F1356D">
              <w:rPr>
                <w:noProof/>
                <w:webHidden/>
              </w:rPr>
              <w:fldChar w:fldCharType="begin"/>
            </w:r>
            <w:r w:rsidR="006C5D74">
              <w:rPr>
                <w:noProof/>
                <w:webHidden/>
              </w:rPr>
              <w:instrText xml:space="preserve"> PAGEREF _Toc444162489 \h </w:instrText>
            </w:r>
            <w:r w:rsidR="00F1356D">
              <w:rPr>
                <w:noProof/>
                <w:webHidden/>
              </w:rPr>
            </w:r>
            <w:r w:rsidR="00F1356D">
              <w:rPr>
                <w:noProof/>
                <w:webHidden/>
              </w:rPr>
              <w:fldChar w:fldCharType="separate"/>
            </w:r>
            <w:r w:rsidR="006C5D74">
              <w:rPr>
                <w:noProof/>
                <w:webHidden/>
              </w:rPr>
              <w:t>18</w:t>
            </w:r>
            <w:r w:rsidR="00F1356D">
              <w:rPr>
                <w:noProof/>
                <w:webHidden/>
              </w:rPr>
              <w:fldChar w:fldCharType="end"/>
            </w:r>
          </w:hyperlink>
        </w:p>
        <w:p w:rsidR="006C5D74" w:rsidRDefault="00833C4B">
          <w:pPr>
            <w:pStyle w:val="TOC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444162490" w:history="1">
            <w:r w:rsidR="006C5D74" w:rsidRPr="00B02228">
              <w:rPr>
                <w:rStyle w:val="Hyperlink"/>
                <w:noProof/>
              </w:rPr>
              <w:t>5.3.4</w:t>
            </w:r>
            <w:r w:rsidR="006C5D7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="006C5D74" w:rsidRPr="00B02228">
              <w:rPr>
                <w:rStyle w:val="Hyperlink"/>
                <w:noProof/>
              </w:rPr>
              <w:t>Structure Definitions</w:t>
            </w:r>
            <w:r w:rsidR="006C5D74">
              <w:rPr>
                <w:noProof/>
                <w:webHidden/>
              </w:rPr>
              <w:tab/>
            </w:r>
            <w:r w:rsidR="00F1356D">
              <w:rPr>
                <w:noProof/>
                <w:webHidden/>
              </w:rPr>
              <w:fldChar w:fldCharType="begin"/>
            </w:r>
            <w:r w:rsidR="006C5D74">
              <w:rPr>
                <w:noProof/>
                <w:webHidden/>
              </w:rPr>
              <w:instrText xml:space="preserve"> PAGEREF _Toc444162490 \h </w:instrText>
            </w:r>
            <w:r w:rsidR="00F1356D">
              <w:rPr>
                <w:noProof/>
                <w:webHidden/>
              </w:rPr>
            </w:r>
            <w:r w:rsidR="00F1356D">
              <w:rPr>
                <w:noProof/>
                <w:webHidden/>
              </w:rPr>
              <w:fldChar w:fldCharType="separate"/>
            </w:r>
            <w:r w:rsidR="006C5D74">
              <w:rPr>
                <w:noProof/>
                <w:webHidden/>
              </w:rPr>
              <w:t>21</w:t>
            </w:r>
            <w:r w:rsidR="00F1356D">
              <w:rPr>
                <w:noProof/>
                <w:webHidden/>
              </w:rPr>
              <w:fldChar w:fldCharType="end"/>
            </w:r>
          </w:hyperlink>
        </w:p>
        <w:p w:rsidR="006C5D74" w:rsidRDefault="00833C4B">
          <w:pPr>
            <w:pStyle w:val="TO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44162491" w:history="1">
            <w:r w:rsidR="006C5D74" w:rsidRPr="00B02228">
              <w:rPr>
                <w:rStyle w:val="Hyperlink"/>
                <w:noProof/>
              </w:rPr>
              <w:t>5.4</w:t>
            </w:r>
            <w:r w:rsidR="006C5D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6C5D74" w:rsidRPr="00B02228">
              <w:rPr>
                <w:rStyle w:val="Hyperlink"/>
                <w:noProof/>
              </w:rPr>
              <w:t>TDAL_MP API Functions</w:t>
            </w:r>
            <w:r w:rsidR="006C5D74">
              <w:rPr>
                <w:noProof/>
                <w:webHidden/>
              </w:rPr>
              <w:tab/>
            </w:r>
            <w:r w:rsidR="00F1356D">
              <w:rPr>
                <w:noProof/>
                <w:webHidden/>
              </w:rPr>
              <w:fldChar w:fldCharType="begin"/>
            </w:r>
            <w:r w:rsidR="006C5D74">
              <w:rPr>
                <w:noProof/>
                <w:webHidden/>
              </w:rPr>
              <w:instrText xml:space="preserve"> PAGEREF _Toc444162491 \h </w:instrText>
            </w:r>
            <w:r w:rsidR="00F1356D">
              <w:rPr>
                <w:noProof/>
                <w:webHidden/>
              </w:rPr>
            </w:r>
            <w:r w:rsidR="00F1356D">
              <w:rPr>
                <w:noProof/>
                <w:webHidden/>
              </w:rPr>
              <w:fldChar w:fldCharType="separate"/>
            </w:r>
            <w:r w:rsidR="006C5D74">
              <w:rPr>
                <w:noProof/>
                <w:webHidden/>
              </w:rPr>
              <w:t>24</w:t>
            </w:r>
            <w:r w:rsidR="00F1356D">
              <w:rPr>
                <w:noProof/>
                <w:webHidden/>
              </w:rPr>
              <w:fldChar w:fldCharType="end"/>
            </w:r>
          </w:hyperlink>
        </w:p>
        <w:p w:rsidR="006C5D74" w:rsidRDefault="00833C4B">
          <w:pPr>
            <w:pStyle w:val="TOC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444162492" w:history="1">
            <w:r w:rsidR="006C5D74" w:rsidRPr="00B02228">
              <w:rPr>
                <w:rStyle w:val="Hyperlink"/>
                <w:noProof/>
              </w:rPr>
              <w:t>5.4.1</w:t>
            </w:r>
            <w:r w:rsidR="006C5D7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="006C5D74" w:rsidRPr="00B02228">
              <w:rPr>
                <w:rStyle w:val="Hyperlink"/>
                <w:noProof/>
              </w:rPr>
              <w:t>Generic Interface API</w:t>
            </w:r>
            <w:r w:rsidR="006C5D74">
              <w:rPr>
                <w:noProof/>
                <w:webHidden/>
              </w:rPr>
              <w:tab/>
            </w:r>
            <w:r w:rsidR="00F1356D">
              <w:rPr>
                <w:noProof/>
                <w:webHidden/>
              </w:rPr>
              <w:fldChar w:fldCharType="begin"/>
            </w:r>
            <w:r w:rsidR="006C5D74">
              <w:rPr>
                <w:noProof/>
                <w:webHidden/>
              </w:rPr>
              <w:instrText xml:space="preserve"> PAGEREF _Toc444162492 \h </w:instrText>
            </w:r>
            <w:r w:rsidR="00F1356D">
              <w:rPr>
                <w:noProof/>
                <w:webHidden/>
              </w:rPr>
            </w:r>
            <w:r w:rsidR="00F1356D">
              <w:rPr>
                <w:noProof/>
                <w:webHidden/>
              </w:rPr>
              <w:fldChar w:fldCharType="separate"/>
            </w:r>
            <w:r w:rsidR="006C5D74">
              <w:rPr>
                <w:noProof/>
                <w:webHidden/>
              </w:rPr>
              <w:t>24</w:t>
            </w:r>
            <w:r w:rsidR="00F1356D">
              <w:rPr>
                <w:noProof/>
                <w:webHidden/>
              </w:rPr>
              <w:fldChar w:fldCharType="end"/>
            </w:r>
          </w:hyperlink>
        </w:p>
        <w:p w:rsidR="006C5D74" w:rsidRDefault="00833C4B">
          <w:pPr>
            <w:pStyle w:val="TOC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44162493" w:history="1">
            <w:r w:rsidR="006C5D74" w:rsidRPr="00B02228">
              <w:rPr>
                <w:rStyle w:val="Hyperlink"/>
                <w:noProof/>
              </w:rPr>
              <w:t>6</w:t>
            </w:r>
            <w:r w:rsidR="006C5D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6C5D74" w:rsidRPr="00B02228">
              <w:rPr>
                <w:rStyle w:val="Hyperlink"/>
                <w:noProof/>
              </w:rPr>
              <w:t>TDAL_KBD External Dependencies</w:t>
            </w:r>
            <w:r w:rsidR="006C5D74">
              <w:rPr>
                <w:noProof/>
                <w:webHidden/>
              </w:rPr>
              <w:tab/>
            </w:r>
            <w:r w:rsidR="00F1356D">
              <w:rPr>
                <w:noProof/>
                <w:webHidden/>
              </w:rPr>
              <w:fldChar w:fldCharType="begin"/>
            </w:r>
            <w:r w:rsidR="006C5D74">
              <w:rPr>
                <w:noProof/>
                <w:webHidden/>
              </w:rPr>
              <w:instrText xml:space="preserve"> PAGEREF _Toc444162493 \h </w:instrText>
            </w:r>
            <w:r w:rsidR="00F1356D">
              <w:rPr>
                <w:noProof/>
                <w:webHidden/>
              </w:rPr>
            </w:r>
            <w:r w:rsidR="00F1356D">
              <w:rPr>
                <w:noProof/>
                <w:webHidden/>
              </w:rPr>
              <w:fldChar w:fldCharType="separate"/>
            </w:r>
            <w:r w:rsidR="006C5D74">
              <w:rPr>
                <w:noProof/>
                <w:webHidden/>
              </w:rPr>
              <w:t>43</w:t>
            </w:r>
            <w:r w:rsidR="00F1356D">
              <w:rPr>
                <w:noProof/>
                <w:webHidden/>
              </w:rPr>
              <w:fldChar w:fldCharType="end"/>
            </w:r>
          </w:hyperlink>
        </w:p>
        <w:p w:rsidR="006C5D74" w:rsidRDefault="00F1356D">
          <w:r>
            <w:fldChar w:fldCharType="end"/>
          </w:r>
        </w:p>
      </w:sdtContent>
    </w:sdt>
    <w:p w:rsidR="006C5D74" w:rsidRDefault="006C5D74" w:rsidP="006C5D74">
      <w:pPr>
        <w:pStyle w:val="TOCHeading"/>
      </w:pPr>
    </w:p>
    <w:p w:rsidR="006C5D74" w:rsidRPr="006C5D74" w:rsidRDefault="006C5D74" w:rsidP="006C5D74"/>
    <w:p w:rsidR="00EE5D10" w:rsidRDefault="00EE5D10">
      <w:pPr>
        <w:pStyle w:val="Heading1"/>
      </w:pPr>
      <w:bookmarkStart w:id="3" w:name="_Toc188430517"/>
      <w:bookmarkStart w:id="4" w:name="_Toc444162382"/>
      <w:bookmarkStart w:id="5" w:name="_Toc444162462"/>
      <w:bookmarkStart w:id="6" w:name="_Toc462457337"/>
      <w:r>
        <w:lastRenderedPageBreak/>
        <w:t>Reference documents</w:t>
      </w:r>
      <w:bookmarkEnd w:id="3"/>
      <w:bookmarkEnd w:id="4"/>
      <w:bookmarkEnd w:id="5"/>
    </w:p>
    <w:p w:rsidR="00EE5D10" w:rsidRDefault="00EE5D10">
      <w:pPr>
        <w:pStyle w:val="Iwedia-P1"/>
      </w:pPr>
      <w:r>
        <w:t>The following documents were used to write this specification:</w:t>
      </w:r>
    </w:p>
    <w:p w:rsidR="00EE5D10" w:rsidRDefault="00EE5D10">
      <w:pPr>
        <w:pStyle w:val="Iwedia-P1"/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1"/>
        <w:gridCol w:w="1276"/>
        <w:gridCol w:w="4961"/>
      </w:tblGrid>
      <w:tr w:rsidR="00EE5D10">
        <w:tc>
          <w:tcPr>
            <w:tcW w:w="2551" w:type="dxa"/>
            <w:shd w:val="pct50" w:color="00FF00" w:fill="auto"/>
          </w:tcPr>
          <w:p w:rsidR="00EE5D10" w:rsidRDefault="00EE5D10">
            <w:pPr>
              <w:spacing w:before="120" w:after="120"/>
              <w:rPr>
                <w:b/>
              </w:rPr>
            </w:pPr>
            <w:r>
              <w:rPr>
                <w:b/>
                <w:snapToGrid w:val="0"/>
              </w:rPr>
              <w:t>Document</w:t>
            </w:r>
          </w:p>
        </w:tc>
        <w:tc>
          <w:tcPr>
            <w:tcW w:w="1276" w:type="dxa"/>
            <w:shd w:val="pct50" w:color="00FF00" w:fill="auto"/>
          </w:tcPr>
          <w:p w:rsidR="00EE5D10" w:rsidRDefault="00EE5D10">
            <w:pPr>
              <w:pStyle w:val="Iwedia-P1"/>
              <w:spacing w:before="120"/>
              <w:ind w:left="0"/>
              <w:jc w:val="center"/>
              <w:rPr>
                <w:b/>
              </w:rPr>
            </w:pPr>
            <w:r>
              <w:rPr>
                <w:b/>
                <w:snapToGrid w:val="0"/>
              </w:rPr>
              <w:t>Version</w:t>
            </w:r>
          </w:p>
        </w:tc>
        <w:tc>
          <w:tcPr>
            <w:tcW w:w="4961" w:type="dxa"/>
            <w:shd w:val="pct50" w:color="00FF00" w:fill="auto"/>
          </w:tcPr>
          <w:p w:rsidR="00EE5D10" w:rsidRDefault="00EE5D10">
            <w:pPr>
              <w:pStyle w:val="Iwedia-P1"/>
              <w:spacing w:before="120"/>
              <w:ind w:left="0"/>
              <w:jc w:val="center"/>
              <w:rPr>
                <w:b/>
              </w:rPr>
            </w:pPr>
            <w:r>
              <w:rPr>
                <w:b/>
                <w:snapToGrid w:val="0"/>
              </w:rPr>
              <w:t>Title</w:t>
            </w:r>
          </w:p>
        </w:tc>
      </w:tr>
      <w:tr w:rsidR="00EE5D10">
        <w:tc>
          <w:tcPr>
            <w:tcW w:w="2551" w:type="dxa"/>
          </w:tcPr>
          <w:p w:rsidR="00EE5D10" w:rsidRDefault="00833C4B">
            <w:pPr>
              <w:pStyle w:val="Footer"/>
              <w:tabs>
                <w:tab w:val="clear" w:pos="4819"/>
                <w:tab w:val="clear" w:pos="9071"/>
              </w:tabs>
              <w:spacing w:before="120" w:after="120"/>
              <w:rPr>
                <w:snapToGrid w:val="0"/>
              </w:rPr>
            </w:pPr>
            <w:r w:rsidRPr="00833C4B">
              <w:t>TDAL_MP Technical Specifications</w:t>
            </w:r>
          </w:p>
        </w:tc>
        <w:tc>
          <w:tcPr>
            <w:tcW w:w="1276" w:type="dxa"/>
          </w:tcPr>
          <w:p w:rsidR="00EE5D10" w:rsidRDefault="00833C4B">
            <w:pPr>
              <w:pStyle w:val="Iwedia-P1"/>
              <w:spacing w:before="120"/>
              <w:ind w:left="0"/>
              <w:jc w:val="center"/>
            </w:pPr>
            <w:r>
              <w:t>1.0</w:t>
            </w:r>
          </w:p>
        </w:tc>
        <w:tc>
          <w:tcPr>
            <w:tcW w:w="4961" w:type="dxa"/>
          </w:tcPr>
          <w:p w:rsidR="00EE5D10" w:rsidRDefault="00833C4B">
            <w:pPr>
              <w:pStyle w:val="Iwedia-P1"/>
              <w:spacing w:before="120"/>
              <w:jc w:val="center"/>
            </w:pPr>
            <w:r>
              <w:t>Initial version</w:t>
            </w:r>
          </w:p>
        </w:tc>
      </w:tr>
      <w:tr w:rsidR="00EE5D10">
        <w:tc>
          <w:tcPr>
            <w:tcW w:w="2551" w:type="dxa"/>
          </w:tcPr>
          <w:p w:rsidR="00EE5D10" w:rsidRDefault="00833C4B">
            <w:pPr>
              <w:pStyle w:val="Footer"/>
              <w:tabs>
                <w:tab w:val="clear" w:pos="4819"/>
                <w:tab w:val="clear" w:pos="9071"/>
              </w:tabs>
              <w:spacing w:before="120" w:after="120"/>
              <w:rPr>
                <w:snapToGrid w:val="0"/>
              </w:rPr>
            </w:pPr>
            <w:r w:rsidRPr="00833C4B">
              <w:t>TDAL_MP Technical Specifications</w:t>
            </w:r>
          </w:p>
        </w:tc>
        <w:tc>
          <w:tcPr>
            <w:tcW w:w="1276" w:type="dxa"/>
          </w:tcPr>
          <w:p w:rsidR="00EE5D10" w:rsidRDefault="00833C4B">
            <w:pPr>
              <w:pStyle w:val="Iwedia-P1"/>
              <w:spacing w:before="120"/>
              <w:ind w:left="0"/>
              <w:jc w:val="center"/>
            </w:pPr>
            <w:r>
              <w:t>1.1</w:t>
            </w:r>
          </w:p>
        </w:tc>
        <w:tc>
          <w:tcPr>
            <w:tcW w:w="4961" w:type="dxa"/>
          </w:tcPr>
          <w:p w:rsidR="00EE5D10" w:rsidRDefault="00833C4B">
            <w:pPr>
              <w:pStyle w:val="Iwedia-P1"/>
              <w:spacing w:before="120"/>
              <w:ind w:left="0"/>
              <w:jc w:val="center"/>
            </w:pPr>
            <w:r>
              <w:t>Metadata parsing update</w:t>
            </w:r>
          </w:p>
        </w:tc>
      </w:tr>
      <w:tr w:rsidR="00EE5D10">
        <w:tc>
          <w:tcPr>
            <w:tcW w:w="2551" w:type="dxa"/>
          </w:tcPr>
          <w:p w:rsidR="00EE5D10" w:rsidRDefault="00EE5D10">
            <w:pPr>
              <w:pStyle w:val="Footer"/>
              <w:tabs>
                <w:tab w:val="clear" w:pos="4819"/>
                <w:tab w:val="clear" w:pos="9071"/>
              </w:tabs>
              <w:spacing w:before="120" w:after="120"/>
              <w:rPr>
                <w:snapToGrid w:val="0"/>
              </w:rPr>
            </w:pPr>
          </w:p>
        </w:tc>
        <w:tc>
          <w:tcPr>
            <w:tcW w:w="1276" w:type="dxa"/>
          </w:tcPr>
          <w:p w:rsidR="00EE5D10" w:rsidRDefault="00EE5D10">
            <w:pPr>
              <w:pStyle w:val="Iwedia-P1"/>
              <w:spacing w:before="120"/>
              <w:ind w:left="0"/>
              <w:jc w:val="center"/>
            </w:pPr>
          </w:p>
        </w:tc>
        <w:tc>
          <w:tcPr>
            <w:tcW w:w="4961" w:type="dxa"/>
          </w:tcPr>
          <w:p w:rsidR="00EE5D10" w:rsidRDefault="00EE5D10">
            <w:pPr>
              <w:pStyle w:val="Iwedia-P1"/>
              <w:spacing w:before="120"/>
              <w:ind w:left="0"/>
              <w:jc w:val="center"/>
            </w:pPr>
          </w:p>
        </w:tc>
      </w:tr>
      <w:tr w:rsidR="00EE5D10">
        <w:tc>
          <w:tcPr>
            <w:tcW w:w="2551" w:type="dxa"/>
          </w:tcPr>
          <w:p w:rsidR="00EE5D10" w:rsidRDefault="00EE5D10">
            <w:pPr>
              <w:pStyle w:val="Footer"/>
              <w:tabs>
                <w:tab w:val="clear" w:pos="4819"/>
                <w:tab w:val="clear" w:pos="9071"/>
              </w:tabs>
              <w:spacing w:before="120" w:after="120"/>
              <w:rPr>
                <w:snapToGrid w:val="0"/>
              </w:rPr>
            </w:pPr>
          </w:p>
        </w:tc>
        <w:tc>
          <w:tcPr>
            <w:tcW w:w="1276" w:type="dxa"/>
          </w:tcPr>
          <w:p w:rsidR="00EE5D10" w:rsidRDefault="00EE5D10">
            <w:pPr>
              <w:pStyle w:val="Iwedia-P1"/>
              <w:spacing w:before="120"/>
              <w:ind w:left="0"/>
              <w:jc w:val="center"/>
            </w:pPr>
          </w:p>
        </w:tc>
        <w:tc>
          <w:tcPr>
            <w:tcW w:w="4961" w:type="dxa"/>
          </w:tcPr>
          <w:p w:rsidR="00EE5D10" w:rsidRDefault="00EE5D10">
            <w:pPr>
              <w:pStyle w:val="Iwedia-P1"/>
              <w:spacing w:before="120"/>
              <w:ind w:left="0"/>
              <w:jc w:val="center"/>
            </w:pPr>
          </w:p>
        </w:tc>
      </w:tr>
      <w:tr w:rsidR="00EE5D10">
        <w:tc>
          <w:tcPr>
            <w:tcW w:w="2551" w:type="dxa"/>
          </w:tcPr>
          <w:p w:rsidR="00EE5D10" w:rsidRDefault="00EE5D10">
            <w:pPr>
              <w:pStyle w:val="Footer"/>
              <w:tabs>
                <w:tab w:val="clear" w:pos="4819"/>
                <w:tab w:val="clear" w:pos="9071"/>
              </w:tabs>
              <w:spacing w:before="120" w:after="120"/>
              <w:rPr>
                <w:snapToGrid w:val="0"/>
              </w:rPr>
            </w:pPr>
          </w:p>
        </w:tc>
        <w:tc>
          <w:tcPr>
            <w:tcW w:w="1276" w:type="dxa"/>
          </w:tcPr>
          <w:p w:rsidR="00EE5D10" w:rsidRDefault="00EE5D10">
            <w:pPr>
              <w:pStyle w:val="Iwedia-P1"/>
              <w:spacing w:before="120"/>
              <w:ind w:left="0"/>
              <w:jc w:val="center"/>
            </w:pPr>
          </w:p>
        </w:tc>
        <w:tc>
          <w:tcPr>
            <w:tcW w:w="4961" w:type="dxa"/>
          </w:tcPr>
          <w:p w:rsidR="00EE5D10" w:rsidRDefault="00EE5D10">
            <w:pPr>
              <w:pStyle w:val="Iwedia-P1"/>
              <w:spacing w:before="120"/>
              <w:ind w:left="0"/>
              <w:jc w:val="center"/>
            </w:pPr>
          </w:p>
        </w:tc>
      </w:tr>
      <w:tr w:rsidR="00EE5D10">
        <w:tc>
          <w:tcPr>
            <w:tcW w:w="2551" w:type="dxa"/>
          </w:tcPr>
          <w:p w:rsidR="00EE5D10" w:rsidRDefault="00EE5D10">
            <w:pPr>
              <w:pStyle w:val="Footer"/>
              <w:tabs>
                <w:tab w:val="clear" w:pos="4819"/>
                <w:tab w:val="clear" w:pos="9071"/>
              </w:tabs>
              <w:spacing w:before="120" w:after="120"/>
              <w:rPr>
                <w:snapToGrid w:val="0"/>
              </w:rPr>
            </w:pPr>
          </w:p>
        </w:tc>
        <w:tc>
          <w:tcPr>
            <w:tcW w:w="1276" w:type="dxa"/>
          </w:tcPr>
          <w:p w:rsidR="00EE5D10" w:rsidRDefault="00EE5D10">
            <w:pPr>
              <w:pStyle w:val="Iwedia-P1"/>
              <w:spacing w:before="120"/>
              <w:ind w:left="0"/>
              <w:jc w:val="center"/>
            </w:pPr>
          </w:p>
        </w:tc>
        <w:tc>
          <w:tcPr>
            <w:tcW w:w="4961" w:type="dxa"/>
          </w:tcPr>
          <w:p w:rsidR="00EE5D10" w:rsidRDefault="00EE5D10">
            <w:pPr>
              <w:pStyle w:val="Iwedia-P1"/>
              <w:spacing w:before="120"/>
              <w:ind w:left="0"/>
              <w:jc w:val="center"/>
            </w:pPr>
          </w:p>
        </w:tc>
      </w:tr>
    </w:tbl>
    <w:p w:rsidR="00EE5D10" w:rsidRDefault="00EE5D10">
      <w:pPr>
        <w:pStyle w:val="Iwedia-P1"/>
      </w:pPr>
    </w:p>
    <w:p w:rsidR="00EE5D10" w:rsidRDefault="00EE5D10">
      <w:pPr>
        <w:pStyle w:val="Heading1"/>
      </w:pPr>
      <w:bookmarkStart w:id="7" w:name="_Toc188430518"/>
      <w:bookmarkStart w:id="8" w:name="_Toc444162383"/>
      <w:bookmarkStart w:id="9" w:name="_Toc444162463"/>
      <w:r>
        <w:lastRenderedPageBreak/>
        <w:t>Documentation History</w:t>
      </w:r>
      <w:bookmarkEnd w:id="7"/>
      <w:bookmarkEnd w:id="8"/>
      <w:bookmarkEnd w:id="9"/>
    </w:p>
    <w:p w:rsidR="00EE5D10" w:rsidRDefault="00EE5D10">
      <w:pPr>
        <w:pStyle w:val="Iwedia-P1"/>
      </w:pPr>
    </w:p>
    <w:tbl>
      <w:tblPr>
        <w:tblW w:w="9427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22"/>
        <w:gridCol w:w="1417"/>
        <w:gridCol w:w="7088"/>
      </w:tblGrid>
      <w:tr w:rsidR="00EE5D10">
        <w:tc>
          <w:tcPr>
            <w:tcW w:w="9427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EE5D10" w:rsidRDefault="00EE5D10">
            <w:pPr>
              <w:spacing w:before="80" w:after="80"/>
              <w:jc w:val="center"/>
            </w:pPr>
            <w:r>
              <w:rPr>
                <w:b/>
                <w:caps/>
              </w:rPr>
              <w:t>History</w:t>
            </w:r>
          </w:p>
        </w:tc>
      </w:tr>
      <w:tr w:rsidR="00EE5D10">
        <w:tc>
          <w:tcPr>
            <w:tcW w:w="922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</w:tcBorders>
            <w:shd w:val="pct10" w:color="auto" w:fill="auto"/>
          </w:tcPr>
          <w:p w:rsidR="00EE5D10" w:rsidRDefault="00EE5D10">
            <w:pPr>
              <w:spacing w:before="80" w:after="80"/>
              <w:jc w:val="center"/>
            </w:pPr>
            <w:r>
              <w:t>Vers.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</w:tcPr>
          <w:p w:rsidR="00EE5D10" w:rsidRDefault="00EE5D10">
            <w:pPr>
              <w:spacing w:before="80" w:after="80"/>
              <w:jc w:val="center"/>
            </w:pPr>
            <w:r>
              <w:t>Date</w:t>
            </w:r>
          </w:p>
        </w:tc>
        <w:tc>
          <w:tcPr>
            <w:tcW w:w="7088" w:type="dxa"/>
            <w:tcBorders>
              <w:top w:val="single" w:sz="6" w:space="0" w:color="auto"/>
              <w:left w:val="nil"/>
              <w:bottom w:val="double" w:sz="6" w:space="0" w:color="auto"/>
              <w:right w:val="single" w:sz="12" w:space="0" w:color="auto"/>
            </w:tcBorders>
            <w:shd w:val="pct10" w:color="auto" w:fill="auto"/>
          </w:tcPr>
          <w:p w:rsidR="00EE5D10" w:rsidRDefault="00EE5D10">
            <w:pPr>
              <w:spacing w:before="80" w:after="80"/>
              <w:jc w:val="center"/>
            </w:pPr>
            <w:r>
              <w:t>Nature</w:t>
            </w:r>
          </w:p>
        </w:tc>
      </w:tr>
      <w:tr w:rsidR="00EE5D10">
        <w:tc>
          <w:tcPr>
            <w:tcW w:w="922" w:type="dxa"/>
            <w:tcBorders>
              <w:left w:val="single" w:sz="12" w:space="0" w:color="auto"/>
              <w:right w:val="single" w:sz="6" w:space="0" w:color="auto"/>
            </w:tcBorders>
          </w:tcPr>
          <w:p w:rsidR="00EE5D10" w:rsidRDefault="00B96D03">
            <w:pPr>
              <w:spacing w:before="80" w:after="80"/>
              <w:jc w:val="center"/>
            </w:pPr>
            <w:r>
              <w:t>1</w:t>
            </w:r>
            <w:r w:rsidR="00EE5D10">
              <w:t>.0</w:t>
            </w:r>
          </w:p>
        </w:tc>
        <w:tc>
          <w:tcPr>
            <w:tcW w:w="1417" w:type="dxa"/>
            <w:tcBorders>
              <w:left w:val="single" w:sz="6" w:space="0" w:color="auto"/>
              <w:right w:val="single" w:sz="6" w:space="0" w:color="auto"/>
            </w:tcBorders>
          </w:tcPr>
          <w:p w:rsidR="00EE5D10" w:rsidRDefault="00B96D03" w:rsidP="00B96D03">
            <w:pPr>
              <w:spacing w:before="80" w:after="80"/>
              <w:jc w:val="center"/>
            </w:pPr>
            <w:r>
              <w:t>22</w:t>
            </w:r>
            <w:r w:rsidR="00EE5D10">
              <w:t>/</w:t>
            </w:r>
            <w:r>
              <w:t>02</w:t>
            </w:r>
            <w:r w:rsidR="00EE5D10">
              <w:t>/</w:t>
            </w:r>
            <w:r w:rsidR="009C1968">
              <w:t>20</w:t>
            </w:r>
            <w:r>
              <w:t>16</w:t>
            </w:r>
          </w:p>
        </w:tc>
        <w:tc>
          <w:tcPr>
            <w:tcW w:w="7088" w:type="dxa"/>
            <w:tcBorders>
              <w:left w:val="single" w:sz="6" w:space="0" w:color="auto"/>
              <w:right w:val="single" w:sz="12" w:space="0" w:color="auto"/>
            </w:tcBorders>
          </w:tcPr>
          <w:p w:rsidR="00EE5D10" w:rsidRDefault="00B96D03" w:rsidP="00B96D03">
            <w:pPr>
              <w:spacing w:before="80" w:after="80"/>
              <w:ind w:left="142"/>
            </w:pPr>
            <w:r>
              <w:t>DJG</w:t>
            </w:r>
            <w:r w:rsidR="00EE5D10">
              <w:t>: First version of TDAL_</w:t>
            </w:r>
            <w:r>
              <w:t>MP</w:t>
            </w:r>
          </w:p>
        </w:tc>
      </w:tr>
      <w:tr w:rsidR="00EE5D10">
        <w:tc>
          <w:tcPr>
            <w:tcW w:w="922" w:type="dxa"/>
            <w:tcBorders>
              <w:left w:val="single" w:sz="12" w:space="0" w:color="auto"/>
              <w:right w:val="single" w:sz="6" w:space="0" w:color="auto"/>
            </w:tcBorders>
          </w:tcPr>
          <w:p w:rsidR="00EE5D10" w:rsidRDefault="00833C4B">
            <w:pPr>
              <w:spacing w:before="80" w:after="80"/>
              <w:jc w:val="center"/>
            </w:pPr>
            <w:r>
              <w:t>1.1</w:t>
            </w:r>
          </w:p>
        </w:tc>
        <w:tc>
          <w:tcPr>
            <w:tcW w:w="1417" w:type="dxa"/>
            <w:tcBorders>
              <w:left w:val="single" w:sz="6" w:space="0" w:color="auto"/>
              <w:right w:val="single" w:sz="6" w:space="0" w:color="auto"/>
            </w:tcBorders>
          </w:tcPr>
          <w:p w:rsidR="00EE5D10" w:rsidRDefault="00833C4B">
            <w:pPr>
              <w:spacing w:before="80" w:after="80"/>
              <w:jc w:val="center"/>
            </w:pPr>
            <w:r>
              <w:t>22/09/2016</w:t>
            </w:r>
          </w:p>
        </w:tc>
        <w:tc>
          <w:tcPr>
            <w:tcW w:w="7088" w:type="dxa"/>
            <w:tcBorders>
              <w:left w:val="single" w:sz="6" w:space="0" w:color="auto"/>
              <w:right w:val="single" w:sz="12" w:space="0" w:color="auto"/>
            </w:tcBorders>
          </w:tcPr>
          <w:p w:rsidR="00EE5D10" w:rsidRDefault="00833C4B" w:rsidP="00BD4023">
            <w:pPr>
              <w:pStyle w:val="Iwedia-Retrait1"/>
              <w:numPr>
                <w:ilvl w:val="0"/>
                <w:numId w:val="0"/>
              </w:numPr>
              <w:ind w:left="284"/>
            </w:pPr>
            <w:r>
              <w:t>Metadata parsing update</w:t>
            </w:r>
          </w:p>
        </w:tc>
      </w:tr>
      <w:tr w:rsidR="00EE5D10">
        <w:tc>
          <w:tcPr>
            <w:tcW w:w="922" w:type="dxa"/>
            <w:tcBorders>
              <w:left w:val="single" w:sz="12" w:space="0" w:color="auto"/>
              <w:right w:val="single" w:sz="6" w:space="0" w:color="auto"/>
            </w:tcBorders>
          </w:tcPr>
          <w:p w:rsidR="00EE5D10" w:rsidRDefault="00EE5D10">
            <w:pPr>
              <w:spacing w:before="80" w:after="80"/>
              <w:jc w:val="center"/>
            </w:pPr>
          </w:p>
        </w:tc>
        <w:tc>
          <w:tcPr>
            <w:tcW w:w="1417" w:type="dxa"/>
            <w:tcBorders>
              <w:left w:val="single" w:sz="6" w:space="0" w:color="auto"/>
              <w:right w:val="single" w:sz="6" w:space="0" w:color="auto"/>
            </w:tcBorders>
          </w:tcPr>
          <w:p w:rsidR="00EE5D10" w:rsidRDefault="00EE5D10">
            <w:pPr>
              <w:spacing w:before="80" w:after="80"/>
              <w:jc w:val="center"/>
            </w:pPr>
          </w:p>
        </w:tc>
        <w:tc>
          <w:tcPr>
            <w:tcW w:w="7088" w:type="dxa"/>
            <w:tcBorders>
              <w:left w:val="single" w:sz="6" w:space="0" w:color="auto"/>
              <w:right w:val="single" w:sz="12" w:space="0" w:color="auto"/>
            </w:tcBorders>
          </w:tcPr>
          <w:p w:rsidR="00EE5D10" w:rsidRDefault="00EE5D10">
            <w:pPr>
              <w:spacing w:before="80" w:after="80"/>
              <w:ind w:left="142"/>
            </w:pPr>
          </w:p>
        </w:tc>
      </w:tr>
      <w:tr w:rsidR="00EE5D10">
        <w:tc>
          <w:tcPr>
            <w:tcW w:w="922" w:type="dxa"/>
            <w:tcBorders>
              <w:left w:val="single" w:sz="12" w:space="0" w:color="auto"/>
              <w:right w:val="single" w:sz="6" w:space="0" w:color="auto"/>
            </w:tcBorders>
          </w:tcPr>
          <w:p w:rsidR="00EE5D10" w:rsidRDefault="00EE5D10">
            <w:pPr>
              <w:spacing w:before="80" w:after="80"/>
              <w:jc w:val="center"/>
            </w:pPr>
          </w:p>
        </w:tc>
        <w:tc>
          <w:tcPr>
            <w:tcW w:w="1417" w:type="dxa"/>
            <w:tcBorders>
              <w:left w:val="single" w:sz="6" w:space="0" w:color="auto"/>
              <w:right w:val="single" w:sz="6" w:space="0" w:color="auto"/>
            </w:tcBorders>
          </w:tcPr>
          <w:p w:rsidR="00EE5D10" w:rsidRDefault="00EE5D10">
            <w:pPr>
              <w:spacing w:before="80" w:after="80"/>
              <w:jc w:val="center"/>
            </w:pPr>
          </w:p>
        </w:tc>
        <w:tc>
          <w:tcPr>
            <w:tcW w:w="7088" w:type="dxa"/>
            <w:tcBorders>
              <w:left w:val="single" w:sz="6" w:space="0" w:color="auto"/>
              <w:right w:val="single" w:sz="12" w:space="0" w:color="auto"/>
            </w:tcBorders>
          </w:tcPr>
          <w:p w:rsidR="00EE5D10" w:rsidRDefault="00EE5D10">
            <w:pPr>
              <w:spacing w:before="80" w:after="80"/>
              <w:ind w:left="142"/>
            </w:pPr>
          </w:p>
        </w:tc>
      </w:tr>
      <w:tr w:rsidR="00EE5D10">
        <w:tc>
          <w:tcPr>
            <w:tcW w:w="922" w:type="dxa"/>
            <w:tcBorders>
              <w:left w:val="single" w:sz="12" w:space="0" w:color="auto"/>
              <w:right w:val="single" w:sz="6" w:space="0" w:color="auto"/>
            </w:tcBorders>
          </w:tcPr>
          <w:p w:rsidR="00EE5D10" w:rsidRDefault="00EE5D10">
            <w:pPr>
              <w:spacing w:before="80" w:after="80"/>
              <w:jc w:val="center"/>
            </w:pPr>
          </w:p>
        </w:tc>
        <w:tc>
          <w:tcPr>
            <w:tcW w:w="1417" w:type="dxa"/>
            <w:tcBorders>
              <w:left w:val="single" w:sz="6" w:space="0" w:color="auto"/>
              <w:right w:val="single" w:sz="6" w:space="0" w:color="auto"/>
            </w:tcBorders>
          </w:tcPr>
          <w:p w:rsidR="00EE5D10" w:rsidRDefault="00EE5D10">
            <w:pPr>
              <w:spacing w:before="80" w:after="80"/>
              <w:jc w:val="center"/>
            </w:pPr>
          </w:p>
        </w:tc>
        <w:tc>
          <w:tcPr>
            <w:tcW w:w="7088" w:type="dxa"/>
            <w:tcBorders>
              <w:left w:val="single" w:sz="6" w:space="0" w:color="auto"/>
              <w:right w:val="single" w:sz="12" w:space="0" w:color="auto"/>
            </w:tcBorders>
          </w:tcPr>
          <w:p w:rsidR="00EE5D10" w:rsidRDefault="00EE5D10">
            <w:pPr>
              <w:spacing w:before="80" w:after="80"/>
              <w:ind w:left="142"/>
            </w:pPr>
          </w:p>
        </w:tc>
      </w:tr>
      <w:tr w:rsidR="00C84D67">
        <w:tc>
          <w:tcPr>
            <w:tcW w:w="922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84D67" w:rsidRDefault="00C84D67">
            <w:pPr>
              <w:spacing w:before="80" w:after="80"/>
              <w:jc w:val="center"/>
            </w:pPr>
          </w:p>
        </w:tc>
        <w:tc>
          <w:tcPr>
            <w:tcW w:w="141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4D67" w:rsidRDefault="00C84D67">
            <w:pPr>
              <w:spacing w:before="80" w:after="80"/>
              <w:jc w:val="center"/>
            </w:pPr>
          </w:p>
        </w:tc>
        <w:tc>
          <w:tcPr>
            <w:tcW w:w="7088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35A83" w:rsidRPr="00C84D67" w:rsidRDefault="00935A83" w:rsidP="00BD4023">
            <w:pPr>
              <w:pStyle w:val="Iwedia-Retrait1"/>
              <w:numPr>
                <w:ilvl w:val="0"/>
                <w:numId w:val="0"/>
              </w:numPr>
              <w:ind w:left="284"/>
            </w:pPr>
          </w:p>
        </w:tc>
      </w:tr>
    </w:tbl>
    <w:p w:rsidR="00EE5D10" w:rsidRDefault="00EE5D10">
      <w:pPr>
        <w:pStyle w:val="Iwedia-P1"/>
      </w:pPr>
    </w:p>
    <w:p w:rsidR="00EE5D10" w:rsidRDefault="00EE5D10">
      <w:pPr>
        <w:pStyle w:val="Heading1"/>
      </w:pPr>
      <w:bookmarkStart w:id="10" w:name="_Toc188430519"/>
      <w:bookmarkStart w:id="11" w:name="_Toc444162384"/>
      <w:bookmarkStart w:id="12" w:name="_Toc444162464"/>
      <w:r>
        <w:lastRenderedPageBreak/>
        <w:t>Introduction</w:t>
      </w:r>
      <w:bookmarkEnd w:id="10"/>
      <w:bookmarkEnd w:id="11"/>
      <w:bookmarkEnd w:id="12"/>
    </w:p>
    <w:bookmarkEnd w:id="6"/>
    <w:p w:rsidR="00EE5D10" w:rsidRDefault="00EE5D10" w:rsidP="00AA642D">
      <w:pPr>
        <w:pStyle w:val="Iwedia-P1"/>
      </w:pPr>
      <w:r>
        <w:t xml:space="preserve">The purpose of this document is to specify the interface and to describe the internal design of the Thin Driver Adaptation </w:t>
      </w:r>
      <w:r w:rsidR="00660E95">
        <w:t xml:space="preserve">Layer for </w:t>
      </w:r>
      <w:r w:rsidR="00B96D03">
        <w:t>Media Player</w:t>
      </w:r>
      <w:r>
        <w:t xml:space="preserve"> [TDAL_</w:t>
      </w:r>
      <w:r w:rsidR="00B96D03">
        <w:t>MP</w:t>
      </w:r>
      <w:r>
        <w:t xml:space="preserve">]. The aim of this module is to provide a complete interface between middlewares and the </w:t>
      </w:r>
      <w:r w:rsidR="00B96D03">
        <w:t>media player</w:t>
      </w:r>
      <w:r>
        <w:t xml:space="preserve"> stage low level driver of a set-top-box.</w:t>
      </w:r>
    </w:p>
    <w:p w:rsidR="00EE5D10" w:rsidRDefault="00EE5D10">
      <w:pPr>
        <w:pStyle w:val="Iwedia-P1"/>
      </w:pPr>
    </w:p>
    <w:p w:rsidR="00EE5D10" w:rsidRDefault="00EE5D10">
      <w:pPr>
        <w:pStyle w:val="Iwedia-P1"/>
      </w:pPr>
    </w:p>
    <w:p w:rsidR="00EE5D10" w:rsidRDefault="00EE5D10">
      <w:pPr>
        <w:pStyle w:val="Heading1"/>
      </w:pPr>
      <w:bookmarkStart w:id="13" w:name="_Toc188430520"/>
      <w:bookmarkStart w:id="14" w:name="_Toc444162385"/>
      <w:bookmarkStart w:id="15" w:name="_Toc444162465"/>
      <w:r>
        <w:lastRenderedPageBreak/>
        <w:t>Module Overview and Architecture</w:t>
      </w:r>
      <w:bookmarkEnd w:id="13"/>
      <w:bookmarkEnd w:id="14"/>
      <w:bookmarkEnd w:id="15"/>
    </w:p>
    <w:p w:rsidR="00EE5D10" w:rsidRDefault="00EE5D10">
      <w:pPr>
        <w:pStyle w:val="Heading2"/>
      </w:pPr>
      <w:bookmarkStart w:id="16" w:name="_Toc188430521"/>
      <w:bookmarkStart w:id="17" w:name="_Toc444162386"/>
      <w:bookmarkStart w:id="18" w:name="_Toc444162466"/>
      <w:r>
        <w:t>Definitions, Acronyms and Abbreviations</w:t>
      </w:r>
      <w:bookmarkEnd w:id="16"/>
      <w:bookmarkEnd w:id="17"/>
      <w:bookmarkEnd w:id="18"/>
    </w:p>
    <w:tbl>
      <w:tblPr>
        <w:tblW w:w="0" w:type="auto"/>
        <w:tblInd w:w="851" w:type="dxa"/>
        <w:tblLook w:val="01E0" w:firstRow="1" w:lastRow="1" w:firstColumn="1" w:lastColumn="1" w:noHBand="0" w:noVBand="0"/>
      </w:tblPr>
      <w:tblGrid>
        <w:gridCol w:w="958"/>
        <w:gridCol w:w="7478"/>
      </w:tblGrid>
      <w:tr w:rsidR="00EE5D10">
        <w:tc>
          <w:tcPr>
            <w:tcW w:w="958" w:type="dxa"/>
          </w:tcPr>
          <w:p w:rsidR="00EE5D10" w:rsidRDefault="00F4718C">
            <w:pPr>
              <w:pStyle w:val="Iwedia-P2"/>
              <w:ind w:left="0"/>
              <w:rPr>
                <w:sz w:val="22"/>
              </w:rPr>
            </w:pPr>
            <w:r>
              <w:rPr>
                <w:sz w:val="22"/>
              </w:rPr>
              <w:t>CHAL</w:t>
            </w:r>
          </w:p>
        </w:tc>
        <w:tc>
          <w:tcPr>
            <w:tcW w:w="7478" w:type="dxa"/>
          </w:tcPr>
          <w:p w:rsidR="00EE5D10" w:rsidRDefault="00F4718C">
            <w:pPr>
              <w:pStyle w:val="Iwedia-P2"/>
              <w:ind w:left="0"/>
              <w:rPr>
                <w:sz w:val="22"/>
              </w:rPr>
            </w:pPr>
            <w:r>
              <w:rPr>
                <w:sz w:val="22"/>
              </w:rPr>
              <w:t>Comedia hardware Adaptation Layer, composed of TDALs driver, TKEL and TBOX module</w:t>
            </w:r>
          </w:p>
        </w:tc>
      </w:tr>
      <w:tr w:rsidR="00EE5D10">
        <w:tc>
          <w:tcPr>
            <w:tcW w:w="958" w:type="dxa"/>
          </w:tcPr>
          <w:p w:rsidR="00EE5D10" w:rsidRDefault="00F4718C">
            <w:pPr>
              <w:pStyle w:val="Iwedia-P2"/>
              <w:ind w:left="0"/>
              <w:rPr>
                <w:sz w:val="22"/>
              </w:rPr>
            </w:pPr>
            <w:r>
              <w:rPr>
                <w:sz w:val="22"/>
              </w:rPr>
              <w:t>TDAL</w:t>
            </w:r>
          </w:p>
        </w:tc>
        <w:tc>
          <w:tcPr>
            <w:tcW w:w="7478" w:type="dxa"/>
          </w:tcPr>
          <w:p w:rsidR="00EE5D10" w:rsidRDefault="00F4718C">
            <w:pPr>
              <w:pStyle w:val="Iwedia-P2"/>
              <w:ind w:left="0"/>
              <w:rPr>
                <w:sz w:val="22"/>
              </w:rPr>
            </w:pPr>
            <w:r>
              <w:rPr>
                <w:sz w:val="22"/>
              </w:rPr>
              <w:t>Thin Driver Adaptation Layer</w:t>
            </w:r>
          </w:p>
        </w:tc>
      </w:tr>
      <w:tr w:rsidR="00EE5D10">
        <w:tc>
          <w:tcPr>
            <w:tcW w:w="958" w:type="dxa"/>
          </w:tcPr>
          <w:p w:rsidR="00EE5D10" w:rsidRDefault="00F4718C">
            <w:pPr>
              <w:pStyle w:val="Iwedia-P2"/>
              <w:ind w:left="0"/>
              <w:rPr>
                <w:sz w:val="22"/>
              </w:rPr>
            </w:pPr>
            <w:r>
              <w:rPr>
                <w:sz w:val="22"/>
              </w:rPr>
              <w:t>TKEL</w:t>
            </w:r>
          </w:p>
        </w:tc>
        <w:tc>
          <w:tcPr>
            <w:tcW w:w="7478" w:type="dxa"/>
          </w:tcPr>
          <w:p w:rsidR="00EE5D10" w:rsidRDefault="00F4718C">
            <w:pPr>
              <w:pStyle w:val="Iwedia-P2"/>
              <w:ind w:left="0"/>
              <w:rPr>
                <w:sz w:val="22"/>
              </w:rPr>
            </w:pPr>
            <w:r>
              <w:rPr>
                <w:sz w:val="22"/>
              </w:rPr>
              <w:t>Thin Kernel Encapsulation Layer</w:t>
            </w:r>
          </w:p>
        </w:tc>
      </w:tr>
      <w:tr w:rsidR="00EE5D10">
        <w:tc>
          <w:tcPr>
            <w:tcW w:w="958" w:type="dxa"/>
          </w:tcPr>
          <w:p w:rsidR="00EE5D10" w:rsidRDefault="00F4718C">
            <w:pPr>
              <w:pStyle w:val="Iwedia-P2"/>
              <w:ind w:left="0"/>
              <w:rPr>
                <w:sz w:val="22"/>
              </w:rPr>
            </w:pPr>
            <w:r>
              <w:rPr>
                <w:sz w:val="22"/>
              </w:rPr>
              <w:t>TBOX</w:t>
            </w:r>
          </w:p>
        </w:tc>
        <w:tc>
          <w:tcPr>
            <w:tcW w:w="7478" w:type="dxa"/>
          </w:tcPr>
          <w:p w:rsidR="00EE5D10" w:rsidRDefault="00F4718C">
            <w:pPr>
              <w:pStyle w:val="Iwedia-P2"/>
              <w:ind w:left="0"/>
              <w:rPr>
                <w:sz w:val="22"/>
              </w:rPr>
            </w:pPr>
            <w:r>
              <w:rPr>
                <w:sz w:val="22"/>
              </w:rPr>
              <w:t>Tool Box</w:t>
            </w:r>
          </w:p>
        </w:tc>
      </w:tr>
      <w:tr w:rsidR="00EE5D10">
        <w:tc>
          <w:tcPr>
            <w:tcW w:w="958" w:type="dxa"/>
          </w:tcPr>
          <w:p w:rsidR="00EE5D10" w:rsidRDefault="00EE5D10">
            <w:pPr>
              <w:pStyle w:val="Iwedia-P2"/>
              <w:ind w:left="0"/>
              <w:rPr>
                <w:sz w:val="22"/>
              </w:rPr>
            </w:pPr>
          </w:p>
        </w:tc>
        <w:tc>
          <w:tcPr>
            <w:tcW w:w="7478" w:type="dxa"/>
          </w:tcPr>
          <w:p w:rsidR="00EE5D10" w:rsidRDefault="00EE5D10">
            <w:pPr>
              <w:pStyle w:val="Iwedia-P2"/>
              <w:ind w:left="0"/>
              <w:rPr>
                <w:sz w:val="22"/>
              </w:rPr>
            </w:pPr>
          </w:p>
        </w:tc>
      </w:tr>
      <w:tr w:rsidR="00EE5D10">
        <w:tc>
          <w:tcPr>
            <w:tcW w:w="958" w:type="dxa"/>
          </w:tcPr>
          <w:p w:rsidR="00EE5D10" w:rsidRDefault="00EE5D10">
            <w:pPr>
              <w:pStyle w:val="Iwedia-P2"/>
              <w:ind w:left="0"/>
              <w:rPr>
                <w:sz w:val="22"/>
              </w:rPr>
            </w:pPr>
          </w:p>
        </w:tc>
        <w:tc>
          <w:tcPr>
            <w:tcW w:w="7478" w:type="dxa"/>
          </w:tcPr>
          <w:p w:rsidR="00EE5D10" w:rsidRDefault="00EE5D10">
            <w:pPr>
              <w:pStyle w:val="Iwedia-P2"/>
              <w:ind w:left="0"/>
              <w:rPr>
                <w:sz w:val="22"/>
              </w:rPr>
            </w:pPr>
          </w:p>
        </w:tc>
      </w:tr>
      <w:tr w:rsidR="00EE5D10">
        <w:tc>
          <w:tcPr>
            <w:tcW w:w="958" w:type="dxa"/>
          </w:tcPr>
          <w:p w:rsidR="00EE5D10" w:rsidRDefault="00EE5D10">
            <w:pPr>
              <w:pStyle w:val="Iwedia-P2"/>
              <w:ind w:left="0"/>
              <w:rPr>
                <w:sz w:val="22"/>
              </w:rPr>
            </w:pPr>
          </w:p>
        </w:tc>
        <w:tc>
          <w:tcPr>
            <w:tcW w:w="7478" w:type="dxa"/>
          </w:tcPr>
          <w:p w:rsidR="00EE5D10" w:rsidRDefault="00EE5D10">
            <w:pPr>
              <w:pStyle w:val="Iwedia-P2"/>
              <w:ind w:left="0"/>
              <w:rPr>
                <w:sz w:val="22"/>
              </w:rPr>
            </w:pPr>
          </w:p>
        </w:tc>
      </w:tr>
      <w:tr w:rsidR="00EE5D10">
        <w:tc>
          <w:tcPr>
            <w:tcW w:w="958" w:type="dxa"/>
          </w:tcPr>
          <w:p w:rsidR="00EE5D10" w:rsidRDefault="00EE5D10">
            <w:pPr>
              <w:pStyle w:val="Iwedia-P2"/>
              <w:ind w:left="0"/>
              <w:rPr>
                <w:sz w:val="22"/>
              </w:rPr>
            </w:pPr>
          </w:p>
        </w:tc>
        <w:tc>
          <w:tcPr>
            <w:tcW w:w="7478" w:type="dxa"/>
          </w:tcPr>
          <w:p w:rsidR="00EE5D10" w:rsidRDefault="00EE5D10">
            <w:pPr>
              <w:pStyle w:val="Iwedia-P2"/>
              <w:ind w:left="0"/>
              <w:rPr>
                <w:sz w:val="22"/>
              </w:rPr>
            </w:pPr>
          </w:p>
        </w:tc>
      </w:tr>
      <w:tr w:rsidR="00EE5D10">
        <w:tc>
          <w:tcPr>
            <w:tcW w:w="958" w:type="dxa"/>
          </w:tcPr>
          <w:p w:rsidR="00EE5D10" w:rsidRDefault="00EE5D10">
            <w:pPr>
              <w:pStyle w:val="Iwedia-P2"/>
              <w:ind w:left="0"/>
              <w:rPr>
                <w:sz w:val="22"/>
              </w:rPr>
            </w:pPr>
          </w:p>
        </w:tc>
        <w:tc>
          <w:tcPr>
            <w:tcW w:w="7478" w:type="dxa"/>
          </w:tcPr>
          <w:p w:rsidR="00EE5D10" w:rsidRDefault="00EE5D10">
            <w:pPr>
              <w:pStyle w:val="Iwedia-P2"/>
              <w:ind w:left="0"/>
              <w:rPr>
                <w:sz w:val="22"/>
              </w:rPr>
            </w:pPr>
          </w:p>
        </w:tc>
      </w:tr>
    </w:tbl>
    <w:p w:rsidR="00EE5D10" w:rsidRDefault="00EE5D10">
      <w:pPr>
        <w:pStyle w:val="Iwedia-P2"/>
        <w:rPr>
          <w:sz w:val="22"/>
        </w:rPr>
      </w:pPr>
    </w:p>
    <w:p w:rsidR="00EE5D10" w:rsidRDefault="00EE5D10">
      <w:pPr>
        <w:pStyle w:val="Iwedia-P2"/>
        <w:ind w:left="2268" w:hanging="1417"/>
      </w:pPr>
    </w:p>
    <w:p w:rsidR="00EE5D10" w:rsidRDefault="00EE5D10">
      <w:pPr>
        <w:pStyle w:val="Heading2"/>
      </w:pPr>
      <w:r>
        <w:br w:type="page"/>
      </w:r>
      <w:bookmarkStart w:id="19" w:name="_Toc188430522"/>
      <w:bookmarkStart w:id="20" w:name="_Toc444162387"/>
      <w:bookmarkStart w:id="21" w:name="_Toc444162467"/>
      <w:r>
        <w:lastRenderedPageBreak/>
        <w:t>General Description</w:t>
      </w:r>
      <w:bookmarkEnd w:id="19"/>
      <w:bookmarkEnd w:id="20"/>
      <w:bookmarkEnd w:id="21"/>
    </w:p>
    <w:p w:rsidR="00EE5D10" w:rsidRDefault="00EE5D10" w:rsidP="00E21DF9">
      <w:pPr>
        <w:pStyle w:val="Iwedia-P2"/>
      </w:pPr>
      <w:r>
        <w:t>The main job of the TDAL_</w:t>
      </w:r>
      <w:r w:rsidR="00B96D03">
        <w:t>MP is to control audio/video playback</w:t>
      </w:r>
      <w:r>
        <w:t>.</w:t>
      </w:r>
    </w:p>
    <w:p w:rsidR="00EE5D10" w:rsidRDefault="00EE5D10">
      <w:pPr>
        <w:pStyle w:val="Iwedia-P2"/>
      </w:pPr>
    </w:p>
    <w:p w:rsidR="000442C8" w:rsidRDefault="000F5ED6">
      <w:pPr>
        <w:pStyle w:val="Iwedia-P2"/>
      </w:pPr>
      <w:r>
        <w:t>Module allows user to play, pause, stop or rewind or fast forward reproduction.</w:t>
      </w:r>
    </w:p>
    <w:p w:rsidR="004B7EF0" w:rsidRDefault="004B7EF0">
      <w:pPr>
        <w:pStyle w:val="Iwedia-P2"/>
      </w:pPr>
    </w:p>
    <w:p w:rsidR="004436D7" w:rsidRDefault="004436D7">
      <w:pPr>
        <w:pStyle w:val="Iwedia-P2"/>
      </w:pPr>
      <w:r>
        <w:t>The client give</w:t>
      </w:r>
      <w:r w:rsidR="00A65F13">
        <w:t>s</w:t>
      </w:r>
      <w:r>
        <w:t xml:space="preserve"> the key code array of button managed by the application.</w:t>
      </w:r>
    </w:p>
    <w:p w:rsidR="004436D7" w:rsidRDefault="004436D7">
      <w:pPr>
        <w:pStyle w:val="Iwedia-P2"/>
      </w:pPr>
    </w:p>
    <w:p w:rsidR="004B7EF0" w:rsidRDefault="004B7EF0">
      <w:pPr>
        <w:pStyle w:val="Iwedia-P2"/>
      </w:pPr>
    </w:p>
    <w:p w:rsidR="000442C8" w:rsidRDefault="000442C8">
      <w:pPr>
        <w:pStyle w:val="Iwedia-P2"/>
      </w:pPr>
    </w:p>
    <w:p w:rsidR="00EE5D10" w:rsidRDefault="00EE5D10">
      <w:pPr>
        <w:pStyle w:val="Heading3"/>
        <w:pageBreakBefore/>
      </w:pPr>
      <w:bookmarkStart w:id="22" w:name="_Ref134007835"/>
      <w:bookmarkStart w:id="23" w:name="_Ref138149086"/>
      <w:bookmarkStart w:id="24" w:name="_Toc188430523"/>
      <w:bookmarkStart w:id="25" w:name="_Toc444162388"/>
      <w:bookmarkStart w:id="26" w:name="_Toc444162468"/>
      <w:r>
        <w:lastRenderedPageBreak/>
        <w:t>Interactions with other TDAL modules</w:t>
      </w:r>
      <w:bookmarkEnd w:id="22"/>
      <w:bookmarkEnd w:id="23"/>
      <w:bookmarkEnd w:id="24"/>
      <w:bookmarkEnd w:id="25"/>
      <w:bookmarkEnd w:id="26"/>
    </w:p>
    <w:p w:rsidR="006E139D" w:rsidRDefault="006E139D" w:rsidP="006E139D">
      <w:pPr>
        <w:pStyle w:val="Iwedia-P3"/>
      </w:pPr>
    </w:p>
    <w:p w:rsidR="00EE5D10" w:rsidRDefault="00EE5D10">
      <w:pPr>
        <w:pStyle w:val="Heading2"/>
      </w:pPr>
      <w:bookmarkStart w:id="27" w:name="_Toc188430524"/>
      <w:bookmarkStart w:id="28" w:name="_Toc444162389"/>
      <w:bookmarkStart w:id="29" w:name="_Toc444162469"/>
      <w:r>
        <w:t>Architecture</w:t>
      </w:r>
      <w:bookmarkEnd w:id="27"/>
      <w:bookmarkEnd w:id="28"/>
      <w:bookmarkEnd w:id="29"/>
    </w:p>
    <w:p w:rsidR="00EE5D10" w:rsidRDefault="00EE5D10">
      <w:pPr>
        <w:pStyle w:val="Iwedia-P2"/>
      </w:pPr>
      <w:r>
        <w:t>The figure below shows the relation between the client module and the low level drivers:</w:t>
      </w:r>
    </w:p>
    <w:bookmarkStart w:id="30" w:name="_MON_1208069459"/>
    <w:bookmarkStart w:id="31" w:name="_MON_1208072930"/>
    <w:bookmarkStart w:id="32" w:name="_MON_1208073065"/>
    <w:bookmarkStart w:id="33" w:name="_MON_1208084363"/>
    <w:bookmarkStart w:id="34" w:name="_MON_1208085977"/>
    <w:bookmarkStart w:id="35" w:name="_MON_1208087816"/>
    <w:bookmarkStart w:id="36" w:name="_MON_1208087829"/>
    <w:bookmarkStart w:id="37" w:name="_MON_1211890929"/>
    <w:bookmarkStart w:id="38" w:name="_MON_1260967539"/>
    <w:bookmarkStart w:id="39" w:name="_MON_1260967684"/>
    <w:bookmarkStart w:id="40" w:name="_MON_1260973498"/>
    <w:bookmarkStart w:id="41" w:name="_MON_1262168084"/>
    <w:bookmarkStart w:id="42" w:name="_MON_1262168288"/>
    <w:bookmarkStart w:id="43" w:name="_MON_1262171757"/>
    <w:bookmarkStart w:id="44" w:name="_MON_1206514273"/>
    <w:bookmarkStart w:id="45" w:name="_MON_1206516362"/>
    <w:bookmarkStart w:id="46" w:name="_MON_1206516381"/>
    <w:bookmarkStart w:id="47" w:name="_MON_1206518633"/>
    <w:bookmarkStart w:id="48" w:name="_MON_1206878349"/>
    <w:bookmarkStart w:id="49" w:name="_MON_1206880636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Start w:id="50" w:name="_MON_1207724207"/>
    <w:bookmarkEnd w:id="50"/>
    <w:p w:rsidR="00EE5D10" w:rsidRDefault="00833C4B">
      <w:pPr>
        <w:pStyle w:val="Iwedia-P1"/>
      </w:pPr>
      <w:r>
        <w:object w:dxaOrig="12050" w:dyaOrig="9780">
          <v:shape id="_x0000_i1035" type="#_x0000_t75" style="width:451.2pt;height:380.4pt" o:ole="">
            <v:imagedata r:id="rId11" o:title=""/>
          </v:shape>
          <o:OLEObject Type="Embed" ProgID="Word.Picture.8" ShapeID="_x0000_i1035" DrawAspect="Content" ObjectID="_1536056960" r:id="rId12"/>
        </w:object>
      </w:r>
    </w:p>
    <w:p w:rsidR="00EE5D10" w:rsidRDefault="00EE5D10" w:rsidP="00CA594C">
      <w:pPr>
        <w:pStyle w:val="Heading2"/>
        <w:pageBreakBefore/>
      </w:pPr>
      <w:bookmarkStart w:id="51" w:name="_Toc188430525"/>
      <w:bookmarkStart w:id="52" w:name="_Toc444162390"/>
      <w:bookmarkStart w:id="53" w:name="_Toc444162470"/>
      <w:r>
        <w:lastRenderedPageBreak/>
        <w:t>TDAL_</w:t>
      </w:r>
      <w:r w:rsidR="000F5ED6">
        <w:t>MP</w:t>
      </w:r>
      <w:r>
        <w:t xml:space="preserve"> API Description</w:t>
      </w:r>
      <w:bookmarkEnd w:id="51"/>
      <w:bookmarkEnd w:id="52"/>
      <w:bookmarkEnd w:id="53"/>
    </w:p>
    <w:p w:rsidR="00EE5D10" w:rsidRDefault="00EE5D10">
      <w:pPr>
        <w:pStyle w:val="Heading3"/>
      </w:pPr>
      <w:bookmarkStart w:id="54" w:name="_Toc188430526"/>
      <w:bookmarkStart w:id="55" w:name="_Toc444162391"/>
      <w:bookmarkStart w:id="56" w:name="_Toc444162471"/>
      <w:r>
        <w:t>Generic Interface</w:t>
      </w:r>
      <w:bookmarkEnd w:id="54"/>
      <w:bookmarkEnd w:id="55"/>
      <w:bookmarkEnd w:id="56"/>
    </w:p>
    <w:p w:rsidR="00EE5D10" w:rsidRDefault="00EE5D10" w:rsidP="00D55236">
      <w:pPr>
        <w:pStyle w:val="Iwedia-P3"/>
      </w:pPr>
      <w:r>
        <w:t>The generic interface allows clients to control the TDAL_</w:t>
      </w:r>
      <w:r w:rsidR="000F5ED6">
        <w:t>MP</w:t>
      </w:r>
      <w:r>
        <w:t xml:space="preserve"> module.</w:t>
      </w:r>
    </w:p>
    <w:p w:rsidR="00EE5D10" w:rsidRDefault="00EE5D10">
      <w:pPr>
        <w:pStyle w:val="Iwedia-P3"/>
      </w:pPr>
      <w:r>
        <w:t>This interface is used with the following functions:</w:t>
      </w:r>
    </w:p>
    <w:p w:rsidR="00EE5D10" w:rsidRDefault="000F5ED6" w:rsidP="00D55236">
      <w:pPr>
        <w:pStyle w:val="Iwedia-Retrait3"/>
      </w:pPr>
      <w:r w:rsidRPr="000F5ED6">
        <w:rPr>
          <w:b/>
        </w:rPr>
        <w:t>TDAL_MP_Init</w:t>
      </w:r>
      <w:r w:rsidR="00EE5D10">
        <w:rPr>
          <w:b/>
        </w:rPr>
        <w:t>(-)</w:t>
      </w:r>
      <w:r w:rsidR="00EE5D10">
        <w:t xml:space="preserve"> in order to initialize the TDAL_</w:t>
      </w:r>
      <w:r>
        <w:t>MP</w:t>
      </w:r>
      <w:r w:rsidR="00EE5D10">
        <w:t xml:space="preserve"> module.</w:t>
      </w:r>
    </w:p>
    <w:p w:rsidR="00EE5D10" w:rsidRDefault="000F5ED6" w:rsidP="00D55236">
      <w:pPr>
        <w:pStyle w:val="Iwedia-Retrait3"/>
      </w:pPr>
      <w:r w:rsidRPr="000F5ED6">
        <w:rPr>
          <w:b/>
        </w:rPr>
        <w:t>TDAL_MP_Terminate</w:t>
      </w:r>
      <w:r w:rsidR="00EE5D10">
        <w:rPr>
          <w:b/>
        </w:rPr>
        <w:t>(-)</w:t>
      </w:r>
      <w:r w:rsidR="00EE5D10">
        <w:t xml:space="preserve"> in order to terminate the TDAL_</w:t>
      </w:r>
      <w:r>
        <w:t>MP</w:t>
      </w:r>
      <w:r w:rsidR="00EE5D10">
        <w:t xml:space="preserve"> module.</w:t>
      </w:r>
    </w:p>
    <w:p w:rsidR="000F5ED6" w:rsidRDefault="000F5ED6" w:rsidP="00D55236">
      <w:pPr>
        <w:pStyle w:val="Iwedia-P3"/>
        <w:numPr>
          <w:ilvl w:val="0"/>
          <w:numId w:val="16"/>
        </w:numPr>
        <w:tabs>
          <w:tab w:val="clear" w:pos="360"/>
          <w:tab w:val="num" w:pos="1636"/>
        </w:tabs>
        <w:ind w:left="1636"/>
      </w:pPr>
      <w:r w:rsidRPr="000F5ED6">
        <w:rPr>
          <w:b/>
        </w:rPr>
        <w:t>TDAL_MP_RevisionGet</w:t>
      </w:r>
      <w:r w:rsidR="00EE5D10" w:rsidRPr="000F5ED6">
        <w:rPr>
          <w:b/>
        </w:rPr>
        <w:t>(-)</w:t>
      </w:r>
      <w:r w:rsidR="00EE5D10">
        <w:t xml:space="preserve"> in order to </w:t>
      </w:r>
      <w:r w:rsidR="00086F50">
        <w:t>get</w:t>
      </w:r>
      <w:r>
        <w:t xml:space="preserve"> version of TDAL_MP. </w:t>
      </w:r>
    </w:p>
    <w:p w:rsidR="00EE5D10" w:rsidRDefault="000F5ED6" w:rsidP="00D55236">
      <w:pPr>
        <w:pStyle w:val="Iwedia-P3"/>
        <w:numPr>
          <w:ilvl w:val="0"/>
          <w:numId w:val="16"/>
        </w:numPr>
        <w:tabs>
          <w:tab w:val="clear" w:pos="360"/>
          <w:tab w:val="num" w:pos="1636"/>
        </w:tabs>
        <w:ind w:left="1636"/>
      </w:pPr>
      <w:r w:rsidRPr="000F5ED6">
        <w:rPr>
          <w:b/>
        </w:rPr>
        <w:t>TDAL_MP_Open</w:t>
      </w:r>
      <w:r w:rsidR="00EE5D10" w:rsidRPr="000F5ED6">
        <w:rPr>
          <w:b/>
        </w:rPr>
        <w:t>(-)</w:t>
      </w:r>
      <w:r w:rsidR="00EE5D10">
        <w:t xml:space="preserve"> </w:t>
      </w:r>
      <w:r>
        <w:t>in order to open media content.</w:t>
      </w:r>
    </w:p>
    <w:p w:rsidR="00EE5D10" w:rsidRDefault="000F5ED6" w:rsidP="00E925EB">
      <w:pPr>
        <w:pStyle w:val="Iwedia-P3"/>
        <w:numPr>
          <w:ilvl w:val="0"/>
          <w:numId w:val="16"/>
        </w:numPr>
        <w:tabs>
          <w:tab w:val="clear" w:pos="360"/>
          <w:tab w:val="num" w:pos="1636"/>
        </w:tabs>
        <w:ind w:left="1636"/>
      </w:pPr>
      <w:r w:rsidRPr="000F5ED6">
        <w:rPr>
          <w:b/>
        </w:rPr>
        <w:t>TDAL_MP_Close</w:t>
      </w:r>
      <w:r w:rsidR="00EE5D10">
        <w:rPr>
          <w:b/>
        </w:rPr>
        <w:t>(-)</w:t>
      </w:r>
      <w:r>
        <w:rPr>
          <w:b/>
        </w:rPr>
        <w:t xml:space="preserve"> </w:t>
      </w:r>
      <w:r>
        <w:t>in order to close media content.</w:t>
      </w:r>
    </w:p>
    <w:p w:rsidR="000F5ED6" w:rsidRDefault="000F5ED6" w:rsidP="000F5ED6">
      <w:pPr>
        <w:pStyle w:val="Iwedia-P3"/>
        <w:numPr>
          <w:ilvl w:val="0"/>
          <w:numId w:val="16"/>
        </w:numPr>
        <w:tabs>
          <w:tab w:val="clear" w:pos="360"/>
          <w:tab w:val="num" w:pos="1636"/>
        </w:tabs>
        <w:ind w:left="1636"/>
      </w:pPr>
      <w:r w:rsidRPr="000F5ED6">
        <w:rPr>
          <w:b/>
        </w:rPr>
        <w:t>TDAL_MP_CapabilityGet</w:t>
      </w:r>
      <w:r>
        <w:rPr>
          <w:b/>
        </w:rPr>
        <w:t>(-)</w:t>
      </w:r>
      <w:r>
        <w:t xml:space="preserve"> in order to get </w:t>
      </w:r>
      <w:r w:rsidR="00DB6350">
        <w:t>capabilities of TDAL_MP instance</w:t>
      </w:r>
      <w:r>
        <w:t>.</w:t>
      </w:r>
    </w:p>
    <w:p w:rsidR="00833C4B" w:rsidRDefault="00833C4B" w:rsidP="00833C4B">
      <w:pPr>
        <w:pStyle w:val="Iwedia-P3"/>
        <w:numPr>
          <w:ilvl w:val="0"/>
          <w:numId w:val="16"/>
        </w:numPr>
        <w:tabs>
          <w:tab w:val="clear" w:pos="360"/>
          <w:tab w:val="num" w:pos="1636"/>
        </w:tabs>
        <w:ind w:left="1636"/>
        <w:rPr>
          <w:b/>
        </w:rPr>
      </w:pPr>
      <w:r w:rsidRPr="00833C4B">
        <w:rPr>
          <w:b/>
        </w:rPr>
        <w:t>TDAL_MP_PictureGetMetadata</w:t>
      </w:r>
      <w:r>
        <w:rPr>
          <w:b/>
        </w:rPr>
        <w:t xml:space="preserve">(-) </w:t>
      </w:r>
      <w:r w:rsidRPr="00833C4B">
        <w:t>in order to get</w:t>
      </w:r>
      <w:r>
        <w:rPr>
          <w:b/>
        </w:rPr>
        <w:t xml:space="preserve"> </w:t>
      </w:r>
      <w:r>
        <w:t>picture metadata</w:t>
      </w:r>
    </w:p>
    <w:p w:rsidR="00833C4B" w:rsidRPr="00833C4B" w:rsidRDefault="00833C4B" w:rsidP="00833C4B">
      <w:pPr>
        <w:pStyle w:val="Iwedia-P3"/>
        <w:numPr>
          <w:ilvl w:val="0"/>
          <w:numId w:val="16"/>
        </w:numPr>
        <w:tabs>
          <w:tab w:val="clear" w:pos="360"/>
          <w:tab w:val="num" w:pos="1636"/>
        </w:tabs>
        <w:ind w:left="1636"/>
        <w:rPr>
          <w:b/>
        </w:rPr>
      </w:pPr>
      <w:r w:rsidRPr="00833C4B">
        <w:rPr>
          <w:b/>
        </w:rPr>
        <w:t>TDAL_MP_AudioGetMetadata</w:t>
      </w:r>
      <w:r>
        <w:rPr>
          <w:b/>
        </w:rPr>
        <w:t xml:space="preserve">(-) </w:t>
      </w:r>
      <w:r w:rsidR="00425072">
        <w:rPr>
          <w:b/>
        </w:rPr>
        <w:t xml:space="preserve"> </w:t>
      </w:r>
      <w:r>
        <w:t>in order to get audio metadata</w:t>
      </w:r>
    </w:p>
    <w:p w:rsidR="00833C4B" w:rsidRPr="00833C4B" w:rsidRDefault="00833C4B" w:rsidP="00833C4B">
      <w:pPr>
        <w:pStyle w:val="Iwedia-P3"/>
        <w:numPr>
          <w:ilvl w:val="0"/>
          <w:numId w:val="16"/>
        </w:numPr>
        <w:tabs>
          <w:tab w:val="clear" w:pos="360"/>
          <w:tab w:val="num" w:pos="1636"/>
        </w:tabs>
        <w:ind w:left="1636"/>
        <w:rPr>
          <w:b/>
        </w:rPr>
      </w:pPr>
      <w:r w:rsidRPr="00833C4B">
        <w:rPr>
          <w:b/>
        </w:rPr>
        <w:t>TDAL_MP_</w:t>
      </w:r>
      <w:r w:rsidRPr="00833C4B">
        <w:t xml:space="preserve"> </w:t>
      </w:r>
      <w:r w:rsidRPr="00833C4B">
        <w:rPr>
          <w:b/>
        </w:rPr>
        <w:t>AVGetMetadata</w:t>
      </w:r>
      <w:r>
        <w:rPr>
          <w:b/>
        </w:rPr>
        <w:t>(-)</w:t>
      </w:r>
      <w:r w:rsidR="00425072">
        <w:rPr>
          <w:b/>
        </w:rPr>
        <w:t xml:space="preserve"> </w:t>
      </w:r>
      <w:r w:rsidR="00425072">
        <w:t>in order to get AV metadata</w:t>
      </w:r>
    </w:p>
    <w:p w:rsidR="00806D3B" w:rsidRDefault="000F5ED6" w:rsidP="00806D3B">
      <w:pPr>
        <w:pStyle w:val="Iwedia-P3"/>
        <w:numPr>
          <w:ilvl w:val="0"/>
          <w:numId w:val="16"/>
        </w:numPr>
        <w:tabs>
          <w:tab w:val="clear" w:pos="360"/>
          <w:tab w:val="num" w:pos="1636"/>
        </w:tabs>
        <w:ind w:left="1636"/>
      </w:pPr>
      <w:r w:rsidRPr="000F5ED6">
        <w:rPr>
          <w:b/>
        </w:rPr>
        <w:t>TDAL_MP_OutputSet</w:t>
      </w:r>
      <w:r>
        <w:rPr>
          <w:b/>
        </w:rPr>
        <w:t>(-)</w:t>
      </w:r>
      <w:r>
        <w:t xml:space="preserve"> in order to </w:t>
      </w:r>
      <w:r w:rsidR="00DB6350">
        <w:t>set output end for media content</w:t>
      </w:r>
      <w:r w:rsidR="009C0A6F">
        <w:t xml:space="preserve"> being played</w:t>
      </w:r>
      <w:r>
        <w:t>.</w:t>
      </w:r>
    </w:p>
    <w:p w:rsidR="00806D3B" w:rsidRDefault="00806D3B" w:rsidP="00806D3B">
      <w:pPr>
        <w:pStyle w:val="Iwedia-P3"/>
      </w:pPr>
    </w:p>
    <w:p w:rsidR="00E000A0" w:rsidRDefault="00E000A0" w:rsidP="00E000A0">
      <w:pPr>
        <w:pStyle w:val="Heading3"/>
      </w:pPr>
      <w:bookmarkStart w:id="57" w:name="_Toc444162392"/>
      <w:bookmarkStart w:id="58" w:name="_Toc444162472"/>
      <w:r>
        <w:t>Control Interface</w:t>
      </w:r>
      <w:bookmarkEnd w:id="57"/>
      <w:bookmarkEnd w:id="58"/>
    </w:p>
    <w:p w:rsidR="00E000A0" w:rsidRDefault="00E000A0" w:rsidP="00E000A0">
      <w:pPr>
        <w:pStyle w:val="Iwedia-P3"/>
      </w:pPr>
      <w:r>
        <w:t>The control interface allows clients to control the TDAL_MP instance. This interface is used with the following functions:</w:t>
      </w:r>
    </w:p>
    <w:p w:rsidR="00E000A0" w:rsidRDefault="00E000A0" w:rsidP="00E000A0">
      <w:pPr>
        <w:pStyle w:val="Iwedia-Retrait3"/>
      </w:pPr>
      <w:r w:rsidRPr="00E000A0">
        <w:rPr>
          <w:b/>
        </w:rPr>
        <w:t xml:space="preserve">TDAL_MP_Start </w:t>
      </w:r>
      <w:r>
        <w:rPr>
          <w:b/>
        </w:rPr>
        <w:t>(-)</w:t>
      </w:r>
      <w:r>
        <w:t xml:space="preserve"> in order to start the TDAL_MP playback.</w:t>
      </w:r>
    </w:p>
    <w:p w:rsidR="00E000A0" w:rsidRDefault="00E000A0" w:rsidP="00E000A0">
      <w:pPr>
        <w:pStyle w:val="Iwedia-Retrait3"/>
      </w:pPr>
      <w:r w:rsidRPr="00E000A0">
        <w:rPr>
          <w:b/>
        </w:rPr>
        <w:t xml:space="preserve">TDAL_MP_Stop </w:t>
      </w:r>
      <w:r>
        <w:rPr>
          <w:b/>
        </w:rPr>
        <w:t>(-)</w:t>
      </w:r>
      <w:r>
        <w:t xml:space="preserve"> in order to stop the TDAL_MP playback.</w:t>
      </w:r>
    </w:p>
    <w:p w:rsidR="00E000A0" w:rsidRDefault="00E000A0" w:rsidP="00E000A0">
      <w:pPr>
        <w:pStyle w:val="Iwedia-Retrait3"/>
      </w:pPr>
      <w:r w:rsidRPr="00E000A0">
        <w:rPr>
          <w:b/>
        </w:rPr>
        <w:t xml:space="preserve">TDAL_MP_PlayCtrlModeSet </w:t>
      </w:r>
      <w:r>
        <w:rPr>
          <w:b/>
        </w:rPr>
        <w:t>(-)</w:t>
      </w:r>
      <w:r>
        <w:t xml:space="preserve"> in order to initialize the TDAL_MP module.</w:t>
      </w:r>
    </w:p>
    <w:p w:rsidR="00E000A0" w:rsidRDefault="00E000A0" w:rsidP="00E000A0">
      <w:pPr>
        <w:pStyle w:val="Iwedia-Retrait3"/>
      </w:pPr>
      <w:r w:rsidRPr="00E000A0">
        <w:rPr>
          <w:b/>
        </w:rPr>
        <w:t xml:space="preserve">TDAL_MP_PosSet </w:t>
      </w:r>
      <w:r>
        <w:rPr>
          <w:b/>
        </w:rPr>
        <w:t>(-)</w:t>
      </w:r>
      <w:r>
        <w:t xml:space="preserve"> in order to set playback position for the TDAL_MP instance.</w:t>
      </w:r>
    </w:p>
    <w:p w:rsidR="00E000A0" w:rsidRDefault="00E000A0" w:rsidP="00E000A0">
      <w:pPr>
        <w:pStyle w:val="Iwedia-Retrait3"/>
      </w:pPr>
      <w:r w:rsidRPr="00E000A0">
        <w:rPr>
          <w:b/>
        </w:rPr>
        <w:t xml:space="preserve">TDAL_MP_PosGet </w:t>
      </w:r>
      <w:r>
        <w:rPr>
          <w:b/>
        </w:rPr>
        <w:t>(-)</w:t>
      </w:r>
      <w:r>
        <w:t xml:space="preserve"> in order to get playback position for the TDAL_MP instance.</w:t>
      </w:r>
    </w:p>
    <w:p w:rsidR="00E000A0" w:rsidRDefault="00E000A0" w:rsidP="00E000A0">
      <w:pPr>
        <w:pStyle w:val="Iwedia-Retrait3"/>
      </w:pPr>
      <w:r w:rsidRPr="00E000A0">
        <w:rPr>
          <w:b/>
        </w:rPr>
        <w:t xml:space="preserve">TDAL_MP_SpeedSet </w:t>
      </w:r>
      <w:r>
        <w:rPr>
          <w:b/>
        </w:rPr>
        <w:t xml:space="preserve">(-) </w:t>
      </w:r>
      <w:r>
        <w:t>in order to set speed of playback for the TDAL_MP instance.</w:t>
      </w:r>
    </w:p>
    <w:p w:rsidR="00E000A0" w:rsidRDefault="00E000A0" w:rsidP="00E000A0">
      <w:pPr>
        <w:pStyle w:val="Iwedia-Retrait3"/>
      </w:pPr>
      <w:r w:rsidRPr="00E000A0">
        <w:rPr>
          <w:b/>
        </w:rPr>
        <w:t>TDAL_MP_SpeedGet (-)</w:t>
      </w:r>
      <w:r>
        <w:t xml:space="preserve"> in order to get speed of playback for the TDAL_MP instance.</w:t>
      </w:r>
    </w:p>
    <w:p w:rsidR="00806D3B" w:rsidRDefault="00806D3B" w:rsidP="00806D3B">
      <w:pPr>
        <w:pStyle w:val="Iwedia-Retrait3"/>
        <w:numPr>
          <w:ilvl w:val="0"/>
          <w:numId w:val="0"/>
        </w:numPr>
        <w:ind w:left="1276"/>
      </w:pPr>
    </w:p>
    <w:p w:rsidR="00806D3B" w:rsidRDefault="00806D3B" w:rsidP="00806D3B">
      <w:pPr>
        <w:pStyle w:val="Iwedia-Retrait3"/>
        <w:numPr>
          <w:ilvl w:val="0"/>
          <w:numId w:val="0"/>
        </w:numPr>
        <w:ind w:left="1276"/>
      </w:pPr>
    </w:p>
    <w:p w:rsidR="00806D3B" w:rsidRDefault="00806D3B" w:rsidP="00806D3B">
      <w:pPr>
        <w:pStyle w:val="Iwedia-Retrait3"/>
        <w:numPr>
          <w:ilvl w:val="0"/>
          <w:numId w:val="0"/>
        </w:numPr>
        <w:ind w:left="1276"/>
      </w:pPr>
    </w:p>
    <w:p w:rsidR="00806D3B" w:rsidRDefault="00806D3B" w:rsidP="00806D3B">
      <w:pPr>
        <w:pStyle w:val="Iwedia-Retrait3"/>
        <w:numPr>
          <w:ilvl w:val="0"/>
          <w:numId w:val="0"/>
        </w:numPr>
        <w:ind w:left="1276"/>
      </w:pPr>
    </w:p>
    <w:p w:rsidR="00037E64" w:rsidRDefault="00037E64" w:rsidP="00806D3B">
      <w:pPr>
        <w:pStyle w:val="Iwedia-Retrait3"/>
        <w:numPr>
          <w:ilvl w:val="0"/>
          <w:numId w:val="0"/>
        </w:numPr>
        <w:ind w:left="1276"/>
      </w:pPr>
    </w:p>
    <w:p w:rsidR="00760A66" w:rsidRDefault="00760A66" w:rsidP="00E000A0">
      <w:pPr>
        <w:pStyle w:val="Heading3"/>
      </w:pPr>
      <w:bookmarkStart w:id="59" w:name="_Toc444162393"/>
      <w:bookmarkStart w:id="60" w:name="_Toc444162473"/>
      <w:r>
        <w:t>Status Interface</w:t>
      </w:r>
      <w:bookmarkEnd w:id="59"/>
      <w:bookmarkEnd w:id="60"/>
    </w:p>
    <w:p w:rsidR="00760A66" w:rsidRDefault="00760A66" w:rsidP="00760A66">
      <w:pPr>
        <w:pStyle w:val="Iwedia-P3"/>
      </w:pPr>
      <w:r>
        <w:t>The control interface allows clients to control output window and output end for the TDAL_MP instance. This interface is used with the following functions:</w:t>
      </w:r>
    </w:p>
    <w:p w:rsidR="00760A66" w:rsidRDefault="00760A66" w:rsidP="00760A66">
      <w:pPr>
        <w:pStyle w:val="Iwedia-Retrait3"/>
      </w:pPr>
      <w:r w:rsidRPr="00760A66">
        <w:rPr>
          <w:b/>
        </w:rPr>
        <w:t>TDAL_MP_StatusGet</w:t>
      </w:r>
      <w:r>
        <w:rPr>
          <w:b/>
        </w:rPr>
        <w:t xml:space="preserve">(-) </w:t>
      </w:r>
      <w:r>
        <w:t>in order to get status of playback for the TDAL_MP instance.</w:t>
      </w:r>
    </w:p>
    <w:p w:rsidR="00760A66" w:rsidRPr="00760A66" w:rsidRDefault="00760A66" w:rsidP="00757E4D">
      <w:pPr>
        <w:pStyle w:val="Iwedia-Retrait3"/>
      </w:pPr>
      <w:r w:rsidRPr="00760A66">
        <w:rPr>
          <w:b/>
        </w:rPr>
        <w:t xml:space="preserve">TDAL_MP_LengthGet </w:t>
      </w:r>
      <w:r w:rsidRPr="00E000A0">
        <w:rPr>
          <w:b/>
        </w:rPr>
        <w:t>(-)</w:t>
      </w:r>
      <w:r>
        <w:t xml:space="preserve"> in order to get total duration of playback for the TDAL_MP instance.</w:t>
      </w:r>
    </w:p>
    <w:p w:rsidR="00E000A0" w:rsidRDefault="00E000A0" w:rsidP="00E000A0">
      <w:pPr>
        <w:pStyle w:val="Heading3"/>
      </w:pPr>
      <w:bookmarkStart w:id="61" w:name="_Toc444162394"/>
      <w:bookmarkStart w:id="62" w:name="_Toc444162474"/>
      <w:r>
        <w:t>Window Interface</w:t>
      </w:r>
      <w:bookmarkEnd w:id="61"/>
      <w:bookmarkEnd w:id="62"/>
    </w:p>
    <w:p w:rsidR="00760A66" w:rsidRDefault="00760A66" w:rsidP="00760A66">
      <w:pPr>
        <w:pStyle w:val="Iwedia-P3"/>
      </w:pPr>
      <w:r>
        <w:t xml:space="preserve">The control interface allows clients to control output window </w:t>
      </w:r>
      <w:r w:rsidR="00F416B0">
        <w:t>for</w:t>
      </w:r>
      <w:r>
        <w:t xml:space="preserve"> output </w:t>
      </w:r>
      <w:r w:rsidR="00F416B0">
        <w:t>of</w:t>
      </w:r>
      <w:r>
        <w:t xml:space="preserve"> the TDAL_MP instance. This interface is used with the following functions:</w:t>
      </w:r>
    </w:p>
    <w:p w:rsidR="00760A66" w:rsidRDefault="00760A66" w:rsidP="00760A66">
      <w:pPr>
        <w:pStyle w:val="Iwedia-Retrait3"/>
      </w:pPr>
      <w:r w:rsidRPr="00760A66">
        <w:rPr>
          <w:b/>
        </w:rPr>
        <w:t>TDAL_MP_ScaleWndSet</w:t>
      </w:r>
      <w:r>
        <w:rPr>
          <w:b/>
        </w:rPr>
        <w:t xml:space="preserve">(-) </w:t>
      </w:r>
      <w:r>
        <w:t>in order to set output window for output of the TDAL_MP instance.</w:t>
      </w:r>
    </w:p>
    <w:p w:rsidR="00760A66" w:rsidRDefault="00760A66" w:rsidP="00760A66">
      <w:pPr>
        <w:pStyle w:val="Iwedia-Retrait3"/>
      </w:pPr>
      <w:r w:rsidRPr="00760A66">
        <w:rPr>
          <w:b/>
        </w:rPr>
        <w:t>TDAL_MP_ScaleWndGet</w:t>
      </w:r>
      <w:r w:rsidRPr="00E000A0">
        <w:rPr>
          <w:b/>
        </w:rPr>
        <w:t>(-)</w:t>
      </w:r>
      <w:r>
        <w:t>in order to get output window for output of the TDAL_MP instance.</w:t>
      </w:r>
    </w:p>
    <w:p w:rsidR="00E000A0" w:rsidRPr="00E000A0" w:rsidRDefault="00760A66" w:rsidP="00F416B0">
      <w:pPr>
        <w:pStyle w:val="Iwedia-Retrait3"/>
      </w:pPr>
      <w:r w:rsidRPr="00760A66">
        <w:rPr>
          <w:b/>
        </w:rPr>
        <w:t>TDAL_MP_ResolutionGet</w:t>
      </w:r>
      <w:r w:rsidRPr="00E000A0">
        <w:rPr>
          <w:b/>
        </w:rPr>
        <w:t>(-)</w:t>
      </w:r>
      <w:r>
        <w:t xml:space="preserve"> in order to get resolution for the TDAL_MP instance.</w:t>
      </w:r>
    </w:p>
    <w:p w:rsidR="00E000A0" w:rsidRDefault="00C63287" w:rsidP="00E000A0">
      <w:pPr>
        <w:pStyle w:val="Heading3"/>
      </w:pPr>
      <w:bookmarkStart w:id="63" w:name="_Toc444162396"/>
      <w:bookmarkStart w:id="64" w:name="_Toc444162476"/>
      <w:r>
        <w:t>Track selection</w:t>
      </w:r>
      <w:r w:rsidR="00E000A0">
        <w:t xml:space="preserve"> Interface</w:t>
      </w:r>
      <w:bookmarkEnd w:id="63"/>
      <w:bookmarkEnd w:id="64"/>
    </w:p>
    <w:p w:rsidR="00F416B0" w:rsidRDefault="00F416B0" w:rsidP="00F416B0">
      <w:pPr>
        <w:pStyle w:val="Iwedia-P3"/>
      </w:pPr>
      <w:r>
        <w:t>The control interface allows clients to control track for the TDAL_MP instance. This interface is used with the following functions:</w:t>
      </w:r>
    </w:p>
    <w:p w:rsidR="00757E4D" w:rsidRDefault="00757E4D" w:rsidP="00757E4D">
      <w:pPr>
        <w:pStyle w:val="Iwedia-Retrait3"/>
      </w:pPr>
      <w:r w:rsidRPr="00757E4D">
        <w:rPr>
          <w:b/>
        </w:rPr>
        <w:t xml:space="preserve">TDAL_MP_TracksGet </w:t>
      </w:r>
      <w:r>
        <w:rPr>
          <w:b/>
        </w:rPr>
        <w:t xml:space="preserve">(-) </w:t>
      </w:r>
      <w:r>
        <w:t xml:space="preserve">in order to </w:t>
      </w:r>
      <w:r w:rsidR="001A66AB">
        <w:t>get list of tracks and currently selected track</w:t>
      </w:r>
      <w:r>
        <w:t xml:space="preserve"> </w:t>
      </w:r>
      <w:r w:rsidR="001A66AB">
        <w:t>from</w:t>
      </w:r>
      <w:r>
        <w:t xml:space="preserve"> the TDAL_MP instance.</w:t>
      </w:r>
    </w:p>
    <w:p w:rsidR="00757E4D" w:rsidRDefault="00757E4D" w:rsidP="00757E4D">
      <w:pPr>
        <w:pStyle w:val="Iwedia-Retrait3"/>
      </w:pPr>
      <w:r w:rsidRPr="00757E4D">
        <w:rPr>
          <w:b/>
        </w:rPr>
        <w:t xml:space="preserve">TDAL_MP_TracksRelease </w:t>
      </w:r>
      <w:r>
        <w:rPr>
          <w:b/>
        </w:rPr>
        <w:t xml:space="preserve">(-) </w:t>
      </w:r>
      <w:r>
        <w:t xml:space="preserve">in order to </w:t>
      </w:r>
      <w:r w:rsidR="001A66AB">
        <w:t xml:space="preserve">free track list allocated </w:t>
      </w:r>
      <w:r>
        <w:t xml:space="preserve"> </w:t>
      </w:r>
      <w:r w:rsidR="001A66AB">
        <w:t xml:space="preserve">by </w:t>
      </w:r>
      <w:r w:rsidR="001A66AB" w:rsidRPr="001A66AB">
        <w:t>TDAL_MP_TracksGet</w:t>
      </w:r>
      <w:r w:rsidR="001A66AB" w:rsidRPr="00757E4D">
        <w:rPr>
          <w:b/>
        </w:rPr>
        <w:t xml:space="preserve"> </w:t>
      </w:r>
      <w:r w:rsidR="001A66AB">
        <w:t>function</w:t>
      </w:r>
      <w:r>
        <w:t>.</w:t>
      </w:r>
    </w:p>
    <w:p w:rsidR="00757E4D" w:rsidRDefault="00757E4D" w:rsidP="00757E4D">
      <w:pPr>
        <w:pStyle w:val="Iwedia-Retrait3"/>
      </w:pPr>
      <w:r w:rsidRPr="00757E4D">
        <w:rPr>
          <w:b/>
        </w:rPr>
        <w:t xml:space="preserve">TDAL_MP_TrackSelect </w:t>
      </w:r>
      <w:r>
        <w:rPr>
          <w:b/>
        </w:rPr>
        <w:t xml:space="preserve">(-) </w:t>
      </w:r>
      <w:r>
        <w:t>in order to se</w:t>
      </w:r>
      <w:r w:rsidR="001A66AB">
        <w:t>lec</w:t>
      </w:r>
      <w:r>
        <w:t xml:space="preserve">t </w:t>
      </w:r>
      <w:r w:rsidR="001A66AB">
        <w:t xml:space="preserve">track for playback </w:t>
      </w:r>
      <w:r w:rsidR="00800106">
        <w:t xml:space="preserve">with </w:t>
      </w:r>
      <w:r>
        <w:t>the TDAL_MP instance.</w:t>
      </w:r>
    </w:p>
    <w:p w:rsidR="00757E4D" w:rsidRDefault="00757E4D" w:rsidP="00757E4D">
      <w:pPr>
        <w:pStyle w:val="Heading3"/>
      </w:pPr>
      <w:bookmarkStart w:id="65" w:name="_Toc444162397"/>
      <w:bookmarkStart w:id="66" w:name="_Toc444162477"/>
      <w:r>
        <w:t>Memory Allocation Interface</w:t>
      </w:r>
      <w:bookmarkEnd w:id="65"/>
      <w:bookmarkEnd w:id="66"/>
    </w:p>
    <w:p w:rsidR="00E000A0" w:rsidRDefault="00757E4D" w:rsidP="00757E4D">
      <w:pPr>
        <w:pStyle w:val="Iwedia-P3"/>
      </w:pPr>
      <w:r>
        <w:t>The control interface allows clients to control track for the TDAL_MP instance. This interface is used with the following functions:</w:t>
      </w:r>
    </w:p>
    <w:p w:rsidR="00757E4D" w:rsidRDefault="00757E4D" w:rsidP="00757E4D">
      <w:pPr>
        <w:pStyle w:val="Iwedia-Retrait3"/>
      </w:pPr>
      <w:r w:rsidRPr="00757E4D">
        <w:rPr>
          <w:b/>
        </w:rPr>
        <w:t>TDAL_MP_Malloc</w:t>
      </w:r>
      <w:r>
        <w:rPr>
          <w:b/>
        </w:rPr>
        <w:t xml:space="preserve">(-) </w:t>
      </w:r>
      <w:r>
        <w:t xml:space="preserve">to </w:t>
      </w:r>
      <w:r w:rsidR="00806D3B">
        <w:t>allocate memory f</w:t>
      </w:r>
      <w:r>
        <w:t xml:space="preserve">or the TDAL_MP </w:t>
      </w:r>
      <w:r w:rsidR="00806D3B">
        <w:t>memory pool</w:t>
      </w:r>
      <w:r>
        <w:t>.</w:t>
      </w:r>
    </w:p>
    <w:p w:rsidR="000F5ED6" w:rsidRDefault="00757E4D" w:rsidP="00757E4D">
      <w:pPr>
        <w:pStyle w:val="Iwedia-Retrait3"/>
      </w:pPr>
      <w:r w:rsidRPr="00757E4D">
        <w:rPr>
          <w:b/>
        </w:rPr>
        <w:t>TDAL_MP_Free</w:t>
      </w:r>
      <w:r w:rsidRPr="00E000A0">
        <w:rPr>
          <w:b/>
        </w:rPr>
        <w:t>(-)</w:t>
      </w:r>
      <w:r w:rsidR="00806D3B">
        <w:rPr>
          <w:b/>
        </w:rPr>
        <w:t xml:space="preserve"> </w:t>
      </w:r>
      <w:r w:rsidR="00806D3B">
        <w:t>to dallocate memory for the TDAL_MP memory pool.</w:t>
      </w:r>
    </w:p>
    <w:p w:rsidR="00806D3B" w:rsidRDefault="00806D3B" w:rsidP="00757E4D">
      <w:pPr>
        <w:pStyle w:val="Iwedia-Retrait3"/>
      </w:pPr>
      <w:r w:rsidRPr="00806D3B">
        <w:rPr>
          <w:b/>
        </w:rPr>
        <w:lastRenderedPageBreak/>
        <w:t xml:space="preserve">TDAL_MP_GetAvailableSpace </w:t>
      </w:r>
      <w:r w:rsidRPr="00E000A0">
        <w:rPr>
          <w:b/>
        </w:rPr>
        <w:t>(-)</w:t>
      </w:r>
      <w:r>
        <w:rPr>
          <w:b/>
        </w:rPr>
        <w:t xml:space="preserve"> </w:t>
      </w:r>
      <w:r>
        <w:t>to dallocate memory for the TDAL_MP memory pool.</w:t>
      </w:r>
    </w:p>
    <w:p w:rsidR="00EE5D10" w:rsidRDefault="00EE5D10" w:rsidP="00EF3F7A">
      <w:pPr>
        <w:pStyle w:val="Heading1"/>
      </w:pPr>
      <w:bookmarkStart w:id="67" w:name="_Toc188430527"/>
      <w:bookmarkStart w:id="68" w:name="_Toc444162398"/>
      <w:bookmarkStart w:id="69" w:name="_Toc444162478"/>
      <w:r>
        <w:lastRenderedPageBreak/>
        <w:t>TDAL_</w:t>
      </w:r>
      <w:r w:rsidR="00B978A6">
        <w:t>MP</w:t>
      </w:r>
      <w:r>
        <w:t xml:space="preserve"> API Specification</w:t>
      </w:r>
      <w:bookmarkEnd w:id="67"/>
      <w:bookmarkEnd w:id="68"/>
      <w:bookmarkEnd w:id="69"/>
    </w:p>
    <w:p w:rsidR="00EE5D10" w:rsidRDefault="00EE5D10">
      <w:pPr>
        <w:pStyle w:val="Heading2"/>
      </w:pPr>
      <w:r>
        <w:t xml:space="preserve"> </w:t>
      </w:r>
      <w:bookmarkStart w:id="70" w:name="_Toc188430528"/>
      <w:bookmarkStart w:id="71" w:name="_Toc444162399"/>
      <w:bookmarkStart w:id="72" w:name="_Toc444162479"/>
      <w:r>
        <w:t>Type Specifications</w:t>
      </w:r>
      <w:bookmarkEnd w:id="70"/>
      <w:bookmarkEnd w:id="71"/>
      <w:bookmarkEnd w:id="72"/>
    </w:p>
    <w:p w:rsidR="00EE5D10" w:rsidRDefault="00EE5D10">
      <w:pPr>
        <w:pStyle w:val="Heading3"/>
      </w:pPr>
      <w:bookmarkStart w:id="73" w:name="_Toc188430529"/>
      <w:bookmarkStart w:id="74" w:name="_Toc444162400"/>
      <w:bookmarkStart w:id="75" w:name="_Toc444162480"/>
      <w:r>
        <w:t>Generic</w:t>
      </w:r>
      <w:bookmarkEnd w:id="73"/>
      <w:bookmarkEnd w:id="74"/>
      <w:bookmarkEnd w:id="75"/>
    </w:p>
    <w:p w:rsidR="007A4D05" w:rsidRDefault="007A4D05" w:rsidP="007A4D05">
      <w:pPr>
        <w:pStyle w:val="Iwedia-P3"/>
        <w:spacing w:before="0"/>
      </w:pPr>
      <w:r w:rsidRPr="007A4D05">
        <w:rPr>
          <w:b/>
          <w:bCs/>
        </w:rPr>
        <w:t>tTDAL_MP_TraceId</w:t>
      </w:r>
      <w:r>
        <w:rPr>
          <w:b/>
          <w:bCs/>
        </w:rPr>
        <w:t xml:space="preserve"> </w:t>
      </w:r>
      <w:r>
        <w:t>represents trace level for TBOX logger.</w:t>
      </w:r>
    </w:p>
    <w:p w:rsidR="00EE5D10" w:rsidRDefault="007A4D05" w:rsidP="00DC0C39">
      <w:pPr>
        <w:pStyle w:val="Iwedia-P3"/>
        <w:spacing w:before="0"/>
      </w:pPr>
      <w:r w:rsidRPr="007A4D05">
        <w:rPr>
          <w:b/>
          <w:bCs/>
        </w:rPr>
        <w:t>tTDAL_MP_Capabilities</w:t>
      </w:r>
      <w:r>
        <w:rPr>
          <w:b/>
          <w:bCs/>
        </w:rPr>
        <w:t xml:space="preserve"> </w:t>
      </w:r>
      <w:r w:rsidR="00134D7F">
        <w:t>holds information about capabilities for the TDAL_MP instance</w:t>
      </w:r>
      <w:r w:rsidR="00DC0C39">
        <w:t>.</w:t>
      </w:r>
    </w:p>
    <w:p w:rsidR="007A4D05" w:rsidRDefault="007A4D05" w:rsidP="00DC0C39">
      <w:pPr>
        <w:pStyle w:val="Iwedia-P3"/>
        <w:spacing w:before="0"/>
      </w:pPr>
      <w:r w:rsidRPr="007A4D05">
        <w:rPr>
          <w:b/>
          <w:bCs/>
        </w:rPr>
        <w:t>tTDAL_MP_StreamType</w:t>
      </w:r>
      <w:r>
        <w:rPr>
          <w:b/>
          <w:bCs/>
        </w:rPr>
        <w:t xml:space="preserve"> </w:t>
      </w:r>
      <w:r w:rsidR="00F1303F">
        <w:t xml:space="preserve">is enumeration that </w:t>
      </w:r>
      <w:r w:rsidR="00134D7F">
        <w:t>represent</w:t>
      </w:r>
      <w:r w:rsidR="00F1303F">
        <w:t>s</w:t>
      </w:r>
      <w:r w:rsidR="00134D7F">
        <w:t xml:space="preserve"> stream types</w:t>
      </w:r>
      <w:r>
        <w:t>.</w:t>
      </w:r>
    </w:p>
    <w:p w:rsidR="007A4D05" w:rsidRDefault="007A4D05" w:rsidP="00DC0C39">
      <w:pPr>
        <w:pStyle w:val="Iwedia-P3"/>
        <w:spacing w:before="0"/>
      </w:pPr>
      <w:r w:rsidRPr="007A4D05">
        <w:rPr>
          <w:b/>
          <w:bCs/>
        </w:rPr>
        <w:t>tTDAL_MP_ContentType</w:t>
      </w:r>
      <w:r w:rsidR="00F1303F">
        <w:rPr>
          <w:b/>
          <w:bCs/>
        </w:rPr>
        <w:t xml:space="preserve"> </w:t>
      </w:r>
      <w:r w:rsidR="00F1303F">
        <w:t xml:space="preserve">is enumeration that represents audio, </w:t>
      </w:r>
      <w:r w:rsidR="00134D7F">
        <w:t>video</w:t>
      </w:r>
      <w:r w:rsidR="00F1303F">
        <w:t xml:space="preserve">, or </w:t>
      </w:r>
      <w:r w:rsidR="00134D7F">
        <w:t>subtitle endecoding standards</w:t>
      </w:r>
      <w:r>
        <w:t>.</w:t>
      </w:r>
    </w:p>
    <w:p w:rsidR="00134D7F" w:rsidRPr="00134D7F" w:rsidRDefault="00134D7F" w:rsidP="00DC0C39">
      <w:pPr>
        <w:pStyle w:val="Iwedia-P3"/>
        <w:spacing w:before="0"/>
        <w:rPr>
          <w:bCs/>
        </w:rPr>
      </w:pPr>
      <w:r w:rsidRPr="00134D7F">
        <w:rPr>
          <w:b/>
          <w:bCs/>
        </w:rPr>
        <w:t xml:space="preserve">tTDAL_MP_Status </w:t>
      </w:r>
      <w:r>
        <w:rPr>
          <w:bCs/>
        </w:rPr>
        <w:t>enum representing status of the playback.</w:t>
      </w:r>
    </w:p>
    <w:p w:rsidR="007A4D05" w:rsidRDefault="007A4D05" w:rsidP="00DC0C39">
      <w:pPr>
        <w:pStyle w:val="Iwedia-P3"/>
        <w:spacing w:before="0"/>
      </w:pPr>
      <w:r w:rsidRPr="007A4D05">
        <w:rPr>
          <w:b/>
          <w:bCs/>
        </w:rPr>
        <w:t>tTDAL_MP_PlayCtrlMode</w:t>
      </w:r>
      <w:r>
        <w:rPr>
          <w:b/>
          <w:bCs/>
        </w:rPr>
        <w:t xml:space="preserve"> </w:t>
      </w:r>
      <w:r w:rsidR="00F1303F">
        <w:t>represents playback modes</w:t>
      </w:r>
      <w:r>
        <w:t>.</w:t>
      </w:r>
    </w:p>
    <w:p w:rsidR="00F1303F" w:rsidRDefault="00F1303F" w:rsidP="00DC0C39">
      <w:pPr>
        <w:pStyle w:val="Iwedia-P3"/>
        <w:spacing w:before="0"/>
      </w:pPr>
      <w:r w:rsidRPr="00F1303F">
        <w:rPr>
          <w:b/>
        </w:rPr>
        <w:t>tTDAL_MP_Event</w:t>
      </w:r>
      <w:r>
        <w:t xml:space="preserve"> represents client notification event.</w:t>
      </w:r>
    </w:p>
    <w:p w:rsidR="007A4D05" w:rsidRDefault="007A4D05" w:rsidP="007A4D05">
      <w:pPr>
        <w:pStyle w:val="Iwedia-P3"/>
        <w:spacing w:before="0"/>
      </w:pPr>
      <w:r w:rsidRPr="007A4D05">
        <w:rPr>
          <w:b/>
          <w:bCs/>
        </w:rPr>
        <w:t>tTDAL_MP_SubtitleType</w:t>
      </w:r>
      <w:r>
        <w:rPr>
          <w:b/>
          <w:bCs/>
        </w:rPr>
        <w:t xml:space="preserve"> </w:t>
      </w:r>
      <w:r w:rsidR="00F1303F">
        <w:t>is enumeration defining subtitle types</w:t>
      </w:r>
      <w:r>
        <w:t>.</w:t>
      </w:r>
    </w:p>
    <w:p w:rsidR="00DC0C39" w:rsidRDefault="00B978A6" w:rsidP="00DC0C39">
      <w:pPr>
        <w:pStyle w:val="Iwedia-P3"/>
        <w:spacing w:before="0"/>
      </w:pPr>
      <w:r w:rsidRPr="00B978A6">
        <w:rPr>
          <w:b/>
          <w:bCs/>
        </w:rPr>
        <w:t>tTDAL_MP_SeekMode</w:t>
      </w:r>
      <w:r>
        <w:rPr>
          <w:b/>
          <w:bCs/>
        </w:rPr>
        <w:t xml:space="preserve"> </w:t>
      </w:r>
      <w:r w:rsidR="00F1303F">
        <w:t>represents supported seek modes</w:t>
      </w:r>
      <w:r w:rsidR="001A2EAE">
        <w:t>.</w:t>
      </w:r>
    </w:p>
    <w:p w:rsidR="001A2EAE" w:rsidRDefault="00B978A6" w:rsidP="00DC0C39">
      <w:pPr>
        <w:pStyle w:val="Iwedia-P3"/>
        <w:spacing w:before="0"/>
      </w:pPr>
      <w:r w:rsidRPr="00B978A6">
        <w:rPr>
          <w:b/>
          <w:bCs/>
        </w:rPr>
        <w:t>tTDAL_MP_Handle</w:t>
      </w:r>
      <w:r>
        <w:rPr>
          <w:b/>
          <w:bCs/>
        </w:rPr>
        <w:t xml:space="preserve"> </w:t>
      </w:r>
      <w:r w:rsidR="001A2EAE">
        <w:t xml:space="preserve">is </w:t>
      </w:r>
      <w:r w:rsidR="00F1303F">
        <w:t>a representation of TDAL_MP instance.</w:t>
      </w:r>
    </w:p>
    <w:p w:rsidR="001A2EAE" w:rsidRDefault="00B978A6" w:rsidP="00DC0C39">
      <w:pPr>
        <w:pStyle w:val="Iwedia-P3"/>
        <w:spacing w:before="0"/>
      </w:pPr>
      <w:r w:rsidRPr="00B978A6">
        <w:rPr>
          <w:b/>
          <w:bCs/>
        </w:rPr>
        <w:t>tTDAL_MP_InputDataRead</w:t>
      </w:r>
      <w:r>
        <w:rPr>
          <w:b/>
          <w:bCs/>
        </w:rPr>
        <w:t xml:space="preserve"> </w:t>
      </w:r>
      <w:r w:rsidR="001A2EAE">
        <w:t xml:space="preserve">is the callback to implement by the client </w:t>
      </w:r>
      <w:r w:rsidR="00F1303F">
        <w:t>for reading input data</w:t>
      </w:r>
      <w:r w:rsidR="001A2EAE">
        <w:t>.</w:t>
      </w:r>
    </w:p>
    <w:p w:rsidR="00B978A6" w:rsidRDefault="00B978A6" w:rsidP="00B978A6">
      <w:pPr>
        <w:pStyle w:val="Iwedia-P3"/>
        <w:spacing w:before="0"/>
      </w:pPr>
      <w:r w:rsidRPr="00B978A6">
        <w:rPr>
          <w:b/>
          <w:bCs/>
        </w:rPr>
        <w:t>tTDAL_MP_InputDataSeek</w:t>
      </w:r>
      <w:r>
        <w:rPr>
          <w:b/>
          <w:bCs/>
        </w:rPr>
        <w:t xml:space="preserve"> </w:t>
      </w:r>
      <w:r w:rsidR="00F1303F">
        <w:t>is the callback to implement by the client for seeking input data</w:t>
      </w:r>
      <w:r w:rsidR="00047450">
        <w:t>.</w:t>
      </w:r>
    </w:p>
    <w:p w:rsidR="00B978A6" w:rsidRDefault="00B978A6" w:rsidP="00B978A6">
      <w:pPr>
        <w:pStyle w:val="Iwedia-P3"/>
        <w:spacing w:before="0"/>
      </w:pPr>
      <w:r w:rsidRPr="00B978A6">
        <w:rPr>
          <w:b/>
          <w:bCs/>
        </w:rPr>
        <w:t>tTDAL_MP_InputDataLength</w:t>
      </w:r>
      <w:r>
        <w:rPr>
          <w:b/>
          <w:bCs/>
        </w:rPr>
        <w:t xml:space="preserve"> </w:t>
      </w:r>
      <w:r w:rsidR="00F1303F">
        <w:t>is the callback to implement by the client for calculating length of input data</w:t>
      </w:r>
      <w:r>
        <w:t>.</w:t>
      </w:r>
    </w:p>
    <w:p w:rsidR="00B978A6" w:rsidRDefault="00B978A6" w:rsidP="00B978A6">
      <w:pPr>
        <w:pStyle w:val="Iwedia-P3"/>
        <w:spacing w:before="0"/>
      </w:pPr>
      <w:r w:rsidRPr="00B978A6">
        <w:rPr>
          <w:b/>
          <w:bCs/>
        </w:rPr>
        <w:t>tTDAL_MP_EvtNotify</w:t>
      </w:r>
      <w:r>
        <w:rPr>
          <w:b/>
          <w:bCs/>
        </w:rPr>
        <w:t xml:space="preserve"> </w:t>
      </w:r>
      <w:r>
        <w:t>is the callback to implement by the client to receive event notification</w:t>
      </w:r>
      <w:r w:rsidR="000E6DE6">
        <w:t xml:space="preserve"> from TDAL_MP instace</w:t>
      </w:r>
      <w:r>
        <w:t>.</w:t>
      </w:r>
    </w:p>
    <w:p w:rsidR="00B978A6" w:rsidRDefault="00B978A6" w:rsidP="00B978A6">
      <w:pPr>
        <w:pStyle w:val="Heading3"/>
      </w:pPr>
      <w:bookmarkStart w:id="76" w:name="_Toc444162401"/>
      <w:bookmarkStart w:id="77" w:name="_Toc444162481"/>
      <w:r>
        <w:t>Control</w:t>
      </w:r>
      <w:bookmarkEnd w:id="76"/>
      <w:bookmarkEnd w:id="77"/>
    </w:p>
    <w:p w:rsidR="00B978A6" w:rsidRDefault="00B978A6" w:rsidP="00B978A6">
      <w:pPr>
        <w:pStyle w:val="Iwedia-P3"/>
        <w:spacing w:before="0"/>
        <w:ind w:left="0"/>
      </w:pPr>
    </w:p>
    <w:p w:rsidR="00B978A6" w:rsidRDefault="00B978A6" w:rsidP="00B978A6">
      <w:pPr>
        <w:pStyle w:val="Iwedia-P3"/>
        <w:spacing w:before="0"/>
      </w:pPr>
      <w:r w:rsidRPr="00B978A6">
        <w:rPr>
          <w:b/>
          <w:bCs/>
        </w:rPr>
        <w:t>tTDAL_MP_InitParams</w:t>
      </w:r>
      <w:r>
        <w:rPr>
          <w:b/>
          <w:bCs/>
        </w:rPr>
        <w:t xml:space="preserve"> </w:t>
      </w:r>
      <w:r w:rsidR="00676943">
        <w:t>contains information for initialization of TDAL_MP instance</w:t>
      </w:r>
      <w:r>
        <w:t>.</w:t>
      </w:r>
    </w:p>
    <w:p w:rsidR="00B978A6" w:rsidRDefault="00B978A6" w:rsidP="00B978A6">
      <w:pPr>
        <w:pStyle w:val="Iwedia-P3"/>
        <w:spacing w:before="0"/>
      </w:pPr>
      <w:r w:rsidRPr="00B978A6">
        <w:rPr>
          <w:b/>
          <w:bCs/>
        </w:rPr>
        <w:t>tTDAL_MP_OpenParams</w:t>
      </w:r>
      <w:r>
        <w:rPr>
          <w:b/>
          <w:bCs/>
        </w:rPr>
        <w:t xml:space="preserve"> </w:t>
      </w:r>
      <w:r w:rsidR="00676943">
        <w:t>contains information for opening media content with TDAL_MP instance</w:t>
      </w:r>
      <w:r>
        <w:t>.</w:t>
      </w:r>
    </w:p>
    <w:p w:rsidR="00B978A6" w:rsidRDefault="00B978A6" w:rsidP="00B978A6">
      <w:pPr>
        <w:pStyle w:val="Iwedia-P3"/>
        <w:spacing w:before="0"/>
      </w:pPr>
      <w:r w:rsidRPr="00B978A6">
        <w:rPr>
          <w:b/>
          <w:bCs/>
        </w:rPr>
        <w:t>tTDAL_MP_StartParams</w:t>
      </w:r>
      <w:r>
        <w:rPr>
          <w:b/>
          <w:bCs/>
        </w:rPr>
        <w:t xml:space="preserve"> </w:t>
      </w:r>
      <w:r w:rsidR="00676943">
        <w:t xml:space="preserve">contains information for starting playback of media content </w:t>
      </w:r>
      <w:r w:rsidR="00474D99">
        <w:t>usi</w:t>
      </w:r>
      <w:r w:rsidR="00FA420A">
        <w:t>n</w:t>
      </w:r>
      <w:r w:rsidR="00474D99">
        <w:t>g</w:t>
      </w:r>
      <w:r w:rsidR="00676943">
        <w:t xml:space="preserve"> TDAL_MP instance</w:t>
      </w:r>
      <w:r w:rsidR="00047450">
        <w:t>.</w:t>
      </w:r>
    </w:p>
    <w:p w:rsidR="00B978A6" w:rsidRDefault="00B978A6" w:rsidP="00B978A6">
      <w:pPr>
        <w:pStyle w:val="Heading3"/>
      </w:pPr>
      <w:bookmarkStart w:id="78" w:name="_Toc444162402"/>
      <w:bookmarkStart w:id="79" w:name="_Toc444162482"/>
      <w:r>
        <w:t>Window</w:t>
      </w:r>
      <w:bookmarkEnd w:id="78"/>
      <w:bookmarkEnd w:id="79"/>
    </w:p>
    <w:p w:rsidR="00B978A6" w:rsidRDefault="00B978A6" w:rsidP="00B978A6">
      <w:pPr>
        <w:pStyle w:val="Iwedia-P3"/>
        <w:spacing w:before="0"/>
      </w:pPr>
    </w:p>
    <w:p w:rsidR="00B978A6" w:rsidRDefault="00B978A6" w:rsidP="00B978A6">
      <w:pPr>
        <w:pStyle w:val="Iwedia-P3"/>
        <w:spacing w:before="0"/>
      </w:pPr>
      <w:r w:rsidRPr="00B978A6">
        <w:rPr>
          <w:b/>
          <w:bCs/>
        </w:rPr>
        <w:t>tTDAL_MP_WndPosition</w:t>
      </w:r>
      <w:r>
        <w:rPr>
          <w:b/>
          <w:bCs/>
        </w:rPr>
        <w:t xml:space="preserve"> </w:t>
      </w:r>
      <w:r w:rsidR="00676943">
        <w:t>defines coordinates</w:t>
      </w:r>
      <w:r>
        <w:t>.</w:t>
      </w:r>
    </w:p>
    <w:p w:rsidR="00B978A6" w:rsidRDefault="00B978A6" w:rsidP="00B978A6">
      <w:pPr>
        <w:pStyle w:val="Iwedia-P3"/>
        <w:spacing w:before="0"/>
      </w:pPr>
      <w:r w:rsidRPr="00B978A6">
        <w:rPr>
          <w:b/>
          <w:bCs/>
        </w:rPr>
        <w:t>tTDAL_MP_Wnd</w:t>
      </w:r>
      <w:r>
        <w:rPr>
          <w:b/>
          <w:bCs/>
        </w:rPr>
        <w:t xml:space="preserve"> </w:t>
      </w:r>
      <w:r w:rsidR="00676943">
        <w:t>defines position and size of the window</w:t>
      </w:r>
      <w:r>
        <w:t>.</w:t>
      </w:r>
    </w:p>
    <w:p w:rsidR="00B978A6" w:rsidRDefault="00B978A6" w:rsidP="00B978A6">
      <w:pPr>
        <w:pStyle w:val="Heading3"/>
      </w:pPr>
      <w:bookmarkStart w:id="80" w:name="_Toc444162403"/>
      <w:bookmarkStart w:id="81" w:name="_Toc444162483"/>
      <w:r>
        <w:t>Track</w:t>
      </w:r>
      <w:bookmarkEnd w:id="80"/>
      <w:bookmarkEnd w:id="81"/>
    </w:p>
    <w:p w:rsidR="00B978A6" w:rsidRDefault="00B978A6" w:rsidP="00B978A6">
      <w:pPr>
        <w:pStyle w:val="Iwedia-P3"/>
        <w:spacing w:before="0"/>
        <w:ind w:left="0"/>
      </w:pPr>
    </w:p>
    <w:p w:rsidR="00B978A6" w:rsidRDefault="00B978A6" w:rsidP="00B978A6">
      <w:pPr>
        <w:pStyle w:val="Iwedia-P3"/>
        <w:spacing w:before="0"/>
      </w:pPr>
      <w:r w:rsidRPr="00B978A6">
        <w:rPr>
          <w:b/>
          <w:bCs/>
        </w:rPr>
        <w:t>tTDAL_MP_ISO639LangCode</w:t>
      </w:r>
      <w:r>
        <w:rPr>
          <w:b/>
          <w:bCs/>
        </w:rPr>
        <w:t xml:space="preserve"> </w:t>
      </w:r>
      <w:r>
        <w:t xml:space="preserve">is the </w:t>
      </w:r>
      <w:r w:rsidR="008A7773">
        <w:t>language code by ISO639 standard.</w:t>
      </w:r>
    </w:p>
    <w:p w:rsidR="00B978A6" w:rsidRDefault="00B978A6" w:rsidP="00B978A6">
      <w:pPr>
        <w:pStyle w:val="Iwedia-P3"/>
        <w:spacing w:before="0"/>
      </w:pPr>
      <w:r w:rsidRPr="00B978A6">
        <w:rPr>
          <w:b/>
          <w:bCs/>
        </w:rPr>
        <w:t>tTDAL_MP_AudioTrack</w:t>
      </w:r>
      <w:r>
        <w:rPr>
          <w:b/>
          <w:bCs/>
        </w:rPr>
        <w:t xml:space="preserve"> </w:t>
      </w:r>
      <w:r w:rsidR="008A7773">
        <w:t>contains information about audio track.</w:t>
      </w:r>
    </w:p>
    <w:p w:rsidR="00B978A6" w:rsidRDefault="00B978A6" w:rsidP="00B978A6">
      <w:pPr>
        <w:pStyle w:val="Iwedia-P3"/>
        <w:spacing w:before="0"/>
      </w:pPr>
      <w:r w:rsidRPr="00B978A6">
        <w:rPr>
          <w:b/>
          <w:bCs/>
        </w:rPr>
        <w:lastRenderedPageBreak/>
        <w:t>tTDAL_MP_SubtitleTrack</w:t>
      </w:r>
      <w:r>
        <w:rPr>
          <w:b/>
          <w:bCs/>
        </w:rPr>
        <w:t xml:space="preserve"> </w:t>
      </w:r>
      <w:r w:rsidR="008A7773">
        <w:t>contains information about subtitle track.</w:t>
      </w:r>
    </w:p>
    <w:p w:rsidR="008A7773" w:rsidRDefault="00B978A6" w:rsidP="00B978A6">
      <w:pPr>
        <w:pStyle w:val="Iwedia-P3"/>
        <w:spacing w:before="0"/>
      </w:pPr>
      <w:r w:rsidRPr="00B978A6">
        <w:rPr>
          <w:b/>
          <w:bCs/>
        </w:rPr>
        <w:t>tTDAL_MP</w:t>
      </w:r>
      <w:r w:rsidRPr="008A7773">
        <w:rPr>
          <w:b/>
          <w:bCs/>
        </w:rPr>
        <w:t>_VideoTrack</w:t>
      </w:r>
      <w:r w:rsidR="008A7773">
        <w:rPr>
          <w:b/>
          <w:bCs/>
        </w:rPr>
        <w:t xml:space="preserve"> </w:t>
      </w:r>
      <w:r w:rsidR="008A7773">
        <w:t>contains information about video track.</w:t>
      </w:r>
    </w:p>
    <w:p w:rsidR="00B978A6" w:rsidRDefault="00B978A6" w:rsidP="00B978A6">
      <w:pPr>
        <w:pStyle w:val="Iwedia-P3"/>
        <w:spacing w:before="0"/>
      </w:pPr>
      <w:r w:rsidRPr="00B978A6">
        <w:rPr>
          <w:b/>
          <w:bCs/>
        </w:rPr>
        <w:t>tTDAL_MP_TrackList</w:t>
      </w:r>
      <w:r>
        <w:rPr>
          <w:b/>
          <w:bCs/>
        </w:rPr>
        <w:t xml:space="preserve"> </w:t>
      </w:r>
      <w:r>
        <w:t xml:space="preserve">is the </w:t>
      </w:r>
      <w:r w:rsidR="008A7773">
        <w:t>list of tracks for specific type (audio,video or subtitle)</w:t>
      </w:r>
      <w:r>
        <w:t>.</w:t>
      </w:r>
    </w:p>
    <w:p w:rsidR="00B978A6" w:rsidRDefault="00B978A6" w:rsidP="00B978A6">
      <w:pPr>
        <w:pStyle w:val="Iwedia-P3"/>
        <w:spacing w:before="0"/>
      </w:pPr>
    </w:p>
    <w:p w:rsidR="00B978A6" w:rsidRDefault="00B978A6" w:rsidP="00B978A6">
      <w:pPr>
        <w:pStyle w:val="Iwedia-P3"/>
        <w:spacing w:before="0"/>
      </w:pPr>
    </w:p>
    <w:p w:rsidR="00651582" w:rsidRPr="001A2EAE" w:rsidRDefault="00651582" w:rsidP="00DC0C39">
      <w:pPr>
        <w:pStyle w:val="Iwedia-P3"/>
        <w:spacing w:before="0"/>
      </w:pPr>
    </w:p>
    <w:p w:rsidR="001A2EAE" w:rsidRPr="00DC0C39" w:rsidRDefault="001A2EAE" w:rsidP="00DC0C39">
      <w:pPr>
        <w:pStyle w:val="Iwedia-P3"/>
        <w:spacing w:before="0"/>
      </w:pPr>
    </w:p>
    <w:p w:rsidR="00EE5D10" w:rsidRDefault="00EE5D10">
      <w:pPr>
        <w:pStyle w:val="Iwedia-P3"/>
        <w:spacing w:before="0"/>
      </w:pPr>
    </w:p>
    <w:p w:rsidR="00EE5D10" w:rsidRDefault="00EE5D10" w:rsidP="00632613">
      <w:pPr>
        <w:pStyle w:val="Heading2"/>
        <w:pageBreakBefore/>
      </w:pPr>
      <w:bookmarkStart w:id="82" w:name="_Toc188430530"/>
      <w:bookmarkStart w:id="83" w:name="_Toc444162404"/>
      <w:bookmarkStart w:id="84" w:name="_Toc444162484"/>
      <w:r>
        <w:lastRenderedPageBreak/>
        <w:t>TDAL_</w:t>
      </w:r>
      <w:r w:rsidR="00840FE9">
        <w:t>MP</w:t>
      </w:r>
      <w:r>
        <w:t xml:space="preserve"> API Usage</w:t>
      </w:r>
      <w:bookmarkEnd w:id="82"/>
      <w:bookmarkEnd w:id="83"/>
      <w:bookmarkEnd w:id="84"/>
      <w:r>
        <w:t xml:space="preserve"> </w:t>
      </w:r>
    </w:p>
    <w:p w:rsidR="00EE5D10" w:rsidRDefault="002A546F" w:rsidP="004D6BF0">
      <w:pPr>
        <w:pStyle w:val="Heading3"/>
      </w:pPr>
      <w:r>
        <w:t>Open play pau</w:t>
      </w:r>
      <w:r w:rsidR="00201358">
        <w:t>s</w:t>
      </w:r>
      <w:r>
        <w:t>e</w:t>
      </w:r>
      <w:r w:rsidR="00201358">
        <w:t xml:space="preserve"> and stop</w:t>
      </w:r>
      <w:r>
        <w:t xml:space="preserve"> AV </w:t>
      </w:r>
      <w:r w:rsidR="00201358">
        <w:t>playback</w:t>
      </w:r>
    </w:p>
    <w:p w:rsidR="00EE5D10" w:rsidRDefault="00EE5D10">
      <w:pPr>
        <w:pStyle w:val="Iwedia-P3"/>
      </w:pPr>
    </w:p>
    <w:bookmarkStart w:id="85" w:name="_MON_1161417920"/>
    <w:bookmarkStart w:id="86" w:name="_MON_1161417933"/>
    <w:bookmarkStart w:id="87" w:name="_MON_1161418010"/>
    <w:bookmarkStart w:id="88" w:name="_MON_1161418400"/>
    <w:bookmarkStart w:id="89" w:name="_MON_1207726933"/>
    <w:bookmarkStart w:id="90" w:name="_MON_1207727416"/>
    <w:bookmarkStart w:id="91" w:name="_MON_1207727930"/>
    <w:bookmarkStart w:id="92" w:name="_MON_1207728034"/>
    <w:bookmarkStart w:id="93" w:name="_MON_1207728387"/>
    <w:bookmarkStart w:id="94" w:name="_MON_1260970035"/>
    <w:bookmarkStart w:id="95" w:name="_MON_1260970155"/>
    <w:bookmarkStart w:id="96" w:name="_MON_1260970178"/>
    <w:bookmarkStart w:id="97" w:name="_MON_1260970468"/>
    <w:bookmarkStart w:id="98" w:name="_MON_1260971595"/>
    <w:bookmarkStart w:id="99" w:name="_MON_1260971742"/>
    <w:bookmarkStart w:id="100" w:name="_MON_1260971786"/>
    <w:bookmarkStart w:id="101" w:name="_MON_1260972145"/>
    <w:bookmarkStart w:id="102" w:name="_MON_1260972180"/>
    <w:bookmarkStart w:id="103" w:name="_MON_1260972192"/>
    <w:bookmarkStart w:id="104" w:name="_MON_1260973499"/>
    <w:bookmarkStart w:id="105" w:name="_MON_1262169130"/>
    <w:bookmarkStart w:id="106" w:name="_MON_1262169220"/>
    <w:bookmarkStart w:id="107" w:name="_MON_1262170208"/>
    <w:bookmarkStart w:id="108" w:name="_MON_1262170551"/>
    <w:bookmarkStart w:id="109" w:name="_MON_1262170715"/>
    <w:bookmarkStart w:id="110" w:name="_MON_1262170729"/>
    <w:bookmarkStart w:id="111" w:name="_MON_1262170763"/>
    <w:bookmarkStart w:id="112" w:name="_MON_1262170795"/>
    <w:bookmarkStart w:id="113" w:name="_MON_1262171758"/>
    <w:bookmarkStart w:id="114" w:name="_MON_1070699318"/>
    <w:bookmarkStart w:id="115" w:name="_MON_1071052008"/>
    <w:bookmarkStart w:id="116" w:name="_MON_1119074020"/>
    <w:bookmarkStart w:id="117" w:name="_MON_1157287946"/>
    <w:bookmarkStart w:id="118" w:name="_MON_1158497428"/>
    <w:bookmarkStart w:id="119" w:name="_MON_1161417839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Start w:id="120" w:name="_MON_1161417862"/>
    <w:bookmarkEnd w:id="120"/>
    <w:p w:rsidR="004E4531" w:rsidRDefault="002A546F" w:rsidP="004E4531">
      <w:pPr>
        <w:pStyle w:val="Iwedia-P2"/>
        <w:jc w:val="center"/>
      </w:pPr>
      <w:r>
        <w:object w:dxaOrig="6379" w:dyaOrig="7259">
          <v:shape id="_x0000_i1101" type="#_x0000_t75" style="width:402pt;height:414.6pt" o:ole="" fillcolor="window">
            <v:imagedata r:id="rId13" o:title=""/>
          </v:shape>
          <o:OLEObject Type="Embed" ProgID="Word.Picture.8" ShapeID="_x0000_i1101" DrawAspect="Content" ObjectID="_1536056961" r:id="rId14"/>
        </w:object>
      </w:r>
    </w:p>
    <w:p w:rsidR="004E4531" w:rsidRDefault="004E4531" w:rsidP="004E4531">
      <w:pPr>
        <w:pStyle w:val="Iwedia-P3"/>
      </w:pPr>
    </w:p>
    <w:p w:rsidR="004E4531" w:rsidRDefault="004E4531" w:rsidP="004E4531">
      <w:pPr>
        <w:pStyle w:val="Iwedia-P3"/>
      </w:pPr>
    </w:p>
    <w:p w:rsidR="004E4531" w:rsidRDefault="004E4531" w:rsidP="004E4531">
      <w:pPr>
        <w:pStyle w:val="Iwedia-P3"/>
      </w:pPr>
    </w:p>
    <w:p w:rsidR="004E4531" w:rsidRDefault="004E4531" w:rsidP="004E4531">
      <w:pPr>
        <w:pStyle w:val="Iwedia-P3"/>
      </w:pPr>
    </w:p>
    <w:p w:rsidR="004E4531" w:rsidRDefault="004E4531" w:rsidP="004E4531">
      <w:pPr>
        <w:pStyle w:val="Iwedia-P3"/>
      </w:pPr>
    </w:p>
    <w:p w:rsidR="004E4531" w:rsidRDefault="004E4531" w:rsidP="004E4531">
      <w:pPr>
        <w:pStyle w:val="Iwedia-P3"/>
      </w:pPr>
    </w:p>
    <w:p w:rsidR="004E4531" w:rsidRDefault="004E4531" w:rsidP="004E4531">
      <w:pPr>
        <w:pStyle w:val="Iwedia-P3"/>
      </w:pPr>
    </w:p>
    <w:p w:rsidR="004E4531" w:rsidRDefault="004E4531" w:rsidP="004E4531">
      <w:pPr>
        <w:pStyle w:val="Iwedia-P3"/>
      </w:pPr>
    </w:p>
    <w:p w:rsidR="004E4531" w:rsidRDefault="004E4531" w:rsidP="004E4531">
      <w:pPr>
        <w:pStyle w:val="Iwedia-P3"/>
      </w:pPr>
    </w:p>
    <w:p w:rsidR="004E4531" w:rsidRDefault="004E4531" w:rsidP="004E4531">
      <w:pPr>
        <w:pStyle w:val="Iwedia-P3"/>
      </w:pPr>
    </w:p>
    <w:p w:rsidR="004E4531" w:rsidRDefault="00D44E0B" w:rsidP="004E4531">
      <w:pPr>
        <w:pStyle w:val="Heading3"/>
      </w:pPr>
      <w:r>
        <w:lastRenderedPageBreak/>
        <w:t>Fast forward, rewind and event on reaching end of stream</w:t>
      </w:r>
    </w:p>
    <w:bookmarkStart w:id="121" w:name="_MON_1529323034"/>
    <w:bookmarkEnd w:id="121"/>
    <w:p w:rsidR="004E4531" w:rsidRPr="004E4531" w:rsidRDefault="00AF3EA5" w:rsidP="004E4531">
      <w:pPr>
        <w:pStyle w:val="Iwedia-P3"/>
      </w:pPr>
      <w:r>
        <w:object w:dxaOrig="6379" w:dyaOrig="8393">
          <v:shape id="_x0000_i1136" type="#_x0000_t75" style="width:364.2pt;height:479.4pt" o:ole="" fillcolor="window">
            <v:imagedata r:id="rId15" o:title=""/>
          </v:shape>
          <o:OLEObject Type="Embed" ProgID="Word.Picture.8" ShapeID="_x0000_i1136" DrawAspect="Content" ObjectID="_1536056962" r:id="rId16"/>
        </w:object>
      </w:r>
    </w:p>
    <w:p w:rsidR="004E4531" w:rsidRDefault="004E4531">
      <w:pPr>
        <w:pStyle w:val="Iwedia-P3"/>
      </w:pPr>
    </w:p>
    <w:p w:rsidR="00EE5D10" w:rsidRDefault="00EE5D10" w:rsidP="00C9517A">
      <w:pPr>
        <w:pStyle w:val="Heading2"/>
        <w:pageBreakBefore/>
      </w:pPr>
      <w:bookmarkStart w:id="122" w:name="_Ref85883402"/>
      <w:bookmarkStart w:id="123" w:name="_Ref85883406"/>
      <w:bookmarkStart w:id="124" w:name="_Toc188430532"/>
      <w:bookmarkStart w:id="125" w:name="_Toc444162406"/>
      <w:bookmarkStart w:id="126" w:name="_Toc444162486"/>
      <w:r>
        <w:lastRenderedPageBreak/>
        <w:t>TDAL_</w:t>
      </w:r>
      <w:r w:rsidR="007D1839">
        <w:t>MP</w:t>
      </w:r>
      <w:r>
        <w:t xml:space="preserve"> Macro/Define/Enum/Typedef/Structure Definitions</w:t>
      </w:r>
      <w:bookmarkEnd w:id="122"/>
      <w:bookmarkEnd w:id="123"/>
      <w:bookmarkEnd w:id="124"/>
      <w:bookmarkEnd w:id="125"/>
      <w:bookmarkEnd w:id="126"/>
    </w:p>
    <w:p w:rsidR="00EE5D10" w:rsidRDefault="00EE5D10">
      <w:pPr>
        <w:pStyle w:val="Heading3"/>
      </w:pPr>
      <w:bookmarkStart w:id="127" w:name="_Toc188430533"/>
      <w:bookmarkStart w:id="128" w:name="_Toc444162407"/>
      <w:bookmarkStart w:id="129" w:name="_Toc444162487"/>
      <w:r>
        <w:t>Define Definitions</w:t>
      </w:r>
      <w:bookmarkEnd w:id="127"/>
      <w:bookmarkEnd w:id="128"/>
      <w:bookmarkEnd w:id="129"/>
    </w:p>
    <w:p w:rsidR="00AF3EA5" w:rsidRDefault="00AF3EA5" w:rsidP="00AF3EA5">
      <w:pPr>
        <w:pStyle w:val="Iwedia-P3"/>
      </w:pPr>
    </w:p>
    <w:p w:rsidR="00AF3EA5" w:rsidRPr="00AF3EA5" w:rsidRDefault="00AF3EA5" w:rsidP="00AF3EA5">
      <w:pPr>
        <w:pStyle w:val="Iwedia-P3"/>
      </w:pPr>
    </w:p>
    <w:p w:rsidR="00EE5D10" w:rsidRDefault="00EE5D10">
      <w:pPr>
        <w:pStyle w:val="Heading3"/>
        <w:pageBreakBefore/>
      </w:pPr>
      <w:bookmarkStart w:id="130" w:name="_Toc188430537"/>
      <w:bookmarkStart w:id="131" w:name="_Toc444162408"/>
      <w:bookmarkStart w:id="132" w:name="_Toc444162488"/>
      <w:r>
        <w:lastRenderedPageBreak/>
        <w:t>Enum Definitions</w:t>
      </w:r>
      <w:bookmarkEnd w:id="130"/>
      <w:bookmarkEnd w:id="131"/>
      <w:bookmarkEnd w:id="132"/>
    </w:p>
    <w:p w:rsidR="00EE5D10" w:rsidRDefault="002A128E">
      <w:pPr>
        <w:pStyle w:val="Heading4"/>
        <w:rPr>
          <w:lang w:val="en-GB"/>
        </w:rPr>
      </w:pPr>
      <w:bookmarkStart w:id="133" w:name="_Toc188430538"/>
      <w:r w:rsidRPr="002A128E">
        <w:rPr>
          <w:lang w:val="en-GB"/>
        </w:rPr>
        <w:t>tTDAL_</w:t>
      </w:r>
      <w:r w:rsidR="0063422F">
        <w:rPr>
          <w:lang w:val="en-GB"/>
        </w:rPr>
        <w:t>MP</w:t>
      </w:r>
      <w:r w:rsidRPr="002A128E">
        <w:rPr>
          <w:lang w:val="en-GB"/>
        </w:rPr>
        <w:t>_</w:t>
      </w:r>
      <w:r w:rsidR="0063422F">
        <w:rPr>
          <w:lang w:val="en-GB"/>
        </w:rPr>
        <w:t>Error</w:t>
      </w:r>
      <w:r w:rsidRPr="002A128E">
        <w:rPr>
          <w:lang w:val="en-GB"/>
        </w:rPr>
        <w:t>;</w:t>
      </w:r>
      <w:bookmarkEnd w:id="133"/>
    </w:p>
    <w:p w:rsidR="00EE5D10" w:rsidRDefault="00EE5D10" w:rsidP="005539FE">
      <w:pPr>
        <w:pStyle w:val="Iwedia-P4"/>
      </w:pPr>
      <w:r>
        <w:t xml:space="preserve">An enumeration of the different possible </w:t>
      </w:r>
      <w:r w:rsidR="005539FE">
        <w:t>error value</w:t>
      </w:r>
      <w:r>
        <w:t xml:space="preserve"> handled by TDAL_</w:t>
      </w:r>
      <w:r w:rsidR="0063422F">
        <w:t>MP</w:t>
      </w:r>
      <w:r>
        <w:t>.</w:t>
      </w:r>
    </w:p>
    <w:p w:rsidR="00751879" w:rsidRDefault="00751879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751879">
        <w:rPr>
          <w:rFonts w:ascii="Courier New" w:hAnsi="Courier New" w:cs="Courier New"/>
          <w:sz w:val="18"/>
          <w:szCs w:val="18"/>
        </w:rPr>
        <w:t>typedef enum {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eTDAL_MP_NO_ERROR,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eTDAL_MP_NOT_INIT_ERROR,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eTDAL_MP_BAD_PARAMETER_ERROR,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eTDAL_MP_NOT_SUPPORTED_ERROR,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eTDAL_MP_NO_MEMORY_ERROR,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eTDAL_MP_NB_HANDLE_MAX_ERROR, /* max session handle reached */</w:t>
      </w:r>
    </w:p>
    <w:p w:rsidR="0063422F" w:rsidRPr="00751879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eTDAL_MP_NOT_DONE_ERROR</w:t>
      </w:r>
    </w:p>
    <w:p w:rsidR="00EE5D10" w:rsidRPr="00751879" w:rsidRDefault="0063422F" w:rsidP="00751879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}tTDAL_MP_Error</w:t>
      </w:r>
      <w:r w:rsidR="00751879" w:rsidRPr="00751879">
        <w:rPr>
          <w:rFonts w:ascii="Courier New" w:hAnsi="Courier New" w:cs="Courier New"/>
          <w:sz w:val="18"/>
          <w:szCs w:val="18"/>
        </w:rPr>
        <w:t>;</w:t>
      </w:r>
    </w:p>
    <w:p w:rsidR="00EE5D10" w:rsidRDefault="005C23B3">
      <w:pPr>
        <w:pStyle w:val="Heading4"/>
        <w:rPr>
          <w:lang w:val="en-GB"/>
        </w:rPr>
      </w:pPr>
      <w:bookmarkStart w:id="134" w:name="_Ref188430091"/>
      <w:bookmarkStart w:id="135" w:name="_Toc188430539"/>
      <w:r w:rsidRPr="005C23B3">
        <w:rPr>
          <w:lang w:val="en-GB"/>
        </w:rPr>
        <w:t>tTDAL_</w:t>
      </w:r>
      <w:bookmarkEnd w:id="134"/>
      <w:bookmarkEnd w:id="135"/>
      <w:r w:rsidR="0063422F">
        <w:rPr>
          <w:lang w:val="en-GB"/>
        </w:rPr>
        <w:t>MP_TraceId</w:t>
      </w:r>
    </w:p>
    <w:p w:rsidR="00EE5D10" w:rsidRDefault="00EE5D10" w:rsidP="003C24B1">
      <w:pPr>
        <w:pStyle w:val="Iwedia-P4"/>
      </w:pPr>
      <w:r>
        <w:t>An enumeration</w:t>
      </w:r>
      <w:r w:rsidR="0063422F">
        <w:t xml:space="preserve"> that</w:t>
      </w:r>
      <w:r>
        <w:t xml:space="preserve"> </w:t>
      </w:r>
      <w:r w:rsidR="0063422F">
        <w:t>represents trace level for TBOX logger.</w:t>
      </w:r>
    </w:p>
    <w:p w:rsidR="00BC2FFE" w:rsidRDefault="00BC2FFE" w:rsidP="00300C75">
      <w:pPr>
        <w:pStyle w:val="Iwedia-P4"/>
      </w:pPr>
    </w:p>
    <w:p w:rsidR="0015604C" w:rsidRDefault="0015604C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15604C">
        <w:rPr>
          <w:rFonts w:ascii="Courier New" w:hAnsi="Courier New" w:cs="Courier New"/>
          <w:sz w:val="18"/>
          <w:szCs w:val="18"/>
        </w:rPr>
        <w:t>typedef enum {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eTDAL_MP_TRACE_GENERIC_ID =  0x045F0000,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eTDAL_MP_TRACE_CONTROL_ID =  0x045F0100,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eTDAL_MP_TRACE_STATUS_ID  =  0x045F0200,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eTDAL_MP_TRACE_TRACKS_ID  =  0x045F0300,</w:t>
      </w:r>
    </w:p>
    <w:p w:rsidR="0063422F" w:rsidRPr="0015604C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eTDAL_MP_TRACE_WINDOW_ID  =  0x045F0400</w:t>
      </w:r>
    </w:p>
    <w:p w:rsidR="00EE5D10" w:rsidRPr="0015604C" w:rsidRDefault="0015604C" w:rsidP="0015604C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15604C">
        <w:rPr>
          <w:rFonts w:ascii="Courier New" w:hAnsi="Courier New" w:cs="Courier New"/>
          <w:sz w:val="18"/>
          <w:szCs w:val="18"/>
        </w:rPr>
        <w:t>}tTDAL_</w:t>
      </w:r>
      <w:r w:rsidR="0063422F">
        <w:rPr>
          <w:rFonts w:ascii="Courier New" w:hAnsi="Courier New" w:cs="Courier New"/>
          <w:sz w:val="18"/>
          <w:szCs w:val="18"/>
        </w:rPr>
        <w:t>MP_TraceId</w:t>
      </w:r>
      <w:r w:rsidRPr="0015604C">
        <w:rPr>
          <w:rFonts w:ascii="Courier New" w:hAnsi="Courier New" w:cs="Courier New"/>
          <w:sz w:val="18"/>
          <w:szCs w:val="18"/>
        </w:rPr>
        <w:t>;</w:t>
      </w:r>
    </w:p>
    <w:p w:rsidR="00647FB1" w:rsidRDefault="0063422F" w:rsidP="0063422F">
      <w:pPr>
        <w:pStyle w:val="Heading4"/>
      </w:pPr>
      <w:r>
        <w:t>tTDAL_MP_Capabilities</w:t>
      </w:r>
    </w:p>
    <w:p w:rsidR="007238D4" w:rsidRDefault="007238D4" w:rsidP="007238D4">
      <w:pPr>
        <w:pStyle w:val="Iwedia-P3"/>
        <w:spacing w:before="0"/>
        <w:ind w:firstLine="425"/>
      </w:pPr>
      <w:r>
        <w:t>An enumeration that holds information about capabilities for the TDAL_MP instance.</w:t>
      </w:r>
    </w:p>
    <w:p w:rsidR="0063422F" w:rsidRDefault="0063422F" w:rsidP="0063422F">
      <w:pPr>
        <w:pStyle w:val="Iwedia-P4"/>
        <w:rPr>
          <w:lang w:val="en-US"/>
        </w:rPr>
      </w:pPr>
    </w:p>
    <w:p w:rsid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15604C">
        <w:rPr>
          <w:rFonts w:ascii="Courier New" w:hAnsi="Courier New" w:cs="Courier New"/>
          <w:sz w:val="18"/>
          <w:szCs w:val="18"/>
        </w:rPr>
        <w:t>typedef enum {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eTDAL_MP_CAPS_BASIC = 0x00000000, /* always basic ops (Play, Stop) */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eTDAL_MP_CAPS_POS   = 0x00000001, /* supports PosSet */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eTDAL_MP_CAPS_SCALE = 0x00000002, /* can scale the video */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eTDAL_MP_CAPS_SPEED = 0x00000004, /* supports changing playback speed */</w:t>
      </w:r>
    </w:p>
    <w:p w:rsidR="0063422F" w:rsidRPr="0015604C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eTDAL_MP_CAPS_TRACK = 0x00000008 /* supports changing of tracks */</w:t>
      </w:r>
    </w:p>
    <w:p w:rsidR="0063422F" w:rsidRPr="0015604C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15604C">
        <w:rPr>
          <w:rFonts w:ascii="Courier New" w:hAnsi="Courier New" w:cs="Courier New"/>
          <w:sz w:val="18"/>
          <w:szCs w:val="18"/>
        </w:rPr>
        <w:t>}tTDAL_</w:t>
      </w:r>
      <w:r>
        <w:rPr>
          <w:rFonts w:ascii="Courier New" w:hAnsi="Courier New" w:cs="Courier New"/>
          <w:sz w:val="18"/>
          <w:szCs w:val="18"/>
        </w:rPr>
        <w:t>MP_Capabilities</w:t>
      </w:r>
      <w:r w:rsidRPr="0015604C">
        <w:rPr>
          <w:rFonts w:ascii="Courier New" w:hAnsi="Courier New" w:cs="Courier New"/>
          <w:sz w:val="18"/>
          <w:szCs w:val="18"/>
        </w:rPr>
        <w:t>;</w:t>
      </w:r>
    </w:p>
    <w:p w:rsidR="0063422F" w:rsidRDefault="0063422F" w:rsidP="0063422F">
      <w:pPr>
        <w:pStyle w:val="Heading4"/>
      </w:pPr>
      <w:r>
        <w:t>tTDAL_MP_StreamType</w:t>
      </w:r>
    </w:p>
    <w:p w:rsidR="0063422F" w:rsidRDefault="007238D4" w:rsidP="0063422F">
      <w:pPr>
        <w:pStyle w:val="Iwedia-P4"/>
        <w:rPr>
          <w:lang w:val="en-US"/>
        </w:rPr>
      </w:pPr>
      <w:r>
        <w:t>An enumeration that represents stream types.</w:t>
      </w:r>
    </w:p>
    <w:p w:rsid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15604C">
        <w:rPr>
          <w:rFonts w:ascii="Courier New" w:hAnsi="Courier New" w:cs="Courier New"/>
          <w:sz w:val="18"/>
          <w:szCs w:val="18"/>
        </w:rPr>
        <w:t>typedef enum {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eTDAL_MP_STREAM_TYPE_UNKNOWN = -1,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eTDAL_MP_STREAM_TYPE_VIDEO,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lastRenderedPageBreak/>
        <w:t xml:space="preserve">    eTDAL_MP_STREAM_TYPE_AUDIO,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eTDAL_MP_STREAM_TYPE_DATA,</w:t>
      </w:r>
    </w:p>
    <w:p w:rsid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eTDAL_MP_STREAM_TYPE_SUBTITLE</w:t>
      </w:r>
    </w:p>
    <w:p w:rsidR="0063422F" w:rsidRPr="0015604C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15604C">
        <w:rPr>
          <w:rFonts w:ascii="Courier New" w:hAnsi="Courier New" w:cs="Courier New"/>
          <w:sz w:val="18"/>
          <w:szCs w:val="18"/>
        </w:rPr>
        <w:t>}tTDAL_</w:t>
      </w:r>
      <w:r>
        <w:rPr>
          <w:rFonts w:ascii="Courier New" w:hAnsi="Courier New" w:cs="Courier New"/>
          <w:sz w:val="18"/>
          <w:szCs w:val="18"/>
        </w:rPr>
        <w:t>MP_StreamType</w:t>
      </w:r>
      <w:r w:rsidRPr="0015604C">
        <w:rPr>
          <w:rFonts w:ascii="Courier New" w:hAnsi="Courier New" w:cs="Courier New"/>
          <w:sz w:val="18"/>
          <w:szCs w:val="18"/>
        </w:rPr>
        <w:t>;</w:t>
      </w:r>
    </w:p>
    <w:p w:rsidR="0063422F" w:rsidRDefault="0063422F" w:rsidP="0063422F">
      <w:pPr>
        <w:pStyle w:val="Heading4"/>
      </w:pPr>
      <w:r>
        <w:t>tTDAL_MP_ContentType</w:t>
      </w:r>
    </w:p>
    <w:p w:rsidR="0063422F" w:rsidRDefault="007238D4" w:rsidP="0063422F">
      <w:pPr>
        <w:pStyle w:val="Iwedia-P4"/>
        <w:rPr>
          <w:lang w:val="en-US"/>
        </w:rPr>
      </w:pPr>
      <w:r>
        <w:t>An enumeration that represents audio, video, or subtitle endecoding standards.</w:t>
      </w:r>
    </w:p>
    <w:p w:rsid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15604C">
        <w:rPr>
          <w:rFonts w:ascii="Courier New" w:hAnsi="Courier New" w:cs="Courier New"/>
          <w:sz w:val="18"/>
          <w:szCs w:val="18"/>
        </w:rPr>
        <w:t>typedef enum {</w:t>
      </w:r>
    </w:p>
    <w:p w:rsidR="00A16596" w:rsidRPr="00A16596" w:rsidRDefault="00A16596" w:rsidP="00A16596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A16596">
        <w:rPr>
          <w:rFonts w:ascii="Courier New" w:hAnsi="Courier New" w:cs="Courier New"/>
          <w:sz w:val="18"/>
          <w:szCs w:val="18"/>
        </w:rPr>
        <w:t xml:space="preserve">    eTDAL_MP_STREAM_CONTENT_INVALID, /* None  : Invalid type */</w:t>
      </w:r>
    </w:p>
    <w:p w:rsidR="00A16596" w:rsidRPr="00A16596" w:rsidRDefault="00A16596" w:rsidP="00A16596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A16596">
        <w:rPr>
          <w:rFonts w:ascii="Courier New" w:hAnsi="Courier New" w:cs="Courier New"/>
          <w:sz w:val="18"/>
          <w:szCs w:val="18"/>
        </w:rPr>
        <w:t xml:space="preserve">    eTDAL_MP_STREAM_CONTENT_MP1V,    /* Video : MPEG1 */</w:t>
      </w:r>
    </w:p>
    <w:p w:rsidR="00A16596" w:rsidRPr="00A16596" w:rsidRDefault="00A16596" w:rsidP="00A16596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A16596">
        <w:rPr>
          <w:rFonts w:ascii="Courier New" w:hAnsi="Courier New" w:cs="Courier New"/>
          <w:sz w:val="18"/>
          <w:szCs w:val="18"/>
        </w:rPr>
        <w:t xml:space="preserve">    eTDAL_MP_STREAM_CONTENT_MP2V,    /* Video : MPEG2 */</w:t>
      </w:r>
    </w:p>
    <w:p w:rsidR="00A16596" w:rsidRPr="00A16596" w:rsidRDefault="00A16596" w:rsidP="00A16596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A16596">
        <w:rPr>
          <w:rFonts w:ascii="Courier New" w:hAnsi="Courier New" w:cs="Courier New"/>
          <w:sz w:val="18"/>
          <w:szCs w:val="18"/>
        </w:rPr>
        <w:t xml:space="preserve">    eTDAL_MP_STREAM_CONTENT_VC1,     /* Video : VC-1 Decode SimpleMain/Advanced profiles */</w:t>
      </w:r>
    </w:p>
    <w:p w:rsidR="00A16596" w:rsidRPr="00A16596" w:rsidRDefault="00A16596" w:rsidP="00A16596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A16596">
        <w:rPr>
          <w:rFonts w:ascii="Courier New" w:hAnsi="Courier New" w:cs="Courier New"/>
          <w:sz w:val="18"/>
          <w:szCs w:val="18"/>
        </w:rPr>
        <w:t xml:space="preserve">    eTDAL_MP_STREAM_CONTENT_H264,    /* Video : H264 */</w:t>
      </w:r>
    </w:p>
    <w:p w:rsidR="00A16596" w:rsidRPr="00A16596" w:rsidRDefault="00A16596" w:rsidP="00A16596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A16596">
        <w:rPr>
          <w:rFonts w:ascii="Courier New" w:hAnsi="Courier New" w:cs="Courier New"/>
          <w:sz w:val="18"/>
          <w:szCs w:val="18"/>
        </w:rPr>
        <w:t xml:space="preserve">    eTDAL_MP_STREAM_CONTENT_MPEG4P2, /* Video : MPEG4 Part II */</w:t>
      </w:r>
    </w:p>
    <w:p w:rsidR="00A16596" w:rsidRPr="00A16596" w:rsidRDefault="00A16596" w:rsidP="00A16596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A16596">
        <w:rPr>
          <w:rFonts w:ascii="Courier New" w:hAnsi="Courier New" w:cs="Courier New"/>
          <w:sz w:val="18"/>
          <w:szCs w:val="18"/>
        </w:rPr>
        <w:t xml:space="preserve">    eTDAL_MP_STREAM_CONTENT_VMW, /* Video : MPEG4 Part II */</w:t>
      </w:r>
    </w:p>
    <w:p w:rsidR="00A16596" w:rsidRPr="00A16596" w:rsidRDefault="00A16596" w:rsidP="00A16596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A16596">
        <w:rPr>
          <w:rFonts w:ascii="Courier New" w:hAnsi="Courier New" w:cs="Courier New"/>
          <w:sz w:val="18"/>
          <w:szCs w:val="18"/>
        </w:rPr>
        <w:t xml:space="preserve">    eTDAL_MP_STREAM_CONTENT_MP1A,    /* Audio : MPEG1 Layer I */</w:t>
      </w:r>
    </w:p>
    <w:p w:rsidR="00A16596" w:rsidRPr="00A16596" w:rsidRDefault="00A16596" w:rsidP="00A16596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A16596">
        <w:rPr>
          <w:rFonts w:ascii="Courier New" w:hAnsi="Courier New" w:cs="Courier New"/>
          <w:sz w:val="18"/>
          <w:szCs w:val="18"/>
        </w:rPr>
        <w:t xml:space="preserve">    eTDAL_MP_STREAM_CONTENT_MP2A,    /* Audio : MPEG1 Layer II */</w:t>
      </w:r>
    </w:p>
    <w:p w:rsidR="00A16596" w:rsidRPr="00A16596" w:rsidRDefault="00A16596" w:rsidP="00A16596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A16596">
        <w:rPr>
          <w:rFonts w:ascii="Courier New" w:hAnsi="Courier New" w:cs="Courier New"/>
          <w:sz w:val="18"/>
          <w:szCs w:val="18"/>
        </w:rPr>
        <w:t xml:space="preserve">    eTDAL_MP_STREAM_CONTENT_MP3A,    /* Audio : MPEG1 Layer III */</w:t>
      </w:r>
    </w:p>
    <w:p w:rsidR="00A16596" w:rsidRPr="00A16596" w:rsidRDefault="00A16596" w:rsidP="00A16596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A16596">
        <w:rPr>
          <w:rFonts w:ascii="Courier New" w:hAnsi="Courier New" w:cs="Courier New"/>
          <w:sz w:val="18"/>
          <w:szCs w:val="18"/>
        </w:rPr>
        <w:t xml:space="preserve">    eTDAL_MP_STREAM_CONTENT_AC3,     /* Audio : AC3 */</w:t>
      </w:r>
    </w:p>
    <w:p w:rsidR="00A16596" w:rsidRPr="00A16596" w:rsidRDefault="00A16596" w:rsidP="00A16596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A16596">
        <w:rPr>
          <w:rFonts w:ascii="Courier New" w:hAnsi="Courier New" w:cs="Courier New"/>
          <w:sz w:val="18"/>
          <w:szCs w:val="18"/>
        </w:rPr>
        <w:t xml:space="preserve">    eTDAL_MP_STREAM_CONTENT_WMA,     /* Audio : AC3 */</w:t>
      </w:r>
    </w:p>
    <w:p w:rsidR="00A16596" w:rsidRPr="00A16596" w:rsidRDefault="00A16596" w:rsidP="00A16596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A16596">
        <w:rPr>
          <w:rFonts w:ascii="Courier New" w:hAnsi="Courier New" w:cs="Courier New"/>
          <w:sz w:val="18"/>
          <w:szCs w:val="18"/>
        </w:rPr>
        <w:t xml:space="preserve">    eTDAL_MP_STREAM_CONTENT_AAC,     /* Audio : Decode ADTS - AAC */</w:t>
      </w:r>
    </w:p>
    <w:p w:rsidR="00A16596" w:rsidRPr="00A16596" w:rsidRDefault="00A16596" w:rsidP="00A16596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A16596">
        <w:rPr>
          <w:rFonts w:ascii="Courier New" w:hAnsi="Courier New" w:cs="Courier New"/>
          <w:sz w:val="18"/>
          <w:szCs w:val="18"/>
        </w:rPr>
        <w:t xml:space="preserve">    eTDAL_MP_STREAM_CONTENT_HEAAC,   /* Audio : Decoder LOAS/LATM-AAC */</w:t>
      </w:r>
    </w:p>
    <w:p w:rsidR="00A16596" w:rsidRPr="00A16596" w:rsidRDefault="00A16596" w:rsidP="00A16596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A16596">
        <w:rPr>
          <w:rFonts w:ascii="Courier New" w:hAnsi="Courier New" w:cs="Courier New"/>
          <w:sz w:val="18"/>
          <w:szCs w:val="18"/>
        </w:rPr>
        <w:t xml:space="preserve">    eTDAL_MP_STREAM_CONTENT_WMA,     /* Audio : Windows Media Audio*/</w:t>
      </w:r>
    </w:p>
    <w:p w:rsidR="00A16596" w:rsidRPr="00A16596" w:rsidRDefault="00A16596" w:rsidP="00A16596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A16596">
        <w:rPr>
          <w:rFonts w:ascii="Courier New" w:hAnsi="Courier New" w:cs="Courier New"/>
          <w:sz w:val="18"/>
          <w:szCs w:val="18"/>
        </w:rPr>
        <w:t xml:space="preserve">    eTDAL_MP_STREAM_CONTENT_DDPLUS,  /* Audio : Windows Media Audio */</w:t>
      </w:r>
    </w:p>
    <w:p w:rsidR="00A16596" w:rsidRPr="00A16596" w:rsidRDefault="00A16596" w:rsidP="00A16596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A16596">
        <w:rPr>
          <w:rFonts w:ascii="Courier New" w:hAnsi="Courier New" w:cs="Courier New"/>
          <w:sz w:val="18"/>
          <w:szCs w:val="18"/>
        </w:rPr>
        <w:t xml:space="preserve">    eTDAL_MP_STREAM_CONTENT_DTS,     /* Audio : Digital Theater Systems */</w:t>
      </w:r>
    </w:p>
    <w:p w:rsidR="00A16596" w:rsidRPr="00A16596" w:rsidRDefault="00A16596" w:rsidP="00A16596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A16596">
        <w:rPr>
          <w:rFonts w:ascii="Courier New" w:hAnsi="Courier New" w:cs="Courier New"/>
          <w:sz w:val="18"/>
          <w:szCs w:val="18"/>
        </w:rPr>
        <w:t xml:space="preserve">    eTDAL_MP_STREAM_CONTENT_PCM,     /* Audio : Pulse-code modulation */</w:t>
      </w:r>
    </w:p>
    <w:p w:rsidR="00A16596" w:rsidRPr="00A16596" w:rsidRDefault="00A16596" w:rsidP="00A16596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A16596">
        <w:rPr>
          <w:rFonts w:ascii="Courier New" w:hAnsi="Courier New" w:cs="Courier New"/>
          <w:sz w:val="18"/>
          <w:szCs w:val="18"/>
        </w:rPr>
        <w:t xml:space="preserve">    eTDAL_MP_STREAM_CONTENT_TTXT,    /* Teletext : Teletext */</w:t>
      </w:r>
    </w:p>
    <w:p w:rsidR="00A16596" w:rsidRPr="00A16596" w:rsidRDefault="00A16596" w:rsidP="00A16596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A16596">
        <w:rPr>
          <w:rFonts w:ascii="Courier New" w:hAnsi="Courier New" w:cs="Courier New"/>
          <w:sz w:val="18"/>
          <w:szCs w:val="18"/>
        </w:rPr>
        <w:t xml:space="preserve">    eTDAL_MP_STREAM_CONTENT_SUBT,    /* Subtitle : Subtitle */</w:t>
      </w:r>
    </w:p>
    <w:p w:rsidR="0063422F" w:rsidRDefault="00A16596" w:rsidP="00A16596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lang w:val="en-US"/>
        </w:rPr>
      </w:pPr>
      <w:r w:rsidRPr="00A16596">
        <w:rPr>
          <w:rFonts w:ascii="Courier New" w:hAnsi="Courier New" w:cs="Courier New"/>
          <w:sz w:val="18"/>
          <w:szCs w:val="18"/>
        </w:rPr>
        <w:t xml:space="preserve">    eTDAL_MP_STREAM_CONTENT_OTHER    /* Misc : Non identified */</w:t>
      </w:r>
      <w:r w:rsidR="0063422F" w:rsidRPr="0063422F">
        <w:rPr>
          <w:rFonts w:ascii="Courier New" w:hAnsi="Courier New" w:cs="Courier New"/>
          <w:sz w:val="18"/>
          <w:szCs w:val="18"/>
        </w:rPr>
        <w:t>} tTDAL_MP_ContentType;</w:t>
      </w:r>
    </w:p>
    <w:p w:rsidR="0063422F" w:rsidRDefault="0063422F" w:rsidP="0063422F">
      <w:pPr>
        <w:pStyle w:val="Heading4"/>
      </w:pPr>
      <w:r>
        <w:t>tTDAL_MP_Status</w:t>
      </w:r>
    </w:p>
    <w:p w:rsidR="0063422F" w:rsidRDefault="007238D4" w:rsidP="0063422F">
      <w:pPr>
        <w:pStyle w:val="Iwedia-P4"/>
        <w:rPr>
          <w:lang w:val="en-US"/>
        </w:rPr>
      </w:pPr>
      <w:r>
        <w:rPr>
          <w:bCs/>
        </w:rPr>
        <w:t>An enumumeration that represents status of the playback.</w:t>
      </w:r>
    </w:p>
    <w:p w:rsid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15604C">
        <w:rPr>
          <w:rFonts w:ascii="Courier New" w:hAnsi="Courier New" w:cs="Courier New"/>
          <w:sz w:val="18"/>
          <w:szCs w:val="18"/>
        </w:rPr>
        <w:t>typedef enum {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eTDAL_MP_STATUS_UNKNOWN  = 0x00000000, /* unknown status */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eTDAL_MP_STATUS_PLAY     = 0x00000001, /* playing */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eTDAL_MP_STATUS_STOP     = 0x00000002, /* stopped */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eTDAL_MP_STATUS_FINISHED = 0x00000003  /* playback is finished */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lang w:val="en-US"/>
        </w:rPr>
      </w:pPr>
      <w:r w:rsidRPr="0063422F">
        <w:rPr>
          <w:rFonts w:ascii="Courier New" w:hAnsi="Courier New" w:cs="Courier New"/>
          <w:sz w:val="18"/>
          <w:szCs w:val="18"/>
        </w:rPr>
        <w:t>} tTDAL_MP_Status;</w:t>
      </w:r>
    </w:p>
    <w:p w:rsidR="00D7304D" w:rsidRDefault="00D7304D" w:rsidP="00D7304D">
      <w:pPr>
        <w:pStyle w:val="Heading4"/>
        <w:numPr>
          <w:ilvl w:val="0"/>
          <w:numId w:val="0"/>
        </w:numPr>
        <w:ind w:left="2268"/>
      </w:pPr>
    </w:p>
    <w:p w:rsidR="00D7304D" w:rsidRDefault="00D7304D" w:rsidP="00D7304D">
      <w:pPr>
        <w:pStyle w:val="Heading4"/>
        <w:numPr>
          <w:ilvl w:val="0"/>
          <w:numId w:val="0"/>
        </w:numPr>
        <w:ind w:left="2268"/>
      </w:pPr>
    </w:p>
    <w:p w:rsidR="00D7304D" w:rsidRDefault="00D7304D" w:rsidP="00D7304D">
      <w:pPr>
        <w:pStyle w:val="Heading4"/>
        <w:numPr>
          <w:ilvl w:val="0"/>
          <w:numId w:val="0"/>
        </w:numPr>
        <w:ind w:left="2268"/>
      </w:pPr>
    </w:p>
    <w:p w:rsidR="0063422F" w:rsidRDefault="0063422F" w:rsidP="0063422F">
      <w:pPr>
        <w:pStyle w:val="Heading4"/>
      </w:pPr>
      <w:r>
        <w:t>tTDAL_MP_PlayCtrlMode</w:t>
      </w:r>
    </w:p>
    <w:p w:rsidR="0063422F" w:rsidRDefault="007238D4" w:rsidP="0063422F">
      <w:pPr>
        <w:pStyle w:val="Iwedia-P4"/>
        <w:rPr>
          <w:lang w:val="en-US"/>
        </w:rPr>
      </w:pPr>
      <w:r>
        <w:t>An enumeration that represents playback modes.</w:t>
      </w:r>
    </w:p>
    <w:p w:rsid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15604C">
        <w:rPr>
          <w:rFonts w:ascii="Courier New" w:hAnsi="Courier New" w:cs="Courier New"/>
          <w:sz w:val="18"/>
          <w:szCs w:val="18"/>
        </w:rPr>
        <w:t>typedef enum {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eTDAL_MP_PLAY_CTRL_MODE_NORMAL  = 0x00000000, /* normal playback */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eTDAL_MP_PLAY_CTRL_MODE_REWIND  = 0x00000001, /* reverse playback */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eTDAL_MP_PLAY_CTRL_MODE_LOOPING = 0x00000002  /* automatically restart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                                             playback when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                                             end-of-stream is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                                             reached (gapless). */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lang w:val="en-US"/>
        </w:rPr>
      </w:pPr>
      <w:r w:rsidRPr="0063422F">
        <w:rPr>
          <w:rFonts w:ascii="Courier New" w:hAnsi="Courier New" w:cs="Courier New"/>
          <w:sz w:val="18"/>
          <w:szCs w:val="18"/>
        </w:rPr>
        <w:t>} tTDAL_MP_PlayCtrlMode;</w:t>
      </w:r>
    </w:p>
    <w:p w:rsidR="0063422F" w:rsidRDefault="0063422F" w:rsidP="0063422F">
      <w:pPr>
        <w:pStyle w:val="Heading4"/>
      </w:pPr>
      <w:r>
        <w:t>tTDAL_MP_SubtitleType</w:t>
      </w:r>
    </w:p>
    <w:p w:rsidR="0063422F" w:rsidRDefault="007238D4" w:rsidP="0063422F">
      <w:pPr>
        <w:pStyle w:val="Iwedia-P4"/>
        <w:rPr>
          <w:lang w:val="en-US"/>
        </w:rPr>
      </w:pPr>
      <w:r>
        <w:t>An enumeration defining subtitle types.</w:t>
      </w:r>
    </w:p>
    <w:p w:rsid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15604C">
        <w:rPr>
          <w:rFonts w:ascii="Courier New" w:hAnsi="Courier New" w:cs="Courier New"/>
          <w:sz w:val="18"/>
          <w:szCs w:val="18"/>
        </w:rPr>
        <w:t>typedef enum {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eTDAL_MP_SUBTITLES_NORMAL = 0,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eTDAL_MP_SUBTITLES_HH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lang w:val="en-US"/>
        </w:rPr>
      </w:pPr>
      <w:r w:rsidRPr="0063422F">
        <w:rPr>
          <w:rFonts w:ascii="Courier New" w:hAnsi="Courier New" w:cs="Courier New"/>
          <w:sz w:val="18"/>
          <w:szCs w:val="18"/>
        </w:rPr>
        <w:t>} tTDAL_MP_SubtitleType;</w:t>
      </w:r>
    </w:p>
    <w:p w:rsidR="0063422F" w:rsidRDefault="0063422F" w:rsidP="0063422F">
      <w:pPr>
        <w:pStyle w:val="Heading4"/>
      </w:pPr>
      <w:r>
        <w:t>tTDAL_MP_Event</w:t>
      </w:r>
    </w:p>
    <w:p w:rsidR="0063422F" w:rsidRDefault="007238D4" w:rsidP="0063422F">
      <w:pPr>
        <w:pStyle w:val="Iwedia-P4"/>
        <w:rPr>
          <w:lang w:val="en-US"/>
        </w:rPr>
      </w:pPr>
      <w:r>
        <w:t>An enumeration that represents client notification event.</w:t>
      </w:r>
    </w:p>
    <w:p w:rsid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15604C">
        <w:rPr>
          <w:rFonts w:ascii="Courier New" w:hAnsi="Courier New" w:cs="Courier New"/>
          <w:sz w:val="18"/>
          <w:szCs w:val="18"/>
        </w:rPr>
        <w:t>typedef enum {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eTDAL_MP_EVENT_PLAYED,      /* play control done */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eTDAL_MP_EVENT_STOPPED,     /* stop control done */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eTDAL_MP_EVENT_FINISHED,    /* rendering of media finished */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eTDAL_MP_EVENT_REWINDED,    /* rewinding of media finished */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eTDAL_MP_EVENT_LOOP,        /* looping in media done */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eTDAL_MP_EVENT_NEW_FRAME,   /* a new frame has been presented */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eTDAL_MP_EVENT_UNDERFLOW,   /* Input buffer has reached low level threshold */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eTDAL_MP_EVENT_NO_MEMORY,   /* Not enough memory for rendering process */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eTDAL_MP_EVENT_STREAM_ERROR /* Bad incoming data stream has been detected */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lang w:val="en-US"/>
        </w:rPr>
      </w:pPr>
      <w:r w:rsidRPr="0063422F">
        <w:rPr>
          <w:rFonts w:ascii="Courier New" w:hAnsi="Courier New" w:cs="Courier New"/>
          <w:sz w:val="18"/>
          <w:szCs w:val="18"/>
        </w:rPr>
        <w:t>} tTDAL_MP_Event;</w:t>
      </w:r>
    </w:p>
    <w:p w:rsidR="0063422F" w:rsidRDefault="0063422F" w:rsidP="0063422F">
      <w:pPr>
        <w:pStyle w:val="Heading4"/>
      </w:pPr>
      <w:r>
        <w:t xml:space="preserve"> tTDAL_MP_SeekMode</w:t>
      </w:r>
    </w:p>
    <w:p w:rsidR="0063422F" w:rsidRDefault="007238D4" w:rsidP="0063422F">
      <w:pPr>
        <w:pStyle w:val="Iwedia-P4"/>
        <w:rPr>
          <w:lang w:val="en-US"/>
        </w:rPr>
      </w:pPr>
      <w:r>
        <w:t>An enumeration that represents supported seek modes.</w:t>
      </w:r>
    </w:p>
    <w:p w:rsid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15604C">
        <w:rPr>
          <w:rFonts w:ascii="Courier New" w:hAnsi="Courier New" w:cs="Courier New"/>
          <w:sz w:val="18"/>
          <w:szCs w:val="18"/>
        </w:rPr>
        <w:t>typedef enum {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eTDAL_MP_SEEK_MODE_SET = 0, /* Beginning of file */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eTDAL_MP_SEEK_MODE_CUR,     /* Current position of the stream pointer */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eTDAL_MP_SEEK_MODE_END      /* End of file */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lang w:val="en-US"/>
        </w:rPr>
      </w:pPr>
      <w:r w:rsidRPr="0063422F">
        <w:rPr>
          <w:rFonts w:ascii="Courier New" w:hAnsi="Courier New" w:cs="Courier New"/>
          <w:sz w:val="18"/>
          <w:szCs w:val="18"/>
        </w:rPr>
        <w:t>}tTDAL_MP_SeekMode;</w:t>
      </w:r>
    </w:p>
    <w:p w:rsidR="0063422F" w:rsidRDefault="0063422F" w:rsidP="0063422F">
      <w:pPr>
        <w:pStyle w:val="Heading4"/>
      </w:pPr>
      <w:r>
        <w:t>tTDAL_MP_Output</w:t>
      </w:r>
    </w:p>
    <w:p w:rsidR="0063422F" w:rsidRPr="0063422F" w:rsidRDefault="0063422F" w:rsidP="0063422F">
      <w:pPr>
        <w:pStyle w:val="Iwedia-P4"/>
        <w:rPr>
          <w:lang w:val="en-US"/>
        </w:rPr>
      </w:pPr>
    </w:p>
    <w:p w:rsid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15604C">
        <w:rPr>
          <w:rFonts w:ascii="Courier New" w:hAnsi="Courier New" w:cs="Courier New"/>
          <w:sz w:val="18"/>
          <w:szCs w:val="18"/>
        </w:rPr>
        <w:t>typedef enum {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eTDAL_MP_OUTPUT_MAIN = 0x00000001, /* Main display destination */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eTDAL_MP_OUTPUT_AUX  = 0x00000002  /* Auxiliary display destination (e.g. VCR or 2nd TV) */</w:t>
      </w:r>
    </w:p>
    <w:p w:rsid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lang w:val="en-US"/>
        </w:rPr>
      </w:pPr>
      <w:r w:rsidRPr="0063422F">
        <w:rPr>
          <w:rFonts w:ascii="Courier New" w:hAnsi="Courier New" w:cs="Courier New"/>
          <w:sz w:val="18"/>
          <w:szCs w:val="18"/>
        </w:rPr>
        <w:t>} tTDAL_MP_Output;</w:t>
      </w:r>
    </w:p>
    <w:p w:rsidR="0063422F" w:rsidRDefault="0063422F" w:rsidP="0063422F">
      <w:pPr>
        <w:pStyle w:val="Iwedia-P4"/>
        <w:rPr>
          <w:lang w:val="en-US"/>
        </w:rPr>
      </w:pPr>
    </w:p>
    <w:p w:rsidR="0063422F" w:rsidRDefault="0063422F" w:rsidP="0063422F">
      <w:pPr>
        <w:pStyle w:val="Iwedia-P4"/>
        <w:rPr>
          <w:lang w:val="en-US"/>
        </w:rPr>
      </w:pPr>
    </w:p>
    <w:p w:rsidR="00EE5D10" w:rsidRDefault="00EE5D10">
      <w:pPr>
        <w:pStyle w:val="Heading3"/>
      </w:pPr>
      <w:bookmarkStart w:id="136" w:name="_Toc188430540"/>
      <w:bookmarkStart w:id="137" w:name="_Toc444162409"/>
      <w:bookmarkStart w:id="138" w:name="_Toc444162489"/>
      <w:r>
        <w:t>Typedef Definitions</w:t>
      </w:r>
      <w:bookmarkEnd w:id="136"/>
      <w:bookmarkEnd w:id="137"/>
      <w:bookmarkEnd w:id="138"/>
    </w:p>
    <w:p w:rsidR="00111215" w:rsidRDefault="00111215" w:rsidP="00111215">
      <w:pPr>
        <w:pStyle w:val="Heading4"/>
        <w:rPr>
          <w:lang w:val="en-GB"/>
        </w:rPr>
      </w:pPr>
      <w:bookmarkStart w:id="139" w:name="_Ref188429370"/>
      <w:bookmarkStart w:id="140" w:name="_Toc188430541"/>
      <w:r w:rsidRPr="00111215">
        <w:rPr>
          <w:lang w:val="en-GB"/>
        </w:rPr>
        <w:t>tTDAL</w:t>
      </w:r>
      <w:bookmarkEnd w:id="139"/>
      <w:bookmarkEnd w:id="140"/>
      <w:r w:rsidR="0063422F">
        <w:rPr>
          <w:lang w:val="en-GB"/>
        </w:rPr>
        <w:t>_MP_Handle</w:t>
      </w:r>
    </w:p>
    <w:p w:rsidR="0063422F" w:rsidRPr="0063422F" w:rsidRDefault="007238D4" w:rsidP="007238D4">
      <w:pPr>
        <w:pStyle w:val="Iwedia-P3"/>
        <w:spacing w:before="0"/>
      </w:pPr>
      <w:r>
        <w:t>A representation of TDAL_MP instance.</w:t>
      </w:r>
    </w:p>
    <w:p w:rsidR="00BB3105" w:rsidRPr="00BB3105" w:rsidRDefault="00BB3105" w:rsidP="00BB3105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BB3105">
        <w:rPr>
          <w:rFonts w:ascii="Courier New" w:hAnsi="Courier New" w:cs="Courier New"/>
          <w:sz w:val="18"/>
          <w:szCs w:val="18"/>
        </w:rPr>
        <w:t>typ</w:t>
      </w:r>
      <w:r w:rsidR="0063422F">
        <w:rPr>
          <w:rFonts w:ascii="Courier New" w:hAnsi="Courier New" w:cs="Courier New"/>
          <w:sz w:val="18"/>
          <w:szCs w:val="18"/>
        </w:rPr>
        <w:t>edef uint32_t tTDAL_MP_Handle;</w:t>
      </w:r>
    </w:p>
    <w:p w:rsidR="00111215" w:rsidRPr="00111215" w:rsidRDefault="00111215" w:rsidP="0063422F">
      <w:pPr>
        <w:pStyle w:val="Iwedia-P4"/>
        <w:ind w:left="0"/>
      </w:pPr>
    </w:p>
    <w:p w:rsidR="00B41360" w:rsidRDefault="00B41360" w:rsidP="001875FF">
      <w:pPr>
        <w:pStyle w:val="Heading4"/>
        <w:keepNext/>
        <w:rPr>
          <w:lang w:val="en-GB"/>
        </w:rPr>
      </w:pPr>
      <w:bookmarkStart w:id="141" w:name="_Ref187577740"/>
      <w:bookmarkStart w:id="142" w:name="_Toc187647897"/>
      <w:bookmarkStart w:id="143" w:name="_Toc188430543"/>
      <w:r w:rsidRPr="00B41360">
        <w:rPr>
          <w:lang w:val="en-GB"/>
        </w:rPr>
        <w:t>tTDAL_</w:t>
      </w:r>
      <w:bookmarkEnd w:id="141"/>
      <w:bookmarkEnd w:id="142"/>
      <w:bookmarkEnd w:id="143"/>
      <w:r w:rsidR="0063422F">
        <w:rPr>
          <w:lang w:val="en-GB"/>
        </w:rPr>
        <w:t>MP_InputDataRead</w:t>
      </w:r>
    </w:p>
    <w:p w:rsidR="0063422F" w:rsidRPr="0063422F" w:rsidRDefault="00047450" w:rsidP="0063422F">
      <w:pPr>
        <w:pStyle w:val="Iwedia-P4"/>
      </w:pPr>
      <w:r>
        <w:t>The callback to implement by the client for reading input data.</w:t>
      </w:r>
    </w:p>
    <w:p w:rsidR="0063422F" w:rsidRDefault="0063422F" w:rsidP="0063422F">
      <w:pPr>
        <w:pStyle w:val="Iwedia-P1"/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>typedef uint32_t (*tTDAL_MP_InputDataRead)(</w:t>
      </w:r>
    </w:p>
    <w:p w:rsidR="0063422F" w:rsidRPr="0063422F" w:rsidRDefault="0063422F" w:rsidP="0063422F">
      <w:pPr>
        <w:pStyle w:val="Iwedia-P1"/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63422F">
        <w:rPr>
          <w:rFonts w:ascii="Courier New" w:hAnsi="Courier New" w:cs="Courier New"/>
          <w:sz w:val="18"/>
          <w:szCs w:val="18"/>
        </w:rPr>
        <w:t>tTDAL_MP_Handle Handle,</w:t>
      </w:r>
    </w:p>
    <w:p w:rsidR="0063422F" w:rsidRPr="0063422F" w:rsidRDefault="0063422F" w:rsidP="0063422F">
      <w:pPr>
        <w:pStyle w:val="Iwedia-P1"/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>uint8_t *pucBuffer,</w:t>
      </w:r>
    </w:p>
    <w:p w:rsidR="0063422F" w:rsidRDefault="0063422F" w:rsidP="0063422F">
      <w:pPr>
        <w:pStyle w:val="Iwedia-P1"/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ab/>
      </w:r>
      <w:r w:rsidRPr="0063422F">
        <w:rPr>
          <w:rFonts w:ascii="Courier New" w:hAnsi="Courier New" w:cs="Courier New"/>
          <w:sz w:val="18"/>
          <w:szCs w:val="18"/>
        </w:rPr>
        <w:t>uint32_t ulSize</w:t>
      </w:r>
    </w:p>
    <w:p w:rsidR="0063422F" w:rsidRPr="00A60196" w:rsidRDefault="0063422F" w:rsidP="0063422F">
      <w:pPr>
        <w:pStyle w:val="Iwedia-P1"/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>);</w:t>
      </w:r>
    </w:p>
    <w:p w:rsidR="00B41360" w:rsidRDefault="00B41360" w:rsidP="00B41360">
      <w:pPr>
        <w:pStyle w:val="Iwedia-P4"/>
      </w:pPr>
    </w:p>
    <w:p w:rsidR="00B41360" w:rsidRDefault="00B41360" w:rsidP="00B41360">
      <w:pPr>
        <w:pStyle w:val="Iwedia-P4"/>
        <w:rPr>
          <w:i/>
          <w:u w:val="single"/>
        </w:rPr>
      </w:pPr>
      <w:r>
        <w:rPr>
          <w:i/>
          <w:u w:val="single"/>
        </w:rPr>
        <w:t>Parameters:</w:t>
      </w:r>
    </w:p>
    <w:tbl>
      <w:tblPr>
        <w:tblW w:w="9700" w:type="dxa"/>
        <w:tblBorders>
          <w:top w:val="single" w:sz="12" w:space="0" w:color="008000"/>
          <w:bottom w:val="single" w:sz="12" w:space="0" w:color="008000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2693"/>
        <w:gridCol w:w="567"/>
        <w:gridCol w:w="4914"/>
      </w:tblGrid>
      <w:tr w:rsidR="00B41360">
        <w:tc>
          <w:tcPr>
            <w:tcW w:w="1526" w:type="dxa"/>
            <w:tcBorders>
              <w:bottom w:val="single" w:sz="6" w:space="0" w:color="008000"/>
            </w:tcBorders>
          </w:tcPr>
          <w:p w:rsidR="00B41360" w:rsidRDefault="00B41360" w:rsidP="00CC63EA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Parameter</w:t>
            </w:r>
          </w:p>
        </w:tc>
        <w:tc>
          <w:tcPr>
            <w:tcW w:w="2693" w:type="dxa"/>
            <w:tcBorders>
              <w:bottom w:val="single" w:sz="6" w:space="0" w:color="008000"/>
            </w:tcBorders>
          </w:tcPr>
          <w:p w:rsidR="00B41360" w:rsidRDefault="00B41360" w:rsidP="00CC63EA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Type</w:t>
            </w:r>
          </w:p>
        </w:tc>
        <w:tc>
          <w:tcPr>
            <w:tcW w:w="567" w:type="dxa"/>
            <w:tcBorders>
              <w:bottom w:val="single" w:sz="6" w:space="0" w:color="008000"/>
            </w:tcBorders>
          </w:tcPr>
          <w:p w:rsidR="00B41360" w:rsidRDefault="00B41360" w:rsidP="00CC63EA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Dir</w:t>
            </w:r>
          </w:p>
        </w:tc>
        <w:tc>
          <w:tcPr>
            <w:tcW w:w="4914" w:type="dxa"/>
            <w:tcBorders>
              <w:bottom w:val="single" w:sz="6" w:space="0" w:color="008000"/>
            </w:tcBorders>
          </w:tcPr>
          <w:p w:rsidR="00B41360" w:rsidRDefault="00B41360" w:rsidP="00CC63EA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Description</w:t>
            </w:r>
          </w:p>
        </w:tc>
      </w:tr>
      <w:tr w:rsidR="00B41360">
        <w:tc>
          <w:tcPr>
            <w:tcW w:w="1526" w:type="dxa"/>
          </w:tcPr>
          <w:p w:rsidR="00B41360" w:rsidRDefault="0063422F" w:rsidP="00CC63EA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Handle</w:t>
            </w:r>
          </w:p>
        </w:tc>
        <w:tc>
          <w:tcPr>
            <w:tcW w:w="2693" w:type="dxa"/>
          </w:tcPr>
          <w:p w:rsidR="00B41360" w:rsidRDefault="00450C8B" w:rsidP="00CC63EA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1875FF">
              <w:rPr>
                <w:rFonts w:ascii="Courier New" w:hAnsi="Courier New" w:cs="Courier New"/>
                <w:sz w:val="18"/>
                <w:szCs w:val="18"/>
              </w:rPr>
              <w:t>tTDAL_</w:t>
            </w:r>
            <w:r w:rsidR="0063422F">
              <w:rPr>
                <w:rFonts w:ascii="Courier New" w:hAnsi="Courier New" w:cs="Courier New"/>
                <w:sz w:val="18"/>
                <w:szCs w:val="18"/>
              </w:rPr>
              <w:t>MP_Handle</w:t>
            </w:r>
          </w:p>
        </w:tc>
        <w:tc>
          <w:tcPr>
            <w:tcW w:w="567" w:type="dxa"/>
          </w:tcPr>
          <w:p w:rsidR="00B41360" w:rsidRDefault="00B41360" w:rsidP="00CC63EA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914" w:type="dxa"/>
          </w:tcPr>
          <w:p w:rsidR="00B41360" w:rsidRDefault="00C34677" w:rsidP="00CC63EA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Handle of TDAL_MP instance</w:t>
            </w:r>
          </w:p>
        </w:tc>
      </w:tr>
      <w:tr w:rsidR="00B41360">
        <w:tc>
          <w:tcPr>
            <w:tcW w:w="1526" w:type="dxa"/>
          </w:tcPr>
          <w:p w:rsidR="00B41360" w:rsidRPr="00A60196" w:rsidRDefault="0063422F" w:rsidP="00CC63EA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*pucBuffer</w:t>
            </w:r>
          </w:p>
        </w:tc>
        <w:tc>
          <w:tcPr>
            <w:tcW w:w="2693" w:type="dxa"/>
          </w:tcPr>
          <w:p w:rsidR="00B41360" w:rsidRPr="00A60196" w:rsidRDefault="0063422F" w:rsidP="00CC63EA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uint8_t</w:t>
            </w:r>
          </w:p>
        </w:tc>
        <w:tc>
          <w:tcPr>
            <w:tcW w:w="567" w:type="dxa"/>
          </w:tcPr>
          <w:p w:rsidR="00B41360" w:rsidRDefault="00B41360" w:rsidP="00CC63EA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914" w:type="dxa"/>
          </w:tcPr>
          <w:p w:rsidR="0063422F" w:rsidRDefault="00C34677" w:rsidP="00CC63EA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Pointer to buffer</w:t>
            </w:r>
          </w:p>
        </w:tc>
      </w:tr>
      <w:tr w:rsidR="0063422F">
        <w:tc>
          <w:tcPr>
            <w:tcW w:w="1526" w:type="dxa"/>
          </w:tcPr>
          <w:p w:rsidR="0063422F" w:rsidRDefault="0063422F" w:rsidP="00CC63EA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3422F">
              <w:rPr>
                <w:rFonts w:ascii="Courier New" w:hAnsi="Courier New" w:cs="Courier New"/>
                <w:sz w:val="18"/>
                <w:szCs w:val="18"/>
              </w:rPr>
              <w:t>ulSize</w:t>
            </w:r>
          </w:p>
        </w:tc>
        <w:tc>
          <w:tcPr>
            <w:tcW w:w="2693" w:type="dxa"/>
          </w:tcPr>
          <w:p w:rsidR="0063422F" w:rsidRDefault="0063422F" w:rsidP="00CC63EA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uint32_t</w:t>
            </w:r>
          </w:p>
        </w:tc>
        <w:tc>
          <w:tcPr>
            <w:tcW w:w="567" w:type="dxa"/>
          </w:tcPr>
          <w:p w:rsidR="0063422F" w:rsidRDefault="0063422F" w:rsidP="00CC63EA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914" w:type="dxa"/>
          </w:tcPr>
          <w:p w:rsidR="0063422F" w:rsidRDefault="00C34677" w:rsidP="00CC63EA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Size of buffer</w:t>
            </w:r>
          </w:p>
        </w:tc>
      </w:tr>
    </w:tbl>
    <w:p w:rsidR="00B41360" w:rsidRDefault="00B41360" w:rsidP="00B41360">
      <w:pPr>
        <w:pStyle w:val="Iwedia-P4"/>
      </w:pPr>
    </w:p>
    <w:p w:rsidR="00EE5D10" w:rsidRDefault="0063422F" w:rsidP="0063422F">
      <w:pPr>
        <w:pStyle w:val="Heading4"/>
      </w:pPr>
      <w:r>
        <w:t>tTDAL_MP_InputDataSeek</w:t>
      </w:r>
    </w:p>
    <w:p w:rsidR="00047450" w:rsidRDefault="00047450" w:rsidP="00047450">
      <w:pPr>
        <w:pStyle w:val="Iwedia-P3"/>
        <w:spacing w:before="0"/>
      </w:pPr>
      <w:r>
        <w:t>The callback to implement by the client for seeking input data.</w:t>
      </w:r>
    </w:p>
    <w:p w:rsidR="00047450" w:rsidRPr="00047450" w:rsidRDefault="00047450" w:rsidP="00047450">
      <w:pPr>
        <w:pStyle w:val="Iwedia-P4"/>
        <w:rPr>
          <w:lang w:val="en-US"/>
        </w:rPr>
      </w:pPr>
    </w:p>
    <w:p w:rsidR="0063422F" w:rsidRDefault="0063422F" w:rsidP="0063422F">
      <w:pPr>
        <w:pStyle w:val="Iwedia-P1"/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>typedef uint32_t (*tTDAL_MP_InputData</w:t>
      </w:r>
      <w:r>
        <w:rPr>
          <w:rFonts w:ascii="Courier New" w:hAnsi="Courier New" w:cs="Courier New"/>
          <w:sz w:val="18"/>
          <w:szCs w:val="18"/>
        </w:rPr>
        <w:t>Seek</w:t>
      </w:r>
      <w:r w:rsidRPr="0063422F">
        <w:rPr>
          <w:rFonts w:ascii="Courier New" w:hAnsi="Courier New" w:cs="Courier New"/>
          <w:sz w:val="18"/>
          <w:szCs w:val="18"/>
        </w:rPr>
        <w:t>)(</w:t>
      </w:r>
    </w:p>
    <w:p w:rsidR="0063422F" w:rsidRPr="0063422F" w:rsidRDefault="0063422F" w:rsidP="0063422F">
      <w:pPr>
        <w:pStyle w:val="Iwedia-P1"/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63422F">
        <w:rPr>
          <w:rFonts w:ascii="Courier New" w:hAnsi="Courier New" w:cs="Courier New"/>
          <w:sz w:val="18"/>
          <w:szCs w:val="18"/>
        </w:rPr>
        <w:t>tTDAL_MP_Handle Handle,</w:t>
      </w:r>
    </w:p>
    <w:p w:rsidR="0063422F" w:rsidRPr="0063422F" w:rsidRDefault="0063422F" w:rsidP="0063422F">
      <w:pPr>
        <w:pStyle w:val="Iwedia-P1"/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>int32_t llOffset,</w:t>
      </w:r>
    </w:p>
    <w:p w:rsidR="0063422F" w:rsidRDefault="0063422F" w:rsidP="0063422F">
      <w:pPr>
        <w:pStyle w:val="Iwedia-P1"/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>tTDAL_MP_SeekMode eMode</w:t>
      </w:r>
    </w:p>
    <w:p w:rsidR="0063422F" w:rsidRPr="00047450" w:rsidRDefault="0063422F" w:rsidP="00047450">
      <w:pPr>
        <w:pStyle w:val="Iwedia-P1"/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>);</w:t>
      </w:r>
    </w:p>
    <w:p w:rsidR="0063422F" w:rsidRDefault="0063422F" w:rsidP="0063422F">
      <w:pPr>
        <w:pStyle w:val="Iwedia-P4"/>
        <w:rPr>
          <w:i/>
          <w:u w:val="single"/>
        </w:rPr>
      </w:pPr>
      <w:r>
        <w:rPr>
          <w:i/>
          <w:u w:val="single"/>
        </w:rPr>
        <w:t>Parameters:</w:t>
      </w:r>
    </w:p>
    <w:tbl>
      <w:tblPr>
        <w:tblW w:w="9700" w:type="dxa"/>
        <w:tblBorders>
          <w:top w:val="single" w:sz="12" w:space="0" w:color="008000"/>
          <w:bottom w:val="single" w:sz="12" w:space="0" w:color="008000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2693"/>
        <w:gridCol w:w="567"/>
        <w:gridCol w:w="4914"/>
      </w:tblGrid>
      <w:tr w:rsidR="0063422F" w:rsidTr="00014D23">
        <w:tc>
          <w:tcPr>
            <w:tcW w:w="1526" w:type="dxa"/>
            <w:tcBorders>
              <w:bottom w:val="single" w:sz="6" w:space="0" w:color="008000"/>
            </w:tcBorders>
          </w:tcPr>
          <w:p w:rsidR="0063422F" w:rsidRDefault="0063422F" w:rsidP="00014D23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Parameter</w:t>
            </w:r>
          </w:p>
        </w:tc>
        <w:tc>
          <w:tcPr>
            <w:tcW w:w="2693" w:type="dxa"/>
            <w:tcBorders>
              <w:bottom w:val="single" w:sz="6" w:space="0" w:color="008000"/>
            </w:tcBorders>
          </w:tcPr>
          <w:p w:rsidR="0063422F" w:rsidRDefault="0063422F" w:rsidP="00014D23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Type</w:t>
            </w:r>
          </w:p>
        </w:tc>
        <w:tc>
          <w:tcPr>
            <w:tcW w:w="567" w:type="dxa"/>
            <w:tcBorders>
              <w:bottom w:val="single" w:sz="6" w:space="0" w:color="008000"/>
            </w:tcBorders>
          </w:tcPr>
          <w:p w:rsidR="0063422F" w:rsidRDefault="0063422F" w:rsidP="00014D23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Dir</w:t>
            </w:r>
          </w:p>
        </w:tc>
        <w:tc>
          <w:tcPr>
            <w:tcW w:w="4914" w:type="dxa"/>
            <w:tcBorders>
              <w:bottom w:val="single" w:sz="6" w:space="0" w:color="008000"/>
            </w:tcBorders>
          </w:tcPr>
          <w:p w:rsidR="0063422F" w:rsidRDefault="0063422F" w:rsidP="00014D23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Description</w:t>
            </w:r>
          </w:p>
        </w:tc>
      </w:tr>
      <w:tr w:rsidR="0063422F" w:rsidTr="00014D23">
        <w:tc>
          <w:tcPr>
            <w:tcW w:w="1526" w:type="dxa"/>
          </w:tcPr>
          <w:p w:rsidR="0063422F" w:rsidRDefault="0063422F" w:rsidP="00014D23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Handle</w:t>
            </w:r>
          </w:p>
        </w:tc>
        <w:tc>
          <w:tcPr>
            <w:tcW w:w="2693" w:type="dxa"/>
          </w:tcPr>
          <w:p w:rsidR="0063422F" w:rsidRDefault="0063422F" w:rsidP="00014D23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1875FF">
              <w:rPr>
                <w:rFonts w:ascii="Courier New" w:hAnsi="Courier New" w:cs="Courier New"/>
                <w:sz w:val="18"/>
                <w:szCs w:val="18"/>
              </w:rPr>
              <w:t>tTDAL_</w:t>
            </w:r>
            <w:r>
              <w:rPr>
                <w:rFonts w:ascii="Courier New" w:hAnsi="Courier New" w:cs="Courier New"/>
                <w:sz w:val="18"/>
                <w:szCs w:val="18"/>
              </w:rPr>
              <w:t>MP_Handle</w:t>
            </w:r>
          </w:p>
        </w:tc>
        <w:tc>
          <w:tcPr>
            <w:tcW w:w="567" w:type="dxa"/>
          </w:tcPr>
          <w:p w:rsidR="0063422F" w:rsidRDefault="0063422F" w:rsidP="00014D23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914" w:type="dxa"/>
          </w:tcPr>
          <w:p w:rsidR="0063422F" w:rsidRDefault="00C34677" w:rsidP="00014D23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Handle of TDAL_MP instance</w:t>
            </w:r>
          </w:p>
        </w:tc>
      </w:tr>
      <w:tr w:rsidR="0063422F" w:rsidTr="00014D23">
        <w:tc>
          <w:tcPr>
            <w:tcW w:w="1526" w:type="dxa"/>
          </w:tcPr>
          <w:p w:rsidR="0063422F" w:rsidRPr="00A60196" w:rsidRDefault="0063422F" w:rsidP="00014D23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3422F">
              <w:rPr>
                <w:rFonts w:ascii="Courier New" w:hAnsi="Courier New" w:cs="Courier New"/>
                <w:sz w:val="18"/>
                <w:szCs w:val="18"/>
              </w:rPr>
              <w:t>llOffset</w:t>
            </w:r>
          </w:p>
        </w:tc>
        <w:tc>
          <w:tcPr>
            <w:tcW w:w="2693" w:type="dxa"/>
          </w:tcPr>
          <w:p w:rsidR="0063422F" w:rsidRPr="00A60196" w:rsidRDefault="0063422F" w:rsidP="0063422F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uint32_t</w:t>
            </w:r>
          </w:p>
        </w:tc>
        <w:tc>
          <w:tcPr>
            <w:tcW w:w="567" w:type="dxa"/>
          </w:tcPr>
          <w:p w:rsidR="0063422F" w:rsidRDefault="0063422F" w:rsidP="00014D23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914" w:type="dxa"/>
          </w:tcPr>
          <w:p w:rsidR="0063422F" w:rsidRDefault="00C34677" w:rsidP="00C34677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Offset in bytes for seek</w:t>
            </w:r>
          </w:p>
        </w:tc>
      </w:tr>
      <w:tr w:rsidR="0063422F" w:rsidTr="00014D23">
        <w:tc>
          <w:tcPr>
            <w:tcW w:w="1526" w:type="dxa"/>
          </w:tcPr>
          <w:p w:rsidR="0063422F" w:rsidRDefault="0063422F" w:rsidP="00014D23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eMode</w:t>
            </w:r>
          </w:p>
        </w:tc>
        <w:tc>
          <w:tcPr>
            <w:tcW w:w="2693" w:type="dxa"/>
          </w:tcPr>
          <w:p w:rsidR="0063422F" w:rsidRDefault="0063422F" w:rsidP="00014D23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3422F">
              <w:rPr>
                <w:rFonts w:ascii="Courier New" w:hAnsi="Courier New" w:cs="Courier New"/>
                <w:sz w:val="18"/>
                <w:szCs w:val="18"/>
              </w:rPr>
              <w:t>tTDAL_MP_SeekMode</w:t>
            </w:r>
          </w:p>
        </w:tc>
        <w:tc>
          <w:tcPr>
            <w:tcW w:w="567" w:type="dxa"/>
          </w:tcPr>
          <w:p w:rsidR="0063422F" w:rsidRDefault="0063422F" w:rsidP="00014D23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914" w:type="dxa"/>
          </w:tcPr>
          <w:p w:rsidR="0063422F" w:rsidRDefault="00C34677" w:rsidP="00014D23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Seek mode</w:t>
            </w:r>
          </w:p>
        </w:tc>
      </w:tr>
    </w:tbl>
    <w:p w:rsidR="0063422F" w:rsidRDefault="0063422F" w:rsidP="0063422F">
      <w:pPr>
        <w:pStyle w:val="Iwedia-P4"/>
      </w:pPr>
    </w:p>
    <w:p w:rsidR="0063422F" w:rsidRDefault="0063422F" w:rsidP="0063422F">
      <w:pPr>
        <w:pStyle w:val="Heading4"/>
      </w:pPr>
      <w:r>
        <w:t>tTDAL_MP_InputDataLength</w:t>
      </w:r>
    </w:p>
    <w:p w:rsidR="0063422F" w:rsidRDefault="00047450" w:rsidP="0063422F">
      <w:pPr>
        <w:pStyle w:val="Iwedia-P4"/>
        <w:rPr>
          <w:lang w:val="en-US"/>
        </w:rPr>
      </w:pPr>
      <w:r>
        <w:t>The callback to implement by the client for calculating length of input data.</w:t>
      </w:r>
    </w:p>
    <w:p w:rsidR="0063422F" w:rsidRPr="00A60196" w:rsidRDefault="0063422F" w:rsidP="0063422F">
      <w:pPr>
        <w:pStyle w:val="Iwedia-P1"/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>typedef uint32_t (*tTDAL_MP_InputData</w:t>
      </w:r>
      <w:r>
        <w:rPr>
          <w:rFonts w:ascii="Courier New" w:hAnsi="Courier New" w:cs="Courier New"/>
          <w:sz w:val="18"/>
          <w:szCs w:val="18"/>
        </w:rPr>
        <w:t>Length</w:t>
      </w:r>
      <w:r w:rsidRPr="0063422F">
        <w:rPr>
          <w:rFonts w:ascii="Courier New" w:hAnsi="Courier New" w:cs="Courier New"/>
          <w:sz w:val="18"/>
          <w:szCs w:val="18"/>
        </w:rPr>
        <w:t>)(</w:t>
      </w:r>
      <w:r>
        <w:rPr>
          <w:rFonts w:ascii="Courier New" w:hAnsi="Courier New" w:cs="Courier New"/>
          <w:sz w:val="18"/>
          <w:szCs w:val="18"/>
        </w:rPr>
        <w:t>tTDAL_MP_Handle Handle</w:t>
      </w:r>
      <w:r w:rsidRPr="0063422F">
        <w:rPr>
          <w:rFonts w:ascii="Courier New" w:hAnsi="Courier New" w:cs="Courier New"/>
          <w:sz w:val="18"/>
          <w:szCs w:val="18"/>
        </w:rPr>
        <w:t>);</w:t>
      </w:r>
    </w:p>
    <w:p w:rsidR="0063422F" w:rsidRDefault="0063422F" w:rsidP="0063422F">
      <w:pPr>
        <w:pStyle w:val="Iwedia-P4"/>
        <w:rPr>
          <w:i/>
          <w:u w:val="single"/>
        </w:rPr>
      </w:pPr>
      <w:r>
        <w:rPr>
          <w:i/>
          <w:u w:val="single"/>
        </w:rPr>
        <w:t>Parameters:</w:t>
      </w:r>
    </w:p>
    <w:tbl>
      <w:tblPr>
        <w:tblW w:w="9700" w:type="dxa"/>
        <w:tblBorders>
          <w:top w:val="single" w:sz="12" w:space="0" w:color="008000"/>
          <w:bottom w:val="single" w:sz="12" w:space="0" w:color="008000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2693"/>
        <w:gridCol w:w="567"/>
        <w:gridCol w:w="4914"/>
      </w:tblGrid>
      <w:tr w:rsidR="0063422F" w:rsidTr="00014D23">
        <w:tc>
          <w:tcPr>
            <w:tcW w:w="1526" w:type="dxa"/>
            <w:tcBorders>
              <w:bottom w:val="single" w:sz="6" w:space="0" w:color="008000"/>
            </w:tcBorders>
          </w:tcPr>
          <w:p w:rsidR="0063422F" w:rsidRDefault="0063422F" w:rsidP="00014D23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Parameter</w:t>
            </w:r>
          </w:p>
        </w:tc>
        <w:tc>
          <w:tcPr>
            <w:tcW w:w="2693" w:type="dxa"/>
            <w:tcBorders>
              <w:bottom w:val="single" w:sz="6" w:space="0" w:color="008000"/>
            </w:tcBorders>
          </w:tcPr>
          <w:p w:rsidR="0063422F" w:rsidRDefault="0063422F" w:rsidP="00014D23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Type</w:t>
            </w:r>
          </w:p>
        </w:tc>
        <w:tc>
          <w:tcPr>
            <w:tcW w:w="567" w:type="dxa"/>
            <w:tcBorders>
              <w:bottom w:val="single" w:sz="6" w:space="0" w:color="008000"/>
            </w:tcBorders>
          </w:tcPr>
          <w:p w:rsidR="0063422F" w:rsidRDefault="0063422F" w:rsidP="00014D23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Dir</w:t>
            </w:r>
          </w:p>
        </w:tc>
        <w:tc>
          <w:tcPr>
            <w:tcW w:w="4914" w:type="dxa"/>
            <w:tcBorders>
              <w:bottom w:val="single" w:sz="6" w:space="0" w:color="008000"/>
            </w:tcBorders>
          </w:tcPr>
          <w:p w:rsidR="0063422F" w:rsidRDefault="0063422F" w:rsidP="00014D23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Description</w:t>
            </w:r>
          </w:p>
        </w:tc>
      </w:tr>
      <w:tr w:rsidR="0063422F" w:rsidTr="00014D23">
        <w:tc>
          <w:tcPr>
            <w:tcW w:w="1526" w:type="dxa"/>
          </w:tcPr>
          <w:p w:rsidR="0063422F" w:rsidRDefault="0063422F" w:rsidP="00014D23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Handle</w:t>
            </w:r>
          </w:p>
        </w:tc>
        <w:tc>
          <w:tcPr>
            <w:tcW w:w="2693" w:type="dxa"/>
          </w:tcPr>
          <w:p w:rsidR="0063422F" w:rsidRDefault="0063422F" w:rsidP="00014D23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1875FF">
              <w:rPr>
                <w:rFonts w:ascii="Courier New" w:hAnsi="Courier New" w:cs="Courier New"/>
                <w:sz w:val="18"/>
                <w:szCs w:val="18"/>
              </w:rPr>
              <w:t>tTDAL_</w:t>
            </w:r>
            <w:r>
              <w:rPr>
                <w:rFonts w:ascii="Courier New" w:hAnsi="Courier New" w:cs="Courier New"/>
                <w:sz w:val="18"/>
                <w:szCs w:val="18"/>
              </w:rPr>
              <w:t>MP_Handle</w:t>
            </w:r>
          </w:p>
        </w:tc>
        <w:tc>
          <w:tcPr>
            <w:tcW w:w="567" w:type="dxa"/>
          </w:tcPr>
          <w:p w:rsidR="0063422F" w:rsidRDefault="0063422F" w:rsidP="00014D23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914" w:type="dxa"/>
          </w:tcPr>
          <w:p w:rsidR="0063422F" w:rsidRDefault="00C34677" w:rsidP="00014D23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Handle of TDAL_MP instance</w:t>
            </w:r>
          </w:p>
        </w:tc>
      </w:tr>
    </w:tbl>
    <w:p w:rsidR="0063422F" w:rsidRDefault="0063422F" w:rsidP="0063422F">
      <w:pPr>
        <w:pStyle w:val="Iwedia-P4"/>
        <w:rPr>
          <w:lang w:val="en-US"/>
        </w:rPr>
      </w:pPr>
    </w:p>
    <w:p w:rsidR="0063422F" w:rsidRDefault="0063422F" w:rsidP="0063422F">
      <w:pPr>
        <w:pStyle w:val="Heading4"/>
      </w:pPr>
      <w:r>
        <w:t>tTDAL_MP_EvtNotify</w:t>
      </w:r>
    </w:p>
    <w:p w:rsidR="0063422F" w:rsidRDefault="007238D4" w:rsidP="0063422F">
      <w:pPr>
        <w:pStyle w:val="Iwedia-P4"/>
        <w:rPr>
          <w:lang w:val="en-US"/>
        </w:rPr>
      </w:pPr>
      <w:r>
        <w:t>The callback to implement by the client to receive event notification from TDAL_MP instace.</w:t>
      </w:r>
    </w:p>
    <w:p w:rsidR="0063422F" w:rsidRDefault="0063422F" w:rsidP="0063422F">
      <w:pPr>
        <w:pStyle w:val="Iwedia-P1"/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>typedef uint32_t (*tTDAL_MP_InputData</w:t>
      </w:r>
      <w:r>
        <w:rPr>
          <w:rFonts w:ascii="Courier New" w:hAnsi="Courier New" w:cs="Courier New"/>
          <w:sz w:val="18"/>
          <w:szCs w:val="18"/>
        </w:rPr>
        <w:t>Seek</w:t>
      </w:r>
      <w:r w:rsidRPr="0063422F">
        <w:rPr>
          <w:rFonts w:ascii="Courier New" w:hAnsi="Courier New" w:cs="Courier New"/>
          <w:sz w:val="18"/>
          <w:szCs w:val="18"/>
        </w:rPr>
        <w:t>)(</w:t>
      </w:r>
    </w:p>
    <w:p w:rsidR="0063422F" w:rsidRPr="0063422F" w:rsidRDefault="0063422F" w:rsidP="0063422F">
      <w:pPr>
        <w:pStyle w:val="Iwedia-P1"/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63422F">
        <w:rPr>
          <w:rFonts w:ascii="Courier New" w:hAnsi="Courier New" w:cs="Courier New"/>
          <w:sz w:val="18"/>
          <w:szCs w:val="18"/>
        </w:rPr>
        <w:t>tTDAL_MP_Handle Handle,</w:t>
      </w:r>
    </w:p>
    <w:p w:rsidR="0063422F" w:rsidRDefault="0063422F" w:rsidP="0063422F">
      <w:pPr>
        <w:pStyle w:val="Iwedia-P1"/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>tTDAL_MP_Event eEvt,</w:t>
      </w:r>
    </w:p>
    <w:p w:rsidR="0063422F" w:rsidRDefault="0063422F" w:rsidP="0063422F">
      <w:pPr>
        <w:pStyle w:val="Iwedia-P1"/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 void</w:t>
      </w:r>
      <w:r w:rsidRPr="0063422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*pCtx</w:t>
      </w:r>
    </w:p>
    <w:p w:rsidR="0063422F" w:rsidRPr="00A60196" w:rsidRDefault="0063422F" w:rsidP="0063422F">
      <w:pPr>
        <w:pStyle w:val="Iwedia-P1"/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>);</w:t>
      </w:r>
    </w:p>
    <w:p w:rsidR="0063422F" w:rsidRDefault="0063422F" w:rsidP="0063422F">
      <w:pPr>
        <w:pStyle w:val="Iwedia-P4"/>
      </w:pPr>
    </w:p>
    <w:p w:rsidR="0063422F" w:rsidRDefault="0063422F" w:rsidP="0063422F">
      <w:pPr>
        <w:pStyle w:val="Iwedia-P4"/>
        <w:rPr>
          <w:i/>
          <w:u w:val="single"/>
        </w:rPr>
      </w:pPr>
      <w:r>
        <w:rPr>
          <w:i/>
          <w:u w:val="single"/>
        </w:rPr>
        <w:t>Parameters:</w:t>
      </w:r>
    </w:p>
    <w:tbl>
      <w:tblPr>
        <w:tblW w:w="9700" w:type="dxa"/>
        <w:tblBorders>
          <w:top w:val="single" w:sz="12" w:space="0" w:color="008000"/>
          <w:bottom w:val="single" w:sz="12" w:space="0" w:color="008000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2693"/>
        <w:gridCol w:w="567"/>
        <w:gridCol w:w="4914"/>
      </w:tblGrid>
      <w:tr w:rsidR="0063422F" w:rsidTr="00014D23">
        <w:tc>
          <w:tcPr>
            <w:tcW w:w="1526" w:type="dxa"/>
            <w:tcBorders>
              <w:bottom w:val="single" w:sz="6" w:space="0" w:color="008000"/>
            </w:tcBorders>
          </w:tcPr>
          <w:p w:rsidR="0063422F" w:rsidRDefault="0063422F" w:rsidP="00014D23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Parameter</w:t>
            </w:r>
          </w:p>
        </w:tc>
        <w:tc>
          <w:tcPr>
            <w:tcW w:w="2693" w:type="dxa"/>
            <w:tcBorders>
              <w:bottom w:val="single" w:sz="6" w:space="0" w:color="008000"/>
            </w:tcBorders>
          </w:tcPr>
          <w:p w:rsidR="0063422F" w:rsidRDefault="0063422F" w:rsidP="00014D23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Type</w:t>
            </w:r>
          </w:p>
        </w:tc>
        <w:tc>
          <w:tcPr>
            <w:tcW w:w="567" w:type="dxa"/>
            <w:tcBorders>
              <w:bottom w:val="single" w:sz="6" w:space="0" w:color="008000"/>
            </w:tcBorders>
          </w:tcPr>
          <w:p w:rsidR="0063422F" w:rsidRDefault="0063422F" w:rsidP="00014D23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Dir</w:t>
            </w:r>
          </w:p>
        </w:tc>
        <w:tc>
          <w:tcPr>
            <w:tcW w:w="4914" w:type="dxa"/>
            <w:tcBorders>
              <w:bottom w:val="single" w:sz="6" w:space="0" w:color="008000"/>
            </w:tcBorders>
          </w:tcPr>
          <w:p w:rsidR="0063422F" w:rsidRDefault="0063422F" w:rsidP="00014D23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Description</w:t>
            </w:r>
          </w:p>
        </w:tc>
      </w:tr>
      <w:tr w:rsidR="0063422F" w:rsidTr="00014D23">
        <w:tc>
          <w:tcPr>
            <w:tcW w:w="1526" w:type="dxa"/>
          </w:tcPr>
          <w:p w:rsidR="0063422F" w:rsidRDefault="0063422F" w:rsidP="00014D23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Handle</w:t>
            </w:r>
          </w:p>
        </w:tc>
        <w:tc>
          <w:tcPr>
            <w:tcW w:w="2693" w:type="dxa"/>
          </w:tcPr>
          <w:p w:rsidR="0063422F" w:rsidRDefault="0063422F" w:rsidP="00014D23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1875FF">
              <w:rPr>
                <w:rFonts w:ascii="Courier New" w:hAnsi="Courier New" w:cs="Courier New"/>
                <w:sz w:val="18"/>
                <w:szCs w:val="18"/>
              </w:rPr>
              <w:t>tTDAL_</w:t>
            </w:r>
            <w:r>
              <w:rPr>
                <w:rFonts w:ascii="Courier New" w:hAnsi="Courier New" w:cs="Courier New"/>
                <w:sz w:val="18"/>
                <w:szCs w:val="18"/>
              </w:rPr>
              <w:t>MP_Handle</w:t>
            </w:r>
          </w:p>
        </w:tc>
        <w:tc>
          <w:tcPr>
            <w:tcW w:w="567" w:type="dxa"/>
          </w:tcPr>
          <w:p w:rsidR="0063422F" w:rsidRDefault="0063422F" w:rsidP="00014D23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914" w:type="dxa"/>
          </w:tcPr>
          <w:p w:rsidR="0063422F" w:rsidRDefault="0063422F" w:rsidP="00014D23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3422F" w:rsidTr="00014D23">
        <w:tc>
          <w:tcPr>
            <w:tcW w:w="1526" w:type="dxa"/>
          </w:tcPr>
          <w:p w:rsidR="0063422F" w:rsidRPr="00A60196" w:rsidRDefault="0063422F" w:rsidP="00014D23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eEvt</w:t>
            </w:r>
          </w:p>
        </w:tc>
        <w:tc>
          <w:tcPr>
            <w:tcW w:w="2693" w:type="dxa"/>
          </w:tcPr>
          <w:p w:rsidR="0063422F" w:rsidRPr="00A60196" w:rsidRDefault="0063422F" w:rsidP="00014D23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3422F">
              <w:rPr>
                <w:rFonts w:ascii="Courier New" w:hAnsi="Courier New" w:cs="Courier New"/>
                <w:sz w:val="18"/>
                <w:szCs w:val="18"/>
              </w:rPr>
              <w:t>tTDAL_MP_Event</w:t>
            </w:r>
          </w:p>
        </w:tc>
        <w:tc>
          <w:tcPr>
            <w:tcW w:w="567" w:type="dxa"/>
          </w:tcPr>
          <w:p w:rsidR="0063422F" w:rsidRDefault="0063422F" w:rsidP="00014D23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914" w:type="dxa"/>
          </w:tcPr>
          <w:p w:rsidR="0063422F" w:rsidRDefault="0063422F" w:rsidP="00014D23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3422F" w:rsidTr="00014D23">
        <w:tc>
          <w:tcPr>
            <w:tcW w:w="1526" w:type="dxa"/>
          </w:tcPr>
          <w:p w:rsidR="0063422F" w:rsidRDefault="0063422F" w:rsidP="00014D23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*pCtx</w:t>
            </w:r>
          </w:p>
        </w:tc>
        <w:tc>
          <w:tcPr>
            <w:tcW w:w="2693" w:type="dxa"/>
          </w:tcPr>
          <w:p w:rsidR="0063422F" w:rsidRDefault="0063422F" w:rsidP="00014D23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const void</w:t>
            </w:r>
          </w:p>
        </w:tc>
        <w:tc>
          <w:tcPr>
            <w:tcW w:w="567" w:type="dxa"/>
          </w:tcPr>
          <w:p w:rsidR="0063422F" w:rsidRDefault="0063422F" w:rsidP="00014D23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914" w:type="dxa"/>
          </w:tcPr>
          <w:p w:rsidR="0063422F" w:rsidRDefault="0063422F" w:rsidP="00014D23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014D23" w:rsidRPr="0063422F" w:rsidRDefault="00014D23" w:rsidP="00014D23">
      <w:pPr>
        <w:pStyle w:val="Heading4"/>
        <w:numPr>
          <w:ilvl w:val="0"/>
          <w:numId w:val="0"/>
        </w:numPr>
      </w:pPr>
    </w:p>
    <w:p w:rsidR="00EE5D10" w:rsidRDefault="00EE5D10">
      <w:pPr>
        <w:pStyle w:val="Heading3"/>
        <w:pageBreakBefore/>
      </w:pPr>
      <w:bookmarkStart w:id="144" w:name="_Toc188430544"/>
      <w:bookmarkStart w:id="145" w:name="_Toc444162410"/>
      <w:bookmarkStart w:id="146" w:name="_Toc444162490"/>
      <w:r>
        <w:lastRenderedPageBreak/>
        <w:t>Structure Definitions</w:t>
      </w:r>
      <w:bookmarkEnd w:id="144"/>
      <w:bookmarkEnd w:id="145"/>
      <w:bookmarkEnd w:id="146"/>
    </w:p>
    <w:p w:rsidR="001E4608" w:rsidRDefault="0063422F" w:rsidP="0063422F">
      <w:pPr>
        <w:pStyle w:val="Heading4"/>
      </w:pPr>
      <w:r>
        <w:t>tTDAL_MP_InitParams</w:t>
      </w:r>
    </w:p>
    <w:p w:rsidR="00047450" w:rsidRDefault="00047450" w:rsidP="00047450">
      <w:pPr>
        <w:pStyle w:val="Iwedia-P3"/>
        <w:spacing w:before="0"/>
      </w:pPr>
      <w:r>
        <w:t>An structure that contains information for initialization of TDAL_MP instance.</w:t>
      </w:r>
    </w:p>
    <w:p w:rsidR="0063422F" w:rsidRDefault="0063422F" w:rsidP="0063422F">
      <w:pPr>
        <w:pStyle w:val="Iwedia-P4"/>
        <w:rPr>
          <w:lang w:val="en-US"/>
        </w:rPr>
      </w:pPr>
    </w:p>
    <w:p w:rsid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15604C">
        <w:rPr>
          <w:rFonts w:ascii="Courier New" w:hAnsi="Courier New" w:cs="Courier New"/>
          <w:sz w:val="18"/>
          <w:szCs w:val="18"/>
        </w:rPr>
        <w:t xml:space="preserve">typedef </w:t>
      </w:r>
      <w:r>
        <w:rPr>
          <w:rFonts w:ascii="Courier New" w:hAnsi="Courier New" w:cs="Courier New"/>
          <w:sz w:val="18"/>
          <w:szCs w:val="18"/>
        </w:rPr>
        <w:t>struct</w:t>
      </w:r>
      <w:r w:rsidRPr="0015604C">
        <w:rPr>
          <w:rFonts w:ascii="Courier New" w:hAnsi="Courier New" w:cs="Courier New"/>
          <w:sz w:val="18"/>
          <w:szCs w:val="18"/>
        </w:rPr>
        <w:t xml:space="preserve"> {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uint32_t uiDummy;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lang w:val="en-US"/>
        </w:rPr>
      </w:pPr>
      <w:r w:rsidRPr="0063422F">
        <w:rPr>
          <w:rFonts w:ascii="Courier New" w:hAnsi="Courier New" w:cs="Courier New"/>
          <w:sz w:val="18"/>
          <w:szCs w:val="18"/>
        </w:rPr>
        <w:t>}tTDAL_MP_</w:t>
      </w:r>
      <w:r>
        <w:rPr>
          <w:rFonts w:ascii="Courier New" w:hAnsi="Courier New" w:cs="Courier New"/>
          <w:sz w:val="18"/>
          <w:szCs w:val="18"/>
        </w:rPr>
        <w:t>InitParams</w:t>
      </w:r>
      <w:r w:rsidRPr="0063422F">
        <w:rPr>
          <w:rFonts w:ascii="Courier New" w:hAnsi="Courier New" w:cs="Courier New"/>
          <w:sz w:val="18"/>
          <w:szCs w:val="18"/>
        </w:rPr>
        <w:t>;</w:t>
      </w:r>
    </w:p>
    <w:p w:rsidR="0063422F" w:rsidRDefault="0063422F" w:rsidP="0063422F">
      <w:pPr>
        <w:pStyle w:val="Iwedia-P4"/>
        <w:rPr>
          <w:lang w:val="en-US"/>
        </w:rPr>
      </w:pPr>
    </w:p>
    <w:p w:rsidR="0063422F" w:rsidRDefault="0063422F" w:rsidP="0063422F">
      <w:pPr>
        <w:pStyle w:val="Heading4"/>
      </w:pPr>
      <w:r>
        <w:t>tTDAL_MP_OpenParams</w:t>
      </w:r>
    </w:p>
    <w:p w:rsidR="0063422F" w:rsidRDefault="00047450" w:rsidP="0063422F">
      <w:pPr>
        <w:pStyle w:val="Iwedia-P4"/>
        <w:rPr>
          <w:lang w:val="en-US"/>
        </w:rPr>
      </w:pPr>
      <w:r>
        <w:t>An structure that contains information for opening media content with TDAL_MP instance.</w:t>
      </w:r>
    </w:p>
    <w:p w:rsid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15604C">
        <w:rPr>
          <w:rFonts w:ascii="Courier New" w:hAnsi="Courier New" w:cs="Courier New"/>
          <w:sz w:val="18"/>
          <w:szCs w:val="18"/>
        </w:rPr>
        <w:t xml:space="preserve">typedef </w:t>
      </w:r>
      <w:r>
        <w:rPr>
          <w:rFonts w:ascii="Courier New" w:hAnsi="Courier New" w:cs="Courier New"/>
          <w:sz w:val="18"/>
          <w:szCs w:val="18"/>
        </w:rPr>
        <w:t>struct</w:t>
      </w:r>
      <w:r w:rsidRPr="0015604C">
        <w:rPr>
          <w:rFonts w:ascii="Courier New" w:hAnsi="Courier New" w:cs="Courier New"/>
          <w:sz w:val="18"/>
          <w:szCs w:val="18"/>
        </w:rPr>
        <w:t xml:space="preserve"> {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uint32_t dummy;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tTDAL_MP_InputDataRead InputDataRead; 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tTDAL_MP_InputDataSeek InputDataSeek; 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tTDAL_MP_InputDataLength InputDataLength; 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tTDAL_MP_EvtNotify     EvtNotify;     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void              *pCtx;          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tTDAL_MP_Output        eDefaultOutput;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uint8_t           *pPrivDataBuf;  </w:t>
      </w:r>
    </w:p>
    <w:p w:rsid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uint32_t           uiPrivDataSize; </w:t>
      </w:r>
    </w:p>
    <w:p w:rsidR="007D24A0" w:rsidRPr="0063422F" w:rsidRDefault="007D24A0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24A0">
        <w:rPr>
          <w:rFonts w:ascii="Courier New" w:hAnsi="Courier New" w:cs="Courier New"/>
          <w:sz w:val="18"/>
          <w:szCs w:val="18"/>
        </w:rPr>
        <w:t>char*              fileExtension;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/* Stream media info */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bool               bIsS</w:t>
      </w:r>
      <w:bookmarkStart w:id="147" w:name="_GoBack"/>
      <w:bookmarkEnd w:id="147"/>
      <w:r w:rsidRPr="0063422F">
        <w:rPr>
          <w:rFonts w:ascii="Courier New" w:hAnsi="Courier New" w:cs="Courier New"/>
          <w:sz w:val="18"/>
          <w:szCs w:val="18"/>
        </w:rPr>
        <w:t xml:space="preserve">treamed;   </w:t>
      </w:r>
    </w:p>
    <w:p w:rsid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tTDAL_</w:t>
      </w:r>
      <w:r>
        <w:rPr>
          <w:rFonts w:ascii="Courier New" w:hAnsi="Courier New" w:cs="Courier New"/>
          <w:sz w:val="18"/>
          <w:szCs w:val="18"/>
        </w:rPr>
        <w:t>MP_ContentType   eStreamVidType,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tTDAL_MP_ContentType   eStreamAudType;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lang w:val="en-US"/>
        </w:rPr>
      </w:pPr>
      <w:r w:rsidRPr="0063422F">
        <w:rPr>
          <w:rFonts w:ascii="Courier New" w:hAnsi="Courier New" w:cs="Courier New"/>
          <w:sz w:val="18"/>
          <w:szCs w:val="18"/>
        </w:rPr>
        <w:t>} tTDAL_MP_</w:t>
      </w:r>
      <w:r>
        <w:rPr>
          <w:rFonts w:ascii="Courier New" w:hAnsi="Courier New" w:cs="Courier New"/>
          <w:sz w:val="18"/>
          <w:szCs w:val="18"/>
        </w:rPr>
        <w:t>OpenParams</w:t>
      </w:r>
      <w:r w:rsidRPr="0063422F">
        <w:rPr>
          <w:rFonts w:ascii="Courier New" w:hAnsi="Courier New" w:cs="Courier New"/>
          <w:sz w:val="18"/>
          <w:szCs w:val="18"/>
        </w:rPr>
        <w:t>;</w:t>
      </w:r>
    </w:p>
    <w:p w:rsidR="0063422F" w:rsidRPr="0063422F" w:rsidRDefault="0063422F" w:rsidP="0063422F">
      <w:pPr>
        <w:pStyle w:val="Iwedia-P4"/>
        <w:rPr>
          <w:lang w:val="en-US"/>
        </w:rPr>
      </w:pPr>
    </w:p>
    <w:p w:rsidR="0063422F" w:rsidRDefault="0063422F" w:rsidP="0063422F">
      <w:pPr>
        <w:pStyle w:val="Heading4"/>
      </w:pPr>
      <w:r>
        <w:t>tTDAL_MP_StartParams</w:t>
      </w:r>
    </w:p>
    <w:p w:rsidR="0063422F" w:rsidRDefault="00047450" w:rsidP="0063422F">
      <w:pPr>
        <w:pStyle w:val="Iwedia-P4"/>
        <w:rPr>
          <w:lang w:val="en-US"/>
        </w:rPr>
      </w:pPr>
      <w:r>
        <w:t>An structure that contains information for starting playback of media content using TDAL_MP instance.</w:t>
      </w:r>
    </w:p>
    <w:p w:rsid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15604C">
        <w:rPr>
          <w:rFonts w:ascii="Courier New" w:hAnsi="Courier New" w:cs="Courier New"/>
          <w:sz w:val="18"/>
          <w:szCs w:val="18"/>
        </w:rPr>
        <w:t xml:space="preserve">typedef </w:t>
      </w:r>
      <w:r>
        <w:rPr>
          <w:rFonts w:ascii="Courier New" w:hAnsi="Courier New" w:cs="Courier New"/>
          <w:sz w:val="18"/>
          <w:szCs w:val="18"/>
        </w:rPr>
        <w:t>struct</w:t>
      </w:r>
      <w:r w:rsidRPr="0015604C">
        <w:rPr>
          <w:rFonts w:ascii="Courier New" w:hAnsi="Courier New" w:cs="Courier New"/>
          <w:sz w:val="18"/>
          <w:szCs w:val="18"/>
        </w:rPr>
        <w:t xml:space="preserve"> {</w:t>
      </w:r>
      <w:r w:rsidRPr="0063422F">
        <w:rPr>
          <w:rFonts w:ascii="Courier New" w:hAnsi="Courier New" w:cs="Courier New"/>
          <w:sz w:val="18"/>
          <w:szCs w:val="18"/>
        </w:rPr>
        <w:t xml:space="preserve"> 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uint32_t uiTime; /* Start time position in the stream (in millisecond) */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int32_t iSpeed;  /* Start speed. Values below 100 reduce playback speed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                    while values over 100 increase it. Specifying a value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                    of 0 has the effect of putting the playback in pause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                    mode without stopping the provider */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lang w:val="en-US"/>
        </w:rPr>
      </w:pPr>
      <w:r w:rsidRPr="0063422F">
        <w:rPr>
          <w:rFonts w:ascii="Courier New" w:hAnsi="Courier New" w:cs="Courier New"/>
          <w:sz w:val="18"/>
          <w:szCs w:val="18"/>
        </w:rPr>
        <w:t>} tTDAL_MP_</w:t>
      </w:r>
      <w:r>
        <w:rPr>
          <w:rFonts w:ascii="Courier New" w:hAnsi="Courier New" w:cs="Courier New"/>
          <w:sz w:val="18"/>
          <w:szCs w:val="18"/>
        </w:rPr>
        <w:t>StartParams</w:t>
      </w:r>
      <w:r w:rsidRPr="0063422F">
        <w:rPr>
          <w:rFonts w:ascii="Courier New" w:hAnsi="Courier New" w:cs="Courier New"/>
          <w:sz w:val="18"/>
          <w:szCs w:val="18"/>
        </w:rPr>
        <w:t>;</w:t>
      </w:r>
    </w:p>
    <w:p w:rsidR="0063422F" w:rsidRPr="0063422F" w:rsidRDefault="0063422F" w:rsidP="0063422F">
      <w:pPr>
        <w:pStyle w:val="Iwedia-P4"/>
        <w:rPr>
          <w:lang w:val="en-US"/>
        </w:rPr>
      </w:pPr>
    </w:p>
    <w:p w:rsidR="0063422F" w:rsidRDefault="0063422F" w:rsidP="0063422F">
      <w:pPr>
        <w:pStyle w:val="Heading4"/>
      </w:pPr>
      <w:r>
        <w:lastRenderedPageBreak/>
        <w:t>tTDAL_MP_WndPosition</w:t>
      </w:r>
    </w:p>
    <w:p w:rsidR="0063422F" w:rsidRDefault="00037E64" w:rsidP="0063422F">
      <w:pPr>
        <w:pStyle w:val="Iwedia-P4"/>
        <w:rPr>
          <w:lang w:val="en-US"/>
        </w:rPr>
      </w:pPr>
      <w:r>
        <w:t>An structure that defines coordinates.</w:t>
      </w:r>
    </w:p>
    <w:p w:rsid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15604C">
        <w:rPr>
          <w:rFonts w:ascii="Courier New" w:hAnsi="Courier New" w:cs="Courier New"/>
          <w:sz w:val="18"/>
          <w:szCs w:val="18"/>
        </w:rPr>
        <w:t xml:space="preserve">typedef </w:t>
      </w:r>
      <w:r>
        <w:rPr>
          <w:rFonts w:ascii="Courier New" w:hAnsi="Courier New" w:cs="Courier New"/>
          <w:sz w:val="18"/>
          <w:szCs w:val="18"/>
        </w:rPr>
        <w:t>struct</w:t>
      </w:r>
      <w:r w:rsidRPr="0015604C">
        <w:rPr>
          <w:rFonts w:ascii="Courier New" w:hAnsi="Courier New" w:cs="Courier New"/>
          <w:sz w:val="18"/>
          <w:szCs w:val="18"/>
        </w:rPr>
        <w:t xml:space="preserve"> {</w:t>
      </w:r>
      <w:r w:rsidRPr="0063422F">
        <w:rPr>
          <w:rFonts w:ascii="Courier New" w:hAnsi="Courier New" w:cs="Courier New"/>
          <w:sz w:val="18"/>
          <w:szCs w:val="18"/>
        </w:rPr>
        <w:t xml:space="preserve"> 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int16_t usLeftSide;    /* in pixels from the left */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int16_t usTopSide;     /* in lines from the top   */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uint16_t usRightSide;  /* in pixels from the left */</w:t>
      </w:r>
    </w:p>
    <w:p w:rsid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uint16_t usBottomSide; /* in lines from the top   */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lang w:val="en-US"/>
        </w:rPr>
      </w:pPr>
      <w:r w:rsidRPr="0063422F">
        <w:rPr>
          <w:rFonts w:ascii="Courier New" w:hAnsi="Courier New" w:cs="Courier New"/>
          <w:sz w:val="18"/>
          <w:szCs w:val="18"/>
        </w:rPr>
        <w:t>} tTDAL_MP_</w:t>
      </w:r>
      <w:r>
        <w:rPr>
          <w:rFonts w:ascii="Courier New" w:hAnsi="Courier New" w:cs="Courier New"/>
          <w:sz w:val="18"/>
          <w:szCs w:val="18"/>
        </w:rPr>
        <w:t>StartParams</w:t>
      </w:r>
      <w:r w:rsidRPr="0063422F">
        <w:rPr>
          <w:rFonts w:ascii="Courier New" w:hAnsi="Courier New" w:cs="Courier New"/>
          <w:sz w:val="18"/>
          <w:szCs w:val="18"/>
        </w:rPr>
        <w:t>;</w:t>
      </w:r>
    </w:p>
    <w:p w:rsidR="0063422F" w:rsidRDefault="0063422F" w:rsidP="0063422F">
      <w:pPr>
        <w:pStyle w:val="Iwedia-P4"/>
        <w:rPr>
          <w:lang w:val="en-US"/>
        </w:rPr>
      </w:pPr>
    </w:p>
    <w:p w:rsidR="0063422F" w:rsidRDefault="0063422F" w:rsidP="0063422F">
      <w:pPr>
        <w:pStyle w:val="Heading4"/>
      </w:pPr>
      <w:r>
        <w:t>tTDAL_MP_Wnd</w:t>
      </w:r>
    </w:p>
    <w:p w:rsidR="0063422F" w:rsidRDefault="00037E64" w:rsidP="0063422F">
      <w:pPr>
        <w:pStyle w:val="Iwedia-P4"/>
        <w:rPr>
          <w:lang w:val="en-US"/>
        </w:rPr>
      </w:pPr>
      <w:r>
        <w:t>An structure that defines position and size of the window.</w:t>
      </w:r>
    </w:p>
    <w:p w:rsid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15604C">
        <w:rPr>
          <w:rFonts w:ascii="Courier New" w:hAnsi="Courier New" w:cs="Courier New"/>
          <w:sz w:val="18"/>
          <w:szCs w:val="18"/>
        </w:rPr>
        <w:t xml:space="preserve">typedef </w:t>
      </w:r>
      <w:r>
        <w:rPr>
          <w:rFonts w:ascii="Courier New" w:hAnsi="Courier New" w:cs="Courier New"/>
          <w:sz w:val="18"/>
          <w:szCs w:val="18"/>
        </w:rPr>
        <w:t>struct</w:t>
      </w:r>
      <w:r w:rsidRPr="0015604C">
        <w:rPr>
          <w:rFonts w:ascii="Courier New" w:hAnsi="Courier New" w:cs="Courier New"/>
          <w:sz w:val="18"/>
          <w:szCs w:val="18"/>
        </w:rPr>
        <w:t xml:space="preserve"> {</w:t>
      </w:r>
      <w:r w:rsidRPr="0063422F">
        <w:rPr>
          <w:rFonts w:ascii="Courier New" w:hAnsi="Courier New" w:cs="Courier New"/>
          <w:sz w:val="18"/>
          <w:szCs w:val="18"/>
        </w:rPr>
        <w:t xml:space="preserve"> 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tTDAL_MP_WndPosition stOutWnd;  /* "virtual" output window */</w:t>
      </w:r>
    </w:p>
    <w:p w:rsid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tTDAL_MP_WndPosition </w:t>
      </w:r>
      <w:r w:rsidRPr="0063422F">
        <w:rPr>
          <w:rFonts w:ascii="Courier New" w:hAnsi="Courier New" w:cs="Courier New"/>
          <w:sz w:val="18"/>
          <w:szCs w:val="18"/>
        </w:rPr>
        <w:t>stDispWnd; /* "real" display window   */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lang w:val="en-US"/>
        </w:rPr>
      </w:pPr>
      <w:r w:rsidRPr="0063422F">
        <w:rPr>
          <w:rFonts w:ascii="Courier New" w:hAnsi="Courier New" w:cs="Courier New"/>
          <w:sz w:val="18"/>
          <w:szCs w:val="18"/>
        </w:rPr>
        <w:t>} tTDAL_MP_</w:t>
      </w:r>
      <w:r>
        <w:rPr>
          <w:rFonts w:ascii="Courier New" w:hAnsi="Courier New" w:cs="Courier New"/>
          <w:sz w:val="18"/>
          <w:szCs w:val="18"/>
        </w:rPr>
        <w:t>StartParams</w:t>
      </w:r>
      <w:r w:rsidRPr="0063422F">
        <w:rPr>
          <w:rFonts w:ascii="Courier New" w:hAnsi="Courier New" w:cs="Courier New"/>
          <w:sz w:val="18"/>
          <w:szCs w:val="18"/>
        </w:rPr>
        <w:t>;</w:t>
      </w:r>
    </w:p>
    <w:p w:rsidR="0063422F" w:rsidRDefault="0063422F" w:rsidP="0063422F">
      <w:pPr>
        <w:pStyle w:val="Iwedia-P4"/>
        <w:rPr>
          <w:lang w:val="en-US"/>
        </w:rPr>
      </w:pPr>
    </w:p>
    <w:p w:rsidR="0063422F" w:rsidRDefault="0063422F" w:rsidP="0063422F">
      <w:pPr>
        <w:pStyle w:val="Heading4"/>
      </w:pPr>
      <w:r>
        <w:t>tTDAL_MP_ISO639LangCode</w:t>
      </w:r>
    </w:p>
    <w:p w:rsidR="0063422F" w:rsidRDefault="00037E64" w:rsidP="00037E64">
      <w:pPr>
        <w:pStyle w:val="Iwedia-P3"/>
        <w:spacing w:before="0"/>
        <w:rPr>
          <w:lang w:val="en-US"/>
        </w:rPr>
      </w:pPr>
      <w:r>
        <w:t>An structure that represents the language code by ISO639 standard.</w:t>
      </w:r>
      <w:r>
        <w:rPr>
          <w:lang w:val="en-US"/>
        </w:rPr>
        <w:t xml:space="preserve"> </w:t>
      </w:r>
    </w:p>
    <w:p w:rsid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15604C">
        <w:rPr>
          <w:rFonts w:ascii="Courier New" w:hAnsi="Courier New" w:cs="Courier New"/>
          <w:sz w:val="18"/>
          <w:szCs w:val="18"/>
        </w:rPr>
        <w:t xml:space="preserve">typedef </w:t>
      </w:r>
      <w:r>
        <w:rPr>
          <w:rFonts w:ascii="Courier New" w:hAnsi="Courier New" w:cs="Courier New"/>
          <w:sz w:val="18"/>
          <w:szCs w:val="18"/>
        </w:rPr>
        <w:t>struct</w:t>
      </w:r>
      <w:r w:rsidRPr="0015604C">
        <w:rPr>
          <w:rFonts w:ascii="Courier New" w:hAnsi="Courier New" w:cs="Courier New"/>
          <w:sz w:val="18"/>
          <w:szCs w:val="18"/>
        </w:rPr>
        <w:t xml:space="preserve"> {</w:t>
      </w:r>
      <w:r w:rsidRPr="0063422F">
        <w:rPr>
          <w:rFonts w:ascii="Courier New" w:hAnsi="Courier New" w:cs="Courier New"/>
          <w:sz w:val="18"/>
          <w:szCs w:val="18"/>
        </w:rPr>
        <w:t xml:space="preserve"> 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63422F">
        <w:rPr>
          <w:rFonts w:ascii="Courier New" w:hAnsi="Courier New" w:cs="Courier New"/>
          <w:sz w:val="18"/>
          <w:szCs w:val="18"/>
        </w:rPr>
        <w:t xml:space="preserve">    tTDAL_MP_WndPosition stOutWnd;  /* "virtual" output window */</w:t>
      </w:r>
    </w:p>
    <w:p w:rsid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tTDAL_MP_WndPosition </w:t>
      </w:r>
      <w:r w:rsidRPr="0063422F">
        <w:rPr>
          <w:rFonts w:ascii="Courier New" w:hAnsi="Courier New" w:cs="Courier New"/>
          <w:sz w:val="18"/>
          <w:szCs w:val="18"/>
        </w:rPr>
        <w:t>stDispWnd; /* "real" display window   */</w:t>
      </w:r>
    </w:p>
    <w:p w:rsidR="0063422F" w:rsidRPr="0063422F" w:rsidRDefault="0063422F" w:rsidP="0063422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lang w:val="en-US"/>
        </w:rPr>
      </w:pPr>
      <w:r w:rsidRPr="0063422F">
        <w:rPr>
          <w:rFonts w:ascii="Courier New" w:hAnsi="Courier New" w:cs="Courier New"/>
          <w:sz w:val="18"/>
          <w:szCs w:val="18"/>
        </w:rPr>
        <w:t>} tTDAL_MP_</w:t>
      </w:r>
      <w:r>
        <w:rPr>
          <w:rFonts w:ascii="Courier New" w:hAnsi="Courier New" w:cs="Courier New"/>
          <w:sz w:val="18"/>
          <w:szCs w:val="18"/>
        </w:rPr>
        <w:t>StartParams</w:t>
      </w:r>
      <w:r w:rsidRPr="0063422F">
        <w:rPr>
          <w:rFonts w:ascii="Courier New" w:hAnsi="Courier New" w:cs="Courier New"/>
          <w:sz w:val="18"/>
          <w:szCs w:val="18"/>
        </w:rPr>
        <w:t>;</w:t>
      </w:r>
    </w:p>
    <w:p w:rsidR="0063422F" w:rsidRDefault="0063422F" w:rsidP="00037E64">
      <w:pPr>
        <w:pStyle w:val="Iwedia-P4"/>
        <w:ind w:left="0"/>
        <w:rPr>
          <w:lang w:val="en-US"/>
        </w:rPr>
      </w:pPr>
    </w:p>
    <w:p w:rsidR="0063422F" w:rsidRDefault="00014D23" w:rsidP="00014D23">
      <w:pPr>
        <w:pStyle w:val="Heading4"/>
      </w:pPr>
      <w:r>
        <w:t>tTDAL_MP_AudioTrack</w:t>
      </w:r>
    </w:p>
    <w:p w:rsidR="00014D23" w:rsidRDefault="00037E64" w:rsidP="00014D23">
      <w:pPr>
        <w:pStyle w:val="Iwedia-P4"/>
        <w:rPr>
          <w:lang w:val="en-US"/>
        </w:rPr>
      </w:pPr>
      <w:r>
        <w:t>An structure that contains information about audio track.</w:t>
      </w:r>
    </w:p>
    <w:p w:rsidR="00014D23" w:rsidRDefault="00014D23" w:rsidP="00014D23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15604C">
        <w:rPr>
          <w:rFonts w:ascii="Courier New" w:hAnsi="Courier New" w:cs="Courier New"/>
          <w:sz w:val="18"/>
          <w:szCs w:val="18"/>
        </w:rPr>
        <w:t xml:space="preserve">typedef </w:t>
      </w:r>
      <w:r>
        <w:rPr>
          <w:rFonts w:ascii="Courier New" w:hAnsi="Courier New" w:cs="Courier New"/>
          <w:sz w:val="18"/>
          <w:szCs w:val="18"/>
        </w:rPr>
        <w:t>struct</w:t>
      </w:r>
      <w:r w:rsidRPr="0015604C">
        <w:rPr>
          <w:rFonts w:ascii="Courier New" w:hAnsi="Courier New" w:cs="Courier New"/>
          <w:sz w:val="18"/>
          <w:szCs w:val="18"/>
        </w:rPr>
        <w:t xml:space="preserve"> {</w:t>
      </w:r>
      <w:r w:rsidRPr="0063422F">
        <w:rPr>
          <w:rFonts w:ascii="Courier New" w:hAnsi="Courier New" w:cs="Courier New"/>
          <w:sz w:val="18"/>
          <w:szCs w:val="18"/>
        </w:rPr>
        <w:t xml:space="preserve"> </w:t>
      </w:r>
    </w:p>
    <w:p w:rsidR="00014D23" w:rsidRPr="00014D23" w:rsidRDefault="00014D23" w:rsidP="00014D23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014D23">
        <w:rPr>
          <w:rFonts w:ascii="Courier New" w:hAnsi="Courier New" w:cs="Courier New"/>
          <w:sz w:val="18"/>
          <w:szCs w:val="18"/>
        </w:rPr>
        <w:t xml:space="preserve">    tTDAL_MP_ContentType    eType;  /* Type of audio                         */</w:t>
      </w:r>
    </w:p>
    <w:p w:rsidR="00014D23" w:rsidRPr="00014D23" w:rsidRDefault="00014D23" w:rsidP="00014D23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014D23">
        <w:rPr>
          <w:rFonts w:ascii="Courier New" w:hAnsi="Courier New" w:cs="Courier New"/>
          <w:sz w:val="18"/>
          <w:szCs w:val="18"/>
        </w:rPr>
        <w:t xml:space="preserve">    tTDAL_MP_ISO639LangCode stLang; /* ISO language of the audio track.      */</w:t>
      </w:r>
    </w:p>
    <w:p w:rsidR="00014D23" w:rsidRDefault="00014D23" w:rsidP="00014D23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014D23">
        <w:rPr>
          <w:rFonts w:ascii="Courier New" w:hAnsi="Courier New" w:cs="Courier New"/>
          <w:sz w:val="18"/>
          <w:szCs w:val="18"/>
        </w:rPr>
        <w:t xml:space="preserve">    uint16_t            usIdx;  /* Index of the audio track in the list. */</w:t>
      </w:r>
    </w:p>
    <w:p w:rsidR="00014D23" w:rsidRPr="0063422F" w:rsidRDefault="00014D23" w:rsidP="00014D23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lang w:val="en-US"/>
        </w:rPr>
      </w:pPr>
      <w:r w:rsidRPr="0063422F">
        <w:rPr>
          <w:rFonts w:ascii="Courier New" w:hAnsi="Courier New" w:cs="Courier New"/>
          <w:sz w:val="18"/>
          <w:szCs w:val="18"/>
        </w:rPr>
        <w:t>} tTDAL_MP_</w:t>
      </w:r>
      <w:r>
        <w:rPr>
          <w:rFonts w:ascii="Courier New" w:hAnsi="Courier New" w:cs="Courier New"/>
          <w:sz w:val="18"/>
          <w:szCs w:val="18"/>
        </w:rPr>
        <w:t>AudioTrack</w:t>
      </w:r>
      <w:r w:rsidRPr="0063422F">
        <w:rPr>
          <w:rFonts w:ascii="Courier New" w:hAnsi="Courier New" w:cs="Courier New"/>
          <w:sz w:val="18"/>
          <w:szCs w:val="18"/>
        </w:rPr>
        <w:t>;</w:t>
      </w:r>
    </w:p>
    <w:p w:rsidR="00014D23" w:rsidRPr="00014D23" w:rsidRDefault="00014D23" w:rsidP="00014D23">
      <w:pPr>
        <w:pStyle w:val="Iwedia-P4"/>
        <w:rPr>
          <w:lang w:val="en-US"/>
        </w:rPr>
      </w:pPr>
    </w:p>
    <w:p w:rsidR="0063422F" w:rsidRDefault="00014D23" w:rsidP="00014D23">
      <w:pPr>
        <w:pStyle w:val="Heading4"/>
      </w:pPr>
      <w:r>
        <w:t>tTDAL_MP_SubtitleTrack</w:t>
      </w:r>
    </w:p>
    <w:p w:rsidR="00014D23" w:rsidRDefault="00037E64" w:rsidP="00014D23">
      <w:pPr>
        <w:pStyle w:val="Iwedia-P4"/>
        <w:rPr>
          <w:lang w:val="en-US"/>
        </w:rPr>
      </w:pPr>
      <w:r>
        <w:rPr>
          <w:lang w:val="en-US"/>
        </w:rPr>
        <w:t xml:space="preserve">An structure that </w:t>
      </w:r>
      <w:r>
        <w:t>contains information about subtitle track.</w:t>
      </w:r>
    </w:p>
    <w:p w:rsidR="00014D23" w:rsidRDefault="00014D23" w:rsidP="00014D23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15604C">
        <w:rPr>
          <w:rFonts w:ascii="Courier New" w:hAnsi="Courier New" w:cs="Courier New"/>
          <w:sz w:val="18"/>
          <w:szCs w:val="18"/>
        </w:rPr>
        <w:t xml:space="preserve">typedef </w:t>
      </w:r>
      <w:r>
        <w:rPr>
          <w:rFonts w:ascii="Courier New" w:hAnsi="Courier New" w:cs="Courier New"/>
          <w:sz w:val="18"/>
          <w:szCs w:val="18"/>
        </w:rPr>
        <w:t>struct</w:t>
      </w:r>
      <w:r w:rsidRPr="0015604C">
        <w:rPr>
          <w:rFonts w:ascii="Courier New" w:hAnsi="Courier New" w:cs="Courier New"/>
          <w:sz w:val="18"/>
          <w:szCs w:val="18"/>
        </w:rPr>
        <w:t xml:space="preserve"> {</w:t>
      </w:r>
      <w:r w:rsidRPr="0063422F">
        <w:rPr>
          <w:rFonts w:ascii="Courier New" w:hAnsi="Courier New" w:cs="Courier New"/>
          <w:sz w:val="18"/>
          <w:szCs w:val="18"/>
        </w:rPr>
        <w:t xml:space="preserve"> </w:t>
      </w:r>
    </w:p>
    <w:p w:rsidR="00014D23" w:rsidRPr="00014D23" w:rsidRDefault="00014D23" w:rsidP="00014D23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014D23">
        <w:rPr>
          <w:rFonts w:ascii="Courier New" w:hAnsi="Courier New" w:cs="Courier New"/>
          <w:sz w:val="18"/>
          <w:szCs w:val="18"/>
        </w:rPr>
        <w:t xml:space="preserve">    tTDAL_MP_Subt</w:t>
      </w:r>
      <w:r>
        <w:rPr>
          <w:rFonts w:ascii="Courier New" w:hAnsi="Courier New" w:cs="Courier New"/>
          <w:sz w:val="18"/>
          <w:szCs w:val="18"/>
        </w:rPr>
        <w:t xml:space="preserve">itleType   eType;      </w:t>
      </w:r>
      <w:r w:rsidRPr="00014D23">
        <w:rPr>
          <w:rFonts w:ascii="Courier New" w:hAnsi="Courier New" w:cs="Courier New"/>
          <w:sz w:val="18"/>
          <w:szCs w:val="18"/>
        </w:rPr>
        <w:t>/* Type of subtitle.                */</w:t>
      </w:r>
    </w:p>
    <w:p w:rsidR="00014D23" w:rsidRPr="00014D23" w:rsidRDefault="00014D23" w:rsidP="00014D23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014D23">
        <w:rPr>
          <w:rFonts w:ascii="Courier New" w:hAnsi="Courier New" w:cs="Courier New"/>
          <w:sz w:val="18"/>
          <w:szCs w:val="18"/>
        </w:rPr>
        <w:t xml:space="preserve">    tTDAL_MP_ISO639LangCode stLang;     /* ISO language of the track        */</w:t>
      </w:r>
    </w:p>
    <w:p w:rsidR="00014D23" w:rsidRPr="00014D23" w:rsidRDefault="00014D23" w:rsidP="00014D23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uint16_t         </w:t>
      </w:r>
      <w:r w:rsidRPr="00014D23">
        <w:rPr>
          <w:rFonts w:ascii="Courier New" w:hAnsi="Courier New" w:cs="Courier New"/>
          <w:sz w:val="18"/>
          <w:szCs w:val="18"/>
        </w:rPr>
        <w:t>usCompositionPageID; /* Composition page ID of the track */</w:t>
      </w:r>
    </w:p>
    <w:p w:rsidR="00014D23" w:rsidRPr="00014D23" w:rsidRDefault="00014D23" w:rsidP="00014D23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uint16_t         </w:t>
      </w:r>
      <w:r w:rsidRPr="00014D23">
        <w:rPr>
          <w:rFonts w:ascii="Courier New" w:hAnsi="Courier New" w:cs="Courier New"/>
          <w:sz w:val="18"/>
          <w:szCs w:val="18"/>
        </w:rPr>
        <w:t>usAncillaryPageID;   /* Ancillary page ID of the track   */</w:t>
      </w:r>
    </w:p>
    <w:p w:rsidR="00014D23" w:rsidRDefault="00014D23" w:rsidP="00014D23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uint16_t         </w:t>
      </w:r>
      <w:r w:rsidRPr="00014D23">
        <w:rPr>
          <w:rFonts w:ascii="Courier New" w:hAnsi="Courier New" w:cs="Courier New"/>
          <w:sz w:val="18"/>
          <w:szCs w:val="18"/>
        </w:rPr>
        <w:t>usIdx;               /* Index of the track in the list   */</w:t>
      </w:r>
    </w:p>
    <w:p w:rsidR="0063422F" w:rsidRDefault="00014D23" w:rsidP="00037E64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lang w:val="en-US"/>
        </w:rPr>
      </w:pPr>
      <w:r w:rsidRPr="0063422F">
        <w:rPr>
          <w:rFonts w:ascii="Courier New" w:hAnsi="Courier New" w:cs="Courier New"/>
          <w:sz w:val="18"/>
          <w:szCs w:val="18"/>
        </w:rPr>
        <w:t>} tTDAL_MP_</w:t>
      </w:r>
      <w:r>
        <w:rPr>
          <w:rFonts w:ascii="Courier New" w:hAnsi="Courier New" w:cs="Courier New"/>
          <w:sz w:val="18"/>
          <w:szCs w:val="18"/>
        </w:rPr>
        <w:t>SubtitleTrack</w:t>
      </w:r>
      <w:r w:rsidRPr="0063422F">
        <w:rPr>
          <w:rFonts w:ascii="Courier New" w:hAnsi="Courier New" w:cs="Courier New"/>
          <w:sz w:val="18"/>
          <w:szCs w:val="18"/>
        </w:rPr>
        <w:t>;</w:t>
      </w:r>
    </w:p>
    <w:p w:rsidR="00014D23" w:rsidRDefault="00014D23" w:rsidP="00014D23">
      <w:pPr>
        <w:pStyle w:val="Heading4"/>
      </w:pPr>
      <w:r>
        <w:t>tTDAL_MP_VideoTrack</w:t>
      </w:r>
    </w:p>
    <w:p w:rsidR="00014D23" w:rsidRDefault="00037E64" w:rsidP="00014D23">
      <w:pPr>
        <w:pStyle w:val="Iwedia-P4"/>
        <w:rPr>
          <w:lang w:val="en-US"/>
        </w:rPr>
      </w:pPr>
      <w:r>
        <w:rPr>
          <w:lang w:val="en-US"/>
        </w:rPr>
        <w:t xml:space="preserve">An structure that </w:t>
      </w:r>
      <w:r>
        <w:t>contains information about video track.</w:t>
      </w:r>
    </w:p>
    <w:p w:rsidR="00014D23" w:rsidRDefault="00014D23" w:rsidP="00014D23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15604C">
        <w:rPr>
          <w:rFonts w:ascii="Courier New" w:hAnsi="Courier New" w:cs="Courier New"/>
          <w:sz w:val="18"/>
          <w:szCs w:val="18"/>
        </w:rPr>
        <w:t xml:space="preserve">typedef </w:t>
      </w:r>
      <w:r>
        <w:rPr>
          <w:rFonts w:ascii="Courier New" w:hAnsi="Courier New" w:cs="Courier New"/>
          <w:sz w:val="18"/>
          <w:szCs w:val="18"/>
        </w:rPr>
        <w:t>struct</w:t>
      </w:r>
      <w:r w:rsidRPr="0015604C">
        <w:rPr>
          <w:rFonts w:ascii="Courier New" w:hAnsi="Courier New" w:cs="Courier New"/>
          <w:sz w:val="18"/>
          <w:szCs w:val="18"/>
        </w:rPr>
        <w:t xml:space="preserve"> {</w:t>
      </w:r>
      <w:r w:rsidRPr="0063422F">
        <w:rPr>
          <w:rFonts w:ascii="Courier New" w:hAnsi="Courier New" w:cs="Courier New"/>
          <w:sz w:val="18"/>
          <w:szCs w:val="18"/>
        </w:rPr>
        <w:t xml:space="preserve"> </w:t>
      </w:r>
    </w:p>
    <w:p w:rsidR="00014D23" w:rsidRPr="00014D23" w:rsidRDefault="00014D23" w:rsidP="00014D23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014D23">
        <w:rPr>
          <w:rFonts w:ascii="Courier New" w:hAnsi="Courier New" w:cs="Courier New"/>
          <w:sz w:val="18"/>
          <w:szCs w:val="18"/>
        </w:rPr>
        <w:t xml:space="preserve">    tTDAL_MP_ContentType    eType;  /* Type of video                         */</w:t>
      </w:r>
    </w:p>
    <w:p w:rsidR="00014D23" w:rsidRDefault="00014D23" w:rsidP="00014D23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014D23">
        <w:rPr>
          <w:rFonts w:ascii="Courier New" w:hAnsi="Courier New" w:cs="Courier New"/>
          <w:sz w:val="18"/>
          <w:szCs w:val="18"/>
        </w:rPr>
        <w:t xml:space="preserve">    uint16_t            usIdx;  /* Index of the video track in the list. */</w:t>
      </w:r>
    </w:p>
    <w:p w:rsidR="00014D23" w:rsidRPr="0063422F" w:rsidRDefault="00014D23" w:rsidP="00014D23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lang w:val="en-US"/>
        </w:rPr>
      </w:pPr>
      <w:r w:rsidRPr="0063422F">
        <w:rPr>
          <w:rFonts w:ascii="Courier New" w:hAnsi="Courier New" w:cs="Courier New"/>
          <w:sz w:val="18"/>
          <w:szCs w:val="18"/>
        </w:rPr>
        <w:t>} tTDAL_MP_</w:t>
      </w:r>
      <w:r>
        <w:rPr>
          <w:rFonts w:ascii="Courier New" w:hAnsi="Courier New" w:cs="Courier New"/>
          <w:sz w:val="18"/>
          <w:szCs w:val="18"/>
        </w:rPr>
        <w:t>VideoTrack</w:t>
      </w:r>
      <w:r w:rsidRPr="0063422F">
        <w:rPr>
          <w:rFonts w:ascii="Courier New" w:hAnsi="Courier New" w:cs="Courier New"/>
          <w:sz w:val="18"/>
          <w:szCs w:val="18"/>
        </w:rPr>
        <w:t>;</w:t>
      </w:r>
    </w:p>
    <w:p w:rsidR="00014D23" w:rsidRPr="00014D23" w:rsidRDefault="00014D23" w:rsidP="00014D23">
      <w:pPr>
        <w:pStyle w:val="Iwedia-P4"/>
        <w:rPr>
          <w:lang w:val="en-US"/>
        </w:rPr>
      </w:pPr>
    </w:p>
    <w:p w:rsidR="00014D23" w:rsidRDefault="00014D23" w:rsidP="00014D23">
      <w:pPr>
        <w:pStyle w:val="Heading4"/>
      </w:pPr>
      <w:r>
        <w:t>tTDAL_MP_TrackList</w:t>
      </w:r>
    </w:p>
    <w:p w:rsidR="00014D23" w:rsidRPr="00037E64" w:rsidRDefault="00037E64" w:rsidP="00037E64">
      <w:pPr>
        <w:pStyle w:val="Iwedia-P3"/>
        <w:spacing w:before="0"/>
      </w:pPr>
      <w:r>
        <w:rPr>
          <w:lang w:val="en-US"/>
        </w:rPr>
        <w:t>An structure that represents</w:t>
      </w:r>
      <w:r>
        <w:t xml:space="preserve"> the list of tracks for specific type (audio,video or subtitle).</w:t>
      </w:r>
    </w:p>
    <w:p w:rsidR="00014D23" w:rsidRDefault="00014D23" w:rsidP="00014D23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15604C">
        <w:rPr>
          <w:rFonts w:ascii="Courier New" w:hAnsi="Courier New" w:cs="Courier New"/>
          <w:sz w:val="18"/>
          <w:szCs w:val="18"/>
        </w:rPr>
        <w:t xml:space="preserve">typedef </w:t>
      </w:r>
      <w:r>
        <w:rPr>
          <w:rFonts w:ascii="Courier New" w:hAnsi="Courier New" w:cs="Courier New"/>
          <w:sz w:val="18"/>
          <w:szCs w:val="18"/>
        </w:rPr>
        <w:t>struct</w:t>
      </w:r>
      <w:r w:rsidRPr="0015604C">
        <w:rPr>
          <w:rFonts w:ascii="Courier New" w:hAnsi="Courier New" w:cs="Courier New"/>
          <w:sz w:val="18"/>
          <w:szCs w:val="18"/>
        </w:rPr>
        <w:t xml:space="preserve"> {</w:t>
      </w:r>
      <w:r w:rsidRPr="0063422F">
        <w:rPr>
          <w:rFonts w:ascii="Courier New" w:hAnsi="Courier New" w:cs="Courier New"/>
          <w:sz w:val="18"/>
          <w:szCs w:val="18"/>
        </w:rPr>
        <w:t xml:space="preserve"> </w:t>
      </w:r>
    </w:p>
    <w:p w:rsidR="00014D23" w:rsidRPr="00014D23" w:rsidRDefault="00014D23" w:rsidP="00014D23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014D23">
        <w:rPr>
          <w:rFonts w:ascii="Courier New" w:hAnsi="Courier New" w:cs="Courier New"/>
          <w:sz w:val="18"/>
          <w:szCs w:val="18"/>
        </w:rPr>
        <w:t xml:space="preserve">    uint16_t usTrackCount; /* Number of tracks in the list */</w:t>
      </w:r>
    </w:p>
    <w:p w:rsidR="00014D23" w:rsidRPr="00014D23" w:rsidRDefault="00014D23" w:rsidP="00014D23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014D23">
        <w:rPr>
          <w:rFonts w:ascii="Courier New" w:hAnsi="Courier New" w:cs="Courier New"/>
          <w:sz w:val="18"/>
          <w:szCs w:val="18"/>
        </w:rPr>
        <w:t xml:space="preserve">    void    *pTrackList;   /* Pointer to the track list that must be cast in the</w:t>
      </w:r>
    </w:p>
    <w:p w:rsidR="00014D23" w:rsidRDefault="00014D23" w:rsidP="00014D23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014D23">
        <w:rPr>
          <w:rFonts w:ascii="Courier New" w:hAnsi="Courier New" w:cs="Courier New"/>
          <w:sz w:val="18"/>
          <w:szCs w:val="18"/>
        </w:rPr>
        <w:t xml:space="preserve">                              track video, audio or subtitle type structure */</w:t>
      </w:r>
    </w:p>
    <w:p w:rsidR="00014D23" w:rsidRPr="0063422F" w:rsidRDefault="00014D23" w:rsidP="00014D23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lang w:val="en-US"/>
        </w:rPr>
      </w:pPr>
      <w:r w:rsidRPr="0063422F">
        <w:rPr>
          <w:rFonts w:ascii="Courier New" w:hAnsi="Courier New" w:cs="Courier New"/>
          <w:sz w:val="18"/>
          <w:szCs w:val="18"/>
        </w:rPr>
        <w:t>} tTDAL_MP_</w:t>
      </w:r>
      <w:r>
        <w:rPr>
          <w:rFonts w:ascii="Courier New" w:hAnsi="Courier New" w:cs="Courier New"/>
          <w:sz w:val="18"/>
          <w:szCs w:val="18"/>
        </w:rPr>
        <w:t>VideoTrack</w:t>
      </w:r>
      <w:r w:rsidRPr="0063422F">
        <w:rPr>
          <w:rFonts w:ascii="Courier New" w:hAnsi="Courier New" w:cs="Courier New"/>
          <w:sz w:val="18"/>
          <w:szCs w:val="18"/>
        </w:rPr>
        <w:t>;</w:t>
      </w:r>
    </w:p>
    <w:p w:rsidR="00014D23" w:rsidRPr="00014D23" w:rsidRDefault="00014D23" w:rsidP="00014D23">
      <w:pPr>
        <w:pStyle w:val="Iwedia-P4"/>
        <w:rPr>
          <w:lang w:val="en-US"/>
        </w:rPr>
      </w:pPr>
    </w:p>
    <w:p w:rsidR="00014D23" w:rsidRDefault="00014D23" w:rsidP="0063422F">
      <w:pPr>
        <w:pStyle w:val="Iwedia-P4"/>
        <w:rPr>
          <w:lang w:val="en-US"/>
        </w:rPr>
      </w:pPr>
    </w:p>
    <w:p w:rsidR="00014D23" w:rsidRDefault="00014D23" w:rsidP="0063422F">
      <w:pPr>
        <w:pStyle w:val="Iwedia-P4"/>
        <w:rPr>
          <w:lang w:val="en-US"/>
        </w:rPr>
      </w:pPr>
    </w:p>
    <w:p w:rsidR="00014D23" w:rsidRDefault="00014D23" w:rsidP="0063422F">
      <w:pPr>
        <w:pStyle w:val="Iwedia-P4"/>
        <w:rPr>
          <w:lang w:val="en-US"/>
        </w:rPr>
      </w:pPr>
    </w:p>
    <w:p w:rsidR="00014D23" w:rsidRDefault="00014D23" w:rsidP="0063422F">
      <w:pPr>
        <w:pStyle w:val="Iwedia-P4"/>
        <w:rPr>
          <w:lang w:val="en-US"/>
        </w:rPr>
      </w:pPr>
    </w:p>
    <w:p w:rsidR="00014D23" w:rsidRDefault="00014D23" w:rsidP="0063422F">
      <w:pPr>
        <w:pStyle w:val="Iwedia-P4"/>
        <w:rPr>
          <w:lang w:val="en-US"/>
        </w:rPr>
      </w:pPr>
    </w:p>
    <w:p w:rsidR="0063422F" w:rsidRPr="0063422F" w:rsidRDefault="0063422F" w:rsidP="0063422F">
      <w:pPr>
        <w:pStyle w:val="Iwedia-P4"/>
        <w:rPr>
          <w:lang w:val="en-US"/>
        </w:rPr>
      </w:pPr>
    </w:p>
    <w:p w:rsidR="00EE5D10" w:rsidRDefault="00EE5D10">
      <w:pPr>
        <w:pStyle w:val="Iwedia-P4"/>
      </w:pPr>
    </w:p>
    <w:p w:rsidR="00EE5D10" w:rsidRDefault="00EE5D10" w:rsidP="00221AB4">
      <w:pPr>
        <w:pStyle w:val="Heading2"/>
        <w:pageBreakBefore/>
      </w:pPr>
      <w:bookmarkStart w:id="148" w:name="_Toc188430545"/>
      <w:bookmarkStart w:id="149" w:name="_Toc444162411"/>
      <w:bookmarkStart w:id="150" w:name="_Toc444162491"/>
      <w:r>
        <w:lastRenderedPageBreak/>
        <w:t>TDAL_</w:t>
      </w:r>
      <w:r w:rsidR="007A3C35">
        <w:t>MP</w:t>
      </w:r>
      <w:r>
        <w:t xml:space="preserve"> API Functions</w:t>
      </w:r>
      <w:bookmarkEnd w:id="148"/>
      <w:bookmarkEnd w:id="149"/>
      <w:bookmarkEnd w:id="150"/>
    </w:p>
    <w:p w:rsidR="00EE5D10" w:rsidRDefault="00EE5D10">
      <w:pPr>
        <w:pStyle w:val="Heading3"/>
      </w:pPr>
      <w:bookmarkStart w:id="151" w:name="_Toc188430546"/>
      <w:bookmarkStart w:id="152" w:name="_Toc444162412"/>
      <w:bookmarkStart w:id="153" w:name="_Toc444162492"/>
      <w:r>
        <w:t>Generic Interface API</w:t>
      </w:r>
      <w:bookmarkEnd w:id="151"/>
      <w:bookmarkEnd w:id="152"/>
      <w:bookmarkEnd w:id="153"/>
    </w:p>
    <w:p w:rsidR="00EE5D10" w:rsidRDefault="00EE5D10" w:rsidP="00221AB4">
      <w:pPr>
        <w:pStyle w:val="Heading4"/>
        <w:rPr>
          <w:lang w:val="en-GB"/>
        </w:rPr>
      </w:pPr>
      <w:bookmarkStart w:id="154" w:name="_Ref132454568"/>
      <w:bookmarkStart w:id="155" w:name="_Toc188430547"/>
      <w:r>
        <w:rPr>
          <w:lang w:val="en-GB"/>
        </w:rPr>
        <w:t>TDAL_</w:t>
      </w:r>
      <w:r w:rsidR="007A3C35">
        <w:rPr>
          <w:lang w:val="en-GB"/>
        </w:rPr>
        <w:t>MP</w:t>
      </w:r>
      <w:r>
        <w:rPr>
          <w:lang w:val="en-GB"/>
        </w:rPr>
        <w:t>_Init(-)</w:t>
      </w:r>
      <w:bookmarkEnd w:id="154"/>
      <w:bookmarkEnd w:id="155"/>
    </w:p>
    <w:p w:rsidR="00EE5D10" w:rsidRDefault="00EE5D10">
      <w:pPr>
        <w:pStyle w:val="Iwedia-P4"/>
        <w:rPr>
          <w:i/>
          <w:u w:val="single"/>
        </w:rPr>
      </w:pPr>
      <w:r>
        <w:rPr>
          <w:i/>
          <w:u w:val="single"/>
        </w:rPr>
        <w:t>Prototype:</w:t>
      </w:r>
    </w:p>
    <w:p w:rsidR="00EE5D10" w:rsidRPr="0075474B" w:rsidRDefault="00014D23" w:rsidP="0075474B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  <w:lang w:val="de-DE"/>
        </w:rPr>
      </w:pPr>
      <w:r w:rsidRPr="00014D23">
        <w:rPr>
          <w:rFonts w:ascii="Courier New" w:hAnsi="Courier New" w:cs="Courier New"/>
          <w:sz w:val="18"/>
          <w:szCs w:val="18"/>
          <w:lang w:val="de-DE"/>
        </w:rPr>
        <w:t>tTDAL_MP_Error TDAL_MP_Init(tT</w:t>
      </w:r>
      <w:r>
        <w:rPr>
          <w:rFonts w:ascii="Courier New" w:hAnsi="Courier New" w:cs="Courier New"/>
          <w:sz w:val="18"/>
          <w:szCs w:val="18"/>
          <w:lang w:val="de-DE"/>
        </w:rPr>
        <w:t>DAL_MP_InitParams</w:t>
      </w:r>
      <w:r w:rsidR="007A3C35">
        <w:rPr>
          <w:rFonts w:ascii="Courier New" w:hAnsi="Courier New" w:cs="Courier New"/>
          <w:sz w:val="18"/>
          <w:szCs w:val="18"/>
          <w:lang w:val="de-DE"/>
        </w:rPr>
        <w:t xml:space="preserve"> </w:t>
      </w:r>
      <w:r w:rsidR="007A3C35" w:rsidRPr="007A3C35">
        <w:rPr>
          <w:rFonts w:ascii="Courier New" w:hAnsi="Courier New" w:cs="Courier New"/>
          <w:sz w:val="18"/>
          <w:szCs w:val="18"/>
          <w:lang w:val="de-DE"/>
        </w:rPr>
        <w:t>*pstInitParams</w:t>
      </w:r>
      <w:r w:rsidRPr="00014D23">
        <w:rPr>
          <w:rFonts w:ascii="Courier New" w:hAnsi="Courier New" w:cs="Courier New"/>
          <w:sz w:val="18"/>
          <w:szCs w:val="18"/>
          <w:lang w:val="de-DE"/>
        </w:rPr>
        <w:t>);</w:t>
      </w:r>
    </w:p>
    <w:p w:rsidR="00EE5D10" w:rsidRDefault="00EE5D10">
      <w:pPr>
        <w:pStyle w:val="Iwedia-P4"/>
        <w:rPr>
          <w:i/>
          <w:u w:val="single"/>
        </w:rPr>
      </w:pPr>
      <w:r>
        <w:rPr>
          <w:i/>
          <w:u w:val="single"/>
        </w:rPr>
        <w:t>Description:</w:t>
      </w:r>
    </w:p>
    <w:p w:rsidR="00EE5D10" w:rsidRDefault="00EE5D10" w:rsidP="00CA2FA1">
      <w:pPr>
        <w:pStyle w:val="Iwedia-P4"/>
      </w:pPr>
      <w:r>
        <w:t>This function initialises the TDAL_</w:t>
      </w:r>
      <w:r w:rsidR="00014D23">
        <w:t>MP</w:t>
      </w:r>
      <w:r>
        <w:t xml:space="preserve"> module.</w:t>
      </w:r>
    </w:p>
    <w:p w:rsidR="00EE5D10" w:rsidRDefault="00EE5D10">
      <w:pPr>
        <w:pStyle w:val="Iwedia-P4"/>
        <w:rPr>
          <w:i/>
          <w:u w:val="single"/>
        </w:rPr>
      </w:pPr>
      <w:r>
        <w:rPr>
          <w:i/>
          <w:u w:val="single"/>
        </w:rPr>
        <w:t>Return value:</w:t>
      </w:r>
    </w:p>
    <w:p w:rsidR="00EE5D10" w:rsidRDefault="00EE5D10" w:rsidP="00E750BD">
      <w:pPr>
        <w:pStyle w:val="Iwedia-P4"/>
      </w:pPr>
      <w:r>
        <w:t xml:space="preserve">It returns </w:t>
      </w:r>
      <w:r w:rsidR="00014D23">
        <w:t>e</w:t>
      </w:r>
      <w:r w:rsidR="00E750BD" w:rsidRPr="00E750BD">
        <w:t>TDAL_</w:t>
      </w:r>
      <w:r w:rsidR="00014D23">
        <w:t>MP</w:t>
      </w:r>
      <w:r w:rsidR="00E750BD" w:rsidRPr="00E750BD">
        <w:t>_</w:t>
      </w:r>
      <w:r w:rsidR="00014D23">
        <w:t>NO_</w:t>
      </w:r>
      <w:r w:rsidR="00E750BD" w:rsidRPr="00E750BD">
        <w:t>E</w:t>
      </w:r>
      <w:r w:rsidR="00014D23">
        <w:t>RROR</w:t>
      </w:r>
      <w:r>
        <w:t xml:space="preserve"> if initialization succeed.</w:t>
      </w:r>
    </w:p>
    <w:p w:rsidR="00EE5D10" w:rsidRDefault="00A27587" w:rsidP="009552CC">
      <w:pPr>
        <w:pStyle w:val="Iwedia-P4"/>
      </w:pPr>
      <w:r>
        <w:t>It returns</w:t>
      </w:r>
      <w:r w:rsidR="00EE5D10">
        <w:t xml:space="preserve"> </w:t>
      </w:r>
      <w:r w:rsidR="00014D23">
        <w:t>e</w:t>
      </w:r>
      <w:r w:rsidR="0014765E" w:rsidRPr="0014765E">
        <w:t>TDAL_</w:t>
      </w:r>
      <w:r w:rsidR="00014D23">
        <w:t>MP</w:t>
      </w:r>
      <w:r w:rsidR="0014765E" w:rsidRPr="0014765E">
        <w:t>_</w:t>
      </w:r>
      <w:r w:rsidR="00014D23">
        <w:t>NOT_DONE_</w:t>
      </w:r>
      <w:r w:rsidR="0014765E" w:rsidRPr="0014765E">
        <w:t>ERROR</w:t>
      </w:r>
      <w:r w:rsidR="00EE5D10">
        <w:t xml:space="preserve"> otherwise.</w:t>
      </w:r>
    </w:p>
    <w:p w:rsidR="00EE5D10" w:rsidRDefault="00EE5D10" w:rsidP="007A3C35">
      <w:pPr>
        <w:pStyle w:val="Iwedia-P4"/>
        <w:rPr>
          <w:i/>
          <w:u w:val="single"/>
        </w:rPr>
      </w:pPr>
      <w:r>
        <w:rPr>
          <w:i/>
          <w:u w:val="single"/>
        </w:rPr>
        <w:t>Parameters:</w:t>
      </w:r>
    </w:p>
    <w:tbl>
      <w:tblPr>
        <w:tblW w:w="9700" w:type="dxa"/>
        <w:tblBorders>
          <w:top w:val="single" w:sz="12" w:space="0" w:color="008000"/>
          <w:bottom w:val="single" w:sz="12" w:space="0" w:color="008000"/>
        </w:tblBorders>
        <w:tblLayout w:type="fixed"/>
        <w:tblLook w:val="00A0" w:firstRow="1" w:lastRow="0" w:firstColumn="1" w:lastColumn="0" w:noHBand="0" w:noVBand="0"/>
      </w:tblPr>
      <w:tblGrid>
        <w:gridCol w:w="1809"/>
        <w:gridCol w:w="2410"/>
        <w:gridCol w:w="851"/>
        <w:gridCol w:w="4630"/>
      </w:tblGrid>
      <w:tr w:rsidR="007A3C35" w:rsidTr="0085213F">
        <w:tc>
          <w:tcPr>
            <w:tcW w:w="1809" w:type="dxa"/>
            <w:tcBorders>
              <w:bottom w:val="single" w:sz="6" w:space="0" w:color="008000"/>
            </w:tcBorders>
          </w:tcPr>
          <w:p w:rsidR="007A3C35" w:rsidRDefault="007A3C35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Parameter</w:t>
            </w:r>
          </w:p>
        </w:tc>
        <w:tc>
          <w:tcPr>
            <w:tcW w:w="2410" w:type="dxa"/>
            <w:tcBorders>
              <w:bottom w:val="single" w:sz="6" w:space="0" w:color="008000"/>
            </w:tcBorders>
          </w:tcPr>
          <w:p w:rsidR="007A3C35" w:rsidRDefault="007A3C35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Type</w:t>
            </w:r>
          </w:p>
        </w:tc>
        <w:tc>
          <w:tcPr>
            <w:tcW w:w="851" w:type="dxa"/>
            <w:tcBorders>
              <w:bottom w:val="single" w:sz="6" w:space="0" w:color="008000"/>
            </w:tcBorders>
          </w:tcPr>
          <w:p w:rsidR="007A3C35" w:rsidRDefault="007A3C35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Dir</w:t>
            </w:r>
          </w:p>
        </w:tc>
        <w:tc>
          <w:tcPr>
            <w:tcW w:w="4630" w:type="dxa"/>
            <w:tcBorders>
              <w:bottom w:val="single" w:sz="6" w:space="0" w:color="008000"/>
            </w:tcBorders>
          </w:tcPr>
          <w:p w:rsidR="007A3C35" w:rsidRDefault="007A3C35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Description</w:t>
            </w:r>
          </w:p>
        </w:tc>
      </w:tr>
      <w:tr w:rsidR="007A3C35" w:rsidTr="0085213F">
        <w:tc>
          <w:tcPr>
            <w:tcW w:w="1809" w:type="dxa"/>
          </w:tcPr>
          <w:p w:rsidR="007A3C35" w:rsidRDefault="0085213F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  <w:r w:rsidR="007A3C35">
              <w:rPr>
                <w:rFonts w:ascii="Courier New" w:hAnsi="Courier New" w:cs="Courier New"/>
                <w:sz w:val="18"/>
                <w:szCs w:val="18"/>
              </w:rPr>
              <w:t>pstInitParams</w:t>
            </w:r>
          </w:p>
        </w:tc>
        <w:tc>
          <w:tcPr>
            <w:tcW w:w="2410" w:type="dxa"/>
          </w:tcPr>
          <w:p w:rsidR="007A3C35" w:rsidRDefault="007A3C35" w:rsidP="007A3C35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52BDF">
              <w:rPr>
                <w:rFonts w:ascii="Courier New" w:hAnsi="Courier New" w:cs="Courier New"/>
                <w:sz w:val="18"/>
                <w:szCs w:val="18"/>
              </w:rPr>
              <w:t>tTDAL_</w:t>
            </w:r>
            <w:r>
              <w:rPr>
                <w:rFonts w:ascii="Courier New" w:hAnsi="Courier New" w:cs="Courier New"/>
                <w:sz w:val="18"/>
                <w:szCs w:val="18"/>
              </w:rPr>
              <w:t>MP_InitParams</w:t>
            </w:r>
          </w:p>
        </w:tc>
        <w:tc>
          <w:tcPr>
            <w:tcW w:w="851" w:type="dxa"/>
          </w:tcPr>
          <w:p w:rsidR="007A3C35" w:rsidRDefault="007A3C35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630" w:type="dxa"/>
          </w:tcPr>
          <w:p w:rsidR="007A3C35" w:rsidRDefault="007A3C35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7A3C35" w:rsidRPr="007A3C35" w:rsidRDefault="007A3C35" w:rsidP="007A3C35">
      <w:pPr>
        <w:pStyle w:val="Iwedia-P4"/>
        <w:rPr>
          <w:i/>
          <w:u w:val="single"/>
        </w:rPr>
      </w:pPr>
    </w:p>
    <w:p w:rsidR="00EE5D10" w:rsidRDefault="00EE5D10">
      <w:pPr>
        <w:pStyle w:val="Iwedia-P4"/>
        <w:rPr>
          <w:i/>
          <w:u w:val="single"/>
        </w:rPr>
      </w:pPr>
      <w:r>
        <w:rPr>
          <w:i/>
          <w:u w:val="single"/>
        </w:rPr>
        <w:t>Comments:</w:t>
      </w:r>
    </w:p>
    <w:p w:rsidR="00EE5D10" w:rsidRDefault="00EE5D10" w:rsidP="00266AE1">
      <w:pPr>
        <w:pStyle w:val="Iwedia-P4"/>
      </w:pPr>
      <w:r>
        <w:t>This function must be called before any other functions of the TDAL_</w:t>
      </w:r>
      <w:r w:rsidR="007A3C35">
        <w:t>MP</w:t>
      </w:r>
      <w:r>
        <w:t xml:space="preserve"> API.</w:t>
      </w:r>
    </w:p>
    <w:p w:rsidR="00EE5D10" w:rsidRDefault="00EE5D10">
      <w:pPr>
        <w:pStyle w:val="Iwedia-P4"/>
        <w:rPr>
          <w:i/>
          <w:u w:val="single"/>
        </w:rPr>
      </w:pPr>
      <w:r>
        <w:rPr>
          <w:i/>
          <w:u w:val="single"/>
        </w:rPr>
        <w:t>See Also:</w:t>
      </w:r>
    </w:p>
    <w:p w:rsidR="00EE5D10" w:rsidRDefault="00F1356D" w:rsidP="006A220F">
      <w:pPr>
        <w:pStyle w:val="Iwedia-P4"/>
      </w:pPr>
      <w:r>
        <w:fldChar w:fldCharType="begin"/>
      </w:r>
      <w:r w:rsidR="00EE5D10">
        <w:instrText xml:space="preserve"> REF _Ref132454581 \h </w:instrText>
      </w:r>
      <w:r>
        <w:fldChar w:fldCharType="separate"/>
      </w:r>
      <w:r w:rsidR="000F069D">
        <w:t>TDAL_</w:t>
      </w:r>
      <w:r w:rsidR="007A3C35">
        <w:t>MP</w:t>
      </w:r>
      <w:r w:rsidR="000F069D">
        <w:t>_Term</w:t>
      </w:r>
      <w:r w:rsidR="007A3C35">
        <w:t>inate</w:t>
      </w:r>
      <w:r w:rsidR="000F069D">
        <w:t>(-)</w:t>
      </w:r>
      <w:r>
        <w:fldChar w:fldCharType="end"/>
      </w:r>
      <w:r w:rsidR="00EE5D10">
        <w:t>.</w:t>
      </w:r>
    </w:p>
    <w:p w:rsidR="00EE5D10" w:rsidRDefault="00EE5D10" w:rsidP="00EA1C3E">
      <w:pPr>
        <w:pStyle w:val="Heading4"/>
        <w:pageBreakBefore/>
        <w:rPr>
          <w:lang w:val="en-GB"/>
        </w:rPr>
      </w:pPr>
      <w:bookmarkStart w:id="156" w:name="_Ref132454581"/>
      <w:bookmarkStart w:id="157" w:name="_Toc188430548"/>
      <w:r>
        <w:rPr>
          <w:lang w:val="en-GB"/>
        </w:rPr>
        <w:lastRenderedPageBreak/>
        <w:t>TDAL_</w:t>
      </w:r>
      <w:r w:rsidR="007A3C35">
        <w:rPr>
          <w:lang w:val="en-GB"/>
        </w:rPr>
        <w:t>MP</w:t>
      </w:r>
      <w:r>
        <w:rPr>
          <w:lang w:val="en-GB"/>
        </w:rPr>
        <w:t>_Term</w:t>
      </w:r>
      <w:r w:rsidR="007A3C35">
        <w:rPr>
          <w:lang w:val="en-GB"/>
        </w:rPr>
        <w:t>inate</w:t>
      </w:r>
      <w:r>
        <w:rPr>
          <w:lang w:val="en-GB"/>
        </w:rPr>
        <w:t>(-)</w:t>
      </w:r>
      <w:bookmarkEnd w:id="156"/>
      <w:bookmarkEnd w:id="157"/>
    </w:p>
    <w:p w:rsidR="00EE5D10" w:rsidRDefault="00EE5D10">
      <w:pPr>
        <w:pStyle w:val="Iwedia-P4"/>
        <w:rPr>
          <w:i/>
          <w:u w:val="single"/>
        </w:rPr>
      </w:pPr>
      <w:r>
        <w:rPr>
          <w:i/>
          <w:u w:val="single"/>
        </w:rPr>
        <w:t>Prototype:</w:t>
      </w:r>
    </w:p>
    <w:p w:rsidR="00EE5D10" w:rsidRDefault="007A3C35" w:rsidP="00E9126A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7A3C35">
        <w:rPr>
          <w:rFonts w:ascii="Courier New" w:hAnsi="Courier New" w:cs="Courier New"/>
          <w:sz w:val="18"/>
          <w:szCs w:val="18"/>
        </w:rPr>
        <w:t>tTDAL_MP_Error TDAL_MP_Terminate (void);</w:t>
      </w:r>
    </w:p>
    <w:p w:rsidR="00EE5D10" w:rsidRDefault="00EE5D10">
      <w:pPr>
        <w:pStyle w:val="Iwedia-P4"/>
        <w:rPr>
          <w:i/>
          <w:u w:val="single"/>
        </w:rPr>
      </w:pPr>
      <w:r>
        <w:rPr>
          <w:i/>
          <w:u w:val="single"/>
        </w:rPr>
        <w:t>Description:</w:t>
      </w:r>
    </w:p>
    <w:p w:rsidR="00EE5D10" w:rsidRDefault="00EE5D10" w:rsidP="00046152">
      <w:pPr>
        <w:pStyle w:val="Iwedia-P4"/>
      </w:pPr>
      <w:r>
        <w:t>Th</w:t>
      </w:r>
      <w:r w:rsidR="007A3C35">
        <w:t xml:space="preserve">is function terminates the </w:t>
      </w:r>
      <w:r w:rsidR="000D4BAC">
        <w:t>M</w:t>
      </w:r>
      <w:r w:rsidR="007A3C35">
        <w:t>P</w:t>
      </w:r>
      <w:r>
        <w:t xml:space="preserve"> module.</w:t>
      </w:r>
    </w:p>
    <w:p w:rsidR="00EE5D10" w:rsidRDefault="00EE5D10">
      <w:pPr>
        <w:pStyle w:val="Iwedia-P4"/>
        <w:rPr>
          <w:i/>
          <w:u w:val="single"/>
        </w:rPr>
      </w:pPr>
      <w:r>
        <w:rPr>
          <w:i/>
          <w:u w:val="single"/>
        </w:rPr>
        <w:t>Return value:</w:t>
      </w:r>
    </w:p>
    <w:p w:rsidR="00EE5D10" w:rsidRDefault="00EE5D10" w:rsidP="00046152">
      <w:pPr>
        <w:pStyle w:val="Iwedia-P4"/>
      </w:pPr>
      <w:r>
        <w:t>It returns eTDAL_</w:t>
      </w:r>
      <w:r w:rsidR="00A27587">
        <w:t>MP</w:t>
      </w:r>
      <w:r>
        <w:t>_NO_ERROR if termination succeed.</w:t>
      </w:r>
    </w:p>
    <w:p w:rsidR="00EE5D10" w:rsidRDefault="00C55BB9" w:rsidP="00046152">
      <w:pPr>
        <w:pStyle w:val="Iwedia-P4"/>
      </w:pPr>
      <w:r>
        <w:t xml:space="preserve">It could </w:t>
      </w:r>
      <w:r w:rsidRPr="0014765E">
        <w:t>eTDAL_</w:t>
      </w:r>
      <w:r w:rsidR="007A3C35">
        <w:t>MP_NOT_INIT</w:t>
      </w:r>
      <w:r w:rsidRPr="0014765E">
        <w:t>_ERROR</w:t>
      </w:r>
      <w:r w:rsidR="007A3C35">
        <w:t xml:space="preserve"> </w:t>
      </w:r>
      <w:r w:rsidR="007A3C35" w:rsidRPr="007A3C35">
        <w:t>if a previous initialization has not been done</w:t>
      </w:r>
      <w:r w:rsidR="00EE5D10">
        <w:t>.</w:t>
      </w:r>
    </w:p>
    <w:p w:rsidR="007A3C35" w:rsidRDefault="007A3C35" w:rsidP="00046152">
      <w:pPr>
        <w:pStyle w:val="Iwedia-P4"/>
      </w:pPr>
      <w:r w:rsidRPr="007A3C35">
        <w:t>It returns eTDAL_MP_NOT_DONE_ERROR otherwise.</w:t>
      </w:r>
    </w:p>
    <w:p w:rsidR="00EE5D10" w:rsidRDefault="00EE5D10">
      <w:pPr>
        <w:pStyle w:val="Iwedia-P4"/>
        <w:rPr>
          <w:i/>
          <w:u w:val="single"/>
        </w:rPr>
      </w:pPr>
      <w:r>
        <w:rPr>
          <w:i/>
          <w:u w:val="single"/>
        </w:rPr>
        <w:t>Parameters:</w:t>
      </w:r>
    </w:p>
    <w:p w:rsidR="00EE5D10" w:rsidRDefault="00EE5D10">
      <w:pPr>
        <w:pStyle w:val="Iwedia-P4"/>
      </w:pPr>
      <w:r>
        <w:t>None.</w:t>
      </w:r>
    </w:p>
    <w:p w:rsidR="00EE5D10" w:rsidRDefault="00EE5D10">
      <w:pPr>
        <w:pStyle w:val="Iwedia-P4"/>
        <w:rPr>
          <w:i/>
          <w:u w:val="single"/>
        </w:rPr>
      </w:pPr>
      <w:r>
        <w:rPr>
          <w:i/>
          <w:u w:val="single"/>
        </w:rPr>
        <w:t>Comments:</w:t>
      </w:r>
    </w:p>
    <w:p w:rsidR="007A3C35" w:rsidRDefault="007A3C35" w:rsidP="007A3C35">
      <w:pPr>
        <w:pStyle w:val="Iwedia-P4"/>
      </w:pPr>
      <w:r>
        <w:t>This function frees resources and terminates TDAL_MP module. Any function of TDAL_MP API should not be called after TDAL_MP_Terminate(-) call.</w:t>
      </w:r>
    </w:p>
    <w:p w:rsidR="00EE5D10" w:rsidRDefault="00EE5D10">
      <w:pPr>
        <w:pStyle w:val="Iwedia-P4"/>
        <w:rPr>
          <w:i/>
          <w:u w:val="single"/>
        </w:rPr>
      </w:pPr>
      <w:r>
        <w:rPr>
          <w:i/>
          <w:u w:val="single"/>
        </w:rPr>
        <w:t>See Also:</w:t>
      </w:r>
    </w:p>
    <w:p w:rsidR="00EE5D10" w:rsidRDefault="007A3C35" w:rsidP="00C34677">
      <w:pPr>
        <w:pStyle w:val="Iwedia-P4"/>
        <w:ind w:left="1418" w:firstLine="567"/>
      </w:pPr>
      <w:r w:rsidRPr="007A3C35">
        <w:t>TD</w:t>
      </w:r>
      <w:r>
        <w:t>AL_MP_Init(</w:t>
      </w:r>
      <w:r w:rsidR="00037473">
        <w:t>-</w:t>
      </w:r>
      <w:r>
        <w:t>)</w:t>
      </w:r>
      <w:r w:rsidR="00EE5D10">
        <w:t>.</w:t>
      </w:r>
    </w:p>
    <w:p w:rsidR="00EE5D10" w:rsidRDefault="00EE5D10">
      <w:pPr>
        <w:pStyle w:val="Iwedia-P4"/>
      </w:pPr>
    </w:p>
    <w:p w:rsidR="00EE5D10" w:rsidRDefault="00C97673" w:rsidP="007B776B">
      <w:pPr>
        <w:pStyle w:val="Heading4"/>
        <w:pageBreakBefore/>
        <w:rPr>
          <w:lang w:val="en-GB"/>
        </w:rPr>
      </w:pPr>
      <w:bookmarkStart w:id="158" w:name="_Ref132193387"/>
      <w:bookmarkStart w:id="159" w:name="_Toc188430549"/>
      <w:r w:rsidRPr="00C97673">
        <w:rPr>
          <w:lang w:val="en-GB"/>
        </w:rPr>
        <w:lastRenderedPageBreak/>
        <w:t>TDAL_</w:t>
      </w:r>
      <w:r w:rsidR="007A3C35">
        <w:rPr>
          <w:lang w:val="en-GB"/>
        </w:rPr>
        <w:t>MP_RevisionGet</w:t>
      </w:r>
      <w:r w:rsidR="00EE5D10">
        <w:rPr>
          <w:lang w:val="en-GB"/>
        </w:rPr>
        <w:t>(-)</w:t>
      </w:r>
      <w:bookmarkEnd w:id="158"/>
      <w:bookmarkEnd w:id="159"/>
    </w:p>
    <w:p w:rsidR="00EE5D10" w:rsidRDefault="00EE5D10">
      <w:pPr>
        <w:pStyle w:val="Iwedia-P4"/>
        <w:rPr>
          <w:i/>
          <w:u w:val="single"/>
        </w:rPr>
      </w:pPr>
      <w:r>
        <w:rPr>
          <w:i/>
          <w:u w:val="single"/>
        </w:rPr>
        <w:t>Prototype:</w:t>
      </w:r>
    </w:p>
    <w:p w:rsidR="00EE5D10" w:rsidRPr="00E52BDF" w:rsidRDefault="00037473" w:rsidP="00037473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char *TDAL_MP_RevisionGet</w:t>
      </w:r>
      <w:r w:rsidR="00E52BDF" w:rsidRPr="00E52BDF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>void</w:t>
      </w:r>
      <w:r w:rsidR="00E52BDF" w:rsidRPr="00E52BDF">
        <w:rPr>
          <w:rFonts w:ascii="Courier New" w:hAnsi="Courier New" w:cs="Courier New"/>
          <w:sz w:val="18"/>
          <w:szCs w:val="18"/>
        </w:rPr>
        <w:t>);</w:t>
      </w:r>
    </w:p>
    <w:p w:rsidR="00EE5D10" w:rsidRDefault="00EE5D10">
      <w:pPr>
        <w:pStyle w:val="Iwedia-P4"/>
        <w:rPr>
          <w:i/>
          <w:u w:val="single"/>
        </w:rPr>
      </w:pPr>
      <w:r>
        <w:rPr>
          <w:i/>
          <w:u w:val="single"/>
        </w:rPr>
        <w:t>Description:</w:t>
      </w:r>
    </w:p>
    <w:p w:rsidR="00486564" w:rsidRDefault="00C34677" w:rsidP="00486564">
      <w:pPr>
        <w:pStyle w:val="Iwedia-P4"/>
      </w:pPr>
      <w:r>
        <w:t>This function returns version of TDAL_MP module.</w:t>
      </w:r>
    </w:p>
    <w:p w:rsidR="00EE5D10" w:rsidRDefault="00EE5D10">
      <w:pPr>
        <w:pStyle w:val="Iwedia-P4"/>
        <w:rPr>
          <w:i/>
          <w:u w:val="single"/>
        </w:rPr>
      </w:pPr>
      <w:r>
        <w:rPr>
          <w:i/>
          <w:u w:val="single"/>
        </w:rPr>
        <w:t>Return value:</w:t>
      </w:r>
    </w:p>
    <w:p w:rsidR="00EE5D10" w:rsidRDefault="00EE5D10" w:rsidP="002A4C9D">
      <w:pPr>
        <w:pStyle w:val="Iwedia-P4"/>
      </w:pPr>
      <w:r>
        <w:t xml:space="preserve">It returns </w:t>
      </w:r>
      <w:r w:rsidR="00C34677">
        <w:t>string</w:t>
      </w:r>
      <w:r w:rsidR="00037473">
        <w:t>.</w:t>
      </w:r>
    </w:p>
    <w:p w:rsidR="00EE5D10" w:rsidRDefault="00EE5D10">
      <w:pPr>
        <w:pStyle w:val="Iwedia-P4"/>
        <w:rPr>
          <w:i/>
          <w:u w:val="single"/>
        </w:rPr>
      </w:pPr>
      <w:r>
        <w:rPr>
          <w:i/>
          <w:u w:val="single"/>
        </w:rPr>
        <w:t>Parameters:</w:t>
      </w:r>
    </w:p>
    <w:p w:rsidR="00037473" w:rsidRPr="00037473" w:rsidRDefault="00037473">
      <w:pPr>
        <w:pStyle w:val="Iwedia-P4"/>
      </w:pPr>
      <w:r>
        <w:t>None.</w:t>
      </w:r>
    </w:p>
    <w:p w:rsidR="00EE5D10" w:rsidRDefault="00EE5D10">
      <w:pPr>
        <w:pStyle w:val="Iwedia-P4"/>
        <w:rPr>
          <w:i/>
          <w:u w:val="single"/>
        </w:rPr>
      </w:pPr>
      <w:r>
        <w:rPr>
          <w:i/>
          <w:u w:val="single"/>
        </w:rPr>
        <w:t>Comments:</w:t>
      </w:r>
    </w:p>
    <w:p w:rsidR="00EE5D10" w:rsidRDefault="00EE5D10" w:rsidP="006C56A7">
      <w:pPr>
        <w:pStyle w:val="Iwedia-P4"/>
      </w:pPr>
    </w:p>
    <w:p w:rsidR="00EE5D10" w:rsidRDefault="00EE5D10">
      <w:pPr>
        <w:pStyle w:val="Iwedia-P4"/>
        <w:rPr>
          <w:i/>
          <w:u w:val="single"/>
          <w:lang w:val="fr-FR"/>
        </w:rPr>
      </w:pPr>
      <w:r w:rsidRPr="00200EF1">
        <w:rPr>
          <w:i/>
          <w:u w:val="single"/>
          <w:lang w:val="fr-FR"/>
        </w:rPr>
        <w:t>See Also:</w:t>
      </w:r>
    </w:p>
    <w:p w:rsidR="006C56A7" w:rsidRDefault="006C56A7">
      <w:pPr>
        <w:pStyle w:val="Iwedia-P4"/>
        <w:rPr>
          <w:i/>
          <w:u w:val="single"/>
          <w:lang w:val="fr-FR"/>
        </w:rPr>
      </w:pPr>
    </w:p>
    <w:p w:rsidR="00EE5D10" w:rsidRDefault="00EE5D10" w:rsidP="006C56A7">
      <w:pPr>
        <w:pStyle w:val="Heading4"/>
        <w:pageBreakBefore/>
        <w:rPr>
          <w:lang w:val="en-GB"/>
        </w:rPr>
      </w:pPr>
      <w:bookmarkStart w:id="160" w:name="_Ref187463796"/>
      <w:bookmarkStart w:id="161" w:name="_Ref187463798"/>
      <w:bookmarkStart w:id="162" w:name="_Toc188430550"/>
      <w:r>
        <w:rPr>
          <w:lang w:val="en-GB"/>
        </w:rPr>
        <w:lastRenderedPageBreak/>
        <w:t>TDAL_</w:t>
      </w:r>
      <w:r w:rsidR="00037473">
        <w:rPr>
          <w:lang w:val="en-GB"/>
        </w:rPr>
        <w:t>MP_Open</w:t>
      </w:r>
      <w:r>
        <w:rPr>
          <w:lang w:val="en-GB"/>
        </w:rPr>
        <w:t>(-)</w:t>
      </w:r>
      <w:bookmarkEnd w:id="160"/>
      <w:bookmarkEnd w:id="161"/>
      <w:bookmarkEnd w:id="162"/>
    </w:p>
    <w:p w:rsidR="00EE5D10" w:rsidRDefault="00EE5D10">
      <w:pPr>
        <w:pStyle w:val="Iwedia-P4"/>
        <w:rPr>
          <w:i/>
          <w:u w:val="single"/>
          <w:lang w:val="fr-FR"/>
        </w:rPr>
      </w:pPr>
      <w:r>
        <w:rPr>
          <w:i/>
          <w:u w:val="single"/>
          <w:lang w:val="fr-FR"/>
        </w:rPr>
        <w:t>Prototype:</w:t>
      </w:r>
    </w:p>
    <w:p w:rsidR="0085213F" w:rsidRDefault="00A56C6D" w:rsidP="0085213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  <w:lang w:val="de-DE"/>
        </w:rPr>
      </w:pPr>
      <w:r w:rsidRPr="00A56C6D">
        <w:rPr>
          <w:rFonts w:ascii="Courier New" w:hAnsi="Courier New" w:cs="Courier New"/>
          <w:sz w:val="18"/>
          <w:szCs w:val="18"/>
          <w:lang w:val="de-DE"/>
        </w:rPr>
        <w:t>t</w:t>
      </w:r>
      <w:r w:rsidR="0085213F" w:rsidRPr="0085213F">
        <w:rPr>
          <w:rFonts w:ascii="Courier New" w:hAnsi="Courier New" w:cs="Courier New"/>
          <w:sz w:val="18"/>
          <w:szCs w:val="18"/>
          <w:lang w:val="de-DE"/>
        </w:rPr>
        <w:t>TDAL_MP_Error TDAL_MP_Open(</w:t>
      </w:r>
    </w:p>
    <w:p w:rsidR="0085213F" w:rsidRDefault="0085213F" w:rsidP="0085213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  <w:lang w:val="de-DE"/>
        </w:rPr>
      </w:pPr>
      <w:r>
        <w:rPr>
          <w:rFonts w:ascii="Courier New" w:hAnsi="Courier New" w:cs="Courier New"/>
          <w:sz w:val="18"/>
          <w:szCs w:val="18"/>
          <w:lang w:val="de-DE"/>
        </w:rPr>
        <w:t>tTDAL_MP_OpenParams *pstParams,</w:t>
      </w:r>
    </w:p>
    <w:p w:rsidR="00A56C6D" w:rsidRPr="00A56C6D" w:rsidRDefault="0085213F" w:rsidP="0085213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de-DE"/>
        </w:rPr>
        <w:t>tTDAL_MP_Handle *pHandle</w:t>
      </w:r>
    </w:p>
    <w:p w:rsidR="00EE5D10" w:rsidRPr="00A56C6D" w:rsidRDefault="00A56C6D" w:rsidP="00A56C6D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A56C6D">
        <w:rPr>
          <w:rFonts w:ascii="Courier New" w:hAnsi="Courier New" w:cs="Courier New"/>
          <w:sz w:val="18"/>
          <w:szCs w:val="18"/>
        </w:rPr>
        <w:t>);</w:t>
      </w:r>
    </w:p>
    <w:p w:rsidR="00EE5D10" w:rsidRDefault="00EE5D10">
      <w:pPr>
        <w:pStyle w:val="Iwedia-P4"/>
        <w:rPr>
          <w:i/>
          <w:u w:val="single"/>
        </w:rPr>
      </w:pPr>
      <w:r>
        <w:rPr>
          <w:i/>
          <w:u w:val="single"/>
        </w:rPr>
        <w:t>Description:</w:t>
      </w:r>
    </w:p>
    <w:p w:rsidR="00EE5D10" w:rsidRDefault="00A27587" w:rsidP="00D86DA7">
      <w:pPr>
        <w:pStyle w:val="Iwedia-P4"/>
      </w:pPr>
      <w:r>
        <w:t>This function is called in case of opening media content.</w:t>
      </w:r>
    </w:p>
    <w:p w:rsidR="00EE5D10" w:rsidRDefault="00EE5D10">
      <w:pPr>
        <w:pStyle w:val="Iwedia-P4"/>
        <w:rPr>
          <w:i/>
          <w:u w:val="single"/>
        </w:rPr>
      </w:pPr>
      <w:r>
        <w:rPr>
          <w:i/>
          <w:u w:val="single"/>
        </w:rPr>
        <w:t>Return value:</w:t>
      </w:r>
    </w:p>
    <w:p w:rsidR="00A27587" w:rsidRDefault="00A27587" w:rsidP="00A27587">
      <w:pPr>
        <w:pStyle w:val="Iwedia-P4"/>
      </w:pPr>
      <w:r>
        <w:t>It returns e</w:t>
      </w:r>
      <w:r w:rsidRPr="00E750BD">
        <w:t>TDAL_</w:t>
      </w:r>
      <w:r>
        <w:t>MP</w:t>
      </w:r>
      <w:r w:rsidRPr="00E750BD">
        <w:t>_</w:t>
      </w:r>
      <w:r>
        <w:t>NO_</w:t>
      </w:r>
      <w:r w:rsidRPr="00E750BD">
        <w:t>E</w:t>
      </w:r>
      <w:r>
        <w:t>RROR if opening is succeed.</w:t>
      </w:r>
    </w:p>
    <w:p w:rsidR="00A27587" w:rsidRDefault="00A27587" w:rsidP="00A27587">
      <w:pPr>
        <w:pStyle w:val="Iwedia-P4"/>
      </w:pPr>
      <w:r>
        <w:t>It returns e</w:t>
      </w:r>
      <w:r w:rsidRPr="00E750BD">
        <w:t>TDAL_</w:t>
      </w:r>
      <w:r>
        <w:t>MP</w:t>
      </w:r>
      <w:r w:rsidRPr="00E750BD">
        <w:t>_</w:t>
      </w:r>
      <w:r>
        <w:t>BAD_PARAMETER_</w:t>
      </w:r>
      <w:r w:rsidRPr="00E750BD">
        <w:t>E</w:t>
      </w:r>
      <w:r>
        <w:t>RROR if any parameter is NULL.</w:t>
      </w:r>
    </w:p>
    <w:p w:rsidR="0071628D" w:rsidRDefault="0071628D" w:rsidP="0071628D">
      <w:pPr>
        <w:pStyle w:val="Iwedia-P4"/>
        <w:rPr>
          <w:i/>
          <w:u w:val="single"/>
        </w:rPr>
      </w:pPr>
      <w:r>
        <w:rPr>
          <w:i/>
          <w:u w:val="single"/>
        </w:rPr>
        <w:t>Parameters:</w:t>
      </w:r>
    </w:p>
    <w:tbl>
      <w:tblPr>
        <w:tblW w:w="9776" w:type="dxa"/>
        <w:tblBorders>
          <w:top w:val="single" w:sz="12" w:space="0" w:color="008000"/>
          <w:bottom w:val="single" w:sz="12" w:space="0" w:color="008000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3100"/>
        <w:gridCol w:w="727"/>
        <w:gridCol w:w="4423"/>
      </w:tblGrid>
      <w:tr w:rsidR="0071628D">
        <w:tc>
          <w:tcPr>
            <w:tcW w:w="1526" w:type="dxa"/>
            <w:tcBorders>
              <w:bottom w:val="single" w:sz="6" w:space="0" w:color="008000"/>
            </w:tcBorders>
          </w:tcPr>
          <w:p w:rsidR="0071628D" w:rsidRDefault="0071628D" w:rsidP="00653724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Parameter</w:t>
            </w:r>
          </w:p>
        </w:tc>
        <w:tc>
          <w:tcPr>
            <w:tcW w:w="3100" w:type="dxa"/>
            <w:tcBorders>
              <w:bottom w:val="single" w:sz="6" w:space="0" w:color="008000"/>
            </w:tcBorders>
          </w:tcPr>
          <w:p w:rsidR="0071628D" w:rsidRDefault="0071628D" w:rsidP="00653724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Type</w:t>
            </w:r>
          </w:p>
        </w:tc>
        <w:tc>
          <w:tcPr>
            <w:tcW w:w="727" w:type="dxa"/>
            <w:tcBorders>
              <w:bottom w:val="single" w:sz="6" w:space="0" w:color="008000"/>
            </w:tcBorders>
          </w:tcPr>
          <w:p w:rsidR="0071628D" w:rsidRDefault="0071628D" w:rsidP="00653724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Dir</w:t>
            </w:r>
          </w:p>
        </w:tc>
        <w:tc>
          <w:tcPr>
            <w:tcW w:w="4423" w:type="dxa"/>
            <w:tcBorders>
              <w:bottom w:val="single" w:sz="6" w:space="0" w:color="008000"/>
            </w:tcBorders>
          </w:tcPr>
          <w:p w:rsidR="0071628D" w:rsidRDefault="0071628D" w:rsidP="00653724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Description</w:t>
            </w:r>
          </w:p>
        </w:tc>
      </w:tr>
      <w:tr w:rsidR="0071628D">
        <w:tc>
          <w:tcPr>
            <w:tcW w:w="1526" w:type="dxa"/>
          </w:tcPr>
          <w:p w:rsidR="0071628D" w:rsidRDefault="0085213F" w:rsidP="0085213F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*pstParams</w:t>
            </w:r>
          </w:p>
        </w:tc>
        <w:tc>
          <w:tcPr>
            <w:tcW w:w="3100" w:type="dxa"/>
          </w:tcPr>
          <w:p w:rsidR="0071628D" w:rsidRDefault="0085213F" w:rsidP="00653724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tTDAL_MP_OpenParams</w:t>
            </w:r>
          </w:p>
        </w:tc>
        <w:tc>
          <w:tcPr>
            <w:tcW w:w="727" w:type="dxa"/>
          </w:tcPr>
          <w:p w:rsidR="0071628D" w:rsidRDefault="0071628D" w:rsidP="00653724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423" w:type="dxa"/>
          </w:tcPr>
          <w:p w:rsidR="0071628D" w:rsidRDefault="00A27587" w:rsidP="00653724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Pointer to structure with callback function, media information</w:t>
            </w:r>
            <w:r w:rsidR="00D97BDC">
              <w:rPr>
                <w:rFonts w:ascii="Tahoma" w:hAnsi="Tahoma" w:cs="Tahoma"/>
                <w:sz w:val="18"/>
                <w:szCs w:val="18"/>
              </w:rPr>
              <w:t>s</w:t>
            </w:r>
            <w:r>
              <w:rPr>
                <w:rFonts w:ascii="Tahoma" w:hAnsi="Tahoma" w:cs="Tahoma"/>
                <w:sz w:val="18"/>
                <w:szCs w:val="18"/>
              </w:rPr>
              <w:t xml:space="preserve"> and pointer to buffer</w:t>
            </w:r>
          </w:p>
        </w:tc>
      </w:tr>
      <w:tr w:rsidR="0085213F">
        <w:tc>
          <w:tcPr>
            <w:tcW w:w="1526" w:type="dxa"/>
          </w:tcPr>
          <w:p w:rsidR="0085213F" w:rsidRPr="00A56C6D" w:rsidRDefault="0085213F" w:rsidP="00653724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*pHandle</w:t>
            </w:r>
          </w:p>
        </w:tc>
        <w:tc>
          <w:tcPr>
            <w:tcW w:w="3100" w:type="dxa"/>
          </w:tcPr>
          <w:p w:rsidR="0085213F" w:rsidRPr="00A56C6D" w:rsidRDefault="0085213F" w:rsidP="00653724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tTDAL_MP_Handle</w:t>
            </w:r>
          </w:p>
        </w:tc>
        <w:tc>
          <w:tcPr>
            <w:tcW w:w="727" w:type="dxa"/>
          </w:tcPr>
          <w:p w:rsidR="0085213F" w:rsidRDefault="00C34677" w:rsidP="00653724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Out</w:t>
            </w:r>
          </w:p>
        </w:tc>
        <w:tc>
          <w:tcPr>
            <w:tcW w:w="4423" w:type="dxa"/>
          </w:tcPr>
          <w:p w:rsidR="0085213F" w:rsidRDefault="00D97BDC" w:rsidP="00653724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It will be setted in this function</w:t>
            </w:r>
          </w:p>
        </w:tc>
      </w:tr>
    </w:tbl>
    <w:p w:rsidR="00EE5D10" w:rsidRDefault="00EE5D10">
      <w:pPr>
        <w:pStyle w:val="Iwedia-P4"/>
        <w:ind w:left="1701" w:firstLine="284"/>
        <w:rPr>
          <w:i/>
          <w:u w:val="single"/>
        </w:rPr>
      </w:pPr>
      <w:r>
        <w:rPr>
          <w:i/>
          <w:u w:val="single"/>
        </w:rPr>
        <w:t>Comments:</w:t>
      </w:r>
    </w:p>
    <w:p w:rsidR="00EE5D10" w:rsidRDefault="002F2A97" w:rsidP="009662C7">
      <w:pPr>
        <w:pStyle w:val="Iwedia-P4"/>
      </w:pPr>
      <w:r>
        <w:t>This function</w:t>
      </w:r>
      <w:r w:rsidR="00D97BDC">
        <w:t xml:space="preserve"> calls before TDAL_MP_Start(-).</w:t>
      </w:r>
    </w:p>
    <w:p w:rsidR="00EE5D10" w:rsidRDefault="00EE5D10">
      <w:pPr>
        <w:pStyle w:val="Iwedia-P4"/>
        <w:rPr>
          <w:i/>
          <w:u w:val="single"/>
        </w:rPr>
      </w:pPr>
      <w:r>
        <w:rPr>
          <w:i/>
          <w:u w:val="single"/>
        </w:rPr>
        <w:t>See Also:</w:t>
      </w:r>
    </w:p>
    <w:p w:rsidR="00EE5D10" w:rsidRDefault="00D97BDC">
      <w:pPr>
        <w:pStyle w:val="Iwedia-P4"/>
      </w:pPr>
      <w:r>
        <w:t>TDAL_MP_Close(-)</w:t>
      </w:r>
    </w:p>
    <w:p w:rsidR="00EE5D10" w:rsidRDefault="00EE5D10" w:rsidP="002E566A">
      <w:pPr>
        <w:pStyle w:val="Heading4"/>
        <w:pageBreakBefore/>
        <w:rPr>
          <w:lang w:val="en-GB"/>
        </w:rPr>
      </w:pPr>
      <w:bookmarkStart w:id="163" w:name="_Toc188430551"/>
      <w:r>
        <w:rPr>
          <w:lang w:val="en-GB"/>
        </w:rPr>
        <w:lastRenderedPageBreak/>
        <w:t>TDAL_</w:t>
      </w:r>
      <w:r w:rsidR="0085213F">
        <w:rPr>
          <w:lang w:val="en-GB"/>
        </w:rPr>
        <w:t>MP_Close</w:t>
      </w:r>
      <w:r>
        <w:rPr>
          <w:lang w:val="en-GB"/>
        </w:rPr>
        <w:t>(-)</w:t>
      </w:r>
      <w:bookmarkEnd w:id="163"/>
    </w:p>
    <w:p w:rsidR="00EE5D10" w:rsidRDefault="00EE5D10">
      <w:pPr>
        <w:pStyle w:val="Iwedia-P4"/>
        <w:rPr>
          <w:i/>
          <w:u w:val="single"/>
        </w:rPr>
      </w:pPr>
      <w:r>
        <w:rPr>
          <w:i/>
          <w:u w:val="single"/>
        </w:rPr>
        <w:t>Prototype:</w:t>
      </w:r>
    </w:p>
    <w:p w:rsidR="00EE5D10" w:rsidRPr="002662AA" w:rsidRDefault="0085213F" w:rsidP="0085213F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85213F">
        <w:rPr>
          <w:rFonts w:ascii="Courier New" w:hAnsi="Courier New" w:cs="Courier New"/>
          <w:sz w:val="18"/>
          <w:szCs w:val="18"/>
        </w:rPr>
        <w:t>tTDAL_MP_Error TDAL_MP_Close(tTDAL_MP_Handle Handle);</w:t>
      </w:r>
    </w:p>
    <w:p w:rsidR="00EE5D10" w:rsidRDefault="00EE5D10">
      <w:pPr>
        <w:pStyle w:val="Iwedia-P4"/>
        <w:rPr>
          <w:i/>
          <w:u w:val="single"/>
        </w:rPr>
      </w:pPr>
      <w:r>
        <w:rPr>
          <w:i/>
          <w:u w:val="single"/>
        </w:rPr>
        <w:t>Description:</w:t>
      </w:r>
    </w:p>
    <w:p w:rsidR="00954840" w:rsidRDefault="00D97BDC" w:rsidP="00702036">
      <w:pPr>
        <w:pStyle w:val="Iwedia-P4"/>
      </w:pPr>
      <w:r>
        <w:t>This function calls in order to close media content.</w:t>
      </w:r>
    </w:p>
    <w:p w:rsidR="00EE5D10" w:rsidRDefault="00EE5D10">
      <w:pPr>
        <w:pStyle w:val="Iwedia-P4"/>
        <w:rPr>
          <w:i/>
          <w:u w:val="single"/>
        </w:rPr>
      </w:pPr>
      <w:r>
        <w:rPr>
          <w:i/>
          <w:u w:val="single"/>
        </w:rPr>
        <w:t>Return value:</w:t>
      </w:r>
    </w:p>
    <w:p w:rsidR="00D97BDC" w:rsidRPr="00D97BDC" w:rsidRDefault="00D97BDC">
      <w:pPr>
        <w:pStyle w:val="Iwedia-P4"/>
      </w:pPr>
      <w:r>
        <w:t>It returns eTDAL_MP_BAD_PARAMETER_ERROR if parameter Handle is NULL.</w:t>
      </w:r>
    </w:p>
    <w:p w:rsidR="00941C4E" w:rsidRDefault="00941C4E" w:rsidP="00941C4E">
      <w:pPr>
        <w:pStyle w:val="Iwedia-P4"/>
      </w:pPr>
      <w:r>
        <w:t>It returns eTDAL_</w:t>
      </w:r>
      <w:r w:rsidR="0085213F">
        <w:t>MP</w:t>
      </w:r>
      <w:r>
        <w:t>_NO_ERROR if termination succeed.</w:t>
      </w:r>
    </w:p>
    <w:p w:rsidR="00EE5D10" w:rsidRDefault="00EE5D10">
      <w:pPr>
        <w:pStyle w:val="Iwedia-P4"/>
        <w:rPr>
          <w:i/>
          <w:u w:val="single"/>
        </w:rPr>
      </w:pPr>
      <w:r>
        <w:rPr>
          <w:i/>
          <w:u w:val="single"/>
        </w:rPr>
        <w:t>Parameters:</w:t>
      </w:r>
    </w:p>
    <w:tbl>
      <w:tblPr>
        <w:tblW w:w="9700" w:type="dxa"/>
        <w:tblBorders>
          <w:top w:val="single" w:sz="12" w:space="0" w:color="008000"/>
          <w:bottom w:val="single" w:sz="12" w:space="0" w:color="008000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2693"/>
        <w:gridCol w:w="567"/>
        <w:gridCol w:w="4914"/>
      </w:tblGrid>
      <w:tr w:rsidR="00CA2E5C">
        <w:tc>
          <w:tcPr>
            <w:tcW w:w="1526" w:type="dxa"/>
            <w:tcBorders>
              <w:bottom w:val="single" w:sz="6" w:space="0" w:color="008000"/>
            </w:tcBorders>
          </w:tcPr>
          <w:p w:rsidR="00CA2E5C" w:rsidRDefault="00CA2E5C" w:rsidP="00CA39A0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Parameter</w:t>
            </w:r>
          </w:p>
        </w:tc>
        <w:tc>
          <w:tcPr>
            <w:tcW w:w="2693" w:type="dxa"/>
            <w:tcBorders>
              <w:bottom w:val="single" w:sz="6" w:space="0" w:color="008000"/>
            </w:tcBorders>
          </w:tcPr>
          <w:p w:rsidR="00CA2E5C" w:rsidRDefault="00CA2E5C" w:rsidP="00CA39A0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Type</w:t>
            </w:r>
          </w:p>
        </w:tc>
        <w:tc>
          <w:tcPr>
            <w:tcW w:w="567" w:type="dxa"/>
            <w:tcBorders>
              <w:bottom w:val="single" w:sz="6" w:space="0" w:color="008000"/>
            </w:tcBorders>
          </w:tcPr>
          <w:p w:rsidR="00CA2E5C" w:rsidRDefault="00CA2E5C" w:rsidP="00CA39A0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Dir</w:t>
            </w:r>
          </w:p>
        </w:tc>
        <w:tc>
          <w:tcPr>
            <w:tcW w:w="4914" w:type="dxa"/>
            <w:tcBorders>
              <w:bottom w:val="single" w:sz="6" w:space="0" w:color="008000"/>
            </w:tcBorders>
          </w:tcPr>
          <w:p w:rsidR="00CA2E5C" w:rsidRDefault="00CA2E5C" w:rsidP="00CA39A0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Description</w:t>
            </w:r>
          </w:p>
        </w:tc>
      </w:tr>
      <w:tr w:rsidR="00CA2E5C">
        <w:tc>
          <w:tcPr>
            <w:tcW w:w="1526" w:type="dxa"/>
          </w:tcPr>
          <w:p w:rsidR="00CA2E5C" w:rsidRDefault="0085213F" w:rsidP="00CA39A0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Handle</w:t>
            </w:r>
          </w:p>
        </w:tc>
        <w:tc>
          <w:tcPr>
            <w:tcW w:w="2693" w:type="dxa"/>
          </w:tcPr>
          <w:p w:rsidR="00CA2E5C" w:rsidRDefault="0085213F" w:rsidP="00CA39A0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85213F">
              <w:rPr>
                <w:rFonts w:ascii="Courier New" w:hAnsi="Courier New" w:cs="Courier New"/>
                <w:sz w:val="18"/>
                <w:szCs w:val="18"/>
              </w:rPr>
              <w:t>tTDAL_MP_Handle</w:t>
            </w:r>
          </w:p>
        </w:tc>
        <w:tc>
          <w:tcPr>
            <w:tcW w:w="567" w:type="dxa"/>
          </w:tcPr>
          <w:p w:rsidR="00CA2E5C" w:rsidRDefault="00CA2E5C" w:rsidP="00CA39A0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914" w:type="dxa"/>
          </w:tcPr>
          <w:p w:rsidR="00CA2E5C" w:rsidRDefault="00D97BDC" w:rsidP="00CA39A0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Handle of TDAL_MP instance</w:t>
            </w:r>
          </w:p>
        </w:tc>
      </w:tr>
    </w:tbl>
    <w:p w:rsidR="00EE5D10" w:rsidRDefault="00EE5D10">
      <w:pPr>
        <w:pStyle w:val="Iwedia-P4"/>
        <w:ind w:left="1701" w:firstLine="284"/>
        <w:rPr>
          <w:i/>
          <w:u w:val="single"/>
        </w:rPr>
      </w:pPr>
      <w:r>
        <w:rPr>
          <w:i/>
          <w:u w:val="single"/>
        </w:rPr>
        <w:t>Comments:</w:t>
      </w:r>
    </w:p>
    <w:p w:rsidR="00EE5D10" w:rsidRDefault="00EE5D10" w:rsidP="00F66294">
      <w:pPr>
        <w:pStyle w:val="Iwedia-P4"/>
      </w:pPr>
    </w:p>
    <w:p w:rsidR="00EE5D10" w:rsidRDefault="00EE5D10">
      <w:pPr>
        <w:pStyle w:val="Iwedia-P4"/>
        <w:rPr>
          <w:i/>
          <w:u w:val="single"/>
        </w:rPr>
      </w:pPr>
      <w:r>
        <w:rPr>
          <w:i/>
          <w:u w:val="single"/>
        </w:rPr>
        <w:t>See Also:</w:t>
      </w:r>
    </w:p>
    <w:p w:rsidR="00A60C49" w:rsidRDefault="00D97BDC" w:rsidP="00037E64">
      <w:pPr>
        <w:pStyle w:val="Iwedia-P4"/>
      </w:pPr>
      <w:r>
        <w:t>TDAL_MP_Open(-)</w:t>
      </w:r>
    </w:p>
    <w:p w:rsidR="00A60C49" w:rsidRDefault="00A60C49" w:rsidP="00A60C49">
      <w:pPr>
        <w:pStyle w:val="Heading4"/>
      </w:pPr>
      <w:r>
        <w:t>TDAL_MP_CapabilityGet(-)</w:t>
      </w:r>
    </w:p>
    <w:p w:rsidR="00A60C49" w:rsidRDefault="00A60C49" w:rsidP="00A60C49">
      <w:pPr>
        <w:pStyle w:val="Iwedia-P4"/>
        <w:rPr>
          <w:i/>
          <w:u w:val="single"/>
        </w:rPr>
      </w:pPr>
      <w:r>
        <w:rPr>
          <w:i/>
          <w:u w:val="single"/>
        </w:rPr>
        <w:t>Prototype:</w:t>
      </w:r>
    </w:p>
    <w:p w:rsidR="00A60C49" w:rsidRDefault="00A60C49" w:rsidP="00A60C49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tTDAL_MP_Error </w:t>
      </w:r>
      <w:r w:rsidRPr="00A60C49">
        <w:rPr>
          <w:rFonts w:ascii="Courier New" w:hAnsi="Courier New" w:cs="Courier New"/>
          <w:sz w:val="18"/>
          <w:szCs w:val="18"/>
        </w:rPr>
        <w:t>TDAL_MP_CapabilityGet(</w:t>
      </w:r>
    </w:p>
    <w:p w:rsidR="00A60C49" w:rsidRDefault="00A60C49" w:rsidP="00A60C49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tTDAL_MP_Handle Handle,</w:t>
      </w:r>
    </w:p>
    <w:p w:rsidR="00A60C49" w:rsidRDefault="00A60C49" w:rsidP="00A60C49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 w:rsidRPr="00A60C49">
        <w:rPr>
          <w:rFonts w:ascii="Courier New" w:hAnsi="Courier New" w:cs="Courier New"/>
          <w:sz w:val="18"/>
          <w:szCs w:val="18"/>
        </w:rPr>
        <w:t>tTDAL_MP_Capabilities *pstCaps</w:t>
      </w:r>
    </w:p>
    <w:p w:rsidR="00A60C49" w:rsidRPr="002662AA" w:rsidRDefault="00A60C49" w:rsidP="00A60C49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A60C49">
        <w:rPr>
          <w:rFonts w:ascii="Courier New" w:hAnsi="Courier New" w:cs="Courier New"/>
          <w:sz w:val="18"/>
          <w:szCs w:val="18"/>
        </w:rPr>
        <w:t>);</w:t>
      </w:r>
    </w:p>
    <w:p w:rsidR="00A60C49" w:rsidRDefault="00A60C49" w:rsidP="00A60C49">
      <w:pPr>
        <w:pStyle w:val="Iwedia-P4"/>
        <w:rPr>
          <w:i/>
          <w:u w:val="single"/>
        </w:rPr>
      </w:pPr>
      <w:r>
        <w:rPr>
          <w:i/>
          <w:u w:val="single"/>
        </w:rPr>
        <w:t>Description:</w:t>
      </w:r>
    </w:p>
    <w:p w:rsidR="00A60C49" w:rsidRDefault="00156662" w:rsidP="00A60C49">
      <w:pPr>
        <w:pStyle w:val="Iwedia-P4"/>
      </w:pPr>
      <w:r>
        <w:t>This function sets forward</w:t>
      </w:r>
      <w:r w:rsidRPr="00156662">
        <w:rPr>
          <w:rFonts w:cs="Tahoma"/>
          <w:szCs w:val="24"/>
        </w:rPr>
        <w:t xml:space="preserve">ed </w:t>
      </w:r>
      <w:r>
        <w:rPr>
          <w:rFonts w:cs="Tahoma"/>
          <w:szCs w:val="24"/>
        </w:rPr>
        <w:t>tTDAL_MP_Capabilities depending on the implemented capabilities of TDAL_MP.</w:t>
      </w:r>
    </w:p>
    <w:p w:rsidR="00A60C49" w:rsidRDefault="00A60C49" w:rsidP="00A60C49">
      <w:pPr>
        <w:pStyle w:val="Iwedia-P4"/>
        <w:rPr>
          <w:i/>
          <w:u w:val="single"/>
        </w:rPr>
      </w:pPr>
      <w:r>
        <w:rPr>
          <w:i/>
          <w:u w:val="single"/>
        </w:rPr>
        <w:t>Return value:</w:t>
      </w:r>
    </w:p>
    <w:p w:rsidR="00A60C49" w:rsidRDefault="00156662" w:rsidP="00156662">
      <w:pPr>
        <w:pStyle w:val="Iwedia-P4"/>
      </w:pPr>
      <w:r>
        <w:t>It</w:t>
      </w:r>
      <w:r w:rsidR="00A60C49">
        <w:t xml:space="preserve"> returns eTDAL_MP_NO_ERROR.</w:t>
      </w:r>
    </w:p>
    <w:p w:rsidR="00A60C49" w:rsidRDefault="00A60C49" w:rsidP="00A60C49">
      <w:pPr>
        <w:pStyle w:val="Iwedia-P4"/>
        <w:rPr>
          <w:i/>
          <w:u w:val="single"/>
        </w:rPr>
      </w:pPr>
      <w:r>
        <w:rPr>
          <w:i/>
          <w:u w:val="single"/>
        </w:rPr>
        <w:t>Parameters:</w:t>
      </w:r>
    </w:p>
    <w:tbl>
      <w:tblPr>
        <w:tblW w:w="9700" w:type="dxa"/>
        <w:tblBorders>
          <w:top w:val="single" w:sz="12" w:space="0" w:color="008000"/>
          <w:bottom w:val="single" w:sz="12" w:space="0" w:color="008000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2693"/>
        <w:gridCol w:w="567"/>
        <w:gridCol w:w="4914"/>
      </w:tblGrid>
      <w:tr w:rsidR="00A60C49" w:rsidTr="00115F01">
        <w:tc>
          <w:tcPr>
            <w:tcW w:w="1526" w:type="dxa"/>
            <w:tcBorders>
              <w:bottom w:val="single" w:sz="6" w:space="0" w:color="008000"/>
            </w:tcBorders>
          </w:tcPr>
          <w:p w:rsidR="00A60C49" w:rsidRDefault="00A60C49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Parameter</w:t>
            </w:r>
          </w:p>
        </w:tc>
        <w:tc>
          <w:tcPr>
            <w:tcW w:w="2693" w:type="dxa"/>
            <w:tcBorders>
              <w:bottom w:val="single" w:sz="6" w:space="0" w:color="008000"/>
            </w:tcBorders>
          </w:tcPr>
          <w:p w:rsidR="00A60C49" w:rsidRDefault="00A60C49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Type</w:t>
            </w:r>
          </w:p>
        </w:tc>
        <w:tc>
          <w:tcPr>
            <w:tcW w:w="567" w:type="dxa"/>
            <w:tcBorders>
              <w:bottom w:val="single" w:sz="6" w:space="0" w:color="008000"/>
            </w:tcBorders>
          </w:tcPr>
          <w:p w:rsidR="00A60C49" w:rsidRDefault="00A60C49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Dir</w:t>
            </w:r>
          </w:p>
        </w:tc>
        <w:tc>
          <w:tcPr>
            <w:tcW w:w="4914" w:type="dxa"/>
            <w:tcBorders>
              <w:bottom w:val="single" w:sz="6" w:space="0" w:color="008000"/>
            </w:tcBorders>
          </w:tcPr>
          <w:p w:rsidR="00A60C49" w:rsidRDefault="00A60C49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Description</w:t>
            </w:r>
          </w:p>
        </w:tc>
      </w:tr>
      <w:tr w:rsidR="00A60C49" w:rsidTr="00115F01">
        <w:tc>
          <w:tcPr>
            <w:tcW w:w="1526" w:type="dxa"/>
          </w:tcPr>
          <w:p w:rsidR="00A60C49" w:rsidRDefault="00A60C49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Handle</w:t>
            </w:r>
          </w:p>
        </w:tc>
        <w:tc>
          <w:tcPr>
            <w:tcW w:w="2693" w:type="dxa"/>
          </w:tcPr>
          <w:p w:rsidR="00A60C49" w:rsidRDefault="00A60C49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85213F">
              <w:rPr>
                <w:rFonts w:ascii="Courier New" w:hAnsi="Courier New" w:cs="Courier New"/>
                <w:sz w:val="18"/>
                <w:szCs w:val="18"/>
              </w:rPr>
              <w:t>tTDAL_MP_Handle</w:t>
            </w:r>
          </w:p>
        </w:tc>
        <w:tc>
          <w:tcPr>
            <w:tcW w:w="567" w:type="dxa"/>
          </w:tcPr>
          <w:p w:rsidR="00A60C49" w:rsidRDefault="00A60C49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914" w:type="dxa"/>
          </w:tcPr>
          <w:p w:rsidR="00A60C49" w:rsidRDefault="00156662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Handle of TDAL_MP instance</w:t>
            </w:r>
          </w:p>
        </w:tc>
      </w:tr>
      <w:tr w:rsidR="00A60C49" w:rsidTr="00115F01">
        <w:tc>
          <w:tcPr>
            <w:tcW w:w="1526" w:type="dxa"/>
          </w:tcPr>
          <w:p w:rsidR="00A60C49" w:rsidRDefault="00A60C49" w:rsidP="00115F01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A60C49">
              <w:rPr>
                <w:rFonts w:ascii="Courier New" w:hAnsi="Courier New" w:cs="Courier New"/>
                <w:sz w:val="18"/>
                <w:szCs w:val="18"/>
              </w:rPr>
              <w:t>*pstCaps</w:t>
            </w:r>
          </w:p>
        </w:tc>
        <w:tc>
          <w:tcPr>
            <w:tcW w:w="2693" w:type="dxa"/>
          </w:tcPr>
          <w:p w:rsidR="00A60C49" w:rsidRPr="0085213F" w:rsidRDefault="00A60C49" w:rsidP="00115F01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A60C49">
              <w:rPr>
                <w:rFonts w:ascii="Courier New" w:hAnsi="Courier New" w:cs="Courier New"/>
                <w:sz w:val="18"/>
                <w:szCs w:val="18"/>
              </w:rPr>
              <w:t>tTDAL_MP_Capabilities</w:t>
            </w:r>
          </w:p>
        </w:tc>
        <w:tc>
          <w:tcPr>
            <w:tcW w:w="567" w:type="dxa"/>
          </w:tcPr>
          <w:p w:rsidR="00A60C49" w:rsidRDefault="00A60C49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914" w:type="dxa"/>
          </w:tcPr>
          <w:p w:rsidR="00A60C49" w:rsidRDefault="00156662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Pointer to variable which should set.</w:t>
            </w:r>
          </w:p>
        </w:tc>
      </w:tr>
    </w:tbl>
    <w:p w:rsidR="00A60C49" w:rsidRDefault="00A60C49" w:rsidP="00A60C49">
      <w:pPr>
        <w:pStyle w:val="Iwedia-P4"/>
        <w:ind w:left="1701" w:firstLine="284"/>
        <w:rPr>
          <w:i/>
          <w:u w:val="single"/>
        </w:rPr>
      </w:pPr>
      <w:r>
        <w:rPr>
          <w:i/>
          <w:u w:val="single"/>
        </w:rPr>
        <w:t>Comments:</w:t>
      </w:r>
    </w:p>
    <w:p w:rsidR="00A60C49" w:rsidRDefault="00A60C49" w:rsidP="00A60C49">
      <w:pPr>
        <w:pStyle w:val="Iwedia-P4"/>
      </w:pPr>
    </w:p>
    <w:p w:rsidR="00A60C49" w:rsidRDefault="00A60C49" w:rsidP="00A60C49">
      <w:pPr>
        <w:pStyle w:val="Iwedia-P4"/>
        <w:rPr>
          <w:i/>
          <w:u w:val="single"/>
        </w:rPr>
      </w:pPr>
      <w:r>
        <w:rPr>
          <w:i/>
          <w:u w:val="single"/>
        </w:rPr>
        <w:t>See Also:</w:t>
      </w:r>
    </w:p>
    <w:p w:rsidR="00A60C49" w:rsidRDefault="00A60C49" w:rsidP="00A60C49">
      <w:pPr>
        <w:pStyle w:val="Iwedia-P4"/>
      </w:pPr>
      <w:r>
        <w:lastRenderedPageBreak/>
        <w:t>...</w:t>
      </w:r>
    </w:p>
    <w:p w:rsidR="00A60C49" w:rsidRDefault="00A60C49" w:rsidP="00A60C49">
      <w:pPr>
        <w:pStyle w:val="Iwedia-P4"/>
        <w:rPr>
          <w:lang w:val="en-US"/>
        </w:rPr>
      </w:pPr>
    </w:p>
    <w:p w:rsidR="00A60C49" w:rsidRDefault="00A60C49" w:rsidP="00A60C49">
      <w:pPr>
        <w:pStyle w:val="Heading4"/>
      </w:pPr>
      <w:r>
        <w:t>TDAL_MP_OutputSet(-)</w:t>
      </w:r>
    </w:p>
    <w:p w:rsidR="00A60C49" w:rsidRDefault="00A60C49" w:rsidP="00A60C49">
      <w:pPr>
        <w:pStyle w:val="Iwedia-P4"/>
        <w:rPr>
          <w:i/>
          <w:u w:val="single"/>
        </w:rPr>
      </w:pPr>
      <w:r>
        <w:rPr>
          <w:i/>
          <w:u w:val="single"/>
        </w:rPr>
        <w:t>Prototype:</w:t>
      </w:r>
    </w:p>
    <w:p w:rsidR="00A60C49" w:rsidRDefault="00A60C49" w:rsidP="00A60C49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tTDAL_MP_Error </w:t>
      </w:r>
      <w:r w:rsidRPr="00A60C49">
        <w:rPr>
          <w:rFonts w:ascii="Courier New" w:hAnsi="Courier New" w:cs="Courier New"/>
          <w:sz w:val="18"/>
          <w:szCs w:val="18"/>
        </w:rPr>
        <w:t>TDAL_MP_</w:t>
      </w:r>
      <w:r w:rsidRPr="00A60C49">
        <w:t xml:space="preserve"> </w:t>
      </w:r>
      <w:r w:rsidRPr="00A60C49">
        <w:rPr>
          <w:rFonts w:ascii="Courier New" w:hAnsi="Courier New" w:cs="Courier New"/>
          <w:sz w:val="18"/>
          <w:szCs w:val="18"/>
        </w:rPr>
        <w:t>OutputSet(</w:t>
      </w:r>
    </w:p>
    <w:p w:rsidR="00A60C49" w:rsidRDefault="00A60C49" w:rsidP="00A60C49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tTDAL_MP_Handle Handle,</w:t>
      </w:r>
    </w:p>
    <w:p w:rsidR="00A60C49" w:rsidRDefault="00A60C49" w:rsidP="00A60C49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 w:rsidRPr="00A60C49">
        <w:rPr>
          <w:rFonts w:ascii="Courier New" w:hAnsi="Courier New" w:cs="Courier New"/>
          <w:sz w:val="18"/>
          <w:szCs w:val="18"/>
        </w:rPr>
        <w:t>uint32_t uiOutputMask</w:t>
      </w:r>
    </w:p>
    <w:p w:rsidR="00A60C49" w:rsidRPr="002662AA" w:rsidRDefault="00A60C49" w:rsidP="00A60C49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A60C49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>;</w:t>
      </w:r>
    </w:p>
    <w:p w:rsidR="00A60C49" w:rsidRDefault="00A60C49" w:rsidP="00A60C49">
      <w:pPr>
        <w:pStyle w:val="Iwedia-P4"/>
        <w:rPr>
          <w:i/>
          <w:u w:val="single"/>
        </w:rPr>
      </w:pPr>
      <w:r>
        <w:rPr>
          <w:i/>
          <w:u w:val="single"/>
        </w:rPr>
        <w:t>Description:</w:t>
      </w:r>
    </w:p>
    <w:p w:rsidR="00A60C49" w:rsidRDefault="00156662" w:rsidP="00156662">
      <w:pPr>
        <w:pStyle w:val="Iwedia-P3"/>
        <w:ind w:left="1560" w:firstLine="425"/>
      </w:pPr>
      <w:r>
        <w:t xml:space="preserve">This function sets output end for media content being played. </w:t>
      </w:r>
    </w:p>
    <w:p w:rsidR="00A60C49" w:rsidRDefault="00A60C49" w:rsidP="00A60C49">
      <w:pPr>
        <w:pStyle w:val="Iwedia-P4"/>
        <w:rPr>
          <w:i/>
          <w:u w:val="single"/>
        </w:rPr>
      </w:pPr>
      <w:r>
        <w:rPr>
          <w:i/>
          <w:u w:val="single"/>
        </w:rPr>
        <w:t>Return value:</w:t>
      </w:r>
    </w:p>
    <w:p w:rsidR="00A60C49" w:rsidRDefault="00A60C49" w:rsidP="00156662">
      <w:pPr>
        <w:pStyle w:val="Iwedia-P4"/>
      </w:pPr>
      <w:r>
        <w:t>It returns eTDAL_MP_NO_ERROR.</w:t>
      </w:r>
    </w:p>
    <w:p w:rsidR="00A60C49" w:rsidRDefault="00A60C49" w:rsidP="00A60C49">
      <w:pPr>
        <w:pStyle w:val="Iwedia-P4"/>
        <w:rPr>
          <w:i/>
          <w:u w:val="single"/>
        </w:rPr>
      </w:pPr>
      <w:r>
        <w:rPr>
          <w:i/>
          <w:u w:val="single"/>
        </w:rPr>
        <w:t>Parameters:</w:t>
      </w:r>
    </w:p>
    <w:tbl>
      <w:tblPr>
        <w:tblW w:w="9700" w:type="dxa"/>
        <w:tblBorders>
          <w:top w:val="single" w:sz="12" w:space="0" w:color="008000"/>
          <w:bottom w:val="single" w:sz="12" w:space="0" w:color="008000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2693"/>
        <w:gridCol w:w="567"/>
        <w:gridCol w:w="4914"/>
      </w:tblGrid>
      <w:tr w:rsidR="00A60C49" w:rsidTr="00115F01">
        <w:tc>
          <w:tcPr>
            <w:tcW w:w="1526" w:type="dxa"/>
            <w:tcBorders>
              <w:bottom w:val="single" w:sz="6" w:space="0" w:color="008000"/>
            </w:tcBorders>
          </w:tcPr>
          <w:p w:rsidR="00A60C49" w:rsidRDefault="00A60C49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Parameter</w:t>
            </w:r>
          </w:p>
        </w:tc>
        <w:tc>
          <w:tcPr>
            <w:tcW w:w="2693" w:type="dxa"/>
            <w:tcBorders>
              <w:bottom w:val="single" w:sz="6" w:space="0" w:color="008000"/>
            </w:tcBorders>
          </w:tcPr>
          <w:p w:rsidR="00A60C49" w:rsidRDefault="00A60C49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Type</w:t>
            </w:r>
          </w:p>
        </w:tc>
        <w:tc>
          <w:tcPr>
            <w:tcW w:w="567" w:type="dxa"/>
            <w:tcBorders>
              <w:bottom w:val="single" w:sz="6" w:space="0" w:color="008000"/>
            </w:tcBorders>
          </w:tcPr>
          <w:p w:rsidR="00A60C49" w:rsidRDefault="00A60C49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Dir</w:t>
            </w:r>
          </w:p>
        </w:tc>
        <w:tc>
          <w:tcPr>
            <w:tcW w:w="4914" w:type="dxa"/>
            <w:tcBorders>
              <w:bottom w:val="single" w:sz="6" w:space="0" w:color="008000"/>
            </w:tcBorders>
          </w:tcPr>
          <w:p w:rsidR="00A60C49" w:rsidRDefault="00A60C49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Description</w:t>
            </w:r>
          </w:p>
        </w:tc>
      </w:tr>
      <w:tr w:rsidR="00A60C49" w:rsidTr="00115F01">
        <w:tc>
          <w:tcPr>
            <w:tcW w:w="1526" w:type="dxa"/>
          </w:tcPr>
          <w:p w:rsidR="00A60C49" w:rsidRDefault="00A60C49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Handle</w:t>
            </w:r>
          </w:p>
        </w:tc>
        <w:tc>
          <w:tcPr>
            <w:tcW w:w="2693" w:type="dxa"/>
          </w:tcPr>
          <w:p w:rsidR="00A60C49" w:rsidRDefault="00A60C49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85213F">
              <w:rPr>
                <w:rFonts w:ascii="Courier New" w:hAnsi="Courier New" w:cs="Courier New"/>
                <w:sz w:val="18"/>
                <w:szCs w:val="18"/>
              </w:rPr>
              <w:t>tTDAL_MP_Handle</w:t>
            </w:r>
          </w:p>
        </w:tc>
        <w:tc>
          <w:tcPr>
            <w:tcW w:w="567" w:type="dxa"/>
          </w:tcPr>
          <w:p w:rsidR="00A60C49" w:rsidRDefault="00A60C49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914" w:type="dxa"/>
          </w:tcPr>
          <w:p w:rsidR="00A60C49" w:rsidRDefault="00156662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Handle of TDAL_MP instance</w:t>
            </w:r>
          </w:p>
        </w:tc>
      </w:tr>
      <w:tr w:rsidR="00A60C49" w:rsidTr="00115F01">
        <w:tc>
          <w:tcPr>
            <w:tcW w:w="1526" w:type="dxa"/>
          </w:tcPr>
          <w:p w:rsidR="00A60C49" w:rsidRDefault="00A60C49" w:rsidP="00115F01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A60C49">
              <w:rPr>
                <w:rFonts w:ascii="Courier New" w:hAnsi="Courier New" w:cs="Courier New"/>
                <w:sz w:val="18"/>
                <w:szCs w:val="18"/>
              </w:rPr>
              <w:t>uiOutputMask</w:t>
            </w:r>
          </w:p>
        </w:tc>
        <w:tc>
          <w:tcPr>
            <w:tcW w:w="2693" w:type="dxa"/>
          </w:tcPr>
          <w:p w:rsidR="00A60C49" w:rsidRPr="0085213F" w:rsidRDefault="00A60C49" w:rsidP="00115F01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A60C49">
              <w:rPr>
                <w:rFonts w:ascii="Courier New" w:hAnsi="Courier New" w:cs="Courier New"/>
                <w:sz w:val="18"/>
                <w:szCs w:val="18"/>
              </w:rPr>
              <w:t>uint32_t</w:t>
            </w:r>
          </w:p>
        </w:tc>
        <w:tc>
          <w:tcPr>
            <w:tcW w:w="567" w:type="dxa"/>
          </w:tcPr>
          <w:p w:rsidR="00A60C49" w:rsidRDefault="00A60C49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914" w:type="dxa"/>
          </w:tcPr>
          <w:p w:rsidR="00A60C49" w:rsidRDefault="00156662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Mask whic describes</w:t>
            </w:r>
            <w:r w:rsidR="00BA2673">
              <w:rPr>
                <w:rFonts w:ascii="Tahoma" w:hAnsi="Tahoma" w:cs="Tahoma"/>
                <w:sz w:val="18"/>
                <w:szCs w:val="18"/>
              </w:rPr>
              <w:t xml:space="preserve"> output</w:t>
            </w:r>
          </w:p>
        </w:tc>
      </w:tr>
    </w:tbl>
    <w:p w:rsidR="00A60C49" w:rsidRDefault="00A60C49" w:rsidP="00A60C49">
      <w:pPr>
        <w:pStyle w:val="Iwedia-P4"/>
        <w:ind w:left="1701" w:firstLine="284"/>
        <w:rPr>
          <w:i/>
          <w:u w:val="single"/>
        </w:rPr>
      </w:pPr>
      <w:r>
        <w:rPr>
          <w:i/>
          <w:u w:val="single"/>
        </w:rPr>
        <w:t>Comments:</w:t>
      </w:r>
    </w:p>
    <w:p w:rsidR="00A60C49" w:rsidRDefault="00A60C49" w:rsidP="00A60C49">
      <w:pPr>
        <w:pStyle w:val="Iwedia-P4"/>
      </w:pPr>
    </w:p>
    <w:p w:rsidR="00A60C49" w:rsidRDefault="00A60C49" w:rsidP="00A60C49">
      <w:pPr>
        <w:pStyle w:val="Iwedia-P4"/>
        <w:rPr>
          <w:i/>
          <w:u w:val="single"/>
        </w:rPr>
      </w:pPr>
      <w:r>
        <w:rPr>
          <w:i/>
          <w:u w:val="single"/>
        </w:rPr>
        <w:t>See Also:</w:t>
      </w:r>
    </w:p>
    <w:p w:rsidR="00A60C49" w:rsidRPr="00037E64" w:rsidRDefault="00A60C49" w:rsidP="00037E64">
      <w:pPr>
        <w:pStyle w:val="Iwedia-P4"/>
      </w:pPr>
    </w:p>
    <w:p w:rsidR="00A60C49" w:rsidRPr="00C63287" w:rsidRDefault="00C63287" w:rsidP="00C63287">
      <w:pPr>
        <w:pStyle w:val="Heading3"/>
        <w:rPr>
          <w:lang w:val="en-US"/>
        </w:rPr>
      </w:pPr>
      <w:r>
        <w:rPr>
          <w:lang w:val="en-US"/>
        </w:rPr>
        <w:t>Control Interface API</w:t>
      </w:r>
    </w:p>
    <w:p w:rsidR="00A60C49" w:rsidRDefault="00A60C49" w:rsidP="00C63287">
      <w:pPr>
        <w:pStyle w:val="Iwedia-P4"/>
        <w:ind w:left="0"/>
        <w:rPr>
          <w:lang w:val="en-US"/>
        </w:rPr>
      </w:pPr>
    </w:p>
    <w:p w:rsidR="00A60C49" w:rsidRDefault="00A60C49" w:rsidP="00A60C49">
      <w:pPr>
        <w:pStyle w:val="Heading4"/>
      </w:pPr>
      <w:r>
        <w:t>TDAL_MP_Start(-)</w:t>
      </w:r>
    </w:p>
    <w:p w:rsidR="00A60C49" w:rsidRDefault="00A60C49" w:rsidP="00A60C49">
      <w:pPr>
        <w:pStyle w:val="Iwedia-P4"/>
        <w:rPr>
          <w:i/>
          <w:u w:val="single"/>
        </w:rPr>
      </w:pPr>
      <w:r>
        <w:rPr>
          <w:i/>
          <w:u w:val="single"/>
        </w:rPr>
        <w:t>Prototype:</w:t>
      </w:r>
    </w:p>
    <w:p w:rsidR="00A60C49" w:rsidRDefault="00A60C49" w:rsidP="00A60C49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tTDAL_MP_Error </w:t>
      </w:r>
      <w:r w:rsidRPr="00A60C49">
        <w:rPr>
          <w:rFonts w:ascii="Courier New" w:hAnsi="Courier New" w:cs="Courier New"/>
          <w:sz w:val="18"/>
          <w:szCs w:val="18"/>
        </w:rPr>
        <w:t>TDAL_MP_Start(</w:t>
      </w:r>
    </w:p>
    <w:p w:rsidR="00A60C49" w:rsidRDefault="00A60C49" w:rsidP="00A60C49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tTDAL_MP_Handle Handle,</w:t>
      </w:r>
    </w:p>
    <w:p w:rsidR="00A60C49" w:rsidRDefault="00A60C49" w:rsidP="00A60C49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 w:rsidRPr="00A60C49">
        <w:rPr>
          <w:rFonts w:ascii="Courier New" w:hAnsi="Courier New" w:cs="Courier New"/>
          <w:sz w:val="18"/>
          <w:szCs w:val="18"/>
        </w:rPr>
        <w:t>tTDAL_MP_StartParams *pstParams</w:t>
      </w:r>
    </w:p>
    <w:p w:rsidR="00A60C49" w:rsidRPr="002662AA" w:rsidRDefault="00A60C49" w:rsidP="00A60C49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A60C49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>;</w:t>
      </w:r>
    </w:p>
    <w:p w:rsidR="00A60C49" w:rsidRDefault="00A60C49" w:rsidP="00A60C49">
      <w:pPr>
        <w:pStyle w:val="Iwedia-P4"/>
        <w:rPr>
          <w:i/>
          <w:u w:val="single"/>
        </w:rPr>
      </w:pPr>
      <w:r>
        <w:rPr>
          <w:i/>
          <w:u w:val="single"/>
        </w:rPr>
        <w:t>Description:</w:t>
      </w:r>
    </w:p>
    <w:p w:rsidR="00A60C49" w:rsidRDefault="00BA2673" w:rsidP="00A60C49">
      <w:pPr>
        <w:pStyle w:val="Iwedia-P4"/>
      </w:pPr>
      <w:r>
        <w:t>This function starts playback of opened media content.</w:t>
      </w:r>
    </w:p>
    <w:p w:rsidR="00A60C49" w:rsidRDefault="00A60C49" w:rsidP="00A60C49">
      <w:pPr>
        <w:pStyle w:val="Iwedia-P4"/>
        <w:rPr>
          <w:i/>
          <w:u w:val="single"/>
        </w:rPr>
      </w:pPr>
      <w:r>
        <w:rPr>
          <w:i/>
          <w:u w:val="single"/>
        </w:rPr>
        <w:t>Return value:</w:t>
      </w:r>
    </w:p>
    <w:p w:rsidR="00BA2673" w:rsidRDefault="00BA2673" w:rsidP="00A60C49">
      <w:pPr>
        <w:pStyle w:val="Iwedia-P4"/>
      </w:pPr>
      <w:r>
        <w:t>It returns eTDAL_MP_BAD_PARAMETER_ERROR if any argument is NULL.</w:t>
      </w:r>
    </w:p>
    <w:p w:rsidR="00BA2673" w:rsidRDefault="00BA2673" w:rsidP="00A60C49">
      <w:pPr>
        <w:pStyle w:val="Iwedia-P4"/>
      </w:pPr>
      <w:r>
        <w:t>It returns eTDAL_MP_NOT_DONE_ERROR if playback is not started.</w:t>
      </w:r>
    </w:p>
    <w:p w:rsidR="00A60C49" w:rsidRDefault="00BA2673" w:rsidP="00BA2673">
      <w:pPr>
        <w:pStyle w:val="Iwedia-P4"/>
      </w:pPr>
      <w:r>
        <w:lastRenderedPageBreak/>
        <w:t>Otherwise, i</w:t>
      </w:r>
      <w:r w:rsidR="00A60C49">
        <w:t>t returns eTDAL_MP_NO_ERROR</w:t>
      </w:r>
      <w:r>
        <w:t>.</w:t>
      </w:r>
    </w:p>
    <w:p w:rsidR="00A60C49" w:rsidRDefault="00A60C49" w:rsidP="00A60C49">
      <w:pPr>
        <w:pStyle w:val="Iwedia-P4"/>
        <w:rPr>
          <w:i/>
          <w:u w:val="single"/>
        </w:rPr>
      </w:pPr>
      <w:r>
        <w:rPr>
          <w:i/>
          <w:u w:val="single"/>
        </w:rPr>
        <w:t>Parameters:</w:t>
      </w:r>
    </w:p>
    <w:tbl>
      <w:tblPr>
        <w:tblW w:w="9700" w:type="dxa"/>
        <w:tblBorders>
          <w:top w:val="single" w:sz="12" w:space="0" w:color="008000"/>
          <w:bottom w:val="single" w:sz="12" w:space="0" w:color="008000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2693"/>
        <w:gridCol w:w="567"/>
        <w:gridCol w:w="4914"/>
      </w:tblGrid>
      <w:tr w:rsidR="00A60C49" w:rsidTr="00115F01">
        <w:tc>
          <w:tcPr>
            <w:tcW w:w="1526" w:type="dxa"/>
            <w:tcBorders>
              <w:bottom w:val="single" w:sz="6" w:space="0" w:color="008000"/>
            </w:tcBorders>
          </w:tcPr>
          <w:p w:rsidR="00A60C49" w:rsidRDefault="00A60C49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Parameter</w:t>
            </w:r>
          </w:p>
        </w:tc>
        <w:tc>
          <w:tcPr>
            <w:tcW w:w="2693" w:type="dxa"/>
            <w:tcBorders>
              <w:bottom w:val="single" w:sz="6" w:space="0" w:color="008000"/>
            </w:tcBorders>
          </w:tcPr>
          <w:p w:rsidR="00A60C49" w:rsidRDefault="00A60C49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Type</w:t>
            </w:r>
          </w:p>
        </w:tc>
        <w:tc>
          <w:tcPr>
            <w:tcW w:w="567" w:type="dxa"/>
            <w:tcBorders>
              <w:bottom w:val="single" w:sz="6" w:space="0" w:color="008000"/>
            </w:tcBorders>
          </w:tcPr>
          <w:p w:rsidR="00A60C49" w:rsidRDefault="00A60C49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Dir</w:t>
            </w:r>
          </w:p>
        </w:tc>
        <w:tc>
          <w:tcPr>
            <w:tcW w:w="4914" w:type="dxa"/>
            <w:tcBorders>
              <w:bottom w:val="single" w:sz="6" w:space="0" w:color="008000"/>
            </w:tcBorders>
          </w:tcPr>
          <w:p w:rsidR="00A60C49" w:rsidRDefault="00A60C49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Description</w:t>
            </w:r>
          </w:p>
        </w:tc>
      </w:tr>
      <w:tr w:rsidR="00A60C49" w:rsidTr="00115F01">
        <w:tc>
          <w:tcPr>
            <w:tcW w:w="1526" w:type="dxa"/>
          </w:tcPr>
          <w:p w:rsidR="00A60C49" w:rsidRDefault="00A60C49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Handle</w:t>
            </w:r>
          </w:p>
        </w:tc>
        <w:tc>
          <w:tcPr>
            <w:tcW w:w="2693" w:type="dxa"/>
          </w:tcPr>
          <w:p w:rsidR="00A60C49" w:rsidRDefault="00A60C49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85213F">
              <w:rPr>
                <w:rFonts w:ascii="Courier New" w:hAnsi="Courier New" w:cs="Courier New"/>
                <w:sz w:val="18"/>
                <w:szCs w:val="18"/>
              </w:rPr>
              <w:t>tTDAL_MP_Handle</w:t>
            </w:r>
          </w:p>
        </w:tc>
        <w:tc>
          <w:tcPr>
            <w:tcW w:w="567" w:type="dxa"/>
          </w:tcPr>
          <w:p w:rsidR="00A60C49" w:rsidRDefault="00A60C49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914" w:type="dxa"/>
          </w:tcPr>
          <w:p w:rsidR="00A60C49" w:rsidRDefault="00BA2673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Handle of TDAL_MP instance</w:t>
            </w:r>
          </w:p>
        </w:tc>
      </w:tr>
      <w:tr w:rsidR="00A60C49" w:rsidTr="00115F01">
        <w:tc>
          <w:tcPr>
            <w:tcW w:w="1526" w:type="dxa"/>
          </w:tcPr>
          <w:p w:rsidR="00A60C49" w:rsidRDefault="00A60C49" w:rsidP="00115F01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A60C49">
              <w:rPr>
                <w:rFonts w:ascii="Courier New" w:hAnsi="Courier New" w:cs="Courier New"/>
                <w:sz w:val="18"/>
                <w:szCs w:val="18"/>
              </w:rPr>
              <w:t>*pstParams</w:t>
            </w:r>
          </w:p>
        </w:tc>
        <w:tc>
          <w:tcPr>
            <w:tcW w:w="2693" w:type="dxa"/>
          </w:tcPr>
          <w:p w:rsidR="00A60C49" w:rsidRPr="0085213F" w:rsidRDefault="00A60C49" w:rsidP="00115F01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A60C49">
              <w:rPr>
                <w:rFonts w:ascii="Courier New" w:hAnsi="Courier New" w:cs="Courier New"/>
                <w:sz w:val="18"/>
                <w:szCs w:val="18"/>
              </w:rPr>
              <w:t>tTDAL_MP_StartParams</w:t>
            </w:r>
          </w:p>
        </w:tc>
        <w:tc>
          <w:tcPr>
            <w:tcW w:w="567" w:type="dxa"/>
          </w:tcPr>
          <w:p w:rsidR="00A60C49" w:rsidRDefault="00A60C49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914" w:type="dxa"/>
          </w:tcPr>
          <w:p w:rsidR="00A60C49" w:rsidRDefault="00BA2673" w:rsidP="00BA2673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Pointer to structure with playback parameters</w:t>
            </w:r>
          </w:p>
        </w:tc>
      </w:tr>
    </w:tbl>
    <w:p w:rsidR="00A60C49" w:rsidRDefault="00A60C49" w:rsidP="00A60C49">
      <w:pPr>
        <w:pStyle w:val="Iwedia-P4"/>
        <w:ind w:left="1701" w:firstLine="284"/>
        <w:rPr>
          <w:i/>
          <w:u w:val="single"/>
        </w:rPr>
      </w:pPr>
      <w:r>
        <w:rPr>
          <w:i/>
          <w:u w:val="single"/>
        </w:rPr>
        <w:t>Comments:</w:t>
      </w:r>
    </w:p>
    <w:p w:rsidR="00A60C49" w:rsidRDefault="00A60C49" w:rsidP="00A60C49">
      <w:pPr>
        <w:pStyle w:val="Iwedia-P4"/>
      </w:pPr>
    </w:p>
    <w:p w:rsidR="00A60C49" w:rsidRDefault="00A60C49" w:rsidP="00A60C49">
      <w:pPr>
        <w:pStyle w:val="Iwedia-P4"/>
        <w:rPr>
          <w:i/>
          <w:u w:val="single"/>
        </w:rPr>
      </w:pPr>
      <w:r>
        <w:rPr>
          <w:i/>
          <w:u w:val="single"/>
        </w:rPr>
        <w:t>See Also:</w:t>
      </w:r>
    </w:p>
    <w:p w:rsidR="00A60C49" w:rsidRPr="00037E64" w:rsidRDefault="00BA2673" w:rsidP="00037E64">
      <w:pPr>
        <w:pStyle w:val="Iwedia-P4"/>
      </w:pPr>
      <w:r>
        <w:t>TDAL_MP_Stop(-)</w:t>
      </w:r>
    </w:p>
    <w:p w:rsidR="00A60C49" w:rsidRDefault="00A60C49" w:rsidP="00037E64">
      <w:pPr>
        <w:pStyle w:val="Iwedia-P4"/>
        <w:ind w:left="0"/>
        <w:rPr>
          <w:lang w:val="en-US"/>
        </w:rPr>
      </w:pPr>
    </w:p>
    <w:p w:rsidR="00A60C49" w:rsidRDefault="00A60C49" w:rsidP="00A60C49">
      <w:pPr>
        <w:pStyle w:val="Heading4"/>
      </w:pPr>
      <w:r>
        <w:t>TDAL_MP_Stop(-)</w:t>
      </w:r>
    </w:p>
    <w:p w:rsidR="00A60C49" w:rsidRDefault="00A60C49" w:rsidP="00A60C49">
      <w:pPr>
        <w:pStyle w:val="Iwedia-P4"/>
        <w:rPr>
          <w:i/>
          <w:u w:val="single"/>
        </w:rPr>
      </w:pPr>
      <w:r>
        <w:rPr>
          <w:i/>
          <w:u w:val="single"/>
        </w:rPr>
        <w:t>Prototype:</w:t>
      </w:r>
    </w:p>
    <w:p w:rsidR="00A60C49" w:rsidRPr="002662AA" w:rsidRDefault="00A60C49" w:rsidP="00A60C49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tTDAL_MP_Error </w:t>
      </w:r>
      <w:r w:rsidRPr="00A60C49">
        <w:rPr>
          <w:rFonts w:ascii="Courier New" w:hAnsi="Courier New" w:cs="Courier New"/>
          <w:sz w:val="18"/>
          <w:szCs w:val="18"/>
        </w:rPr>
        <w:t>TDAL_MP_S</w:t>
      </w:r>
      <w:r>
        <w:rPr>
          <w:rFonts w:ascii="Courier New" w:hAnsi="Courier New" w:cs="Courier New"/>
          <w:sz w:val="18"/>
          <w:szCs w:val="18"/>
        </w:rPr>
        <w:t>top</w:t>
      </w:r>
      <w:r w:rsidRPr="00A60C49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>tTDAL_MP_Handle Handle</w:t>
      </w:r>
      <w:r w:rsidRPr="00A60C49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>;</w:t>
      </w:r>
    </w:p>
    <w:p w:rsidR="00A60C49" w:rsidRDefault="00A60C49" w:rsidP="00A60C49">
      <w:pPr>
        <w:pStyle w:val="Iwedia-P4"/>
        <w:rPr>
          <w:i/>
          <w:u w:val="single"/>
        </w:rPr>
      </w:pPr>
      <w:r>
        <w:rPr>
          <w:i/>
          <w:u w:val="single"/>
        </w:rPr>
        <w:t>Description:</w:t>
      </w:r>
    </w:p>
    <w:p w:rsidR="00A60C49" w:rsidRDefault="00BA2673" w:rsidP="00A60C49">
      <w:pPr>
        <w:pStyle w:val="Iwedia-P4"/>
      </w:pPr>
      <w:r>
        <w:t>This function stops playback of opened media content.</w:t>
      </w:r>
    </w:p>
    <w:p w:rsidR="00A60C49" w:rsidRDefault="00A60C49" w:rsidP="00A60C49">
      <w:pPr>
        <w:pStyle w:val="Iwedia-P4"/>
        <w:rPr>
          <w:i/>
          <w:u w:val="single"/>
        </w:rPr>
      </w:pPr>
      <w:r>
        <w:rPr>
          <w:i/>
          <w:u w:val="single"/>
        </w:rPr>
        <w:t>Return value:</w:t>
      </w:r>
    </w:p>
    <w:p w:rsidR="00A410D2" w:rsidRDefault="00A410D2" w:rsidP="00A410D2">
      <w:pPr>
        <w:pStyle w:val="Iwedia-P4"/>
      </w:pPr>
      <w:r>
        <w:t>It returns eTDAL_MP_BAD_PARAMETER_ERROR if argument is NULL.</w:t>
      </w:r>
    </w:p>
    <w:p w:rsidR="00A60C49" w:rsidRDefault="00A410D2" w:rsidP="00A60C49">
      <w:pPr>
        <w:pStyle w:val="Iwedia-P4"/>
      </w:pPr>
      <w:r>
        <w:t>Otherwise, it returns eTDAL_MP_NO_ERROR</w:t>
      </w:r>
      <w:r w:rsidR="00A60C49">
        <w:t>.</w:t>
      </w:r>
    </w:p>
    <w:p w:rsidR="00A60C49" w:rsidRDefault="00A60C49" w:rsidP="00A60C49">
      <w:pPr>
        <w:pStyle w:val="Iwedia-P4"/>
        <w:rPr>
          <w:i/>
          <w:u w:val="single"/>
        </w:rPr>
      </w:pPr>
      <w:r>
        <w:rPr>
          <w:i/>
          <w:u w:val="single"/>
        </w:rPr>
        <w:t>Parameters:</w:t>
      </w:r>
    </w:p>
    <w:tbl>
      <w:tblPr>
        <w:tblW w:w="9700" w:type="dxa"/>
        <w:tblBorders>
          <w:top w:val="single" w:sz="12" w:space="0" w:color="008000"/>
          <w:bottom w:val="single" w:sz="12" w:space="0" w:color="008000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2693"/>
        <w:gridCol w:w="567"/>
        <w:gridCol w:w="4914"/>
      </w:tblGrid>
      <w:tr w:rsidR="00A60C49" w:rsidTr="00115F01">
        <w:tc>
          <w:tcPr>
            <w:tcW w:w="1526" w:type="dxa"/>
            <w:tcBorders>
              <w:bottom w:val="single" w:sz="6" w:space="0" w:color="008000"/>
            </w:tcBorders>
          </w:tcPr>
          <w:p w:rsidR="00A60C49" w:rsidRDefault="00A60C49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Parameter</w:t>
            </w:r>
          </w:p>
        </w:tc>
        <w:tc>
          <w:tcPr>
            <w:tcW w:w="2693" w:type="dxa"/>
            <w:tcBorders>
              <w:bottom w:val="single" w:sz="6" w:space="0" w:color="008000"/>
            </w:tcBorders>
          </w:tcPr>
          <w:p w:rsidR="00A60C49" w:rsidRDefault="00A60C49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Type</w:t>
            </w:r>
          </w:p>
        </w:tc>
        <w:tc>
          <w:tcPr>
            <w:tcW w:w="567" w:type="dxa"/>
            <w:tcBorders>
              <w:bottom w:val="single" w:sz="6" w:space="0" w:color="008000"/>
            </w:tcBorders>
          </w:tcPr>
          <w:p w:rsidR="00A60C49" w:rsidRDefault="00A60C49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Dir</w:t>
            </w:r>
          </w:p>
        </w:tc>
        <w:tc>
          <w:tcPr>
            <w:tcW w:w="4914" w:type="dxa"/>
            <w:tcBorders>
              <w:bottom w:val="single" w:sz="6" w:space="0" w:color="008000"/>
            </w:tcBorders>
          </w:tcPr>
          <w:p w:rsidR="00A60C49" w:rsidRDefault="00A60C49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Description</w:t>
            </w:r>
          </w:p>
        </w:tc>
      </w:tr>
      <w:tr w:rsidR="00A60C49" w:rsidTr="00115F01">
        <w:tc>
          <w:tcPr>
            <w:tcW w:w="1526" w:type="dxa"/>
          </w:tcPr>
          <w:p w:rsidR="00A60C49" w:rsidRDefault="00A60C49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Handle</w:t>
            </w:r>
          </w:p>
        </w:tc>
        <w:tc>
          <w:tcPr>
            <w:tcW w:w="2693" w:type="dxa"/>
          </w:tcPr>
          <w:p w:rsidR="00A60C49" w:rsidRDefault="00A60C49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85213F">
              <w:rPr>
                <w:rFonts w:ascii="Courier New" w:hAnsi="Courier New" w:cs="Courier New"/>
                <w:sz w:val="18"/>
                <w:szCs w:val="18"/>
              </w:rPr>
              <w:t>tTDAL_MP_Handle</w:t>
            </w:r>
          </w:p>
        </w:tc>
        <w:tc>
          <w:tcPr>
            <w:tcW w:w="567" w:type="dxa"/>
          </w:tcPr>
          <w:p w:rsidR="00A60C49" w:rsidRDefault="00A60C49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914" w:type="dxa"/>
          </w:tcPr>
          <w:p w:rsidR="00A60C49" w:rsidRDefault="00A410D2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Handle of TDAL_MP instance</w:t>
            </w:r>
          </w:p>
        </w:tc>
      </w:tr>
    </w:tbl>
    <w:p w:rsidR="00A60C49" w:rsidRDefault="00A60C49" w:rsidP="00A60C49">
      <w:pPr>
        <w:pStyle w:val="Iwedia-P4"/>
        <w:ind w:left="1701" w:firstLine="284"/>
        <w:rPr>
          <w:i/>
          <w:u w:val="single"/>
        </w:rPr>
      </w:pPr>
      <w:r>
        <w:rPr>
          <w:i/>
          <w:u w:val="single"/>
        </w:rPr>
        <w:t>Comments:</w:t>
      </w:r>
    </w:p>
    <w:p w:rsidR="00A60C49" w:rsidRDefault="00A60C49" w:rsidP="00A60C49">
      <w:pPr>
        <w:pStyle w:val="Iwedia-P4"/>
      </w:pPr>
    </w:p>
    <w:p w:rsidR="00A60C49" w:rsidRDefault="00A60C49" w:rsidP="00A60C49">
      <w:pPr>
        <w:pStyle w:val="Iwedia-P4"/>
        <w:rPr>
          <w:i/>
          <w:u w:val="single"/>
        </w:rPr>
      </w:pPr>
      <w:r>
        <w:rPr>
          <w:i/>
          <w:u w:val="single"/>
        </w:rPr>
        <w:t>See Also:</w:t>
      </w:r>
    </w:p>
    <w:p w:rsidR="00A56B2E" w:rsidRPr="00037E64" w:rsidRDefault="00A410D2" w:rsidP="00037E64">
      <w:pPr>
        <w:pStyle w:val="Iwedia-P4"/>
      </w:pPr>
      <w:r>
        <w:t>TDAL_MP_Start(-)</w:t>
      </w:r>
    </w:p>
    <w:p w:rsidR="00A60C49" w:rsidRDefault="00A56B2E" w:rsidP="00A60C49">
      <w:pPr>
        <w:pStyle w:val="Heading4"/>
      </w:pPr>
      <w:r>
        <w:t>TDAL_MP_PlayCtrlModeSet(-)</w:t>
      </w:r>
    </w:p>
    <w:p w:rsidR="00A56B2E" w:rsidRDefault="00A56B2E" w:rsidP="00A56B2E">
      <w:pPr>
        <w:pStyle w:val="Iwedia-P4"/>
        <w:rPr>
          <w:i/>
          <w:u w:val="single"/>
        </w:rPr>
      </w:pPr>
      <w:r>
        <w:rPr>
          <w:i/>
          <w:u w:val="single"/>
        </w:rPr>
        <w:t>Prototype:</w:t>
      </w:r>
    </w:p>
    <w:p w:rsidR="00A56B2E" w:rsidRDefault="00A56B2E" w:rsidP="00A56B2E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tTDAL_MP_Error </w:t>
      </w:r>
      <w:r w:rsidRPr="00A60C49">
        <w:rPr>
          <w:rFonts w:ascii="Courier New" w:hAnsi="Courier New" w:cs="Courier New"/>
          <w:sz w:val="18"/>
          <w:szCs w:val="18"/>
        </w:rPr>
        <w:t>TDAL_MP_</w:t>
      </w:r>
      <w:r>
        <w:rPr>
          <w:rFonts w:ascii="Courier New" w:hAnsi="Courier New" w:cs="Courier New"/>
          <w:sz w:val="18"/>
          <w:szCs w:val="18"/>
        </w:rPr>
        <w:t>PlayCtrlModeSet</w:t>
      </w:r>
      <w:r w:rsidRPr="00A60C49">
        <w:rPr>
          <w:rFonts w:ascii="Courier New" w:hAnsi="Courier New" w:cs="Courier New"/>
          <w:sz w:val="18"/>
          <w:szCs w:val="18"/>
        </w:rPr>
        <w:t>(</w:t>
      </w:r>
    </w:p>
    <w:p w:rsidR="00A56B2E" w:rsidRDefault="00A56B2E" w:rsidP="00A56B2E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tTDAL_MP_Handle Handle,</w:t>
      </w:r>
    </w:p>
    <w:p w:rsidR="00A56B2E" w:rsidRDefault="00A56B2E" w:rsidP="00A56B2E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uint32_t</w:t>
      </w:r>
      <w:r w:rsidRPr="00A60C49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ui</w:t>
      </w:r>
      <w:r w:rsidR="00A410D2">
        <w:rPr>
          <w:rFonts w:ascii="Courier New" w:hAnsi="Courier New" w:cs="Courier New"/>
          <w:sz w:val="18"/>
          <w:szCs w:val="18"/>
        </w:rPr>
        <w:t>Mode</w:t>
      </w:r>
    </w:p>
    <w:p w:rsidR="00A56B2E" w:rsidRPr="002662AA" w:rsidRDefault="00A56B2E" w:rsidP="00A56B2E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A60C49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>;</w:t>
      </w:r>
    </w:p>
    <w:p w:rsidR="00A56B2E" w:rsidRDefault="00A56B2E" w:rsidP="00A56B2E">
      <w:pPr>
        <w:pStyle w:val="Iwedia-P4"/>
        <w:rPr>
          <w:i/>
          <w:u w:val="single"/>
        </w:rPr>
      </w:pPr>
      <w:r>
        <w:rPr>
          <w:i/>
          <w:u w:val="single"/>
        </w:rPr>
        <w:t>Description:</w:t>
      </w:r>
    </w:p>
    <w:p w:rsidR="00A410D2" w:rsidRDefault="00A410D2" w:rsidP="00A410D2">
      <w:pPr>
        <w:pStyle w:val="Iwedia-Retrait3"/>
        <w:numPr>
          <w:ilvl w:val="0"/>
          <w:numId w:val="0"/>
        </w:numPr>
        <w:ind w:left="1560" w:firstLine="425"/>
      </w:pPr>
      <w:r>
        <w:t>This function initializes the TDAL_MP module.</w:t>
      </w:r>
    </w:p>
    <w:p w:rsidR="00A56B2E" w:rsidRDefault="00A56B2E" w:rsidP="00A56B2E">
      <w:pPr>
        <w:pStyle w:val="Iwedia-P4"/>
      </w:pPr>
    </w:p>
    <w:p w:rsidR="00A56B2E" w:rsidRDefault="00A56B2E" w:rsidP="00A56B2E">
      <w:pPr>
        <w:pStyle w:val="Iwedia-P4"/>
        <w:rPr>
          <w:i/>
          <w:u w:val="single"/>
        </w:rPr>
      </w:pPr>
      <w:r>
        <w:rPr>
          <w:i/>
          <w:u w:val="single"/>
        </w:rPr>
        <w:t>Return value:</w:t>
      </w:r>
    </w:p>
    <w:p w:rsidR="00A56B2E" w:rsidRDefault="00A56B2E" w:rsidP="00A410D2">
      <w:pPr>
        <w:pStyle w:val="Iwedia-P4"/>
      </w:pPr>
      <w:r>
        <w:t>It returns eTDAL_MP_NO_ERROR</w:t>
      </w:r>
      <w:r w:rsidR="00A410D2">
        <w:t>.</w:t>
      </w:r>
    </w:p>
    <w:p w:rsidR="00A56B2E" w:rsidRDefault="00A56B2E" w:rsidP="00A56B2E">
      <w:pPr>
        <w:pStyle w:val="Iwedia-P4"/>
        <w:rPr>
          <w:i/>
          <w:u w:val="single"/>
        </w:rPr>
      </w:pPr>
      <w:r>
        <w:rPr>
          <w:i/>
          <w:u w:val="single"/>
        </w:rPr>
        <w:t>Parameters:</w:t>
      </w:r>
    </w:p>
    <w:tbl>
      <w:tblPr>
        <w:tblW w:w="9700" w:type="dxa"/>
        <w:tblBorders>
          <w:top w:val="single" w:sz="12" w:space="0" w:color="008000"/>
          <w:bottom w:val="single" w:sz="12" w:space="0" w:color="008000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2693"/>
        <w:gridCol w:w="567"/>
        <w:gridCol w:w="4914"/>
      </w:tblGrid>
      <w:tr w:rsidR="00A56B2E" w:rsidTr="00115F01">
        <w:tc>
          <w:tcPr>
            <w:tcW w:w="1526" w:type="dxa"/>
            <w:tcBorders>
              <w:bottom w:val="single" w:sz="6" w:space="0" w:color="008000"/>
            </w:tcBorders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Parameter</w:t>
            </w:r>
          </w:p>
        </w:tc>
        <w:tc>
          <w:tcPr>
            <w:tcW w:w="2693" w:type="dxa"/>
            <w:tcBorders>
              <w:bottom w:val="single" w:sz="6" w:space="0" w:color="008000"/>
            </w:tcBorders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Type</w:t>
            </w:r>
          </w:p>
        </w:tc>
        <w:tc>
          <w:tcPr>
            <w:tcW w:w="567" w:type="dxa"/>
            <w:tcBorders>
              <w:bottom w:val="single" w:sz="6" w:space="0" w:color="008000"/>
            </w:tcBorders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Dir</w:t>
            </w:r>
          </w:p>
        </w:tc>
        <w:tc>
          <w:tcPr>
            <w:tcW w:w="4914" w:type="dxa"/>
            <w:tcBorders>
              <w:bottom w:val="single" w:sz="6" w:space="0" w:color="008000"/>
            </w:tcBorders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Description</w:t>
            </w:r>
          </w:p>
        </w:tc>
      </w:tr>
      <w:tr w:rsidR="00A56B2E" w:rsidTr="00115F01">
        <w:tc>
          <w:tcPr>
            <w:tcW w:w="1526" w:type="dxa"/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Handle</w:t>
            </w:r>
          </w:p>
        </w:tc>
        <w:tc>
          <w:tcPr>
            <w:tcW w:w="2693" w:type="dxa"/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85213F">
              <w:rPr>
                <w:rFonts w:ascii="Courier New" w:hAnsi="Courier New" w:cs="Courier New"/>
                <w:sz w:val="18"/>
                <w:szCs w:val="18"/>
              </w:rPr>
              <w:t>tTDAL_MP_Handle</w:t>
            </w:r>
          </w:p>
        </w:tc>
        <w:tc>
          <w:tcPr>
            <w:tcW w:w="567" w:type="dxa"/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914" w:type="dxa"/>
          </w:tcPr>
          <w:p w:rsidR="00A56B2E" w:rsidRDefault="00A410D2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Handle of TDAL_MP instance</w:t>
            </w:r>
          </w:p>
        </w:tc>
      </w:tr>
      <w:tr w:rsidR="00A56B2E" w:rsidTr="00115F01">
        <w:tc>
          <w:tcPr>
            <w:tcW w:w="1526" w:type="dxa"/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uiMode</w:t>
            </w:r>
          </w:p>
        </w:tc>
        <w:tc>
          <w:tcPr>
            <w:tcW w:w="2693" w:type="dxa"/>
          </w:tcPr>
          <w:p w:rsidR="00A56B2E" w:rsidRPr="0085213F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uint32_t</w:t>
            </w:r>
          </w:p>
        </w:tc>
        <w:tc>
          <w:tcPr>
            <w:tcW w:w="567" w:type="dxa"/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914" w:type="dxa"/>
          </w:tcPr>
          <w:p w:rsidR="00A56B2E" w:rsidRDefault="00A410D2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Mode of TDAL_MP</w:t>
            </w:r>
          </w:p>
        </w:tc>
      </w:tr>
    </w:tbl>
    <w:p w:rsidR="00A56B2E" w:rsidRDefault="00A56B2E" w:rsidP="00A56B2E">
      <w:pPr>
        <w:pStyle w:val="Iwedia-P4"/>
        <w:ind w:left="1701" w:firstLine="284"/>
        <w:rPr>
          <w:i/>
          <w:u w:val="single"/>
        </w:rPr>
      </w:pPr>
      <w:r>
        <w:rPr>
          <w:i/>
          <w:u w:val="single"/>
        </w:rPr>
        <w:t>Comments:</w:t>
      </w:r>
    </w:p>
    <w:p w:rsidR="00A56B2E" w:rsidRDefault="00A56B2E" w:rsidP="00A56B2E">
      <w:pPr>
        <w:pStyle w:val="Iwedia-P4"/>
      </w:pPr>
    </w:p>
    <w:p w:rsidR="00A56B2E" w:rsidRDefault="00A56B2E" w:rsidP="00A56B2E">
      <w:pPr>
        <w:pStyle w:val="Iwedia-P4"/>
        <w:rPr>
          <w:i/>
          <w:u w:val="single"/>
        </w:rPr>
      </w:pPr>
      <w:r>
        <w:rPr>
          <w:i/>
          <w:u w:val="single"/>
        </w:rPr>
        <w:t>See Also:</w:t>
      </w:r>
    </w:p>
    <w:p w:rsidR="00A56B2E" w:rsidRPr="00037E64" w:rsidRDefault="00A56B2E" w:rsidP="00037E64">
      <w:pPr>
        <w:pStyle w:val="Iwedia-P4"/>
      </w:pPr>
    </w:p>
    <w:p w:rsidR="00A56B2E" w:rsidRDefault="00A56B2E" w:rsidP="00A60C49">
      <w:pPr>
        <w:pStyle w:val="Iwedia-P4"/>
        <w:rPr>
          <w:lang w:val="en-US"/>
        </w:rPr>
      </w:pPr>
    </w:p>
    <w:p w:rsidR="00A60C49" w:rsidRDefault="00A56B2E" w:rsidP="00A56B2E">
      <w:pPr>
        <w:pStyle w:val="Heading4"/>
      </w:pPr>
      <w:r>
        <w:t>TDAL_MP_PosSet(-)</w:t>
      </w:r>
    </w:p>
    <w:p w:rsidR="00A56B2E" w:rsidRDefault="00A56B2E" w:rsidP="00A56B2E">
      <w:pPr>
        <w:pStyle w:val="Iwedia-P4"/>
        <w:rPr>
          <w:i/>
          <w:u w:val="single"/>
        </w:rPr>
      </w:pPr>
      <w:r>
        <w:rPr>
          <w:i/>
          <w:u w:val="single"/>
        </w:rPr>
        <w:t>Prototype:</w:t>
      </w:r>
    </w:p>
    <w:p w:rsidR="00A56B2E" w:rsidRDefault="00A56B2E" w:rsidP="00A56B2E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tTDAL_MP_Error </w:t>
      </w:r>
      <w:r w:rsidRPr="00A60C49">
        <w:rPr>
          <w:rFonts w:ascii="Courier New" w:hAnsi="Courier New" w:cs="Courier New"/>
          <w:sz w:val="18"/>
          <w:szCs w:val="18"/>
        </w:rPr>
        <w:t>TDAL_MP_</w:t>
      </w:r>
      <w:r>
        <w:rPr>
          <w:rFonts w:ascii="Courier New" w:hAnsi="Courier New" w:cs="Courier New"/>
          <w:sz w:val="18"/>
          <w:szCs w:val="18"/>
        </w:rPr>
        <w:t>PosSet</w:t>
      </w:r>
      <w:r w:rsidRPr="00A60C49">
        <w:rPr>
          <w:rFonts w:ascii="Courier New" w:hAnsi="Courier New" w:cs="Courier New"/>
          <w:sz w:val="18"/>
          <w:szCs w:val="18"/>
        </w:rPr>
        <w:t>(</w:t>
      </w:r>
    </w:p>
    <w:p w:rsidR="00A56B2E" w:rsidRDefault="00A56B2E" w:rsidP="00A56B2E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tTDAL_MP_Handle Handle,</w:t>
      </w:r>
    </w:p>
    <w:p w:rsidR="00A56B2E" w:rsidRDefault="00A56B2E" w:rsidP="00A56B2E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uint32_t</w:t>
      </w:r>
      <w:r w:rsidRPr="00A60C49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uiSec</w:t>
      </w:r>
    </w:p>
    <w:p w:rsidR="00A56B2E" w:rsidRPr="002662AA" w:rsidRDefault="00A56B2E" w:rsidP="00A56B2E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A60C49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>;</w:t>
      </w:r>
    </w:p>
    <w:p w:rsidR="00A56B2E" w:rsidRDefault="00A56B2E" w:rsidP="00A56B2E">
      <w:pPr>
        <w:pStyle w:val="Iwedia-P4"/>
        <w:rPr>
          <w:i/>
          <w:u w:val="single"/>
        </w:rPr>
      </w:pPr>
      <w:r>
        <w:rPr>
          <w:i/>
          <w:u w:val="single"/>
        </w:rPr>
        <w:t>Description:</w:t>
      </w:r>
    </w:p>
    <w:p w:rsidR="00A56B2E" w:rsidRDefault="00A410D2" w:rsidP="00A56B2E">
      <w:pPr>
        <w:pStyle w:val="Iwedia-P4"/>
      </w:pPr>
      <w:r>
        <w:t>This function sets playback position for the TDAL_MP instance.</w:t>
      </w:r>
    </w:p>
    <w:p w:rsidR="00A56B2E" w:rsidRDefault="00A56B2E" w:rsidP="00A56B2E">
      <w:pPr>
        <w:pStyle w:val="Iwedia-P4"/>
        <w:rPr>
          <w:i/>
          <w:u w:val="single"/>
        </w:rPr>
      </w:pPr>
      <w:r>
        <w:rPr>
          <w:i/>
          <w:u w:val="single"/>
        </w:rPr>
        <w:t>Return value:</w:t>
      </w:r>
    </w:p>
    <w:p w:rsidR="00A410D2" w:rsidRDefault="00A410D2" w:rsidP="00A56B2E">
      <w:pPr>
        <w:pStyle w:val="Iwedia-P4"/>
      </w:pPr>
      <w:r>
        <w:t>It returns eTDAL_MP_BAD_PARAMETER_ERROR if any parameter is NULL or position uiSec is incorrect.</w:t>
      </w:r>
    </w:p>
    <w:p w:rsidR="00A56B2E" w:rsidRDefault="00A410D2" w:rsidP="00A56B2E">
      <w:pPr>
        <w:pStyle w:val="Iwedia-P4"/>
      </w:pPr>
      <w:r>
        <w:t>Otherwise, i</w:t>
      </w:r>
      <w:r w:rsidR="00A56B2E">
        <w:t>t returns eTDAL_MP_NO_ERROR</w:t>
      </w:r>
      <w:r>
        <w:t>.</w:t>
      </w:r>
    </w:p>
    <w:p w:rsidR="00A56B2E" w:rsidRDefault="00A56B2E" w:rsidP="00A56B2E">
      <w:pPr>
        <w:pStyle w:val="Iwedia-P4"/>
        <w:rPr>
          <w:i/>
          <w:u w:val="single"/>
        </w:rPr>
      </w:pPr>
      <w:r>
        <w:rPr>
          <w:i/>
          <w:u w:val="single"/>
        </w:rPr>
        <w:t>Parameters:</w:t>
      </w:r>
    </w:p>
    <w:tbl>
      <w:tblPr>
        <w:tblW w:w="9700" w:type="dxa"/>
        <w:tblBorders>
          <w:top w:val="single" w:sz="12" w:space="0" w:color="008000"/>
          <w:bottom w:val="single" w:sz="12" w:space="0" w:color="008000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2693"/>
        <w:gridCol w:w="567"/>
        <w:gridCol w:w="4914"/>
      </w:tblGrid>
      <w:tr w:rsidR="00A56B2E" w:rsidTr="00115F01">
        <w:tc>
          <w:tcPr>
            <w:tcW w:w="1526" w:type="dxa"/>
            <w:tcBorders>
              <w:bottom w:val="single" w:sz="6" w:space="0" w:color="008000"/>
            </w:tcBorders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Parameter</w:t>
            </w:r>
          </w:p>
        </w:tc>
        <w:tc>
          <w:tcPr>
            <w:tcW w:w="2693" w:type="dxa"/>
            <w:tcBorders>
              <w:bottom w:val="single" w:sz="6" w:space="0" w:color="008000"/>
            </w:tcBorders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Type</w:t>
            </w:r>
          </w:p>
        </w:tc>
        <w:tc>
          <w:tcPr>
            <w:tcW w:w="567" w:type="dxa"/>
            <w:tcBorders>
              <w:bottom w:val="single" w:sz="6" w:space="0" w:color="008000"/>
            </w:tcBorders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Dir</w:t>
            </w:r>
          </w:p>
        </w:tc>
        <w:tc>
          <w:tcPr>
            <w:tcW w:w="4914" w:type="dxa"/>
            <w:tcBorders>
              <w:bottom w:val="single" w:sz="6" w:space="0" w:color="008000"/>
            </w:tcBorders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Description</w:t>
            </w:r>
          </w:p>
        </w:tc>
      </w:tr>
      <w:tr w:rsidR="00A56B2E" w:rsidTr="00115F01">
        <w:tc>
          <w:tcPr>
            <w:tcW w:w="1526" w:type="dxa"/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Handle</w:t>
            </w:r>
          </w:p>
        </w:tc>
        <w:tc>
          <w:tcPr>
            <w:tcW w:w="2693" w:type="dxa"/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85213F">
              <w:rPr>
                <w:rFonts w:ascii="Courier New" w:hAnsi="Courier New" w:cs="Courier New"/>
                <w:sz w:val="18"/>
                <w:szCs w:val="18"/>
              </w:rPr>
              <w:t>tTDAL_MP_Handle</w:t>
            </w:r>
          </w:p>
        </w:tc>
        <w:tc>
          <w:tcPr>
            <w:tcW w:w="567" w:type="dxa"/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914" w:type="dxa"/>
          </w:tcPr>
          <w:p w:rsidR="00A56B2E" w:rsidRDefault="00A410D2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Handle of TDAL_MP instance</w:t>
            </w:r>
          </w:p>
        </w:tc>
      </w:tr>
      <w:tr w:rsidR="00A56B2E" w:rsidTr="00115F01">
        <w:tc>
          <w:tcPr>
            <w:tcW w:w="1526" w:type="dxa"/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uiSec</w:t>
            </w:r>
          </w:p>
        </w:tc>
        <w:tc>
          <w:tcPr>
            <w:tcW w:w="2693" w:type="dxa"/>
          </w:tcPr>
          <w:p w:rsidR="00A56B2E" w:rsidRPr="0085213F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uint32_t</w:t>
            </w:r>
          </w:p>
        </w:tc>
        <w:tc>
          <w:tcPr>
            <w:tcW w:w="567" w:type="dxa"/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914" w:type="dxa"/>
          </w:tcPr>
          <w:p w:rsidR="00A56B2E" w:rsidRDefault="00A410D2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Position in seconds</w:t>
            </w:r>
          </w:p>
        </w:tc>
      </w:tr>
    </w:tbl>
    <w:p w:rsidR="00A56B2E" w:rsidRDefault="00A56B2E" w:rsidP="00A56B2E">
      <w:pPr>
        <w:pStyle w:val="Iwedia-P4"/>
        <w:ind w:left="1701" w:firstLine="284"/>
        <w:rPr>
          <w:i/>
          <w:u w:val="single"/>
        </w:rPr>
      </w:pPr>
      <w:r>
        <w:rPr>
          <w:i/>
          <w:u w:val="single"/>
        </w:rPr>
        <w:t>Comments:</w:t>
      </w:r>
    </w:p>
    <w:p w:rsidR="00A56B2E" w:rsidRDefault="00EF14C4" w:rsidP="00A56B2E">
      <w:pPr>
        <w:pStyle w:val="Iwedia-P4"/>
      </w:pPr>
      <w:r>
        <w:t>Playback continues from the desired postion.</w:t>
      </w:r>
    </w:p>
    <w:p w:rsidR="00A56B2E" w:rsidRDefault="00A56B2E" w:rsidP="00A56B2E">
      <w:pPr>
        <w:pStyle w:val="Iwedia-P4"/>
        <w:rPr>
          <w:i/>
          <w:u w:val="single"/>
        </w:rPr>
      </w:pPr>
      <w:r>
        <w:rPr>
          <w:i/>
          <w:u w:val="single"/>
        </w:rPr>
        <w:t>See Also:</w:t>
      </w:r>
    </w:p>
    <w:p w:rsidR="00A56B2E" w:rsidRDefault="00EF14C4" w:rsidP="00A56B2E">
      <w:pPr>
        <w:pStyle w:val="Iwedia-P4"/>
      </w:pPr>
      <w:r>
        <w:t>TDAL_MP_PosGet(-)</w:t>
      </w:r>
    </w:p>
    <w:p w:rsidR="00A56B2E" w:rsidRDefault="00A56B2E" w:rsidP="00A56B2E">
      <w:pPr>
        <w:pStyle w:val="Iwedia-P4"/>
        <w:rPr>
          <w:lang w:val="en-US"/>
        </w:rPr>
      </w:pPr>
    </w:p>
    <w:p w:rsidR="00A56B2E" w:rsidRDefault="00A56B2E" w:rsidP="00A56B2E">
      <w:pPr>
        <w:pStyle w:val="Iwedia-P4"/>
        <w:rPr>
          <w:lang w:val="en-US"/>
        </w:rPr>
      </w:pPr>
    </w:p>
    <w:p w:rsidR="00A56B2E" w:rsidRDefault="00A56B2E" w:rsidP="00A56B2E">
      <w:pPr>
        <w:pStyle w:val="Iwedia-P4"/>
        <w:rPr>
          <w:lang w:val="en-US"/>
        </w:rPr>
      </w:pPr>
    </w:p>
    <w:p w:rsidR="00A56B2E" w:rsidRDefault="00A56B2E" w:rsidP="00A56B2E">
      <w:pPr>
        <w:pStyle w:val="Iwedia-P4"/>
        <w:rPr>
          <w:lang w:val="en-US"/>
        </w:rPr>
      </w:pPr>
    </w:p>
    <w:p w:rsidR="00A56B2E" w:rsidRDefault="00A56B2E" w:rsidP="00A56B2E">
      <w:pPr>
        <w:pStyle w:val="Iwedia-P4"/>
        <w:rPr>
          <w:lang w:val="en-US"/>
        </w:rPr>
      </w:pPr>
    </w:p>
    <w:p w:rsidR="00A56B2E" w:rsidRDefault="00A56B2E" w:rsidP="00037E64">
      <w:pPr>
        <w:pStyle w:val="Iwedia-P4"/>
        <w:ind w:left="0"/>
        <w:rPr>
          <w:lang w:val="en-US"/>
        </w:rPr>
      </w:pPr>
    </w:p>
    <w:p w:rsidR="00A56B2E" w:rsidRPr="00A56B2E" w:rsidRDefault="00A56B2E" w:rsidP="00A56B2E">
      <w:pPr>
        <w:pStyle w:val="Heading4"/>
      </w:pPr>
      <w:r>
        <w:t>TDAL_MP_PosGet</w:t>
      </w:r>
    </w:p>
    <w:p w:rsidR="00A56B2E" w:rsidRDefault="00A56B2E" w:rsidP="00A56B2E">
      <w:pPr>
        <w:pStyle w:val="Iwedia-P4"/>
        <w:rPr>
          <w:i/>
          <w:u w:val="single"/>
        </w:rPr>
      </w:pPr>
      <w:r>
        <w:rPr>
          <w:i/>
          <w:u w:val="single"/>
        </w:rPr>
        <w:t>Prototype:</w:t>
      </w:r>
    </w:p>
    <w:p w:rsidR="00A56B2E" w:rsidRDefault="00A56B2E" w:rsidP="00A56B2E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tTDAL_MP_Error </w:t>
      </w:r>
      <w:r w:rsidRPr="00A60C49">
        <w:rPr>
          <w:rFonts w:ascii="Courier New" w:hAnsi="Courier New" w:cs="Courier New"/>
          <w:sz w:val="18"/>
          <w:szCs w:val="18"/>
        </w:rPr>
        <w:t>TDAL_MP_</w:t>
      </w:r>
      <w:r>
        <w:rPr>
          <w:rFonts w:ascii="Courier New" w:hAnsi="Courier New" w:cs="Courier New"/>
          <w:sz w:val="18"/>
          <w:szCs w:val="18"/>
        </w:rPr>
        <w:t>PosGet</w:t>
      </w:r>
      <w:r w:rsidRPr="00A60C49">
        <w:rPr>
          <w:rFonts w:ascii="Courier New" w:hAnsi="Courier New" w:cs="Courier New"/>
          <w:sz w:val="18"/>
          <w:szCs w:val="18"/>
        </w:rPr>
        <w:t>(</w:t>
      </w:r>
    </w:p>
    <w:p w:rsidR="00A56B2E" w:rsidRDefault="00A56B2E" w:rsidP="00A56B2E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tTDAL_MP_Handle Handle,</w:t>
      </w:r>
    </w:p>
    <w:p w:rsidR="00A56B2E" w:rsidRDefault="00A56B2E" w:rsidP="00A56B2E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uint32_t</w:t>
      </w:r>
      <w:r w:rsidRPr="00A60C49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*puiSec</w:t>
      </w:r>
    </w:p>
    <w:p w:rsidR="00A56B2E" w:rsidRPr="002662AA" w:rsidRDefault="00A56B2E" w:rsidP="00A56B2E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A60C49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>;</w:t>
      </w:r>
    </w:p>
    <w:p w:rsidR="00A56B2E" w:rsidRDefault="00A56B2E" w:rsidP="00A56B2E">
      <w:pPr>
        <w:pStyle w:val="Iwedia-P4"/>
        <w:rPr>
          <w:i/>
          <w:u w:val="single"/>
        </w:rPr>
      </w:pPr>
      <w:r>
        <w:rPr>
          <w:i/>
          <w:u w:val="single"/>
        </w:rPr>
        <w:t>Description:</w:t>
      </w:r>
    </w:p>
    <w:p w:rsidR="00A56B2E" w:rsidRDefault="00EF14C4" w:rsidP="00EF14C4">
      <w:pPr>
        <w:pStyle w:val="Iwedia-Retrait3"/>
        <w:numPr>
          <w:ilvl w:val="0"/>
          <w:numId w:val="0"/>
        </w:numPr>
        <w:ind w:left="1560" w:firstLine="425"/>
      </w:pPr>
      <w:r>
        <w:t xml:space="preserve">This function gets playback position for the TDAL_MP instance. </w:t>
      </w:r>
    </w:p>
    <w:p w:rsidR="00A56B2E" w:rsidRDefault="00A56B2E" w:rsidP="00A56B2E">
      <w:pPr>
        <w:pStyle w:val="Iwedia-P4"/>
        <w:rPr>
          <w:i/>
          <w:u w:val="single"/>
        </w:rPr>
      </w:pPr>
      <w:r>
        <w:rPr>
          <w:i/>
          <w:u w:val="single"/>
        </w:rPr>
        <w:t>Return value:</w:t>
      </w:r>
    </w:p>
    <w:p w:rsidR="00EF14C4" w:rsidRDefault="00EF14C4" w:rsidP="00EF14C4">
      <w:pPr>
        <w:pStyle w:val="Iwedia-P4"/>
      </w:pPr>
      <w:r>
        <w:t>It returns eTDAL_MP_BAD_PARAMETER_ERROR if any parameter is NULL.</w:t>
      </w:r>
    </w:p>
    <w:p w:rsidR="00EF14C4" w:rsidRDefault="00EF14C4" w:rsidP="00EF14C4">
      <w:pPr>
        <w:pStyle w:val="Iwedia-P4"/>
      </w:pPr>
      <w:r>
        <w:t>Otherwise, it returns eTDAL_MP_NO_ERROR.</w:t>
      </w:r>
    </w:p>
    <w:p w:rsidR="00A56B2E" w:rsidRDefault="00A56B2E" w:rsidP="00A56B2E">
      <w:pPr>
        <w:pStyle w:val="Iwedia-P4"/>
        <w:rPr>
          <w:i/>
          <w:u w:val="single"/>
        </w:rPr>
      </w:pPr>
      <w:r>
        <w:rPr>
          <w:i/>
          <w:u w:val="single"/>
        </w:rPr>
        <w:t>Parameters:</w:t>
      </w:r>
    </w:p>
    <w:tbl>
      <w:tblPr>
        <w:tblW w:w="9700" w:type="dxa"/>
        <w:tblBorders>
          <w:top w:val="single" w:sz="12" w:space="0" w:color="008000"/>
          <w:bottom w:val="single" w:sz="12" w:space="0" w:color="008000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2693"/>
        <w:gridCol w:w="567"/>
        <w:gridCol w:w="4914"/>
      </w:tblGrid>
      <w:tr w:rsidR="00A56B2E" w:rsidTr="00115F01">
        <w:tc>
          <w:tcPr>
            <w:tcW w:w="1526" w:type="dxa"/>
            <w:tcBorders>
              <w:bottom w:val="single" w:sz="6" w:space="0" w:color="008000"/>
            </w:tcBorders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Parameter</w:t>
            </w:r>
          </w:p>
        </w:tc>
        <w:tc>
          <w:tcPr>
            <w:tcW w:w="2693" w:type="dxa"/>
            <w:tcBorders>
              <w:bottom w:val="single" w:sz="6" w:space="0" w:color="008000"/>
            </w:tcBorders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Type</w:t>
            </w:r>
          </w:p>
        </w:tc>
        <w:tc>
          <w:tcPr>
            <w:tcW w:w="567" w:type="dxa"/>
            <w:tcBorders>
              <w:bottom w:val="single" w:sz="6" w:space="0" w:color="008000"/>
            </w:tcBorders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Dir</w:t>
            </w:r>
          </w:p>
        </w:tc>
        <w:tc>
          <w:tcPr>
            <w:tcW w:w="4914" w:type="dxa"/>
            <w:tcBorders>
              <w:bottom w:val="single" w:sz="6" w:space="0" w:color="008000"/>
            </w:tcBorders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Description</w:t>
            </w:r>
          </w:p>
        </w:tc>
      </w:tr>
      <w:tr w:rsidR="00A56B2E" w:rsidTr="00115F01">
        <w:tc>
          <w:tcPr>
            <w:tcW w:w="1526" w:type="dxa"/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Handle</w:t>
            </w:r>
          </w:p>
        </w:tc>
        <w:tc>
          <w:tcPr>
            <w:tcW w:w="2693" w:type="dxa"/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85213F">
              <w:rPr>
                <w:rFonts w:ascii="Courier New" w:hAnsi="Courier New" w:cs="Courier New"/>
                <w:sz w:val="18"/>
                <w:szCs w:val="18"/>
              </w:rPr>
              <w:t>tTDAL_MP_Handle</w:t>
            </w:r>
          </w:p>
        </w:tc>
        <w:tc>
          <w:tcPr>
            <w:tcW w:w="567" w:type="dxa"/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914" w:type="dxa"/>
          </w:tcPr>
          <w:p w:rsidR="00A56B2E" w:rsidRDefault="00EF14C4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Handle of TDAL_MP instance</w:t>
            </w:r>
          </w:p>
        </w:tc>
      </w:tr>
      <w:tr w:rsidR="00A56B2E" w:rsidTr="00115F01">
        <w:tc>
          <w:tcPr>
            <w:tcW w:w="1526" w:type="dxa"/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*puiSec</w:t>
            </w:r>
          </w:p>
        </w:tc>
        <w:tc>
          <w:tcPr>
            <w:tcW w:w="2693" w:type="dxa"/>
          </w:tcPr>
          <w:p w:rsidR="00A56B2E" w:rsidRPr="0085213F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uint32_t</w:t>
            </w:r>
          </w:p>
        </w:tc>
        <w:tc>
          <w:tcPr>
            <w:tcW w:w="567" w:type="dxa"/>
          </w:tcPr>
          <w:p w:rsidR="00A56B2E" w:rsidRDefault="00EF14C4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Out</w:t>
            </w:r>
          </w:p>
        </w:tc>
        <w:tc>
          <w:tcPr>
            <w:tcW w:w="4914" w:type="dxa"/>
          </w:tcPr>
          <w:p w:rsidR="00A56B2E" w:rsidRDefault="00EF14C4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Pointer to variable which will be setted</w:t>
            </w:r>
          </w:p>
        </w:tc>
      </w:tr>
    </w:tbl>
    <w:p w:rsidR="00A56B2E" w:rsidRDefault="00A56B2E" w:rsidP="00A56B2E">
      <w:pPr>
        <w:pStyle w:val="Iwedia-P4"/>
        <w:ind w:left="1701" w:firstLine="284"/>
        <w:rPr>
          <w:i/>
          <w:u w:val="single"/>
        </w:rPr>
      </w:pPr>
      <w:r>
        <w:rPr>
          <w:i/>
          <w:u w:val="single"/>
        </w:rPr>
        <w:t>Comments:</w:t>
      </w:r>
    </w:p>
    <w:p w:rsidR="00A56B2E" w:rsidRDefault="00A56B2E" w:rsidP="00A56B2E">
      <w:pPr>
        <w:pStyle w:val="Iwedia-P4"/>
      </w:pPr>
    </w:p>
    <w:p w:rsidR="00A56B2E" w:rsidRDefault="00A56B2E" w:rsidP="00A56B2E">
      <w:pPr>
        <w:pStyle w:val="Iwedia-P4"/>
        <w:rPr>
          <w:i/>
          <w:u w:val="single"/>
        </w:rPr>
      </w:pPr>
      <w:r>
        <w:rPr>
          <w:i/>
          <w:u w:val="single"/>
        </w:rPr>
        <w:t>See Also:</w:t>
      </w:r>
    </w:p>
    <w:p w:rsidR="00A56B2E" w:rsidRDefault="00EF14C4" w:rsidP="00A56B2E">
      <w:pPr>
        <w:pStyle w:val="Iwedia-P4"/>
      </w:pPr>
      <w:r>
        <w:t>TDAL_MP_PosSet(-)</w:t>
      </w:r>
    </w:p>
    <w:p w:rsidR="00A60C49" w:rsidRDefault="00A60C49" w:rsidP="00A60C49">
      <w:pPr>
        <w:pStyle w:val="Iwedia-P4"/>
        <w:rPr>
          <w:lang w:val="en-US"/>
        </w:rPr>
      </w:pPr>
    </w:p>
    <w:p w:rsidR="00A56B2E" w:rsidRDefault="00A56B2E" w:rsidP="00A56B2E">
      <w:pPr>
        <w:pStyle w:val="Heading4"/>
      </w:pPr>
      <w:r>
        <w:t>TDAL_MP_SpeedSet(-)</w:t>
      </w:r>
    </w:p>
    <w:p w:rsidR="00A56B2E" w:rsidRDefault="00A56B2E" w:rsidP="00A56B2E">
      <w:pPr>
        <w:pStyle w:val="Iwedia-P4"/>
        <w:rPr>
          <w:i/>
          <w:u w:val="single"/>
        </w:rPr>
      </w:pPr>
      <w:r>
        <w:rPr>
          <w:i/>
          <w:u w:val="single"/>
        </w:rPr>
        <w:t>Prototype:</w:t>
      </w:r>
    </w:p>
    <w:p w:rsidR="00A56B2E" w:rsidRDefault="00A56B2E" w:rsidP="00A56B2E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tTDAL_MP_Error </w:t>
      </w:r>
      <w:r w:rsidRPr="00A60C49">
        <w:rPr>
          <w:rFonts w:ascii="Courier New" w:hAnsi="Courier New" w:cs="Courier New"/>
          <w:sz w:val="18"/>
          <w:szCs w:val="18"/>
        </w:rPr>
        <w:t>TDAL_MP_</w:t>
      </w:r>
      <w:r>
        <w:rPr>
          <w:rFonts w:ascii="Courier New" w:hAnsi="Courier New" w:cs="Courier New"/>
          <w:sz w:val="18"/>
          <w:szCs w:val="18"/>
        </w:rPr>
        <w:t>SpeedSet</w:t>
      </w:r>
      <w:r w:rsidRPr="00A60C49">
        <w:rPr>
          <w:rFonts w:ascii="Courier New" w:hAnsi="Courier New" w:cs="Courier New"/>
          <w:sz w:val="18"/>
          <w:szCs w:val="18"/>
        </w:rPr>
        <w:t>(</w:t>
      </w:r>
    </w:p>
    <w:p w:rsidR="00A56B2E" w:rsidRDefault="00A56B2E" w:rsidP="00A56B2E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tTDAL_MP_Handle Handle,</w:t>
      </w:r>
    </w:p>
    <w:p w:rsidR="00A56B2E" w:rsidRDefault="00A56B2E" w:rsidP="00A56B2E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uint32_t</w:t>
      </w:r>
      <w:r w:rsidRPr="00A60C49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uiSpeed</w:t>
      </w:r>
    </w:p>
    <w:p w:rsidR="00A56B2E" w:rsidRPr="002662AA" w:rsidRDefault="00A56B2E" w:rsidP="00A56B2E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A60C49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>;</w:t>
      </w:r>
    </w:p>
    <w:p w:rsidR="00A56B2E" w:rsidRDefault="00A56B2E" w:rsidP="00A56B2E">
      <w:pPr>
        <w:pStyle w:val="Iwedia-P4"/>
        <w:rPr>
          <w:i/>
          <w:u w:val="single"/>
        </w:rPr>
      </w:pPr>
      <w:r>
        <w:rPr>
          <w:i/>
          <w:u w:val="single"/>
        </w:rPr>
        <w:t>Description:</w:t>
      </w:r>
    </w:p>
    <w:p w:rsidR="00EF14C4" w:rsidRDefault="00EF14C4" w:rsidP="00A56B2E">
      <w:pPr>
        <w:pStyle w:val="Iwedia-P4"/>
      </w:pPr>
      <w:r>
        <w:t>This function sets playback speed for the TDAL_MP instance.</w:t>
      </w:r>
    </w:p>
    <w:p w:rsidR="00A56B2E" w:rsidRDefault="00A56B2E" w:rsidP="00A56B2E">
      <w:pPr>
        <w:pStyle w:val="Iwedia-P4"/>
        <w:rPr>
          <w:i/>
          <w:u w:val="single"/>
        </w:rPr>
      </w:pPr>
      <w:r>
        <w:rPr>
          <w:i/>
          <w:u w:val="single"/>
        </w:rPr>
        <w:t>Return value:</w:t>
      </w:r>
    </w:p>
    <w:p w:rsidR="00EF14C4" w:rsidRDefault="00EF14C4" w:rsidP="00EF14C4">
      <w:pPr>
        <w:pStyle w:val="Iwedia-P4"/>
      </w:pPr>
      <w:r>
        <w:lastRenderedPageBreak/>
        <w:t>It returns eTDAL_MP_BAD_PARAMETER_ERROR if any parameter is NULL or speed uiSpeed is incorrect.</w:t>
      </w:r>
    </w:p>
    <w:p w:rsidR="00EF14C4" w:rsidRDefault="00EF14C4" w:rsidP="00EF14C4">
      <w:pPr>
        <w:pStyle w:val="Iwedia-P4"/>
      </w:pPr>
      <w:r>
        <w:t>Otherwise, it returns eTDAL_MP_NO_ERROR.</w:t>
      </w:r>
    </w:p>
    <w:p w:rsidR="00A56B2E" w:rsidRDefault="00A56B2E" w:rsidP="00A56B2E">
      <w:pPr>
        <w:pStyle w:val="Iwedia-P4"/>
        <w:rPr>
          <w:i/>
          <w:u w:val="single"/>
        </w:rPr>
      </w:pPr>
      <w:r>
        <w:rPr>
          <w:i/>
          <w:u w:val="single"/>
        </w:rPr>
        <w:t>Parameters:</w:t>
      </w:r>
    </w:p>
    <w:tbl>
      <w:tblPr>
        <w:tblW w:w="9700" w:type="dxa"/>
        <w:tblBorders>
          <w:top w:val="single" w:sz="12" w:space="0" w:color="008000"/>
          <w:bottom w:val="single" w:sz="12" w:space="0" w:color="008000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2693"/>
        <w:gridCol w:w="567"/>
        <w:gridCol w:w="4914"/>
      </w:tblGrid>
      <w:tr w:rsidR="00A56B2E" w:rsidTr="00115F01">
        <w:tc>
          <w:tcPr>
            <w:tcW w:w="1526" w:type="dxa"/>
            <w:tcBorders>
              <w:bottom w:val="single" w:sz="6" w:space="0" w:color="008000"/>
            </w:tcBorders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Parameter</w:t>
            </w:r>
          </w:p>
        </w:tc>
        <w:tc>
          <w:tcPr>
            <w:tcW w:w="2693" w:type="dxa"/>
            <w:tcBorders>
              <w:bottom w:val="single" w:sz="6" w:space="0" w:color="008000"/>
            </w:tcBorders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Type</w:t>
            </w:r>
          </w:p>
        </w:tc>
        <w:tc>
          <w:tcPr>
            <w:tcW w:w="567" w:type="dxa"/>
            <w:tcBorders>
              <w:bottom w:val="single" w:sz="6" w:space="0" w:color="008000"/>
            </w:tcBorders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Dir</w:t>
            </w:r>
          </w:p>
        </w:tc>
        <w:tc>
          <w:tcPr>
            <w:tcW w:w="4914" w:type="dxa"/>
            <w:tcBorders>
              <w:bottom w:val="single" w:sz="6" w:space="0" w:color="008000"/>
            </w:tcBorders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Description</w:t>
            </w:r>
          </w:p>
        </w:tc>
      </w:tr>
      <w:tr w:rsidR="00A56B2E" w:rsidTr="00115F01">
        <w:tc>
          <w:tcPr>
            <w:tcW w:w="1526" w:type="dxa"/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Handle</w:t>
            </w:r>
          </w:p>
        </w:tc>
        <w:tc>
          <w:tcPr>
            <w:tcW w:w="2693" w:type="dxa"/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85213F">
              <w:rPr>
                <w:rFonts w:ascii="Courier New" w:hAnsi="Courier New" w:cs="Courier New"/>
                <w:sz w:val="18"/>
                <w:szCs w:val="18"/>
              </w:rPr>
              <w:t>tTDAL_MP_Handle</w:t>
            </w:r>
          </w:p>
        </w:tc>
        <w:tc>
          <w:tcPr>
            <w:tcW w:w="567" w:type="dxa"/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914" w:type="dxa"/>
          </w:tcPr>
          <w:p w:rsidR="00A56B2E" w:rsidRDefault="00EF14C4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Handle of TDAL_MP instance</w:t>
            </w:r>
          </w:p>
        </w:tc>
      </w:tr>
      <w:tr w:rsidR="00A56B2E" w:rsidTr="00115F01">
        <w:tc>
          <w:tcPr>
            <w:tcW w:w="1526" w:type="dxa"/>
          </w:tcPr>
          <w:p w:rsidR="00A56B2E" w:rsidRDefault="00A56B2E" w:rsidP="00A56B2E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uiSpeed</w:t>
            </w:r>
          </w:p>
        </w:tc>
        <w:tc>
          <w:tcPr>
            <w:tcW w:w="2693" w:type="dxa"/>
          </w:tcPr>
          <w:p w:rsidR="00A56B2E" w:rsidRPr="0085213F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uint32_t</w:t>
            </w:r>
          </w:p>
        </w:tc>
        <w:tc>
          <w:tcPr>
            <w:tcW w:w="567" w:type="dxa"/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914" w:type="dxa"/>
          </w:tcPr>
          <w:p w:rsidR="00A56B2E" w:rsidRDefault="00EF14C4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Playback speed</w:t>
            </w:r>
          </w:p>
        </w:tc>
      </w:tr>
    </w:tbl>
    <w:p w:rsidR="00A56B2E" w:rsidRDefault="00A56B2E" w:rsidP="00A56B2E">
      <w:pPr>
        <w:pStyle w:val="Iwedia-P4"/>
        <w:ind w:left="1701" w:firstLine="284"/>
        <w:rPr>
          <w:i/>
          <w:u w:val="single"/>
        </w:rPr>
      </w:pPr>
      <w:r>
        <w:rPr>
          <w:i/>
          <w:u w:val="single"/>
        </w:rPr>
        <w:t>Comments:</w:t>
      </w:r>
    </w:p>
    <w:p w:rsidR="00A56B2E" w:rsidRDefault="00EF14C4" w:rsidP="00A56B2E">
      <w:pPr>
        <w:pStyle w:val="Iwedia-P4"/>
      </w:pPr>
      <w:r>
        <w:t xml:space="preserve">Playback continues with desired speed. </w:t>
      </w:r>
    </w:p>
    <w:p w:rsidR="00A56B2E" w:rsidRDefault="00A56B2E" w:rsidP="00A56B2E">
      <w:pPr>
        <w:pStyle w:val="Iwedia-P4"/>
        <w:rPr>
          <w:i/>
          <w:u w:val="single"/>
        </w:rPr>
      </w:pPr>
      <w:r>
        <w:rPr>
          <w:i/>
          <w:u w:val="single"/>
        </w:rPr>
        <w:t>See Also:</w:t>
      </w:r>
    </w:p>
    <w:p w:rsidR="00A56B2E" w:rsidRDefault="00EF14C4" w:rsidP="00A56B2E">
      <w:pPr>
        <w:pStyle w:val="Iwedia-P4"/>
      </w:pPr>
      <w:r>
        <w:t>TDAL_MP_SpeedGet(-)</w:t>
      </w:r>
    </w:p>
    <w:p w:rsidR="00A56B2E" w:rsidRDefault="00A56B2E" w:rsidP="00A56B2E">
      <w:pPr>
        <w:pStyle w:val="Iwedia-P4"/>
        <w:rPr>
          <w:lang w:val="en-US"/>
        </w:rPr>
      </w:pPr>
    </w:p>
    <w:p w:rsidR="00A56B2E" w:rsidRDefault="00A56B2E" w:rsidP="00A56B2E">
      <w:pPr>
        <w:pStyle w:val="Heading4"/>
      </w:pPr>
      <w:r>
        <w:t>TDAL_MP_SpeedGet(-)</w:t>
      </w:r>
    </w:p>
    <w:p w:rsidR="00A56B2E" w:rsidRDefault="00A56B2E" w:rsidP="00A56B2E">
      <w:pPr>
        <w:pStyle w:val="Iwedia-P4"/>
        <w:rPr>
          <w:i/>
          <w:u w:val="single"/>
        </w:rPr>
      </w:pPr>
      <w:r>
        <w:rPr>
          <w:i/>
          <w:u w:val="single"/>
        </w:rPr>
        <w:t>Prototype:</w:t>
      </w:r>
    </w:p>
    <w:p w:rsidR="00A56B2E" w:rsidRDefault="00A56B2E" w:rsidP="00A56B2E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tTDAL_MP_Error </w:t>
      </w:r>
      <w:r w:rsidRPr="00A60C49">
        <w:rPr>
          <w:rFonts w:ascii="Courier New" w:hAnsi="Courier New" w:cs="Courier New"/>
          <w:sz w:val="18"/>
          <w:szCs w:val="18"/>
        </w:rPr>
        <w:t>TDAL_MP_</w:t>
      </w:r>
      <w:r>
        <w:rPr>
          <w:rFonts w:ascii="Courier New" w:hAnsi="Courier New" w:cs="Courier New"/>
          <w:sz w:val="18"/>
          <w:szCs w:val="18"/>
        </w:rPr>
        <w:t>SpeedGet</w:t>
      </w:r>
      <w:r w:rsidRPr="00A60C49">
        <w:rPr>
          <w:rFonts w:ascii="Courier New" w:hAnsi="Courier New" w:cs="Courier New"/>
          <w:sz w:val="18"/>
          <w:szCs w:val="18"/>
        </w:rPr>
        <w:t>(</w:t>
      </w:r>
    </w:p>
    <w:p w:rsidR="00A56B2E" w:rsidRDefault="00A56B2E" w:rsidP="00A56B2E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tTDAL_MP_Handle Handle,</w:t>
      </w:r>
    </w:p>
    <w:p w:rsidR="00A56B2E" w:rsidRDefault="00A56B2E" w:rsidP="00A56B2E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uint32_t</w:t>
      </w:r>
      <w:r w:rsidRPr="00A60C49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*puiSpeed</w:t>
      </w:r>
    </w:p>
    <w:p w:rsidR="00A56B2E" w:rsidRPr="002662AA" w:rsidRDefault="00A56B2E" w:rsidP="00A56B2E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A60C49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>;</w:t>
      </w:r>
    </w:p>
    <w:p w:rsidR="00A56B2E" w:rsidRDefault="00A56B2E" w:rsidP="00A56B2E">
      <w:pPr>
        <w:pStyle w:val="Iwedia-P4"/>
        <w:rPr>
          <w:i/>
          <w:u w:val="single"/>
        </w:rPr>
      </w:pPr>
      <w:r>
        <w:rPr>
          <w:i/>
          <w:u w:val="single"/>
        </w:rPr>
        <w:t>Description:</w:t>
      </w:r>
    </w:p>
    <w:p w:rsidR="00A56B2E" w:rsidRDefault="00EF14C4" w:rsidP="00A56B2E">
      <w:pPr>
        <w:pStyle w:val="Iwedia-P4"/>
      </w:pPr>
      <w:r>
        <w:t xml:space="preserve">This function gets playback speed for the TDAL_MP instance. </w:t>
      </w:r>
    </w:p>
    <w:p w:rsidR="00A56B2E" w:rsidRDefault="00A56B2E" w:rsidP="00A56B2E">
      <w:pPr>
        <w:pStyle w:val="Iwedia-P4"/>
        <w:rPr>
          <w:i/>
          <w:u w:val="single"/>
        </w:rPr>
      </w:pPr>
      <w:r>
        <w:rPr>
          <w:i/>
          <w:u w:val="single"/>
        </w:rPr>
        <w:t>Return value:</w:t>
      </w:r>
    </w:p>
    <w:p w:rsidR="00EF14C4" w:rsidRDefault="00EF14C4" w:rsidP="00EF14C4">
      <w:pPr>
        <w:pStyle w:val="Iwedia-P4"/>
      </w:pPr>
      <w:r>
        <w:t>It returns eTDAL_MP_BAD_PARAMETER_ERROR if any parameter is NULL.</w:t>
      </w:r>
    </w:p>
    <w:p w:rsidR="00EF14C4" w:rsidRDefault="00EF14C4" w:rsidP="00EF14C4">
      <w:pPr>
        <w:pStyle w:val="Iwedia-P4"/>
      </w:pPr>
      <w:r>
        <w:t>Otherwise, it returns eTDAL_MP_NO_ERROR.</w:t>
      </w:r>
    </w:p>
    <w:p w:rsidR="00A56B2E" w:rsidRDefault="00A56B2E" w:rsidP="00A56B2E">
      <w:pPr>
        <w:pStyle w:val="Iwedia-P4"/>
        <w:rPr>
          <w:i/>
          <w:u w:val="single"/>
        </w:rPr>
      </w:pPr>
      <w:r>
        <w:rPr>
          <w:i/>
          <w:u w:val="single"/>
        </w:rPr>
        <w:t>Parameters:</w:t>
      </w:r>
    </w:p>
    <w:tbl>
      <w:tblPr>
        <w:tblW w:w="9700" w:type="dxa"/>
        <w:tblBorders>
          <w:top w:val="single" w:sz="12" w:space="0" w:color="008000"/>
          <w:bottom w:val="single" w:sz="12" w:space="0" w:color="008000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2693"/>
        <w:gridCol w:w="567"/>
        <w:gridCol w:w="4914"/>
      </w:tblGrid>
      <w:tr w:rsidR="00A56B2E" w:rsidTr="00115F01">
        <w:tc>
          <w:tcPr>
            <w:tcW w:w="1526" w:type="dxa"/>
            <w:tcBorders>
              <w:bottom w:val="single" w:sz="6" w:space="0" w:color="008000"/>
            </w:tcBorders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Parameter</w:t>
            </w:r>
          </w:p>
        </w:tc>
        <w:tc>
          <w:tcPr>
            <w:tcW w:w="2693" w:type="dxa"/>
            <w:tcBorders>
              <w:bottom w:val="single" w:sz="6" w:space="0" w:color="008000"/>
            </w:tcBorders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Type</w:t>
            </w:r>
          </w:p>
        </w:tc>
        <w:tc>
          <w:tcPr>
            <w:tcW w:w="567" w:type="dxa"/>
            <w:tcBorders>
              <w:bottom w:val="single" w:sz="6" w:space="0" w:color="008000"/>
            </w:tcBorders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Dir</w:t>
            </w:r>
          </w:p>
        </w:tc>
        <w:tc>
          <w:tcPr>
            <w:tcW w:w="4914" w:type="dxa"/>
            <w:tcBorders>
              <w:bottom w:val="single" w:sz="6" w:space="0" w:color="008000"/>
            </w:tcBorders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Description</w:t>
            </w:r>
          </w:p>
        </w:tc>
      </w:tr>
      <w:tr w:rsidR="00A56B2E" w:rsidTr="00115F01">
        <w:tc>
          <w:tcPr>
            <w:tcW w:w="1526" w:type="dxa"/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Handle</w:t>
            </w:r>
          </w:p>
        </w:tc>
        <w:tc>
          <w:tcPr>
            <w:tcW w:w="2693" w:type="dxa"/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85213F">
              <w:rPr>
                <w:rFonts w:ascii="Courier New" w:hAnsi="Courier New" w:cs="Courier New"/>
                <w:sz w:val="18"/>
                <w:szCs w:val="18"/>
              </w:rPr>
              <w:t>tTDAL_MP_Handle</w:t>
            </w:r>
          </w:p>
        </w:tc>
        <w:tc>
          <w:tcPr>
            <w:tcW w:w="567" w:type="dxa"/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914" w:type="dxa"/>
          </w:tcPr>
          <w:p w:rsidR="00A56B2E" w:rsidRDefault="00EF14C4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Handle of TDAL_MP instance</w:t>
            </w:r>
          </w:p>
        </w:tc>
      </w:tr>
      <w:tr w:rsidR="00A56B2E" w:rsidTr="00115F01">
        <w:tc>
          <w:tcPr>
            <w:tcW w:w="1526" w:type="dxa"/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*puiSpeed</w:t>
            </w:r>
          </w:p>
        </w:tc>
        <w:tc>
          <w:tcPr>
            <w:tcW w:w="2693" w:type="dxa"/>
          </w:tcPr>
          <w:p w:rsidR="00A56B2E" w:rsidRPr="0085213F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uint32_t</w:t>
            </w:r>
          </w:p>
        </w:tc>
        <w:tc>
          <w:tcPr>
            <w:tcW w:w="567" w:type="dxa"/>
          </w:tcPr>
          <w:p w:rsidR="00A56B2E" w:rsidRDefault="00EF14C4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Out</w:t>
            </w:r>
          </w:p>
        </w:tc>
        <w:tc>
          <w:tcPr>
            <w:tcW w:w="4914" w:type="dxa"/>
          </w:tcPr>
          <w:p w:rsidR="00A56B2E" w:rsidRDefault="00EF14C4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Pointer to variable which will be setted</w:t>
            </w:r>
          </w:p>
        </w:tc>
      </w:tr>
    </w:tbl>
    <w:p w:rsidR="00A56B2E" w:rsidRDefault="00A56B2E" w:rsidP="00A56B2E">
      <w:pPr>
        <w:pStyle w:val="Iwedia-P4"/>
        <w:ind w:left="1701" w:firstLine="284"/>
        <w:rPr>
          <w:i/>
          <w:u w:val="single"/>
        </w:rPr>
      </w:pPr>
      <w:r>
        <w:rPr>
          <w:i/>
          <w:u w:val="single"/>
        </w:rPr>
        <w:t>Comments:</w:t>
      </w:r>
    </w:p>
    <w:p w:rsidR="00A56B2E" w:rsidRDefault="00A56B2E" w:rsidP="00A56B2E">
      <w:pPr>
        <w:pStyle w:val="Iwedia-P4"/>
      </w:pPr>
    </w:p>
    <w:p w:rsidR="00A56B2E" w:rsidRDefault="00A56B2E" w:rsidP="00A56B2E">
      <w:pPr>
        <w:pStyle w:val="Iwedia-P4"/>
        <w:rPr>
          <w:i/>
          <w:u w:val="single"/>
        </w:rPr>
      </w:pPr>
      <w:r>
        <w:rPr>
          <w:i/>
          <w:u w:val="single"/>
        </w:rPr>
        <w:t>See Also:</w:t>
      </w:r>
    </w:p>
    <w:p w:rsidR="00A56B2E" w:rsidRDefault="00EF14C4" w:rsidP="00A56B2E">
      <w:pPr>
        <w:pStyle w:val="Iwedia-P4"/>
      </w:pPr>
      <w:r>
        <w:t>TDAL_MP_SpeedSet(-)</w:t>
      </w:r>
    </w:p>
    <w:p w:rsidR="004D7C95" w:rsidRDefault="004D7C95" w:rsidP="00037E64">
      <w:pPr>
        <w:pStyle w:val="Iwedia-P4"/>
        <w:ind w:left="0"/>
        <w:rPr>
          <w:lang w:val="en-US"/>
        </w:rPr>
      </w:pPr>
    </w:p>
    <w:p w:rsidR="00EF14C4" w:rsidRDefault="00EF14C4" w:rsidP="00037E64">
      <w:pPr>
        <w:pStyle w:val="Iwedia-P4"/>
        <w:ind w:left="0"/>
        <w:rPr>
          <w:lang w:val="en-US"/>
        </w:rPr>
      </w:pPr>
    </w:p>
    <w:p w:rsidR="004D7C95" w:rsidRDefault="00C63287" w:rsidP="00C63287">
      <w:pPr>
        <w:pStyle w:val="Heading3"/>
        <w:rPr>
          <w:lang w:val="en-US"/>
        </w:rPr>
      </w:pPr>
      <w:r>
        <w:rPr>
          <w:lang w:val="en-US"/>
        </w:rPr>
        <w:lastRenderedPageBreak/>
        <w:t>Status Interface API</w:t>
      </w:r>
    </w:p>
    <w:p w:rsidR="00A56B2E" w:rsidRDefault="00A56B2E" w:rsidP="00A56B2E">
      <w:pPr>
        <w:pStyle w:val="Heading4"/>
      </w:pPr>
      <w:r>
        <w:t>TDAL_MP_StatusGet(-)</w:t>
      </w:r>
    </w:p>
    <w:p w:rsidR="00A56B2E" w:rsidRDefault="00A56B2E" w:rsidP="00A56B2E">
      <w:pPr>
        <w:pStyle w:val="Iwedia-P4"/>
        <w:rPr>
          <w:i/>
          <w:u w:val="single"/>
        </w:rPr>
      </w:pPr>
      <w:r>
        <w:rPr>
          <w:i/>
          <w:u w:val="single"/>
        </w:rPr>
        <w:t>Prototype:</w:t>
      </w:r>
    </w:p>
    <w:p w:rsidR="00A56B2E" w:rsidRDefault="00A56B2E" w:rsidP="00A56B2E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tTDAL_MP_Error </w:t>
      </w:r>
      <w:r w:rsidRPr="00A60C49">
        <w:rPr>
          <w:rFonts w:ascii="Courier New" w:hAnsi="Courier New" w:cs="Courier New"/>
          <w:sz w:val="18"/>
          <w:szCs w:val="18"/>
        </w:rPr>
        <w:t>TDAL_MP_</w:t>
      </w:r>
      <w:r>
        <w:rPr>
          <w:rFonts w:ascii="Courier New" w:hAnsi="Courier New" w:cs="Courier New"/>
          <w:sz w:val="18"/>
          <w:szCs w:val="18"/>
        </w:rPr>
        <w:t>S</w:t>
      </w:r>
      <w:r w:rsidR="004D7C95">
        <w:rPr>
          <w:rFonts w:ascii="Courier New" w:hAnsi="Courier New" w:cs="Courier New"/>
          <w:sz w:val="18"/>
          <w:szCs w:val="18"/>
        </w:rPr>
        <w:t>tatus</w:t>
      </w:r>
      <w:r>
        <w:rPr>
          <w:rFonts w:ascii="Courier New" w:hAnsi="Courier New" w:cs="Courier New"/>
          <w:sz w:val="18"/>
          <w:szCs w:val="18"/>
        </w:rPr>
        <w:t>Get</w:t>
      </w:r>
      <w:r w:rsidRPr="00A60C49">
        <w:rPr>
          <w:rFonts w:ascii="Courier New" w:hAnsi="Courier New" w:cs="Courier New"/>
          <w:sz w:val="18"/>
          <w:szCs w:val="18"/>
        </w:rPr>
        <w:t>(</w:t>
      </w:r>
    </w:p>
    <w:p w:rsidR="00A56B2E" w:rsidRDefault="00A56B2E" w:rsidP="00A56B2E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tTDAL_MP_Handle Handle,</w:t>
      </w:r>
    </w:p>
    <w:p w:rsidR="00A56B2E" w:rsidRDefault="004D7C95" w:rsidP="00A56B2E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tTDAL_MP_Status</w:t>
      </w:r>
      <w:r w:rsidR="00A56B2E" w:rsidRPr="00A60C49">
        <w:rPr>
          <w:rFonts w:ascii="Courier New" w:hAnsi="Courier New" w:cs="Courier New"/>
          <w:sz w:val="18"/>
          <w:szCs w:val="18"/>
        </w:rPr>
        <w:t xml:space="preserve"> </w:t>
      </w:r>
      <w:r w:rsidR="00A56B2E">
        <w:rPr>
          <w:rFonts w:ascii="Courier New" w:hAnsi="Courier New" w:cs="Courier New"/>
          <w:sz w:val="18"/>
          <w:szCs w:val="18"/>
        </w:rPr>
        <w:t>*p</w:t>
      </w:r>
      <w:r>
        <w:rPr>
          <w:rFonts w:ascii="Courier New" w:hAnsi="Courier New" w:cs="Courier New"/>
          <w:sz w:val="18"/>
          <w:szCs w:val="18"/>
        </w:rPr>
        <w:t>st</w:t>
      </w:r>
      <w:r w:rsidR="00A56B2E">
        <w:rPr>
          <w:rFonts w:ascii="Courier New" w:hAnsi="Courier New" w:cs="Courier New"/>
          <w:sz w:val="18"/>
          <w:szCs w:val="18"/>
        </w:rPr>
        <w:t>S</w:t>
      </w:r>
      <w:r>
        <w:rPr>
          <w:rFonts w:ascii="Courier New" w:hAnsi="Courier New" w:cs="Courier New"/>
          <w:sz w:val="18"/>
          <w:szCs w:val="18"/>
        </w:rPr>
        <w:t>tatus</w:t>
      </w:r>
    </w:p>
    <w:p w:rsidR="00A56B2E" w:rsidRPr="002662AA" w:rsidRDefault="00A56B2E" w:rsidP="00A56B2E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A60C49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>;</w:t>
      </w:r>
    </w:p>
    <w:p w:rsidR="00A56B2E" w:rsidRDefault="00A56B2E" w:rsidP="00A56B2E">
      <w:pPr>
        <w:pStyle w:val="Iwedia-P4"/>
        <w:rPr>
          <w:i/>
          <w:u w:val="single"/>
        </w:rPr>
      </w:pPr>
      <w:r>
        <w:rPr>
          <w:i/>
          <w:u w:val="single"/>
        </w:rPr>
        <w:t>Description:</w:t>
      </w:r>
    </w:p>
    <w:p w:rsidR="00A56B2E" w:rsidRDefault="00EF14C4" w:rsidP="00EF14C4">
      <w:pPr>
        <w:pStyle w:val="Iwedia-Retrait3"/>
        <w:numPr>
          <w:ilvl w:val="0"/>
          <w:numId w:val="0"/>
        </w:numPr>
        <w:ind w:left="1560" w:firstLine="425"/>
      </w:pPr>
      <w:r>
        <w:t xml:space="preserve">This function gets status of playback for the TDAL_MP instance. </w:t>
      </w:r>
    </w:p>
    <w:p w:rsidR="00A56B2E" w:rsidRDefault="00A56B2E" w:rsidP="00A56B2E">
      <w:pPr>
        <w:pStyle w:val="Iwedia-P4"/>
        <w:rPr>
          <w:i/>
          <w:u w:val="single"/>
        </w:rPr>
      </w:pPr>
      <w:r>
        <w:rPr>
          <w:i/>
          <w:u w:val="single"/>
        </w:rPr>
        <w:t>Return value:</w:t>
      </w:r>
    </w:p>
    <w:p w:rsidR="00A56B2E" w:rsidRDefault="00A56B2E" w:rsidP="00EF14C4">
      <w:pPr>
        <w:pStyle w:val="Iwedia-P4"/>
      </w:pPr>
      <w:r>
        <w:t>It returns eTDAL_MP_NO_ERROR</w:t>
      </w:r>
      <w:r w:rsidR="00EF14C4">
        <w:t>.</w:t>
      </w:r>
    </w:p>
    <w:p w:rsidR="00A56B2E" w:rsidRDefault="00A56B2E" w:rsidP="00A56B2E">
      <w:pPr>
        <w:pStyle w:val="Iwedia-P4"/>
        <w:rPr>
          <w:i/>
          <w:u w:val="single"/>
        </w:rPr>
      </w:pPr>
      <w:r>
        <w:rPr>
          <w:i/>
          <w:u w:val="single"/>
        </w:rPr>
        <w:t>Parameters:</w:t>
      </w:r>
    </w:p>
    <w:tbl>
      <w:tblPr>
        <w:tblW w:w="9700" w:type="dxa"/>
        <w:tblBorders>
          <w:top w:val="single" w:sz="12" w:space="0" w:color="008000"/>
          <w:bottom w:val="single" w:sz="12" w:space="0" w:color="008000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2693"/>
        <w:gridCol w:w="567"/>
        <w:gridCol w:w="4914"/>
      </w:tblGrid>
      <w:tr w:rsidR="00A56B2E" w:rsidTr="00115F01">
        <w:tc>
          <w:tcPr>
            <w:tcW w:w="1526" w:type="dxa"/>
            <w:tcBorders>
              <w:bottom w:val="single" w:sz="6" w:space="0" w:color="008000"/>
            </w:tcBorders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Parameter</w:t>
            </w:r>
          </w:p>
        </w:tc>
        <w:tc>
          <w:tcPr>
            <w:tcW w:w="2693" w:type="dxa"/>
            <w:tcBorders>
              <w:bottom w:val="single" w:sz="6" w:space="0" w:color="008000"/>
            </w:tcBorders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Type</w:t>
            </w:r>
          </w:p>
        </w:tc>
        <w:tc>
          <w:tcPr>
            <w:tcW w:w="567" w:type="dxa"/>
            <w:tcBorders>
              <w:bottom w:val="single" w:sz="6" w:space="0" w:color="008000"/>
            </w:tcBorders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Dir</w:t>
            </w:r>
          </w:p>
        </w:tc>
        <w:tc>
          <w:tcPr>
            <w:tcW w:w="4914" w:type="dxa"/>
            <w:tcBorders>
              <w:bottom w:val="single" w:sz="6" w:space="0" w:color="008000"/>
            </w:tcBorders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Description</w:t>
            </w:r>
          </w:p>
        </w:tc>
      </w:tr>
      <w:tr w:rsidR="00A56B2E" w:rsidTr="00115F01">
        <w:tc>
          <w:tcPr>
            <w:tcW w:w="1526" w:type="dxa"/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Handle</w:t>
            </w:r>
          </w:p>
        </w:tc>
        <w:tc>
          <w:tcPr>
            <w:tcW w:w="2693" w:type="dxa"/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85213F">
              <w:rPr>
                <w:rFonts w:ascii="Courier New" w:hAnsi="Courier New" w:cs="Courier New"/>
                <w:sz w:val="18"/>
                <w:szCs w:val="18"/>
              </w:rPr>
              <w:t>tTDAL_MP_Handle</w:t>
            </w:r>
          </w:p>
        </w:tc>
        <w:tc>
          <w:tcPr>
            <w:tcW w:w="567" w:type="dxa"/>
          </w:tcPr>
          <w:p w:rsidR="00A56B2E" w:rsidRDefault="00A56B2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914" w:type="dxa"/>
          </w:tcPr>
          <w:p w:rsidR="00A56B2E" w:rsidRDefault="00947F10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Handle of TDAL_MP instance</w:t>
            </w:r>
          </w:p>
        </w:tc>
      </w:tr>
      <w:tr w:rsidR="00A56B2E" w:rsidTr="00115F01">
        <w:tc>
          <w:tcPr>
            <w:tcW w:w="1526" w:type="dxa"/>
          </w:tcPr>
          <w:p w:rsidR="00A56B2E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*pstStatus</w:t>
            </w:r>
          </w:p>
        </w:tc>
        <w:tc>
          <w:tcPr>
            <w:tcW w:w="2693" w:type="dxa"/>
          </w:tcPr>
          <w:p w:rsidR="00A56B2E" w:rsidRPr="0085213F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tTDAL_MP_Status</w:t>
            </w:r>
          </w:p>
        </w:tc>
        <w:tc>
          <w:tcPr>
            <w:tcW w:w="567" w:type="dxa"/>
          </w:tcPr>
          <w:p w:rsidR="00A56B2E" w:rsidRDefault="00947F10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Out</w:t>
            </w:r>
          </w:p>
        </w:tc>
        <w:tc>
          <w:tcPr>
            <w:tcW w:w="4914" w:type="dxa"/>
          </w:tcPr>
          <w:p w:rsidR="00A56B2E" w:rsidRDefault="00947F10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Pointer to variable which will be setted</w:t>
            </w:r>
          </w:p>
        </w:tc>
      </w:tr>
    </w:tbl>
    <w:p w:rsidR="00A56B2E" w:rsidRDefault="00A56B2E" w:rsidP="00A56B2E">
      <w:pPr>
        <w:pStyle w:val="Iwedia-P4"/>
        <w:ind w:left="1701" w:firstLine="284"/>
        <w:rPr>
          <w:i/>
          <w:u w:val="single"/>
        </w:rPr>
      </w:pPr>
      <w:r>
        <w:rPr>
          <w:i/>
          <w:u w:val="single"/>
        </w:rPr>
        <w:t>Comments:</w:t>
      </w:r>
    </w:p>
    <w:p w:rsidR="00A56B2E" w:rsidRDefault="00947F10" w:rsidP="00A56B2E">
      <w:pPr>
        <w:pStyle w:val="Iwedia-P4"/>
      </w:pPr>
      <w:r>
        <w:t>It get status of playback (is it playing, stopped, finished).</w:t>
      </w:r>
    </w:p>
    <w:p w:rsidR="00A56B2E" w:rsidRDefault="00A56B2E" w:rsidP="00A56B2E">
      <w:pPr>
        <w:pStyle w:val="Iwedia-P4"/>
        <w:rPr>
          <w:i/>
          <w:u w:val="single"/>
        </w:rPr>
      </w:pPr>
      <w:r>
        <w:rPr>
          <w:i/>
          <w:u w:val="single"/>
        </w:rPr>
        <w:t>See Also:</w:t>
      </w:r>
    </w:p>
    <w:p w:rsidR="004D7C95" w:rsidRPr="00037E64" w:rsidRDefault="004D7C95" w:rsidP="00037E64">
      <w:pPr>
        <w:pStyle w:val="Iwedia-P4"/>
      </w:pPr>
    </w:p>
    <w:p w:rsidR="004D7C95" w:rsidRDefault="004D7C95" w:rsidP="004D7C95">
      <w:pPr>
        <w:pStyle w:val="Heading4"/>
      </w:pPr>
      <w:r>
        <w:t>TDAL_MP_LengthGet(-)</w:t>
      </w:r>
    </w:p>
    <w:p w:rsidR="004D7C95" w:rsidRDefault="004D7C95" w:rsidP="004D7C95">
      <w:pPr>
        <w:pStyle w:val="Iwedia-P4"/>
        <w:rPr>
          <w:i/>
          <w:u w:val="single"/>
        </w:rPr>
      </w:pPr>
      <w:r>
        <w:rPr>
          <w:i/>
          <w:u w:val="single"/>
        </w:rPr>
        <w:t>Prototype:</w:t>
      </w:r>
    </w:p>
    <w:p w:rsidR="004D7C95" w:rsidRDefault="004D7C95" w:rsidP="004D7C95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tTDAL_MP_Error </w:t>
      </w:r>
      <w:r w:rsidRPr="00A60C49">
        <w:rPr>
          <w:rFonts w:ascii="Courier New" w:hAnsi="Courier New" w:cs="Courier New"/>
          <w:sz w:val="18"/>
          <w:szCs w:val="18"/>
        </w:rPr>
        <w:t>TDAL_MP_</w:t>
      </w:r>
      <w:r>
        <w:rPr>
          <w:rFonts w:ascii="Courier New" w:hAnsi="Courier New" w:cs="Courier New"/>
          <w:sz w:val="18"/>
          <w:szCs w:val="18"/>
        </w:rPr>
        <w:t>LengthGet</w:t>
      </w:r>
      <w:r w:rsidRPr="00A60C49">
        <w:rPr>
          <w:rFonts w:ascii="Courier New" w:hAnsi="Courier New" w:cs="Courier New"/>
          <w:sz w:val="18"/>
          <w:szCs w:val="18"/>
        </w:rPr>
        <w:t>(</w:t>
      </w:r>
    </w:p>
    <w:p w:rsidR="004D7C95" w:rsidRDefault="004D7C95" w:rsidP="004D7C95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tTDAL_MP_Handle Handle,</w:t>
      </w:r>
    </w:p>
    <w:p w:rsidR="004D7C95" w:rsidRDefault="004D7C95" w:rsidP="004D7C95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uint32_t</w:t>
      </w:r>
      <w:r w:rsidRPr="00A60C49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*puiSec</w:t>
      </w:r>
    </w:p>
    <w:p w:rsidR="004D7C95" w:rsidRPr="002662AA" w:rsidRDefault="004D7C95" w:rsidP="004D7C95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A60C49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>;</w:t>
      </w:r>
    </w:p>
    <w:p w:rsidR="004D7C95" w:rsidRDefault="004D7C95" w:rsidP="004D7C95">
      <w:pPr>
        <w:pStyle w:val="Iwedia-P4"/>
        <w:rPr>
          <w:i/>
          <w:u w:val="single"/>
        </w:rPr>
      </w:pPr>
      <w:r>
        <w:rPr>
          <w:i/>
          <w:u w:val="single"/>
        </w:rPr>
        <w:t>Description:</w:t>
      </w:r>
    </w:p>
    <w:p w:rsidR="004D7C95" w:rsidRDefault="00947F10" w:rsidP="004D7C95">
      <w:pPr>
        <w:pStyle w:val="Iwedia-P4"/>
      </w:pPr>
      <w:r>
        <w:t>This function gets total duration in seconds of playback for the TDAL_MP instance.</w:t>
      </w:r>
    </w:p>
    <w:p w:rsidR="004D7C95" w:rsidRDefault="004D7C95" w:rsidP="004D7C95">
      <w:pPr>
        <w:pStyle w:val="Iwedia-P4"/>
        <w:rPr>
          <w:i/>
          <w:u w:val="single"/>
        </w:rPr>
      </w:pPr>
      <w:r>
        <w:rPr>
          <w:i/>
          <w:u w:val="single"/>
        </w:rPr>
        <w:t>Return value:</w:t>
      </w:r>
    </w:p>
    <w:p w:rsidR="004D7C95" w:rsidRDefault="004D7C95" w:rsidP="00947F10">
      <w:pPr>
        <w:pStyle w:val="Iwedia-P4"/>
      </w:pPr>
      <w:r>
        <w:t>It returns eTDAL_MP_NO_ERROR</w:t>
      </w:r>
      <w:r w:rsidR="00947F10">
        <w:t>.</w:t>
      </w:r>
    </w:p>
    <w:p w:rsidR="004D7C95" w:rsidRDefault="004D7C95" w:rsidP="004D7C95">
      <w:pPr>
        <w:pStyle w:val="Iwedia-P4"/>
        <w:rPr>
          <w:i/>
          <w:u w:val="single"/>
        </w:rPr>
      </w:pPr>
      <w:r>
        <w:rPr>
          <w:i/>
          <w:u w:val="single"/>
        </w:rPr>
        <w:t>Parameters:</w:t>
      </w:r>
    </w:p>
    <w:tbl>
      <w:tblPr>
        <w:tblW w:w="9700" w:type="dxa"/>
        <w:tblBorders>
          <w:top w:val="single" w:sz="12" w:space="0" w:color="008000"/>
          <w:bottom w:val="single" w:sz="12" w:space="0" w:color="008000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2693"/>
        <w:gridCol w:w="567"/>
        <w:gridCol w:w="4914"/>
      </w:tblGrid>
      <w:tr w:rsidR="004D7C95" w:rsidTr="00115F01">
        <w:tc>
          <w:tcPr>
            <w:tcW w:w="1526" w:type="dxa"/>
            <w:tcBorders>
              <w:bottom w:val="single" w:sz="6" w:space="0" w:color="008000"/>
            </w:tcBorders>
          </w:tcPr>
          <w:p w:rsidR="004D7C95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Parameter</w:t>
            </w:r>
          </w:p>
        </w:tc>
        <w:tc>
          <w:tcPr>
            <w:tcW w:w="2693" w:type="dxa"/>
            <w:tcBorders>
              <w:bottom w:val="single" w:sz="6" w:space="0" w:color="008000"/>
            </w:tcBorders>
          </w:tcPr>
          <w:p w:rsidR="004D7C95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Type</w:t>
            </w:r>
          </w:p>
        </w:tc>
        <w:tc>
          <w:tcPr>
            <w:tcW w:w="567" w:type="dxa"/>
            <w:tcBorders>
              <w:bottom w:val="single" w:sz="6" w:space="0" w:color="008000"/>
            </w:tcBorders>
          </w:tcPr>
          <w:p w:rsidR="004D7C95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Dir</w:t>
            </w:r>
          </w:p>
        </w:tc>
        <w:tc>
          <w:tcPr>
            <w:tcW w:w="4914" w:type="dxa"/>
            <w:tcBorders>
              <w:bottom w:val="single" w:sz="6" w:space="0" w:color="008000"/>
            </w:tcBorders>
          </w:tcPr>
          <w:p w:rsidR="004D7C95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Description</w:t>
            </w:r>
          </w:p>
        </w:tc>
      </w:tr>
      <w:tr w:rsidR="004D7C95" w:rsidTr="00115F01">
        <w:tc>
          <w:tcPr>
            <w:tcW w:w="1526" w:type="dxa"/>
          </w:tcPr>
          <w:p w:rsidR="004D7C95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Handle</w:t>
            </w:r>
          </w:p>
        </w:tc>
        <w:tc>
          <w:tcPr>
            <w:tcW w:w="2693" w:type="dxa"/>
          </w:tcPr>
          <w:p w:rsidR="004D7C95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85213F">
              <w:rPr>
                <w:rFonts w:ascii="Courier New" w:hAnsi="Courier New" w:cs="Courier New"/>
                <w:sz w:val="18"/>
                <w:szCs w:val="18"/>
              </w:rPr>
              <w:t>tTDAL_MP_Handle</w:t>
            </w:r>
          </w:p>
        </w:tc>
        <w:tc>
          <w:tcPr>
            <w:tcW w:w="567" w:type="dxa"/>
          </w:tcPr>
          <w:p w:rsidR="004D7C95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914" w:type="dxa"/>
          </w:tcPr>
          <w:p w:rsidR="004D7C95" w:rsidRDefault="00947F10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Handle of TDAL_MP instance</w:t>
            </w:r>
          </w:p>
        </w:tc>
      </w:tr>
      <w:tr w:rsidR="004D7C95" w:rsidTr="00115F01">
        <w:tc>
          <w:tcPr>
            <w:tcW w:w="1526" w:type="dxa"/>
          </w:tcPr>
          <w:p w:rsidR="004D7C95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*puiSec</w:t>
            </w:r>
          </w:p>
        </w:tc>
        <w:tc>
          <w:tcPr>
            <w:tcW w:w="2693" w:type="dxa"/>
          </w:tcPr>
          <w:p w:rsidR="004D7C95" w:rsidRPr="0085213F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uint32_t</w:t>
            </w:r>
          </w:p>
        </w:tc>
        <w:tc>
          <w:tcPr>
            <w:tcW w:w="567" w:type="dxa"/>
          </w:tcPr>
          <w:p w:rsidR="004D7C95" w:rsidRDefault="00947F10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Out</w:t>
            </w:r>
          </w:p>
        </w:tc>
        <w:tc>
          <w:tcPr>
            <w:tcW w:w="4914" w:type="dxa"/>
          </w:tcPr>
          <w:p w:rsidR="004D7C95" w:rsidRDefault="00947F10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Pointer to variable which will be setted</w:t>
            </w:r>
          </w:p>
        </w:tc>
      </w:tr>
    </w:tbl>
    <w:p w:rsidR="004D7C95" w:rsidRDefault="004D7C95" w:rsidP="004D7C95">
      <w:pPr>
        <w:pStyle w:val="Iwedia-P4"/>
        <w:ind w:left="1701" w:firstLine="284"/>
        <w:rPr>
          <w:i/>
          <w:u w:val="single"/>
        </w:rPr>
      </w:pPr>
      <w:r>
        <w:rPr>
          <w:i/>
          <w:u w:val="single"/>
        </w:rPr>
        <w:t>Comments:</w:t>
      </w:r>
    </w:p>
    <w:p w:rsidR="004D7C95" w:rsidRDefault="004D7C95" w:rsidP="004D7C95">
      <w:pPr>
        <w:pStyle w:val="Iwedia-P4"/>
      </w:pPr>
    </w:p>
    <w:p w:rsidR="004D7C95" w:rsidRDefault="004D7C95" w:rsidP="004D7C95">
      <w:pPr>
        <w:pStyle w:val="Iwedia-P4"/>
        <w:rPr>
          <w:i/>
          <w:u w:val="single"/>
        </w:rPr>
      </w:pPr>
      <w:r>
        <w:rPr>
          <w:i/>
          <w:u w:val="single"/>
        </w:rPr>
        <w:t>See Also:</w:t>
      </w:r>
    </w:p>
    <w:p w:rsidR="004D7C95" w:rsidRDefault="004D7C95" w:rsidP="004D7C95">
      <w:pPr>
        <w:pStyle w:val="Iwedia-P4"/>
      </w:pPr>
    </w:p>
    <w:p w:rsidR="004D7C95" w:rsidRDefault="004D7C95" w:rsidP="004D7C95">
      <w:pPr>
        <w:pStyle w:val="Iwedia-P4"/>
        <w:rPr>
          <w:lang w:val="en-US"/>
        </w:rPr>
      </w:pPr>
    </w:p>
    <w:p w:rsidR="00C63287" w:rsidRDefault="00C63287" w:rsidP="00C63287">
      <w:pPr>
        <w:pStyle w:val="Heading3"/>
        <w:rPr>
          <w:lang w:val="en-US"/>
        </w:rPr>
      </w:pPr>
      <w:r>
        <w:rPr>
          <w:lang w:val="en-US"/>
        </w:rPr>
        <w:t>Window Interface API</w:t>
      </w:r>
    </w:p>
    <w:p w:rsidR="004D7C95" w:rsidRDefault="004D7C95" w:rsidP="004D7C95">
      <w:pPr>
        <w:pStyle w:val="Heading4"/>
      </w:pPr>
      <w:r>
        <w:t>TDAL_MP_ScaleWndSet(-)</w:t>
      </w:r>
    </w:p>
    <w:p w:rsidR="004D7C95" w:rsidRDefault="004D7C95" w:rsidP="004D7C95">
      <w:pPr>
        <w:pStyle w:val="Iwedia-P4"/>
        <w:rPr>
          <w:i/>
          <w:u w:val="single"/>
        </w:rPr>
      </w:pPr>
      <w:r>
        <w:rPr>
          <w:i/>
          <w:u w:val="single"/>
        </w:rPr>
        <w:t>Prototype:</w:t>
      </w:r>
    </w:p>
    <w:p w:rsidR="004D7C95" w:rsidRDefault="004D7C95" w:rsidP="004D7C95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tTDAL_MP_Error </w:t>
      </w:r>
      <w:r w:rsidRPr="00A60C49">
        <w:rPr>
          <w:rFonts w:ascii="Courier New" w:hAnsi="Courier New" w:cs="Courier New"/>
          <w:sz w:val="18"/>
          <w:szCs w:val="18"/>
        </w:rPr>
        <w:t>TDAL_MP_</w:t>
      </w:r>
      <w:r>
        <w:rPr>
          <w:rFonts w:ascii="Courier New" w:hAnsi="Courier New" w:cs="Courier New"/>
          <w:sz w:val="18"/>
          <w:szCs w:val="18"/>
        </w:rPr>
        <w:t>ScaleWndSet</w:t>
      </w:r>
      <w:r w:rsidRPr="00A60C49">
        <w:rPr>
          <w:rFonts w:ascii="Courier New" w:hAnsi="Courier New" w:cs="Courier New"/>
          <w:sz w:val="18"/>
          <w:szCs w:val="18"/>
        </w:rPr>
        <w:t>(</w:t>
      </w:r>
    </w:p>
    <w:p w:rsidR="004D7C95" w:rsidRDefault="004D7C95" w:rsidP="004D7C95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tTDAL_MP_Handle Handle,</w:t>
      </w:r>
    </w:p>
    <w:p w:rsidR="004D7C95" w:rsidRDefault="004D7C95" w:rsidP="004D7C95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 w:rsidRPr="004D7C95">
        <w:rPr>
          <w:rFonts w:ascii="Courier New" w:hAnsi="Courier New" w:cs="Courier New"/>
          <w:sz w:val="18"/>
          <w:szCs w:val="18"/>
        </w:rPr>
        <w:t>tTDAL_MP_Output eOutput,</w:t>
      </w:r>
    </w:p>
    <w:p w:rsidR="004D7C95" w:rsidRDefault="004D7C95" w:rsidP="004D7C95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 w:rsidRPr="004D7C95">
        <w:rPr>
          <w:rFonts w:ascii="Courier New" w:hAnsi="Courier New" w:cs="Courier New"/>
          <w:sz w:val="18"/>
          <w:szCs w:val="18"/>
        </w:rPr>
        <w:t>tTDAL_MP_Wnd *pstWnd</w:t>
      </w:r>
    </w:p>
    <w:p w:rsidR="004D7C95" w:rsidRPr="002662AA" w:rsidRDefault="004D7C95" w:rsidP="004D7C95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A60C49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>;</w:t>
      </w:r>
    </w:p>
    <w:p w:rsidR="004D7C95" w:rsidRDefault="004D7C95" w:rsidP="004D7C95">
      <w:pPr>
        <w:pStyle w:val="Iwedia-P4"/>
        <w:rPr>
          <w:i/>
          <w:u w:val="single"/>
        </w:rPr>
      </w:pPr>
      <w:r>
        <w:rPr>
          <w:i/>
          <w:u w:val="single"/>
        </w:rPr>
        <w:t>Description:</w:t>
      </w:r>
    </w:p>
    <w:p w:rsidR="004D7C95" w:rsidRDefault="00947F10" w:rsidP="00947F10">
      <w:pPr>
        <w:pStyle w:val="Iwedia-Retrait3"/>
        <w:numPr>
          <w:ilvl w:val="0"/>
          <w:numId w:val="0"/>
        </w:numPr>
        <w:ind w:left="1560" w:firstLine="425"/>
      </w:pPr>
      <w:r>
        <w:t xml:space="preserve">This function sets output window for output of the TDAL_MP instance. </w:t>
      </w:r>
    </w:p>
    <w:p w:rsidR="004D7C95" w:rsidRDefault="004D7C95" w:rsidP="004D7C95">
      <w:pPr>
        <w:pStyle w:val="Iwedia-P4"/>
        <w:rPr>
          <w:i/>
          <w:u w:val="single"/>
        </w:rPr>
      </w:pPr>
      <w:r>
        <w:rPr>
          <w:i/>
          <w:u w:val="single"/>
        </w:rPr>
        <w:t>Return value:</w:t>
      </w:r>
    </w:p>
    <w:p w:rsidR="004D7C95" w:rsidRDefault="004D7C95" w:rsidP="00947F10">
      <w:pPr>
        <w:pStyle w:val="Iwedia-P4"/>
      </w:pPr>
      <w:r>
        <w:t>It returns eTDAL_MP_NO_ERROR</w:t>
      </w:r>
      <w:r w:rsidR="00947F10">
        <w:t>.</w:t>
      </w:r>
    </w:p>
    <w:p w:rsidR="004D7C95" w:rsidRDefault="004D7C95" w:rsidP="004D7C95">
      <w:pPr>
        <w:pStyle w:val="Iwedia-P4"/>
        <w:rPr>
          <w:i/>
          <w:u w:val="single"/>
        </w:rPr>
      </w:pPr>
      <w:r>
        <w:rPr>
          <w:i/>
          <w:u w:val="single"/>
        </w:rPr>
        <w:t>Parameters:</w:t>
      </w:r>
    </w:p>
    <w:tbl>
      <w:tblPr>
        <w:tblW w:w="9700" w:type="dxa"/>
        <w:tblBorders>
          <w:top w:val="single" w:sz="12" w:space="0" w:color="008000"/>
          <w:bottom w:val="single" w:sz="12" w:space="0" w:color="008000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2693"/>
        <w:gridCol w:w="567"/>
        <w:gridCol w:w="4914"/>
      </w:tblGrid>
      <w:tr w:rsidR="004D7C95" w:rsidTr="00115F01">
        <w:tc>
          <w:tcPr>
            <w:tcW w:w="1526" w:type="dxa"/>
            <w:tcBorders>
              <w:bottom w:val="single" w:sz="6" w:space="0" w:color="008000"/>
            </w:tcBorders>
          </w:tcPr>
          <w:p w:rsidR="004D7C95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Parameter</w:t>
            </w:r>
          </w:p>
        </w:tc>
        <w:tc>
          <w:tcPr>
            <w:tcW w:w="2693" w:type="dxa"/>
            <w:tcBorders>
              <w:bottom w:val="single" w:sz="6" w:space="0" w:color="008000"/>
            </w:tcBorders>
          </w:tcPr>
          <w:p w:rsidR="004D7C95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Type</w:t>
            </w:r>
          </w:p>
        </w:tc>
        <w:tc>
          <w:tcPr>
            <w:tcW w:w="567" w:type="dxa"/>
            <w:tcBorders>
              <w:bottom w:val="single" w:sz="6" w:space="0" w:color="008000"/>
            </w:tcBorders>
          </w:tcPr>
          <w:p w:rsidR="004D7C95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Dir</w:t>
            </w:r>
          </w:p>
        </w:tc>
        <w:tc>
          <w:tcPr>
            <w:tcW w:w="4914" w:type="dxa"/>
            <w:tcBorders>
              <w:bottom w:val="single" w:sz="6" w:space="0" w:color="008000"/>
            </w:tcBorders>
          </w:tcPr>
          <w:p w:rsidR="004D7C95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Description</w:t>
            </w:r>
          </w:p>
        </w:tc>
      </w:tr>
      <w:tr w:rsidR="004D7C95" w:rsidTr="00115F01">
        <w:tc>
          <w:tcPr>
            <w:tcW w:w="1526" w:type="dxa"/>
          </w:tcPr>
          <w:p w:rsidR="004D7C95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Handle</w:t>
            </w:r>
          </w:p>
        </w:tc>
        <w:tc>
          <w:tcPr>
            <w:tcW w:w="2693" w:type="dxa"/>
          </w:tcPr>
          <w:p w:rsidR="004D7C95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85213F">
              <w:rPr>
                <w:rFonts w:ascii="Courier New" w:hAnsi="Courier New" w:cs="Courier New"/>
                <w:sz w:val="18"/>
                <w:szCs w:val="18"/>
              </w:rPr>
              <w:t>tTDAL_MP_Handle</w:t>
            </w:r>
          </w:p>
        </w:tc>
        <w:tc>
          <w:tcPr>
            <w:tcW w:w="567" w:type="dxa"/>
          </w:tcPr>
          <w:p w:rsidR="004D7C95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914" w:type="dxa"/>
          </w:tcPr>
          <w:p w:rsidR="004D7C95" w:rsidRDefault="00947F10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Handle of TDAL_MP instance</w:t>
            </w:r>
          </w:p>
        </w:tc>
      </w:tr>
      <w:tr w:rsidR="004D7C95" w:rsidTr="00115F01">
        <w:tc>
          <w:tcPr>
            <w:tcW w:w="1526" w:type="dxa"/>
          </w:tcPr>
          <w:p w:rsidR="004D7C95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4D7C95">
              <w:rPr>
                <w:rFonts w:ascii="Courier New" w:hAnsi="Courier New" w:cs="Courier New"/>
                <w:sz w:val="18"/>
                <w:szCs w:val="18"/>
              </w:rPr>
              <w:t>eOutput</w:t>
            </w:r>
          </w:p>
        </w:tc>
        <w:tc>
          <w:tcPr>
            <w:tcW w:w="2693" w:type="dxa"/>
          </w:tcPr>
          <w:p w:rsidR="004D7C95" w:rsidRPr="0085213F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4D7C95">
              <w:rPr>
                <w:rFonts w:ascii="Courier New" w:hAnsi="Courier New" w:cs="Courier New"/>
                <w:sz w:val="18"/>
                <w:szCs w:val="18"/>
              </w:rPr>
              <w:t>tTDAL_MP_Output</w:t>
            </w:r>
          </w:p>
        </w:tc>
        <w:tc>
          <w:tcPr>
            <w:tcW w:w="567" w:type="dxa"/>
          </w:tcPr>
          <w:p w:rsidR="004D7C95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914" w:type="dxa"/>
          </w:tcPr>
          <w:p w:rsidR="004D7C95" w:rsidRDefault="00947F10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Output destination</w:t>
            </w:r>
          </w:p>
        </w:tc>
      </w:tr>
      <w:tr w:rsidR="004D7C95" w:rsidTr="00115F01">
        <w:tc>
          <w:tcPr>
            <w:tcW w:w="1526" w:type="dxa"/>
          </w:tcPr>
          <w:p w:rsidR="004D7C95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4D7C95">
              <w:rPr>
                <w:rFonts w:ascii="Courier New" w:hAnsi="Courier New" w:cs="Courier New"/>
                <w:sz w:val="18"/>
                <w:szCs w:val="18"/>
              </w:rPr>
              <w:t>*pstWnd</w:t>
            </w:r>
          </w:p>
        </w:tc>
        <w:tc>
          <w:tcPr>
            <w:tcW w:w="2693" w:type="dxa"/>
          </w:tcPr>
          <w:p w:rsidR="004D7C95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4D7C95">
              <w:rPr>
                <w:rFonts w:ascii="Courier New" w:hAnsi="Courier New" w:cs="Courier New"/>
                <w:sz w:val="18"/>
                <w:szCs w:val="18"/>
              </w:rPr>
              <w:t>tTDAL_MP_Wnd</w:t>
            </w:r>
          </w:p>
        </w:tc>
        <w:tc>
          <w:tcPr>
            <w:tcW w:w="567" w:type="dxa"/>
          </w:tcPr>
          <w:p w:rsidR="004D7C95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914" w:type="dxa"/>
          </w:tcPr>
          <w:p w:rsidR="004D7C95" w:rsidRDefault="00947F10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Window position</w:t>
            </w:r>
          </w:p>
        </w:tc>
      </w:tr>
    </w:tbl>
    <w:p w:rsidR="004D7C95" w:rsidRDefault="004D7C95" w:rsidP="004D7C95">
      <w:pPr>
        <w:pStyle w:val="Iwedia-P4"/>
        <w:ind w:left="1701" w:firstLine="284"/>
        <w:rPr>
          <w:i/>
          <w:u w:val="single"/>
        </w:rPr>
      </w:pPr>
      <w:r>
        <w:rPr>
          <w:i/>
          <w:u w:val="single"/>
        </w:rPr>
        <w:t>Comments:</w:t>
      </w:r>
    </w:p>
    <w:p w:rsidR="004D7C95" w:rsidRDefault="004D7C95" w:rsidP="004D7C95">
      <w:pPr>
        <w:pStyle w:val="Iwedia-P4"/>
      </w:pPr>
    </w:p>
    <w:p w:rsidR="004D7C95" w:rsidRDefault="004D7C95" w:rsidP="004D7C95">
      <w:pPr>
        <w:pStyle w:val="Iwedia-P4"/>
        <w:rPr>
          <w:i/>
          <w:u w:val="single"/>
        </w:rPr>
      </w:pPr>
      <w:r>
        <w:rPr>
          <w:i/>
          <w:u w:val="single"/>
        </w:rPr>
        <w:t>See Also:</w:t>
      </w:r>
    </w:p>
    <w:p w:rsidR="004D7C95" w:rsidRDefault="004D7C95" w:rsidP="004D7C95">
      <w:pPr>
        <w:pStyle w:val="Iwedia-P4"/>
      </w:pPr>
    </w:p>
    <w:p w:rsidR="004D7C95" w:rsidRPr="004D7C95" w:rsidRDefault="004D7C95" w:rsidP="004D7C95">
      <w:pPr>
        <w:pStyle w:val="Iwedia-P4"/>
        <w:rPr>
          <w:lang w:val="en-US"/>
        </w:rPr>
      </w:pPr>
    </w:p>
    <w:p w:rsidR="004D7C95" w:rsidRDefault="004D7C95" w:rsidP="004D7C95">
      <w:pPr>
        <w:pStyle w:val="Heading4"/>
      </w:pPr>
      <w:r>
        <w:t>TDAL_MP_ScaleWndGet(-)</w:t>
      </w:r>
    </w:p>
    <w:p w:rsidR="004D7C95" w:rsidRDefault="004D7C95" w:rsidP="004D7C95">
      <w:pPr>
        <w:pStyle w:val="Iwedia-P4"/>
        <w:rPr>
          <w:i/>
          <w:u w:val="single"/>
        </w:rPr>
      </w:pPr>
      <w:r>
        <w:rPr>
          <w:i/>
          <w:u w:val="single"/>
        </w:rPr>
        <w:t>Prototype:</w:t>
      </w:r>
    </w:p>
    <w:p w:rsidR="004D7C95" w:rsidRDefault="004D7C95" w:rsidP="004D7C95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tTDAL_MP_Error </w:t>
      </w:r>
      <w:r w:rsidRPr="00A60C49">
        <w:rPr>
          <w:rFonts w:ascii="Courier New" w:hAnsi="Courier New" w:cs="Courier New"/>
          <w:sz w:val="18"/>
          <w:szCs w:val="18"/>
        </w:rPr>
        <w:t>TDAL_MP_</w:t>
      </w:r>
      <w:r>
        <w:rPr>
          <w:rFonts w:ascii="Courier New" w:hAnsi="Courier New" w:cs="Courier New"/>
          <w:sz w:val="18"/>
          <w:szCs w:val="18"/>
        </w:rPr>
        <w:t>ScaleWndGet</w:t>
      </w:r>
      <w:r w:rsidRPr="00A60C49">
        <w:rPr>
          <w:rFonts w:ascii="Courier New" w:hAnsi="Courier New" w:cs="Courier New"/>
          <w:sz w:val="18"/>
          <w:szCs w:val="18"/>
        </w:rPr>
        <w:t>(</w:t>
      </w:r>
    </w:p>
    <w:p w:rsidR="004D7C95" w:rsidRDefault="004D7C95" w:rsidP="004D7C95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tTDAL_MP_Handle Handle,</w:t>
      </w:r>
    </w:p>
    <w:p w:rsidR="004D7C95" w:rsidRDefault="004D7C95" w:rsidP="004D7C95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 w:rsidRPr="004D7C95">
        <w:rPr>
          <w:rFonts w:ascii="Courier New" w:hAnsi="Courier New" w:cs="Courier New"/>
          <w:sz w:val="18"/>
          <w:szCs w:val="18"/>
        </w:rPr>
        <w:t>tTDAL_MP_Output eOutput,</w:t>
      </w:r>
    </w:p>
    <w:p w:rsidR="004D7C95" w:rsidRDefault="004D7C95" w:rsidP="004D7C95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 w:rsidRPr="004D7C95">
        <w:rPr>
          <w:rFonts w:ascii="Courier New" w:hAnsi="Courier New" w:cs="Courier New"/>
          <w:sz w:val="18"/>
          <w:szCs w:val="18"/>
        </w:rPr>
        <w:t>tTDAL_MP_Wnd *pstWnd</w:t>
      </w:r>
    </w:p>
    <w:p w:rsidR="004D7C95" w:rsidRPr="002662AA" w:rsidRDefault="004D7C95" w:rsidP="004D7C95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A60C49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>;</w:t>
      </w:r>
    </w:p>
    <w:p w:rsidR="004D7C95" w:rsidRDefault="004D7C95" w:rsidP="004D7C95">
      <w:pPr>
        <w:pStyle w:val="Iwedia-P4"/>
        <w:rPr>
          <w:i/>
          <w:u w:val="single"/>
        </w:rPr>
      </w:pPr>
      <w:r>
        <w:rPr>
          <w:i/>
          <w:u w:val="single"/>
        </w:rPr>
        <w:t>Description:</w:t>
      </w:r>
    </w:p>
    <w:p w:rsidR="004D7C95" w:rsidRDefault="00947F10" w:rsidP="00947F10">
      <w:pPr>
        <w:pStyle w:val="Iwedia-Retrait3"/>
        <w:numPr>
          <w:ilvl w:val="0"/>
          <w:numId w:val="0"/>
        </w:numPr>
        <w:ind w:left="1560" w:firstLine="425"/>
      </w:pPr>
      <w:r>
        <w:t xml:space="preserve">This function gets output window for output of the TDAL_MP instance. </w:t>
      </w:r>
    </w:p>
    <w:p w:rsidR="004D7C95" w:rsidRDefault="004D7C95" w:rsidP="004D7C95">
      <w:pPr>
        <w:pStyle w:val="Iwedia-P4"/>
        <w:rPr>
          <w:i/>
          <w:u w:val="single"/>
        </w:rPr>
      </w:pPr>
      <w:r>
        <w:rPr>
          <w:i/>
          <w:u w:val="single"/>
        </w:rPr>
        <w:t>Return value:</w:t>
      </w:r>
    </w:p>
    <w:p w:rsidR="004D7C95" w:rsidRDefault="004D7C95" w:rsidP="00947F10">
      <w:pPr>
        <w:pStyle w:val="Iwedia-P4"/>
      </w:pPr>
      <w:r>
        <w:t>It returns eTDAL_MP_NO_ERROR</w:t>
      </w:r>
      <w:r w:rsidR="00947F10">
        <w:t>.</w:t>
      </w:r>
    </w:p>
    <w:p w:rsidR="004D7C95" w:rsidRDefault="004D7C95" w:rsidP="004D7C95">
      <w:pPr>
        <w:pStyle w:val="Iwedia-P4"/>
        <w:rPr>
          <w:i/>
          <w:u w:val="single"/>
        </w:rPr>
      </w:pPr>
      <w:r>
        <w:rPr>
          <w:i/>
          <w:u w:val="single"/>
        </w:rPr>
        <w:t>Parameters:</w:t>
      </w:r>
    </w:p>
    <w:tbl>
      <w:tblPr>
        <w:tblW w:w="9700" w:type="dxa"/>
        <w:tblBorders>
          <w:top w:val="single" w:sz="12" w:space="0" w:color="008000"/>
          <w:bottom w:val="single" w:sz="12" w:space="0" w:color="008000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2693"/>
        <w:gridCol w:w="567"/>
        <w:gridCol w:w="4914"/>
      </w:tblGrid>
      <w:tr w:rsidR="004D7C95" w:rsidTr="00115F01">
        <w:tc>
          <w:tcPr>
            <w:tcW w:w="1526" w:type="dxa"/>
            <w:tcBorders>
              <w:bottom w:val="single" w:sz="6" w:space="0" w:color="008000"/>
            </w:tcBorders>
          </w:tcPr>
          <w:p w:rsidR="004D7C95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Parameter</w:t>
            </w:r>
          </w:p>
        </w:tc>
        <w:tc>
          <w:tcPr>
            <w:tcW w:w="2693" w:type="dxa"/>
            <w:tcBorders>
              <w:bottom w:val="single" w:sz="6" w:space="0" w:color="008000"/>
            </w:tcBorders>
          </w:tcPr>
          <w:p w:rsidR="004D7C95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Type</w:t>
            </w:r>
          </w:p>
        </w:tc>
        <w:tc>
          <w:tcPr>
            <w:tcW w:w="567" w:type="dxa"/>
            <w:tcBorders>
              <w:bottom w:val="single" w:sz="6" w:space="0" w:color="008000"/>
            </w:tcBorders>
          </w:tcPr>
          <w:p w:rsidR="004D7C95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Dir</w:t>
            </w:r>
          </w:p>
        </w:tc>
        <w:tc>
          <w:tcPr>
            <w:tcW w:w="4914" w:type="dxa"/>
            <w:tcBorders>
              <w:bottom w:val="single" w:sz="6" w:space="0" w:color="008000"/>
            </w:tcBorders>
          </w:tcPr>
          <w:p w:rsidR="004D7C95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Description</w:t>
            </w:r>
          </w:p>
        </w:tc>
      </w:tr>
      <w:tr w:rsidR="004D7C95" w:rsidTr="00115F01">
        <w:tc>
          <w:tcPr>
            <w:tcW w:w="1526" w:type="dxa"/>
          </w:tcPr>
          <w:p w:rsidR="004D7C95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Handle</w:t>
            </w:r>
          </w:p>
        </w:tc>
        <w:tc>
          <w:tcPr>
            <w:tcW w:w="2693" w:type="dxa"/>
          </w:tcPr>
          <w:p w:rsidR="004D7C95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85213F">
              <w:rPr>
                <w:rFonts w:ascii="Courier New" w:hAnsi="Courier New" w:cs="Courier New"/>
                <w:sz w:val="18"/>
                <w:szCs w:val="18"/>
              </w:rPr>
              <w:t>tTDAL_MP_Handle</w:t>
            </w:r>
          </w:p>
        </w:tc>
        <w:tc>
          <w:tcPr>
            <w:tcW w:w="567" w:type="dxa"/>
          </w:tcPr>
          <w:p w:rsidR="004D7C95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914" w:type="dxa"/>
          </w:tcPr>
          <w:p w:rsidR="004D7C95" w:rsidRDefault="00947F10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Handle of TDAL_MP instance</w:t>
            </w:r>
          </w:p>
        </w:tc>
      </w:tr>
      <w:tr w:rsidR="004D7C95" w:rsidTr="00115F01">
        <w:tc>
          <w:tcPr>
            <w:tcW w:w="1526" w:type="dxa"/>
          </w:tcPr>
          <w:p w:rsidR="004D7C95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4D7C95">
              <w:rPr>
                <w:rFonts w:ascii="Courier New" w:hAnsi="Courier New" w:cs="Courier New"/>
                <w:sz w:val="18"/>
                <w:szCs w:val="18"/>
              </w:rPr>
              <w:t>eOutput</w:t>
            </w:r>
          </w:p>
        </w:tc>
        <w:tc>
          <w:tcPr>
            <w:tcW w:w="2693" w:type="dxa"/>
          </w:tcPr>
          <w:p w:rsidR="004D7C95" w:rsidRPr="0085213F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4D7C95">
              <w:rPr>
                <w:rFonts w:ascii="Courier New" w:hAnsi="Courier New" w:cs="Courier New"/>
                <w:sz w:val="18"/>
                <w:szCs w:val="18"/>
              </w:rPr>
              <w:t>tTDAL_MP_Output</w:t>
            </w:r>
          </w:p>
        </w:tc>
        <w:tc>
          <w:tcPr>
            <w:tcW w:w="567" w:type="dxa"/>
          </w:tcPr>
          <w:p w:rsidR="004D7C95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914" w:type="dxa"/>
          </w:tcPr>
          <w:p w:rsidR="004D7C95" w:rsidRDefault="00947F10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Output destination</w:t>
            </w:r>
          </w:p>
        </w:tc>
      </w:tr>
      <w:tr w:rsidR="004D7C95" w:rsidTr="00115F01">
        <w:tc>
          <w:tcPr>
            <w:tcW w:w="1526" w:type="dxa"/>
          </w:tcPr>
          <w:p w:rsidR="004D7C95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4D7C95">
              <w:rPr>
                <w:rFonts w:ascii="Courier New" w:hAnsi="Courier New" w:cs="Courier New"/>
                <w:sz w:val="18"/>
                <w:szCs w:val="18"/>
              </w:rPr>
              <w:t>*pstWnd</w:t>
            </w:r>
          </w:p>
        </w:tc>
        <w:tc>
          <w:tcPr>
            <w:tcW w:w="2693" w:type="dxa"/>
          </w:tcPr>
          <w:p w:rsidR="004D7C95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4D7C95">
              <w:rPr>
                <w:rFonts w:ascii="Courier New" w:hAnsi="Courier New" w:cs="Courier New"/>
                <w:sz w:val="18"/>
                <w:szCs w:val="18"/>
              </w:rPr>
              <w:t>tTDAL_MP_Wnd</w:t>
            </w:r>
          </w:p>
        </w:tc>
        <w:tc>
          <w:tcPr>
            <w:tcW w:w="567" w:type="dxa"/>
          </w:tcPr>
          <w:p w:rsidR="004D7C95" w:rsidRDefault="00947F10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Out</w:t>
            </w:r>
          </w:p>
        </w:tc>
        <w:tc>
          <w:tcPr>
            <w:tcW w:w="4914" w:type="dxa"/>
          </w:tcPr>
          <w:p w:rsidR="004D7C95" w:rsidRDefault="00947F10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Pointer to variable to set windows position</w:t>
            </w:r>
          </w:p>
        </w:tc>
      </w:tr>
    </w:tbl>
    <w:p w:rsidR="004D7C95" w:rsidRDefault="004D7C95" w:rsidP="004D7C95">
      <w:pPr>
        <w:pStyle w:val="Iwedia-P4"/>
        <w:ind w:left="1701" w:firstLine="284"/>
        <w:rPr>
          <w:i/>
          <w:u w:val="single"/>
        </w:rPr>
      </w:pPr>
      <w:r>
        <w:rPr>
          <w:i/>
          <w:u w:val="single"/>
        </w:rPr>
        <w:t>Comments:</w:t>
      </w:r>
    </w:p>
    <w:p w:rsidR="004D7C95" w:rsidRDefault="004D7C95" w:rsidP="004D7C95">
      <w:pPr>
        <w:pStyle w:val="Iwedia-P4"/>
      </w:pPr>
    </w:p>
    <w:p w:rsidR="004D7C95" w:rsidRDefault="004D7C95" w:rsidP="004D7C95">
      <w:pPr>
        <w:pStyle w:val="Iwedia-P4"/>
        <w:rPr>
          <w:i/>
          <w:u w:val="single"/>
        </w:rPr>
      </w:pPr>
      <w:r>
        <w:rPr>
          <w:i/>
          <w:u w:val="single"/>
        </w:rPr>
        <w:t>See Also:</w:t>
      </w:r>
    </w:p>
    <w:p w:rsidR="004D7C95" w:rsidRPr="00037E64" w:rsidRDefault="004D7C95" w:rsidP="00037E64">
      <w:pPr>
        <w:pStyle w:val="Iwedia-P4"/>
      </w:pPr>
    </w:p>
    <w:p w:rsidR="004D7C95" w:rsidRDefault="004D7C95" w:rsidP="004D7C95">
      <w:pPr>
        <w:pStyle w:val="Heading4"/>
      </w:pPr>
      <w:r>
        <w:t>TDAL_MP_ResolutionGet(-)</w:t>
      </w:r>
    </w:p>
    <w:p w:rsidR="004D7C95" w:rsidRDefault="004D7C95" w:rsidP="004D7C95">
      <w:pPr>
        <w:pStyle w:val="Iwedia-P4"/>
        <w:rPr>
          <w:i/>
          <w:u w:val="single"/>
        </w:rPr>
      </w:pPr>
      <w:r>
        <w:rPr>
          <w:i/>
          <w:u w:val="single"/>
        </w:rPr>
        <w:t>Prototype:</w:t>
      </w:r>
    </w:p>
    <w:p w:rsidR="004D7C95" w:rsidRDefault="004D7C95" w:rsidP="004D7C95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tTDAL_MP_Error </w:t>
      </w:r>
      <w:r w:rsidRPr="00A60C49">
        <w:rPr>
          <w:rFonts w:ascii="Courier New" w:hAnsi="Courier New" w:cs="Courier New"/>
          <w:sz w:val="18"/>
          <w:szCs w:val="18"/>
        </w:rPr>
        <w:t>TDAL_MP_</w:t>
      </w:r>
      <w:r>
        <w:rPr>
          <w:rFonts w:ascii="Courier New" w:hAnsi="Courier New" w:cs="Courier New"/>
          <w:sz w:val="18"/>
          <w:szCs w:val="18"/>
        </w:rPr>
        <w:t>ResolutionGet</w:t>
      </w:r>
      <w:r w:rsidRPr="00A60C49">
        <w:rPr>
          <w:rFonts w:ascii="Courier New" w:hAnsi="Courier New" w:cs="Courier New"/>
          <w:sz w:val="18"/>
          <w:szCs w:val="18"/>
        </w:rPr>
        <w:t>(</w:t>
      </w:r>
    </w:p>
    <w:p w:rsidR="004D7C95" w:rsidRDefault="004D7C95" w:rsidP="004D7C95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tTDAL_MP_Handle Handle,</w:t>
      </w:r>
    </w:p>
    <w:p w:rsidR="004D7C95" w:rsidRDefault="00115F01" w:rsidP="004D7C95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uint16_t</w:t>
      </w:r>
      <w:r w:rsidR="004D7C95" w:rsidRPr="004D7C95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*pusWidth</w:t>
      </w:r>
      <w:r w:rsidR="004D7C95" w:rsidRPr="004D7C95">
        <w:rPr>
          <w:rFonts w:ascii="Courier New" w:hAnsi="Courier New" w:cs="Courier New"/>
          <w:sz w:val="18"/>
          <w:szCs w:val="18"/>
        </w:rPr>
        <w:t>,</w:t>
      </w:r>
    </w:p>
    <w:p w:rsidR="004D7C95" w:rsidRDefault="00115F01" w:rsidP="004D7C95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uint16_t</w:t>
      </w:r>
      <w:r w:rsidR="004D7C95" w:rsidRPr="004D7C95">
        <w:rPr>
          <w:rFonts w:ascii="Courier New" w:hAnsi="Courier New" w:cs="Courier New"/>
          <w:sz w:val="18"/>
          <w:szCs w:val="18"/>
        </w:rPr>
        <w:t xml:space="preserve"> *</w:t>
      </w:r>
      <w:r>
        <w:rPr>
          <w:rFonts w:ascii="Courier New" w:hAnsi="Courier New" w:cs="Courier New"/>
          <w:sz w:val="18"/>
          <w:szCs w:val="18"/>
        </w:rPr>
        <w:t>pusHeight</w:t>
      </w:r>
    </w:p>
    <w:p w:rsidR="004D7C95" w:rsidRPr="002662AA" w:rsidRDefault="004D7C95" w:rsidP="004D7C95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A60C49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>;</w:t>
      </w:r>
    </w:p>
    <w:p w:rsidR="004D7C95" w:rsidRDefault="004D7C95" w:rsidP="004D7C95">
      <w:pPr>
        <w:pStyle w:val="Iwedia-P4"/>
        <w:rPr>
          <w:i/>
          <w:u w:val="single"/>
        </w:rPr>
      </w:pPr>
      <w:r>
        <w:rPr>
          <w:i/>
          <w:u w:val="single"/>
        </w:rPr>
        <w:t>Description:</w:t>
      </w:r>
    </w:p>
    <w:p w:rsidR="004D7C95" w:rsidRDefault="00947F10" w:rsidP="00947F10">
      <w:pPr>
        <w:pStyle w:val="Iwedia-Retrait3"/>
        <w:numPr>
          <w:ilvl w:val="0"/>
          <w:numId w:val="0"/>
        </w:numPr>
        <w:ind w:left="1560" w:firstLine="425"/>
      </w:pPr>
      <w:r>
        <w:t xml:space="preserve">This function gets resolution for the TDAL_MP instance. </w:t>
      </w:r>
    </w:p>
    <w:p w:rsidR="004D7C95" w:rsidRDefault="004D7C95" w:rsidP="004D7C95">
      <w:pPr>
        <w:pStyle w:val="Iwedia-P4"/>
        <w:rPr>
          <w:i/>
          <w:u w:val="single"/>
        </w:rPr>
      </w:pPr>
      <w:r>
        <w:rPr>
          <w:i/>
          <w:u w:val="single"/>
        </w:rPr>
        <w:t>Return value:</w:t>
      </w:r>
    </w:p>
    <w:p w:rsidR="004D7C95" w:rsidRDefault="004D7C95" w:rsidP="00947F10">
      <w:pPr>
        <w:pStyle w:val="Iwedia-P4"/>
      </w:pPr>
      <w:r>
        <w:t>It returns eTDAL_MP_NO_ERROR</w:t>
      </w:r>
      <w:r w:rsidR="00947F10">
        <w:t>.</w:t>
      </w:r>
    </w:p>
    <w:p w:rsidR="004D7C95" w:rsidRDefault="004D7C95" w:rsidP="004D7C95">
      <w:pPr>
        <w:pStyle w:val="Iwedia-P4"/>
        <w:rPr>
          <w:i/>
          <w:u w:val="single"/>
        </w:rPr>
      </w:pPr>
      <w:r>
        <w:rPr>
          <w:i/>
          <w:u w:val="single"/>
        </w:rPr>
        <w:t>Parameters:</w:t>
      </w:r>
    </w:p>
    <w:tbl>
      <w:tblPr>
        <w:tblW w:w="9700" w:type="dxa"/>
        <w:tblBorders>
          <w:top w:val="single" w:sz="12" w:space="0" w:color="008000"/>
          <w:bottom w:val="single" w:sz="12" w:space="0" w:color="008000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2693"/>
        <w:gridCol w:w="567"/>
        <w:gridCol w:w="4914"/>
      </w:tblGrid>
      <w:tr w:rsidR="004D7C95" w:rsidTr="00115F01">
        <w:tc>
          <w:tcPr>
            <w:tcW w:w="1526" w:type="dxa"/>
            <w:tcBorders>
              <w:bottom w:val="single" w:sz="6" w:space="0" w:color="008000"/>
            </w:tcBorders>
          </w:tcPr>
          <w:p w:rsidR="004D7C95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Parameter</w:t>
            </w:r>
          </w:p>
        </w:tc>
        <w:tc>
          <w:tcPr>
            <w:tcW w:w="2693" w:type="dxa"/>
            <w:tcBorders>
              <w:bottom w:val="single" w:sz="6" w:space="0" w:color="008000"/>
            </w:tcBorders>
          </w:tcPr>
          <w:p w:rsidR="004D7C95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Type</w:t>
            </w:r>
          </w:p>
        </w:tc>
        <w:tc>
          <w:tcPr>
            <w:tcW w:w="567" w:type="dxa"/>
            <w:tcBorders>
              <w:bottom w:val="single" w:sz="6" w:space="0" w:color="008000"/>
            </w:tcBorders>
          </w:tcPr>
          <w:p w:rsidR="004D7C95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Dir</w:t>
            </w:r>
          </w:p>
        </w:tc>
        <w:tc>
          <w:tcPr>
            <w:tcW w:w="4914" w:type="dxa"/>
            <w:tcBorders>
              <w:bottom w:val="single" w:sz="6" w:space="0" w:color="008000"/>
            </w:tcBorders>
          </w:tcPr>
          <w:p w:rsidR="004D7C95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Description</w:t>
            </w:r>
          </w:p>
        </w:tc>
      </w:tr>
      <w:tr w:rsidR="004D7C95" w:rsidTr="00115F01">
        <w:tc>
          <w:tcPr>
            <w:tcW w:w="1526" w:type="dxa"/>
          </w:tcPr>
          <w:p w:rsidR="004D7C95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Handle</w:t>
            </w:r>
          </w:p>
        </w:tc>
        <w:tc>
          <w:tcPr>
            <w:tcW w:w="2693" w:type="dxa"/>
          </w:tcPr>
          <w:p w:rsidR="004D7C95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85213F">
              <w:rPr>
                <w:rFonts w:ascii="Courier New" w:hAnsi="Courier New" w:cs="Courier New"/>
                <w:sz w:val="18"/>
                <w:szCs w:val="18"/>
              </w:rPr>
              <w:t>tTDAL_MP_Handle</w:t>
            </w:r>
          </w:p>
        </w:tc>
        <w:tc>
          <w:tcPr>
            <w:tcW w:w="567" w:type="dxa"/>
          </w:tcPr>
          <w:p w:rsidR="004D7C95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914" w:type="dxa"/>
          </w:tcPr>
          <w:p w:rsidR="004D7C95" w:rsidRDefault="00947F10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Handle of TDAL_MP instance</w:t>
            </w:r>
          </w:p>
        </w:tc>
      </w:tr>
      <w:tr w:rsidR="004D7C95" w:rsidTr="00115F01">
        <w:tc>
          <w:tcPr>
            <w:tcW w:w="1526" w:type="dxa"/>
          </w:tcPr>
          <w:p w:rsidR="004D7C95" w:rsidRDefault="00115F01" w:rsidP="00115F01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*pusWidth</w:t>
            </w:r>
          </w:p>
        </w:tc>
        <w:tc>
          <w:tcPr>
            <w:tcW w:w="2693" w:type="dxa"/>
          </w:tcPr>
          <w:p w:rsidR="004D7C95" w:rsidRPr="0085213F" w:rsidRDefault="00115F01" w:rsidP="00115F01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uint16_t</w:t>
            </w:r>
          </w:p>
        </w:tc>
        <w:tc>
          <w:tcPr>
            <w:tcW w:w="567" w:type="dxa"/>
          </w:tcPr>
          <w:p w:rsidR="004D7C95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914" w:type="dxa"/>
          </w:tcPr>
          <w:p w:rsidR="004D7C95" w:rsidRDefault="00947F10" w:rsidP="00947F10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Pointer to variable to get width</w:t>
            </w:r>
          </w:p>
        </w:tc>
      </w:tr>
      <w:tr w:rsidR="004D7C95" w:rsidTr="00115F01">
        <w:tc>
          <w:tcPr>
            <w:tcW w:w="1526" w:type="dxa"/>
          </w:tcPr>
          <w:p w:rsidR="004D7C95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4D7C95">
              <w:rPr>
                <w:rFonts w:ascii="Courier New" w:hAnsi="Courier New" w:cs="Courier New"/>
                <w:sz w:val="18"/>
                <w:szCs w:val="18"/>
              </w:rPr>
              <w:t>*</w:t>
            </w:r>
            <w:r w:rsidR="00115F01">
              <w:rPr>
                <w:rFonts w:ascii="Courier New" w:hAnsi="Courier New" w:cs="Courier New"/>
                <w:sz w:val="18"/>
                <w:szCs w:val="18"/>
              </w:rPr>
              <w:t>pusHeight</w:t>
            </w:r>
          </w:p>
        </w:tc>
        <w:tc>
          <w:tcPr>
            <w:tcW w:w="2693" w:type="dxa"/>
          </w:tcPr>
          <w:p w:rsidR="004D7C95" w:rsidRDefault="00115F01" w:rsidP="00115F01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uint16_t</w:t>
            </w:r>
          </w:p>
        </w:tc>
        <w:tc>
          <w:tcPr>
            <w:tcW w:w="567" w:type="dxa"/>
          </w:tcPr>
          <w:p w:rsidR="004D7C95" w:rsidRDefault="004D7C95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914" w:type="dxa"/>
          </w:tcPr>
          <w:p w:rsidR="004D7C95" w:rsidRDefault="00947F10" w:rsidP="00947F10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Pointer to variable to get height</w:t>
            </w:r>
          </w:p>
        </w:tc>
      </w:tr>
    </w:tbl>
    <w:p w:rsidR="004D7C95" w:rsidRDefault="004D7C95" w:rsidP="004D7C95">
      <w:pPr>
        <w:pStyle w:val="Iwedia-P4"/>
        <w:ind w:left="1701" w:firstLine="284"/>
        <w:rPr>
          <w:i/>
          <w:u w:val="single"/>
        </w:rPr>
      </w:pPr>
      <w:r>
        <w:rPr>
          <w:i/>
          <w:u w:val="single"/>
        </w:rPr>
        <w:t>Comments:</w:t>
      </w:r>
    </w:p>
    <w:p w:rsidR="004D7C95" w:rsidRDefault="004D7C95" w:rsidP="004D7C95">
      <w:pPr>
        <w:pStyle w:val="Iwedia-P4"/>
      </w:pPr>
    </w:p>
    <w:p w:rsidR="004D7C95" w:rsidRDefault="004D7C95" w:rsidP="004D7C95">
      <w:pPr>
        <w:pStyle w:val="Iwedia-P4"/>
        <w:rPr>
          <w:i/>
          <w:u w:val="single"/>
        </w:rPr>
      </w:pPr>
      <w:r>
        <w:rPr>
          <w:i/>
          <w:u w:val="single"/>
        </w:rPr>
        <w:t>See Also:</w:t>
      </w:r>
    </w:p>
    <w:p w:rsidR="004D7C95" w:rsidRPr="004D7C95" w:rsidRDefault="004D7C95" w:rsidP="004D7C95">
      <w:pPr>
        <w:pStyle w:val="Iwedia-P4"/>
        <w:rPr>
          <w:lang w:val="en-US"/>
        </w:rPr>
      </w:pPr>
    </w:p>
    <w:p w:rsidR="00A56B2E" w:rsidRDefault="00A56B2E" w:rsidP="00A60C49">
      <w:pPr>
        <w:pStyle w:val="Iwedia-P4"/>
        <w:rPr>
          <w:lang w:val="en-US"/>
        </w:rPr>
      </w:pPr>
    </w:p>
    <w:p w:rsidR="00C63287" w:rsidRDefault="00C63287" w:rsidP="00C63287">
      <w:pPr>
        <w:pStyle w:val="Heading3"/>
        <w:rPr>
          <w:lang w:val="en-US"/>
        </w:rPr>
      </w:pPr>
      <w:r>
        <w:rPr>
          <w:lang w:val="en-US"/>
        </w:rPr>
        <w:t>Track selection Interface API</w:t>
      </w:r>
    </w:p>
    <w:p w:rsidR="00115F01" w:rsidRDefault="00115F01" w:rsidP="00115F01">
      <w:pPr>
        <w:pStyle w:val="Heading4"/>
      </w:pPr>
      <w:r>
        <w:t>TDAL_MP_TracksGet(-)</w:t>
      </w:r>
    </w:p>
    <w:p w:rsidR="00115F01" w:rsidRDefault="00115F01" w:rsidP="00115F01">
      <w:pPr>
        <w:pStyle w:val="Iwedia-P4"/>
        <w:rPr>
          <w:i/>
          <w:u w:val="single"/>
        </w:rPr>
      </w:pPr>
      <w:r>
        <w:rPr>
          <w:i/>
          <w:u w:val="single"/>
        </w:rPr>
        <w:t>Prototype:</w:t>
      </w:r>
    </w:p>
    <w:p w:rsidR="00115F01" w:rsidRDefault="00115F01" w:rsidP="00115F01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tTDAL_MP_Error </w:t>
      </w:r>
      <w:r w:rsidRPr="00A60C49">
        <w:rPr>
          <w:rFonts w:ascii="Courier New" w:hAnsi="Courier New" w:cs="Courier New"/>
          <w:sz w:val="18"/>
          <w:szCs w:val="18"/>
        </w:rPr>
        <w:t>TDAL_MP_</w:t>
      </w:r>
      <w:r>
        <w:rPr>
          <w:rFonts w:ascii="Courier New" w:hAnsi="Courier New" w:cs="Courier New"/>
          <w:sz w:val="18"/>
          <w:szCs w:val="18"/>
        </w:rPr>
        <w:t>TracksGet</w:t>
      </w:r>
      <w:r w:rsidRPr="00A60C49">
        <w:rPr>
          <w:rFonts w:ascii="Courier New" w:hAnsi="Courier New" w:cs="Courier New"/>
          <w:sz w:val="18"/>
          <w:szCs w:val="18"/>
        </w:rPr>
        <w:t>(</w:t>
      </w:r>
    </w:p>
    <w:p w:rsidR="00115F01" w:rsidRDefault="00115F01" w:rsidP="00115F01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tTDAL_MP_Handle Handle,</w:t>
      </w:r>
    </w:p>
    <w:p w:rsidR="00115F01" w:rsidRDefault="00115F01" w:rsidP="00115F01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tTDAL_MP_StreamType eType</w:t>
      </w:r>
      <w:r w:rsidRPr="004D7C95">
        <w:rPr>
          <w:rFonts w:ascii="Courier New" w:hAnsi="Courier New" w:cs="Courier New"/>
          <w:sz w:val="18"/>
          <w:szCs w:val="18"/>
        </w:rPr>
        <w:t>,</w:t>
      </w:r>
    </w:p>
    <w:p w:rsidR="00115F01" w:rsidRDefault="00115F01" w:rsidP="00115F01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tTDAL_MP_TrackList **ppstList</w:t>
      </w:r>
      <w:r w:rsidR="00B0712B">
        <w:rPr>
          <w:rFonts w:ascii="Courier New" w:hAnsi="Courier New" w:cs="Courier New"/>
          <w:sz w:val="18"/>
          <w:szCs w:val="18"/>
        </w:rPr>
        <w:t>,</w:t>
      </w:r>
    </w:p>
    <w:p w:rsidR="00115F01" w:rsidRDefault="00115F01" w:rsidP="00115F01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uint16_t</w:t>
      </w:r>
      <w:r w:rsidRPr="004D7C95">
        <w:rPr>
          <w:rFonts w:ascii="Courier New" w:hAnsi="Courier New" w:cs="Courier New"/>
          <w:sz w:val="18"/>
          <w:szCs w:val="18"/>
        </w:rPr>
        <w:t xml:space="preserve"> *</w:t>
      </w:r>
      <w:r>
        <w:rPr>
          <w:rFonts w:ascii="Courier New" w:hAnsi="Courier New" w:cs="Courier New"/>
          <w:sz w:val="18"/>
          <w:szCs w:val="18"/>
        </w:rPr>
        <w:t>pusSelectedIdx</w:t>
      </w:r>
    </w:p>
    <w:p w:rsidR="00115F01" w:rsidRPr="002662AA" w:rsidRDefault="00115F01" w:rsidP="00115F01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A60C49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>;</w:t>
      </w:r>
    </w:p>
    <w:p w:rsidR="00115F01" w:rsidRDefault="00115F01" w:rsidP="00115F01">
      <w:pPr>
        <w:pStyle w:val="Iwedia-P4"/>
        <w:rPr>
          <w:i/>
          <w:u w:val="single"/>
        </w:rPr>
      </w:pPr>
      <w:r>
        <w:rPr>
          <w:i/>
          <w:u w:val="single"/>
        </w:rPr>
        <w:t>Description:</w:t>
      </w:r>
    </w:p>
    <w:p w:rsidR="00115F01" w:rsidRDefault="00925B1B" w:rsidP="00925B1B">
      <w:pPr>
        <w:pStyle w:val="Iwedia-Retrait3"/>
        <w:numPr>
          <w:ilvl w:val="0"/>
          <w:numId w:val="0"/>
        </w:numPr>
        <w:ind w:left="1701" w:firstLine="425"/>
      </w:pPr>
      <w:r>
        <w:t xml:space="preserve">This function gets the list of tracks and currently selected track from the TDAL_MP instance. </w:t>
      </w:r>
    </w:p>
    <w:p w:rsidR="00115F01" w:rsidRDefault="00115F01" w:rsidP="00115F01">
      <w:pPr>
        <w:pStyle w:val="Iwedia-P4"/>
        <w:rPr>
          <w:i/>
          <w:u w:val="single"/>
        </w:rPr>
      </w:pPr>
      <w:r>
        <w:rPr>
          <w:i/>
          <w:u w:val="single"/>
        </w:rPr>
        <w:t>Return value:</w:t>
      </w:r>
    </w:p>
    <w:p w:rsidR="00115F01" w:rsidRDefault="00115F01" w:rsidP="00925B1B">
      <w:pPr>
        <w:pStyle w:val="Iwedia-P4"/>
      </w:pPr>
      <w:r>
        <w:t>It returns eTDAL_MP_NO_ERROR</w:t>
      </w:r>
      <w:r w:rsidR="00925B1B">
        <w:t>.</w:t>
      </w:r>
    </w:p>
    <w:p w:rsidR="00115F01" w:rsidRDefault="00115F01" w:rsidP="00115F01">
      <w:pPr>
        <w:pStyle w:val="Iwedia-P4"/>
        <w:rPr>
          <w:i/>
          <w:u w:val="single"/>
        </w:rPr>
      </w:pPr>
      <w:r>
        <w:rPr>
          <w:i/>
          <w:u w:val="single"/>
        </w:rPr>
        <w:t>Parameters:</w:t>
      </w:r>
    </w:p>
    <w:tbl>
      <w:tblPr>
        <w:tblW w:w="9700" w:type="dxa"/>
        <w:tblBorders>
          <w:top w:val="single" w:sz="12" w:space="0" w:color="008000"/>
          <w:bottom w:val="single" w:sz="12" w:space="0" w:color="008000"/>
        </w:tblBorders>
        <w:tblLayout w:type="fixed"/>
        <w:tblLook w:val="00A0" w:firstRow="1" w:lastRow="0" w:firstColumn="1" w:lastColumn="0" w:noHBand="0" w:noVBand="0"/>
      </w:tblPr>
      <w:tblGrid>
        <w:gridCol w:w="1951"/>
        <w:gridCol w:w="2410"/>
        <w:gridCol w:w="567"/>
        <w:gridCol w:w="4772"/>
      </w:tblGrid>
      <w:tr w:rsidR="00115F01" w:rsidTr="00925B1B">
        <w:tc>
          <w:tcPr>
            <w:tcW w:w="1951" w:type="dxa"/>
            <w:tcBorders>
              <w:bottom w:val="single" w:sz="6" w:space="0" w:color="008000"/>
            </w:tcBorders>
          </w:tcPr>
          <w:p w:rsidR="00115F01" w:rsidRDefault="00115F01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Parameter</w:t>
            </w:r>
          </w:p>
        </w:tc>
        <w:tc>
          <w:tcPr>
            <w:tcW w:w="2410" w:type="dxa"/>
            <w:tcBorders>
              <w:bottom w:val="single" w:sz="6" w:space="0" w:color="008000"/>
            </w:tcBorders>
          </w:tcPr>
          <w:p w:rsidR="00115F01" w:rsidRDefault="00115F01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Type</w:t>
            </w:r>
          </w:p>
        </w:tc>
        <w:tc>
          <w:tcPr>
            <w:tcW w:w="567" w:type="dxa"/>
            <w:tcBorders>
              <w:bottom w:val="single" w:sz="6" w:space="0" w:color="008000"/>
            </w:tcBorders>
          </w:tcPr>
          <w:p w:rsidR="00115F01" w:rsidRDefault="00115F01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Dir</w:t>
            </w:r>
          </w:p>
        </w:tc>
        <w:tc>
          <w:tcPr>
            <w:tcW w:w="4772" w:type="dxa"/>
            <w:tcBorders>
              <w:bottom w:val="single" w:sz="6" w:space="0" w:color="008000"/>
            </w:tcBorders>
          </w:tcPr>
          <w:p w:rsidR="00115F01" w:rsidRDefault="00115F01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Description</w:t>
            </w:r>
          </w:p>
        </w:tc>
      </w:tr>
      <w:tr w:rsidR="00115F01" w:rsidTr="00925B1B">
        <w:tc>
          <w:tcPr>
            <w:tcW w:w="1951" w:type="dxa"/>
          </w:tcPr>
          <w:p w:rsidR="00115F01" w:rsidRDefault="00115F01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Handle</w:t>
            </w:r>
          </w:p>
        </w:tc>
        <w:tc>
          <w:tcPr>
            <w:tcW w:w="2410" w:type="dxa"/>
          </w:tcPr>
          <w:p w:rsidR="00115F01" w:rsidRDefault="00115F01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85213F">
              <w:rPr>
                <w:rFonts w:ascii="Courier New" w:hAnsi="Courier New" w:cs="Courier New"/>
                <w:sz w:val="18"/>
                <w:szCs w:val="18"/>
              </w:rPr>
              <w:t>tTDAL_MP_Handle</w:t>
            </w:r>
          </w:p>
        </w:tc>
        <w:tc>
          <w:tcPr>
            <w:tcW w:w="567" w:type="dxa"/>
          </w:tcPr>
          <w:p w:rsidR="00115F01" w:rsidRDefault="00115F01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772" w:type="dxa"/>
          </w:tcPr>
          <w:p w:rsidR="00115F01" w:rsidRDefault="00925B1B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Handle of TDAL_MP instance</w:t>
            </w:r>
          </w:p>
        </w:tc>
      </w:tr>
      <w:tr w:rsidR="00115F01" w:rsidTr="00925B1B">
        <w:tc>
          <w:tcPr>
            <w:tcW w:w="1951" w:type="dxa"/>
          </w:tcPr>
          <w:p w:rsidR="00115F01" w:rsidRDefault="00115F01" w:rsidP="00115F01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eType</w:t>
            </w:r>
          </w:p>
        </w:tc>
        <w:tc>
          <w:tcPr>
            <w:tcW w:w="2410" w:type="dxa"/>
          </w:tcPr>
          <w:p w:rsidR="00115F01" w:rsidRPr="0085213F" w:rsidRDefault="00115F01" w:rsidP="00115F01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tTDAL_MP_StreamType</w:t>
            </w:r>
          </w:p>
        </w:tc>
        <w:tc>
          <w:tcPr>
            <w:tcW w:w="567" w:type="dxa"/>
          </w:tcPr>
          <w:p w:rsidR="00115F01" w:rsidRDefault="00115F01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772" w:type="dxa"/>
          </w:tcPr>
          <w:p w:rsidR="00115F01" w:rsidRDefault="00925B1B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 of media content in tracklist</w:t>
            </w:r>
          </w:p>
        </w:tc>
      </w:tr>
      <w:tr w:rsidR="00115F01" w:rsidTr="00925B1B">
        <w:tc>
          <w:tcPr>
            <w:tcW w:w="1951" w:type="dxa"/>
          </w:tcPr>
          <w:p w:rsidR="00115F01" w:rsidRDefault="00115F01" w:rsidP="00115F01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**ppstList</w:t>
            </w:r>
          </w:p>
        </w:tc>
        <w:tc>
          <w:tcPr>
            <w:tcW w:w="2410" w:type="dxa"/>
          </w:tcPr>
          <w:p w:rsidR="00115F01" w:rsidRDefault="00115F01" w:rsidP="00115F01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tTDAL_MP_TrackList</w:t>
            </w:r>
          </w:p>
        </w:tc>
        <w:tc>
          <w:tcPr>
            <w:tcW w:w="567" w:type="dxa"/>
          </w:tcPr>
          <w:p w:rsidR="00115F01" w:rsidRDefault="00925B1B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Out</w:t>
            </w:r>
          </w:p>
        </w:tc>
        <w:tc>
          <w:tcPr>
            <w:tcW w:w="4772" w:type="dxa"/>
          </w:tcPr>
          <w:p w:rsidR="00115F01" w:rsidRDefault="00925B1B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Pointer to tracklist variable to get tracklist</w:t>
            </w:r>
          </w:p>
        </w:tc>
      </w:tr>
      <w:tr w:rsidR="00115F01" w:rsidTr="00925B1B">
        <w:tc>
          <w:tcPr>
            <w:tcW w:w="1951" w:type="dxa"/>
          </w:tcPr>
          <w:p w:rsidR="00115F01" w:rsidRPr="004D7C95" w:rsidRDefault="00115F01" w:rsidP="00115F01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4D7C95">
              <w:rPr>
                <w:rFonts w:ascii="Courier New" w:hAnsi="Courier New" w:cs="Courier New"/>
                <w:sz w:val="18"/>
                <w:szCs w:val="18"/>
              </w:rPr>
              <w:t>*</w:t>
            </w:r>
            <w:r>
              <w:rPr>
                <w:rFonts w:ascii="Courier New" w:hAnsi="Courier New" w:cs="Courier New"/>
                <w:sz w:val="18"/>
                <w:szCs w:val="18"/>
              </w:rPr>
              <w:t>pusSelectedIdx</w:t>
            </w:r>
          </w:p>
        </w:tc>
        <w:tc>
          <w:tcPr>
            <w:tcW w:w="2410" w:type="dxa"/>
          </w:tcPr>
          <w:p w:rsidR="00115F01" w:rsidRDefault="00115F01" w:rsidP="00115F01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uint16_t</w:t>
            </w:r>
          </w:p>
        </w:tc>
        <w:tc>
          <w:tcPr>
            <w:tcW w:w="567" w:type="dxa"/>
          </w:tcPr>
          <w:p w:rsidR="00115F01" w:rsidRDefault="00925B1B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Out</w:t>
            </w:r>
          </w:p>
        </w:tc>
        <w:tc>
          <w:tcPr>
            <w:tcW w:w="4772" w:type="dxa"/>
          </w:tcPr>
          <w:p w:rsidR="00115F01" w:rsidRDefault="00290D3E" w:rsidP="00290D3E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Pointer to variable to set c</w:t>
            </w:r>
            <w:r w:rsidR="00925B1B">
              <w:rPr>
                <w:rFonts w:ascii="Tahoma" w:hAnsi="Tahoma" w:cs="Tahoma"/>
                <w:sz w:val="18"/>
                <w:szCs w:val="18"/>
              </w:rPr>
              <w:t>urrently selected track</w:t>
            </w:r>
          </w:p>
        </w:tc>
      </w:tr>
    </w:tbl>
    <w:p w:rsidR="00115F01" w:rsidRDefault="00115F01" w:rsidP="00115F01">
      <w:pPr>
        <w:pStyle w:val="Iwedia-P4"/>
        <w:ind w:left="1701" w:firstLine="284"/>
        <w:rPr>
          <w:i/>
          <w:u w:val="single"/>
        </w:rPr>
      </w:pPr>
      <w:r>
        <w:rPr>
          <w:i/>
          <w:u w:val="single"/>
        </w:rPr>
        <w:t>Comments:</w:t>
      </w:r>
    </w:p>
    <w:p w:rsidR="00115F01" w:rsidRDefault="00115F01" w:rsidP="00115F01">
      <w:pPr>
        <w:pStyle w:val="Iwedia-P4"/>
      </w:pPr>
    </w:p>
    <w:p w:rsidR="00115F01" w:rsidRDefault="00115F01" w:rsidP="00115F01">
      <w:pPr>
        <w:pStyle w:val="Iwedia-P4"/>
        <w:rPr>
          <w:i/>
          <w:u w:val="single"/>
        </w:rPr>
      </w:pPr>
      <w:r>
        <w:rPr>
          <w:i/>
          <w:u w:val="single"/>
        </w:rPr>
        <w:t>See Also:</w:t>
      </w:r>
    </w:p>
    <w:p w:rsidR="00115F01" w:rsidRPr="004D7C95" w:rsidRDefault="00925B1B" w:rsidP="00115F01">
      <w:pPr>
        <w:pStyle w:val="Iwedia-P4"/>
        <w:rPr>
          <w:lang w:val="en-US"/>
        </w:rPr>
      </w:pPr>
      <w:r>
        <w:t>TDAL_MP_TracksRelease(-)</w:t>
      </w:r>
    </w:p>
    <w:p w:rsidR="00115F01" w:rsidRPr="00115F01" w:rsidRDefault="00115F01" w:rsidP="00115F01">
      <w:pPr>
        <w:pStyle w:val="Iwedia-P4"/>
        <w:rPr>
          <w:lang w:val="en-US"/>
        </w:rPr>
      </w:pPr>
    </w:p>
    <w:p w:rsidR="00115F01" w:rsidRDefault="00115F01" w:rsidP="00115F01">
      <w:pPr>
        <w:pStyle w:val="Heading4"/>
      </w:pPr>
      <w:r>
        <w:t>TDAL_MP_TracksRelease(-)</w:t>
      </w:r>
    </w:p>
    <w:p w:rsidR="00115F01" w:rsidRDefault="00115F01" w:rsidP="00115F01">
      <w:pPr>
        <w:pStyle w:val="Iwedia-P4"/>
        <w:rPr>
          <w:i/>
          <w:u w:val="single"/>
        </w:rPr>
      </w:pPr>
      <w:r>
        <w:rPr>
          <w:i/>
          <w:u w:val="single"/>
        </w:rPr>
        <w:t>Prototype:</w:t>
      </w:r>
    </w:p>
    <w:p w:rsidR="00115F01" w:rsidRDefault="00115F01" w:rsidP="00115F01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tTDAL_MP_Error </w:t>
      </w:r>
      <w:r w:rsidRPr="00A60C49">
        <w:rPr>
          <w:rFonts w:ascii="Courier New" w:hAnsi="Courier New" w:cs="Courier New"/>
          <w:sz w:val="18"/>
          <w:szCs w:val="18"/>
        </w:rPr>
        <w:t>TDAL_MP_</w:t>
      </w:r>
      <w:r>
        <w:rPr>
          <w:rFonts w:ascii="Courier New" w:hAnsi="Courier New" w:cs="Courier New"/>
          <w:sz w:val="18"/>
          <w:szCs w:val="18"/>
        </w:rPr>
        <w:t>TracksRelease</w:t>
      </w:r>
      <w:r w:rsidRPr="00A60C49">
        <w:rPr>
          <w:rFonts w:ascii="Courier New" w:hAnsi="Courier New" w:cs="Courier New"/>
          <w:sz w:val="18"/>
          <w:szCs w:val="18"/>
        </w:rPr>
        <w:t>(</w:t>
      </w:r>
    </w:p>
    <w:p w:rsidR="00115F01" w:rsidRDefault="00115F01" w:rsidP="00115F01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tTDAL_MP_Handle Handle,</w:t>
      </w:r>
    </w:p>
    <w:p w:rsidR="00115F01" w:rsidRDefault="00115F01" w:rsidP="00115F01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tTDAL_MP_TrackList *pstList,</w:t>
      </w:r>
    </w:p>
    <w:p w:rsidR="00115F01" w:rsidRPr="002662AA" w:rsidRDefault="00115F01" w:rsidP="00115F01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A60C49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>;</w:t>
      </w:r>
    </w:p>
    <w:p w:rsidR="00115F01" w:rsidRDefault="00115F01" w:rsidP="00115F01">
      <w:pPr>
        <w:pStyle w:val="Iwedia-P4"/>
        <w:rPr>
          <w:i/>
          <w:u w:val="single"/>
        </w:rPr>
      </w:pPr>
      <w:r>
        <w:rPr>
          <w:i/>
          <w:u w:val="single"/>
        </w:rPr>
        <w:lastRenderedPageBreak/>
        <w:t>Description:</w:t>
      </w:r>
    </w:p>
    <w:p w:rsidR="00115F01" w:rsidRDefault="00925B1B" w:rsidP="00925B1B">
      <w:pPr>
        <w:pStyle w:val="Iwedia-Retrait3"/>
        <w:numPr>
          <w:ilvl w:val="0"/>
          <w:numId w:val="0"/>
        </w:numPr>
        <w:ind w:left="1701" w:firstLine="425"/>
      </w:pPr>
      <w:r>
        <w:t xml:space="preserve">This function to frees track list allocated  by </w:t>
      </w:r>
      <w:r w:rsidRPr="001A66AB">
        <w:t>TDAL_MP_TracksGet</w:t>
      </w:r>
      <w:r w:rsidRPr="00757E4D">
        <w:rPr>
          <w:b/>
        </w:rPr>
        <w:t xml:space="preserve"> </w:t>
      </w:r>
      <w:r>
        <w:t>function.</w:t>
      </w:r>
    </w:p>
    <w:p w:rsidR="00115F01" w:rsidRDefault="00115F01" w:rsidP="00115F01">
      <w:pPr>
        <w:pStyle w:val="Iwedia-P4"/>
        <w:rPr>
          <w:i/>
          <w:u w:val="single"/>
        </w:rPr>
      </w:pPr>
      <w:r>
        <w:rPr>
          <w:i/>
          <w:u w:val="single"/>
        </w:rPr>
        <w:t>Return value:</w:t>
      </w:r>
    </w:p>
    <w:p w:rsidR="00115F01" w:rsidRDefault="00115F01" w:rsidP="00925B1B">
      <w:pPr>
        <w:pStyle w:val="Iwedia-P4"/>
      </w:pPr>
      <w:r>
        <w:t>It returns eTDAL_MP_NO_ERROR</w:t>
      </w:r>
      <w:r w:rsidR="00925B1B">
        <w:t>.</w:t>
      </w:r>
    </w:p>
    <w:p w:rsidR="00115F01" w:rsidRDefault="00115F01" w:rsidP="00115F01">
      <w:pPr>
        <w:pStyle w:val="Iwedia-P4"/>
        <w:rPr>
          <w:i/>
          <w:u w:val="single"/>
        </w:rPr>
      </w:pPr>
      <w:r>
        <w:rPr>
          <w:i/>
          <w:u w:val="single"/>
        </w:rPr>
        <w:t>Parameters:</w:t>
      </w:r>
    </w:p>
    <w:tbl>
      <w:tblPr>
        <w:tblW w:w="9700" w:type="dxa"/>
        <w:tblBorders>
          <w:top w:val="single" w:sz="12" w:space="0" w:color="008000"/>
          <w:bottom w:val="single" w:sz="12" w:space="0" w:color="008000"/>
        </w:tblBorders>
        <w:tblLayout w:type="fixed"/>
        <w:tblLook w:val="00A0" w:firstRow="1" w:lastRow="0" w:firstColumn="1" w:lastColumn="0" w:noHBand="0" w:noVBand="0"/>
      </w:tblPr>
      <w:tblGrid>
        <w:gridCol w:w="1951"/>
        <w:gridCol w:w="2268"/>
        <w:gridCol w:w="567"/>
        <w:gridCol w:w="4914"/>
      </w:tblGrid>
      <w:tr w:rsidR="00115F01" w:rsidTr="00115F01">
        <w:tc>
          <w:tcPr>
            <w:tcW w:w="1951" w:type="dxa"/>
            <w:tcBorders>
              <w:bottom w:val="single" w:sz="6" w:space="0" w:color="008000"/>
            </w:tcBorders>
          </w:tcPr>
          <w:p w:rsidR="00115F01" w:rsidRDefault="00115F01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Parameter</w:t>
            </w:r>
          </w:p>
        </w:tc>
        <w:tc>
          <w:tcPr>
            <w:tcW w:w="2268" w:type="dxa"/>
            <w:tcBorders>
              <w:bottom w:val="single" w:sz="6" w:space="0" w:color="008000"/>
            </w:tcBorders>
          </w:tcPr>
          <w:p w:rsidR="00115F01" w:rsidRDefault="00115F01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Type</w:t>
            </w:r>
          </w:p>
        </w:tc>
        <w:tc>
          <w:tcPr>
            <w:tcW w:w="567" w:type="dxa"/>
            <w:tcBorders>
              <w:bottom w:val="single" w:sz="6" w:space="0" w:color="008000"/>
            </w:tcBorders>
          </w:tcPr>
          <w:p w:rsidR="00115F01" w:rsidRDefault="00115F01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Dir</w:t>
            </w:r>
          </w:p>
        </w:tc>
        <w:tc>
          <w:tcPr>
            <w:tcW w:w="4914" w:type="dxa"/>
            <w:tcBorders>
              <w:bottom w:val="single" w:sz="6" w:space="0" w:color="008000"/>
            </w:tcBorders>
          </w:tcPr>
          <w:p w:rsidR="00115F01" w:rsidRDefault="00115F01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Description</w:t>
            </w:r>
          </w:p>
        </w:tc>
      </w:tr>
      <w:tr w:rsidR="00115F01" w:rsidTr="00115F01">
        <w:tc>
          <w:tcPr>
            <w:tcW w:w="1951" w:type="dxa"/>
          </w:tcPr>
          <w:p w:rsidR="00115F01" w:rsidRDefault="00115F01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Handle</w:t>
            </w:r>
          </w:p>
        </w:tc>
        <w:tc>
          <w:tcPr>
            <w:tcW w:w="2268" w:type="dxa"/>
          </w:tcPr>
          <w:p w:rsidR="00115F01" w:rsidRDefault="00115F01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85213F">
              <w:rPr>
                <w:rFonts w:ascii="Courier New" w:hAnsi="Courier New" w:cs="Courier New"/>
                <w:sz w:val="18"/>
                <w:szCs w:val="18"/>
              </w:rPr>
              <w:t>tTDAL_MP_Handle</w:t>
            </w:r>
          </w:p>
        </w:tc>
        <w:tc>
          <w:tcPr>
            <w:tcW w:w="567" w:type="dxa"/>
          </w:tcPr>
          <w:p w:rsidR="00115F01" w:rsidRDefault="00115F01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914" w:type="dxa"/>
          </w:tcPr>
          <w:p w:rsidR="00115F01" w:rsidRDefault="00925B1B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Handle of TDAL_MP instance</w:t>
            </w:r>
          </w:p>
        </w:tc>
      </w:tr>
      <w:tr w:rsidR="00115F01" w:rsidTr="00115F01">
        <w:tc>
          <w:tcPr>
            <w:tcW w:w="1951" w:type="dxa"/>
          </w:tcPr>
          <w:p w:rsidR="00115F01" w:rsidRDefault="00115F01" w:rsidP="00115F01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*pstList</w:t>
            </w:r>
          </w:p>
        </w:tc>
        <w:tc>
          <w:tcPr>
            <w:tcW w:w="2268" w:type="dxa"/>
          </w:tcPr>
          <w:p w:rsidR="00115F01" w:rsidRDefault="00115F01" w:rsidP="00115F01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tTDAL_MP_TrackList</w:t>
            </w:r>
          </w:p>
        </w:tc>
        <w:tc>
          <w:tcPr>
            <w:tcW w:w="567" w:type="dxa"/>
          </w:tcPr>
          <w:p w:rsidR="00115F01" w:rsidRDefault="00115F01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914" w:type="dxa"/>
          </w:tcPr>
          <w:p w:rsidR="00115F01" w:rsidRDefault="00925B1B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Pointer to tracklist</w:t>
            </w:r>
          </w:p>
        </w:tc>
      </w:tr>
    </w:tbl>
    <w:p w:rsidR="00115F01" w:rsidRDefault="00115F01" w:rsidP="00115F01">
      <w:pPr>
        <w:pStyle w:val="Iwedia-P4"/>
        <w:ind w:left="1701" w:firstLine="284"/>
        <w:rPr>
          <w:i/>
          <w:u w:val="single"/>
        </w:rPr>
      </w:pPr>
      <w:r>
        <w:rPr>
          <w:i/>
          <w:u w:val="single"/>
        </w:rPr>
        <w:t>Comments:</w:t>
      </w:r>
    </w:p>
    <w:p w:rsidR="00115F01" w:rsidRDefault="00115F01" w:rsidP="00115F01">
      <w:pPr>
        <w:pStyle w:val="Iwedia-P4"/>
      </w:pPr>
    </w:p>
    <w:p w:rsidR="00115F01" w:rsidRDefault="00115F01" w:rsidP="00115F01">
      <w:pPr>
        <w:pStyle w:val="Iwedia-P4"/>
        <w:rPr>
          <w:i/>
          <w:u w:val="single"/>
        </w:rPr>
      </w:pPr>
      <w:r>
        <w:rPr>
          <w:i/>
          <w:u w:val="single"/>
        </w:rPr>
        <w:t>See Also:</w:t>
      </w:r>
    </w:p>
    <w:p w:rsidR="00115F01" w:rsidRDefault="00115F01" w:rsidP="00037E64">
      <w:pPr>
        <w:pStyle w:val="Iwedia-P4"/>
        <w:rPr>
          <w:lang w:val="en-US"/>
        </w:rPr>
      </w:pPr>
    </w:p>
    <w:p w:rsidR="00115F01" w:rsidRDefault="00115F01" w:rsidP="00115F01">
      <w:pPr>
        <w:pStyle w:val="Iwedia-P4"/>
        <w:rPr>
          <w:lang w:val="en-US"/>
        </w:rPr>
      </w:pPr>
    </w:p>
    <w:p w:rsidR="00115F01" w:rsidRDefault="00115F01" w:rsidP="00115F01">
      <w:pPr>
        <w:pStyle w:val="Heading4"/>
      </w:pPr>
      <w:r>
        <w:t>TDAL_MP_TrackSelect(-)</w:t>
      </w:r>
    </w:p>
    <w:p w:rsidR="00115F01" w:rsidRDefault="00115F01" w:rsidP="00115F01">
      <w:pPr>
        <w:pStyle w:val="Iwedia-P4"/>
        <w:rPr>
          <w:i/>
          <w:u w:val="single"/>
        </w:rPr>
      </w:pPr>
      <w:r>
        <w:rPr>
          <w:i/>
          <w:u w:val="single"/>
        </w:rPr>
        <w:t>Prototype:</w:t>
      </w:r>
    </w:p>
    <w:p w:rsidR="00115F01" w:rsidRDefault="00115F01" w:rsidP="00115F01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tTDAL_MP_Error </w:t>
      </w:r>
      <w:r w:rsidRPr="00A60C49">
        <w:rPr>
          <w:rFonts w:ascii="Courier New" w:hAnsi="Courier New" w:cs="Courier New"/>
          <w:sz w:val="18"/>
          <w:szCs w:val="18"/>
        </w:rPr>
        <w:t>TDAL_MP_</w:t>
      </w:r>
      <w:r>
        <w:rPr>
          <w:rFonts w:ascii="Courier New" w:hAnsi="Courier New" w:cs="Courier New"/>
          <w:sz w:val="18"/>
          <w:szCs w:val="18"/>
        </w:rPr>
        <w:t>TrackSelect</w:t>
      </w:r>
      <w:r w:rsidRPr="00A60C49">
        <w:rPr>
          <w:rFonts w:ascii="Courier New" w:hAnsi="Courier New" w:cs="Courier New"/>
          <w:sz w:val="18"/>
          <w:szCs w:val="18"/>
        </w:rPr>
        <w:t>(</w:t>
      </w:r>
    </w:p>
    <w:p w:rsidR="00115F01" w:rsidRDefault="00115F01" w:rsidP="00115F01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tTDAL_MP_Handle Handle,</w:t>
      </w:r>
    </w:p>
    <w:p w:rsidR="00115F01" w:rsidRDefault="00115F01" w:rsidP="00115F01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tTDAL_MP_StreamType eType</w:t>
      </w:r>
      <w:r w:rsidRPr="004D7C95">
        <w:rPr>
          <w:rFonts w:ascii="Courier New" w:hAnsi="Courier New" w:cs="Courier New"/>
          <w:sz w:val="18"/>
          <w:szCs w:val="18"/>
        </w:rPr>
        <w:t>,</w:t>
      </w:r>
    </w:p>
    <w:p w:rsidR="00115F01" w:rsidRDefault="00B0712B" w:rsidP="00115F01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uint16_t</w:t>
      </w:r>
      <w:r w:rsidR="00115F0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usSelectedIdx</w:t>
      </w:r>
    </w:p>
    <w:p w:rsidR="00115F01" w:rsidRPr="002662AA" w:rsidRDefault="00115F01" w:rsidP="00115F01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A60C49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>;</w:t>
      </w:r>
    </w:p>
    <w:p w:rsidR="00115F01" w:rsidRDefault="00115F01" w:rsidP="00115F01">
      <w:pPr>
        <w:pStyle w:val="Iwedia-P4"/>
        <w:rPr>
          <w:i/>
          <w:u w:val="single"/>
        </w:rPr>
      </w:pPr>
      <w:r>
        <w:rPr>
          <w:i/>
          <w:u w:val="single"/>
        </w:rPr>
        <w:t>Description:</w:t>
      </w:r>
    </w:p>
    <w:p w:rsidR="00115F01" w:rsidRDefault="00925B1B" w:rsidP="00115F01">
      <w:pPr>
        <w:pStyle w:val="Iwedia-P4"/>
      </w:pPr>
      <w:r>
        <w:t>This function selects track for playback.</w:t>
      </w:r>
    </w:p>
    <w:p w:rsidR="00115F01" w:rsidRDefault="00115F01" w:rsidP="00115F01">
      <w:pPr>
        <w:pStyle w:val="Iwedia-P4"/>
        <w:rPr>
          <w:i/>
          <w:u w:val="single"/>
        </w:rPr>
      </w:pPr>
      <w:r>
        <w:rPr>
          <w:i/>
          <w:u w:val="single"/>
        </w:rPr>
        <w:t>Return value:</w:t>
      </w:r>
    </w:p>
    <w:p w:rsidR="00115F01" w:rsidRDefault="00115F01" w:rsidP="00925B1B">
      <w:pPr>
        <w:pStyle w:val="Iwedia-P4"/>
      </w:pPr>
      <w:r>
        <w:t>It returns eTDAL_MP_NO_ERROR</w:t>
      </w:r>
      <w:r w:rsidR="00925B1B">
        <w:t>.</w:t>
      </w:r>
    </w:p>
    <w:p w:rsidR="00115F01" w:rsidRDefault="00115F01" w:rsidP="00115F01">
      <w:pPr>
        <w:pStyle w:val="Iwedia-P4"/>
        <w:rPr>
          <w:i/>
          <w:u w:val="single"/>
        </w:rPr>
      </w:pPr>
      <w:r>
        <w:rPr>
          <w:i/>
          <w:u w:val="single"/>
        </w:rPr>
        <w:t>Parameters:</w:t>
      </w:r>
    </w:p>
    <w:tbl>
      <w:tblPr>
        <w:tblW w:w="9700" w:type="dxa"/>
        <w:tblBorders>
          <w:top w:val="single" w:sz="12" w:space="0" w:color="008000"/>
          <w:bottom w:val="single" w:sz="12" w:space="0" w:color="008000"/>
        </w:tblBorders>
        <w:tblLayout w:type="fixed"/>
        <w:tblLook w:val="00A0" w:firstRow="1" w:lastRow="0" w:firstColumn="1" w:lastColumn="0" w:noHBand="0" w:noVBand="0"/>
      </w:tblPr>
      <w:tblGrid>
        <w:gridCol w:w="1951"/>
        <w:gridCol w:w="2410"/>
        <w:gridCol w:w="567"/>
        <w:gridCol w:w="4772"/>
      </w:tblGrid>
      <w:tr w:rsidR="00115F01" w:rsidTr="00290D3E">
        <w:tc>
          <w:tcPr>
            <w:tcW w:w="1951" w:type="dxa"/>
            <w:tcBorders>
              <w:bottom w:val="single" w:sz="6" w:space="0" w:color="008000"/>
            </w:tcBorders>
          </w:tcPr>
          <w:p w:rsidR="00115F01" w:rsidRDefault="00115F01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Parameter</w:t>
            </w:r>
          </w:p>
        </w:tc>
        <w:tc>
          <w:tcPr>
            <w:tcW w:w="2410" w:type="dxa"/>
            <w:tcBorders>
              <w:bottom w:val="single" w:sz="6" w:space="0" w:color="008000"/>
            </w:tcBorders>
          </w:tcPr>
          <w:p w:rsidR="00115F01" w:rsidRDefault="00115F01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Type</w:t>
            </w:r>
          </w:p>
        </w:tc>
        <w:tc>
          <w:tcPr>
            <w:tcW w:w="567" w:type="dxa"/>
            <w:tcBorders>
              <w:bottom w:val="single" w:sz="6" w:space="0" w:color="008000"/>
            </w:tcBorders>
          </w:tcPr>
          <w:p w:rsidR="00115F01" w:rsidRDefault="00115F01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Dir</w:t>
            </w:r>
          </w:p>
        </w:tc>
        <w:tc>
          <w:tcPr>
            <w:tcW w:w="4772" w:type="dxa"/>
            <w:tcBorders>
              <w:bottom w:val="single" w:sz="6" w:space="0" w:color="008000"/>
            </w:tcBorders>
          </w:tcPr>
          <w:p w:rsidR="00115F01" w:rsidRDefault="00115F01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Description</w:t>
            </w:r>
          </w:p>
        </w:tc>
      </w:tr>
      <w:tr w:rsidR="00115F01" w:rsidTr="00290D3E">
        <w:tc>
          <w:tcPr>
            <w:tcW w:w="1951" w:type="dxa"/>
          </w:tcPr>
          <w:p w:rsidR="00115F01" w:rsidRDefault="00115F01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Handle</w:t>
            </w:r>
          </w:p>
        </w:tc>
        <w:tc>
          <w:tcPr>
            <w:tcW w:w="2410" w:type="dxa"/>
          </w:tcPr>
          <w:p w:rsidR="00115F01" w:rsidRDefault="00115F01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85213F">
              <w:rPr>
                <w:rFonts w:ascii="Courier New" w:hAnsi="Courier New" w:cs="Courier New"/>
                <w:sz w:val="18"/>
                <w:szCs w:val="18"/>
              </w:rPr>
              <w:t>tTDAL_MP_Handle</w:t>
            </w:r>
          </w:p>
        </w:tc>
        <w:tc>
          <w:tcPr>
            <w:tcW w:w="567" w:type="dxa"/>
          </w:tcPr>
          <w:p w:rsidR="00115F01" w:rsidRDefault="00115F01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772" w:type="dxa"/>
          </w:tcPr>
          <w:p w:rsidR="00115F01" w:rsidRDefault="00290D3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Handle of TDAL_MP instance</w:t>
            </w:r>
          </w:p>
        </w:tc>
      </w:tr>
      <w:tr w:rsidR="00115F01" w:rsidTr="00290D3E">
        <w:tc>
          <w:tcPr>
            <w:tcW w:w="1951" w:type="dxa"/>
          </w:tcPr>
          <w:p w:rsidR="00115F01" w:rsidRDefault="00115F01" w:rsidP="00115F01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eType</w:t>
            </w:r>
          </w:p>
        </w:tc>
        <w:tc>
          <w:tcPr>
            <w:tcW w:w="2410" w:type="dxa"/>
          </w:tcPr>
          <w:p w:rsidR="00115F01" w:rsidRPr="0085213F" w:rsidRDefault="00115F01" w:rsidP="00115F01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tTDAL_MP_StreamType</w:t>
            </w:r>
          </w:p>
        </w:tc>
        <w:tc>
          <w:tcPr>
            <w:tcW w:w="567" w:type="dxa"/>
          </w:tcPr>
          <w:p w:rsidR="00115F01" w:rsidRPr="00115F01" w:rsidRDefault="00115F01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772" w:type="dxa"/>
          </w:tcPr>
          <w:p w:rsidR="00115F01" w:rsidRDefault="00290D3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 of media content</w:t>
            </w:r>
          </w:p>
        </w:tc>
      </w:tr>
      <w:tr w:rsidR="00115F01" w:rsidTr="00290D3E">
        <w:tc>
          <w:tcPr>
            <w:tcW w:w="1951" w:type="dxa"/>
          </w:tcPr>
          <w:p w:rsidR="00115F01" w:rsidRDefault="00B0712B" w:rsidP="00115F01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usSelectedIdx</w:t>
            </w:r>
          </w:p>
        </w:tc>
        <w:tc>
          <w:tcPr>
            <w:tcW w:w="2410" w:type="dxa"/>
          </w:tcPr>
          <w:p w:rsidR="00115F01" w:rsidRDefault="00B0712B" w:rsidP="00115F01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uint16_t</w:t>
            </w:r>
          </w:p>
        </w:tc>
        <w:tc>
          <w:tcPr>
            <w:tcW w:w="567" w:type="dxa"/>
          </w:tcPr>
          <w:p w:rsidR="00115F01" w:rsidRDefault="00115F01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772" w:type="dxa"/>
          </w:tcPr>
          <w:p w:rsidR="00115F01" w:rsidRDefault="00290D3E" w:rsidP="00115F01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Track index in tracklist</w:t>
            </w:r>
          </w:p>
        </w:tc>
      </w:tr>
    </w:tbl>
    <w:p w:rsidR="00115F01" w:rsidRDefault="00115F01" w:rsidP="00115F01">
      <w:pPr>
        <w:pStyle w:val="Iwedia-P4"/>
        <w:ind w:left="1701" w:firstLine="284"/>
        <w:rPr>
          <w:i/>
          <w:u w:val="single"/>
        </w:rPr>
      </w:pPr>
      <w:r>
        <w:rPr>
          <w:i/>
          <w:u w:val="single"/>
        </w:rPr>
        <w:t>Comments:</w:t>
      </w:r>
    </w:p>
    <w:p w:rsidR="00115F01" w:rsidRDefault="00115F01" w:rsidP="00115F01">
      <w:pPr>
        <w:pStyle w:val="Iwedia-P4"/>
      </w:pPr>
    </w:p>
    <w:p w:rsidR="00115F01" w:rsidRDefault="00115F01" w:rsidP="00115F01">
      <w:pPr>
        <w:pStyle w:val="Iwedia-P4"/>
        <w:rPr>
          <w:i/>
          <w:u w:val="single"/>
        </w:rPr>
      </w:pPr>
      <w:r>
        <w:rPr>
          <w:i/>
          <w:u w:val="single"/>
        </w:rPr>
        <w:t>See Also:</w:t>
      </w:r>
    </w:p>
    <w:p w:rsidR="00115F01" w:rsidRPr="004D7C95" w:rsidRDefault="00115F01" w:rsidP="00115F01">
      <w:pPr>
        <w:pStyle w:val="Iwedia-P4"/>
        <w:rPr>
          <w:lang w:val="en-US"/>
        </w:rPr>
      </w:pPr>
    </w:p>
    <w:p w:rsidR="00115F01" w:rsidRPr="00115F01" w:rsidRDefault="00115F01" w:rsidP="00115F01">
      <w:pPr>
        <w:pStyle w:val="Iwedia-P4"/>
        <w:rPr>
          <w:lang w:val="en-US"/>
        </w:rPr>
      </w:pPr>
    </w:p>
    <w:p w:rsidR="00115F01" w:rsidRDefault="00C63287" w:rsidP="00C63287">
      <w:pPr>
        <w:pStyle w:val="Heading3"/>
        <w:rPr>
          <w:lang w:val="en-US"/>
        </w:rPr>
      </w:pPr>
      <w:r>
        <w:rPr>
          <w:lang w:val="en-US"/>
        </w:rPr>
        <w:t>Memory Allocation Interface API</w:t>
      </w:r>
    </w:p>
    <w:p w:rsidR="00115F01" w:rsidRDefault="00B0712B" w:rsidP="00B0712B">
      <w:pPr>
        <w:pStyle w:val="Heading4"/>
      </w:pPr>
      <w:r>
        <w:t>TDAL_MP_Malloc(-)</w:t>
      </w:r>
    </w:p>
    <w:p w:rsidR="00B0712B" w:rsidRDefault="00B0712B" w:rsidP="00B0712B">
      <w:pPr>
        <w:pStyle w:val="Iwedia-P4"/>
        <w:rPr>
          <w:i/>
          <w:u w:val="single"/>
        </w:rPr>
      </w:pPr>
      <w:r>
        <w:rPr>
          <w:i/>
          <w:u w:val="single"/>
        </w:rPr>
        <w:t>Prototype:</w:t>
      </w:r>
    </w:p>
    <w:p w:rsidR="00B0712B" w:rsidRDefault="00B0712B" w:rsidP="00B0712B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tTDAL_MP_Error </w:t>
      </w:r>
      <w:r w:rsidRPr="00A60C49">
        <w:rPr>
          <w:rFonts w:ascii="Courier New" w:hAnsi="Courier New" w:cs="Courier New"/>
          <w:sz w:val="18"/>
          <w:szCs w:val="18"/>
        </w:rPr>
        <w:t>TDAL_MP_</w:t>
      </w:r>
      <w:r>
        <w:rPr>
          <w:rFonts w:ascii="Courier New" w:hAnsi="Courier New" w:cs="Courier New"/>
          <w:sz w:val="18"/>
          <w:szCs w:val="18"/>
        </w:rPr>
        <w:t>Malloc</w:t>
      </w:r>
      <w:r w:rsidRPr="00A60C49">
        <w:rPr>
          <w:rFonts w:ascii="Courier New" w:hAnsi="Courier New" w:cs="Courier New"/>
          <w:sz w:val="18"/>
          <w:szCs w:val="18"/>
        </w:rPr>
        <w:t>(</w:t>
      </w:r>
    </w:p>
    <w:p w:rsidR="00B0712B" w:rsidRDefault="00B0712B" w:rsidP="00B0712B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uint32_t size,</w:t>
      </w:r>
    </w:p>
    <w:p w:rsidR="00B0712B" w:rsidRDefault="00B0712B" w:rsidP="00B0712B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firstLine="2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void **p</w:t>
      </w:r>
    </w:p>
    <w:p w:rsidR="00B0712B" w:rsidRPr="002662AA" w:rsidRDefault="00B0712B" w:rsidP="00B0712B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 w:rsidRPr="00A60C49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>;</w:t>
      </w:r>
    </w:p>
    <w:p w:rsidR="00B0712B" w:rsidRDefault="00B0712B" w:rsidP="00B0712B">
      <w:pPr>
        <w:pStyle w:val="Iwedia-P4"/>
        <w:rPr>
          <w:i/>
          <w:u w:val="single"/>
        </w:rPr>
      </w:pPr>
      <w:r>
        <w:rPr>
          <w:i/>
          <w:u w:val="single"/>
        </w:rPr>
        <w:t>Description:</w:t>
      </w:r>
    </w:p>
    <w:p w:rsidR="00B0712B" w:rsidRDefault="00290D3E" w:rsidP="00B0712B">
      <w:pPr>
        <w:pStyle w:val="Iwedia-P4"/>
      </w:pPr>
      <w:r>
        <w:t>This function allocates memory for the TDAL_MP memory pool.</w:t>
      </w:r>
    </w:p>
    <w:p w:rsidR="00B0712B" w:rsidRDefault="00B0712B" w:rsidP="00B0712B">
      <w:pPr>
        <w:pStyle w:val="Iwedia-P4"/>
        <w:rPr>
          <w:i/>
          <w:u w:val="single"/>
        </w:rPr>
      </w:pPr>
      <w:r>
        <w:rPr>
          <w:i/>
          <w:u w:val="single"/>
        </w:rPr>
        <w:t>Return value:</w:t>
      </w:r>
    </w:p>
    <w:p w:rsidR="00290D3E" w:rsidRDefault="00B0712B" w:rsidP="00290D3E">
      <w:pPr>
        <w:pStyle w:val="Iwedia-P4"/>
      </w:pPr>
      <w:r>
        <w:t>It returns</w:t>
      </w:r>
      <w:r w:rsidR="00290D3E">
        <w:t xml:space="preserve"> eTDAL_MP_BAD_PARAMETE</w:t>
      </w:r>
      <w:r w:rsidR="006A7498">
        <w:t>R_ERROR i</w:t>
      </w:r>
      <w:r w:rsidR="00290D3E">
        <w:t>f size is 0 or p is NULL.</w:t>
      </w:r>
    </w:p>
    <w:p w:rsidR="00290D3E" w:rsidRDefault="00290D3E" w:rsidP="00290D3E">
      <w:pPr>
        <w:pStyle w:val="Iwedia-P4"/>
      </w:pPr>
      <w:r>
        <w:t xml:space="preserve">It returns </w:t>
      </w:r>
      <w:r w:rsidR="006A7498">
        <w:t>eTDAL_MP_NO_MEMORY_ERROR if it could not allocate memory.</w:t>
      </w:r>
    </w:p>
    <w:p w:rsidR="00B0712B" w:rsidRDefault="00290D3E" w:rsidP="00290D3E">
      <w:pPr>
        <w:pStyle w:val="Iwedia-P4"/>
      </w:pPr>
      <w:r>
        <w:t>Otherwise, it returns</w:t>
      </w:r>
      <w:r w:rsidR="00B0712B">
        <w:t xml:space="preserve"> eTDAL_MP_NO_ERROR</w:t>
      </w:r>
      <w:r>
        <w:t>.</w:t>
      </w:r>
    </w:p>
    <w:p w:rsidR="00B0712B" w:rsidRDefault="00B0712B" w:rsidP="00B0712B">
      <w:pPr>
        <w:pStyle w:val="Iwedia-P4"/>
        <w:rPr>
          <w:i/>
          <w:u w:val="single"/>
        </w:rPr>
      </w:pPr>
      <w:r>
        <w:rPr>
          <w:i/>
          <w:u w:val="single"/>
        </w:rPr>
        <w:t>Parameters:</w:t>
      </w:r>
    </w:p>
    <w:tbl>
      <w:tblPr>
        <w:tblW w:w="9700" w:type="dxa"/>
        <w:tblBorders>
          <w:top w:val="single" w:sz="12" w:space="0" w:color="008000"/>
          <w:bottom w:val="single" w:sz="12" w:space="0" w:color="008000"/>
        </w:tblBorders>
        <w:tblLayout w:type="fixed"/>
        <w:tblLook w:val="00A0" w:firstRow="1" w:lastRow="0" w:firstColumn="1" w:lastColumn="0" w:noHBand="0" w:noVBand="0"/>
      </w:tblPr>
      <w:tblGrid>
        <w:gridCol w:w="1951"/>
        <w:gridCol w:w="2410"/>
        <w:gridCol w:w="567"/>
        <w:gridCol w:w="4772"/>
      </w:tblGrid>
      <w:tr w:rsidR="00B0712B" w:rsidTr="00290D3E">
        <w:tc>
          <w:tcPr>
            <w:tcW w:w="1951" w:type="dxa"/>
            <w:tcBorders>
              <w:bottom w:val="single" w:sz="6" w:space="0" w:color="008000"/>
            </w:tcBorders>
          </w:tcPr>
          <w:p w:rsidR="00B0712B" w:rsidRDefault="00B0712B" w:rsidP="006C5D74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Parameter</w:t>
            </w:r>
          </w:p>
        </w:tc>
        <w:tc>
          <w:tcPr>
            <w:tcW w:w="2410" w:type="dxa"/>
            <w:tcBorders>
              <w:bottom w:val="single" w:sz="6" w:space="0" w:color="008000"/>
            </w:tcBorders>
          </w:tcPr>
          <w:p w:rsidR="00B0712B" w:rsidRDefault="00B0712B" w:rsidP="006C5D74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Type</w:t>
            </w:r>
          </w:p>
        </w:tc>
        <w:tc>
          <w:tcPr>
            <w:tcW w:w="567" w:type="dxa"/>
            <w:tcBorders>
              <w:bottom w:val="single" w:sz="6" w:space="0" w:color="008000"/>
            </w:tcBorders>
          </w:tcPr>
          <w:p w:rsidR="00B0712B" w:rsidRDefault="00B0712B" w:rsidP="006C5D74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Dir</w:t>
            </w:r>
          </w:p>
        </w:tc>
        <w:tc>
          <w:tcPr>
            <w:tcW w:w="4772" w:type="dxa"/>
            <w:tcBorders>
              <w:bottom w:val="single" w:sz="6" w:space="0" w:color="008000"/>
            </w:tcBorders>
          </w:tcPr>
          <w:p w:rsidR="00B0712B" w:rsidRDefault="00B0712B" w:rsidP="006C5D74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Description</w:t>
            </w:r>
          </w:p>
        </w:tc>
      </w:tr>
      <w:tr w:rsidR="00B0712B" w:rsidTr="00290D3E">
        <w:tc>
          <w:tcPr>
            <w:tcW w:w="1951" w:type="dxa"/>
          </w:tcPr>
          <w:p w:rsidR="00B0712B" w:rsidRDefault="00B0712B" w:rsidP="006C5D74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size</w:t>
            </w:r>
          </w:p>
        </w:tc>
        <w:tc>
          <w:tcPr>
            <w:tcW w:w="2410" w:type="dxa"/>
          </w:tcPr>
          <w:p w:rsidR="00B0712B" w:rsidRDefault="00B0712B" w:rsidP="006C5D74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uint32_t</w:t>
            </w:r>
          </w:p>
        </w:tc>
        <w:tc>
          <w:tcPr>
            <w:tcW w:w="567" w:type="dxa"/>
          </w:tcPr>
          <w:p w:rsidR="00B0712B" w:rsidRDefault="00B0712B" w:rsidP="006C5D74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772" w:type="dxa"/>
          </w:tcPr>
          <w:p w:rsidR="00B0712B" w:rsidRDefault="00290D3E" w:rsidP="006C5D74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Memory size</w:t>
            </w:r>
          </w:p>
        </w:tc>
      </w:tr>
      <w:tr w:rsidR="00B0712B" w:rsidTr="00290D3E">
        <w:tc>
          <w:tcPr>
            <w:tcW w:w="1951" w:type="dxa"/>
          </w:tcPr>
          <w:p w:rsidR="00B0712B" w:rsidRDefault="00B0712B" w:rsidP="006C5D74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**p</w:t>
            </w:r>
          </w:p>
        </w:tc>
        <w:tc>
          <w:tcPr>
            <w:tcW w:w="2410" w:type="dxa"/>
          </w:tcPr>
          <w:p w:rsidR="00B0712B" w:rsidRDefault="00B0712B" w:rsidP="006C5D74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void</w:t>
            </w:r>
          </w:p>
        </w:tc>
        <w:tc>
          <w:tcPr>
            <w:tcW w:w="567" w:type="dxa"/>
          </w:tcPr>
          <w:p w:rsidR="00B0712B" w:rsidRDefault="00290D3E" w:rsidP="006C5D74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Out</w:t>
            </w:r>
          </w:p>
        </w:tc>
        <w:tc>
          <w:tcPr>
            <w:tcW w:w="4772" w:type="dxa"/>
          </w:tcPr>
          <w:p w:rsidR="00B0712B" w:rsidRDefault="00290D3E" w:rsidP="006C5D74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Pointer to allocated memory</w:t>
            </w:r>
          </w:p>
        </w:tc>
      </w:tr>
    </w:tbl>
    <w:p w:rsidR="00B0712B" w:rsidRDefault="00B0712B" w:rsidP="00B0712B">
      <w:pPr>
        <w:pStyle w:val="Iwedia-P4"/>
        <w:ind w:left="1701" w:firstLine="284"/>
        <w:rPr>
          <w:i/>
          <w:u w:val="single"/>
        </w:rPr>
      </w:pPr>
      <w:r>
        <w:rPr>
          <w:i/>
          <w:u w:val="single"/>
        </w:rPr>
        <w:t>Comments:</w:t>
      </w:r>
    </w:p>
    <w:p w:rsidR="00B0712B" w:rsidRDefault="00B0712B" w:rsidP="00B0712B">
      <w:pPr>
        <w:pStyle w:val="Iwedia-P4"/>
      </w:pPr>
    </w:p>
    <w:p w:rsidR="00B0712B" w:rsidRDefault="00B0712B" w:rsidP="00B0712B">
      <w:pPr>
        <w:pStyle w:val="Iwedia-P4"/>
        <w:rPr>
          <w:i/>
          <w:u w:val="single"/>
        </w:rPr>
      </w:pPr>
      <w:r>
        <w:rPr>
          <w:i/>
          <w:u w:val="single"/>
        </w:rPr>
        <w:t>See Also:</w:t>
      </w:r>
    </w:p>
    <w:p w:rsidR="00B0712B" w:rsidRPr="004D7C95" w:rsidRDefault="006A7498" w:rsidP="00B0712B">
      <w:pPr>
        <w:pStyle w:val="Iwedia-P4"/>
        <w:rPr>
          <w:lang w:val="en-US"/>
        </w:rPr>
      </w:pPr>
      <w:r>
        <w:rPr>
          <w:lang w:val="en-US"/>
        </w:rPr>
        <w:t>TDAL_MP_Free(-)</w:t>
      </w:r>
    </w:p>
    <w:p w:rsidR="00B0712B" w:rsidRDefault="00B0712B" w:rsidP="00B0712B">
      <w:pPr>
        <w:pStyle w:val="Iwedia-P4"/>
        <w:rPr>
          <w:lang w:val="en-US"/>
        </w:rPr>
      </w:pPr>
    </w:p>
    <w:p w:rsidR="00B0712B" w:rsidRDefault="00B0712B" w:rsidP="00B0712B">
      <w:pPr>
        <w:pStyle w:val="Heading4"/>
      </w:pPr>
      <w:r>
        <w:t>TDAL_MP_Free(-)</w:t>
      </w:r>
    </w:p>
    <w:p w:rsidR="00B0712B" w:rsidRDefault="00B0712B" w:rsidP="00B0712B">
      <w:pPr>
        <w:pStyle w:val="Iwedia-P4"/>
        <w:rPr>
          <w:i/>
          <w:u w:val="single"/>
        </w:rPr>
      </w:pPr>
      <w:r>
        <w:rPr>
          <w:i/>
          <w:u w:val="single"/>
        </w:rPr>
        <w:t>Prototype:</w:t>
      </w:r>
    </w:p>
    <w:p w:rsidR="00B0712B" w:rsidRPr="002662AA" w:rsidRDefault="00B0712B" w:rsidP="00B0712B">
      <w:pPr>
        <w:pStyle w:val="Iwedia-P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tTDAL_MP_Error </w:t>
      </w:r>
      <w:r w:rsidRPr="00A60C49">
        <w:rPr>
          <w:rFonts w:ascii="Courier New" w:hAnsi="Courier New" w:cs="Courier New"/>
          <w:sz w:val="18"/>
          <w:szCs w:val="18"/>
        </w:rPr>
        <w:t>TDAL_MP_</w:t>
      </w:r>
      <w:r>
        <w:rPr>
          <w:rFonts w:ascii="Courier New" w:hAnsi="Courier New" w:cs="Courier New"/>
          <w:sz w:val="18"/>
          <w:szCs w:val="18"/>
        </w:rPr>
        <w:t>Free</w:t>
      </w:r>
      <w:r w:rsidRPr="00A60C49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>void * p</w:t>
      </w:r>
      <w:r w:rsidRPr="00A60C49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>;</w:t>
      </w:r>
    </w:p>
    <w:p w:rsidR="00B0712B" w:rsidRDefault="00B0712B" w:rsidP="00B0712B">
      <w:pPr>
        <w:pStyle w:val="Iwedia-P4"/>
        <w:rPr>
          <w:i/>
          <w:u w:val="single"/>
        </w:rPr>
      </w:pPr>
      <w:r>
        <w:rPr>
          <w:i/>
          <w:u w:val="single"/>
        </w:rPr>
        <w:t>Description:</w:t>
      </w:r>
    </w:p>
    <w:p w:rsidR="006A7498" w:rsidRDefault="006A7498" w:rsidP="006A7498">
      <w:pPr>
        <w:pStyle w:val="Iwedia-P4"/>
      </w:pPr>
      <w:r>
        <w:t>This function dallocates memory for the TDAL_MP memory pool.</w:t>
      </w:r>
    </w:p>
    <w:p w:rsidR="00B0712B" w:rsidRDefault="00B0712B" w:rsidP="00B0712B">
      <w:pPr>
        <w:pStyle w:val="Iwedia-P4"/>
        <w:rPr>
          <w:i/>
          <w:u w:val="single"/>
        </w:rPr>
      </w:pPr>
      <w:r>
        <w:rPr>
          <w:i/>
          <w:u w:val="single"/>
        </w:rPr>
        <w:t>Return value:</w:t>
      </w:r>
    </w:p>
    <w:p w:rsidR="006A7498" w:rsidRDefault="006A7498" w:rsidP="006A7498">
      <w:pPr>
        <w:pStyle w:val="Iwedia-P4"/>
      </w:pPr>
      <w:r>
        <w:t>It returns eTDAL_MP_BAD_PARAMETER_ERROR if p is NULL.</w:t>
      </w:r>
    </w:p>
    <w:p w:rsidR="006A7498" w:rsidRDefault="006A7498" w:rsidP="006A7498">
      <w:pPr>
        <w:pStyle w:val="Iwedia-P4"/>
      </w:pPr>
      <w:r>
        <w:t>Otherwise, it returns eTDAL_MP_NO_ERROR.</w:t>
      </w:r>
    </w:p>
    <w:p w:rsidR="00B0712B" w:rsidRDefault="00B0712B" w:rsidP="006A7498">
      <w:pPr>
        <w:pStyle w:val="Iwedia-P4"/>
        <w:rPr>
          <w:i/>
          <w:u w:val="single"/>
        </w:rPr>
      </w:pPr>
      <w:r>
        <w:rPr>
          <w:i/>
          <w:u w:val="single"/>
        </w:rPr>
        <w:t>Parameters:</w:t>
      </w:r>
    </w:p>
    <w:tbl>
      <w:tblPr>
        <w:tblW w:w="9700" w:type="dxa"/>
        <w:tblBorders>
          <w:top w:val="single" w:sz="12" w:space="0" w:color="008000"/>
          <w:bottom w:val="single" w:sz="12" w:space="0" w:color="008000"/>
        </w:tblBorders>
        <w:tblLayout w:type="fixed"/>
        <w:tblLook w:val="00A0" w:firstRow="1" w:lastRow="0" w:firstColumn="1" w:lastColumn="0" w:noHBand="0" w:noVBand="0"/>
      </w:tblPr>
      <w:tblGrid>
        <w:gridCol w:w="1951"/>
        <w:gridCol w:w="2410"/>
        <w:gridCol w:w="425"/>
        <w:gridCol w:w="425"/>
        <w:gridCol w:w="4489"/>
      </w:tblGrid>
      <w:tr w:rsidR="00B0712B" w:rsidTr="006C5D74">
        <w:tc>
          <w:tcPr>
            <w:tcW w:w="1951" w:type="dxa"/>
            <w:tcBorders>
              <w:bottom w:val="single" w:sz="6" w:space="0" w:color="008000"/>
            </w:tcBorders>
          </w:tcPr>
          <w:p w:rsidR="00B0712B" w:rsidRDefault="00B0712B" w:rsidP="006C5D74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Parameter</w:t>
            </w:r>
          </w:p>
        </w:tc>
        <w:tc>
          <w:tcPr>
            <w:tcW w:w="2410" w:type="dxa"/>
            <w:tcBorders>
              <w:bottom w:val="single" w:sz="6" w:space="0" w:color="008000"/>
            </w:tcBorders>
          </w:tcPr>
          <w:p w:rsidR="00B0712B" w:rsidRDefault="00B0712B" w:rsidP="006C5D74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Type</w:t>
            </w:r>
          </w:p>
        </w:tc>
        <w:tc>
          <w:tcPr>
            <w:tcW w:w="850" w:type="dxa"/>
            <w:gridSpan w:val="2"/>
            <w:tcBorders>
              <w:bottom w:val="single" w:sz="6" w:space="0" w:color="008000"/>
            </w:tcBorders>
          </w:tcPr>
          <w:p w:rsidR="00B0712B" w:rsidRDefault="00B0712B" w:rsidP="006C5D74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Dir</w:t>
            </w:r>
          </w:p>
        </w:tc>
        <w:tc>
          <w:tcPr>
            <w:tcW w:w="4489" w:type="dxa"/>
            <w:tcBorders>
              <w:bottom w:val="single" w:sz="6" w:space="0" w:color="008000"/>
            </w:tcBorders>
          </w:tcPr>
          <w:p w:rsidR="00B0712B" w:rsidRDefault="00B0712B" w:rsidP="006C5D74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Description</w:t>
            </w:r>
          </w:p>
        </w:tc>
      </w:tr>
      <w:tr w:rsidR="00B0712B" w:rsidTr="006C5D74">
        <w:tc>
          <w:tcPr>
            <w:tcW w:w="1951" w:type="dxa"/>
          </w:tcPr>
          <w:p w:rsidR="00B0712B" w:rsidRDefault="00B0712B" w:rsidP="006C5D74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*p</w:t>
            </w:r>
          </w:p>
        </w:tc>
        <w:tc>
          <w:tcPr>
            <w:tcW w:w="2410" w:type="dxa"/>
          </w:tcPr>
          <w:p w:rsidR="00B0712B" w:rsidRDefault="00B0712B" w:rsidP="006C5D74">
            <w:pPr>
              <w:pStyle w:val="Teamlog-P1"/>
              <w:spacing w:before="120" w:after="120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void</w:t>
            </w:r>
          </w:p>
        </w:tc>
        <w:tc>
          <w:tcPr>
            <w:tcW w:w="425" w:type="dxa"/>
          </w:tcPr>
          <w:p w:rsidR="00B0712B" w:rsidRDefault="00B0712B" w:rsidP="006C5D74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</w:t>
            </w:r>
          </w:p>
        </w:tc>
        <w:tc>
          <w:tcPr>
            <w:tcW w:w="4914" w:type="dxa"/>
            <w:gridSpan w:val="2"/>
          </w:tcPr>
          <w:p w:rsidR="00B0712B" w:rsidRDefault="006A7498" w:rsidP="006C5D74">
            <w:pPr>
              <w:pStyle w:val="Teamlog-P1"/>
              <w:spacing w:before="120" w:after="120"/>
              <w:ind w:left="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Pointer to memory to dallocate</w:t>
            </w:r>
          </w:p>
        </w:tc>
      </w:tr>
    </w:tbl>
    <w:p w:rsidR="00B0712B" w:rsidRDefault="00B0712B" w:rsidP="00B0712B">
      <w:pPr>
        <w:pStyle w:val="Iwedia-P4"/>
        <w:ind w:left="1701" w:firstLine="284"/>
        <w:rPr>
          <w:i/>
          <w:u w:val="single"/>
        </w:rPr>
      </w:pPr>
      <w:r>
        <w:rPr>
          <w:i/>
          <w:u w:val="single"/>
        </w:rPr>
        <w:t>Comments:</w:t>
      </w:r>
    </w:p>
    <w:p w:rsidR="00B0712B" w:rsidRDefault="00B0712B" w:rsidP="00B0712B">
      <w:pPr>
        <w:pStyle w:val="Iwedia-P4"/>
      </w:pPr>
    </w:p>
    <w:p w:rsidR="00B0712B" w:rsidRDefault="00B0712B" w:rsidP="00B0712B">
      <w:pPr>
        <w:pStyle w:val="Iwedia-P4"/>
        <w:rPr>
          <w:i/>
          <w:u w:val="single"/>
        </w:rPr>
      </w:pPr>
      <w:r>
        <w:rPr>
          <w:i/>
          <w:u w:val="single"/>
        </w:rPr>
        <w:t>See Also:</w:t>
      </w:r>
    </w:p>
    <w:p w:rsidR="00B0712B" w:rsidRPr="004D7C95" w:rsidRDefault="006A7498" w:rsidP="00B0712B">
      <w:pPr>
        <w:pStyle w:val="Iwedia-P4"/>
        <w:rPr>
          <w:lang w:val="en-US"/>
        </w:rPr>
      </w:pPr>
      <w:r>
        <w:rPr>
          <w:lang w:val="en-US"/>
        </w:rPr>
        <w:t>TDAL_MP_Malloc(-)</w:t>
      </w:r>
    </w:p>
    <w:p w:rsidR="00115F01" w:rsidRPr="00A60C49" w:rsidRDefault="00115F01" w:rsidP="00BE700B">
      <w:pPr>
        <w:pStyle w:val="Iwedia-P4"/>
        <w:ind w:left="0"/>
        <w:rPr>
          <w:lang w:val="en-US"/>
        </w:rPr>
      </w:pPr>
    </w:p>
    <w:p w:rsidR="00CC63EA" w:rsidRPr="006E71B4" w:rsidRDefault="00CC63EA" w:rsidP="00CC63EA">
      <w:pPr>
        <w:pStyle w:val="Heading1"/>
      </w:pPr>
      <w:bookmarkStart w:id="164" w:name="_Toc140060300"/>
      <w:bookmarkStart w:id="165" w:name="_Toc162867400"/>
      <w:bookmarkStart w:id="166" w:name="_Toc187843918"/>
      <w:bookmarkStart w:id="167" w:name="_Toc188430552"/>
      <w:bookmarkStart w:id="168" w:name="_Toc444162413"/>
      <w:bookmarkStart w:id="169" w:name="_Toc444162493"/>
      <w:r>
        <w:lastRenderedPageBreak/>
        <w:t>TDAL_</w:t>
      </w:r>
      <w:r w:rsidR="00D01B37">
        <w:t>MP</w:t>
      </w:r>
      <w:r w:rsidRPr="006E71B4">
        <w:t xml:space="preserve"> External Dependencies</w:t>
      </w:r>
      <w:bookmarkEnd w:id="164"/>
      <w:bookmarkEnd w:id="165"/>
      <w:bookmarkEnd w:id="166"/>
      <w:bookmarkEnd w:id="167"/>
      <w:bookmarkEnd w:id="168"/>
      <w:bookmarkEnd w:id="169"/>
    </w:p>
    <w:sectPr w:rsidR="00CC63EA" w:rsidRPr="006E71B4" w:rsidSect="000A23D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40"/>
      <w:pgMar w:top="1418" w:right="1418" w:bottom="851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C4B" w:rsidRDefault="00833C4B">
      <w:r>
        <w:separator/>
      </w:r>
    </w:p>
  </w:endnote>
  <w:endnote w:type="continuationSeparator" w:id="0">
    <w:p w:rsidR="00833C4B" w:rsidRDefault="00833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C4B" w:rsidRDefault="00833C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33C4B" w:rsidRDefault="00833C4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C4B" w:rsidRPr="00D44E0B" w:rsidRDefault="00833C4B" w:rsidP="008D2639">
    <w:pPr>
      <w:pStyle w:val="Footer"/>
      <w:pBdr>
        <w:top w:val="single" w:sz="6" w:space="1" w:color="auto"/>
      </w:pBdr>
      <w:tabs>
        <w:tab w:val="clear" w:pos="4819"/>
      </w:tabs>
      <w:ind w:right="360"/>
      <w:rPr>
        <w:i/>
        <w:sz w:val="20"/>
        <w:lang w:val="en-US"/>
      </w:rPr>
    </w:pPr>
    <w:r>
      <w:rPr>
        <w:i/>
        <w:smallCaps/>
        <w:sz w:val="20"/>
        <w:lang w:val="en-US"/>
      </w:rPr>
      <w:t>Iwedia Technologies</w:t>
    </w:r>
    <w:r>
      <w:rPr>
        <w:i/>
        <w:sz w:val="20"/>
        <w:lang w:val="en-US"/>
      </w:rPr>
      <w:t xml:space="preserve">: </w:t>
    </w:r>
    <w:fldSimple w:instr=" DOCPROPERTY &quot;Client&quot;  \* MERGEFORMAT ">
      <w:r>
        <w:rPr>
          <w:bCs/>
          <w:i/>
          <w:iCs/>
          <w:sz w:val="20"/>
        </w:rPr>
        <w:t>IWEDIA</w:t>
      </w:r>
    </w:fldSimple>
    <w:r>
      <w:rPr>
        <w:i/>
        <w:sz w:val="20"/>
        <w:lang w:val="en-US"/>
      </w:rPr>
      <w:t xml:space="preserve">/ TDAL_MP Specification </w:t>
    </w:r>
    <w:fldSimple w:instr=" DOCPROPERTY &quot;Version&quot;  \* MERGEFORMAT ">
      <w:r>
        <w:rPr>
          <w:i/>
          <w:sz w:val="20"/>
          <w:lang w:val="en-US"/>
        </w:rPr>
        <w:t>V1.</w:t>
      </w:r>
    </w:fldSimple>
    <w:r>
      <w:rPr>
        <w:i/>
        <w:sz w:val="20"/>
        <w:lang w:val="en-US"/>
      </w:rPr>
      <w:t>1</w:t>
    </w:r>
    <w:r>
      <w:rPr>
        <w:i/>
        <w:sz w:val="20"/>
        <w:lang w:val="en-US"/>
      </w:rPr>
      <w:tab/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2E564B">
      <w:rPr>
        <w:rStyle w:val="PageNumber"/>
        <w:noProof/>
        <w:sz w:val="16"/>
      </w:rPr>
      <w:t>23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>/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2E564B">
      <w:rPr>
        <w:rStyle w:val="PageNumber"/>
        <w:noProof/>
        <w:sz w:val="16"/>
      </w:rPr>
      <w:t>42</w:t>
    </w:r>
    <w:r>
      <w:rPr>
        <w:rStyle w:val="PageNumber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C4B" w:rsidRDefault="00833C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C4B" w:rsidRDefault="00833C4B">
      <w:r>
        <w:separator/>
      </w:r>
    </w:p>
  </w:footnote>
  <w:footnote w:type="continuationSeparator" w:id="0">
    <w:p w:rsidR="00833C4B" w:rsidRDefault="00833C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C4B" w:rsidRDefault="00833C4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0" allowOverlap="1">
          <wp:simplePos x="0" y="0"/>
          <wp:positionH relativeFrom="column">
            <wp:posOffset>-887095</wp:posOffset>
          </wp:positionH>
          <wp:positionV relativeFrom="paragraph">
            <wp:posOffset>-360045</wp:posOffset>
          </wp:positionV>
          <wp:extent cx="7574280" cy="1191260"/>
          <wp:effectExtent l="19050" t="0" r="7620" b="0"/>
          <wp:wrapTopAndBottom/>
          <wp:docPr id="1" name="Picture 1" descr="Banniere Iw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nniere Iwed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280" cy="1191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C4B" w:rsidRDefault="00833C4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C4B" w:rsidRDefault="00833C4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0" allowOverlap="1">
          <wp:simplePos x="0" y="0"/>
          <wp:positionH relativeFrom="column">
            <wp:posOffset>-887095</wp:posOffset>
          </wp:positionH>
          <wp:positionV relativeFrom="paragraph">
            <wp:posOffset>-360045</wp:posOffset>
          </wp:positionV>
          <wp:extent cx="7574280" cy="1191260"/>
          <wp:effectExtent l="19050" t="0" r="7620" b="0"/>
          <wp:wrapTopAndBottom/>
          <wp:docPr id="2" name="Picture 2" descr="Banniere Iw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anniere Iwed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280" cy="1191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C4B" w:rsidRDefault="00833C4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0" allowOverlap="1">
          <wp:simplePos x="0" y="0"/>
          <wp:positionH relativeFrom="column">
            <wp:posOffset>-1067435</wp:posOffset>
          </wp:positionH>
          <wp:positionV relativeFrom="paragraph">
            <wp:posOffset>-360045</wp:posOffset>
          </wp:positionV>
          <wp:extent cx="7754620" cy="1191260"/>
          <wp:effectExtent l="19050" t="0" r="0" b="0"/>
          <wp:wrapTopAndBottom/>
          <wp:docPr id="3" name="Picture 3" descr="Banniere Iw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nniere Iwed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191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CF8EEA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2E6C7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D4211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E4CE69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51C3FD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B844B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9E220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D3A77D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6403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22BB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2AFC8C1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3981"/>
        </w:tabs>
        <w:ind w:left="3981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BAF5D41"/>
    <w:multiLevelType w:val="singleLevel"/>
    <w:tmpl w:val="59405654"/>
    <w:lvl w:ilvl="0">
      <w:start w:val="1"/>
      <w:numFmt w:val="bullet"/>
      <w:pStyle w:val="Iwedia-Retrait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2" w15:restartNumberingAfterBreak="0">
    <w:nsid w:val="132F2406"/>
    <w:multiLevelType w:val="hybridMultilevel"/>
    <w:tmpl w:val="42843470"/>
    <w:lvl w:ilvl="0" w:tplc="040C000B">
      <w:start w:val="1"/>
      <w:numFmt w:val="bullet"/>
      <w:lvlText w:val="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A318FF"/>
    <w:multiLevelType w:val="hybridMultilevel"/>
    <w:tmpl w:val="EEB665DC"/>
    <w:lvl w:ilvl="0" w:tplc="040C000B">
      <w:start w:val="1"/>
      <w:numFmt w:val="bullet"/>
      <w:lvlText w:val="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440A890A">
      <w:numFmt w:val="bullet"/>
      <w:lvlText w:val="-"/>
      <w:lvlJc w:val="left"/>
      <w:pPr>
        <w:tabs>
          <w:tab w:val="num" w:pos="3116"/>
        </w:tabs>
        <w:ind w:left="3116" w:hanging="465"/>
      </w:pPr>
      <w:rPr>
        <w:rFonts w:ascii="Tahoma" w:eastAsia="Times New Roman" w:hAnsi="Tahoma" w:cs="Tahoma" w:hint="default"/>
        <w:sz w:val="24"/>
      </w:rPr>
    </w:lvl>
    <w:lvl w:ilvl="3" w:tplc="040C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5E32A56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33B31D9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75D2F47"/>
    <w:multiLevelType w:val="singleLevel"/>
    <w:tmpl w:val="D536F4DE"/>
    <w:lvl w:ilvl="0">
      <w:start w:val="1"/>
      <w:numFmt w:val="decimal"/>
      <w:pStyle w:val="Figure"/>
      <w:lvlText w:val="Figure %1 :"/>
      <w:lvlJc w:val="left"/>
      <w:pPr>
        <w:tabs>
          <w:tab w:val="num" w:pos="1080"/>
        </w:tabs>
        <w:ind w:left="360" w:hanging="360"/>
      </w:pPr>
    </w:lvl>
  </w:abstractNum>
  <w:abstractNum w:abstractNumId="17" w15:restartNumberingAfterBreak="0">
    <w:nsid w:val="41DF3F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65E3604"/>
    <w:multiLevelType w:val="singleLevel"/>
    <w:tmpl w:val="7D9A0032"/>
    <w:lvl w:ilvl="0">
      <w:start w:val="1"/>
      <w:numFmt w:val="bullet"/>
      <w:pStyle w:val="Iwedia-Retrait3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9" w15:restartNumberingAfterBreak="0">
    <w:nsid w:val="57291855"/>
    <w:multiLevelType w:val="singleLevel"/>
    <w:tmpl w:val="C3981F9A"/>
    <w:lvl w:ilvl="0">
      <w:start w:val="1"/>
      <w:numFmt w:val="bullet"/>
      <w:pStyle w:val="Iwedia-Retrait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83C48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4324DD"/>
    <w:multiLevelType w:val="singleLevel"/>
    <w:tmpl w:val="3FA627B4"/>
    <w:lvl w:ilvl="0">
      <w:start w:val="1"/>
      <w:numFmt w:val="bullet"/>
      <w:pStyle w:val="Iwedia-Retrait1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</w:abstractNum>
  <w:num w:numId="1">
    <w:abstractNumId w:val="10"/>
  </w:num>
  <w:num w:numId="2">
    <w:abstractNumId w:val="21"/>
  </w:num>
  <w:num w:numId="3">
    <w:abstractNumId w:val="11"/>
  </w:num>
  <w:num w:numId="4">
    <w:abstractNumId w:val="19"/>
  </w:num>
  <w:num w:numId="5">
    <w:abstractNumId w:val="8"/>
  </w:num>
  <w:num w:numId="6">
    <w:abstractNumId w:val="1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6"/>
  </w:num>
  <w:num w:numId="18">
    <w:abstractNumId w:val="13"/>
  </w:num>
  <w:num w:numId="19">
    <w:abstractNumId w:val="12"/>
  </w:num>
  <w:num w:numId="20">
    <w:abstractNumId w:val="15"/>
  </w:num>
  <w:num w:numId="21">
    <w:abstractNumId w:val="17"/>
  </w:num>
  <w:num w:numId="22">
    <w:abstractNumId w:val="10"/>
    <w:lvlOverride w:ilvl="0">
      <w:startOverride w:val="5"/>
    </w:lvlOverride>
    <w:lvlOverride w:ilvl="1">
      <w:startOverride w:val="2"/>
    </w:lvlOverride>
    <w:lvlOverride w:ilvl="2">
      <w:startOverride w:val="1"/>
    </w:lvlOverride>
  </w:num>
  <w:num w:numId="23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hideSpellingErrors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de-DE" w:vendorID="64" w:dllVersion="131078" w:nlCheck="1" w:checkStyle="1"/>
  <w:activeWritingStyle w:appName="MSWord" w:lang="en-GB" w:vendorID="8" w:dllVersion="513" w:checkStyle="1"/>
  <w:activeWritingStyle w:appName="MSWord" w:lang="fr-FR" w:vendorID="9" w:dllVersion="512" w:checkStyle="1"/>
  <w:activeWritingStyle w:appName="MSWord" w:lang="nl-NL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4D67"/>
    <w:rsid w:val="00005A1C"/>
    <w:rsid w:val="00014D23"/>
    <w:rsid w:val="00015D15"/>
    <w:rsid w:val="00031939"/>
    <w:rsid w:val="000353E7"/>
    <w:rsid w:val="0003724A"/>
    <w:rsid w:val="00037473"/>
    <w:rsid w:val="00037A48"/>
    <w:rsid w:val="00037E64"/>
    <w:rsid w:val="00040B4C"/>
    <w:rsid w:val="000442C8"/>
    <w:rsid w:val="00046152"/>
    <w:rsid w:val="00047450"/>
    <w:rsid w:val="00054C38"/>
    <w:rsid w:val="0005577A"/>
    <w:rsid w:val="00056BB0"/>
    <w:rsid w:val="00057F0A"/>
    <w:rsid w:val="000630EC"/>
    <w:rsid w:val="00086F50"/>
    <w:rsid w:val="000941D8"/>
    <w:rsid w:val="000A01C9"/>
    <w:rsid w:val="000A23DE"/>
    <w:rsid w:val="000A2CA0"/>
    <w:rsid w:val="000B4DCE"/>
    <w:rsid w:val="000C4602"/>
    <w:rsid w:val="000C7B6F"/>
    <w:rsid w:val="000D4BAC"/>
    <w:rsid w:val="000E3DCB"/>
    <w:rsid w:val="000E6DE6"/>
    <w:rsid w:val="000F069D"/>
    <w:rsid w:val="000F3E10"/>
    <w:rsid w:val="000F5ED6"/>
    <w:rsid w:val="000F6C66"/>
    <w:rsid w:val="0011119C"/>
    <w:rsid w:val="00111215"/>
    <w:rsid w:val="00111318"/>
    <w:rsid w:val="00113D98"/>
    <w:rsid w:val="00115F01"/>
    <w:rsid w:val="0012573E"/>
    <w:rsid w:val="001300C2"/>
    <w:rsid w:val="001338C2"/>
    <w:rsid w:val="00134D7F"/>
    <w:rsid w:val="00140DBE"/>
    <w:rsid w:val="00141862"/>
    <w:rsid w:val="0014765E"/>
    <w:rsid w:val="00147970"/>
    <w:rsid w:val="0015604C"/>
    <w:rsid w:val="00156662"/>
    <w:rsid w:val="00170178"/>
    <w:rsid w:val="0017229E"/>
    <w:rsid w:val="001774A3"/>
    <w:rsid w:val="001822D8"/>
    <w:rsid w:val="00184BEE"/>
    <w:rsid w:val="001875FF"/>
    <w:rsid w:val="00192BA4"/>
    <w:rsid w:val="001A2EAE"/>
    <w:rsid w:val="001A66AB"/>
    <w:rsid w:val="001B35BC"/>
    <w:rsid w:val="001D05D4"/>
    <w:rsid w:val="001E1273"/>
    <w:rsid w:val="001E4608"/>
    <w:rsid w:val="001F4134"/>
    <w:rsid w:val="00200EF1"/>
    <w:rsid w:val="00201358"/>
    <w:rsid w:val="00221AB4"/>
    <w:rsid w:val="00227156"/>
    <w:rsid w:val="00246559"/>
    <w:rsid w:val="00253A1D"/>
    <w:rsid w:val="0025598C"/>
    <w:rsid w:val="002662AA"/>
    <w:rsid w:val="00266AE1"/>
    <w:rsid w:val="00277AB7"/>
    <w:rsid w:val="00280196"/>
    <w:rsid w:val="002860A8"/>
    <w:rsid w:val="00290D3E"/>
    <w:rsid w:val="00297BED"/>
    <w:rsid w:val="002A128E"/>
    <w:rsid w:val="002A4C9D"/>
    <w:rsid w:val="002A546F"/>
    <w:rsid w:val="002A605D"/>
    <w:rsid w:val="002B2A06"/>
    <w:rsid w:val="002B42CE"/>
    <w:rsid w:val="002D0F12"/>
    <w:rsid w:val="002D54F4"/>
    <w:rsid w:val="002D74B3"/>
    <w:rsid w:val="002E026E"/>
    <w:rsid w:val="002E2A66"/>
    <w:rsid w:val="002E55D8"/>
    <w:rsid w:val="002E564B"/>
    <w:rsid w:val="002E566A"/>
    <w:rsid w:val="002E75E2"/>
    <w:rsid w:val="002F22AE"/>
    <w:rsid w:val="002F2A97"/>
    <w:rsid w:val="002F47B4"/>
    <w:rsid w:val="00300C75"/>
    <w:rsid w:val="00303D5E"/>
    <w:rsid w:val="003136FA"/>
    <w:rsid w:val="00317CF5"/>
    <w:rsid w:val="00321467"/>
    <w:rsid w:val="00334D46"/>
    <w:rsid w:val="00365E62"/>
    <w:rsid w:val="003716CF"/>
    <w:rsid w:val="00376F9C"/>
    <w:rsid w:val="00380E09"/>
    <w:rsid w:val="00393289"/>
    <w:rsid w:val="0039605E"/>
    <w:rsid w:val="003A10A0"/>
    <w:rsid w:val="003A27C6"/>
    <w:rsid w:val="003B0B83"/>
    <w:rsid w:val="003B1A50"/>
    <w:rsid w:val="003C24B1"/>
    <w:rsid w:val="003C3F7E"/>
    <w:rsid w:val="003C7931"/>
    <w:rsid w:val="003E02D3"/>
    <w:rsid w:val="003F028E"/>
    <w:rsid w:val="003F4117"/>
    <w:rsid w:val="003F645D"/>
    <w:rsid w:val="00401A3B"/>
    <w:rsid w:val="00406192"/>
    <w:rsid w:val="00410CCC"/>
    <w:rsid w:val="0041621F"/>
    <w:rsid w:val="00421D98"/>
    <w:rsid w:val="00423846"/>
    <w:rsid w:val="00425072"/>
    <w:rsid w:val="004253CA"/>
    <w:rsid w:val="004338AD"/>
    <w:rsid w:val="0043489E"/>
    <w:rsid w:val="00442314"/>
    <w:rsid w:val="004436D7"/>
    <w:rsid w:val="00444383"/>
    <w:rsid w:val="00446544"/>
    <w:rsid w:val="004469B2"/>
    <w:rsid w:val="00450C8B"/>
    <w:rsid w:val="00457C49"/>
    <w:rsid w:val="004642E3"/>
    <w:rsid w:val="004705F7"/>
    <w:rsid w:val="00474D99"/>
    <w:rsid w:val="00476DDC"/>
    <w:rsid w:val="004809CA"/>
    <w:rsid w:val="00482EA5"/>
    <w:rsid w:val="004835CE"/>
    <w:rsid w:val="00486564"/>
    <w:rsid w:val="00495E9F"/>
    <w:rsid w:val="004965FA"/>
    <w:rsid w:val="004A0B7D"/>
    <w:rsid w:val="004A21BC"/>
    <w:rsid w:val="004A6840"/>
    <w:rsid w:val="004A754B"/>
    <w:rsid w:val="004B4215"/>
    <w:rsid w:val="004B7EF0"/>
    <w:rsid w:val="004C4C6D"/>
    <w:rsid w:val="004D070A"/>
    <w:rsid w:val="004D4A8F"/>
    <w:rsid w:val="004D4AB0"/>
    <w:rsid w:val="004D6412"/>
    <w:rsid w:val="004D6BF0"/>
    <w:rsid w:val="004D7C95"/>
    <w:rsid w:val="004E4531"/>
    <w:rsid w:val="004F6753"/>
    <w:rsid w:val="005021B5"/>
    <w:rsid w:val="00506C74"/>
    <w:rsid w:val="00506D53"/>
    <w:rsid w:val="0051275C"/>
    <w:rsid w:val="005153CC"/>
    <w:rsid w:val="005172E7"/>
    <w:rsid w:val="0051758F"/>
    <w:rsid w:val="005238BF"/>
    <w:rsid w:val="005316D7"/>
    <w:rsid w:val="0053270A"/>
    <w:rsid w:val="00534331"/>
    <w:rsid w:val="00537FF3"/>
    <w:rsid w:val="0055128A"/>
    <w:rsid w:val="005539FE"/>
    <w:rsid w:val="00565466"/>
    <w:rsid w:val="0058046A"/>
    <w:rsid w:val="005864C0"/>
    <w:rsid w:val="005A7732"/>
    <w:rsid w:val="005C17E6"/>
    <w:rsid w:val="005C23B3"/>
    <w:rsid w:val="005D34A2"/>
    <w:rsid w:val="005E3DFD"/>
    <w:rsid w:val="006055F5"/>
    <w:rsid w:val="00607A3A"/>
    <w:rsid w:val="00616B0B"/>
    <w:rsid w:val="00617273"/>
    <w:rsid w:val="00632613"/>
    <w:rsid w:val="0063422F"/>
    <w:rsid w:val="00636382"/>
    <w:rsid w:val="00647FB1"/>
    <w:rsid w:val="00651582"/>
    <w:rsid w:val="0065301B"/>
    <w:rsid w:val="00653724"/>
    <w:rsid w:val="00660E95"/>
    <w:rsid w:val="00661E8B"/>
    <w:rsid w:val="0066254A"/>
    <w:rsid w:val="00663DE5"/>
    <w:rsid w:val="00676943"/>
    <w:rsid w:val="00681D05"/>
    <w:rsid w:val="006A220F"/>
    <w:rsid w:val="006A7498"/>
    <w:rsid w:val="006C56A7"/>
    <w:rsid w:val="006C58FD"/>
    <w:rsid w:val="006C5D74"/>
    <w:rsid w:val="006C6222"/>
    <w:rsid w:val="006D7C46"/>
    <w:rsid w:val="006E139D"/>
    <w:rsid w:val="006F0FB4"/>
    <w:rsid w:val="00702036"/>
    <w:rsid w:val="0071628D"/>
    <w:rsid w:val="00716664"/>
    <w:rsid w:val="007238D4"/>
    <w:rsid w:val="007242D9"/>
    <w:rsid w:val="007278AF"/>
    <w:rsid w:val="007316DC"/>
    <w:rsid w:val="007500DB"/>
    <w:rsid w:val="00751879"/>
    <w:rsid w:val="0075474B"/>
    <w:rsid w:val="007570C4"/>
    <w:rsid w:val="00757E4D"/>
    <w:rsid w:val="00760A66"/>
    <w:rsid w:val="00776656"/>
    <w:rsid w:val="00794BD4"/>
    <w:rsid w:val="00797421"/>
    <w:rsid w:val="007A3C35"/>
    <w:rsid w:val="007A4D05"/>
    <w:rsid w:val="007B5308"/>
    <w:rsid w:val="007B776B"/>
    <w:rsid w:val="007C3FD7"/>
    <w:rsid w:val="007D1839"/>
    <w:rsid w:val="007D24A0"/>
    <w:rsid w:val="007D261D"/>
    <w:rsid w:val="007E071B"/>
    <w:rsid w:val="007E0D4B"/>
    <w:rsid w:val="007E1B45"/>
    <w:rsid w:val="007E73BA"/>
    <w:rsid w:val="00800106"/>
    <w:rsid w:val="00800573"/>
    <w:rsid w:val="00803256"/>
    <w:rsid w:val="00806D3B"/>
    <w:rsid w:val="0080741E"/>
    <w:rsid w:val="00813558"/>
    <w:rsid w:val="008245FD"/>
    <w:rsid w:val="00833624"/>
    <w:rsid w:val="00833C4B"/>
    <w:rsid w:val="00840FE9"/>
    <w:rsid w:val="0085213F"/>
    <w:rsid w:val="00863F96"/>
    <w:rsid w:val="008841F6"/>
    <w:rsid w:val="00884ED3"/>
    <w:rsid w:val="00894BEC"/>
    <w:rsid w:val="00895044"/>
    <w:rsid w:val="008A7773"/>
    <w:rsid w:val="008B1FDC"/>
    <w:rsid w:val="008C0086"/>
    <w:rsid w:val="008C6A9B"/>
    <w:rsid w:val="008D1BAD"/>
    <w:rsid w:val="008D2639"/>
    <w:rsid w:val="008F05E3"/>
    <w:rsid w:val="008F50C3"/>
    <w:rsid w:val="00915890"/>
    <w:rsid w:val="0092242E"/>
    <w:rsid w:val="009245FF"/>
    <w:rsid w:val="00925B1B"/>
    <w:rsid w:val="00930486"/>
    <w:rsid w:val="00930CB5"/>
    <w:rsid w:val="00935A83"/>
    <w:rsid w:val="00941C4E"/>
    <w:rsid w:val="00942991"/>
    <w:rsid w:val="0094375F"/>
    <w:rsid w:val="00947F10"/>
    <w:rsid w:val="00954840"/>
    <w:rsid w:val="009552CC"/>
    <w:rsid w:val="00956ACF"/>
    <w:rsid w:val="0096399F"/>
    <w:rsid w:val="009662C7"/>
    <w:rsid w:val="00970A5D"/>
    <w:rsid w:val="00970E56"/>
    <w:rsid w:val="00971257"/>
    <w:rsid w:val="00980A54"/>
    <w:rsid w:val="0098502F"/>
    <w:rsid w:val="00995355"/>
    <w:rsid w:val="009A1978"/>
    <w:rsid w:val="009B63F7"/>
    <w:rsid w:val="009C0A6F"/>
    <w:rsid w:val="009C1968"/>
    <w:rsid w:val="009D7ED8"/>
    <w:rsid w:val="009E1423"/>
    <w:rsid w:val="009F1FE2"/>
    <w:rsid w:val="009F75CF"/>
    <w:rsid w:val="00A011A6"/>
    <w:rsid w:val="00A05FE0"/>
    <w:rsid w:val="00A1290A"/>
    <w:rsid w:val="00A1538F"/>
    <w:rsid w:val="00A16596"/>
    <w:rsid w:val="00A16CDC"/>
    <w:rsid w:val="00A27587"/>
    <w:rsid w:val="00A276F1"/>
    <w:rsid w:val="00A37456"/>
    <w:rsid w:val="00A410D2"/>
    <w:rsid w:val="00A463F9"/>
    <w:rsid w:val="00A56B2E"/>
    <w:rsid w:val="00A56C6D"/>
    <w:rsid w:val="00A60C49"/>
    <w:rsid w:val="00A63924"/>
    <w:rsid w:val="00A65F13"/>
    <w:rsid w:val="00A7074E"/>
    <w:rsid w:val="00A71D21"/>
    <w:rsid w:val="00A72575"/>
    <w:rsid w:val="00A908D7"/>
    <w:rsid w:val="00AA642D"/>
    <w:rsid w:val="00AB5CF1"/>
    <w:rsid w:val="00AB69C6"/>
    <w:rsid w:val="00AB7A7C"/>
    <w:rsid w:val="00AC41B3"/>
    <w:rsid w:val="00AC5732"/>
    <w:rsid w:val="00AD01EE"/>
    <w:rsid w:val="00AD54E3"/>
    <w:rsid w:val="00AE6355"/>
    <w:rsid w:val="00AE6BA5"/>
    <w:rsid w:val="00AE7C4C"/>
    <w:rsid w:val="00AF3EA5"/>
    <w:rsid w:val="00AF4CA0"/>
    <w:rsid w:val="00B0712B"/>
    <w:rsid w:val="00B116A0"/>
    <w:rsid w:val="00B162A4"/>
    <w:rsid w:val="00B22C88"/>
    <w:rsid w:val="00B32B23"/>
    <w:rsid w:val="00B41360"/>
    <w:rsid w:val="00B43984"/>
    <w:rsid w:val="00B501EE"/>
    <w:rsid w:val="00B523DD"/>
    <w:rsid w:val="00B53247"/>
    <w:rsid w:val="00B60176"/>
    <w:rsid w:val="00B607C0"/>
    <w:rsid w:val="00B653C1"/>
    <w:rsid w:val="00B70980"/>
    <w:rsid w:val="00B7558E"/>
    <w:rsid w:val="00B7618E"/>
    <w:rsid w:val="00B80B58"/>
    <w:rsid w:val="00B812FD"/>
    <w:rsid w:val="00B81793"/>
    <w:rsid w:val="00B874FA"/>
    <w:rsid w:val="00B96D03"/>
    <w:rsid w:val="00B978A6"/>
    <w:rsid w:val="00BA2673"/>
    <w:rsid w:val="00BB3105"/>
    <w:rsid w:val="00BB33A9"/>
    <w:rsid w:val="00BB675F"/>
    <w:rsid w:val="00BB68E4"/>
    <w:rsid w:val="00BB6F10"/>
    <w:rsid w:val="00BC2FFE"/>
    <w:rsid w:val="00BD4023"/>
    <w:rsid w:val="00BE0AFD"/>
    <w:rsid w:val="00BE700B"/>
    <w:rsid w:val="00C060A8"/>
    <w:rsid w:val="00C15418"/>
    <w:rsid w:val="00C34677"/>
    <w:rsid w:val="00C3593E"/>
    <w:rsid w:val="00C4416A"/>
    <w:rsid w:val="00C4608C"/>
    <w:rsid w:val="00C46117"/>
    <w:rsid w:val="00C55BB9"/>
    <w:rsid w:val="00C61540"/>
    <w:rsid w:val="00C63287"/>
    <w:rsid w:val="00C648D4"/>
    <w:rsid w:val="00C6687D"/>
    <w:rsid w:val="00C764FD"/>
    <w:rsid w:val="00C81ED9"/>
    <w:rsid w:val="00C83018"/>
    <w:rsid w:val="00C84D67"/>
    <w:rsid w:val="00C86231"/>
    <w:rsid w:val="00C877E9"/>
    <w:rsid w:val="00C9517A"/>
    <w:rsid w:val="00C97673"/>
    <w:rsid w:val="00CA0838"/>
    <w:rsid w:val="00CA2E5C"/>
    <w:rsid w:val="00CA2FA1"/>
    <w:rsid w:val="00CA39A0"/>
    <w:rsid w:val="00CA594C"/>
    <w:rsid w:val="00CB5C45"/>
    <w:rsid w:val="00CC1317"/>
    <w:rsid w:val="00CC63EA"/>
    <w:rsid w:val="00CC6F2C"/>
    <w:rsid w:val="00CD107D"/>
    <w:rsid w:val="00CE0931"/>
    <w:rsid w:val="00CE478B"/>
    <w:rsid w:val="00CE6DE4"/>
    <w:rsid w:val="00CF4984"/>
    <w:rsid w:val="00CF5088"/>
    <w:rsid w:val="00D01B37"/>
    <w:rsid w:val="00D0593A"/>
    <w:rsid w:val="00D2644A"/>
    <w:rsid w:val="00D30C47"/>
    <w:rsid w:val="00D3341B"/>
    <w:rsid w:val="00D358FA"/>
    <w:rsid w:val="00D3746C"/>
    <w:rsid w:val="00D42930"/>
    <w:rsid w:val="00D44E0B"/>
    <w:rsid w:val="00D550DA"/>
    <w:rsid w:val="00D55236"/>
    <w:rsid w:val="00D60D71"/>
    <w:rsid w:val="00D67F02"/>
    <w:rsid w:val="00D7304D"/>
    <w:rsid w:val="00D76B10"/>
    <w:rsid w:val="00D76DB5"/>
    <w:rsid w:val="00D86DA7"/>
    <w:rsid w:val="00D87D39"/>
    <w:rsid w:val="00D97BDC"/>
    <w:rsid w:val="00DA1D33"/>
    <w:rsid w:val="00DA5708"/>
    <w:rsid w:val="00DA6710"/>
    <w:rsid w:val="00DB2E16"/>
    <w:rsid w:val="00DB6350"/>
    <w:rsid w:val="00DB6A6E"/>
    <w:rsid w:val="00DC0C39"/>
    <w:rsid w:val="00DD456F"/>
    <w:rsid w:val="00DE27FA"/>
    <w:rsid w:val="00DE6FA2"/>
    <w:rsid w:val="00DF4EE4"/>
    <w:rsid w:val="00E000A0"/>
    <w:rsid w:val="00E01C98"/>
    <w:rsid w:val="00E13C4C"/>
    <w:rsid w:val="00E21588"/>
    <w:rsid w:val="00E21DF9"/>
    <w:rsid w:val="00E27B3D"/>
    <w:rsid w:val="00E37831"/>
    <w:rsid w:val="00E47E0A"/>
    <w:rsid w:val="00E52099"/>
    <w:rsid w:val="00E527FB"/>
    <w:rsid w:val="00E52BDF"/>
    <w:rsid w:val="00E538A9"/>
    <w:rsid w:val="00E56542"/>
    <w:rsid w:val="00E60AB7"/>
    <w:rsid w:val="00E613D3"/>
    <w:rsid w:val="00E635E0"/>
    <w:rsid w:val="00E667DC"/>
    <w:rsid w:val="00E728A6"/>
    <w:rsid w:val="00E747D9"/>
    <w:rsid w:val="00E750BD"/>
    <w:rsid w:val="00E762D0"/>
    <w:rsid w:val="00E9126A"/>
    <w:rsid w:val="00E925EB"/>
    <w:rsid w:val="00E92A0B"/>
    <w:rsid w:val="00E96167"/>
    <w:rsid w:val="00E96A26"/>
    <w:rsid w:val="00EA1C3E"/>
    <w:rsid w:val="00EB2A0F"/>
    <w:rsid w:val="00ED116A"/>
    <w:rsid w:val="00ED5C87"/>
    <w:rsid w:val="00EE5D10"/>
    <w:rsid w:val="00EF14C4"/>
    <w:rsid w:val="00EF3F7A"/>
    <w:rsid w:val="00F06D40"/>
    <w:rsid w:val="00F108AD"/>
    <w:rsid w:val="00F1303F"/>
    <w:rsid w:val="00F1356D"/>
    <w:rsid w:val="00F221A6"/>
    <w:rsid w:val="00F25CD1"/>
    <w:rsid w:val="00F33758"/>
    <w:rsid w:val="00F3671F"/>
    <w:rsid w:val="00F416B0"/>
    <w:rsid w:val="00F461EA"/>
    <w:rsid w:val="00F4718C"/>
    <w:rsid w:val="00F50A21"/>
    <w:rsid w:val="00F51D3F"/>
    <w:rsid w:val="00F62031"/>
    <w:rsid w:val="00F64BF0"/>
    <w:rsid w:val="00F66294"/>
    <w:rsid w:val="00F7056A"/>
    <w:rsid w:val="00F73C31"/>
    <w:rsid w:val="00FA420A"/>
    <w:rsid w:val="00FB4960"/>
    <w:rsid w:val="00FC0617"/>
    <w:rsid w:val="00FC0E52"/>
    <w:rsid w:val="00FC36CD"/>
    <w:rsid w:val="00FE16C1"/>
    <w:rsid w:val="00FF011E"/>
    <w:rsid w:val="00FF4E18"/>
    <w:rsid w:val="00FF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,"/>
  <w:listSeparator w:val=";"/>
  <w15:docId w15:val="{4426836D-9D85-4025-9769-C9B71757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G Times" w:eastAsia="Times New Roman" w:hAnsi="CG 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C4B"/>
    <w:rPr>
      <w:rFonts w:ascii="Tahoma" w:hAnsi="Tahoma"/>
      <w:sz w:val="24"/>
      <w:lang w:val="en-GB" w:eastAsia="fr-FR"/>
    </w:rPr>
  </w:style>
  <w:style w:type="paragraph" w:styleId="Heading1">
    <w:name w:val="heading 1"/>
    <w:aliases w:val="Iwedia-T1,Titre1,PA Chapter,Titre 10,TETES DE CHAPITRES 1,TEAMLOG T1,H1,l1,Titre 11,t1.T1.Titre 1,t1.T1,t1,H,annexe1,Titre_ref,Section Heading,1titre,1titre1,1titre2,1titre3,1titre4,1titre5,1titre6,Titre : normal+police 18 points,gras"/>
    <w:basedOn w:val="Normal"/>
    <w:next w:val="Iwedia-P1"/>
    <w:autoRedefine/>
    <w:qFormat/>
    <w:rsid w:val="000A23DE"/>
    <w:pPr>
      <w:pageBreakBefore/>
      <w:numPr>
        <w:numId w:val="1"/>
      </w:numPr>
      <w:pBdr>
        <w:top w:val="single" w:sz="18" w:space="1" w:color="auto"/>
      </w:pBdr>
      <w:spacing w:before="480" w:after="360"/>
      <w:outlineLvl w:val="0"/>
    </w:pPr>
    <w:rPr>
      <w:b/>
      <w:bCs/>
      <w:caps/>
      <w:sz w:val="32"/>
      <w:szCs w:val="32"/>
    </w:rPr>
  </w:style>
  <w:style w:type="paragraph" w:styleId="Heading2">
    <w:name w:val="heading 2"/>
    <w:aliases w:val="Iwedia-T2,Titre2,H2,PA Major Section,Ss-Titre_ref,TEAMLOG T2,Titre 21,t2.T2,Titre 2a,heading 2,Heading 2 Hidden,Reset numbering,GSA2,AA2,Chapter Number/Appendix Letter,chn,Partie,Tea-T2,Titre Paragraphe,Titre 2 DD,Proposal Center 2,h2"/>
    <w:basedOn w:val="Normal"/>
    <w:next w:val="Iwedia-P2"/>
    <w:qFormat/>
    <w:rsid w:val="000A23DE"/>
    <w:pPr>
      <w:numPr>
        <w:ilvl w:val="1"/>
        <w:numId w:val="1"/>
      </w:numPr>
      <w:spacing w:before="360" w:after="240"/>
      <w:ind w:left="1202" w:hanging="578"/>
      <w:jc w:val="both"/>
      <w:outlineLvl w:val="1"/>
    </w:pPr>
    <w:rPr>
      <w:b/>
      <w:bCs/>
      <w:smallCaps/>
      <w:u w:val="single"/>
    </w:rPr>
  </w:style>
  <w:style w:type="paragraph" w:styleId="Heading3">
    <w:name w:val="heading 3"/>
    <w:aliases w:val="Iwedia-T3,H3,T3,Map,PA Minor Section,Corps_de_texte,TEAMLOG T3,Titre 31,t3.T3,l3,CT,3,Titre3,heading 3,Headig3,t3,h3,Level 1 - 1,Heading 31,Heading 32,Heading 33,Heading 311,Heading 321,GSA3,3rd level,H31,H32,H311,Chapitre,Tea-T3"/>
    <w:basedOn w:val="Normal"/>
    <w:next w:val="Iwedia-P3"/>
    <w:qFormat/>
    <w:rsid w:val="001B35BC"/>
    <w:pPr>
      <w:numPr>
        <w:ilvl w:val="2"/>
        <w:numId w:val="1"/>
      </w:numPr>
      <w:tabs>
        <w:tab w:val="clear" w:pos="3981"/>
      </w:tabs>
      <w:spacing w:before="240" w:after="120"/>
      <w:ind w:left="1627"/>
      <w:jc w:val="both"/>
      <w:outlineLvl w:val="2"/>
    </w:pPr>
    <w:rPr>
      <w:b/>
      <w:bCs/>
    </w:rPr>
  </w:style>
  <w:style w:type="paragraph" w:styleId="Heading4">
    <w:name w:val="heading 4"/>
    <w:aliases w:val="Iwedia-T4,H4,PA Micro Section,Caché,Fiche_identité,TEAMLOG T4,Titre 41,t4.T4,l4,I4,Level 2 - a,Article,Tea-T4,Proposal Center 4,(Alt+4),h4,Unterunterabschnitt,Contrat 4,Headline4,Teamlog-T4"/>
    <w:basedOn w:val="Normal"/>
    <w:next w:val="Iwedia-P4"/>
    <w:qFormat/>
    <w:rsid w:val="000A23DE"/>
    <w:pPr>
      <w:numPr>
        <w:ilvl w:val="3"/>
        <w:numId w:val="1"/>
      </w:numPr>
      <w:spacing w:before="240" w:after="120"/>
      <w:ind w:left="2268" w:hanging="1077"/>
      <w:jc w:val="both"/>
      <w:outlineLvl w:val="3"/>
    </w:pPr>
    <w:rPr>
      <w:b/>
      <w:lang w:val="en-US"/>
    </w:rPr>
  </w:style>
  <w:style w:type="paragraph" w:styleId="Heading5">
    <w:name w:val="heading 5"/>
    <w:aliases w:val="PA Pico Section,H5,Teamlog-T5,Level 3 - i,Proposal Center 5,Bloc"/>
    <w:basedOn w:val="Normal"/>
    <w:next w:val="NormalIndent"/>
    <w:qFormat/>
    <w:rsid w:val="000A23DE"/>
    <w:pPr>
      <w:numPr>
        <w:ilvl w:val="4"/>
        <w:numId w:val="1"/>
      </w:numPr>
      <w:ind w:firstLine="693"/>
      <w:jc w:val="both"/>
      <w:outlineLvl w:val="4"/>
    </w:pPr>
    <w:rPr>
      <w:b/>
    </w:rPr>
  </w:style>
  <w:style w:type="paragraph" w:styleId="Heading6">
    <w:name w:val="heading 6"/>
    <w:aliases w:val="PA Appendix,Legal Level 1.,Proposal Center 6,H6,Iblablabal"/>
    <w:basedOn w:val="Normal"/>
    <w:next w:val="NormalIndent"/>
    <w:qFormat/>
    <w:rsid w:val="000A23DE"/>
    <w:pPr>
      <w:numPr>
        <w:ilvl w:val="5"/>
        <w:numId w:val="1"/>
      </w:numPr>
      <w:outlineLvl w:val="5"/>
    </w:pPr>
    <w:rPr>
      <w:u w:val="single"/>
    </w:rPr>
  </w:style>
  <w:style w:type="paragraph" w:styleId="Heading7">
    <w:name w:val="heading 7"/>
    <w:aliases w:val="PA Appendix Major,Annexe2,Legal Level 1.1.,Proposal Center 7"/>
    <w:basedOn w:val="Normal"/>
    <w:next w:val="NormalIndent"/>
    <w:qFormat/>
    <w:rsid w:val="000A23DE"/>
    <w:pPr>
      <w:numPr>
        <w:ilvl w:val="6"/>
        <w:numId w:val="1"/>
      </w:numPr>
      <w:outlineLvl w:val="6"/>
    </w:pPr>
    <w:rPr>
      <w:i/>
      <w:iCs/>
    </w:rPr>
  </w:style>
  <w:style w:type="paragraph" w:styleId="Heading8">
    <w:name w:val="heading 8"/>
    <w:aliases w:val="PA Appendix Minor,Annexe3,Legal Level 1.1.1.,Proposal Center 8,table caption"/>
    <w:basedOn w:val="Normal"/>
    <w:next w:val="NormalIndent"/>
    <w:qFormat/>
    <w:rsid w:val="000A23DE"/>
    <w:pPr>
      <w:numPr>
        <w:ilvl w:val="7"/>
        <w:numId w:val="1"/>
      </w:numPr>
      <w:outlineLvl w:val="7"/>
    </w:pPr>
    <w:rPr>
      <w:i/>
      <w:iCs/>
    </w:rPr>
  </w:style>
  <w:style w:type="paragraph" w:styleId="Heading9">
    <w:name w:val="heading 9"/>
    <w:aliases w:val="Annexe4,Legal Level 1.1.1.1.,Proposal Center 9"/>
    <w:basedOn w:val="Normal"/>
    <w:next w:val="NormalIndent"/>
    <w:qFormat/>
    <w:rsid w:val="000A23DE"/>
    <w:pPr>
      <w:numPr>
        <w:ilvl w:val="8"/>
        <w:numId w:val="1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wedia-P1">
    <w:name w:val="Iwedia-P1"/>
    <w:basedOn w:val="Normal"/>
    <w:rsid w:val="000A23DE"/>
    <w:pPr>
      <w:spacing w:after="120"/>
      <w:ind w:left="284"/>
      <w:jc w:val="both"/>
    </w:pPr>
  </w:style>
  <w:style w:type="paragraph" w:customStyle="1" w:styleId="Iwedia-P2">
    <w:name w:val="Iwedia-P2"/>
    <w:basedOn w:val="Normal"/>
    <w:rsid w:val="000A23DE"/>
    <w:pPr>
      <w:spacing w:after="120"/>
      <w:ind w:left="851"/>
      <w:jc w:val="both"/>
    </w:pPr>
  </w:style>
  <w:style w:type="paragraph" w:customStyle="1" w:styleId="Iwedia-P3">
    <w:name w:val="Iwedia-P3"/>
    <w:basedOn w:val="Normal"/>
    <w:rsid w:val="000A23DE"/>
    <w:pPr>
      <w:spacing w:before="120"/>
      <w:ind w:left="1276"/>
      <w:jc w:val="both"/>
    </w:pPr>
  </w:style>
  <w:style w:type="paragraph" w:customStyle="1" w:styleId="Iwedia-P4">
    <w:name w:val="Iwedia-P4"/>
    <w:basedOn w:val="Iwedia-P3"/>
    <w:link w:val="Iwedia-P4Car"/>
    <w:rsid w:val="000A23DE"/>
    <w:pPr>
      <w:ind w:left="1985"/>
    </w:pPr>
  </w:style>
  <w:style w:type="paragraph" w:styleId="NormalIndent">
    <w:name w:val="Normal Indent"/>
    <w:basedOn w:val="Normal"/>
    <w:rsid w:val="000A23DE"/>
    <w:pPr>
      <w:ind w:left="708"/>
    </w:pPr>
  </w:style>
  <w:style w:type="paragraph" w:styleId="TOC3">
    <w:name w:val="toc 3"/>
    <w:aliases w:val="Iwedia-TM3,Teamlog-TM3"/>
    <w:basedOn w:val="Normal"/>
    <w:next w:val="Normal"/>
    <w:uiPriority w:val="39"/>
    <w:rsid w:val="000A23DE"/>
    <w:pPr>
      <w:ind w:left="480"/>
    </w:pPr>
    <w:rPr>
      <w:i/>
      <w:iCs/>
      <w:sz w:val="20"/>
    </w:rPr>
  </w:style>
  <w:style w:type="paragraph" w:styleId="TOC2">
    <w:name w:val="toc 2"/>
    <w:aliases w:val="Iwedia-TM2,Teamlog-TM2"/>
    <w:basedOn w:val="Heading2"/>
    <w:next w:val="Normal"/>
    <w:uiPriority w:val="39"/>
    <w:rsid w:val="000A23DE"/>
    <w:pPr>
      <w:numPr>
        <w:ilvl w:val="0"/>
        <w:numId w:val="0"/>
      </w:numPr>
      <w:spacing w:before="0" w:after="0"/>
      <w:ind w:left="240"/>
      <w:jc w:val="left"/>
      <w:outlineLvl w:val="9"/>
    </w:pPr>
    <w:rPr>
      <w:b w:val="0"/>
      <w:bCs w:val="0"/>
      <w:sz w:val="20"/>
      <w:u w:val="none"/>
    </w:rPr>
  </w:style>
  <w:style w:type="paragraph" w:styleId="TOC1">
    <w:name w:val="toc 1"/>
    <w:aliases w:val="Iwedia-TM1,Teamlog-TM1"/>
    <w:basedOn w:val="Normal"/>
    <w:next w:val="Normal"/>
    <w:uiPriority w:val="39"/>
    <w:rsid w:val="000A23DE"/>
    <w:pPr>
      <w:spacing w:before="120" w:after="120"/>
    </w:pPr>
    <w:rPr>
      <w:b/>
      <w:bCs/>
      <w:caps/>
      <w:sz w:val="20"/>
    </w:rPr>
  </w:style>
  <w:style w:type="paragraph" w:styleId="Footer">
    <w:name w:val="footer"/>
    <w:basedOn w:val="Normal"/>
    <w:rsid w:val="000A23DE"/>
    <w:pPr>
      <w:tabs>
        <w:tab w:val="center" w:pos="4819"/>
        <w:tab w:val="right" w:pos="9071"/>
      </w:tabs>
    </w:pPr>
  </w:style>
  <w:style w:type="paragraph" w:styleId="Header">
    <w:name w:val="header"/>
    <w:aliases w:val="En-tête SQ"/>
    <w:basedOn w:val="Normal"/>
    <w:rsid w:val="000A23DE"/>
    <w:pPr>
      <w:tabs>
        <w:tab w:val="center" w:pos="4819"/>
        <w:tab w:val="right" w:pos="9071"/>
      </w:tabs>
    </w:pPr>
  </w:style>
  <w:style w:type="paragraph" w:styleId="FootnoteText">
    <w:name w:val="footnote text"/>
    <w:basedOn w:val="Normal"/>
    <w:semiHidden/>
    <w:rsid w:val="000A23DE"/>
  </w:style>
  <w:style w:type="paragraph" w:customStyle="1" w:styleId="Titresansnumro">
    <w:name w:val="Titre sans numéro"/>
    <w:basedOn w:val="Heading1"/>
    <w:next w:val="Normal"/>
    <w:rsid w:val="000A23DE"/>
    <w:pPr>
      <w:numPr>
        <w:numId w:val="0"/>
      </w:numPr>
      <w:outlineLvl w:val="9"/>
    </w:pPr>
  </w:style>
  <w:style w:type="paragraph" w:customStyle="1" w:styleId="Titreannexe">
    <w:name w:val="Titre annexe"/>
    <w:basedOn w:val="Heading1"/>
    <w:next w:val="Normal"/>
    <w:rsid w:val="000A23DE"/>
    <w:pPr>
      <w:pageBreakBefore w:val="0"/>
      <w:pBdr>
        <w:top w:val="single" w:sz="6" w:space="10" w:color="auto"/>
        <w:left w:val="single" w:sz="6" w:space="10" w:color="auto"/>
        <w:bottom w:val="single" w:sz="6" w:space="10" w:color="auto"/>
        <w:right w:val="single" w:sz="6" w:space="10" w:color="auto"/>
      </w:pBdr>
      <w:spacing w:before="5760" w:after="0"/>
      <w:ind w:left="227" w:right="227"/>
      <w:jc w:val="center"/>
      <w:outlineLvl w:val="9"/>
    </w:pPr>
  </w:style>
  <w:style w:type="paragraph" w:customStyle="1" w:styleId="Iwedia-Retrait1">
    <w:name w:val="Iwedia-Retrait1"/>
    <w:basedOn w:val="Normal"/>
    <w:rsid w:val="000A23DE"/>
    <w:pPr>
      <w:numPr>
        <w:numId w:val="2"/>
      </w:numPr>
      <w:tabs>
        <w:tab w:val="clear" w:pos="644"/>
      </w:tabs>
      <w:spacing w:before="120"/>
      <w:ind w:left="568" w:hanging="284"/>
      <w:jc w:val="both"/>
    </w:pPr>
  </w:style>
  <w:style w:type="paragraph" w:customStyle="1" w:styleId="Iwedia-Retrait2">
    <w:name w:val="Iwedia-Retrait2"/>
    <w:basedOn w:val="Normal"/>
    <w:rsid w:val="000A23DE"/>
    <w:pPr>
      <w:numPr>
        <w:numId w:val="3"/>
      </w:numPr>
      <w:tabs>
        <w:tab w:val="clear" w:pos="360"/>
      </w:tabs>
      <w:spacing w:before="120"/>
      <w:ind w:left="1135"/>
      <w:jc w:val="both"/>
    </w:pPr>
  </w:style>
  <w:style w:type="paragraph" w:customStyle="1" w:styleId="Iwedia-Retrait3">
    <w:name w:val="Iwedia-Retrait3"/>
    <w:basedOn w:val="Normal"/>
    <w:rsid w:val="000A23DE"/>
    <w:pPr>
      <w:numPr>
        <w:numId w:val="6"/>
      </w:numPr>
      <w:tabs>
        <w:tab w:val="clear" w:pos="360"/>
        <w:tab w:val="num" w:pos="993"/>
      </w:tabs>
      <w:spacing w:before="120"/>
      <w:ind w:left="1560" w:hanging="284"/>
      <w:jc w:val="both"/>
    </w:pPr>
  </w:style>
  <w:style w:type="paragraph" w:customStyle="1" w:styleId="Iwedia-Retrait4">
    <w:name w:val="Iwedia-Retrait4"/>
    <w:basedOn w:val="Normal"/>
    <w:rsid w:val="000A23DE"/>
    <w:pPr>
      <w:numPr>
        <w:numId w:val="4"/>
      </w:numPr>
      <w:tabs>
        <w:tab w:val="clear" w:pos="360"/>
      </w:tabs>
      <w:spacing w:before="120"/>
      <w:ind w:left="2269" w:hanging="284"/>
      <w:jc w:val="both"/>
    </w:pPr>
  </w:style>
  <w:style w:type="paragraph" w:styleId="BodyText">
    <w:name w:val="Body Text"/>
    <w:basedOn w:val="Normal"/>
    <w:rsid w:val="000A23DE"/>
  </w:style>
  <w:style w:type="paragraph" w:styleId="BodyText2">
    <w:name w:val="Body Text 2"/>
    <w:basedOn w:val="Normal"/>
    <w:rsid w:val="000A23DE"/>
    <w:pPr>
      <w:jc w:val="both"/>
    </w:pPr>
  </w:style>
  <w:style w:type="paragraph" w:styleId="Title">
    <w:name w:val="Title"/>
    <w:basedOn w:val="Normal"/>
    <w:qFormat/>
    <w:rsid w:val="000A23D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sz w:val="48"/>
      <w:szCs w:val="48"/>
    </w:rPr>
  </w:style>
  <w:style w:type="paragraph" w:styleId="TOC4">
    <w:name w:val="toc 4"/>
    <w:basedOn w:val="Normal"/>
    <w:next w:val="Normal"/>
    <w:autoRedefine/>
    <w:semiHidden/>
    <w:rsid w:val="000A23DE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0A23DE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0A23DE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0A23DE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0A23DE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0A23DE"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rsid w:val="000A23DE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0A23DE"/>
    <w:pPr>
      <w:shd w:val="pct10" w:color="auto" w:fill="auto"/>
      <w:spacing w:before="480"/>
      <w:ind w:left="2268" w:right="2268"/>
      <w:jc w:val="center"/>
    </w:pPr>
    <w:rPr>
      <w:b/>
      <w:bCs/>
      <w:color w:val="000080"/>
      <w:sz w:val="20"/>
    </w:rPr>
  </w:style>
  <w:style w:type="paragraph" w:styleId="BodyText3">
    <w:name w:val="Body Text 3"/>
    <w:basedOn w:val="Normal"/>
    <w:rsid w:val="000A23DE"/>
    <w:pPr>
      <w:jc w:val="center"/>
    </w:pPr>
    <w:rPr>
      <w:b/>
      <w:bCs/>
    </w:rPr>
  </w:style>
  <w:style w:type="character" w:styleId="FollowedHyperlink">
    <w:name w:val="FollowedHyperlink"/>
    <w:basedOn w:val="DefaultParagraphFont"/>
    <w:rsid w:val="000A23DE"/>
    <w:rPr>
      <w:color w:val="800080"/>
      <w:u w:val="single"/>
    </w:rPr>
  </w:style>
  <w:style w:type="paragraph" w:styleId="DocumentMap">
    <w:name w:val="Document Map"/>
    <w:basedOn w:val="Normal"/>
    <w:semiHidden/>
    <w:rsid w:val="000A23DE"/>
    <w:pPr>
      <w:shd w:val="clear" w:color="auto" w:fill="000080"/>
    </w:pPr>
    <w:rPr>
      <w:rFonts w:cs="Wingdings"/>
    </w:rPr>
  </w:style>
  <w:style w:type="paragraph" w:styleId="ListNumber">
    <w:name w:val="List Number"/>
    <w:basedOn w:val="Normal"/>
    <w:rsid w:val="000A23DE"/>
    <w:pPr>
      <w:numPr>
        <w:numId w:val="5"/>
      </w:numPr>
    </w:pPr>
  </w:style>
  <w:style w:type="paragraph" w:styleId="BodyTextIndent">
    <w:name w:val="Body Text Indent"/>
    <w:basedOn w:val="Normal"/>
    <w:rsid w:val="000A23DE"/>
    <w:pPr>
      <w:ind w:left="1277"/>
    </w:pPr>
    <w:rPr>
      <w:b/>
      <w:bCs/>
    </w:rPr>
  </w:style>
  <w:style w:type="character" w:styleId="PageNumber">
    <w:name w:val="page number"/>
    <w:basedOn w:val="DefaultParagraphFont"/>
    <w:rsid w:val="000A23DE"/>
  </w:style>
  <w:style w:type="character" w:styleId="FootnoteReference">
    <w:name w:val="footnote reference"/>
    <w:basedOn w:val="DefaultParagraphFont"/>
    <w:semiHidden/>
    <w:rsid w:val="000A23DE"/>
    <w:rPr>
      <w:vertAlign w:val="superscript"/>
    </w:rPr>
  </w:style>
  <w:style w:type="character" w:styleId="CommentReference">
    <w:name w:val="annotation reference"/>
    <w:basedOn w:val="DefaultParagraphFont"/>
    <w:semiHidden/>
    <w:rsid w:val="000A23DE"/>
    <w:rPr>
      <w:sz w:val="16"/>
      <w:szCs w:val="16"/>
    </w:rPr>
  </w:style>
  <w:style w:type="paragraph" w:styleId="CommentText">
    <w:name w:val="annotation text"/>
    <w:basedOn w:val="Normal"/>
    <w:semiHidden/>
    <w:rsid w:val="000A23DE"/>
    <w:rPr>
      <w:sz w:val="20"/>
    </w:rPr>
  </w:style>
  <w:style w:type="paragraph" w:styleId="EnvelopeAddress">
    <w:name w:val="envelope address"/>
    <w:basedOn w:val="Normal"/>
    <w:rsid w:val="000A23DE"/>
    <w:pPr>
      <w:framePr w:w="7938" w:h="1985" w:hRule="exact" w:hSpace="141" w:wrap="auto" w:hAnchor="page" w:xAlign="center" w:yAlign="bottom"/>
      <w:ind w:left="2835"/>
    </w:pPr>
  </w:style>
  <w:style w:type="paragraph" w:styleId="EnvelopeReturn">
    <w:name w:val="envelope return"/>
    <w:basedOn w:val="Normal"/>
    <w:rsid w:val="000A23DE"/>
    <w:rPr>
      <w:sz w:val="20"/>
    </w:rPr>
  </w:style>
  <w:style w:type="paragraph" w:styleId="Date">
    <w:name w:val="Date"/>
    <w:basedOn w:val="Normal"/>
    <w:next w:val="Normal"/>
    <w:rsid w:val="000A23DE"/>
  </w:style>
  <w:style w:type="paragraph" w:styleId="MessageHeader">
    <w:name w:val="Message Header"/>
    <w:basedOn w:val="Normal"/>
    <w:rsid w:val="000A23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Closing">
    <w:name w:val="Closing"/>
    <w:basedOn w:val="Normal"/>
    <w:rsid w:val="000A23DE"/>
    <w:pPr>
      <w:ind w:left="4252"/>
    </w:pPr>
  </w:style>
  <w:style w:type="paragraph" w:styleId="Index1">
    <w:name w:val="index 1"/>
    <w:basedOn w:val="Normal"/>
    <w:next w:val="Normal"/>
    <w:autoRedefine/>
    <w:semiHidden/>
    <w:rsid w:val="000A23DE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0A23DE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0A23DE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0A23DE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0A23DE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0A23DE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0A23DE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0A23DE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0A23DE"/>
    <w:pPr>
      <w:ind w:left="2160" w:hanging="240"/>
    </w:pPr>
  </w:style>
  <w:style w:type="paragraph" w:styleId="List">
    <w:name w:val="List"/>
    <w:basedOn w:val="Normal"/>
    <w:rsid w:val="000A23DE"/>
    <w:pPr>
      <w:ind w:left="283" w:hanging="283"/>
    </w:pPr>
  </w:style>
  <w:style w:type="paragraph" w:styleId="List2">
    <w:name w:val="List 2"/>
    <w:basedOn w:val="Normal"/>
    <w:rsid w:val="000A23DE"/>
    <w:pPr>
      <w:ind w:left="566" w:hanging="283"/>
    </w:pPr>
  </w:style>
  <w:style w:type="paragraph" w:styleId="List3">
    <w:name w:val="List 3"/>
    <w:basedOn w:val="Normal"/>
    <w:rsid w:val="000A23DE"/>
    <w:pPr>
      <w:ind w:left="849" w:hanging="283"/>
    </w:pPr>
  </w:style>
  <w:style w:type="paragraph" w:styleId="List4">
    <w:name w:val="List 4"/>
    <w:basedOn w:val="Normal"/>
    <w:rsid w:val="000A23DE"/>
    <w:pPr>
      <w:ind w:left="1132" w:hanging="283"/>
    </w:pPr>
  </w:style>
  <w:style w:type="paragraph" w:styleId="List5">
    <w:name w:val="List 5"/>
    <w:basedOn w:val="Normal"/>
    <w:rsid w:val="000A23DE"/>
    <w:pPr>
      <w:ind w:left="1415" w:hanging="283"/>
    </w:pPr>
  </w:style>
  <w:style w:type="paragraph" w:styleId="ListNumber2">
    <w:name w:val="List Number 2"/>
    <w:basedOn w:val="Normal"/>
    <w:rsid w:val="000A23DE"/>
    <w:pPr>
      <w:numPr>
        <w:numId w:val="7"/>
      </w:numPr>
    </w:pPr>
  </w:style>
  <w:style w:type="paragraph" w:styleId="ListNumber3">
    <w:name w:val="List Number 3"/>
    <w:basedOn w:val="Normal"/>
    <w:rsid w:val="000A23DE"/>
    <w:pPr>
      <w:numPr>
        <w:numId w:val="8"/>
      </w:numPr>
    </w:pPr>
  </w:style>
  <w:style w:type="paragraph" w:styleId="ListNumber4">
    <w:name w:val="List Number 4"/>
    <w:basedOn w:val="Normal"/>
    <w:rsid w:val="000A23DE"/>
    <w:pPr>
      <w:numPr>
        <w:numId w:val="9"/>
      </w:numPr>
    </w:pPr>
  </w:style>
  <w:style w:type="paragraph" w:styleId="ListNumber5">
    <w:name w:val="List Number 5"/>
    <w:basedOn w:val="Normal"/>
    <w:rsid w:val="000A23DE"/>
    <w:pPr>
      <w:numPr>
        <w:numId w:val="10"/>
      </w:numPr>
    </w:pPr>
  </w:style>
  <w:style w:type="paragraph" w:styleId="ListBullet">
    <w:name w:val="List Bullet"/>
    <w:basedOn w:val="Normal"/>
    <w:autoRedefine/>
    <w:rsid w:val="000A23DE"/>
    <w:pPr>
      <w:numPr>
        <w:numId w:val="11"/>
      </w:numPr>
    </w:pPr>
  </w:style>
  <w:style w:type="paragraph" w:styleId="ListBullet2">
    <w:name w:val="List Bullet 2"/>
    <w:basedOn w:val="Normal"/>
    <w:autoRedefine/>
    <w:rsid w:val="000A23DE"/>
    <w:pPr>
      <w:numPr>
        <w:numId w:val="12"/>
      </w:numPr>
    </w:pPr>
  </w:style>
  <w:style w:type="paragraph" w:styleId="ListBullet3">
    <w:name w:val="List Bullet 3"/>
    <w:basedOn w:val="Normal"/>
    <w:autoRedefine/>
    <w:rsid w:val="000A23DE"/>
    <w:pPr>
      <w:numPr>
        <w:numId w:val="13"/>
      </w:numPr>
    </w:pPr>
  </w:style>
  <w:style w:type="paragraph" w:styleId="ListBullet4">
    <w:name w:val="List Bullet 4"/>
    <w:basedOn w:val="Normal"/>
    <w:autoRedefine/>
    <w:rsid w:val="000A23DE"/>
    <w:pPr>
      <w:numPr>
        <w:numId w:val="14"/>
      </w:numPr>
    </w:pPr>
  </w:style>
  <w:style w:type="paragraph" w:styleId="ListBullet5">
    <w:name w:val="List Bullet 5"/>
    <w:basedOn w:val="Normal"/>
    <w:autoRedefine/>
    <w:rsid w:val="000A23DE"/>
    <w:pPr>
      <w:numPr>
        <w:numId w:val="15"/>
      </w:numPr>
    </w:pPr>
  </w:style>
  <w:style w:type="paragraph" w:styleId="ListContinue">
    <w:name w:val="List Continue"/>
    <w:basedOn w:val="Normal"/>
    <w:rsid w:val="000A23DE"/>
    <w:pPr>
      <w:spacing w:after="120"/>
      <w:ind w:left="283"/>
    </w:pPr>
  </w:style>
  <w:style w:type="paragraph" w:styleId="ListContinue2">
    <w:name w:val="List Continue 2"/>
    <w:basedOn w:val="Normal"/>
    <w:rsid w:val="000A23DE"/>
    <w:pPr>
      <w:spacing w:after="120"/>
      <w:ind w:left="566"/>
    </w:pPr>
  </w:style>
  <w:style w:type="paragraph" w:styleId="ListContinue3">
    <w:name w:val="List Continue 3"/>
    <w:basedOn w:val="Normal"/>
    <w:rsid w:val="000A23DE"/>
    <w:pPr>
      <w:spacing w:after="120"/>
      <w:ind w:left="849"/>
    </w:pPr>
  </w:style>
  <w:style w:type="paragraph" w:styleId="ListContinue4">
    <w:name w:val="List Continue 4"/>
    <w:basedOn w:val="Normal"/>
    <w:rsid w:val="000A23DE"/>
    <w:pPr>
      <w:spacing w:after="120"/>
      <w:ind w:left="1132"/>
    </w:pPr>
  </w:style>
  <w:style w:type="paragraph" w:styleId="ListContinue5">
    <w:name w:val="List Continue 5"/>
    <w:basedOn w:val="Normal"/>
    <w:rsid w:val="000A23DE"/>
    <w:pPr>
      <w:spacing w:after="120"/>
      <w:ind w:left="1415"/>
    </w:pPr>
  </w:style>
  <w:style w:type="paragraph" w:styleId="BlockText">
    <w:name w:val="Block Text"/>
    <w:basedOn w:val="Normal"/>
    <w:rsid w:val="000A23DE"/>
    <w:pPr>
      <w:spacing w:after="120"/>
      <w:ind w:left="1440" w:right="1440"/>
    </w:pPr>
  </w:style>
  <w:style w:type="paragraph" w:styleId="BodyTextFirstIndent">
    <w:name w:val="Body Text First Indent"/>
    <w:basedOn w:val="BodyText"/>
    <w:rsid w:val="000A23DE"/>
    <w:pPr>
      <w:spacing w:after="120"/>
      <w:ind w:firstLine="210"/>
    </w:pPr>
  </w:style>
  <w:style w:type="paragraph" w:styleId="BodyTextIndent2">
    <w:name w:val="Body Text Indent 2"/>
    <w:basedOn w:val="Normal"/>
    <w:rsid w:val="000A23DE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0A23DE"/>
    <w:pPr>
      <w:spacing w:after="120"/>
      <w:ind w:left="283"/>
    </w:pPr>
    <w:rPr>
      <w:sz w:val="16"/>
    </w:rPr>
  </w:style>
  <w:style w:type="paragraph" w:styleId="BodyTextFirstIndent2">
    <w:name w:val="Body Text First Indent 2"/>
    <w:basedOn w:val="BodyTextIndent"/>
    <w:rsid w:val="000A23DE"/>
    <w:pPr>
      <w:spacing w:after="120"/>
      <w:ind w:left="283" w:firstLine="210"/>
    </w:pPr>
    <w:rPr>
      <w:b w:val="0"/>
    </w:rPr>
  </w:style>
  <w:style w:type="paragraph" w:styleId="Signature">
    <w:name w:val="Signature"/>
    <w:basedOn w:val="Normal"/>
    <w:rsid w:val="000A23DE"/>
    <w:pPr>
      <w:ind w:left="4252"/>
    </w:pPr>
  </w:style>
  <w:style w:type="paragraph" w:styleId="Subtitle">
    <w:name w:val="Subtitle"/>
    <w:basedOn w:val="Normal"/>
    <w:qFormat/>
    <w:rsid w:val="000A23DE"/>
    <w:pPr>
      <w:spacing w:after="60"/>
      <w:jc w:val="center"/>
      <w:outlineLvl w:val="1"/>
    </w:pPr>
  </w:style>
  <w:style w:type="paragraph" w:styleId="TableofFigures">
    <w:name w:val="table of figures"/>
    <w:basedOn w:val="Normal"/>
    <w:next w:val="Normal"/>
    <w:semiHidden/>
    <w:rsid w:val="000A23DE"/>
    <w:pPr>
      <w:ind w:left="480" w:hanging="480"/>
    </w:pPr>
  </w:style>
  <w:style w:type="paragraph" w:styleId="TableofAuthorities">
    <w:name w:val="table of authorities"/>
    <w:basedOn w:val="Normal"/>
    <w:next w:val="Normal"/>
    <w:semiHidden/>
    <w:rsid w:val="000A23DE"/>
    <w:pPr>
      <w:ind w:left="240" w:hanging="240"/>
    </w:pPr>
  </w:style>
  <w:style w:type="paragraph" w:styleId="PlainText">
    <w:name w:val="Plain Text"/>
    <w:basedOn w:val="Normal"/>
    <w:rsid w:val="000A23DE"/>
    <w:rPr>
      <w:rFonts w:ascii="Courier New" w:hAnsi="Courier New"/>
      <w:sz w:val="20"/>
    </w:rPr>
  </w:style>
  <w:style w:type="paragraph" w:styleId="MacroText">
    <w:name w:val="macro"/>
    <w:semiHidden/>
    <w:rsid w:val="000A23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fr-FR" w:eastAsia="fr-FR"/>
    </w:rPr>
  </w:style>
  <w:style w:type="paragraph" w:styleId="NoteHeading">
    <w:name w:val="Note Heading"/>
    <w:basedOn w:val="Normal"/>
    <w:next w:val="Normal"/>
    <w:rsid w:val="000A23DE"/>
  </w:style>
  <w:style w:type="paragraph" w:styleId="TOAHeading">
    <w:name w:val="toa heading"/>
    <w:basedOn w:val="Normal"/>
    <w:next w:val="Normal"/>
    <w:semiHidden/>
    <w:rsid w:val="000A23DE"/>
    <w:pPr>
      <w:spacing w:before="120"/>
    </w:pPr>
    <w:rPr>
      <w:b/>
    </w:rPr>
  </w:style>
  <w:style w:type="paragraph" w:styleId="IndexHeading">
    <w:name w:val="index heading"/>
    <w:basedOn w:val="Normal"/>
    <w:next w:val="Index1"/>
    <w:semiHidden/>
    <w:rsid w:val="000A23DE"/>
    <w:rPr>
      <w:b/>
    </w:rPr>
  </w:style>
  <w:style w:type="paragraph" w:customStyle="1" w:styleId="Teamlog-P2">
    <w:name w:val="Teamlog-P2"/>
    <w:basedOn w:val="Normal"/>
    <w:rsid w:val="000A23DE"/>
    <w:pPr>
      <w:spacing w:after="200"/>
      <w:ind w:left="851"/>
      <w:jc w:val="both"/>
    </w:pPr>
    <w:rPr>
      <w:rFonts w:ascii="Times New Roman" w:hAnsi="Times New Roman"/>
    </w:rPr>
  </w:style>
  <w:style w:type="paragraph" w:customStyle="1" w:styleId="Teamlog-P1">
    <w:name w:val="Teamlog-P1"/>
    <w:basedOn w:val="Normal"/>
    <w:rsid w:val="000A23DE"/>
    <w:pPr>
      <w:keepNext/>
      <w:spacing w:after="240"/>
      <w:ind w:left="425"/>
      <w:jc w:val="both"/>
    </w:pPr>
    <w:rPr>
      <w:rFonts w:ascii="Times New Roman" w:hAnsi="Times New Roman"/>
    </w:rPr>
  </w:style>
  <w:style w:type="paragraph" w:customStyle="1" w:styleId="Teamlog-P3">
    <w:name w:val="Teamlog-P3"/>
    <w:basedOn w:val="Normal"/>
    <w:rsid w:val="000A23DE"/>
    <w:pPr>
      <w:spacing w:after="160"/>
      <w:ind w:left="1276"/>
      <w:jc w:val="both"/>
    </w:pPr>
    <w:rPr>
      <w:rFonts w:ascii="Times New Roman" w:hAnsi="Times New Roman"/>
    </w:rPr>
  </w:style>
  <w:style w:type="paragraph" w:customStyle="1" w:styleId="Teamlog-P4">
    <w:name w:val="Teamlog-P4"/>
    <w:basedOn w:val="Teamlog-P3"/>
    <w:rsid w:val="000A23DE"/>
    <w:pPr>
      <w:keepNext/>
      <w:spacing w:after="240"/>
      <w:ind w:left="1843"/>
    </w:pPr>
  </w:style>
  <w:style w:type="paragraph" w:customStyle="1" w:styleId="Teamlog-Retrait1">
    <w:name w:val="Teamlog-Retrait1"/>
    <w:basedOn w:val="Normal"/>
    <w:rsid w:val="000A23DE"/>
    <w:pPr>
      <w:tabs>
        <w:tab w:val="left" w:pos="851"/>
      </w:tabs>
      <w:spacing w:before="120" w:after="120"/>
      <w:ind w:left="851" w:hanging="284"/>
      <w:jc w:val="both"/>
    </w:pPr>
    <w:rPr>
      <w:rFonts w:ascii="Times New Roman" w:hAnsi="Times New Roman"/>
      <w:lang w:val="fr-FR"/>
    </w:rPr>
  </w:style>
  <w:style w:type="paragraph" w:customStyle="1" w:styleId="Teamlog-Retrait2">
    <w:name w:val="Teamlog-Retrait2"/>
    <w:basedOn w:val="Normal"/>
    <w:rsid w:val="000A23DE"/>
    <w:pPr>
      <w:spacing w:before="80" w:after="80"/>
      <w:ind w:left="1418" w:hanging="284"/>
      <w:jc w:val="both"/>
    </w:pPr>
    <w:rPr>
      <w:rFonts w:ascii="Times New Roman" w:hAnsi="Times New Roman"/>
      <w:lang w:val="fr-FR"/>
    </w:rPr>
  </w:style>
  <w:style w:type="paragraph" w:customStyle="1" w:styleId="Teamlog-Retrait3">
    <w:name w:val="Teamlog-Retrait3"/>
    <w:basedOn w:val="Normal"/>
    <w:rsid w:val="000A23DE"/>
    <w:pPr>
      <w:tabs>
        <w:tab w:val="left" w:pos="1843"/>
      </w:tabs>
      <w:spacing w:before="80" w:after="80"/>
      <w:ind w:left="1843" w:hanging="312"/>
      <w:jc w:val="both"/>
    </w:pPr>
    <w:rPr>
      <w:rFonts w:ascii="Times New Roman" w:hAnsi="Times New Roman"/>
      <w:lang w:val="fr-FR"/>
    </w:rPr>
  </w:style>
  <w:style w:type="paragraph" w:customStyle="1" w:styleId="Teamlog-Retrait4">
    <w:name w:val="Teamlog-Retrait4"/>
    <w:basedOn w:val="Normal"/>
    <w:rsid w:val="000A23DE"/>
    <w:pPr>
      <w:tabs>
        <w:tab w:val="left" w:pos="1985"/>
        <w:tab w:val="left" w:pos="2410"/>
      </w:tabs>
      <w:spacing w:before="60" w:after="60"/>
      <w:ind w:left="2269" w:hanging="284"/>
      <w:jc w:val="both"/>
    </w:pPr>
    <w:rPr>
      <w:rFonts w:ascii="Times New Roman" w:hAnsi="Times New Roman"/>
      <w:lang w:val="fr-FR"/>
    </w:rPr>
  </w:style>
  <w:style w:type="paragraph" w:customStyle="1" w:styleId="Figure">
    <w:name w:val="Figure"/>
    <w:basedOn w:val="Teamlog-P1"/>
    <w:next w:val="Teamlog-P2"/>
    <w:rsid w:val="000A23DE"/>
    <w:pPr>
      <w:numPr>
        <w:numId w:val="17"/>
      </w:numPr>
      <w:pBdr>
        <w:top w:val="single" w:sz="4" w:space="1" w:color="auto"/>
      </w:pBdr>
    </w:pPr>
    <w:rPr>
      <w:sz w:val="20"/>
      <w:lang w:val="fr-FR"/>
    </w:rPr>
  </w:style>
  <w:style w:type="paragraph" w:customStyle="1" w:styleId="Structure">
    <w:name w:val="Structure"/>
    <w:basedOn w:val="Teamlog-P2"/>
    <w:rsid w:val="000A23DE"/>
    <w:pPr>
      <w:keepNext/>
      <w:keepLines/>
      <w:spacing w:after="0"/>
      <w:ind w:left="1701" w:hanging="567"/>
      <w:jc w:val="left"/>
    </w:pPr>
    <w:rPr>
      <w:i/>
      <w:sz w:val="20"/>
      <w:lang w:val="en-US"/>
    </w:rPr>
  </w:style>
  <w:style w:type="paragraph" w:customStyle="1" w:styleId="z-BottomofForm1">
    <w:name w:val="z-Bottom of Form1"/>
    <w:next w:val="Normal"/>
    <w:hidden/>
    <w:rsid w:val="000A23DE"/>
    <w:pPr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  <w:lang w:val="fr-FR" w:eastAsia="fr-FR"/>
    </w:rPr>
  </w:style>
  <w:style w:type="paragraph" w:customStyle="1" w:styleId="z-TopofForm1">
    <w:name w:val="z-Top of Form1"/>
    <w:next w:val="Normal"/>
    <w:hidden/>
    <w:rsid w:val="000A23DE"/>
    <w:pPr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  <w:lang w:val="fr-FR" w:eastAsia="fr-FR"/>
    </w:rPr>
  </w:style>
  <w:style w:type="character" w:styleId="Emphasis">
    <w:name w:val="Emphasis"/>
    <w:basedOn w:val="DefaultParagraphFont"/>
    <w:qFormat/>
    <w:rsid w:val="000A23DE"/>
    <w:rPr>
      <w:i/>
      <w:iCs/>
    </w:rPr>
  </w:style>
  <w:style w:type="character" w:customStyle="1" w:styleId="Iwedia-P4Car">
    <w:name w:val="Iwedia-P4 Car"/>
    <w:basedOn w:val="DefaultParagraphFont"/>
    <w:link w:val="Iwedia-P4"/>
    <w:rsid w:val="00B41360"/>
    <w:rPr>
      <w:rFonts w:ascii="Tahoma" w:hAnsi="Tahoma"/>
      <w:sz w:val="24"/>
      <w:lang w:val="en-GB" w:eastAsia="fr-FR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6C5D74"/>
    <w:pPr>
      <w:keepNext/>
      <w:keepLines/>
      <w:pageBreakBefore w:val="0"/>
      <w:numPr>
        <w:numId w:val="0"/>
      </w:numPr>
      <w:pBdr>
        <w:top w:val="none" w:sz="0" w:space="0" w:color="auto"/>
      </w:pBdr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rsid w:val="006C5D7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5D74"/>
    <w:rPr>
      <w:rFonts w:ascii="Tahoma" w:hAnsi="Tahoma" w:cs="Tahoma"/>
      <w:sz w:val="16"/>
      <w:szCs w:val="16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es%20documents\Modele\Iwedia%20Technologies%20Word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FCC0E8-96A9-4CD6-9B69-5232473D4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Iwedia Technologies Word template</Template>
  <TotalTime>3984</TotalTime>
  <Pages>42</Pages>
  <Words>4756</Words>
  <Characters>27110</Characters>
  <Application>Microsoft Office Word</Application>
  <DocSecurity>0</DocSecurity>
  <Lines>225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Customer</vt:lpstr>
      <vt:lpstr>Customer</vt:lpstr>
    </vt:vector>
  </TitlesOfParts>
  <Company>Iwedia Technologies</Company>
  <LinksUpToDate>false</LinksUpToDate>
  <CharactersWithSpaces>31803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</dc:title>
  <dc:creator>Guy SCRUIGNEC</dc:creator>
  <cp:keywords>KBD tdal error ttdal etdal</cp:keywords>
  <cp:lastModifiedBy>Aleksandar Andjelkovic</cp:lastModifiedBy>
  <cp:revision>15</cp:revision>
  <cp:lastPrinted>2008-01-18T13:44:00Z</cp:lastPrinted>
  <dcterms:created xsi:type="dcterms:W3CDTF">2016-02-23T12:17:00Z</dcterms:created>
  <dcterms:modified xsi:type="dcterms:W3CDTF">2016-09-22T11:42:00Z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IWEDIA</vt:lpwstr>
  </property>
  <property fmtid="{D5CDD505-2E9C-101B-9397-08002B2CF9AE}" pid="3" name="Version">
    <vt:lpwstr>V2.0</vt:lpwstr>
  </property>
  <property fmtid="{D5CDD505-2E9C-101B-9397-08002B2CF9AE}" pid="4" name="Reference">
    <vt:lpwstr>2D1000002/OM/RV/RD04.0566</vt:lpwstr>
  </property>
  <property fmtid="{D5CDD505-2E9C-101B-9397-08002B2CF9AE}" pid="5" name="Projet">
    <vt:lpwstr>CHAL V2.0</vt:lpwstr>
  </property>
</Properties>
</file>