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8B" w:rsidRPr="0022078B" w:rsidRDefault="0022078B" w:rsidP="002207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 xml:space="preserve">Муниципальное 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 xml:space="preserve">бюджетное </w:t>
      </w:r>
      <w:r w:rsidRPr="0022078B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дошкольное образовательное учреждение «Детский сад №11»</w:t>
      </w: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/>
        <w:t>Конспект образовательной деятельности по ФЕМП в старшей группе</w:t>
      </w:r>
    </w:p>
    <w:p w:rsidR="0022078B" w:rsidRPr="0022078B" w:rsidRDefault="0022078B" w:rsidP="0022078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на тему </w:t>
      </w:r>
      <w:r w:rsidRPr="0022078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«Космонавтики»</w:t>
      </w:r>
    </w:p>
    <w:p w:rsidR="0022078B" w:rsidRPr="0022078B" w:rsidRDefault="0022078B" w:rsidP="002207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22078B" w:rsidRPr="0022078B" w:rsidRDefault="0022078B" w:rsidP="002207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22078B" w:rsidRPr="0022078B" w:rsidRDefault="0022078B" w:rsidP="002207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22078B" w:rsidRPr="0022078B" w:rsidRDefault="0022078B" w:rsidP="002207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22078B" w:rsidRPr="0022078B" w:rsidRDefault="0022078B" w:rsidP="002207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078B" w:rsidRPr="0022078B" w:rsidRDefault="0022078B" w:rsidP="002207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078B" w:rsidRPr="0022078B" w:rsidRDefault="0022078B" w:rsidP="002207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078B" w:rsidRPr="0022078B" w:rsidRDefault="0022078B" w:rsidP="002207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078B" w:rsidRPr="0022078B" w:rsidRDefault="0022078B" w:rsidP="002207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078B" w:rsidRPr="0022078B" w:rsidRDefault="0022078B" w:rsidP="0022078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Подготовила: воспитатель</w:t>
      </w:r>
    </w:p>
    <w:p w:rsidR="0022078B" w:rsidRPr="0022078B" w:rsidRDefault="0022078B" w:rsidP="0022078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1кв. категории</w:t>
      </w:r>
    </w:p>
    <w:p w:rsidR="0022078B" w:rsidRPr="0022078B" w:rsidRDefault="0022078B" w:rsidP="0022078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Мануйлова О. Ф.</w:t>
      </w:r>
    </w:p>
    <w:p w:rsidR="0022078B" w:rsidRPr="0022078B" w:rsidRDefault="0022078B" w:rsidP="002207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078B" w:rsidRPr="0022078B" w:rsidRDefault="0022078B" w:rsidP="002207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</w:p>
    <w:p w:rsidR="0022078B" w:rsidRPr="0022078B" w:rsidRDefault="0022078B" w:rsidP="00220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br/>
      </w:r>
    </w:p>
    <w:p w:rsidR="0022078B" w:rsidRPr="0022078B" w:rsidRDefault="0022078B" w:rsidP="002207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2019г.</w:t>
      </w:r>
    </w:p>
    <w:p w:rsidR="0022078B" w:rsidRDefault="0022078B" w:rsidP="009C64E5">
      <w:pPr>
        <w:shd w:val="clear" w:color="auto" w:fill="FFFFFF"/>
        <w:spacing w:after="0" w:line="240" w:lineRule="auto"/>
        <w:rPr>
          <w:rFonts w:eastAsia="Times New Roman"/>
          <w:bCs/>
          <w:color w:val="111111"/>
          <w:sz w:val="24"/>
          <w:szCs w:val="24"/>
          <w:lang w:eastAsia="ru-RU"/>
        </w:rPr>
      </w:pPr>
      <w:r w:rsidRPr="00535E2F">
        <w:rPr>
          <w:rFonts w:eastAsia="Times New Roman"/>
          <w:b/>
          <w:bCs/>
          <w:color w:val="111111"/>
          <w:sz w:val="24"/>
          <w:szCs w:val="24"/>
          <w:lang w:eastAsia="ru-RU"/>
        </w:rPr>
        <w:br/>
      </w:r>
    </w:p>
    <w:p w:rsidR="0022078B" w:rsidRPr="0022078B" w:rsidRDefault="0022078B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lastRenderedPageBreak/>
        <w:t>Тема:</w:t>
      </w:r>
      <w:r w:rsidRPr="0022078B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 xml:space="preserve"> </w:t>
      </w:r>
      <w:r w:rsidRPr="0022078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«Космонавтики»</w:t>
      </w:r>
    </w:p>
    <w:p w:rsidR="009C64E5" w:rsidRPr="0022078B" w:rsidRDefault="009C64E5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Цель</w:t>
      </w:r>
      <w:r w:rsidRPr="0022078B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:</w:t>
      </w:r>
      <w:r w:rsidR="0022078B" w:rsidRPr="0022078B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 xml:space="preserve"> </w:t>
      </w:r>
      <w:r w:rsidR="00CE7016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Создание условий для закрепления  элементарных</w:t>
      </w:r>
      <w:r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мат</w:t>
      </w:r>
      <w:r w:rsidR="00CE7016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ематических представлений</w:t>
      </w:r>
      <w:r w:rsidR="0022078B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посредством решения проблемных ситуаций и активизацию мыслительных процессов.</w:t>
      </w:r>
    </w:p>
    <w:p w:rsidR="009C64E5" w:rsidRPr="00EB746E" w:rsidRDefault="009C64E5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746E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Задачи:</w:t>
      </w:r>
    </w:p>
    <w:p w:rsidR="004F2596" w:rsidRPr="0022078B" w:rsidRDefault="0022078B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1. </w:t>
      </w:r>
      <w:r w:rsidR="003A45D2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Формировать представления </w:t>
      </w:r>
      <w:r w:rsidR="00CE7016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детей </w:t>
      </w:r>
      <w:r w:rsidR="004F2596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 последовательности</w:t>
      </w:r>
      <w:r w:rsidR="003A45D2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дней недели</w:t>
      </w:r>
      <w:r w:rsidR="004F2596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535E2F" w:rsidRPr="0022078B" w:rsidRDefault="0022078B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DA6590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Совершенствовать умение детей </w:t>
      </w:r>
      <w:r w:rsidR="003A5E7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составлять тематические композиции</w:t>
      </w:r>
      <w:r w:rsidR="00DA6590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из </w:t>
      </w:r>
      <w:r w:rsidR="00535E2F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геометрических </w:t>
      </w:r>
      <w:r w:rsidR="00DA6590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фигур по схеме.</w:t>
      </w:r>
    </w:p>
    <w:p w:rsidR="003A45D2" w:rsidRPr="0022078B" w:rsidRDefault="0022078B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3. </w:t>
      </w:r>
      <w:r w:rsidR="003A45D2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Совершенствовать навыки порядкового счёта в пределах восьми.</w:t>
      </w:r>
    </w:p>
    <w:p w:rsidR="004F2596" w:rsidRPr="0022078B" w:rsidRDefault="0022078B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4. </w:t>
      </w:r>
      <w:r w:rsidR="003A45D2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Развивать</w:t>
      </w:r>
      <w:r w:rsidR="003A5E7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умение самостоятельно передвигаться в пространстве, ориентируясь на условные обозначения (знаки</w:t>
      </w:r>
      <w:r w:rsidR="00EB746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="00784F6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(слайды)</w:t>
      </w:r>
      <w:r w:rsidR="003A5E7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</w:t>
      </w:r>
      <w:r w:rsidR="00535E2F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словесные указания</w:t>
      </w:r>
      <w:r w:rsidR="003A5E7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</w:t>
      </w:r>
      <w:r w:rsidR="00DA6590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у</w:t>
      </w:r>
      <w:r w:rsidR="004F2596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мение ориентироваться от себя (слева – справа</w:t>
      </w:r>
      <w:r w:rsidR="00535E2F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</w:t>
      </w:r>
    </w:p>
    <w:p w:rsidR="00535E2F" w:rsidRPr="0022078B" w:rsidRDefault="0022078B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5. </w:t>
      </w:r>
      <w:r w:rsidR="009C64E5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Развивать пространственно-временные представления,  зрительное и слуховое </w:t>
      </w:r>
      <w:r w:rsidR="00535E2F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восприятие, логическое мышление.</w:t>
      </w:r>
    </w:p>
    <w:p w:rsidR="00253F81" w:rsidRPr="0022078B" w:rsidRDefault="0022078B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6. </w:t>
      </w:r>
      <w:r w:rsidR="009C64E5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Формировать интерес к совместной деятельности с взрослыми и сверстниками. </w:t>
      </w:r>
    </w:p>
    <w:p w:rsidR="009C64E5" w:rsidRPr="0022078B" w:rsidRDefault="0022078B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7. </w:t>
      </w:r>
      <w:r w:rsidR="009C64E5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Воспитывать умение слушать и слышать педагога, выполнять действия в соответствии со словестной инструкцией взрослого.</w:t>
      </w:r>
    </w:p>
    <w:p w:rsidR="0022078B" w:rsidRDefault="0022078B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8. </w:t>
      </w:r>
      <w:r w:rsidR="009C64E5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Воспитывать чувство товарищества, умение сопереживать и помогать.</w:t>
      </w:r>
    </w:p>
    <w:p w:rsidR="00EB746E" w:rsidRDefault="00EB746E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</w:p>
    <w:p w:rsidR="0022078B" w:rsidRPr="0022078B" w:rsidRDefault="007741C9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Методы и приемы:</w:t>
      </w:r>
      <w:r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сюрпризный момент (письмо),</w:t>
      </w:r>
      <w:r w:rsidR="000248A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ТС</w:t>
      </w:r>
      <w:proofErr w:type="gramStart"/>
      <w:r w:rsidR="000248A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О(</w:t>
      </w:r>
      <w:proofErr w:type="gramEnd"/>
      <w:r w:rsidR="000248A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слайды),</w:t>
      </w:r>
      <w:r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игра-путешествие, музыкальное сопровождение, </w:t>
      </w:r>
      <w:r w:rsidR="000248A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рассказ, </w:t>
      </w:r>
      <w:r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художественное слово, проблемная ситуация, беседа, диалог, </w:t>
      </w:r>
      <w:r w:rsidR="00385D89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вопросы, объ</w:t>
      </w:r>
      <w:r w:rsidR="000248A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яснение,</w:t>
      </w:r>
      <w:r w:rsidR="00385D89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указание, </w:t>
      </w:r>
      <w:r w:rsidR="000248A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демонстрация (макеты</w:t>
      </w:r>
      <w:r w:rsidR="006640B1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</w:t>
      </w:r>
      <w:r w:rsidR="000248A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схемы)</w:t>
      </w:r>
      <w:r w:rsidR="006640B1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EB746E" w:rsidRDefault="00EB746E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</w:p>
    <w:p w:rsidR="00FD14BD" w:rsidRPr="0022078B" w:rsidRDefault="00784F6A" w:rsidP="00EB74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2078B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Материалы и оборудование:</w:t>
      </w:r>
      <w:r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глобус, ноутбук,</w:t>
      </w:r>
      <w:r w:rsidR="00FD14BD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проектор, </w:t>
      </w:r>
      <w:r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слайды,</w:t>
      </w:r>
      <w:r w:rsid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="00FD14BD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музыкальный центр,</w:t>
      </w:r>
      <w:r w:rsid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="00FD14BD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флешка</w:t>
      </w:r>
      <w:proofErr w:type="spellEnd"/>
      <w:r w:rsidR="00FD14BD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 записью музыки, макеты планет</w:t>
      </w:r>
      <w:r w:rsid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="00FD14BD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(пронумерованные)</w:t>
      </w:r>
      <w:r w:rsidR="000248AA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 w:rsidR="00D02D88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напольные стрелки, конверт со схемами выкладывания космического корабля из геометрических фигур на каждого ребенка, наборы геометрических фигур на каждого ребенка, </w:t>
      </w:r>
      <w:proofErr w:type="spellStart"/>
      <w:r w:rsidR="00D02D88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пазлы</w:t>
      </w:r>
      <w:proofErr w:type="spellEnd"/>
      <w:r w:rsidR="00D02D88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«скафандр»</w:t>
      </w:r>
      <w:r w:rsid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="00D02D88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(пронумерованные)  на каждого ребенка</w:t>
      </w:r>
      <w:proofErr w:type="gramStart"/>
      <w:r w:rsidR="00D02D88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,</w:t>
      </w:r>
      <w:proofErr w:type="gramEnd"/>
      <w:r w:rsidR="00B445AE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пронумерованные </w:t>
      </w:r>
      <w:r w:rsidR="00FD14BD" w:rsidRPr="0022078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коврики на каждого ребенка.</w:t>
      </w:r>
    </w:p>
    <w:p w:rsidR="0022078B" w:rsidRDefault="0022078B" w:rsidP="00EB746E">
      <w:pPr>
        <w:shd w:val="clear" w:color="auto" w:fill="FFFFFF"/>
        <w:spacing w:after="0"/>
        <w:rPr>
          <w:rFonts w:eastAsia="Times New Roman"/>
          <w:color w:val="111111"/>
          <w:sz w:val="24"/>
          <w:szCs w:val="24"/>
          <w:lang w:eastAsia="ru-RU"/>
        </w:rPr>
      </w:pPr>
    </w:p>
    <w:p w:rsidR="0022078B" w:rsidRDefault="00EB746E" w:rsidP="006640B1">
      <w:pPr>
        <w:shd w:val="clear" w:color="auto" w:fill="FFFFFF"/>
        <w:rPr>
          <w:rFonts w:eastAsia="Times New Roman"/>
          <w:color w:val="111111"/>
          <w:sz w:val="24"/>
          <w:szCs w:val="24"/>
          <w:lang w:eastAsia="ru-RU"/>
        </w:rPr>
      </w:pPr>
      <w:r>
        <w:rPr>
          <w:rStyle w:val="c22"/>
          <w:rFonts w:ascii="&amp;quot" w:hAnsi="&amp;quot"/>
          <w:b/>
          <w:bCs/>
          <w:color w:val="000000"/>
          <w:sz w:val="28"/>
          <w:szCs w:val="28"/>
        </w:rPr>
        <w:t>Интегрируемые образовательные области:</w:t>
      </w:r>
      <w:r>
        <w:rPr>
          <w:rStyle w:val="c20"/>
          <w:rFonts w:ascii="&amp;quot" w:hAnsi="&amp;quot"/>
          <w:color w:val="000000"/>
          <w:sz w:val="28"/>
          <w:szCs w:val="28"/>
        </w:rPr>
        <w:t> речевое развитие, физическое развитие, социально-коммуникативное развитие, познавательное развитие.</w:t>
      </w:r>
    </w:p>
    <w:p w:rsidR="0022078B" w:rsidRPr="00EB746E" w:rsidRDefault="00CC1FAE" w:rsidP="006640B1">
      <w:pPr>
        <w:shd w:val="clear" w:color="auto" w:fill="FFFFFF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 xml:space="preserve">Предварительная работа: </w:t>
      </w:r>
      <w:r w:rsidRPr="00CC1FA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реализация проекта «Парад планет»</w:t>
      </w:r>
    </w:p>
    <w:p w:rsidR="00EB746E" w:rsidRDefault="00EB746E" w:rsidP="006640B1">
      <w:pPr>
        <w:shd w:val="clear" w:color="auto" w:fill="FFFFFF"/>
        <w:rPr>
          <w:rFonts w:eastAsia="Times New Roman"/>
          <w:color w:val="111111"/>
          <w:sz w:val="24"/>
          <w:szCs w:val="24"/>
          <w:lang w:eastAsia="ru-RU"/>
        </w:rPr>
      </w:pPr>
    </w:p>
    <w:p w:rsidR="0022078B" w:rsidRDefault="0022078B" w:rsidP="006640B1">
      <w:pPr>
        <w:shd w:val="clear" w:color="auto" w:fill="FFFFFF"/>
        <w:rPr>
          <w:rFonts w:eastAsia="Times New Roman"/>
          <w:color w:val="111111"/>
          <w:sz w:val="24"/>
          <w:szCs w:val="24"/>
          <w:lang w:eastAsia="ru-RU"/>
        </w:rPr>
      </w:pPr>
      <w:bookmarkStart w:id="0" w:name="_GoBack"/>
      <w:bookmarkEnd w:id="0"/>
    </w:p>
    <w:p w:rsidR="0022078B" w:rsidRDefault="0022078B" w:rsidP="006640B1">
      <w:pPr>
        <w:shd w:val="clear" w:color="auto" w:fill="FFFFFF"/>
        <w:rPr>
          <w:rFonts w:eastAsia="Times New Roman"/>
          <w:color w:val="111111"/>
          <w:sz w:val="24"/>
          <w:szCs w:val="24"/>
          <w:lang w:eastAsia="ru-RU"/>
        </w:rPr>
      </w:pPr>
    </w:p>
    <w:p w:rsidR="0022078B" w:rsidRDefault="0022078B" w:rsidP="00535E2F">
      <w:pPr>
        <w:shd w:val="clear" w:color="auto" w:fill="FFFFFF"/>
        <w:spacing w:after="0" w:line="240" w:lineRule="auto"/>
        <w:rPr>
          <w:rFonts w:eastAsia="Times New Roman"/>
          <w:color w:val="111111"/>
          <w:sz w:val="24"/>
          <w:szCs w:val="24"/>
          <w:lang w:eastAsia="ru-RU"/>
        </w:rPr>
      </w:pPr>
    </w:p>
    <w:p w:rsidR="0022078B" w:rsidRDefault="0022078B" w:rsidP="00535E2F">
      <w:pPr>
        <w:shd w:val="clear" w:color="auto" w:fill="FFFFFF"/>
        <w:spacing w:after="0" w:line="240" w:lineRule="auto"/>
        <w:rPr>
          <w:rFonts w:eastAsia="Times New Roman"/>
          <w:color w:val="111111"/>
          <w:sz w:val="24"/>
          <w:szCs w:val="24"/>
          <w:lang w:eastAsia="ru-RU"/>
        </w:rPr>
      </w:pPr>
    </w:p>
    <w:p w:rsidR="009C64E5" w:rsidRDefault="00253F81" w:rsidP="002207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FD14BD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lastRenderedPageBreak/>
        <w:t>Ход</w:t>
      </w:r>
      <w:r w:rsidR="0022078B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 xml:space="preserve"> занятия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5103"/>
        <w:gridCol w:w="2800"/>
      </w:tblGrid>
      <w:tr w:rsidR="0022078B" w:rsidRPr="00B23F82" w:rsidTr="00B23F82">
        <w:tc>
          <w:tcPr>
            <w:tcW w:w="1668" w:type="dxa"/>
          </w:tcPr>
          <w:p w:rsidR="0022078B" w:rsidRPr="00B23F82" w:rsidRDefault="0022078B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5103" w:type="dxa"/>
          </w:tcPr>
          <w:p w:rsidR="0022078B" w:rsidRPr="00B23F82" w:rsidRDefault="0022078B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t>Содержание этапа</w:t>
            </w:r>
          </w:p>
        </w:tc>
        <w:tc>
          <w:tcPr>
            <w:tcW w:w="2800" w:type="dxa"/>
          </w:tcPr>
          <w:p w:rsidR="0022078B" w:rsidRPr="00B23F82" w:rsidRDefault="0022078B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t>Деятельность детей</w:t>
            </w:r>
          </w:p>
        </w:tc>
      </w:tr>
      <w:tr w:rsidR="0022078B" w:rsidRPr="00B23F82" w:rsidTr="00B23F82">
        <w:tc>
          <w:tcPr>
            <w:tcW w:w="1668" w:type="dxa"/>
          </w:tcPr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t>1.Организационный этап</w:t>
            </w:r>
          </w:p>
        </w:tc>
        <w:tc>
          <w:tcPr>
            <w:tcW w:w="5103" w:type="dxa"/>
          </w:tcPr>
          <w:p w:rsid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Воспитатель вносит в группу глобус</w:t>
            </w:r>
            <w:r w:rsid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,</w:t>
            </w: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заинтересовывает всех детей, приглашает подойти </w:t>
            </w:r>
            <w:r w:rsidR="00707A6F"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к глобусу, рассмотреть его. 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-Что за шар у меня в руках?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-Верно, макет планеты, на которой мы живем. Голубая планета с морями, океанами, лесами и горами.</w:t>
            </w:r>
          </w:p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</w:tcPr>
          <w:p w:rsidR="00707A6F" w:rsidRPr="00B23F82" w:rsidRDefault="00B23F82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Дети подходят к воспитателю рассматривают глобус.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Ответы детей «Глобус»</w:t>
            </w:r>
          </w:p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</w:p>
        </w:tc>
      </w:tr>
      <w:tr w:rsidR="0022078B" w:rsidRPr="00B23F82" w:rsidTr="00B23F82">
        <w:tc>
          <w:tcPr>
            <w:tcW w:w="1668" w:type="dxa"/>
          </w:tcPr>
          <w:p w:rsidR="0022078B" w:rsidRPr="00B23F82" w:rsidRDefault="00707A6F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t>2.Вводный этап</w:t>
            </w:r>
          </w:p>
        </w:tc>
        <w:tc>
          <w:tcPr>
            <w:tcW w:w="5103" w:type="dxa"/>
          </w:tcPr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Что же находится за пределами Земли?</w:t>
            </w:r>
          </w:p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-Верно, ребята, космос.</w:t>
            </w:r>
          </w:p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 давних времен загадочный мир планет и звезд притягивал к себе внимание людей, манил их своей таинственностью. В далеком прошлом, когда люди только начали познавать Землю, они представляли ее перевернутой чашей, которая покоится на трех гигантских слонах, стоящих на панцире огромной черепахи.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С тех пор минули тысячи лет. Люди  построили корабли и, совершая кругосветные путешествия, подтвердили знания о том, что наша планета Земля - голубой шар, покрытый белыми облаками, который с огромной скоростью движется в космическом пространстве, совершая один оборот вокруг Солнца за год. Так выглядит Земля из космоса.</w:t>
            </w:r>
          </w:p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</w:pPr>
            <w:proofErr w:type="gramStart"/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(Показ слайда.</w:t>
            </w:r>
            <w:proofErr w:type="gramEnd"/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Фотография Земли из космоса)</w:t>
            </w:r>
            <w:proofErr w:type="gramEnd"/>
          </w:p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-А вы мечтаете побывать в космосе?</w:t>
            </w:r>
          </w:p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-Если очень захотеть,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В космос можно улететь,</w:t>
            </w:r>
          </w:p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Самым смелым будет наш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Веселый дружный экипаж.</w:t>
            </w:r>
          </w:p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(раздается звук сообщения на электронную почту)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Воспитатель читает сообщение: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«Добрый день, дети! Я -</w:t>
            </w:r>
            <w:r w:rsid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космонавт. Пролетая над детским садом, я наблюдаю, как вы днем наблюдаете за 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lastRenderedPageBreak/>
              <w:t xml:space="preserve">солнцем и облаками, а по вечерам за звездами и луной. Вы такие любознательные, а я очень люблю умных и любознательных детей. 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Скажите, малыши, вы мечтаете о путешествии по космическим просторам?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Приглашаю вас в мир солнечной системы в среду. 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-Ребята, какой сегодня день недели? 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-Какой день недели был вчера, будет завтра. Послезавтра?</w:t>
            </w:r>
          </w:p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</w:tcPr>
          <w:p w:rsidR="0022078B" w:rsidRPr="00B23F82" w:rsidRDefault="0022078B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lastRenderedPageBreak/>
              <w:t xml:space="preserve">Ответы детей «Космос» </w:t>
            </w: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</w:t>
            </w: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</w:t>
            </w: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</w:tc>
      </w:tr>
      <w:tr w:rsidR="0022078B" w:rsidRPr="00B23F82" w:rsidTr="00B23F82">
        <w:tc>
          <w:tcPr>
            <w:tcW w:w="1668" w:type="dxa"/>
          </w:tcPr>
          <w:p w:rsidR="0022078B" w:rsidRPr="00B23F82" w:rsidRDefault="00707A6F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lastRenderedPageBreak/>
              <w:t>3.Основная часть</w:t>
            </w:r>
          </w:p>
        </w:tc>
        <w:tc>
          <w:tcPr>
            <w:tcW w:w="5103" w:type="dxa"/>
          </w:tcPr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Воспитатель читает дальше: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«Вас ждут интересные приключения, различные испытания. Не боитесь трудностей? Я укажу вам путь. Смотрите внимательно на экран»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Конверт с заданиями – испытаниями вы найдете, пройдя по схеме из стрелок. 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9 слайд схема: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от точки на полу 4 шага влево, три шага вперед, 5 шагов направо</w:t>
            </w:r>
            <w:r w:rsid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, поворот вокруг и 4 шага прямо.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-Ребята, посмотрите конверт, а в нем…</w:t>
            </w:r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(схемы выкладывания из геометрических фигур  звездолета)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-Мы собираемся в полет, значит нужно построить?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-Правильно. А строить космический корабль мы будем по проекту, который любезно предоставил нам наш друг космонавт.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-</w:t>
            </w:r>
            <w:r w:rsid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Корабль готов. </w:t>
            </w:r>
          </w:p>
          <w:p w:rsid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</w:t>
            </w:r>
            <w:r w:rsid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Что нам еще понадобится для полета?</w:t>
            </w:r>
          </w:p>
          <w:p w:rsidR="00707A6F" w:rsidRPr="00B23F82" w:rsidRDefault="00B23F82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-</w:t>
            </w:r>
            <w:r w:rsidR="00707A6F"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Чтобы полететь в космос, вам необходимы специальные костюмы - скафандры. Предлагаю вам собрать из отдельных деталей.</w:t>
            </w:r>
            <w:proofErr w:type="gramStart"/>
            <w:r w:rsidR="00707A6F"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-</w:t>
            </w:r>
            <w:proofErr w:type="gramEnd"/>
            <w:r w:rsidR="00707A6F"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А сейчас с вами дети, улетаем на звездолёте.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Далекие звезды в небе горят,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Зовут они в гости умных ребят.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Собраться в дорогу недолго для нас -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И вот мы к полету готовы как раз.</w:t>
            </w:r>
          </w:p>
          <w:p w:rsidR="0022078B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lastRenderedPageBreak/>
              <w:t>Прежде нужно размяться.</w:t>
            </w:r>
          </w:p>
        </w:tc>
        <w:tc>
          <w:tcPr>
            <w:tcW w:w="2800" w:type="dxa"/>
          </w:tcPr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B23F82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Дети выполняют действия согласно схеме.</w:t>
            </w:r>
          </w:p>
          <w:p w:rsidR="00707A6F" w:rsidRPr="00B23F82" w:rsidRDefault="00B23F82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Дети ищут конверт. </w:t>
            </w: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 «Космический корабль»</w:t>
            </w:r>
          </w:p>
          <w:p w:rsidR="0022078B" w:rsidRPr="00B23F82" w:rsidRDefault="0022078B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Дети выкладывают из геометрических фигур звездолет (опираясь на схему)</w:t>
            </w:r>
          </w:p>
          <w:p w:rsidR="00707A6F" w:rsidRPr="00B23F82" w:rsidRDefault="00707A6F" w:rsidP="00B23F82">
            <w:pPr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Ответы детей </w:t>
            </w:r>
          </w:p>
          <w:p w:rsidR="00707A6F" w:rsidRPr="00B23F82" w:rsidRDefault="00707A6F" w:rsidP="00B23F82">
            <w:pPr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Default="00707A6F" w:rsidP="00B23F82">
            <w:pPr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B23F82" w:rsidRPr="00B23F82" w:rsidRDefault="00B23F82" w:rsidP="00B23F82">
            <w:pPr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Дети собирают скафандры из кусочков (на каждом собранном </w:t>
            </w:r>
            <w:proofErr w:type="spellStart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пазле</w:t>
            </w:r>
            <w:proofErr w:type="spellEnd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напечатан номер).</w:t>
            </w:r>
          </w:p>
        </w:tc>
      </w:tr>
      <w:tr w:rsidR="0022078B" w:rsidRPr="00B23F82" w:rsidTr="00B23F82">
        <w:tc>
          <w:tcPr>
            <w:tcW w:w="1668" w:type="dxa"/>
          </w:tcPr>
          <w:p w:rsidR="0022078B" w:rsidRPr="00B23F82" w:rsidRDefault="00707A6F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lastRenderedPageBreak/>
              <w:t>4.Физминутка</w:t>
            </w:r>
          </w:p>
        </w:tc>
        <w:tc>
          <w:tcPr>
            <w:tcW w:w="5103" w:type="dxa"/>
          </w:tcPr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Построение в колонну.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Это правая рука (правая рука на пояс),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Это левая рука (левая рука на пояс),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Справа тихая Земля (поворот головы направо), 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Слева небо и луна (поворот головы налево)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Повернулись мы и вот (поворот на 180гр)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Стало все наоборот.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Слева тихая Земля (левая рука на пояс),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Справа небо и луна (правая рука на пояс),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Неужели стала правой моя левая рука (удивленно пожать плечами).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Повернулись мы и вот</w:t>
            </w:r>
          </w:p>
          <w:p w:rsidR="0022078B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Стало все наоборот.</w:t>
            </w:r>
          </w:p>
        </w:tc>
        <w:tc>
          <w:tcPr>
            <w:tcW w:w="2800" w:type="dxa"/>
          </w:tcPr>
          <w:p w:rsidR="0022078B" w:rsidRPr="00B23F82" w:rsidRDefault="00B23F82" w:rsidP="00B23F82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Дети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выполняют движения согласно тексту. </w:t>
            </w:r>
          </w:p>
        </w:tc>
      </w:tr>
      <w:tr w:rsidR="0022078B" w:rsidRPr="00B23F82" w:rsidTr="00B23F82">
        <w:tc>
          <w:tcPr>
            <w:tcW w:w="1668" w:type="dxa"/>
          </w:tcPr>
          <w:p w:rsidR="0022078B" w:rsidRPr="00B23F82" w:rsidRDefault="00707A6F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t xml:space="preserve">5. </w:t>
            </w:r>
            <w:r w:rsidR="00B23F82"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t>Практический этап</w:t>
            </w:r>
          </w:p>
        </w:tc>
        <w:tc>
          <w:tcPr>
            <w:tcW w:w="5103" w:type="dxa"/>
          </w:tcPr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-Номер вашего скафандра соответствует номеру кресла на космическом корабле. Проходите на борт корабля, занимайте кресла (коврики), пристегивайте ремни </w:t>
            </w:r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(звучит музыка)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-Посмотрите, что вы видите в иллюминаторе? </w:t>
            </w:r>
          </w:p>
          <w:p w:rsidR="00707A6F" w:rsidRPr="00A65D75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(слайд вид из иллюминатора)</w:t>
            </w:r>
            <w:proofErr w:type="gramStart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-</w:t>
            </w:r>
            <w:proofErr w:type="gramEnd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Мы живем в Солнечной системе, в большой «семье» планет. Все они разные и по величине, и по природным условиям, и по своему строению. Разными путями летят вокруг Солнца. Каждая планета вращается по своей орбите. Одни ближе к солнцу, другие дальше.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-Вот мы и прилетели. Отстегнуть ремни.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-Ребята, что</w:t>
            </w:r>
            <w:r w:rsidR="00A65D75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то здесь не так. Кажется, произошел межпланетный ураган. Планеты слетели со своих орбит.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-Что мы можем сделать, чтобы восстановить порядок в солнечной системе?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-У каждой планеты свой собственный путь.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Нельзя ей, поверьте, с орбиты свернуть.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 xml:space="preserve">Вокруг Солнца вращаются наши 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lastRenderedPageBreak/>
              <w:t>планеты.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По-разному все они Солнцем согреты.</w:t>
            </w:r>
          </w:p>
          <w:p w:rsidR="00A65D75" w:rsidRDefault="00A65D75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Проводится игра «Восстанови порядок» 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(на ковре в хаотичном порядке лежат пронумерованные макеты планет)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-Дети, выберите каждый по макету планеты. Я буду читать стих о планете, а вы внимательно слушайте и, узнав описание «своей» планеты занимайте положенное место. Но сначала нам нужно выбрать «Солнце», ведь оно главное в системе</w:t>
            </w:r>
            <w:r w:rsidR="00A65D75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(с помощью считалки выбирается «Солнце»).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</w:r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 xml:space="preserve">Воспитатель читает стишки </w:t>
            </w:r>
            <w:proofErr w:type="spellStart"/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подсказк</w:t>
            </w:r>
            <w:proofErr w:type="spellEnd"/>
            <w:r w:rsidRPr="00B23F82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 xml:space="preserve">: 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1.Очень крошечная планета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Первая Солнышком согрета,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И год на ней длится</w:t>
            </w:r>
            <w:proofErr w:type="gramStart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В</w:t>
            </w:r>
            <w:proofErr w:type="gramEnd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осемьдесят восемь дней.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- Какая у нас самая жаркая планета? Где она располагается?</w:t>
            </w:r>
          </w:p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2. Только Солнце и Луна, 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В небе ярче, чем она.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Да и более горячей планеты,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В Солнечной системе нет.</w:t>
            </w:r>
          </w:p>
          <w:p w:rsidR="00B23F82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 Венеру когда-то называли «сестрой Земли». На поверхности Венеры температура около</w:t>
            </w:r>
          </w:p>
          <w:p w:rsidR="00B23F82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пятисот градусов.</w:t>
            </w:r>
          </w:p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3.На планете в красоте: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Океаны и леса,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Кислород есть в атмосфере,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Дышат им люди и звери.</w:t>
            </w:r>
          </w:p>
          <w:p w:rsidR="00B23F82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-На какой орбите вращается наша планета Земля?</w:t>
            </w:r>
            <w:proofErr w:type="gramStart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-</w:t>
            </w:r>
            <w:proofErr w:type="gramEnd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На каком месте от солнца находится наша планета? </w:t>
            </w:r>
          </w:p>
          <w:p w:rsidR="00B23F82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4.Над планетой красной кружат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 xml:space="preserve">   Камни, страх и ужас.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Нет в мире гор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Выше, чем на этой планете.</w:t>
            </w:r>
            <w:proofErr w:type="gramStart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lastRenderedPageBreak/>
              <w:t>-</w:t>
            </w:r>
            <w:proofErr w:type="gramEnd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Какое место займет Марс?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5.Великан-тяжеловес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Мечет молнии с небес,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Полосатый он, как будто кошка,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Жаль что худеет он понемножку.</w:t>
            </w:r>
            <w:proofErr w:type="gramStart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-</w:t>
            </w:r>
            <w:proofErr w:type="gramEnd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На какой орбите от Солнца  находится? </w:t>
            </w:r>
          </w:p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B23F82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6.Пышный газовый гигант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Брат Юпитера и франт,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Любит, чтобы вокруг летели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Кольца изо льда и пыли.</w:t>
            </w:r>
            <w:r w:rsidR="00B23F82"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</w:p>
          <w:p w:rsidR="00B23F82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7.А что за планета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Зеленого цвета?</w:t>
            </w:r>
            <w:r w:rsidR="00B23F82"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8.На планете синей-синей,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Дует ветер очень сильный.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Лета совсем там нет -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Очень длинная здесь зима.</w:t>
            </w:r>
          </w:p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-Планеты заняли свое место. Предлагаю сосчитать порядок планет, начиная с самой близкой к Солнцу</w:t>
            </w:r>
            <w:proofErr w:type="gramStart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.(</w:t>
            </w:r>
            <w:proofErr w:type="gramEnd"/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порядковый счет от одного до восьми ), в обратном порядке. Начиная от самой дальней планеты от «солнца»</w:t>
            </w:r>
            <w:r w:rsidR="00B23F82"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(обратный счет от восьми до одного).</w:t>
            </w:r>
          </w:p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-Ребята, давайте закружим хоровод планет</w:t>
            </w:r>
            <w:r w:rsidR="00A65D75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  <w:r w:rsidRPr="00A65D75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(кружение вокруг «солнца»)</w:t>
            </w:r>
          </w:p>
          <w:p w:rsidR="0022078B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Кружится хоровод планет.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У каждой свой размер и цвет.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Для каждой путь определен,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Но только на Земле мир жизнью заселен.</w:t>
            </w:r>
          </w:p>
        </w:tc>
        <w:tc>
          <w:tcPr>
            <w:tcW w:w="2800" w:type="dxa"/>
          </w:tcPr>
          <w:p w:rsidR="0022078B" w:rsidRPr="00B23F82" w:rsidRDefault="00B23F82" w:rsidP="00B23F82">
            <w:pP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lastRenderedPageBreak/>
              <w:t>Дети занимают свои места согласно номеру.</w:t>
            </w:r>
          </w:p>
          <w:p w:rsidR="00707A6F" w:rsidRPr="00B23F82" w:rsidRDefault="00707A6F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 «Мы видим Солнце, планеты, звезды, кометы»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A65D75" w:rsidRDefault="00A65D75" w:rsidP="00A65D75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A65D7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Дети действуют по инструкции игры, разбирают планеты.</w:t>
            </w:r>
          </w:p>
          <w:p w:rsidR="00707A6F" w:rsidRPr="00B23F82" w:rsidRDefault="00707A6F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Дети выстаиваются соответственно номеру макета по порядку от «Солнца»</w:t>
            </w:r>
          </w:p>
          <w:p w:rsidR="00A65D75" w:rsidRDefault="00A65D75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A65D75" w:rsidRDefault="00A65D75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A65D75" w:rsidRDefault="00A65D75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A65D75" w:rsidRDefault="00A65D75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A65D75" w:rsidRDefault="00A65D75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детей: «Меркурий, потому что он ближе всех к солнцу»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B23F82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 «Венера»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B23F82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 «Земля»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B23F82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 «На 3-м месте»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B23F82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 «Марс»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B23F82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</w:t>
            </w:r>
            <w:r w:rsidR="00A65D75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«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Юпитер</w:t>
            </w:r>
            <w:r w:rsidR="00A65D75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»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A65D75" w:rsidRDefault="00A65D75" w:rsidP="00A65D75">
            <w:pP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</w:p>
          <w:p w:rsidR="00B23F82" w:rsidRPr="00A65D75" w:rsidRDefault="00A65D75" w:rsidP="00A65D75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«</w:t>
            </w:r>
            <w:r w:rsidR="00B23F82"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Сатурн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» 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B23F82" w:rsidRPr="00A65D75" w:rsidRDefault="00A65D75" w:rsidP="00A65D75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 «</w:t>
            </w:r>
            <w:r w:rsidR="00B23F82"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Уран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»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B23F82" w:rsidRPr="00B23F82" w:rsidRDefault="00A65D75" w:rsidP="00A65D75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Ответы детей «Нептун»</w:t>
            </w: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  <w:p w:rsidR="00707A6F" w:rsidRPr="00B23F82" w:rsidRDefault="00707A6F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</w:tc>
      </w:tr>
      <w:tr w:rsidR="0022078B" w:rsidRPr="00B23F82" w:rsidTr="00B23F82">
        <w:tc>
          <w:tcPr>
            <w:tcW w:w="1668" w:type="dxa"/>
          </w:tcPr>
          <w:p w:rsidR="0022078B" w:rsidRPr="00B23F82" w:rsidRDefault="00B23F82" w:rsidP="00A65D75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lastRenderedPageBreak/>
              <w:t>6.Заключительный этап</w:t>
            </w:r>
          </w:p>
        </w:tc>
        <w:tc>
          <w:tcPr>
            <w:tcW w:w="5103" w:type="dxa"/>
          </w:tcPr>
          <w:p w:rsidR="00A65D75" w:rsidRDefault="00B23F82" w:rsidP="00A65D75">
            <w:pPr>
              <w:jc w:val="both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</w:t>
            </w:r>
            <w:r w:rsidR="00A65D75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Пора космонавтам возвращаться на Землю. Встаньте в круг, возьмитесь за руки. Закройте глаза. Занимаем свои космические кресла, пристегиваем ремни и летим домой</w:t>
            </w:r>
            <w:r w:rsidR="00A65D75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</w:p>
          <w:p w:rsidR="0022078B" w:rsidRPr="00B23F82" w:rsidRDefault="00B23F82" w:rsidP="00A65D75">
            <w:pPr>
              <w:jc w:val="both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A65D75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(звучит космическая музыка)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br/>
              <w:t>-</w:t>
            </w:r>
            <w:r w:rsidR="00A65D75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Открывайте глаза. Вот мы и дома.</w:t>
            </w:r>
          </w:p>
        </w:tc>
        <w:tc>
          <w:tcPr>
            <w:tcW w:w="2800" w:type="dxa"/>
          </w:tcPr>
          <w:p w:rsidR="0022078B" w:rsidRPr="00A65D75" w:rsidRDefault="00A65D75" w:rsidP="00A65D75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A65D7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Дети выполняют действия согласно инструкции воспитателя. </w:t>
            </w:r>
          </w:p>
        </w:tc>
      </w:tr>
      <w:tr w:rsidR="0022078B" w:rsidRPr="00B23F82" w:rsidTr="00B23F82">
        <w:tc>
          <w:tcPr>
            <w:tcW w:w="1668" w:type="dxa"/>
          </w:tcPr>
          <w:p w:rsidR="0022078B" w:rsidRPr="00B23F82" w:rsidRDefault="00B23F82" w:rsidP="00B23F82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t>7. Итог</w:t>
            </w:r>
          </w:p>
        </w:tc>
        <w:tc>
          <w:tcPr>
            <w:tcW w:w="5103" w:type="dxa"/>
          </w:tcPr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- Понравилось ли вам путешествие в </w:t>
            </w: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lastRenderedPageBreak/>
              <w:t>космос?</w:t>
            </w:r>
          </w:p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- Что вам было трудно?</w:t>
            </w:r>
          </w:p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- Что показалось легким?</w:t>
            </w:r>
          </w:p>
          <w:p w:rsidR="0022078B" w:rsidRPr="00B23F82" w:rsidRDefault="0022078B" w:rsidP="00B23F82">
            <w:pPr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</w:tcPr>
          <w:p w:rsidR="0022078B" w:rsidRPr="00A65D75" w:rsidRDefault="00A65D75" w:rsidP="00A65D75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A65D7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lastRenderedPageBreak/>
              <w:t xml:space="preserve">Дети делятся своими </w:t>
            </w:r>
            <w:r w:rsidRPr="00A65D7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lastRenderedPageBreak/>
              <w:t>впечатлениями</w:t>
            </w:r>
          </w:p>
        </w:tc>
      </w:tr>
      <w:tr w:rsidR="0022078B" w:rsidRPr="00B23F82" w:rsidTr="00B23F82">
        <w:tc>
          <w:tcPr>
            <w:tcW w:w="1668" w:type="dxa"/>
          </w:tcPr>
          <w:p w:rsidR="0022078B" w:rsidRPr="00B23F82" w:rsidRDefault="00A65D75" w:rsidP="00A65D75">
            <w:pP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lastRenderedPageBreak/>
              <w:t>8.</w:t>
            </w:r>
            <w:r w:rsidR="00B23F82" w:rsidRPr="00B23F82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  <w:lang w:eastAsia="ru-RU"/>
              </w:rPr>
              <w:t>Рефлексия</w:t>
            </w:r>
          </w:p>
        </w:tc>
        <w:tc>
          <w:tcPr>
            <w:tcW w:w="5103" w:type="dxa"/>
          </w:tcPr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>-Кто считает, что он сегодня молодец и справился с испытаниями, похлопайте в ладоши</w:t>
            </w:r>
          </w:p>
          <w:p w:rsidR="00B23F82" w:rsidRPr="00B23F82" w:rsidRDefault="00B23F82" w:rsidP="00B23F8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Кому было очень сложно? Потопайте? </w:t>
            </w:r>
            <w:r w:rsidRPr="00A65D75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 xml:space="preserve">Если есть: вы сегодня все справились с заданием, ведь сегодня вы много работали в команде, а если бы у кого – то из вас не </w:t>
            </w:r>
            <w:proofErr w:type="gramStart"/>
            <w:r w:rsidRPr="00A65D75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получилось–то и команда бы не справилась</w:t>
            </w:r>
            <w:proofErr w:type="gramEnd"/>
            <w:r w:rsidRPr="00A65D75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.</w:t>
            </w:r>
          </w:p>
          <w:p w:rsidR="0022078B" w:rsidRPr="00A65D75" w:rsidRDefault="00B23F82" w:rsidP="00A65D75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</w:pPr>
            <w:r w:rsidRPr="00B23F82">
              <w:rPr>
                <w:rFonts w:ascii="Times New Roman" w:eastAsia="Times New Roman" w:hAnsi="Times New Roman" w:cs="Times New Roman"/>
                <w:bCs/>
                <w:color w:val="111111"/>
                <w:sz w:val="28"/>
                <w:szCs w:val="28"/>
                <w:lang w:eastAsia="ru-RU"/>
              </w:rPr>
              <w:t xml:space="preserve">Дети, предлагаю поблагодарить космонавта за приглашение в полет. </w:t>
            </w:r>
            <w:r w:rsidRPr="00A65D75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(</w:t>
            </w:r>
            <w:r w:rsidR="00A65D75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>Воспитатель предлагает отправить</w:t>
            </w:r>
            <w:r w:rsidRPr="00A65D75">
              <w:rPr>
                <w:rFonts w:ascii="Times New Roman" w:eastAsia="Times New Roman" w:hAnsi="Times New Roman" w:cs="Times New Roman"/>
                <w:bCs/>
                <w:i/>
                <w:color w:val="111111"/>
                <w:sz w:val="28"/>
                <w:szCs w:val="28"/>
                <w:lang w:eastAsia="ru-RU"/>
              </w:rPr>
              <w:t xml:space="preserve"> сообщение)</w:t>
            </w:r>
          </w:p>
        </w:tc>
        <w:tc>
          <w:tcPr>
            <w:tcW w:w="2800" w:type="dxa"/>
          </w:tcPr>
          <w:p w:rsidR="0022078B" w:rsidRPr="00A65D75" w:rsidRDefault="00A65D75" w:rsidP="00A65D75">
            <w:pPr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Дети стараются оценить свою деятельность на занятии. </w:t>
            </w:r>
          </w:p>
        </w:tc>
      </w:tr>
    </w:tbl>
    <w:p w:rsidR="0022078B" w:rsidRDefault="0022078B" w:rsidP="002207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</w:p>
    <w:p w:rsidR="0022078B" w:rsidRPr="00FD14BD" w:rsidRDefault="0022078B" w:rsidP="002207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</w:p>
    <w:p w:rsidR="009D27E7" w:rsidRDefault="00E90272" w:rsidP="00B23F82">
      <w:pPr>
        <w:shd w:val="clear" w:color="auto" w:fill="FFFFFF"/>
        <w:spacing w:after="0" w:line="240" w:lineRule="auto"/>
        <w:rPr>
          <w:rFonts w:eastAsia="Times New Roman"/>
          <w:bCs/>
          <w:color w:val="111111"/>
          <w:sz w:val="24"/>
          <w:szCs w:val="24"/>
          <w:lang w:eastAsia="ru-RU"/>
        </w:rPr>
      </w:pPr>
      <w:r w:rsidRPr="00535E2F">
        <w:rPr>
          <w:rFonts w:eastAsia="Times New Roman"/>
          <w:bCs/>
          <w:color w:val="111111"/>
          <w:sz w:val="24"/>
          <w:szCs w:val="24"/>
          <w:lang w:eastAsia="ru-RU"/>
        </w:rPr>
        <w:br/>
      </w:r>
      <w:r w:rsidRPr="00535E2F">
        <w:rPr>
          <w:rFonts w:eastAsia="Times New Roman"/>
          <w:bCs/>
          <w:color w:val="111111"/>
          <w:sz w:val="24"/>
          <w:szCs w:val="24"/>
          <w:lang w:eastAsia="ru-RU"/>
        </w:rPr>
        <w:br/>
      </w:r>
    </w:p>
    <w:p w:rsidR="009D27E7" w:rsidRDefault="009D27E7" w:rsidP="00535E2F">
      <w:pPr>
        <w:shd w:val="clear" w:color="auto" w:fill="FFFFFF"/>
        <w:spacing w:after="0" w:line="240" w:lineRule="auto"/>
        <w:rPr>
          <w:rFonts w:eastAsia="Times New Roman"/>
          <w:bCs/>
          <w:color w:val="111111"/>
          <w:sz w:val="24"/>
          <w:szCs w:val="24"/>
          <w:lang w:eastAsia="ru-RU"/>
        </w:rPr>
      </w:pPr>
    </w:p>
    <w:sectPr w:rsidR="009D27E7" w:rsidSect="0014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B40AA"/>
    <w:multiLevelType w:val="hybridMultilevel"/>
    <w:tmpl w:val="A024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01659"/>
    <w:multiLevelType w:val="hybridMultilevel"/>
    <w:tmpl w:val="FECC5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670C"/>
    <w:rsid w:val="000248AA"/>
    <w:rsid w:val="00085574"/>
    <w:rsid w:val="00147084"/>
    <w:rsid w:val="00214086"/>
    <w:rsid w:val="0022078B"/>
    <w:rsid w:val="00253F81"/>
    <w:rsid w:val="00270C8D"/>
    <w:rsid w:val="002D5BA7"/>
    <w:rsid w:val="00385D89"/>
    <w:rsid w:val="003A45D2"/>
    <w:rsid w:val="003A5E7A"/>
    <w:rsid w:val="003C4070"/>
    <w:rsid w:val="003D2DF1"/>
    <w:rsid w:val="00486469"/>
    <w:rsid w:val="00493F9E"/>
    <w:rsid w:val="004F2596"/>
    <w:rsid w:val="00535E2F"/>
    <w:rsid w:val="006148CA"/>
    <w:rsid w:val="006640B1"/>
    <w:rsid w:val="006B7A21"/>
    <w:rsid w:val="006D002E"/>
    <w:rsid w:val="00707A6F"/>
    <w:rsid w:val="0071670C"/>
    <w:rsid w:val="007741C9"/>
    <w:rsid w:val="00784F6A"/>
    <w:rsid w:val="00990DF8"/>
    <w:rsid w:val="009A6BA9"/>
    <w:rsid w:val="009C64E5"/>
    <w:rsid w:val="009D27E7"/>
    <w:rsid w:val="00A12BD3"/>
    <w:rsid w:val="00A65D75"/>
    <w:rsid w:val="00B1703A"/>
    <w:rsid w:val="00B23F82"/>
    <w:rsid w:val="00B445AE"/>
    <w:rsid w:val="00BD6B6F"/>
    <w:rsid w:val="00C56CE0"/>
    <w:rsid w:val="00C7749E"/>
    <w:rsid w:val="00C91C3D"/>
    <w:rsid w:val="00CC1FAE"/>
    <w:rsid w:val="00CE7016"/>
    <w:rsid w:val="00D000A7"/>
    <w:rsid w:val="00D02D88"/>
    <w:rsid w:val="00DA6590"/>
    <w:rsid w:val="00E90272"/>
    <w:rsid w:val="00EB746E"/>
    <w:rsid w:val="00F12D3B"/>
    <w:rsid w:val="00F87ADE"/>
    <w:rsid w:val="00FD1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">
    <w:name w:val="c0"/>
    <w:basedOn w:val="a"/>
    <w:rsid w:val="00C7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C7749E"/>
  </w:style>
  <w:style w:type="character" w:customStyle="1" w:styleId="c4">
    <w:name w:val="c4"/>
    <w:basedOn w:val="a0"/>
    <w:rsid w:val="00C7749E"/>
  </w:style>
  <w:style w:type="paragraph" w:customStyle="1" w:styleId="c2">
    <w:name w:val="c2"/>
    <w:basedOn w:val="a"/>
    <w:rsid w:val="00A1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A12BD3"/>
  </w:style>
  <w:style w:type="character" w:customStyle="1" w:styleId="c11">
    <w:name w:val="c11"/>
    <w:basedOn w:val="a0"/>
    <w:rsid w:val="00A12BD3"/>
  </w:style>
  <w:style w:type="character" w:customStyle="1" w:styleId="c5">
    <w:name w:val="c5"/>
    <w:basedOn w:val="a0"/>
    <w:rsid w:val="00A12BD3"/>
  </w:style>
  <w:style w:type="paragraph" w:styleId="a3">
    <w:name w:val="Normal (Web)"/>
    <w:basedOn w:val="a"/>
    <w:uiPriority w:val="99"/>
    <w:unhideWhenUsed/>
    <w:rsid w:val="009C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semiHidden/>
    <w:unhideWhenUsed/>
    <w:rsid w:val="00253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253F81"/>
  </w:style>
  <w:style w:type="character" w:styleId="a6">
    <w:name w:val="page number"/>
    <w:basedOn w:val="a0"/>
    <w:uiPriority w:val="99"/>
    <w:semiHidden/>
    <w:unhideWhenUsed/>
    <w:rsid w:val="00253F81"/>
  </w:style>
  <w:style w:type="table" w:styleId="a7">
    <w:name w:val="Table Grid"/>
    <w:basedOn w:val="a1"/>
    <w:uiPriority w:val="59"/>
    <w:rsid w:val="002207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2078B"/>
    <w:pPr>
      <w:ind w:left="720"/>
      <w:contextualSpacing/>
    </w:pPr>
  </w:style>
  <w:style w:type="character" w:customStyle="1" w:styleId="c22">
    <w:name w:val="c22"/>
    <w:basedOn w:val="a0"/>
    <w:rsid w:val="00EB746E"/>
  </w:style>
  <w:style w:type="character" w:customStyle="1" w:styleId="c20">
    <w:name w:val="c20"/>
    <w:basedOn w:val="a0"/>
    <w:rsid w:val="00EB7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">
    <w:name w:val="c0"/>
    <w:basedOn w:val="a"/>
    <w:rsid w:val="00C7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C7749E"/>
  </w:style>
  <w:style w:type="character" w:customStyle="1" w:styleId="c4">
    <w:name w:val="c4"/>
    <w:basedOn w:val="a0"/>
    <w:rsid w:val="00C7749E"/>
  </w:style>
  <w:style w:type="paragraph" w:customStyle="1" w:styleId="c2">
    <w:name w:val="c2"/>
    <w:basedOn w:val="a"/>
    <w:rsid w:val="00A1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A12BD3"/>
  </w:style>
  <w:style w:type="character" w:customStyle="1" w:styleId="c11">
    <w:name w:val="c11"/>
    <w:basedOn w:val="a0"/>
    <w:rsid w:val="00A12BD3"/>
  </w:style>
  <w:style w:type="character" w:customStyle="1" w:styleId="c5">
    <w:name w:val="c5"/>
    <w:basedOn w:val="a0"/>
    <w:rsid w:val="00A12BD3"/>
  </w:style>
  <w:style w:type="paragraph" w:styleId="a3">
    <w:name w:val="Normal (Web)"/>
    <w:basedOn w:val="a"/>
    <w:uiPriority w:val="99"/>
    <w:unhideWhenUsed/>
    <w:rsid w:val="009C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semiHidden/>
    <w:unhideWhenUsed/>
    <w:rsid w:val="00253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253F81"/>
  </w:style>
  <w:style w:type="character" w:styleId="a6">
    <w:name w:val="page number"/>
    <w:basedOn w:val="a0"/>
    <w:uiPriority w:val="99"/>
    <w:semiHidden/>
    <w:unhideWhenUsed/>
    <w:rsid w:val="0025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МАМАН</dc:creator>
  <cp:lastModifiedBy>МАМАН</cp:lastModifiedBy>
  <cp:revision>14</cp:revision>
  <dcterms:created xsi:type="dcterms:W3CDTF">2019-12-09T10:34:00Z</dcterms:created>
  <dcterms:modified xsi:type="dcterms:W3CDTF">2019-12-16T04:17:00Z</dcterms:modified>
</cp:coreProperties>
</file>