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spacing w:after="60" w:before="260"/>
      </w:pPr>
      <w:r>
        <w:rPr>
          <w:b/>
          <w:bCs/>
          <w:sz w:val="24"/>
          <w:szCs w:val="24"/>
        </w:rPr>
        <w:t xml:space="preserve">CLR-0070 — Guardian Syndicate, Resonant Restoration Locked; Affinity Catalyst Model Established</w:t>
      </w:r>
    </w:p>
    <w:p>
      <w:pPr>
        <w:spacing w:after="100"/>
      </w:pPr>
      <w:r>
        <w:rPr>
          <w:i/>
          <w:iCs/>
        </w:rPr>
        <w:t xml:space="preserve">Tag: ADD</w:t>
      </w:r>
    </w:p>
    <w:p>
      <w:pPr>
        <w:spacing w:after="60"/>
      </w:pPr>
      <w:r>
        <w:rPr>
          <w:b/>
          <w:bCs/>
        </w:rPr>
        <w:t xml:space="preserve">Numbering collision, CONFIRMED resolved (Wesley): </w:t>
      </w:r>
      <w:r>
        <w:t xml:space="preserve">This Change Log Archive is the original — ChatGPT's parallel archive line started FROM this one as its base, not the other way around. Confirmed directly: ChatGPT's track does not get to set the rules for numbering here. This sequence remains authoritative and continuous; any of ChatGPT's entries worth integrating get NEW numbers in this sequence when they're brought in, never their original ChatGPT-side numbers.</w:t>
      </w:r>
    </w:p>
    <w:p>
      <w:pPr>
        <w:spacing w:after="60"/>
      </w:pPr>
      <w:r>
        <w:rPr>
          <w:b/>
          <w:bCs/>
        </w:rPr>
        <w:t xml:space="preserve">What changed: </w:t>
      </w:r>
      <w:r>
        <w:t xml:space="preserve">Guardian Syndicate locked as a faction (protect Pokémon from humanity, even to extremes — defensible motive, indefensible methods). Resonant Restoration locked as the official term for Shadow-Pokémon purification, defined broadly enough to cover ecological restoration generally. Restored Pokémon reward mechanic proposed (Shadow=temporary overdrive, Restoration=permanent stable gain — neither strictly better) to preserve Shadow's significance per Wesley's own flagged concern. Affinity Catalyst locked as its own regular-Fusion mechanic, distinct from IV Fusion's stat catalysts — with/without-Partner behavior, mono-type secondary-or-replace, dual-type primary/secondary selection all locked; two-Pokémon case and Essence↔Catalyst relationship explicitly left open</w:t>
      </w:r>
    </w:p>
    <w:p>
      <w:pPr>
        <w:spacing w:after="60"/>
      </w:pPr>
      <w:r>
        <w:rPr>
          <w:b/>
          <w:bCs/>
        </w:rPr>
        <w:t xml:space="preserve">Reason: </w:t>
      </w:r>
      <w:r>
        <w:t xml:space="preserve">Design — confirming and integrating Wesley's decisions from this session plus a parallel ChatGPT conversation</w:t>
      </w:r>
    </w:p>
    <w:p>
      <w:pPr>
        <w:spacing w:after="60"/>
      </w:pPr>
      <w:r>
        <w:rPr>
          <w:b/>
          <w:bCs/>
        </w:rPr>
        <w:t xml:space="preserve">Cross-references: </w:t>
      </w:r>
      <w:r>
        <w:t xml:space="preserve">→ Part 2, Section 8</w:t>
      </w:r>
    </w:p>
    <w:p>
      <w:pPr>
        <w:spacing w:after="60"/>
      </w:pPr>
      <w:r>
        <w:rPr>
          <w:b/>
          <w:bCs/>
        </w:rPr>
        <w:t xml:space="preserve">Current Status: </w:t>
      </w:r>
      <w:r>
        <w:t xml:space="preserve">🕒 Locked for Guardian Syndicate, Resonant Restoration, and the Affinity Catalyst's core model; 🔵 Proposal for the Restored-Pokémon reward specifics; 🟠 Unresolved for the two-Pokémon Catalyst case and Essence↔Catalyst relationship</w:t>
      </w:r>
    </w:p>
    <w:p>
      <w:pPr>
        <w:spacing w:after="60" w:before="260"/>
      </w:pPr>
      <w:r>
        <w:rPr>
          <w:b/>
          <w:bCs/>
          <w:sz w:val="24"/>
          <w:szCs w:val="24"/>
        </w:rPr>
        <w:t xml:space="preserve">CLR-0071 — GPT Update Batch Verified: Overwhelmingly Confirmatory, Not New</w:t>
      </w:r>
    </w:p>
    <w:p>
      <w:pPr>
        <w:spacing w:after="100"/>
      </w:pPr>
      <w:r>
        <w:rPr>
          <w:i/>
          <w:iCs/>
        </w:rPr>
        <w:t xml:space="preserve">Tag: RESOLUTION</w:t>
      </w:r>
    </w:p>
    <w:p>
      <w:pPr>
        <w:spacing w:after="60"/>
      </w:pPr>
      <w:r>
        <w:rPr>
          <w:b/>
          <w:bCs/>
        </w:rPr>
        <w:t xml:space="preserve">What was checked: </w:t>
      </w:r>
      <w:r>
        <w:t xml:space="preserve">A ChatGPT-side reconciliation report, plus a Full Sweep Findings doc, an Open Questions doc, and re-uploaded Authorities/Interaction Archives, all cross-checked against this archive's actual current content rather than accepted at face value, per Wesley's explicit request to double-check the “already updated” claims</w:t>
      </w:r>
    </w:p>
    <w:p>
      <w:pPr>
        <w:spacing w:after="60"/>
      </w:pPr>
      <w:r>
        <w:rPr>
          <w:b/>
          <w:bCs/>
        </w:rPr>
        <w:t xml:space="preserve">Findings: </w:t>
      </w:r>
      <w:r>
        <w:t xml:space="preserve">Every specific claim checked — Skill Tree (Part 11), Ditto Synthesis (Part 2), curated bosses and region-based danger tiers (Part 4), Crafting Removal (Part 4), the Resonance Heart/Hearts naming collision (Part 4, resolved) — was already genuinely present in this archive, in most cases more developed than ChatGPT's description of it. The Open Questions doc was working from a stale snapshot (only Parts 1–6) and flagged at least one item as open that's already resolved here</w:t>
      </w:r>
    </w:p>
    <w:p>
      <w:pPr>
        <w:spacing w:after="60"/>
      </w:pPr>
      <w:r>
        <w:rPr>
          <w:b/>
          <w:bCs/>
        </w:rPr>
        <w:t xml:space="preserve">Reason: </w:t>
      </w:r>
      <w:r>
        <w:t xml:space="preserve">Verification — confirms archive health rather than surfacing new work; strong independent-agreement signal</w:t>
      </w:r>
    </w:p>
    <w:p>
      <w:pPr>
        <w:spacing w:after="60"/>
      </w:pPr>
      <w:r>
        <w:rPr>
          <w:b/>
          <w:bCs/>
        </w:rPr>
        <w:t xml:space="preserve">Cross-references: </w:t>
      </w:r>
      <w:r>
        <w:t xml:space="preserve">→ Part 11, Part 2, Part 4</w:t>
      </w:r>
    </w:p>
    <w:p>
      <w:pPr>
        <w:spacing w:after="60"/>
      </w:pPr>
      <w:r>
        <w:rPr>
          <w:b/>
          <w:bCs/>
        </w:rPr>
        <w:t xml:space="preserve">Current Status: </w:t>
      </w:r>
      <w:r>
        <w:t xml:space="preserve">🕒 Verified — no action needed on the confirmed items themselves</w:t>
      </w:r>
    </w:p>
    <w:p>
      <w:pPr>
        <w:spacing w:after="60" w:before="260"/>
      </w:pPr>
      <w:r>
        <w:rPr>
          <w:b/>
          <w:bCs/>
          <w:sz w:val="24"/>
          <w:szCs w:val="24"/>
        </w:rPr>
        <w:t xml:space="preserve">CLR-0072 — Landmark Build Guide Integrated (Part 17) — the One Genuinely New Item</w:t>
      </w:r>
    </w:p>
    <w:p>
      <w:pPr>
        <w:spacing w:after="100"/>
      </w:pPr>
      <w:r>
        <w:rPr>
          <w:i/>
          <w:iCs/>
        </w:rPr>
        <w:t xml:space="preserve">Tag: ADD</w:t>
      </w:r>
    </w:p>
    <w:p>
      <w:pPr>
        <w:spacing w:after="60"/>
      </w:pPr>
      <w:r>
        <w:rPr>
          <w:b/>
          <w:bCs/>
        </w:rPr>
        <w:t xml:space="preserve">What changed: </w:t>
      </w:r>
      <w:r>
        <w:t xml:space="preserve">A practical WorldEdit build guide (World Tree, Restoration Observatory, waterfall valley, floating islands, town, ruins/bridges) recovered from the same ChatGPT batch — the one piece of that batch confirmed genuinely new, not duplicating anything already in this archive. Added as Part 17. Includes exact commands for the Observatory's 18-pillar/pool ring specifically, since that's the one piece of geometry unique enough to this project that no generic tutorial covers it</w:t>
      </w:r>
    </w:p>
    <w:p>
      <w:pPr>
        <w:spacing w:after="60"/>
      </w:pPr>
      <w:r>
        <w:rPr>
          <w:b/>
          <w:bCs/>
        </w:rPr>
        <w:t xml:space="preserve">Reason: </w:t>
      </w:r>
      <w:r>
        <w:t xml:space="preserve">Design/Asset — genuine new content, verified non-duplicate before integrating</w:t>
      </w:r>
    </w:p>
    <w:p>
      <w:pPr>
        <w:spacing w:after="60"/>
      </w:pPr>
      <w:r>
        <w:rPr>
          <w:b/>
          <w:bCs/>
        </w:rPr>
        <w:t xml:space="preserve">Cross-references: </w:t>
      </w:r>
      <w:r>
        <w:t xml:space="preserve">→ Part 17 (entire part); → Part 1 (Observatory)</w:t>
      </w:r>
    </w:p>
    <w:p>
      <w:pPr>
        <w:spacing w:after="60"/>
      </w:pPr>
      <w:r>
        <w:rPr>
          <w:b/>
          <w:bCs/>
        </w:rPr>
        <w:t xml:space="preserve">Current Status: </w:t>
      </w:r>
      <w:r>
        <w:t xml:space="preserve">🟢 Strong reconstruction — practical build reference, not a design decision requiring lock/candidate status</w:t>
      </w:r>
    </w:p>
    <w:p>
      <w:pPr>
        <w:spacing w:after="60" w:before="260"/>
      </w:pPr>
      <w:r>
        <w:rPr>
          <w:b/>
          <w:bCs/>
          <w:sz w:val="24"/>
          <w:szCs w:val="24"/>
        </w:rPr>
        <w:t xml:space="preserve">CLR-0073 — Completed Interrupted Work: Affinity Essence Purity (Signal-Consistency) &amp; IV/EV Essence</w:t>
      </w:r>
    </w:p>
    <w:p>
      <w:pPr>
        <w:spacing w:after="100"/>
      </w:pPr>
      <w:r>
        <w:rPr>
          <w:i/>
          <w:iCs/>
        </w:rPr>
        <w:t xml:space="preserve">Tag: PROMOTION</w:t>
      </w:r>
    </w:p>
    <w:p>
      <w:pPr>
        <w:spacing w:after="60"/>
      </w:pPr>
      <w:r>
        <w:rPr>
          <w:b/>
          <w:bCs/>
        </w:rPr>
        <w:t xml:space="preserve">What happened: </w:t>
      </w:r>
      <w:r>
        <w:t xml:space="preserve">This work was already approved by Wesley (“yes thats great”) but the file-upload interruption meant it never actually got written into the archive — discovered during a search for missed items. Completed now rather than re-litigated</w:t>
      </w:r>
    </w:p>
    <w:p>
      <w:pPr>
        <w:spacing w:after="60"/>
      </w:pPr>
      <w:r>
        <w:rPr>
          <w:b/>
          <w:bCs/>
        </w:rPr>
        <w:t xml:space="preserve">What changed: </w:t>
      </w:r>
      <w:r>
        <w:t xml:space="preserve">Affinity Essence Purity locked as signal-consistency logic (same underlying rule as Fossil Purity): Pristine = a full completed uncorrupted life, Corrupted = a full completed life under Shadow, both reaching the theoretical ceiling the definition already implies. IV/EV Essence locked as the parallel legacy system for IV Fusion, explicitly scoped to stay in IV Fusion's own lane (dropping the earlier Affinity-catalyst overreach), with its own Purity tiers tied to the existing Corrupted Catalyst rather than Shadow</w:t>
      </w:r>
    </w:p>
    <w:p>
      <w:pPr>
        <w:spacing w:after="60"/>
      </w:pPr>
      <w:r>
        <w:rPr>
          <w:b/>
          <w:bCs/>
        </w:rPr>
        <w:t xml:space="preserve">Reason: </w:t>
      </w:r>
      <w:r>
        <w:t xml:space="preserve">Completing already-approved work that got interrupted, found via a deliberate search for gaps rather than assumed complete</w:t>
      </w:r>
    </w:p>
    <w:p>
      <w:pPr>
        <w:spacing w:after="60"/>
      </w:pPr>
      <w:r>
        <w:rPr>
          <w:b/>
          <w:bCs/>
        </w:rPr>
        <w:t xml:space="preserve">Cross-references: </w:t>
      </w:r>
      <w:r>
        <w:t xml:space="preserve">→ Part 3, Section 1a½</w:t>
      </w:r>
    </w:p>
    <w:p>
      <w:pPr>
        <w:spacing w:after="60"/>
      </w:pPr>
      <w:r>
        <w:rPr>
          <w:b/>
          <w:bCs/>
        </w:rPr>
        <w:t xml:space="preserve">Current Status: </w:t>
      </w:r>
      <w:r>
        <w:t xml:space="preserve">🕒 Locked for both systems' core structure; 🟡 Candidate for exact IV/EV catalyst names</w:t>
      </w:r>
    </w:p>
    <w:p>
      <w:pPr>
        <w:spacing w:after="60" w:before="260"/>
      </w:pPr>
      <w:r>
        <w:rPr>
          <w:b/>
          <w:bCs/>
          <w:sz w:val="24"/>
          <w:szCs w:val="24"/>
        </w:rPr>
        <w:t xml:space="preserve">CLR-0074 — Three Confirmed Design Threads Given Archive Homes</w:t>
      </w:r>
    </w:p>
    <w:p>
      <w:pPr>
        <w:spacing w:after="100"/>
      </w:pPr>
      <w:r>
        <w:rPr>
          <w:i/>
          <w:iCs/>
        </w:rPr>
        <w:t xml:space="preserve">Tag: ADD</w:t>
      </w:r>
    </w:p>
    <w:p>
      <w:pPr>
        <w:spacing w:after="60"/>
      </w:pPr>
      <w:r>
        <w:rPr>
          <w:b/>
          <w:bCs/>
        </w:rPr>
        <w:t xml:space="preserve">What changed: </w:t>
      </w:r>
      <w:r>
        <w:t xml:space="preserve">Themed Teams, the late-game Resonance-as-world-phenomenon revelation, and Paradox/Ultra Beast Domain gating were all confirmed as directions Wesley wants developed. Added as Part 2 Sections 9–11 — tracked with real status rather than left as chat-only discussion, so they don't slip the way the IV Essence work almost did (CLR-0073)</w:t>
      </w:r>
    </w:p>
    <w:p>
      <w:pPr>
        <w:spacing w:after="60"/>
      </w:pPr>
      <w:r>
        <w:rPr>
          <w:b/>
          <w:bCs/>
        </w:rPr>
        <w:t xml:space="preserve">Reason: </w:t>
      </w:r>
      <w:r>
        <w:t xml:space="preserve">Design/Process — confirmed direction, full design work still pending</w:t>
      </w:r>
    </w:p>
    <w:p>
      <w:pPr>
        <w:spacing w:after="60"/>
      </w:pPr>
      <w:r>
        <w:rPr>
          <w:b/>
          <w:bCs/>
        </w:rPr>
        <w:t xml:space="preserve">Cross-references: </w:t>
      </w:r>
      <w:r>
        <w:t xml:space="preserve">→ Part 2, Sections 9–11; → Part 11 (Paradox Pokémon existing detail)</w:t>
      </w:r>
    </w:p>
    <w:p>
      <w:pPr>
        <w:spacing w:after="60"/>
      </w:pPr>
      <w:r>
        <w:rPr>
          <w:b/>
          <w:bCs/>
        </w:rPr>
        <w:t xml:space="preserve">Current Status: </w:t>
      </w:r>
      <w:r>
        <w:t xml:space="preserve">🔵 Confirmed direction for all three; none yet fully designed</w:t>
      </w:r>
    </w:p>
    <w:p>
      <w:pPr>
        <w:spacing w:after="60" w:before="260"/>
      </w:pPr>
      <w:r>
        <w:rPr>
          <w:b/>
          <w:bCs/>
          <w:sz w:val="24"/>
          <w:szCs w:val="24"/>
        </w:rPr>
        <w:t xml:space="preserve">CLR-0075 — Reconciliation Closed: Gumball Selector/Memory Echo Confirmed Historical</w:t>
      </w:r>
    </w:p>
    <w:p>
      <w:pPr>
        <w:spacing w:after="100"/>
      </w:pPr>
      <w:r>
        <w:rPr>
          <w:i/>
          <w:iCs/>
        </w:rPr>
        <w:t xml:space="preserve">Tag: RESOLUTION</w:t>
      </w:r>
    </w:p>
    <w:p>
      <w:pPr>
        <w:spacing w:after="60"/>
      </w:pPr>
      <w:r>
        <w:rPr>
          <w:b/>
          <w:bCs/>
        </w:rPr>
        <w:t xml:space="preserve">What changed: </w:t>
      </w:r>
      <w:r>
        <w:t xml:space="preserve">The one real conflict from the ChatGPT Reconciliation Report is closed: Wesley confirmed Gumball Selector and Memory Echo are the original, now-outdated terms; Resonance Selection and Memory Phenomenon (Part 6) are current. Locked into Part 6 directly, per the Canonical Terminology Normalization Principle</w:t>
      </w:r>
    </w:p>
    <w:p>
      <w:pPr>
        <w:spacing w:after="60"/>
      </w:pPr>
      <w:r>
        <w:rPr>
          <w:b/>
          <w:bCs/>
        </w:rPr>
        <w:t xml:space="preserve">Reason: </w:t>
      </w:r>
      <w:r>
        <w:t xml:space="preserve">Terminology confirmation — Wesley's direct answer to the flagged conflict</w:t>
      </w:r>
    </w:p>
    <w:p>
      <w:pPr>
        <w:spacing w:after="60"/>
      </w:pPr>
      <w:r>
        <w:rPr>
          <w:b/>
          <w:bCs/>
        </w:rPr>
        <w:t xml:space="preserve">Cross-references: </w:t>
      </w:r>
      <w:r>
        <w:t xml:space="preserve">→ Part 6, Section 5; → ChatGPT Reconciliation Report (item now marked closed)</w:t>
      </w:r>
    </w:p>
    <w:p>
      <w:pPr>
        <w:spacing w:after="60"/>
      </w:pPr>
      <w:r>
        <w:rPr>
          <w:b/>
          <w:bCs/>
        </w:rPr>
        <w:t xml:space="preserve">Current Status: </w:t>
      </w:r>
      <w:r>
        <w:t xml:space="preserve">🕒 Locked — the reconciliation report's only open conflict is resolved. A fresh open-questions/loose-ends pass follows next, per Wesley's request</w:t>
      </w:r>
    </w:p>
    <w:p>
      <w:pPr>
        <w:spacing w:after="60" w:before="260"/>
      </w:pPr>
      <w:r>
        <w:rPr>
          <w:b/>
          <w:bCs/>
          <w:sz w:val="24"/>
          <w:szCs w:val="24"/>
        </w:rPr>
        <w:t xml:space="preserve">CLR-0076 — Observatory Variant B Added — Floating Archway, Derived from Actual Moodboard Art</w:t>
      </w:r>
    </w:p>
    <w:p>
      <w:pPr>
        <w:spacing w:after="100"/>
      </w:pPr>
      <w:r>
        <w:rPr>
          <w:i/>
          <w:iCs/>
        </w:rPr>
        <w:t xml:space="preserve">Tag: ADD</w:t>
      </w:r>
    </w:p>
    <w:p>
      <w:pPr>
        <w:spacing w:after="60"/>
      </w:pPr>
      <w:r>
        <w:rPr>
          <w:b/>
          <w:bCs/>
        </w:rPr>
        <w:t xml:space="preserve">What changed: </w:t>
      </w:r>
      <w:r>
        <w:t xml:space="preserve">A second Observatory build variant added to Part 17, derived from direct re-examination of the original moodboard images (re-uploaded by Wesley) rather than the text-guide description used for the existing ground-level pillar-ring plaza. Covers a broken floating stone arch with a central light beam and open-air waterfall, a separate interior chamber housing 18 wall-alcove Energy Sockets (one per Affinity, individually lit), and a distinct Resonance Core centerpiece object</w:t>
      </w:r>
    </w:p>
    <w:p>
      <w:pPr>
        <w:spacing w:after="60"/>
      </w:pPr>
      <w:r>
        <w:rPr>
          <w:b/>
          <w:bCs/>
        </w:rPr>
        <w:t xml:space="preserve">Reason: </w:t>
      </w:r>
      <w:r>
        <w:t xml:space="preserve">Design/Asset — Wesley re-provided the source images specifically so this could be built from the actual art rather than a secondhand description</w:t>
      </w:r>
    </w:p>
    <w:p>
      <w:pPr>
        <w:spacing w:after="60"/>
      </w:pPr>
      <w:r>
        <w:rPr>
          <w:b/>
          <w:bCs/>
        </w:rPr>
        <w:t xml:space="preserve">Cross-references: </w:t>
      </w:r>
      <w:r>
        <w:t xml:space="preserve">→ Part 17, Section 9a; → Supplemental Archive, Provisional Thoughts 4.1 (socket-color-lighting mechanic, now given a concrete buildable expression)</w:t>
      </w:r>
    </w:p>
    <w:p>
      <w:pPr>
        <w:spacing w:after="60"/>
      </w:pPr>
      <w:r>
        <w:rPr>
          <w:b/>
          <w:bCs/>
        </w:rPr>
        <w:t xml:space="preserve">Current Status: </w:t>
      </w:r>
      <w:r>
        <w:t xml:space="preserve">🟢 Strong reconstruction — both Observatory variants (ground-level plaza, floating archway) remain valid until a build choice is made</w:t>
      </w:r>
    </w:p>
    <w:p>
      <w:pPr>
        <w:spacing w:after="60" w:before="260"/>
      </w:pPr>
      <w:r>
        <w:rPr>
          <w:b/>
          <w:bCs/>
          <w:sz w:val="24"/>
          <w:szCs w:val="24"/>
        </w:rPr>
        <w:t xml:space="preserve">CLR-0077 — Observatory Variant C: Tree-Ring Fusion Proposed</w:t>
      </w:r>
    </w:p>
    <w:p>
      <w:pPr>
        <w:spacing w:after="100"/>
      </w:pPr>
      <w:r>
        <w:rPr>
          <w:i/>
          <w:iCs/>
        </w:rPr>
        <w:t xml:space="preserve">Tag: ADD</w:t>
      </w:r>
    </w:p>
    <w:p>
      <w:pPr>
        <w:spacing w:after="60"/>
      </w:pPr>
      <w:r>
        <w:rPr>
          <w:b/>
          <w:bCs/>
        </w:rPr>
        <w:t xml:space="preserve">What changed: </w:t>
      </w:r>
      <w:r>
        <w:t xml:space="preserve">Wesley proposed combining the World Tree and the floating Observatory archway into one structure rather than two separate landmarks. Added to Part 17 as Variant C: the floating ring wraps the Tree's trunk partway up its natural taper (no rescaling actually needed), the ring's light beam and the Tree's energy veins become one shared light source, the interior 18-socket chamber moves inside the trunk itself, the Resonance Core sits where the veins converge, and root buttresses connect down to the ground-level Ritual Plaza — unifying all three previously-separate variants (ground plaza, floating archway, World Tree) into one continuous structure</w:t>
      </w:r>
    </w:p>
    <w:p>
      <w:pPr>
        <w:spacing w:after="60"/>
      </w:pPr>
      <w:r>
        <w:rPr>
          <w:b/>
          <w:bCs/>
        </w:rPr>
        <w:t xml:space="preserve">Reason: </w:t>
      </w:r>
      <w:r>
        <w:t xml:space="preserve">Design/Asset — Wesley's proposal, verified against the actual key-art poster reference (a third image, distinct from the two block-concept moodboards) rather than assumed to fit</w:t>
      </w:r>
    </w:p>
    <w:p>
      <w:pPr>
        <w:spacing w:after="60"/>
      </w:pPr>
      <w:r>
        <w:rPr>
          <w:b/>
          <w:bCs/>
        </w:rPr>
        <w:t xml:space="preserve">Cross-references: </w:t>
      </w:r>
      <w:r>
        <w:t xml:space="preserve">→ Part 17, Section 9b; → Section 6 (ground plaza); → Section 7 (World Tree); → Section 9a (floating archway)</w:t>
      </w:r>
    </w:p>
    <w:p>
      <w:pPr>
        <w:spacing w:after="60"/>
      </w:pPr>
      <w:r>
        <w:rPr>
          <w:b/>
          <w:bCs/>
        </w:rPr>
        <w:t xml:space="preserve">Current Status: </w:t>
      </w:r>
      <w:r>
        <w:t xml:space="preserve">🔵 Current proposal — strong synthesis of the two prior variants, not yet built/tested</w:t>
      </w:r>
    </w:p>
    <w:p>
      <w:pPr>
        <w:spacing w:after="60" w:before="260"/>
      </w:pPr>
      <w:r>
        <w:rPr>
          <w:b/>
          <w:bCs/>
          <w:sz w:val="24"/>
          <w:szCs w:val="24"/>
        </w:rPr>
        <w:t xml:space="preserve">CLR-0078 — Full Sweep: Structure Verified Clean, One Stale Cross-Reference Fixed</w:t>
      </w:r>
    </w:p>
    <w:p>
      <w:pPr>
        <w:spacing w:after="100"/>
      </w:pPr>
      <w:r>
        <w:rPr>
          <w:i/>
          <w:iCs/>
        </w:rPr>
        <w:t xml:space="preserve">Tag: MODIFY</w:t>
      </w:r>
    </w:p>
    <w:p>
      <w:pPr>
        <w:spacing w:after="60"/>
      </w:pPr>
      <w:r>
        <w:rPr>
          <w:b/>
          <w:bCs/>
        </w:rPr>
        <w:t xml:space="preserve">What was checked: </w:t>
      </w:r>
      <w:r>
        <w:t xml:space="preserve">Section numbering/ordering across all 17 Master Archive parts, full recompile of all 20+ archive files, and duplication risk between the newest additions (Resonant Restoration, Guardian Syndicate, Part 17's Observatory variants) and existing content (Part 9's Shadow/Assimilation sections)</w:t>
      </w:r>
    </w:p>
    <w:p>
      <w:pPr>
        <w:spacing w:after="60"/>
      </w:pPr>
      <w:r>
        <w:rPr>
          <w:b/>
          <w:bCs/>
        </w:rPr>
        <w:t xml:space="preserve">Findings requiring no action: </w:t>
      </w:r>
      <w:r>
        <w:t xml:space="preserve">Numbering is clean throughout (no duplicates, correct sub-lettering); all files recompile without error; no genuine duplication found between the newest additions and existing sections — cross-references where they touch related material are appropriate, not redundant</w:t>
      </w:r>
    </w:p>
    <w:p>
      <w:pPr>
        <w:spacing w:after="60"/>
      </w:pPr>
      <w:r>
        <w:rPr>
          <w:b/>
          <w:bCs/>
        </w:rPr>
        <w:t xml:space="preserve">Finding requiring a fix: </w:t>
      </w:r>
      <w:r>
        <w:t xml:space="preserve">Supplemental Archive's Provisional Thoughts item 4.1 still cited the Observatory's target home as “Part 12” — stale from before the Observatory's actual location (Part 1) was confirmed during an earlier sweep. Fixed directly (both the heading and body text), leaving the separate, correct reference to Part 12's World Health principle untouched</w:t>
      </w:r>
    </w:p>
    <w:p>
      <w:pPr>
        <w:spacing w:after="60"/>
      </w:pPr>
      <w:r>
        <w:rPr>
          <w:b/>
          <w:bCs/>
        </w:rPr>
        <w:t xml:space="preserve">Reason: </w:t>
      </w:r>
      <w:r>
        <w:t xml:space="preserve">Full Sweep per Wesley's request</w:t>
      </w:r>
    </w:p>
    <w:p>
      <w:pPr>
        <w:spacing w:after="60"/>
      </w:pPr>
      <w:r>
        <w:rPr>
          <w:b/>
          <w:bCs/>
        </w:rPr>
        <w:t xml:space="preserve">Cross-references: </w:t>
      </w:r>
      <w:r>
        <w:t xml:space="preserve">→ Supplemental Archive, Section 4.1</w:t>
      </w:r>
    </w:p>
    <w:p>
      <w:pPr>
        <w:spacing w:after="60"/>
      </w:pPr>
      <w:r>
        <w:rPr>
          <w:b/>
          <w:bCs/>
        </w:rPr>
        <w:t xml:space="preserve">Current Status: </w:t>
      </w:r>
      <w:r>
        <w:t xml:space="preserve">🕒 Fix applied; archive structure verified healthy overall</w:t>
      </w:r>
    </w:p>
    <w:p>
      <w:pPr>
        <w:spacing w:after="60" w:before="260"/>
      </w:pPr>
      <w:r>
        <w:rPr>
          <w:b/>
          <w:bCs/>
          <w:sz w:val="24"/>
          <w:szCs w:val="24"/>
        </w:rPr>
        <w:t xml:space="preserve">CLR-0079 — Automated Sweeps Reminder Cadence Made Explicit: Every 3rd Sweep</w:t>
      </w:r>
    </w:p>
    <w:p>
      <w:pPr>
        <w:spacing w:after="100"/>
      </w:pPr>
      <w:r>
        <w:rPr>
          <w:i/>
          <w:iCs/>
        </w:rPr>
        <w:t xml:space="preserve">Tag: MODIFY</w:t>
      </w:r>
    </w:p>
    <w:p>
      <w:pPr>
        <w:spacing w:after="60"/>
      </w:pPr>
      <w:r>
        <w:rPr>
          <w:b/>
          <w:bCs/>
        </w:rPr>
        <w:t xml:space="preserve">Previous state: </w:t>
      </w:r>
      <w:r>
        <w:t xml:space="preserve">Reminder rule said “briefly, not on every single Sweep” — moderated but not precisely defined</w:t>
      </w:r>
    </w:p>
    <w:p>
      <w:pPr>
        <w:spacing w:after="60"/>
      </w:pPr>
      <w:r>
        <w:rPr>
          <w:b/>
          <w:bCs/>
        </w:rPr>
        <w:t xml:space="preserve">New state: </w:t>
      </w:r>
      <w:r>
        <w:t xml:space="preserve">Explicit cadence: mention the banked idea every 3rd Sweep performed. CLR-0078 (Full Sweep) marked as Count 1 of the current cycle; next mention due at the 3rd Sweep following it. Whoever tracks this should check the Change Log's Sweep-type entries to determine current count rather than guessing</w:t>
      </w:r>
    </w:p>
    <w:p>
      <w:pPr>
        <w:spacing w:after="60"/>
      </w:pPr>
      <w:r>
        <w:rPr>
          <w:b/>
          <w:bCs/>
        </w:rPr>
        <w:t xml:space="preserve">Reason: </w:t>
      </w:r>
      <w:r>
        <w:t xml:space="preserve">Wesley's direct refinement — precise cadence rather than subjective moderation</w:t>
      </w:r>
    </w:p>
    <w:p>
      <w:pPr>
        <w:spacing w:after="60"/>
      </w:pPr>
      <w:r>
        <w:rPr>
          <w:b/>
          <w:bCs/>
        </w:rPr>
        <w:t xml:space="preserve">Cross-references: </w:t>
      </w:r>
      <w:r>
        <w:t xml:space="preserve">→ Authorities Archive, Automated Sweeps section; → CLR-0065 (original banking); → CLR-0078 (Count 1)</w:t>
      </w:r>
    </w:p>
    <w:p>
      <w:pPr>
        <w:spacing w:after="60"/>
      </w:pPr>
      <w:r>
        <w:rPr>
          <w:b/>
          <w:bCs/>
        </w:rPr>
        <w:t xml:space="preserve">Current Status: </w:t>
      </w:r>
      <w:r>
        <w:t xml:space="preserve">🕒 Locked</w:t>
      </w:r>
    </w:p>
    <w:p>
      <w:pPr>
        <w:spacing w:after="60" w:before="260"/>
      </w:pPr>
      <w:r>
        <w:rPr>
          <w:b/>
          <w:bCs/>
          <w:sz w:val="24"/>
          <w:szCs w:val="24"/>
        </w:rPr>
        <w:t xml:space="preserve">CLR-0080 — CobbleCuisine Proposed — Candied Berry as Reframed Contest Prize</w:t>
      </w:r>
    </w:p>
    <w:p>
      <w:pPr>
        <w:spacing w:after="100"/>
      </w:pPr>
      <w:r>
        <w:rPr>
          <w:i/>
          <w:iCs/>
        </w:rPr>
        <w:t xml:space="preserve">Tag: ADD</w:t>
      </w:r>
    </w:p>
    <w:p>
      <w:pPr>
        <w:spacing w:after="60"/>
      </w:pPr>
      <w:r>
        <w:rPr>
          <w:b/>
          <w:bCs/>
        </w:rPr>
        <w:t xml:space="preserve">What changed: </w:t>
      </w:r>
      <w:r>
        <w:t xml:space="preserve">CobbleCuisine (real, active Cobblemon addon, verified via search) added to M.M.I. Under Consideration. Its Candied Berry catch-rate item proposed as a prize for the already-established Catching Contest type (Part 10) — reframed as a further-Saturated Berry (extending the locked Grass+Saturation→Berry pathway, Part 6) rather than an unexplained flat vanilla buff. Safari Zone, raised in the same discussion, checked directly against the archive and confirmed to not yet exist as a concept — flagged as genuinely new territory rather than assumed to have an existing home</w:t>
      </w:r>
    </w:p>
    <w:p>
      <w:pPr>
        <w:spacing w:after="60"/>
      </w:pPr>
      <w:r>
        <w:rPr>
          <w:b/>
          <w:bCs/>
        </w:rPr>
        <w:t xml:space="preserve">Reason: </w:t>
      </w:r>
      <w:r>
        <w:t xml:space="preserve">Design — Wesley's proposal, verified and given a properly-grounded mechanical home</w:t>
      </w:r>
    </w:p>
    <w:p>
      <w:pPr>
        <w:spacing w:after="60"/>
      </w:pPr>
      <w:r>
        <w:rPr>
          <w:b/>
          <w:bCs/>
        </w:rPr>
        <w:t xml:space="preserve">Cross-references: </w:t>
      </w:r>
      <w:r>
        <w:t xml:space="preserve">→ M.M.I., Under Consideration; → Part 10, Section 7; → Part 6 (Berry/Saturation pathway)</w:t>
      </w:r>
    </w:p>
    <w:p>
      <w:pPr>
        <w:spacing w:after="60"/>
      </w:pPr>
      <w:r>
        <w:rPr>
          <w:b/>
          <w:bCs/>
        </w:rPr>
        <w:t xml:space="preserve">Current Status: </w:t>
      </w:r>
      <w:r>
        <w:t xml:space="preserve">🔵 Current proposal — mod confirmed real; the reframing and Contest-prize placement not yet formally locked</w:t>
      </w:r>
    </w:p>
    <w:p>
      <w:pPr>
        <w:spacing w:after="60" w:before="260"/>
      </w:pPr>
      <w:r>
        <w:rPr>
          <w:b/>
          <w:bCs/>
          <w:sz w:val="24"/>
          <w:szCs w:val="24"/>
        </w:rPr>
        <w:t xml:space="preserve">CLR-0081 — Cobbleverse Follow-Up: Mods Confirmed, Level-Cap Gap Flagged, Reference-vs-Reuse Principle Refined</w:t>
      </w:r>
    </w:p>
    <w:p>
      <w:pPr>
        <w:spacing w:after="100"/>
      </w:pPr>
      <w:r>
        <w:rPr>
          <w:i/>
          <w:iCs/>
        </w:rPr>
        <w:t xml:space="preserve">Tag: MODIFY</w:t>
      </w:r>
    </w:p>
    <w:p>
      <w:pPr>
        <w:spacing w:after="60"/>
      </w:pPr>
      <w:r>
        <w:rPr>
          <w:b/>
          <w:bCs/>
        </w:rPr>
        <w:t xml:space="preserve">What changed: </w:t>
      </w:r>
      <w:r>
        <w:t xml:space="preserve">M.M.I. updated with confirmed dependencies: Cobblemon Smartphone (box/PC management), Cobbleworks, and two unnamed-pending mods for the Pasture Block plan. Part 10 updated with a confirmed genuine gap: the AllTheMons-style world-wide level-cap/scaling system Wesley recalled discussing was checked directly against the archive and found NOT documented anywhere — only a narrow, unrelated Plushlocke-specific level cap exists. Authorities Archive's existing Reference≠Appropriation principle refined with an explicit distinction: analyzing an implementation's TECHNICAL METHOD is fine for learning; reusing its actual CREATIVE CONTENT (a specific questline, named events) is not, even loosely</w:t>
      </w:r>
    </w:p>
    <w:p>
      <w:pPr>
        <w:spacing w:after="60"/>
      </w:pPr>
      <w:r>
        <w:rPr>
          <w:b/>
          <w:bCs/>
        </w:rPr>
        <w:t xml:space="preserve">Explicitly declined: </w:t>
      </w:r>
      <w:r>
        <w:t xml:space="preserve">The Origin Temple/Mew questline was NOT adopted or used as a design template, per Wesley's direct and firm preference — C.E.R. will develop its own original Legendary/Mythical events. IV Candy/Bottle Caps confirmed as already covered by the existing IV Fusion system (Part 4, Section 13), no new work needed</w:t>
      </w:r>
    </w:p>
    <w:p>
      <w:pPr>
        <w:spacing w:after="60"/>
      </w:pPr>
      <w:r>
        <w:rPr>
          <w:b/>
          <w:bCs/>
        </w:rPr>
        <w:t xml:space="preserve">Reason: </w:t>
      </w:r>
      <w:r>
        <w:t xml:space="preserve">Wesley's direct corrections and a genuinely important ethics clarification, worth locking as a standing principle rather than a one-off preference</w:t>
      </w:r>
    </w:p>
    <w:p>
      <w:pPr>
        <w:spacing w:after="60"/>
      </w:pPr>
      <w:r>
        <w:rPr>
          <w:b/>
          <w:bCs/>
        </w:rPr>
        <w:t xml:space="preserve">Cross-references: </w:t>
      </w:r>
      <w:r>
        <w:t xml:space="preserve">→ M.M.I.; → Part 10 (level-cap gap); → Authorities Archive (refined principle); → Part 4 Section 13 (IV Fusion)</w:t>
      </w:r>
    </w:p>
    <w:p>
      <w:pPr>
        <w:spacing w:after="60"/>
      </w:pPr>
      <w:r>
        <w:rPr>
          <w:b/>
          <w:bCs/>
        </w:rPr>
        <w:t xml:space="preserve">Current Status: </w:t>
      </w:r>
      <w:r>
        <w:t xml:space="preserve">🕒 Locked for the refined principle and the mod confirmations; 🟠 Unresolved/flagged for the level-cap system as a genuine design gap</w:t>
      </w:r>
    </w:p>
    <w:p>
      <w:pPr>
        <w:spacing w:after="60" w:before="260"/>
      </w:pPr>
      <w:r>
        <w:rPr>
          <w:b/>
          <w:bCs/>
          <w:sz w:val="24"/>
          <w:szCs w:val="24"/>
        </w:rPr>
        <w:t xml:space="preserve">CLR-0082 — Level-Cap Gap Resolved: Three Distinct Cap Systems, Cobbled Levels Verified</w:t>
      </w:r>
    </w:p>
    <w:p>
      <w:pPr>
        <w:spacing w:after="100"/>
      </w:pPr>
      <w:r>
        <w:rPr>
          <w:i/>
          <w:iCs/>
        </w:rPr>
        <w:t xml:space="preserve">Tag: RESOLUTION</w:t>
      </w:r>
    </w:p>
    <w:p>
      <w:pPr>
        <w:spacing w:after="60"/>
      </w:pPr>
      <w:r>
        <w:rPr>
          <w:b/>
          <w:bCs/>
        </w:rPr>
        <w:t xml:space="preserve">What changed: </w:t>
      </w:r>
      <w:r>
        <w:t xml:space="preserve">The genuine gap flagged in CLR-0081 is resolved, not by inventing something new but by recognizing three distinct systems that were already independently locked (Hearts+Badges obedience, Part 2; the spawn-weight formula, Part 1) needed one organizing framework rather than a fourth new mechanic: (A) Obedience threshold, (B) Wild level-generation range, (C) Challenge battle cap. Cobbled Levels (real, verified, server-side mod) added to M.M.I. as a strong technical candidate for Cap B specifically, since its Region/Biome/Dimension config plus Pokémon-exclusion list maps directly onto ‘World Affinity drives wild level ranges, Legendaries excluded entirely.’ Platinum Kaizo's enforced-cap idea noted as external inspiration only, not adopted</w:t>
      </w:r>
    </w:p>
    <w:p>
      <w:pPr>
        <w:spacing w:after="60"/>
      </w:pPr>
      <w:r>
        <w:rPr>
          <w:b/>
          <w:bCs/>
        </w:rPr>
        <w:t xml:space="preserve">Reason: </w:t>
      </w:r>
      <w:r>
        <w:t xml:space="preserve">Recovery/verification pass — confirmed the core pieces already existed independently and needed organizing, not reinventing</w:t>
      </w:r>
    </w:p>
    <w:p>
      <w:pPr>
        <w:spacing w:after="60"/>
      </w:pPr>
      <w:r>
        <w:rPr>
          <w:b/>
          <w:bCs/>
        </w:rPr>
        <w:t xml:space="preserve">Cross-references: </w:t>
      </w:r>
      <w:r>
        <w:t xml:space="preserve">→ Part 10 (three-cap framework); → M.M.I. (Cobbled Levels); → Part 2 Section 1 (Obedience); → Part 1 (spawn weight formula)</w:t>
      </w:r>
    </w:p>
    <w:p>
      <w:pPr>
        <w:spacing w:after="60"/>
      </w:pPr>
      <w:r>
        <w:rPr>
          <w:b/>
          <w:bCs/>
        </w:rPr>
        <w:t xml:space="preserve">Current Status: </w:t>
      </w:r>
      <w:r>
        <w:t xml:space="preserve">🕒 Locked for the three-cap distinction; 🟡 Candidate for Cap B's exact technical wiring and any numeric Heart-to-level table</w:t>
      </w:r>
    </w:p>
    <w:p>
      <w:pPr>
        <w:spacing w:after="60" w:before="260"/>
      </w:pPr>
      <w:r>
        <w:rPr>
          <w:b/>
          <w:bCs/>
          <w:sz w:val="24"/>
          <w:szCs w:val="24"/>
        </w:rPr>
        <w:t xml:space="preserve">CLR-0083 — Radical Cobblemon Trainers Verified — Real Cap C Implementation</w:t>
      </w:r>
    </w:p>
    <w:p>
      <w:pPr>
        <w:spacing w:after="100"/>
      </w:pPr>
      <w:r>
        <w:rPr>
          <w:i/>
          <w:iCs/>
        </w:rPr>
        <w:t xml:space="preserve">Tag: MODIFY</w:t>
      </w:r>
    </w:p>
    <w:p>
      <w:pPr>
        <w:spacing w:after="60"/>
      </w:pPr>
      <w:r>
        <w:rPr>
          <w:b/>
          <w:bCs/>
        </w:rPr>
        <w:t xml:space="preserve">What changed: </w:t>
      </w:r>
      <w:r>
        <w:t xml:space="preserve">Radical Cobblemon Trainers (RCT), a real and separate mod from Cobbled Levels, verified and added to M.M.I. — it implements a working Gym/League-style level-cap progression matching Part 10's Cap C exactly (cap rises only by defeating key trainers in order, over-cap Pokémon locked from EXP, trainers refuse over-cap challengers). Part 10's Cap C note upgraded from a vague ‘Platinum Kaizo inspiration only’ reference to this concrete, verified mod. Explicitly scoped: the cap MECHANISM is a strong candidate; RCT's 1,500+ imported trainers (from Radical Red/Unbound/BDSP) are NOT proposed for reuse, per the reference≠reuse principle — C.E.R. would need its own original trainer roster running on the same mechanism</w:t>
      </w:r>
    </w:p>
    <w:p>
      <w:pPr>
        <w:spacing w:after="60"/>
      </w:pPr>
      <w:r>
        <w:rPr>
          <w:b/>
          <w:bCs/>
        </w:rPr>
        <w:t xml:space="preserve">Reason: </w:t>
      </w:r>
      <w:r>
        <w:t xml:space="preserve">Wesley's direct question, verified via search rather than assumed</w:t>
      </w:r>
    </w:p>
    <w:p>
      <w:pPr>
        <w:spacing w:after="60"/>
      </w:pPr>
      <w:r>
        <w:rPr>
          <w:b/>
          <w:bCs/>
        </w:rPr>
        <w:t xml:space="preserve">Cross-references: </w:t>
      </w:r>
      <w:r>
        <w:t xml:space="preserve">→ M.M.I.; → Part 10, Cap C; → CLR-0081 (reference≠reuse principle); → CLR-0082 (three-cap framework)</w:t>
      </w:r>
    </w:p>
    <w:p>
      <w:pPr>
        <w:spacing w:after="60"/>
      </w:pPr>
      <w:r>
        <w:rPr>
          <w:b/>
          <w:bCs/>
        </w:rPr>
        <w:t xml:space="preserve">Current Status: </w:t>
      </w:r>
      <w:r>
        <w:t xml:space="preserve">🔵 Current proposal — mod and mechanism verified real; not yet formally locked as adopted</w:t>
      </w:r>
    </w:p>
    <w:p>
      <w:pPr>
        <w:spacing w:after="60" w:before="260"/>
      </w:pPr>
      <w:r>
        <w:rPr>
          <w:b/>
          <w:bCs/>
          <w:sz w:val="24"/>
          <w:szCs w:val="24"/>
        </w:rPr>
        <w:t xml:space="preserve">CLR-0084 — Illustrative Heart→Level Table Added; “Trainer Level” Explicitly Not Canon</w:t>
      </w:r>
    </w:p>
    <w:p>
      <w:pPr>
        <w:spacing w:after="100"/>
      </w:pPr>
      <w:r>
        <w:rPr>
          <w:i/>
          <w:iCs/>
        </w:rPr>
        <w:t xml:space="preserve">Tag: ADD</w:t>
      </w:r>
    </w:p>
    <w:p>
      <w:pPr>
        <w:spacing w:after="60"/>
      </w:pPr>
      <w:r>
        <w:rPr>
          <w:b/>
          <w:bCs/>
        </w:rPr>
        <w:t xml:space="preserve">What changed: </w:t>
      </w:r>
      <w:r>
        <w:t xml:space="preserve">Added the illustrative Resonance Hearts→reliable-Pokémon-level table (1 Heart=Lv.10 through 8 Hearts=Lv.100) to Part 2, Section 1, independently recovered across two separate ChatGPT sweep passes — kept explicitly illustrative/not-locked, consistent with every other numeric table in this archive. Also added an explicit caution: a standalone numeric “Trainer Level” stat was never established as canon anywhere in the source material; what's likely being remembered under that name is the Hearts-driven obedience ceiling (already locked) or the broader Trainer Mastery/progression path (Part 10/11), not an actual separate leveling stat</w:t>
      </w:r>
    </w:p>
    <w:p>
      <w:pPr>
        <w:spacing w:after="60"/>
      </w:pPr>
      <w:r>
        <w:rPr>
          <w:b/>
          <w:bCs/>
        </w:rPr>
        <w:t xml:space="preserve">Reason: </w:t>
      </w:r>
      <w:r>
        <w:t xml:space="preserve">Verification/recovery — two independent passes recovering the same table increases confidence it's genuine historical material worth preserving, even while unlocked</w:t>
      </w:r>
    </w:p>
    <w:p>
      <w:pPr>
        <w:spacing w:after="60"/>
      </w:pPr>
      <w:r>
        <w:rPr>
          <w:b/>
          <w:bCs/>
        </w:rPr>
        <w:t xml:space="preserve">Cross-references: </w:t>
      </w:r>
      <w:r>
        <w:t xml:space="preserve">→ Part 2, Section 1; → CLR-0082, CLR-0083 (the three-cap framework this table feeds into)</w:t>
      </w:r>
    </w:p>
    <w:p>
      <w:pPr>
        <w:spacing w:after="60"/>
      </w:pPr>
      <w:r>
        <w:rPr>
          <w:b/>
          <w:bCs/>
        </w:rPr>
        <w:t xml:space="preserve">Current Status: </w:t>
      </w:r>
      <w:r>
        <w:t xml:space="preserve">🟡 Candidate for the numeric table; 🕒 Locked for the Trainer-Level-is-not-canon caution</w:t>
      </w:r>
    </w:p>
    <w:p>
      <w:pPr>
        <w:spacing w:after="60" w:before="260"/>
      </w:pPr>
      <w:r>
        <w:rPr>
          <w:b/>
          <w:bCs/>
          <w:sz w:val="24"/>
          <w:szCs w:val="24"/>
        </w:rPr>
        <w:t xml:space="preserve">CLR-0085 — “Trainer Level” Identified: It's RCT's Cap C, Not a New Concept</w:t>
      </w:r>
    </w:p>
    <w:p>
      <w:pPr>
        <w:spacing w:after="100"/>
      </w:pPr>
      <w:r>
        <w:rPr>
          <w:i/>
          <w:iCs/>
        </w:rPr>
        <w:t xml:space="preserve">Tag: MODIFY</w:t>
      </w:r>
    </w:p>
    <w:p>
      <w:pPr>
        <w:spacing w:after="60"/>
      </w:pPr>
      <w:r>
        <w:rPr>
          <w:b/>
          <w:bCs/>
        </w:rPr>
        <w:t xml:space="preserve">Previous state: </w:t>
      </w:r>
      <w:r>
        <w:t xml:space="preserve">CLR-0084 cautioned against reconstructing a standalone “Trainer Level” stat, per ChatGPT's speculation that it might refer to Hearts-obedience or a broader Mastery path</w:t>
      </w:r>
    </w:p>
    <w:p>
      <w:pPr>
        <w:spacing w:after="60"/>
      </w:pPr>
      <w:r>
        <w:rPr>
          <w:b/>
          <w:bCs/>
        </w:rPr>
        <w:t xml:space="preserve">New state: </w:t>
      </w:r>
      <w:r>
        <w:t xml:space="preserve">Corrected directly by Wesley: “Trainer Level” simply refers to Radical Cobblemon Trainers' level-cap mechanism (already verified, M.M.I.; already documented as Cap C, Part 10) — specifically its purpose of preventing a player from catching/carrying high-level Pokémon to trivially bulldoze a region before earning that strength through the required progression. No new concept needed; the memory maps directly onto something already locked</w:t>
      </w:r>
    </w:p>
    <w:p>
      <w:pPr>
        <w:spacing w:after="60"/>
      </w:pPr>
      <w:r>
        <w:rPr>
          <w:b/>
          <w:bCs/>
        </w:rPr>
        <w:t xml:space="preserve">Reason: </w:t>
      </w:r>
      <w:r>
        <w:t xml:space="preserve">Correction — Wesley's direct clarification, resolving CLR-0084's open speculation cleanly</w:t>
      </w:r>
    </w:p>
    <w:p>
      <w:pPr>
        <w:spacing w:after="60"/>
      </w:pPr>
      <w:r>
        <w:rPr>
          <w:b/>
          <w:bCs/>
        </w:rPr>
        <w:t xml:space="preserve">Cross-references: </w:t>
      </w:r>
      <w:r>
        <w:t xml:space="preserve">→ Part 2, Section 1; → CLR-0084; → CLR-0083 (RCT/Cap C)</w:t>
      </w:r>
    </w:p>
    <w:p>
      <w:pPr>
        <w:spacing w:after="60"/>
      </w:pPr>
      <w:r>
        <w:rPr>
          <w:b/>
          <w:bCs/>
        </w:rPr>
        <w:t xml:space="preserve">Current Status: </w:t>
      </w:r>
      <w:r>
        <w:t xml:space="preserve">🕒 Locked</w:t>
      </w:r>
    </w:p>
    <w:p>
      <w:pPr>
        <w:spacing w:after="60" w:before="260"/>
      </w:pPr>
      <w:r>
        <w:rPr>
          <w:b/>
          <w:bCs/>
          <w:sz w:val="24"/>
          <w:szCs w:val="24"/>
        </w:rPr>
        <w:t xml:space="preserve">CLR-0086 — Mod Research Thread Consolidated: Safari, Buffs, and the Cosmetic Slot Ecosystem</w:t>
      </w:r>
    </w:p>
    <w:p>
      <w:pPr>
        <w:spacing w:after="100"/>
      </w:pPr>
      <w:r>
        <w:rPr>
          <w:i/>
          <w:iCs/>
        </w:rPr>
        <w:t xml:space="preserve">Tag: ADD</w:t>
      </w:r>
    </w:p>
    <w:p>
      <w:pPr>
        <w:spacing w:after="60"/>
      </w:pPr>
      <w:r>
        <w:rPr>
          <w:b/>
          <w:bCs/>
        </w:rPr>
        <w:t xml:space="preserve">What changed: </w:t>
      </w:r>
      <w:r>
        <w:t xml:space="preserve">CobbleSafari verified as a strong direct candidate for the Safari Zone gap (Part 10). Cobblemon Buffs and Pokebuffs researched and compared — Cobblemon Buffs proposed as a technical engine for Personal/Trainer Affinity's passive expression (Part 2), given its structural closeness to Affinity's existing type+progression shape. Five Cosmetic Slot addon mods (Pokopia, Cosmetic Forms/Lvnatic, CobblemonMoreCosmetics, Cosmetic Expansion, Comfey Cosmetics) researched and consolidated into one proposal (Part 9, Section 12a): Cobblemon's NATIVE Cosmetic Item system (usable directly, not another creator's content) as a genuine technical path to finally visualizing Affinity Imprinting and Resonance Marks, which currently have no visual expression</w:t>
      </w:r>
    </w:p>
    <w:p>
      <w:pPr>
        <w:spacing w:after="60"/>
      </w:pPr>
      <w:r>
        <w:rPr>
          <w:b/>
          <w:bCs/>
        </w:rPr>
        <w:t xml:space="preserve">Reason: </w:t>
      </w:r>
      <w:r>
        <w:t xml:space="preserve">Wesley's ongoing mod-research requests, each verified before being added rather than assumed</w:t>
      </w:r>
    </w:p>
    <w:p>
      <w:pPr>
        <w:spacing w:after="60"/>
      </w:pPr>
      <w:r>
        <w:rPr>
          <w:b/>
          <w:bCs/>
        </w:rPr>
        <w:t xml:space="preserve">Cross-references: </w:t>
      </w:r>
      <w:r>
        <w:t xml:space="preserve">→ M.M.I.; → Part 9, Section 12a; → Part 2 (Trainer Affinity, Cobblemon Buffs); → Part 10 (Safari Zone, CobbleSafari)</w:t>
      </w:r>
    </w:p>
    <w:p>
      <w:pPr>
        <w:spacing w:after="60"/>
      </w:pPr>
      <w:r>
        <w:rPr>
          <w:b/>
          <w:bCs/>
        </w:rPr>
        <w:t xml:space="preserve">Current Status: </w:t>
      </w:r>
      <w:r>
        <w:t xml:space="preserve">🔵 Current proposals throughout — none formally locked yet, all verified real and genuinely well-matched to existing gaps</w:t>
      </w:r>
    </w:p>
    <w:p>
      <w:pPr>
        <w:spacing w:after="60" w:before="260"/>
      </w:pPr>
      <w:r>
        <w:rPr>
          <w:b/>
          <w:bCs/>
          <w:sz w:val="24"/>
          <w:szCs w:val="24"/>
        </w:rPr>
        <w:t xml:space="preserve">CLR-0087 — Cobblemon Cards Placeholder Resolved; Cobblemon: Tents Added</w:t>
      </w:r>
    </w:p>
    <w:p>
      <w:pPr>
        <w:spacing w:after="100"/>
      </w:pPr>
      <w:r>
        <w:rPr>
          <w:i/>
          <w:iCs/>
        </w:rPr>
        <w:t xml:space="preserve">Tag: MODIFY</w:t>
      </w:r>
    </w:p>
    <w:p>
      <w:pPr>
        <w:spacing w:after="60"/>
      </w:pPr>
      <w:r>
        <w:rPr>
          <w:b/>
          <w:bCs/>
        </w:rPr>
        <w:t xml:space="preserve">What changed: </w:t>
      </w:r>
      <w:r>
        <w:t xml:space="preserve">M.M.I.'s existing ‘Cobblemon Cards—Not yet sourced’ placeholder resolved with two real candidates: Cobblemon TCG (basic booster packs) and CobbleTCG (more developed, 5,700+ cards). New candidate added: Cobblemon: Tents (SappyEddie) — portable/packable tents, dyeable into 7 colors using Cobblemon Apricorns specifically, which ties directly into the already-locked White Apricorn→colored Apricorn Saturation pathway (Part 6)</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6 (Apricorn Saturation)</w:t>
      </w:r>
    </w:p>
    <w:p>
      <w:pPr>
        <w:spacing w:after="60"/>
      </w:pPr>
      <w:r>
        <w:rPr>
          <w:b/>
          <w:bCs/>
        </w:rPr>
        <w:t xml:space="preserve">Current Status: </w:t>
      </w:r>
      <w:r>
        <w:t xml:space="preserve">🟡 Candidates — both verified real, not yet formally locked</w:t>
      </w:r>
    </w:p>
    <w:p>
      <w:pPr>
        <w:spacing w:after="60" w:before="260"/>
      </w:pPr>
      <w:r>
        <w:rPr>
          <w:b/>
          <w:bCs/>
          <w:sz w:val="24"/>
          <w:szCs w:val="24"/>
        </w:rPr>
        <w:t xml:space="preserve">CLR-0088 — Five More Mods Researched and Added to M.M.I.</w:t>
      </w:r>
    </w:p>
    <w:p>
      <w:pPr>
        <w:spacing w:after="100"/>
      </w:pPr>
      <w:r>
        <w:rPr>
          <w:i/>
          <w:iCs/>
        </w:rPr>
        <w:t xml:space="preserve">Tag: ADD</w:t>
      </w:r>
    </w:p>
    <w:p>
      <w:pPr>
        <w:spacing w:after="60"/>
      </w:pPr>
      <w:r>
        <w:rPr>
          <w:b/>
          <w:bCs/>
        </w:rPr>
        <w:t xml:space="preserve">What changed: </w:t>
      </w:r>
      <w:r>
        <w:t xml:space="preserve">Cobblemon Paintings/PokePaintings (decorative), W's Dusk-souls (Wither Skull source, ties to Titan Pokémon's Wither entry), MobMons (vanilla-mob-as-Fakemon pattern, reference-only), Trainer Accessories (wearable charm buffs), and Cobblemon Cinematic Combat (battle cameras + custom gym system, with a lighter BattleCam alternative also noted) all researched and added as candidates. Confirmed ‘Cosmetic Megas’ is the same mod already logged as Cosmetic Forms (Lvnatic) — no duplicate entry needed</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4 (Titan Pokémon/Wither)</w:t>
      </w:r>
    </w:p>
    <w:p>
      <w:pPr>
        <w:spacing w:after="60"/>
      </w:pPr>
      <w:r>
        <w:rPr>
          <w:b/>
          <w:bCs/>
        </w:rPr>
        <w:t xml:space="preserve">Current Status: </w:t>
      </w:r>
      <w:r>
        <w:t xml:space="preserve">🟡 Candidates — all verified real, none formally locked</w:t>
      </w:r>
    </w:p>
    <w:p>
      <w:pPr>
        <w:spacing w:after="60" w:before="260"/>
      </w:pPr>
      <w:r>
        <w:rPr>
          <w:b/>
          <w:bCs/>
          <w:sz w:val="24"/>
          <w:szCs w:val="24"/>
        </w:rPr>
        <w:t xml:space="preserve">CLR-0089 — Six More Mods Researched; One Genuinely Strong Find (Fierce Competition)</w:t>
      </w:r>
    </w:p>
    <w:p>
      <w:pPr>
        <w:spacing w:after="100"/>
      </w:pPr>
      <w:r>
        <w:rPr>
          <w:i/>
          <w:iCs/>
        </w:rPr>
        <w:t xml:space="preserve">Tag: MODIFY</w:t>
      </w:r>
    </w:p>
    <w:p>
      <w:pPr>
        <w:spacing w:after="60"/>
      </w:pPr>
      <w:r>
        <w:rPr>
          <w:b/>
          <w:bCs/>
        </w:rPr>
        <w:t xml:space="preserve">What changed: </w:t>
      </w:r>
      <w:r>
        <w:t xml:space="preserve">Cobblemon Quick Teams (QoL), Pokeblocks (decorative dolls), Ball Swap Minigame, Ball Stickers, and MC Swords for Honedge Line (added to Part 9's cosmetics pattern alongside Comfey) all added to M.M.I. The standout: Cobblemon: Fierce Competition, cross-referenced into Part 10's Cap C entry as a stronger alternative to RCT — same level-cap-via-key-trainers shape, but built from 5 custom gym leaders and 19 ORIGINAL trainer classes rather than RCT's 1,500+ imported ROM-hack trainers, largely sidestepping the reference≠reuse concern that applied to RCT</w:t>
      </w:r>
    </w:p>
    <w:p>
      <w:pPr>
        <w:spacing w:after="60"/>
      </w:pPr>
      <w:r>
        <w:rPr>
          <w:b/>
          <w:bCs/>
        </w:rPr>
        <w:t xml:space="preserve">Not found: </w:t>
      </w:r>
      <w:r>
        <w:t xml:space="preserve">“APs Trophies” did not turn up a verifiable match — flagged for Wesley to clarify the exact name rather than guessed at</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10, Cap C; → Part 9, Section 12a</w:t>
      </w:r>
    </w:p>
    <w:p>
      <w:pPr>
        <w:spacing w:after="60"/>
      </w:pPr>
      <w:r>
        <w:rPr>
          <w:b/>
          <w:bCs/>
        </w:rPr>
        <w:t xml:space="preserve">Current Status: </w:t>
      </w:r>
      <w:r>
        <w:t xml:space="preserve">🟡 Candidates throughout — all verified real except the unresolved item</w:t>
      </w:r>
    </w:p>
    <w:p>
      <w:pPr>
        <w:spacing w:after="60" w:before="260"/>
      </w:pPr>
      <w:r>
        <w:rPr>
          <w:b/>
          <w:bCs/>
          <w:sz w:val="24"/>
          <w:szCs w:val="24"/>
        </w:rPr>
        <w:t xml:space="preserve">CLR-0090 — Mega Showdown Verified: Still Needed, 1.8-Compatible Release Confirmed</w:t>
      </w:r>
    </w:p>
    <w:p>
      <w:pPr>
        <w:spacing w:after="100"/>
      </w:pPr>
      <w:r>
        <w:rPr>
          <w:i/>
          <w:iCs/>
        </w:rPr>
        <w:t xml:space="preserve">Tag: ADD</w:t>
      </w:r>
    </w:p>
    <w:p>
      <w:pPr>
        <w:spacing w:after="60"/>
      </w:pPr>
      <w:r>
        <w:rPr>
          <w:b/>
          <w:bCs/>
        </w:rPr>
        <w:t xml:space="preserve">What changed: </w:t>
      </w:r>
      <w:r>
        <w:t xml:space="preserve">Confirmed Cobblemon has no native Mega Evolution/Z-Move/Dynamax/Gmax/Tera support even in 1.8 (none of 1.8's native additions per Part 16's audit touch battle gimmicks) — Mega Showdown remains necessary if any of these are wanted. Confirmed a dedicated Cobblemon-1.8-tagged release exists (1.1.2+1.8+1.21.1-release, NeoForge+Fabric, published Sept 10 2026) — distinct from an older parallel 1.9.x line still tagged for Cobblemon 1.7.3. Companion addon Navas ZA Megas noted for the newer Legends Z-A Mega forms</w:t>
      </w:r>
    </w:p>
    <w:p>
      <w:pPr>
        <w:spacing w:after="60"/>
      </w:pPr>
      <w:r>
        <w:rPr>
          <w:b/>
          <w:bCs/>
        </w:rPr>
        <w:t xml:space="preserve">Reason: </w:t>
      </w:r>
      <w:r>
        <w:t xml:space="preserve">Wesley's direct compatibility question, verified via search rather than assumed</w:t>
      </w:r>
    </w:p>
    <w:p>
      <w:pPr>
        <w:spacing w:after="60"/>
      </w:pPr>
      <w:r>
        <w:rPr>
          <w:b/>
          <w:bCs/>
        </w:rPr>
        <w:t xml:space="preserve">Cross-references: </w:t>
      </w:r>
      <w:r>
        <w:t xml:space="preserve">→ M.M.I.; → Part 16 (Cobblemon 1.8 audit)</w:t>
      </w:r>
    </w:p>
    <w:p>
      <w:pPr>
        <w:spacing w:after="60"/>
      </w:pPr>
      <w:r>
        <w:rPr>
          <w:b/>
          <w:bCs/>
        </w:rPr>
        <w:t xml:space="preserve">Current Status: </w:t>
      </w:r>
      <w:r>
        <w:t xml:space="preserve">🟢 Strong reconstruction — mod and 1.8 compatibility both verified real</w:t>
      </w:r>
    </w:p>
    <w:p>
      <w:pPr>
        <w:spacing w:after="60" w:before="260"/>
      </w:pPr>
      <w:r>
        <w:rPr>
          <w:b/>
          <w:bCs/>
          <w:sz w:val="24"/>
          <w:szCs w:val="24"/>
        </w:rPr>
        <w:t xml:space="preserve">CLR-0091 — Navas ZA Megas Added; Buffs/Tents Confirmed; PC Mod &amp; Minimap Locked</w:t>
      </w:r>
    </w:p>
    <w:p>
      <w:pPr>
        <w:spacing w:after="100"/>
      </w:pPr>
      <w:r>
        <w:rPr>
          <w:i/>
          <w:iCs/>
        </w:rPr>
        <w:t xml:space="preserve">Tag: MODIFY</w:t>
      </w:r>
    </w:p>
    <w:p>
      <w:pPr>
        <w:spacing w:after="60"/>
      </w:pPr>
      <w:r>
        <w:rPr>
          <w:b/>
          <w:bCs/>
        </w:rPr>
        <w:t xml:space="preserve">What changed: </w:t>
      </w:r>
      <w:r>
        <w:t xml:space="preserve">Navas ZA Megas added to M.M.I. as its own entry alongside Mega Showdown. Cobblemon Buffs confirmed by Wesley as the correct identification for the earlier 'Pokemon Buffs' question. Cobblemon: Tents moved from Under Consideration to Confirmed — already in Wesley's instance. MoreCobblemonTweaks identified as the likely match for the requested 'PC overhaul with box swaps' mod, with CobblePCEnhanced noted as a lower-confidence alternative. Xaero's Minimap + Xaero's World Map + E19 Cobblemon Minimap Icons locked in as the confirmed minimap choice</w:t>
      </w:r>
    </w:p>
    <w:p>
      <w:pPr>
        <w:spacing w:after="60"/>
      </w:pPr>
      <w:r>
        <w:rPr>
          <w:b/>
          <w:bCs/>
        </w:rPr>
        <w:t xml:space="preserve">Reason: </w:t>
      </w:r>
      <w:r>
        <w:t xml:space="preserve">Wesley's direct confirmations and a follow-up mod-research request</w:t>
      </w:r>
    </w:p>
    <w:p>
      <w:pPr>
        <w:spacing w:after="60"/>
      </w:pPr>
      <w:r>
        <w:rPr>
          <w:b/>
          <w:bCs/>
        </w:rPr>
        <w:t xml:space="preserve">Cross-references: </w:t>
      </w:r>
      <w:r>
        <w:t xml:space="preserve">→ M.M.I.</w:t>
      </w:r>
    </w:p>
    <w:p>
      <w:pPr>
        <w:spacing w:after="60"/>
      </w:pPr>
      <w:r>
        <w:rPr>
          <w:b/>
          <w:bCs/>
        </w:rPr>
        <w:t xml:space="preserve">Current Status: </w:t>
      </w:r>
      <w:r>
        <w:t xml:space="preserve">🕒 Locked for Tents and the minimap choice; 🕒 Locked for the Buffs identification; 🟡 Candidate for the PC mod and Navas ZA Megas</w:t>
      </w:r>
    </w:p>
    <w:p>
      <w:pPr>
        <w:spacing w:after="60" w:before="260"/>
      </w:pPr>
      <w:r>
        <w:rPr>
          <w:b/>
          <w:bCs/>
          <w:sz w:val="24"/>
          <w:szCs w:val="24"/>
        </w:rPr>
        <w:t xml:space="preserve">CLR-0092 — Large Mod-Research Batch (~60 names): Several Major Technical Finds</w:t>
      </w:r>
    </w:p>
    <w:p>
      <w:pPr>
        <w:spacing w:after="100"/>
      </w:pPr>
      <w:r>
        <w:rPr>
          <w:i/>
          <w:iCs/>
        </w:rPr>
        <w:t xml:space="preserve">Tag: ADD</w:t>
      </w:r>
    </w:p>
    <w:p>
      <w:pPr>
        <w:spacing w:after="60"/>
      </w:pPr>
      <w:r>
        <w:rPr>
          <w:b/>
          <w:bCs/>
        </w:rPr>
        <w:t xml:space="preserve">What changed: </w:t>
      </w:r>
      <w:r>
        <w:t xml:space="preserve">A large batch of mod names researched via grouped searches rather than individually, given the volume. Confirmed and added: PokeStops, Better Pokedex Scanner, Cobblemon Smartphone (which itself resolved several other placeholders — Pokenav, CobbleDollars, Waystones — as confirmed addon integrations), Shadowed Hearts, Simple Pokecenter, Special Fossils, Outbreaks/Mass Outbreaks, and PokeWarden. Cobblemon: Synchro Machine's existing 'Not yet sourced' placeholder resolved with full real detail</w:t>
      </w:r>
    </w:p>
    <w:p>
      <w:pPr>
        <w:spacing w:after="60"/>
      </w:pPr>
      <w:r>
        <w:rPr>
          <w:b/>
          <w:bCs/>
        </w:rPr>
        <w:t xml:space="preserve">Major technical alignments found: </w:t>
      </w:r>
      <w:r>
        <w:t xml:space="preserve">Cobblemon PokeWarden is a working implementation of exactly the Warden Titan Pokémon encounter already locked (Part 4, CLR-0044) — directly actionable, not just thematically similar. Cobblemon Outbreaks/Mass Outbreaks are strong candidates for the actual mechanical engine behind the already-locked Affinity Outbreak system (Part 3). Shadowed Hearts provides real working Shadow Pokémon/Purification mechanics directly relevant to Resonant Restoration (Part 2), with GameCube-specific flavor needing C.E.R.'s own reskinning per reference≠reuse. Special Fossils ties directly to the Resonance Fossil system (Part 3)</w:t>
      </w:r>
    </w:p>
    <w:p>
      <w:pPr>
        <w:spacing w:after="60"/>
      </w:pPr>
      <w:r>
        <w:rPr>
          <w:b/>
          <w:bCs/>
        </w:rPr>
        <w:t xml:space="preserve">Explicitly not covered this pass: </w:t>
      </w:r>
      <w:r>
        <w:t xml:space="preserve">Given the volume (~60 names), roughly 40+ were not individually verified in this pass — flagged honestly rather than guessed at. A follow-up pass can cover the remainder if Wesley wants it</w:t>
      </w:r>
    </w:p>
    <w:p>
      <w:pPr>
        <w:spacing w:after="60"/>
      </w:pPr>
      <w:r>
        <w:rPr>
          <w:b/>
          <w:bCs/>
        </w:rPr>
        <w:t xml:space="preserve">Reason: </w:t>
      </w:r>
      <w:r>
        <w:t xml:space="preserve">Wesley's mod-research batch, verified in groups given volume</w:t>
      </w:r>
    </w:p>
    <w:p>
      <w:pPr>
        <w:spacing w:after="60"/>
      </w:pPr>
      <w:r>
        <w:rPr>
          <w:b/>
          <w:bCs/>
        </w:rPr>
        <w:t xml:space="preserve">Cross-references: </w:t>
      </w:r>
      <w:r>
        <w:t xml:space="preserve">→ M.M.I.; → Part 4 (PokeWarden/Titan); → Part 3 (Outbreaks, Fossils); → Part 2 (Shadowed Hearts)</w:t>
      </w:r>
    </w:p>
    <w:p>
      <w:pPr>
        <w:spacing w:after="60"/>
      </w:pPr>
      <w:r>
        <w:rPr>
          <w:b/>
          <w:bCs/>
        </w:rPr>
        <w:t xml:space="preserve">Current Status: </w:t>
      </w:r>
      <w:r>
        <w:t xml:space="preserve">🟡 Candidates throughout — several genuinely strong technical matches, none formally locked</w:t>
      </w:r>
    </w:p>
    <w:p>
      <w:pPr>
        <w:spacing w:after="60" w:before="260"/>
      </w:pPr>
      <w:r>
        <w:rPr>
          <w:b/>
          <w:bCs/>
          <w:sz w:val="24"/>
          <w:szCs w:val="24"/>
        </w:rPr>
        <w:t xml:space="preserve">CLR-0093 — Pocket Universal Researched; PocketMorph Found as Bonus</w:t>
      </w:r>
    </w:p>
    <w:p>
      <w:pPr>
        <w:spacing w:after="100"/>
      </w:pPr>
      <w:r>
        <w:rPr>
          <w:i/>
          <w:iCs/>
        </w:rPr>
        <w:t xml:space="preserve">Tag: ADD</w:t>
      </w:r>
    </w:p>
    <w:p>
      <w:pPr>
        <w:spacing w:after="60"/>
      </w:pPr>
      <w:r>
        <w:rPr>
          <w:b/>
          <w:bCs/>
        </w:rPr>
        <w:t xml:space="preserve">What changed: </w:t>
      </w:r>
      <w:r>
        <w:t xml:space="preserve">Pocket Universal [Cobblemon] confirmed real — a small, actively-developed Fakemon/crossover datapack, added as reference-only per the reference≠reuse principle (specific creature designs are another creator's original work). PocketMorph found incidentally — a more developed alternative to the already-logged Cobblemon: Synchro Machine</w:t>
      </w:r>
    </w:p>
    <w:p>
      <w:pPr>
        <w:spacing w:after="60"/>
      </w:pPr>
      <w:r>
        <w:rPr>
          <w:b/>
          <w:bCs/>
        </w:rPr>
        <w:t xml:space="preserve">Reason: </w:t>
      </w:r>
      <w:r>
        <w:t xml:space="preserve">Wesley's mod-research request</w:t>
      </w:r>
    </w:p>
    <w:p>
      <w:pPr>
        <w:spacing w:after="60"/>
      </w:pPr>
      <w:r>
        <w:rPr>
          <w:b/>
          <w:bCs/>
        </w:rPr>
        <w:t xml:space="preserve">Cross-references: </w:t>
      </w:r>
      <w:r>
        <w:t xml:space="preserve">→ M.M.I.</w:t>
      </w:r>
    </w:p>
    <w:p>
      <w:pPr>
        <w:spacing w:after="60"/>
      </w:pPr>
      <w:r>
        <w:rPr>
          <w:b/>
          <w:bCs/>
        </w:rPr>
        <w:t xml:space="preserve">Current Status: </w:t>
      </w:r>
      <w:r>
        <w:t xml:space="preserve">🟡 Candidates, reference-only for Pocket Universal's creative content</w:t>
      </w:r>
    </w:p>
    <w:p>
      <w:pPr>
        <w:spacing w:after="60" w:before="260"/>
      </w:pPr>
      <w:r>
        <w:rPr>
          <w:b/>
          <w:bCs/>
          <w:sz w:val="24"/>
          <w:szCs w:val="24"/>
        </w:rPr>
        <w:t xml:space="preserve">CLR-0094 — ChatGPT Cross-Check: APS Trophies Resolved, Several New Finds, One Real Design Caution</w:t>
      </w:r>
    </w:p>
    <w:p>
      <w:pPr>
        <w:spacing w:after="100"/>
      </w:pPr>
      <w:r>
        <w:rPr>
          <w:i/>
          <w:iCs/>
        </w:rPr>
        <w:t xml:space="preserve">Tag: MODIFY</w:t>
      </w:r>
    </w:p>
    <w:p>
      <w:pPr>
        <w:spacing w:after="60"/>
      </w:pPr>
      <w:r>
        <w:rPr>
          <w:b/>
          <w:bCs/>
        </w:rPr>
        <w:t xml:space="preserve">What changed: </w:t>
      </w:r>
      <w:r>
        <w:t xml:space="preserve">A parallel ChatGPT pass independently verified a large overlapping mod set. Cross-checked against this archive and added what was genuinely new: APS Trophies (resolves the previously-unidentified name), CobbleNav, Cobblemon: Pokestop (beta caveat), Villager Overhaul, Cobblemon Home, Secret Base Trainer, Vocalized (1.7-only compat caution), Stamina Reload, Randomizer, Fat Pikachu and Friends, Torterra Cosmetic Trees (added to Part 9's cosmetics pattern), and Raid Den Designs</w:t>
      </w:r>
    </w:p>
    <w:p>
      <w:pPr>
        <w:spacing w:after="60"/>
      </w:pPr>
      <w:r>
        <w:rPr>
          <w:b/>
          <w:bCs/>
        </w:rPr>
        <w:t xml:space="preserve">Real design caution preserved: </w:t>
      </w:r>
      <w:r>
        <w:t xml:space="preserve">Cobblemon Home's unlimited cross-world storage flagged as genuine tension with the scarcity/permanence philosophy behind Retirement Protocol and Championship Protocol (Part 2) — not a reason to reject it, but a system-wide compatibility question rather than a simple feature addition. Written directly into Part 2 rather than left only in M.M.I.</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 → Part 2, Section 4; → Part 9, Section 12a</w:t>
      </w:r>
    </w:p>
    <w:p>
      <w:pPr>
        <w:spacing w:after="60"/>
      </w:pPr>
      <w:r>
        <w:rPr>
          <w:b/>
          <w:bCs/>
        </w:rPr>
        <w:t xml:space="preserve">Current Status: </w:t>
      </w:r>
      <w:r>
        <w:t xml:space="preserve">🟡 Candidates throughout; 🕒 Locked for the Cobblemon Home caution itself</w:t>
      </w:r>
    </w:p>
    <w:p>
      <w:pPr>
        <w:spacing w:after="60" w:before="260"/>
      </w:pPr>
      <w:r>
        <w:rPr>
          <w:b/>
          <w:bCs/>
          <w:sz w:val="24"/>
          <w:szCs w:val="24"/>
        </w:rPr>
        <w:t xml:space="preserve">CLR-0095 — Follow-Up Video-List Pass: Most Unknowns Resolved, Four Major System Finds</w:t>
      </w:r>
    </w:p>
    <w:p>
      <w:pPr>
        <w:spacing w:after="100"/>
      </w:pPr>
      <w:r>
        <w:rPr>
          <w:i/>
          <w:iCs/>
        </w:rPr>
        <w:t xml:space="preserve">Tag: MODIFY</w:t>
      </w:r>
    </w:p>
    <w:p>
      <w:pPr>
        <w:spacing w:after="60"/>
      </w:pPr>
      <w:r>
        <w:rPr>
          <w:b/>
          <w:bCs/>
        </w:rPr>
        <w:t xml:space="preserve">What changed: </w:t>
      </w:r>
      <w:r>
        <w:t xml:space="preserve">A second ChatGPT pass treated the earlier misspelled video names as search clues rather than exact titles, resolving most of the previous ‘unidentified’ bucket. Confirmed matches for CobbleSafari, Paintings, Dusk-souls, MobMons, and MC Swords for Honedge (all already in this archive — good independent consistency check). New additions: Cobblemon Parts/Refabricated, Storybook Hybrids and Fossil Hybrids (both flagged for overlap risk with Resonance Fusion, reference-only pending differentiation), Cobblemon Fence, Redone Shinies (confirmed Mega Showdown/Navas ZA Megas integration). Comfey Cosmetics corrected with a real compatibility caution (targets an old 24w12a snapshot, not verified against the 1.21.1/1.8 baseline)</w:t>
      </w:r>
    </w:p>
    <w:p>
      <w:pPr>
        <w:spacing w:after="60"/>
      </w:pPr>
      <w:r>
        <w:rPr>
          <w:b/>
          <w:bCs/>
        </w:rPr>
        <w:t xml:space="preserve">Four major technical finds, cross-referenced into their relevant Parts: </w:t>
      </w:r>
      <w:r>
        <w:t xml:space="preserve">Cobblemon Expeditions (Part 10/11's Researcher/Ranger paths now have real background-research infrastructure to draw from) and Research Tasks (Part 3's Research pillar, same). Cobblemon Ultra Wormholes and Cobblemon Ultra Space (both cross-referenced directly into Part 2 Section 11's Ultra Beast Domain-gating thread — real working infrastructure for a system that was previously just a confirmed direction)</w:t>
      </w:r>
    </w:p>
    <w:p>
      <w:pPr>
        <w:spacing w:after="60"/>
      </w:pPr>
      <w:r>
        <w:rPr>
          <w:b/>
          <w:bCs/>
        </w:rPr>
        <w:t xml:space="preserve">Still unresolved by both passes: </w:t>
      </w:r>
      <w:r>
        <w:t xml:space="preserve">Pokekopia Cosmetics and Haunter Encounter remain unidentified across two independent research passes — treated as genuinely obscure rather than a research failure</w:t>
      </w:r>
    </w:p>
    <w:p>
      <w:pPr>
        <w:spacing w:after="60"/>
      </w:pPr>
      <w:r>
        <w:rPr>
          <w:b/>
          <w:bCs/>
        </w:rPr>
        <w:t xml:space="preserve">Reason: </w:t>
      </w:r>
      <w:r>
        <w:t xml:space="preserve">Cross-verification of a second parallel research pass</w:t>
      </w:r>
    </w:p>
    <w:p>
      <w:pPr>
        <w:spacing w:after="60"/>
      </w:pPr>
      <w:r>
        <w:rPr>
          <w:b/>
          <w:bCs/>
        </w:rPr>
        <w:t xml:space="preserve">Cross-references: </w:t>
      </w:r>
      <w:r>
        <w:t xml:space="preserve">→ M.M.I.; → Part 2, Section 11; → Part 10/11 (Research); → Part 3 (Research)</w:t>
      </w:r>
    </w:p>
    <w:p>
      <w:pPr>
        <w:spacing w:after="60"/>
      </w:pPr>
      <w:r>
        <w:rPr>
          <w:b/>
          <w:bCs/>
        </w:rPr>
        <w:t xml:space="preserve">Current Status: </w:t>
      </w:r>
      <w:r>
        <w:t xml:space="preserve">🟡 Candidates throughout — several very strong technical matches for already-locked design directions</w:t>
      </w:r>
    </w:p>
    <w:p>
      <w:pPr>
        <w:spacing w:after="60" w:before="260"/>
      </w:pPr>
      <w:r>
        <w:rPr>
          <w:b/>
          <w:bCs/>
          <w:sz w:val="24"/>
          <w:szCs w:val="24"/>
        </w:rPr>
        <w:t xml:space="preserve">CLR-0096 — Four Names Confirmed via Direct Links; Haunted Encounters Added</w:t>
      </w:r>
    </w:p>
    <w:p>
      <w:pPr>
        <w:spacing w:after="100"/>
      </w:pPr>
      <w:r>
        <w:rPr>
          <w:i/>
          <w:iCs/>
        </w:rPr>
        <w:t xml:space="preserve">Tag: MODIFY</w:t>
      </w:r>
    </w:p>
    <w:p>
      <w:pPr>
        <w:spacing w:after="60"/>
      </w:pPr>
      <w:r>
        <w:rPr>
          <w:b/>
          <w:bCs/>
        </w:rPr>
        <w:t xml:space="preserve">What changed: </w:t>
      </w:r>
      <w:r>
        <w:t xml:space="preserve">Wesley provided direct source links confirming Pokopia Cosmetic Forms, Trainer Accessories, and Cobblemon: Research Tasks (already logged, now confirmed with exact project detail). Haunted Encounters newly added \u2014 the actual project behind \u2018Haunter Encounter,\u2019 far more substantial than the name suggested: ghost entities inspired by the Pok\u00e9mon Tower, full-moon behavior, a Silph Scope mechanic revealing true forms into Pok\u00e9mon encounters. Genuinely strong fit for Shadow/sick-world ecology (Part 2)</w:t>
      </w:r>
    </w:p>
    <w:p>
      <w:pPr>
        <w:spacing w:after="60"/>
      </w:pPr>
      <w:r>
        <w:rPr>
          <w:b/>
          <w:bCs/>
        </w:rPr>
        <w:t xml:space="preserve">Reason: </w:t>
      </w:r>
      <w:r>
        <w:t xml:space="preserve">Wesley's direct source confirmation</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 confirmed real, not yet formally locked as adopted</w:t>
      </w:r>
    </w:p>
    <w:p>
      <w:pPr>
        <w:spacing w:after="60" w:before="260"/>
      </w:pPr>
      <w:r>
        <w:rPr>
          <w:b/>
          <w:bCs/>
          <w:sz w:val="24"/>
          <w:szCs w:val="24"/>
        </w:rPr>
        <w:t xml:space="preserve">CLR-0097 — M.M.I. Verified Complete; Two Duplicate Entries Cleaned Up</w:t>
      </w:r>
    </w:p>
    <w:p>
      <w:pPr>
        <w:spacing w:after="100"/>
      </w:pPr>
      <w:r>
        <w:rPr>
          <w:i/>
          <w:iCs/>
        </w:rPr>
        <w:t xml:space="preserve">Tag: MODIFY</w:t>
      </w:r>
    </w:p>
    <w:p>
      <w:pPr>
        <w:spacing w:after="60"/>
      </w:pPr>
      <w:r>
        <w:rPr>
          <w:b/>
          <w:bCs/>
        </w:rPr>
        <w:t xml:space="preserve">What changed: </w:t>
      </w:r>
      <w:r>
        <w:t xml:space="preserve">Full audit confirmed all 105 mod entries discussed across this entire research thread are genuinely present in M.M.I., not just discussed in chat history — unlike a parallel ChatGPT process that flagged uncertainty about this same question. Two minor duplicates found and cleaned up per Content Consolidation: Trainer Accessories and Pokopia Cosmetic Forms had each been added twice across different research passes, now merged into single entries</w:t>
      </w:r>
    </w:p>
    <w:p>
      <w:pPr>
        <w:spacing w:after="60"/>
      </w:pPr>
      <w:r>
        <w:rPr>
          <w:b/>
          <w:bCs/>
        </w:rPr>
        <w:t xml:space="preserve">Reason: </w:t>
      </w:r>
      <w:r>
        <w:t xml:space="preserve">Wesley's direct question about M.M.I. completeness,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Verified — M.M.I. is confirmed current and complete as of this check</w:t>
      </w:r>
    </w:p>
    <w:p>
      <w:pPr>
        <w:spacing w:after="60" w:before="260"/>
      </w:pPr>
      <w:r>
        <w:rPr>
          <w:b/>
          <w:bCs/>
          <w:sz w:val="24"/>
          <w:szCs w:val="24"/>
        </w:rPr>
        <w:t xml:space="preserve">CLR-0098 — Four More Names Resolved via Direct Links: IV Checker, Cobble Stats, and Two Others</w:t>
      </w:r>
    </w:p>
    <w:p>
      <w:pPr>
        <w:spacing w:after="100"/>
      </w:pPr>
      <w:r>
        <w:rPr>
          <w:i/>
          <w:iCs/>
        </w:rPr>
        <w:t xml:space="preserve">Tag: MODIFY</w:t>
      </w:r>
    </w:p>
    <w:p>
      <w:pPr>
        <w:spacing w:after="60"/>
      </w:pPr>
      <w:r>
        <w:rPr>
          <w:b/>
          <w:bCs/>
        </w:rPr>
        <w:t xml:space="preserve">What changed: </w:t>
      </w:r>
      <w:r>
        <w:t xml:space="preserve">Cobblemon Chimeric Shinies, IV Scanner (resolves ‘IV Checker’), Cobblemon Journeys (confirmed as a full modpack rather than a system mod), and CobbleStats (resolves ‘Cobble Stats’) all confirmed via direct source links and added to M.M.I.</w:t>
      </w:r>
    </w:p>
    <w:p>
      <w:pPr>
        <w:spacing w:after="60"/>
      </w:pPr>
      <w:r>
        <w:rPr>
          <w:b/>
          <w:bCs/>
        </w:rPr>
        <w:t xml:space="preserve">Not yet resolved: </w:t>
      </w:r>
      <w:r>
        <w:t xml:space="preserve">Four raw Modrinth project-ID links could not be resolved — tooling can only fetch URLs already surfaced in a prior search, and generic ID searches didn't return their pages. Flagged for Wesley to supply page titles directly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confirmed; four IDs still genuinely unresolved</w:t>
      </w:r>
    </w:p>
    <w:p>
      <w:pPr>
        <w:spacing w:after="60" w:before="260"/>
      </w:pPr>
      <w:r>
        <w:rPr>
          <w:b/>
          <w:bCs/>
          <w:sz w:val="24"/>
          <w:szCs w:val="24"/>
        </w:rPr>
        <w:t xml:space="preserve">CLR-0099 — Five More Names Resolved: Analyzer, Pet a Poke, Distortion World, Paleontology, Thufizer</w:t>
      </w:r>
    </w:p>
    <w:p>
      <w:pPr>
        <w:spacing w:after="100"/>
      </w:pPr>
      <w:r>
        <w:rPr>
          <w:i/>
          <w:iCs/>
        </w:rPr>
        <w:t xml:space="preserve">Tag: MODIFY</w:t>
      </w:r>
    </w:p>
    <w:p>
      <w:pPr>
        <w:spacing w:after="60"/>
      </w:pPr>
      <w:r>
        <w:rPr>
          <w:b/>
          <w:bCs/>
        </w:rPr>
        <w:t xml:space="preserve">What changed: </w:t>
      </w:r>
      <w:r>
        <w:t xml:space="preserve">Cobblemon Analyzer, Pet a poke, Cobblemon Distortion World, Cobblemon Paleontology, and Cobblemon Thufizer all confirmed via direct source links and added to M.M.I.</w:t>
      </w:r>
    </w:p>
    <w:p>
      <w:pPr>
        <w:spacing w:after="60"/>
      </w:pPr>
      <w:r>
        <w:rPr>
          <w:b/>
          <w:bCs/>
        </w:rPr>
        <w:t xml:space="preserve">Notable finds: </w:t>
      </w:r>
      <w:r>
        <w:t xml:space="preserve">Distortion World is substantial and directly relevant to C.E.R.'s existing Giratina/Distortion Domain lore. Thufizer carries a distinct caution beyond the usual reference≠reuse note — it recreates a specific named character from the licensed Pokémon Adventures manga, real copyright exposure, recommend skipping entirely rather than adapting</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the first four; 🔴 Not recommended for Thufizer specifically</w:t>
      </w:r>
    </w:p>
    <w:p>
      <w:pPr>
        <w:spacing w:after="60" w:before="260"/>
      </w:pPr>
      <w:r>
        <w:rPr>
          <w:b/>
          <w:bCs/>
          <w:sz w:val="24"/>
          <w:szCs w:val="24"/>
        </w:rPr>
        <w:t xml:space="preserve">CLR-0100 — Five Compatibility Caveats Added via Cross-Check</w:t>
      </w:r>
    </w:p>
    <w:p>
      <w:pPr>
        <w:spacing w:after="100"/>
      </w:pPr>
      <w:r>
        <w:rPr>
          <w:i/>
          <w:iCs/>
        </w:rPr>
        <w:t xml:space="preserve">Tag: MODIFY</w:t>
      </w:r>
    </w:p>
    <w:p>
      <w:pPr>
        <w:spacing w:after="60"/>
      </w:pPr>
      <w:r>
        <w:rPr>
          <w:b/>
          <w:bCs/>
        </w:rPr>
        <w:t xml:space="preserve">What changed: </w:t>
      </w:r>
      <w:r>
        <w:t xml:space="preserve">A parallel ChatGPT pass on the same five mods surfaced real compatibility gaps this archive didn't have yet: IV Scanner, Cobblemon Analyzer, and Cobblemon: Paleontology are all tagged for Cobblemon 1.7.x, not verified against 1.8.0. CobbleStats has 1.21.1 files but its own compatibility section still lists Cobblemon 1.6.1/1.7.0 despite that. Cobblemon Journeys clarified as an old 1.20.1 Forge modpack (Feb 2024), historical reference only, not a current component</w:t>
      </w:r>
    </w:p>
    <w:p>
      <w:pPr>
        <w:spacing w:after="60"/>
      </w:pPr>
      <w:r>
        <w:rPr>
          <w:b/>
          <w:bCs/>
        </w:rPr>
        <w:t xml:space="preserve">Design question preserved: </w:t>
      </w:r>
      <w:r>
        <w:t xml:space="preserve">Cobblemon Analyzer vs. IV Scanner raises a real question: should raw genetic info be immediately available, or should Research progressively reveal it? The latter fits the already-locked Discovery Over Prescription principle better — worth deciding deliberately rather than defaulting to whichever mod gets installed first</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w:t>
      </w:r>
    </w:p>
    <w:p>
      <w:pPr>
        <w:spacing w:after="60"/>
      </w:pPr>
      <w:r>
        <w:rPr>
          <w:b/>
          <w:bCs/>
        </w:rPr>
        <w:t xml:space="preserve">Current Status: </w:t>
      </w:r>
      <w:r>
        <w:t xml:space="preserve">🟡 Candidates, now correctly flagged with compatibility holds where real</w:t>
      </w:r>
    </w:p>
    <w:p>
      <w:pPr>
        <w:spacing w:after="60" w:before="260"/>
      </w:pPr>
      <w:r>
        <w:rPr>
          <w:b/>
          <w:bCs/>
          <w:sz w:val="24"/>
          <w:szCs w:val="24"/>
        </w:rPr>
        <w:t xml:space="preserve">CLR-0101 — Near-Complete Resolution: Loots, Themes, Dungeons, Trials, Ziplines, Megas, Fusion, Bikes</w:t>
      </w:r>
    </w:p>
    <w:p>
      <w:pPr>
        <w:spacing w:after="100"/>
      </w:pPr>
      <w:r>
        <w:rPr>
          <w:i/>
          <w:iCs/>
        </w:rPr>
        <w:t xml:space="preserve">Tag: MODIFY</w:t>
      </w:r>
    </w:p>
    <w:p>
      <w:pPr>
        <w:spacing w:after="60"/>
      </w:pPr>
      <w:r>
        <w:rPr>
          <w:b/>
          <w:bCs/>
        </w:rPr>
        <w:t xml:space="preserve">What changed: </w:t>
      </w:r>
      <w:r>
        <w:t xml:space="preserve">Nine more names resolved via direct links: Cobbleloots, CobbleThemes, Professor Porker's Legendary Dungeons, Cobblemon Trials Edition, Ziplines: Rezipped!, Xadok's Megas, Fanmade Form Funfair, CobblemonStarlightFusion, and PokeBike. Catch Indicator also added as a genuine NeoForge-compatible alternative to the Fabric-only Better Pokedex Scanner</w:t>
      </w:r>
    </w:p>
    <w:p>
      <w:pPr>
        <w:spacing w:after="60"/>
      </w:pPr>
      <w:r>
        <w:rPr>
          <w:b/>
          <w:bCs/>
        </w:rPr>
        <w:t xml:space="preserve">Real correction made: </w:t>
      </w:r>
      <w:r>
        <w:t xml:space="preserve">Cobblemon Trials Edition's Trial Potion actually applies the Trial Omen effect (intensifying Trial Spawner difficulty/loot), NOT a direct Pokémon level-up as earlier informal sourcing suggested — corrected rather than left standing</w:t>
      </w:r>
    </w:p>
    <w:p>
      <w:pPr>
        <w:spacing w:after="60"/>
      </w:pPr>
      <w:r>
        <w:rPr>
          <w:b/>
          <w:bCs/>
        </w:rPr>
        <w:t xml:space="preserve">Licensed-content cautions: </w:t>
      </w:r>
      <w:r>
        <w:t xml:space="preserve">Professor Porker's Legendary Dungeons recreates specific licensed Pokémon scenes/landmarks — reference-only, lighter concern than Thufizer but real. Fanmade Form Funfair notably uses fan designs WITH explicit artist permission — worth noting as a good licensing precedent, opposite of the Thufizer situation</w:t>
      </w:r>
    </w:p>
    <w:p>
      <w:pPr>
        <w:spacing w:after="60"/>
      </w:pPr>
      <w:r>
        <w:rPr>
          <w:b/>
          <w:bCs/>
        </w:rPr>
        <w:t xml:space="preserve">Still unresolved: </w:t>
      </w:r>
      <w:r>
        <w:t xml:space="preserve">Lotus Megas and Better Cobblemon Modpack could not be cleanly confirmed this pass — both low-priority (likely a standard Mega addon and a generic modpack respectively)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most; 🔴 reference-only caution for Legendary Dungeons</w:t>
      </w:r>
    </w:p>
    <w:p>
      <w:pPr>
        <w:spacing w:after="60" w:before="260"/>
      </w:pPr>
      <w:r>
        <w:rPr>
          <w:b/>
          <w:bCs/>
          <w:sz w:val="24"/>
          <w:szCs w:val="24"/>
        </w:rPr>
        <w:t xml:space="preserve">CLR-0102 — Critical CobbledGacha Correction; Lotus Megas Resolved; Future Audits List Established</w:t>
      </w:r>
    </w:p>
    <w:p>
      <w:pPr>
        <w:spacing w:after="100"/>
      </w:pPr>
      <w:r>
        <w:rPr>
          <w:i/>
          <w:iCs/>
        </w:rPr>
        <w:t xml:space="preserve">Tag: MODIFY</w:t>
      </w:r>
    </w:p>
    <w:p>
      <w:pPr>
        <w:spacing w:after="60"/>
      </w:pPr>
      <w:r>
        <w:rPr>
          <w:b/>
          <w:bCs/>
        </w:rPr>
        <w:t xml:space="preserve">Critical correction: </w:t>
      </w:r>
      <w:r>
        <w:t xml:space="preserve">CobbledGacha's actual project page identifies itself as ‘CobbledGacha v.3 [Cobblemon 1.7]’ despite having 1.21.1 NeoForge/Fabric builds — 1.21.1 support does NOT mean confirmed 1.8.0 compatibility. This corrects an earlier entry that didn't carry this caveat. C.E.R.'s Gacha concept (cosmetic plushies, not progression) doesn't strictly require this mod either way</w:t>
      </w:r>
    </w:p>
    <w:p>
      <w:pPr>
        <w:spacing w:after="60"/>
      </w:pPr>
      <w:r>
        <w:rPr>
          <w:b/>
          <w:bCs/>
        </w:rPr>
        <w:t xml:space="preserve">Other corrections: </w:t>
      </w:r>
      <w:r>
        <w:t xml:space="preserve">CobbleThemes confirmed Fabric-only/client-side. Legendary Dungeons' author has a newer project (Explore Legendary Dungeons) with a NeoForge build, still Cobblemon 1.7.3-tagged. Lotus Megas resolved (previously unconfirmed). Fanmade Form Funfair's license corrected to CC-BY-NC-ND specifically, more restrictive than a simple permission note. StarlightFusion confirmed with an actual Cobblemon 1.8.0-tagged NeoForge build — the strongest compatibility confirmation in this batch. Better Cobblemon Modpack added as external reference/case-study, not a dependency</w:t>
      </w:r>
    </w:p>
    <w:p>
      <w:pPr>
        <w:spacing w:after="60"/>
      </w:pPr>
      <w:r>
        <w:rPr>
          <w:b/>
          <w:bCs/>
        </w:rPr>
        <w:t xml:space="preserve">New section added: </w:t>
      </w:r>
      <w:r>
        <w:t xml:space="preserve">‘Future Integration Audits Needed’ established in M.M.I. — nine structural gaps/conflict-resolution passes consolidated from chat into one real table: the lost original mod list, Pokémon Hunt infrastructure, NPC/faction infrastructure (flagged high priority), Legendary Dungeons/Trials overlap, a Mega Evolution conflict audit, the growing Pokémon-variant ecosystem, a Scanner/Research integration audit, the Global Loot Integration Sweep, and magic/tech roster finalization</w:t>
      </w:r>
    </w:p>
    <w:p>
      <w:pPr>
        <w:spacing w:after="60"/>
      </w:pPr>
      <w:r>
        <w:rPr>
          <w:b/>
          <w:bCs/>
        </w:rPr>
        <w:t xml:space="preserve">Reason: </w:t>
      </w:r>
      <w:r>
        <w:t xml:space="preserve">Cross-verification of a parallel research pass; consolidating scattered gap-analysis into a real, findable archive section</w:t>
      </w:r>
    </w:p>
    <w:p>
      <w:pPr>
        <w:spacing w:after="60"/>
      </w:pPr>
      <w:r>
        <w:rPr>
          <w:b/>
          <w:bCs/>
        </w:rPr>
        <w:t xml:space="preserve">Cross-references: </w:t>
      </w:r>
      <w:r>
        <w:t xml:space="preserve">→ M.M.I.</w:t>
      </w:r>
    </w:p>
    <w:p>
      <w:pPr>
        <w:spacing w:after="60"/>
      </w:pPr>
      <w:r>
        <w:rPr>
          <w:b/>
          <w:bCs/>
        </w:rPr>
        <w:t xml:space="preserve">Current Status: </w:t>
      </w:r>
      <w:r>
        <w:t xml:space="preserve">🕒 Corrections locked; 🟡 audit list is tracked, none of the nine items resolved yet</w:t>
      </w:r>
    </w:p>
    <w:p>
      <w:pPr>
        <w:spacing w:after="60" w:before="260"/>
      </w:pPr>
      <w:r>
        <w:rPr>
          <w:b/>
          <w:bCs/>
          <w:sz w:val="24"/>
          <w:szCs w:val="24"/>
        </w:rPr>
        <w:t xml:space="preserve">CLR-0103 — Full M.M.I. Audit: Structure Verified Clean, One Critical Loader Gap Found</w:t>
      </w:r>
    </w:p>
    <w:p>
      <w:pPr>
        <w:spacing w:after="100"/>
      </w:pPr>
      <w:r>
        <w:rPr>
          <w:i/>
          <w:iCs/>
        </w:rPr>
        <w:t xml:space="preserve">Tag: MODIFY</w:t>
      </w:r>
    </w:p>
    <w:p>
      <w:pPr>
        <w:spacing w:after="60"/>
      </w:pPr>
      <w:r>
        <w:rPr>
          <w:b/>
          <w:bCs/>
        </w:rPr>
        <w:t xml:space="preserve">What was checked: </w:t>
      </w:r>
      <w:r>
        <w:t xml:space="preserve">Structural audit (duplicates, compile integrity) across all 100+ M.M.I. entries, plus fresh-source spot checks on the highest-stakes items: the actual Confirmed/adopted section (not just candidates) and mods directly tied to already-locked design systems</w:t>
      </w:r>
    </w:p>
    <w:p>
      <w:pPr>
        <w:spacing w:after="60"/>
      </w:pPr>
      <w:r>
        <w:rPr>
          <w:b/>
          <w:bCs/>
        </w:rPr>
        <w:t xml:space="preserve">Structural findings: </w:t>
      </w:r>
      <w:r>
        <w:t xml:space="preserve">No duplicate entries, file compiles cleanly — the archive itself is in good structural health</w:t>
      </w:r>
    </w:p>
    <w:p>
      <w:pPr>
        <w:spacing w:after="60"/>
      </w:pPr>
      <w:r>
        <w:rPr>
          <w:b/>
          <w:bCs/>
        </w:rPr>
        <w:t xml:space="preserve">Critical finding: </w:t>
      </w:r>
      <w:r>
        <w:t xml:space="preserve">Cobblemon Occupied Pokeballs — already in the CONFIRMED/adopted section — currently shows Fabric-only with no NeoForge build, despite C.E.R.'s target stack being NeoForge. This had no loader caveat before now, unlike most Candidate-tier entries which do. Flagged directly in the Confirmed section as needing real resolution (NeoForge port, Connector, or alternate mod) rather than left silent</w:t>
      </w:r>
    </w:p>
    <w:p>
      <w:pPr>
        <w:spacing w:after="60"/>
      </w:pPr>
      <w:r>
        <w:rPr>
          <w:b/>
          <w:bCs/>
        </w:rPr>
        <w:t xml:space="preserve">Also found: </w:t>
      </w:r>
      <w:r>
        <w:t xml:space="preserve">A second, more developed Nuzlocke alternative exists (Cobblemon Nuzlocke &amp; Soul Link, automated Hardcore ruleset + co-op) but requires ‘Routes’ as a hard dependency — noted for awareness, not yet added as a formal candidate given the added dependency chain. Core Cobblemon itself confirmed current (v1.8.0, Sept 6 2026, both loaders)</w:t>
      </w:r>
    </w:p>
    <w:p>
      <w:pPr>
        <w:spacing w:after="60"/>
      </w:pPr>
      <w:r>
        <w:rPr>
          <w:b/>
          <w:bCs/>
        </w:rPr>
        <w:t xml:space="preserve">Reason: </w:t>
      </w:r>
      <w:r>
        <w:t xml:space="preserve">Wesley's request for a full cross-source double-check</w:t>
      </w:r>
    </w:p>
    <w:p>
      <w:pPr>
        <w:spacing w:after="60"/>
      </w:pPr>
      <w:r>
        <w:rPr>
          <w:b/>
          <w:bCs/>
        </w:rPr>
        <w:t xml:space="preserve">Cross-references: </w:t>
      </w:r>
      <w:r>
        <w:t xml:space="preserve">→ M.M.I.</w:t>
      </w:r>
    </w:p>
    <w:p>
      <w:pPr>
        <w:spacing w:after="60"/>
      </w:pPr>
      <w:r>
        <w:rPr>
          <w:b/>
          <w:bCs/>
        </w:rPr>
        <w:t xml:space="preserve">Current Status: </w:t>
      </w:r>
      <w:r>
        <w:t xml:space="preserve">🔴 Occupied Pokeballs loader gap now flagged and needs real resolution before implementation; everything else checked holds up</w:t>
      </w:r>
    </w:p>
    <w:p>
      <w:pPr>
        <w:spacing w:after="60" w:before="260"/>
      </w:pPr>
      <w:r>
        <w:rPr>
          <w:b/>
          <w:bCs/>
          <w:sz w:val="24"/>
          <w:szCs w:val="24"/>
        </w:rPr>
        <w:t xml:space="preserve">CLR-0104 — Integration Ideas Cross-Checked: Some Already Architected, Real New Ones Added</w:t>
      </w:r>
    </w:p>
    <w:p>
      <w:pPr>
        <w:spacing w:after="100"/>
      </w:pPr>
      <w:r>
        <w:rPr>
          <w:i/>
          <w:iCs/>
        </w:rPr>
        <w:t xml:space="preserve">Tag: ADD</w:t>
      </w:r>
    </w:p>
    <w:p>
      <w:pPr>
        <w:spacing w:after="60"/>
      </w:pPr>
      <w:r>
        <w:rPr>
          <w:b/>
          <w:bCs/>
        </w:rPr>
        <w:t xml:space="preserve">What changed: </w:t>
      </w:r>
      <w:r>
        <w:t xml:space="preserve">A large batch of proposed mod-category integrations checked against the archive first. Several (Create→Resonance Processing, Nature's Aura→Affinity/Restoration Engine) turned out to already have locked architecture (Part 6's creation ladder, Part 12's Nature's Aura/Restoration Engine hierarchy) — good independent confirmation, not new work needed. Genuinely new additions to M.M.I.: the Integration Depth Tiers governance principle (Direct/Indirect/Observational/Social — prevents every mod getting a direct Affinity trigger), Cobbleworkers' Pokémon-type ecological roles, and Hunts→Observatory dynamic field requests. Several more lower-priority candidates logged without full drafting</w:t>
      </w:r>
    </w:p>
    <w:p>
      <w:pPr>
        <w:spacing w:after="60"/>
      </w:pPr>
      <w:r>
        <w:rPr>
          <w:b/>
          <w:bCs/>
        </w:rPr>
        <w:t xml:space="preserve">Reason: </w:t>
      </w:r>
      <w:r>
        <w:t xml:space="preserve">Wesley's request to evaluate a large ChatGPT integration-ideas batch, checked against existing architecture rather than accepted wholesale</w:t>
      </w:r>
    </w:p>
    <w:p>
      <w:pPr>
        <w:spacing w:after="60"/>
      </w:pPr>
      <w:r>
        <w:rPr>
          <w:b/>
          <w:bCs/>
        </w:rPr>
        <w:t xml:space="preserve">Cross-references: </w:t>
      </w:r>
      <w:r>
        <w:t xml:space="preserve">→ M.M.I.; → Part 6 (creation ladder); → Part 12 (Nature's Aura/Restoration Engine hierarchy); → Part 3 (Hunt loop); → Part 10 (atmosphere-before-identity principle)</w:t>
      </w:r>
    </w:p>
    <w:p>
      <w:pPr>
        <w:spacing w:after="60"/>
      </w:pPr>
      <w:r>
        <w:rPr>
          <w:b/>
          <w:bCs/>
        </w:rPr>
        <w:t xml:space="preserve">Current Status: </w:t>
      </w:r>
      <w:r>
        <w:t xml:space="preserve">🕒 Locked for the Integration Depth Tiers principle; 🔵 Current proposals for Cobbleworkers and Hunts/Observatory; 🟡 Candidates for the rest</w:t>
      </w:r>
    </w:p>
    <w:p>
      <w:pPr>
        <w:spacing w:after="60" w:before="260"/>
      </w:pPr>
      <w:r>
        <w:rPr>
          <w:b/>
          <w:bCs/>
          <w:sz w:val="24"/>
          <w:szCs w:val="24"/>
        </w:rPr>
        <w:t xml:space="preserve">CLR-0105 — Cobblemon Nuzlocke &amp; Soul Link Held as Genuine Open Candidate</w:t>
      </w:r>
    </w:p>
    <w:p>
      <w:pPr>
        <w:spacing w:after="100"/>
      </w:pPr>
      <w:r>
        <w:rPr>
          <w:i/>
          <w:iCs/>
        </w:rPr>
        <w:t xml:space="preserve">Tag: ADD</w:t>
      </w:r>
    </w:p>
    <w:p>
      <w:pPr>
        <w:spacing w:after="60"/>
      </w:pPr>
      <w:r>
        <w:rPr>
          <w:b/>
          <w:bCs/>
        </w:rPr>
        <w:t xml:space="preserve">What changed: </w:t>
      </w:r>
      <w:r>
        <w:t xml:space="preserve">Cobblemon Nuzlocke &amp; Soul Link added to M.M.I. proper (previously only mentioned in a Change Log note). Wesley confirmed he independently identified the same Routes hard-dependency/linear-progression concern before this archive did. Deliberately kept open rather than dismissed — held for future reconsideration, not resolved either way</w:t>
      </w:r>
    </w:p>
    <w:p>
      <w:pPr>
        <w:spacing w:after="60"/>
      </w:pPr>
      <w:r>
        <w:rPr>
          <w:b/>
          <w:bCs/>
        </w:rPr>
        <w:t xml:space="preserve">Reason: </w:t>
      </w:r>
      <w:r>
        <w:t xml:space="preserve">Wesley's direct instruction — the concern is real and correctly identified, but the door should stay open in case something changes or a workaround emerges</w:t>
      </w:r>
    </w:p>
    <w:p>
      <w:pPr>
        <w:spacing w:after="60"/>
      </w:pPr>
      <w:r>
        <w:rPr>
          <w:b/>
          <w:bCs/>
        </w:rPr>
        <w:t xml:space="preserve">Cross-references: </w:t>
      </w:r>
      <w:r>
        <w:t xml:space="preserve">→ M.M.I., near the Confirmed Cobblemon: Nuzlocke entry</w:t>
      </w:r>
    </w:p>
    <w:p>
      <w:pPr>
        <w:spacing w:after="60"/>
      </w:pPr>
      <w:r>
        <w:rPr>
          <w:b/>
          <w:bCs/>
        </w:rPr>
        <w:t xml:space="preserve">Current Status: </w:t>
      </w:r>
      <w:r>
        <w:t xml:space="preserve">🟡 Candidate — explicitly held open, not closed</w:t>
      </w:r>
    </w:p>
    <w:p>
      <w:pPr>
        <w:spacing w:after="60" w:before="260"/>
      </w:pPr>
      <w:r>
        <w:rPr>
          <w:b/>
          <w:bCs/>
          <w:sz w:val="24"/>
          <w:szCs w:val="24"/>
        </w:rPr>
        <w:t xml:space="preserve">CLR-0106 — Highest-Priority Gap Substantially Resolved: NPC/Faction Infrastructure Found</w:t>
      </w:r>
    </w:p>
    <w:p>
      <w:pPr>
        <w:spacing w:after="100"/>
      </w:pPr>
      <w:r>
        <w:rPr>
          <w:i/>
          <w:iCs/>
        </w:rPr>
        <w:t xml:space="preserve">Tag: ADD</w:t>
      </w:r>
    </w:p>
    <w:p>
      <w:pPr>
        <w:spacing w:after="60"/>
      </w:pPr>
      <w:r>
        <w:rPr>
          <w:b/>
          <w:bCs/>
        </w:rPr>
        <w:t xml:space="preserve">What changed: </w:t>
      </w:r>
      <w:r>
        <w:t xml:space="preserve">Picking up the Future Integration Audits list (M.M.I.): the flagged highest-priority gap, NPC/Trainer/Community infrastructure, is substantially resolved. Cobblemon Trainer Battle Commands (TBCS, by RCT's own author) provides a decoupled trainer-battle command layer explicitly designed to interface with other NPC mods. Easy NPC (7M+ downloads, actively maintained) provides real dialog/custom models AND a genuine faction system — per-NPC faction assignment, scoreboard team sync, hostile-faction targeting — with Cobblemon-specific model variants already supported. Together they cover the trainer-battle and dialog/faction halves of the gap using fully original content, sidestepping the imported-roster concern that applied to RCT alone</w:t>
      </w:r>
    </w:p>
    <w:p>
      <w:pPr>
        <w:spacing w:after="60"/>
      </w:pPr>
      <w:r>
        <w:rPr>
          <w:b/>
          <w:bCs/>
        </w:rPr>
        <w:t xml:space="preserve">Reason: </w:t>
      </w:r>
      <w:r>
        <w:t xml:space="preserve">Wesley delegated the choice between continuing mod-verification batches or shifting to the Future Integration Audits list — judged the audit list higher-value given diminishing returns on further verification</w:t>
      </w:r>
    </w:p>
    <w:p>
      <w:pPr>
        <w:spacing w:after="60"/>
      </w:pPr>
      <w:r>
        <w:rPr>
          <w:b/>
          <w:bCs/>
        </w:rPr>
        <w:t xml:space="preserve">Cross-references: </w:t>
      </w:r>
      <w:r>
        <w:t xml:space="preserve">→ M.M.I.; → Part 10, Section 7 (Factions)</w:t>
      </w:r>
    </w:p>
    <w:p>
      <w:pPr>
        <w:spacing w:after="60"/>
      </w:pPr>
      <w:r>
        <w:rPr>
          <w:b/>
          <w:bCs/>
        </w:rPr>
        <w:t xml:space="preserve">Current Status: </w:t>
      </w:r>
      <w:r>
        <w:t xml:space="preserve">🟢 Strong reconstruction — both mods verified real and well-matched; not yet formally locked as adopted</w:t>
      </w:r>
    </w:p>
    <w:p>
      <w:pPr>
        <w:spacing w:after="60" w:before="260"/>
      </w:pPr>
      <w:r>
        <w:rPr>
          <w:b/>
          <w:bCs/>
          <w:sz w:val="24"/>
          <w:szCs w:val="24"/>
        </w:rPr>
        <w:t xml:space="preserve">CLR-0107 — Occupied Pokeballs Loader Gap Resolved; Fabric-NeoForge Bridge Confirmed</w:t>
      </w:r>
    </w:p>
    <w:p>
      <w:pPr>
        <w:spacing w:after="100"/>
      </w:pPr>
      <w:r>
        <w:rPr>
          <w:i/>
          <w:iCs/>
        </w:rPr>
        <w:t xml:space="preserve">Tag: MODIFY</w:t>
      </w:r>
    </w:p>
    <w:p>
      <w:pPr>
        <w:spacing w:after="60"/>
      </w:pPr>
      <w:r>
        <w:rPr>
          <w:b/>
          <w:bCs/>
        </w:rPr>
        <w:t xml:space="preserve">What changed: </w:t>
      </w:r>
      <w:r>
        <w:t xml:space="preserve">The Fabric-only gap flagged in the Confirmed section (CLR-0103) for Cobblemon Occupied Pokeballs is resolved: a genuine NeoForge port exists (Jaypixl7), confirmed real via consistent repeat appearances across multiple independent project listings with a growing download count over time. No clean direct URL secured in this pass — flagged for direct lookup. Fallback confirmed for this and any similar future Fabric-only gaps: Sinytra Connector + Forgified Fabric API, the standard bridge combo, already in active use by Cobblemon's own official NeoForge modpack</w:t>
      </w:r>
    </w:p>
    <w:p>
      <w:pPr>
        <w:spacing w:after="60"/>
      </w:pPr>
      <w:r>
        <w:rPr>
          <w:b/>
          <w:bCs/>
        </w:rPr>
        <w:t xml:space="preserve">Reason: </w:t>
      </w:r>
      <w:r>
        <w:t xml:space="preserve">Wesley's direct research request, following up on the loader gap this archive itself flagged</w:t>
      </w:r>
    </w:p>
    <w:p>
      <w:pPr>
        <w:spacing w:after="60"/>
      </w:pPr>
      <w:r>
        <w:rPr>
          <w:b/>
          <w:bCs/>
        </w:rPr>
        <w:t xml:space="preserve">Cross-references: </w:t>
      </w:r>
      <w:r>
        <w:t xml:space="preserve">→ M.M.I.; → CLR-0103 (original flag)</w:t>
      </w:r>
    </w:p>
    <w:p>
      <w:pPr>
        <w:spacing w:after="60"/>
      </w:pPr>
      <w:r>
        <w:rPr>
          <w:b/>
          <w:bCs/>
        </w:rPr>
        <w:t xml:space="preserve">Current Status: </w:t>
      </w:r>
      <w:r>
        <w:t xml:space="preserve">🟢 Strong reconstruction — port confirmed real; exact URL still needs direct lookup</w:t>
      </w:r>
    </w:p>
    <w:p>
      <w:pPr>
        <w:spacing w:after="60" w:before="260"/>
      </w:pPr>
      <w:r>
        <w:rPr>
          <w:b/>
          <w:bCs/>
          <w:sz w:val="24"/>
          <w:szCs w:val="24"/>
        </w:rPr>
        <w:t xml:space="preserve">CLR-0108 — Occupied Pokeballs REFORGED URL Confirmed; Bridge-Eligible Mod Principle Locked</w:t>
      </w:r>
    </w:p>
    <w:p>
      <w:pPr>
        <w:spacing w:after="100"/>
      </w:pPr>
      <w:r>
        <w:rPr>
          <w:i/>
          <w:iCs/>
        </w:rPr>
        <w:t xml:space="preserve">Tag: MODIFY</w:t>
      </w:r>
    </w:p>
    <w:p>
      <w:pPr>
        <w:spacing w:after="60"/>
      </w:pPr>
      <w:r>
        <w:rPr>
          <w:b/>
          <w:bCs/>
        </w:rPr>
        <w:t xml:space="preserve">What changed: </w:t>
      </w:r>
      <w:r>
        <w:t xml:space="preserve">The exact URL for Cobblemon Occupied Pokeballs REFORGED verified and confirmed real (curseforge.com/minecraft/mc-mods/cobblemon-occupied-pokeballs-reforged) — full feature parity with the original, explicit credit to original author m3till. M.M.I. entry updated to replace the Fabric-only original as the actual Confirmed dependency. The Bridge-Eligible Mod Principle locked into Authorities Archive as standing governance: a 4-step evaluation order (native port → Connector/Forgified Fabric API → alternative → weigh the burden) for any future Fabric-only mod encountered, rather than defaulting to bridging or reflexively dropping a mod just for being Fabric-only</w:t>
      </w:r>
    </w:p>
    <w:p>
      <w:pPr>
        <w:spacing w:after="60"/>
      </w:pPr>
      <w:r>
        <w:rPr>
          <w:b/>
          <w:bCs/>
        </w:rPr>
        <w:t xml:space="preserve">Reason: </w:t>
      </w:r>
      <w:r>
        <w:t xml:space="preserve">Wesley's direct source confirmation, plus capturing a genuinely reusable decision framework rather than letting it stay a one-off note</w:t>
      </w:r>
    </w:p>
    <w:p>
      <w:pPr>
        <w:spacing w:after="60"/>
      </w:pPr>
      <w:r>
        <w:rPr>
          <w:b/>
          <w:bCs/>
        </w:rPr>
        <w:t xml:space="preserve">Cross-references: </w:t>
      </w:r>
      <w:r>
        <w:t xml:space="preserve">→ M.M.I.; → Authorities Archive, F.R.M. Permission Set; → CLR-0107 (prior partial resolution)</w:t>
      </w:r>
    </w:p>
    <w:p>
      <w:pPr>
        <w:spacing w:after="60"/>
      </w:pPr>
      <w:r>
        <w:rPr>
          <w:b/>
          <w:bCs/>
        </w:rPr>
        <w:t xml:space="preserve">Current Status: </w:t>
      </w:r>
      <w:r>
        <w:t xml:space="preserve">🕒 Locked for both the confirmed URL and the Bridge-Eligible Mod Principle</w:t>
      </w:r>
    </w:p>
    <w:p>
      <w:pPr>
        <w:spacing w:after="60" w:before="260"/>
      </w:pPr>
      <w:r>
        <w:rPr>
          <w:b/>
          <w:bCs/>
          <w:sz w:val="24"/>
          <w:szCs w:val="24"/>
        </w:rPr>
        <w:t xml:space="preserve">CLR-0109 — Mental Economy Delegation Principle Locked</w:t>
      </w:r>
    </w:p>
    <w:p>
      <w:pPr>
        <w:spacing w:after="100"/>
      </w:pPr>
      <w:r>
        <w:rPr>
          <w:i/>
          <w:iCs/>
        </w:rPr>
        <w:t xml:space="preserve">Tag: ADD</w:t>
      </w:r>
    </w:p>
    <w:p>
      <w:pPr>
        <w:spacing w:after="60"/>
      </w:pPr>
      <w:r>
        <w:rPr>
          <w:b/>
          <w:bCs/>
        </w:rPr>
        <w:t xml:space="preserve">What changed: </w:t>
      </w:r>
      <w:r>
        <w:t xml:space="preserve">A real correction to how M.M.I. status language was being applied: ‘Candidate-tier’/‘lower-stakes’ was being read as ‘lower priority,’ which was wrong. Locked as a standing principle: small/cosmetic/QoL mods serve a genuinely necessary function distinct from deep systemic mods — immersion texture and cognitive rest between demanding systems, not filler. Wesley's own framing preserved directly (‘why walk when you can zipline to the emergency,’ ‘everyone loves to play dress up with their Pokémon’). M.M.I.'s Future Integration Audits list updated to clarify its priority ordering is about structural design gaps specifically, not overall mod importance</w:t>
      </w:r>
    </w:p>
    <w:p>
      <w:pPr>
        <w:spacing w:after="60"/>
      </w:pPr>
      <w:r>
        <w:rPr>
          <w:b/>
          <w:bCs/>
        </w:rPr>
        <w:t xml:space="preserve">Reason: </w:t>
      </w:r>
      <w:r>
        <w:t xml:space="preserve">Wesley's direct correction — a genuine design-philosophy point worth permanent status, not just a chat aside</w:t>
      </w:r>
    </w:p>
    <w:p>
      <w:pPr>
        <w:spacing w:after="60"/>
      </w:pPr>
      <w:r>
        <w:rPr>
          <w:b/>
          <w:bCs/>
        </w:rPr>
        <w:t xml:space="preserve">Cross-references: </w:t>
      </w:r>
      <w:r>
        <w:t xml:space="preserve">→ Authorities Archive (new principle); → M.M.I. (reframing note)</w:t>
      </w:r>
    </w:p>
    <w:p>
      <w:pPr>
        <w:spacing w:after="60"/>
      </w:pPr>
      <w:r>
        <w:rPr>
          <w:b/>
          <w:bCs/>
        </w:rPr>
        <w:t xml:space="preserve">Current Status: </w:t>
      </w:r>
      <w:r>
        <w:t xml:space="preserve">🕒 Locked</w:t>
      </w:r>
    </w:p>
    <w:p>
      <w:pPr>
        <w:spacing w:after="60" w:before="260"/>
      </w:pPr>
      <w:r>
        <w:rPr>
          <w:b/>
          <w:bCs/>
          <w:sz w:val="24"/>
          <w:szCs w:val="24"/>
        </w:rPr>
        <w:t xml:space="preserve">CLR-0110 — Synergy Combos Section Established in M.M.I.</w:t>
      </w:r>
    </w:p>
    <w:p>
      <w:pPr>
        <w:spacing w:after="100"/>
      </w:pPr>
      <w:r>
        <w:rPr>
          <w:i/>
          <w:iCs/>
        </w:rPr>
        <w:t xml:space="preserve">Tag: ADD</w:t>
      </w:r>
    </w:p>
    <w:p>
      <w:pPr>
        <w:spacing w:after="60"/>
      </w:pPr>
      <w:r>
        <w:rPr>
          <w:b/>
          <w:bCs/>
        </w:rPr>
        <w:t xml:space="preserve">What changed: </w:t>
      </w:r>
      <w:r>
        <w:t xml:space="preserve">New M.M.I. section: small/QoL mods now evaluated as combinations, not just standalone, per the Mental Economy Delegation Principle. One confirmed combo (Towers of the Wild Modded + Hang Glider/Paragliders + Waystones — verified as one designed loop, not three separate features) and three proposed combos (aquatic exploration, storage/collection QoL, low-effort combat flow), each built from at least one mod already logged elsewhere in M.M.I.</w:t>
      </w:r>
    </w:p>
    <w:p>
      <w:pPr>
        <w:spacing w:after="60"/>
      </w:pPr>
      <w:r>
        <w:rPr>
          <w:b/>
          <w:bCs/>
        </w:rPr>
        <w:t xml:space="preserve">Reason: </w:t>
      </w:r>
      <w:r>
        <w:t xml:space="preserve">Wesley's direct request, building on the newly-locked Mental Economy Delegation Principle</w:t>
      </w:r>
    </w:p>
    <w:p>
      <w:pPr>
        <w:spacing w:after="60"/>
      </w:pPr>
      <w:r>
        <w:rPr>
          <w:b/>
          <w:bCs/>
        </w:rPr>
        <w:t xml:space="preserve">Cross-references: </w:t>
      </w:r>
      <w:r>
        <w:t xml:space="preserve">→ M.M.I.; → Authorities Archive (Mental Economy Delegation Principle, CLR-0109)</w:t>
      </w:r>
    </w:p>
    <w:p>
      <w:pPr>
        <w:spacing w:after="60"/>
      </w:pPr>
      <w:r>
        <w:rPr>
          <w:b/>
          <w:bCs/>
        </w:rPr>
        <w:t xml:space="preserve">Current Status: </w:t>
      </w:r>
      <w:r>
        <w:t xml:space="preserve">🕒 Locked for the confirmed combo; 🟡 Candidates for the three proposed combos</w:t>
      </w:r>
    </w:p>
    <w:p>
      <w:pPr>
        <w:spacing w:after="60" w:before="260"/>
      </w:pPr>
      <w:r>
        <w:rPr>
          <w:b/>
          <w:bCs/>
          <w:sz w:val="24"/>
          <w:szCs w:val="24"/>
        </w:rPr>
        <w:t xml:space="preserve">CLR-0111 — Automated Sweeps Reminder Widened to Every 5th Sweep; Mention-Count Tracker Added</w:t>
      </w:r>
    </w:p>
    <w:p>
      <w:pPr>
        <w:spacing w:after="100"/>
      </w:pPr>
      <w:r>
        <w:rPr>
          <w:i/>
          <w:iCs/>
        </w:rPr>
        <w:t xml:space="preserve">Tag: MODIFY</w:t>
      </w:r>
    </w:p>
    <w:p>
      <w:pPr>
        <w:spacing w:after="60"/>
      </w:pPr>
      <w:r>
        <w:rPr>
          <w:b/>
          <w:bCs/>
        </w:rPr>
        <w:t xml:space="preserve">What changed: </w:t>
      </w:r>
      <w:r>
        <w:t xml:space="preserve">Cadence widened from every 3rd Sweep to every 5th, per Wesley's direct request. A second, separate tracker added: a running MENTION-COUNT (how many times the reminder has actually been surfaced to Wesley, distinct from the Sweep-count tracker) so he can keep tally himself. Current mention count: 1 (surfaced once so far, at Sweep Count 3 under the old cadence). Sweep-count tracker also updated: CLR-0078=Count 1, CLR-0103=Count 2, the most recent Full Sweep=Count 3 (already mentioned then); next mention due at Count 5 under the new cadence</w:t>
      </w:r>
    </w:p>
    <w:p>
      <w:pPr>
        <w:spacing w:after="60"/>
      </w:pPr>
      <w:r>
        <w:rPr>
          <w:b/>
          <w:bCs/>
        </w:rPr>
        <w:t xml:space="preserve">Reason: </w:t>
      </w:r>
      <w:r>
        <w:t xml:space="preserve">Wesley's direct refinement — wants to track mention frequency himself going forward</w:t>
      </w:r>
    </w:p>
    <w:p>
      <w:pPr>
        <w:spacing w:after="60"/>
      </w:pPr>
      <w:r>
        <w:rPr>
          <w:b/>
          <w:bCs/>
        </w:rPr>
        <w:t xml:space="preserve">Cross-references: </w:t>
      </w:r>
      <w:r>
        <w:t xml:space="preserve">→ Authorities Archive, Automated Sweeps section; → CLR-0065 (original banking); → CLR-0079 (original 3-cadence, now superseded)</w:t>
      </w:r>
    </w:p>
    <w:p>
      <w:pPr>
        <w:spacing w:after="60"/>
      </w:pPr>
      <w:r>
        <w:rPr>
          <w:b/>
          <w:bCs/>
        </w:rPr>
        <w:t xml:space="preserve">Current Status: </w:t>
      </w:r>
      <w:r>
        <w:t xml:space="preserve">🕒 Locked — both trackers now explicit and separately maintained</w:t>
      </w:r>
    </w:p>
    <w:p>
      <w:pPr>
        <w:spacing w:after="60" w:before="260"/>
      </w:pPr>
      <w:r>
        <w:rPr>
          <w:b/>
          <w:bCs/>
          <w:sz w:val="24"/>
          <w:szCs w:val="24"/>
        </w:rPr>
        <w:t xml:space="preserve">CLR-0112 — True Mod Audit/Optimization Sweep: Two Redundancy Clusters Resolved, One Coherence Flag Raised</w:t>
      </w:r>
    </w:p>
    <w:p>
      <w:pPr>
        <w:spacing w:after="100"/>
      </w:pPr>
      <w:r>
        <w:rPr>
          <w:i/>
          <w:iCs/>
        </w:rPr>
        <w:t xml:space="preserve">Tag: MODIFY</w:t>
      </w:r>
    </w:p>
    <w:p>
      <w:pPr>
        <w:spacing w:after="60"/>
      </w:pPr>
      <w:r>
        <w:rPr>
          <w:b/>
          <w:bCs/>
        </w:rPr>
        <w:t xml:space="preserve">What changed: </w:t>
      </w:r>
      <w:r>
        <w:t xml:space="preserve">Per Wesley's precise definition (Full Sweep = TriSweep + Optimization Sweep, ensuring both system flow AND thematic coherence, not just checking individual mods), ran a genuine pass on M.M.I. rather than another delta-check. PC Overhaul cluster (4 overlapping mods) resolved: MoreCobblemonTweaks recommended as primary, Cobblemon Home dropped for a real philosophical conflict (not just overlap), CobblePCEnhanced's tier concept kept as inspiration only, Quick Teams deemed too narrow to justify separately. Trainer-architecture cluster (5 overlapping mods) resolved: TBCS+Easy NPC as foundation, RCT dropped (imported roster + redundant), Fierce Competition kept as design inspiration only, Secret Base Trainer and Cinematic Combat both kept as genuinely distinct capabilities, not redundant</w:t>
      </w:r>
    </w:p>
    <w:p>
      <w:pPr>
        <w:spacing w:after="60"/>
      </w:pPr>
      <w:r>
        <w:rPr>
          <w:b/>
          <w:bCs/>
        </w:rPr>
        <w:t xml:space="preserve">Thematic coherence finding: </w:t>
      </w:r>
      <w:r>
        <w:t xml:space="preserve">Cobblemon: Vocalized flagged as the clearest 'cool mod, no thematic anchor' candidate in the whole list \u2014 a genuinely novel feature with zero connection to Resonance/Affinity/ecology/restoration, unlike nearly everything else logged. Not rejected, but named explicitly as the kind of addition worth watching for so the list doesn't quietly drift from C.E.R.'s actual identity</w:t>
      </w:r>
    </w:p>
    <w:p>
      <w:pPr>
        <w:spacing w:after="60"/>
      </w:pPr>
      <w:r>
        <w:rPr>
          <w:b/>
          <w:bCs/>
        </w:rPr>
        <w:t xml:space="preserve">Reason: </w:t>
      </w:r>
      <w:r>
        <w:t xml:space="preserve">Wesley's precise operational definition of Full Sweep, actually executed rather than described</w:t>
      </w:r>
    </w:p>
    <w:p>
      <w:pPr>
        <w:spacing w:after="60"/>
      </w:pPr>
      <w:r>
        <w:rPr>
          <w:b/>
          <w:bCs/>
        </w:rPr>
        <w:t xml:space="preserve">Cross-references: </w:t>
      </w:r>
      <w:r>
        <w:t xml:space="preserve">→ M.M.I.</w:t>
      </w:r>
    </w:p>
    <w:p>
      <w:pPr>
        <w:spacing w:after="60"/>
      </w:pPr>
      <w:r>
        <w:rPr>
          <w:b/>
          <w:bCs/>
        </w:rPr>
        <w:t xml:space="preserve">Current Status: </w:t>
      </w:r>
      <w:r>
        <w:t xml:space="preserve">🕒 Locked for both cluster resolutions; 🔵 Coherence flag noted, not a rejection</w:t>
      </w:r>
    </w:p>
    <w:p>
      <w:pPr>
        <w:spacing w:after="60" w:before="260"/>
      </w:pPr>
      <w:r>
        <w:rPr>
          <w:b/>
          <w:bCs/>
          <w:sz w:val="24"/>
          <w:szCs w:val="24"/>
        </w:rPr>
        <w:t xml:space="preserve">CLR-0113 — Two New Governance Rules Locked; 54 New Mod Candidates Added; Battle Tower/Format Research</w:t>
      </w:r>
    </w:p>
    <w:p>
      <w:pPr>
        <w:spacing w:after="100"/>
      </w:pPr>
      <w:r>
        <w:rPr>
          <w:i/>
          <w:iCs/>
        </w:rPr>
        <w:t xml:space="preserve">Tag: ADD</w:t>
      </w:r>
    </w:p>
    <w:p>
      <w:pPr>
        <w:spacing w:after="60"/>
      </w:pPr>
      <w:r>
        <w:rPr>
          <w:b/>
          <w:bCs/>
        </w:rPr>
        <w:t xml:space="preserve">Governance: Full Sweep Self-Expanding Registry Rule: </w:t>
      </w:r>
      <w:r>
        <w:t xml:space="preserve">Supersedes the prior 'future review types may be added where appropriate' wording. Any newly-created official Sweep/Audit/Review automatically becomes part of Full Sweep going forward, with no manual update step required. Every applicable process must be accounted for on each Full Sweep pass (run, reused, or explicitly marked NOT APPLICABLE) — none may be silently dropped, though UNCHANGED/NOT APPLICABLE remain fully valid outcomes</w:t>
      </w:r>
    </w:p>
    <w:p>
      <w:pPr>
        <w:spacing w:after="60"/>
      </w:pPr>
      <w:r>
        <w:rPr>
          <w:b/>
          <w:bCs/>
        </w:rPr>
        <w:t xml:space="preserve">Governance: M.M.I. No-Redundant-Resuggestion Rule: </w:t>
      </w:r>
      <w:r>
        <w:t xml:space="preserve">Addresses a real, recurring problem: external mod-discovery passes kept re-suggesting Malum as 'new' when it was already Confirmed in M.M.I. Standing rule going forward: mods already in M.M.I. must not be presented as new suggestions; genuine updates to an already-logged mod go under a distinct 'Potential Version Updates' heading instead</w:t>
      </w:r>
    </w:p>
    <w:p>
      <w:pPr>
        <w:spacing w:after="60"/>
      </w:pPr>
      <w:r>
        <w:rPr>
          <w:b/>
          <w:bCs/>
        </w:rPr>
        <w:t xml:space="preserve">54 new mod candidates added: </w:t>
      </w:r>
      <w:r>
        <w:t xml:space="preserve">Cross-referenced three external discovery passes against M.M.I. per the new dedup rule — only Easy NPC and Malum were already present (both flagged rather than re-added). Genuinely new additions span technology (Replication, Applied Replicatics, Powah, XNet, Integrated Dynamics, Mekanism, PneumaticCraft, RFTools), magic (Hexerei, Iron's Spells 'n Spellbooks + addon, Spectrum, Forbidden &amp; Arcanus), bosses (Mowzie's Mobs, Bosses of Mass Destruction, Bosses'Rise, LAir's Bosses, L_Ender's Cataclysm, Apotheosis), dimensions (Aether, Undergarden, Bumblezone, Astral Dimension, The Beyond, The Bygone, Deeper and Darker, Dimensional Pockets II, Beyond Dimensions, Dimensions &amp; Dungeons, Dimensional Dungeons, Infinite Dimensions, Ad Astra), worldgen (Alex's Caves, Tectonic, Biomes O' Plenty, Dynamic Trees, Oh The Biomes We've Gone, Woodlands: The Core), exploration/storage/QoL (Nature's Compass, Explorer's Compass, Carry On formalized, Sophisticated Storage, Storage Drawers, Functional Storage, Inventory Profiles Next, Amendments), agriculture/ecology (Croptopia, Farmer's Respite, Serene Seasons, Weather2, Alex's Mobs, Naturalist), and research/civilization (Patchouli, Theurgy, Integrated Tunnels, Integrated Terminals, MineColonies, Industrial Foregoing, Ender IO, Logistics: Automation)</w:t>
      </w:r>
    </w:p>
    <w:p>
      <w:pPr>
        <w:spacing w:after="60"/>
      </w:pPr>
      <w:r>
        <w:rPr>
          <w:b/>
          <w:bCs/>
        </w:rPr>
        <w:t xml:space="preserve">Battle Tower and battle-format research: </w:t>
      </w:r>
      <w:r>
        <w:t xml:space="preserve">Cobblemon Battle Tower confirmed real and richly developed — the 'Holo Battle Tower' is a craftable block, not worldgen. Real dependency conflict flagged: it requires RCT + Mega Showdown, and RCT was already dropped from the trainer-architecture cluster (CLR-0112). Double/Triple/Multi-battles confirmed NATIVE to Cobblemon itself (1.6.0+), not a missing feature needing a mod. Cobblemon Trainer Doubles found for default-Doubles configuration but shares the same RCT dependency conflict. Cobblemon QoL added as a dependency-free multi-battle fix/QoL companion</w:t>
      </w:r>
    </w:p>
    <w:p>
      <w:pPr>
        <w:spacing w:after="60"/>
      </w:pPr>
      <w:r>
        <w:rPr>
          <w:b/>
          <w:bCs/>
        </w:rPr>
        <w:t xml:space="preserve">Reason: </w:t>
      </w:r>
      <w:r>
        <w:t xml:space="preserve">Wesley's consolidated governance clarification plus three external mod-discovery passes plus two direct research requests</w:t>
      </w:r>
    </w:p>
    <w:p>
      <w:pPr>
        <w:spacing w:after="60"/>
      </w:pPr>
      <w:r>
        <w:rPr>
          <w:b/>
          <w:bCs/>
        </w:rPr>
        <w:t xml:space="preserve">Cross-references: </w:t>
      </w:r>
      <w:r>
        <w:t xml:space="preserve">→ Authorities Archive (two new rules); → M.M.I. (54 new entries + battle tower/format research)</w:t>
      </w:r>
    </w:p>
    <w:p>
      <w:pPr>
        <w:spacing w:after="60"/>
      </w:pPr>
      <w:r>
        <w:rPr>
          <w:b/>
          <w:bCs/>
        </w:rPr>
        <w:t xml:space="preserve">Current Status: </w:t>
      </w:r>
      <w:r>
        <w:t xml:space="preserve">🕒 Locked for both governance rules; 🟡 Candidates throughout the mod additions; 🔴 RCT dependency conflict flagged, not resolved</w:t>
      </w:r>
    </w:p>
    <w:p>
      <w:pPr>
        <w:spacing w:after="60" w:before="260"/>
      </w:pPr>
      <w:r>
        <w:rPr>
          <w:b/>
          <w:bCs/>
          <w:sz w:val="24"/>
          <w:szCs w:val="24"/>
        </w:rPr>
        <w:t xml:space="preserve">CLR-0114 — Sweep/Audit/Review Registry Built — Answers 'Is Everything Present?' Honestly</w:t>
      </w:r>
    </w:p>
    <w:p>
      <w:pPr>
        <w:spacing w:after="100"/>
      </w:pPr>
      <w:r>
        <w:rPr>
          <w:i/>
          <w:iCs/>
        </w:rPr>
        <w:t xml:space="preserve">Tag: ADD</w:t>
      </w:r>
    </w:p>
    <w:p>
      <w:pPr>
        <w:spacing w:after="60"/>
      </w:pPr>
      <w:r>
        <w:rPr>
          <w:b/>
          <w:bCs/>
        </w:rPr>
        <w:t xml:space="preserve">What changed: </w:t>
      </w:r>
      <w:r>
        <w:t xml:space="preserve">Direct verification against Authorities Archive, prompted by Wesley re-asking whether full sweep-family coverage actually existed: it did not. Sweep List, Archive Reconstruction Sweep, Editorial Integrity Sweep, Final Formatting/Consistency Audit, and Compatibility Sweep were all completely absent as formally named entries, despite Archive Reconstruction and Compatibility Sweep-type work having been performed repeatedly and informally throughout this whole session. A real registry table now exists in Authorities Archive listing all 16 sweep-family members with honest status per entry — already-locked ones cross-referenced to their full definitions, genuinely new ones defined for the first time, informally-present ones (Canonical Terminology Normalization, Cross-Referencing) indexed so they aren't lost</w:t>
      </w:r>
    </w:p>
    <w:p>
      <w:pPr>
        <w:spacing w:after="60"/>
      </w:pPr>
      <w:r>
        <w:rPr>
          <w:b/>
          <w:bCs/>
        </w:rPr>
        <w:t xml:space="preserve">Reason: </w:t>
      </w:r>
      <w:r>
        <w:t xml:space="preserve">Wesley's direct question, now properly answered with verification rather than assumption — this is also the first real application of the Self-Expanding Registry Rule locked one turn earlier</w:t>
      </w:r>
    </w:p>
    <w:p>
      <w:pPr>
        <w:spacing w:after="60"/>
      </w:pPr>
      <w:r>
        <w:rPr>
          <w:b/>
          <w:bCs/>
        </w:rPr>
        <w:t xml:space="preserve">Cross-references: </w:t>
      </w:r>
      <w:r>
        <w:t xml:space="preserve">→ Authorities Archive (new Sweep/Audit/Review Registry section)</w:t>
      </w:r>
    </w:p>
    <w:p>
      <w:pPr>
        <w:spacing w:after="60"/>
      </w:pPr>
      <w:r>
        <w:rPr>
          <w:b/>
          <w:bCs/>
        </w:rPr>
        <w:t xml:space="preserve">Current Status: </w:t>
      </w:r>
      <w:r>
        <w:t xml:space="preserve">🕒 Locked — registry now exists and matches the rule that created the obligation to build it</w:t>
      </w:r>
    </w:p>
    <w:p>
      <w:pPr>
        <w:spacing w:after="60" w:before="260"/>
      </w:pPr>
      <w:r>
        <w:rPr>
          <w:b/>
          <w:bCs/>
          <w:sz w:val="24"/>
          <w:szCs w:val="24"/>
        </w:rPr>
        <w:t xml:space="preserve">CLR-0115 — RCTApi Correction; Battle Tower + TBCS/Easy NPC M.L.I. Proposal</w:t>
      </w:r>
    </w:p>
    <w:p>
      <w:pPr>
        <w:spacing w:after="100"/>
      </w:pPr>
      <w:r>
        <w:rPr>
          <w:i/>
          <w:iCs/>
        </w:rPr>
        <w:t xml:space="preserve">Tag: MODIFY</w:t>
      </w:r>
    </w:p>
    <w:p>
      <w:pPr>
        <w:spacing w:after="60"/>
      </w:pPr>
      <w:r>
        <w:rPr>
          <w:b/>
          <w:bCs/>
        </w:rPr>
        <w:t xml:space="preserve">Correction: </w:t>
      </w:r>
      <w:r>
        <w:t xml:space="preserve">Earlier flags on Cobblemon Battle Tower and Cobblemon Trainer Doubles conflated two different things by the same author (hd42): RCTApi (a separate, independent, lightweight trainer/battle-management library) and the full Radical Cobblemon Trainers mod (the one with the imported ROM-hack roster, dropped per CLR-0112 for reference≠reuse reasons). Battle Tower and TBCS both depend only on RCTApi — no actual conflict. Trainer Doubles genuinely does depend on RCT's own roster specifically — that conflict stands</w:t>
      </w:r>
    </w:p>
    <w:p>
      <w:pPr>
        <w:spacing w:after="60"/>
      </w:pPr>
      <w:r>
        <w:rPr>
          <w:b/>
          <w:bCs/>
        </w:rPr>
        <w:t xml:space="preserve">M.L.I. proposal added: </w:t>
      </w:r>
      <w:r>
        <w:t xml:space="preserve">Wesley proposed giving trainer challenges physical presence — teleport + spawn a visible trainer with a random team, instead of a pure battle-GUI flow. Weighed pairing directly with Battle Tower vs. building a separate custom structure; recommended the custom-structure path to preserve Battle Tower's own identity intact. Made newly feasible by the RCTApi finding: a custom C.E.R. structure could use TBCS (same RCTApi foundation Battle Tower itself runs on) + Easy NPC (visible model/dialogue/faction identity) + teleport/spawn scripting + an original team-pool, without touching Battle Tower's internals or reinstating RCT's actual imported content</w:t>
      </w:r>
    </w:p>
    <w:p>
      <w:pPr>
        <w:spacing w:after="60"/>
      </w:pPr>
      <w:r>
        <w:rPr>
          <w:b/>
          <w:bCs/>
        </w:rPr>
        <w:t xml:space="preserve">Reason: </w:t>
      </w:r>
      <w:r>
        <w:t xml:space="preserve">Wesley's proposal, verified against real technical detail rather than assumed</w:t>
      </w:r>
    </w:p>
    <w:p>
      <w:pPr>
        <w:spacing w:after="60"/>
      </w:pPr>
      <w:r>
        <w:rPr>
          <w:b/>
          <w:bCs/>
        </w:rPr>
        <w:t xml:space="preserve">Cross-references: </w:t>
      </w:r>
      <w:r>
        <w:t xml:space="preserve">→ M.M.I. (both corrected entries); → Part 10, Section 7</w:t>
      </w:r>
    </w:p>
    <w:p>
      <w:pPr>
        <w:spacing w:after="60"/>
      </w:pPr>
      <w:r>
        <w:rPr>
          <w:b/>
          <w:bCs/>
        </w:rPr>
        <w:t xml:space="preserve">Current Status: </w:t>
      </w:r>
      <w:r>
        <w:t xml:space="preserve">🔵 Current proposal for the Trial Chamber concept, not yet built; 🕒 Corrections locked</w:t>
      </w:r>
    </w:p>
    <w:p>
      <w:pPr>
        <w:spacing w:after="60" w:before="260"/>
      </w:pPr>
      <w:r>
        <w:rPr>
          <w:b/>
          <w:bCs/>
          <w:sz w:val="24"/>
          <w:szCs w:val="24"/>
        </w:rPr>
        <w:t xml:space="preserve">CLR-0116 — RCT Restored (Never Actually Dropped by Wesley); Full Sweep Before Weekly Limit</w:t>
      </w:r>
    </w:p>
    <w:p>
      <w:pPr>
        <w:spacing w:after="100"/>
      </w:pPr>
      <w:r>
        <w:rPr>
          <w:i/>
          <w:iCs/>
        </w:rPr>
        <w:t xml:space="preserve">Tag: MODIFY</w:t>
      </w:r>
    </w:p>
    <w:p>
      <w:pPr>
        <w:spacing w:after="60"/>
      </w:pPr>
      <w:r>
        <w:rPr>
          <w:b/>
          <w:bCs/>
        </w:rPr>
        <w:t xml:space="preserve">Critical correction: </w:t>
      </w:r>
      <w:r>
        <w:t xml:space="preserve">RCT was incorrectly treated as a confirmed-dropped decision in CLR-0112 — Wesley never approved that. TBCS+Easy NPC was only ever meant as a suggested addition to evaluate ALONGSIDE RCT, not a replacement for it. RCT restored to Confirmed status: it's foundational infrastructure for real dependent addons already in M.M.I. (Cobblemon Trainer Doubles depends on it directly; Battle Tower and TBCS both build on the related RCTApi library from the same author). Correction propagated everywhere it had spread — the trainer-architecture cluster entry, Battle Tower's entry, Trainer Doubles' entry, and both paragraphs in Part 10 discussing the Battle Tower M.L.I. proposal</w:t>
      </w:r>
    </w:p>
    <w:p>
      <w:pPr>
        <w:spacing w:after="60"/>
      </w:pPr>
      <w:r>
        <w:rPr>
          <w:b/>
          <w:bCs/>
        </w:rPr>
        <w:t xml:space="preserve">Full Sweep run: </w:t>
      </w:r>
      <w:r>
        <w:t xml:space="preserve">Modification/Mod Audit layer: all files verified compiling clean; one real duplicate found and fixed (Malum had two separate M.M.I. entries, merged into one). CLR sequence verified continuous through CLR-0115, no gaps. Integration/Bank layer: searched the full archive for any remaining stale 'RCT dropped' language after the correction — none found; every remaining reference is the corrected version, not a lingering unfixed one</w:t>
      </w:r>
    </w:p>
    <w:p>
      <w:pPr>
        <w:spacing w:after="60"/>
      </w:pPr>
      <w:r>
        <w:rPr>
          <w:b/>
          <w:bCs/>
        </w:rPr>
        <w:t xml:space="preserve">Reason: </w:t>
      </w:r>
      <w:r>
        <w:t xml:space="preserve">Wesley's direct correction, plus a consolidation pass ahead of the weekly usage limit so the archive is in a clean, reviewable state</w:t>
      </w:r>
    </w:p>
    <w:p>
      <w:pPr>
        <w:spacing w:after="60"/>
      </w:pPr>
      <w:r>
        <w:rPr>
          <w:b/>
          <w:bCs/>
        </w:rPr>
        <w:t xml:space="preserve">Cross-references: </w:t>
      </w:r>
      <w:r>
        <w:t xml:space="preserve">→ M.M.I. (trainer cluster, Battle Tower, Trainer Doubles, Malum); → Part 10, Section 7 (both paragraphs); → CLR-0112, CLR-0115 (both partially superseded by this correction)</w:t>
      </w:r>
    </w:p>
    <w:p>
      <w:pPr>
        <w:spacing w:after="60"/>
      </w:pPr>
      <w:r>
        <w:rPr>
          <w:b/>
          <w:bCs/>
        </w:rPr>
        <w:t xml:space="preserve">Current Status: </w:t>
      </w:r>
      <w:r>
        <w:t xml:space="preserve">🕒 Locked — RCT Confirmed, correction fully propagated, structural sweep clean</w:t>
      </w:r>
    </w:p>
    <w:p>
      <w:pPr>
        <w:spacing w:after="60" w:before="260"/>
      </w:pPr>
      <w:r>
        <w:rPr>
          <w:b/>
          <w:bCs/>
          <w:sz w:val="24"/>
          <w:szCs w:val="24"/>
        </w:rPr>
        <w:t xml:space="preserve">CLR-0117 — Pre-Limit Consolidation: Stale Duplicate Removed, Pokémon Hunt Backend Resolved</w:t>
      </w:r>
    </w:p>
    <w:p>
      <w:pPr>
        <w:spacing w:after="100"/>
      </w:pPr>
      <w:r>
        <w:rPr>
          <w:i/>
          <w:iCs/>
        </w:rPr>
        <w:t xml:space="preserve">Tag: MODIFY</w:t>
      </w:r>
    </w:p>
    <w:p>
      <w:pPr>
        <w:spacing w:after="60"/>
      </w:pPr>
      <w:r>
        <w:rPr>
          <w:b/>
          <w:bCs/>
        </w:rPr>
        <w:t xml:space="preserve">What changed: </w:t>
      </w:r>
      <w:r>
        <w:t xml:space="preserve">Cobblemon Smartphone's stale duplicate placeholder removed (the real entry was already resolved earlier; a leftover 'exact name TBD' stub had survived alongside it). Cobblemon Hunt placeholder resolved: Cobblemon PokeHunt confirmed real — server-side automatic/manual capture hunts, configurable reward bundles, a genuine backend candidate for the already-planned Pokémon Hunts system. Compatibility hold noted (built for Cobblemon 1.6.1, not yet verified against 1.8.0)</w:t>
      </w:r>
    </w:p>
    <w:p>
      <w:pPr>
        <w:spacing w:after="60"/>
      </w:pPr>
      <w:r>
        <w:rPr>
          <w:b/>
          <w:bCs/>
        </w:rPr>
        <w:t xml:space="preserve">Reason: </w:t>
      </w:r>
      <w:r>
        <w:t xml:space="preserve">Wesley's request for a final consolidation pass ahead of the weekly usage limit</w:t>
      </w:r>
    </w:p>
    <w:p>
      <w:pPr>
        <w:spacing w:after="60"/>
      </w:pPr>
      <w:r>
        <w:rPr>
          <w:b/>
          <w:bCs/>
        </w:rPr>
        <w:t xml:space="preserve">Cross-references: </w:t>
      </w:r>
      <w:r>
        <w:t xml:space="preserve">→ M.M.I.</w:t>
      </w:r>
    </w:p>
    <w:p>
      <w:pPr>
        <w:spacing w:after="60"/>
      </w:pPr>
      <w:r>
        <w:rPr>
          <w:b/>
          <w:bCs/>
        </w:rPr>
        <w:t xml:space="preserve">Current Status: </w:t>
      </w:r>
      <w:r>
        <w:t xml:space="preserve">🟢 Strong reconstruction for PokeHunt; duplicate cleanly removed</w:t>
      </w:r>
    </w:p>
    <w:p>
      <w:pPr>
        <w:spacing w:after="60" w:before="260"/>
      </w:pPr>
      <w:r>
        <w:rPr>
          <w:b/>
          <w:bCs/>
          <w:sz w:val="24"/>
          <w:szCs w:val="24"/>
        </w:rPr>
        <w:t xml:space="preserve">CLR-0118 — Reintegration Sweep: One Genuine Gap Found, One New Status Tag Adopted</w:t>
      </w:r>
    </w:p>
    <w:p>
      <w:pPr>
        <w:spacing w:after="100"/>
      </w:pPr>
      <w:r>
        <w:rPr>
          <w:i/>
          <w:iCs/>
        </w:rPr>
        <w:t xml:space="preserve">Tag: ADD</w:t>
      </w:r>
    </w:p>
    <w:p>
      <w:pPr>
        <w:spacing w:after="60"/>
      </w:pPr>
      <w:r>
        <w:rPr>
          <w:b/>
          <w:bCs/>
        </w:rPr>
        <w:t xml:space="preserve">What was checked: </w:t>
      </w:r>
      <w:r>
        <w:t xml:space="preserve">A parallel ChatGPT pass proposed resurrecting ~18 'dead' concepts (Twisted Pokémon, Regional/Local restoration, Pokémon ecological roles, Resonance Synthesis's Stable/Rejected/Corrupted outcome taxonomy, Affinity Essence, Legendary Recognition/Domain Authority, the material-family unique-verb rule, Paths, Contests/Rallies, Reintroduction, the 19th Observatory slot, and more). Cross-checked each directly against this archive rather than trusting the framing</w:t>
      </w:r>
    </w:p>
    <w:p>
      <w:pPr>
        <w:spacing w:after="60"/>
      </w:pPr>
      <w:r>
        <w:rPr>
          <w:b/>
          <w:bCs/>
        </w:rPr>
        <w:t xml:space="preserve">Result: </w:t>
      </w:r>
      <w:r>
        <w:t xml:space="preserve">The overwhelming majority were already locked or strongly developed here, not dead at all — confirmed by direct grep across the Master Archive, not assumption. Only ONE genuine gap found: Positive Resonance Phenomena, the positive-valence counterpart to the already-existing 'UNSTABLE RESONANCE DETECTED' Resonance Expeditions trigger. Added as a proper Reintegration Candidate in Part 3 — successful sustained restoration can itself trigger a discovery-framed event, closing a real asymmetry (crisis-side events already had a home, success-side didn't)</w:t>
      </w:r>
    </w:p>
    <w:p>
      <w:pPr>
        <w:spacing w:after="60"/>
      </w:pPr>
      <w:r>
        <w:rPr>
          <w:b/>
          <w:bCs/>
        </w:rPr>
        <w:t xml:space="preserve">Governance addition: </w:t>
      </w:r>
      <w:r>
        <w:t xml:space="preserve">🟣 Reintegration Candidate adopted as a new formal status tag (Authorities Archive) — distinct from a plain new proposal because it names what specifically changed in the surrounding architecture to make an old, previously-shelved idea newly viable</w:t>
      </w:r>
    </w:p>
    <w:p>
      <w:pPr>
        <w:spacing w:after="60"/>
      </w:pPr>
      <w:r>
        <w:rPr>
          <w:b/>
          <w:bCs/>
        </w:rPr>
        <w:t xml:space="preserve">Reason: </w:t>
      </w:r>
      <w:r>
        <w:t xml:space="preserve">Wesley's request for a genuine cross-check and integration pass, not a review-and-forward of the external document's framing</w:t>
      </w:r>
    </w:p>
    <w:p>
      <w:pPr>
        <w:spacing w:after="60"/>
      </w:pPr>
      <w:r>
        <w:rPr>
          <w:b/>
          <w:bCs/>
        </w:rPr>
        <w:t xml:space="preserve">Cross-references: </w:t>
      </w:r>
      <w:r>
        <w:t xml:space="preserve">→ Authorities Archive (new status tag); → Part 3 (Positive Resonance Phenomena)</w:t>
      </w:r>
    </w:p>
    <w:p>
      <w:pPr>
        <w:spacing w:after="60"/>
      </w:pPr>
      <w:r>
        <w:rPr>
          <w:b/>
          <w:bCs/>
        </w:rPr>
        <w:t xml:space="preserve">Current Status: </w:t>
      </w:r>
      <w:r>
        <w:t xml:space="preserve">🕒 Locked for the new status tag; 🔵 Current proposal for Positive Resonance Phenomena itself</w:t>
      </w:r>
    </w:p>
    <w:p>
      <w:pPr>
        <w:spacing w:after="60" w:before="260"/>
      </w:pPr>
      <w:r>
        <w:rPr>
          <w:b/>
          <w:bCs/>
          <w:sz w:val="24"/>
          <w:szCs w:val="24"/>
        </w:rPr>
        <w:t xml:space="preserve">CLR-0119 — Full Redundancy Sweep — Every Archive File, Clean Result</w:t>
      </w:r>
    </w:p>
    <w:p>
      <w:pPr>
        <w:spacing w:after="100"/>
      </w:pPr>
      <w:r>
        <w:rPr>
          <w:i/>
          <w:iCs/>
        </w:rPr>
        <w:t xml:space="preserve">Tag: MODIFY</w:t>
      </w:r>
    </w:p>
    <w:p>
      <w:pPr>
        <w:spacing w:after="60"/>
      </w:pPr>
      <w:r>
        <w:rPr>
          <w:b/>
          <w:bCs/>
        </w:rPr>
        <w:t xml:space="preserve">Scope: </w:t>
      </w:r>
      <w:r>
        <w:t xml:space="preserve">All 26 archive files checked: 17 Master Archive parts, Authorities Archive, Change Log Archive, M.M.I., Interaction Archive, Supplemental Archive, Protocol/Reconciliation/Missed Questions trackers, and the standalone Cobblemon Deep Dive document</w:t>
      </w:r>
    </w:p>
    <w:p>
      <w:pPr>
        <w:spacing w:after="60"/>
      </w:pPr>
      <w:r>
        <w:rPr>
          <w:b/>
          <w:bCs/>
        </w:rPr>
        <w:t xml:space="preserve">Structural checks: </w:t>
      </w:r>
      <w:r>
        <w:t xml:space="preserve">M.M.I.: zero duplicate entries. Change Log: zero duplicate CLR definitions (the earlier raw count of repeated CLR-numbers was entirely legitimate cross-references from other entries, verified directly). Full compile check across all 26 files: clean, no errors</w:t>
      </w:r>
    </w:p>
    <w:p>
      <w:pPr>
        <w:spacing w:after="60"/>
      </w:pPr>
      <w:r>
        <w:rPr>
          <w:b/>
          <w:bCs/>
        </w:rPr>
        <w:t xml:space="preserve">Content-level check: </w:t>
      </w:r>
      <w:r>
        <w:t xml:space="preserve">Systematic script-based comparison of every substantial paragraph (200+ characters) across all files: zero near-identical duplicated paragraphs found anywhere in the archive</w:t>
      </w:r>
    </w:p>
    <w:p>
      <w:pPr>
        <w:spacing w:after="60"/>
      </w:pPr>
      <w:r>
        <w:rPr>
          <w:b/>
          <w:bCs/>
        </w:rPr>
        <w:t xml:space="preserve">Concept-level spot checks: </w:t>
      </w:r>
      <w:r>
        <w:t xml:space="preserve">The highest-redundancy-risk concepts (Twisted Pokémon across 5 files, Legendary Recognition across 5 files, the material-family verb table, the Status Tag Legend) all verified as properly single-sourced with legitimate cross-references pointing back to one canonical home — not duplicated explanations</w:t>
      </w:r>
    </w:p>
    <w:p>
      <w:pPr>
        <w:spacing w:after="60"/>
      </w:pPr>
      <w:r>
        <w:rPr>
          <w:b/>
          <w:bCs/>
        </w:rPr>
        <w:t xml:space="preserve">Tracker files: </w:t>
      </w:r>
      <w:r>
        <w:t xml:space="preserve">missed_questions.js checked for stale entries now resolved elsewhere (Affinity Essence, Titan Pokémon, Twisted, RCT) — clean, no stale references found</w:t>
      </w:r>
    </w:p>
    <w:p>
      <w:pPr>
        <w:spacing w:after="60"/>
      </w:pPr>
      <w:r>
        <w:rPr>
          <w:b/>
          <w:bCs/>
        </w:rPr>
        <w:t xml:space="preserve">Reason: </w:t>
      </w:r>
      <w:r>
        <w:t xml:space="preserve">Wesley's direct request for a comprehensive redundancy sweep across every archive file</w:t>
      </w:r>
    </w:p>
    <w:p>
      <w:pPr>
        <w:spacing w:after="60"/>
      </w:pPr>
      <w:r>
        <w:rPr>
          <w:b/>
          <w:bCs/>
        </w:rPr>
        <w:t xml:space="preserve">Cross-references: </w:t>
      </w:r>
      <w:r>
        <w:t xml:space="preserve">→ All archive files (verification pass, no content changes required)</w:t>
      </w:r>
    </w:p>
    <w:p>
      <w:pPr>
        <w:spacing w:after="60"/>
      </w:pPr>
      <w:r>
        <w:rPr>
          <w:b/>
          <w:bCs/>
        </w:rPr>
        <w:t xml:space="preserve">Current Status: </w:t>
      </w:r>
      <w:r>
        <w:t xml:space="preserve">🕒 UNCHANGED — a clean sweep result is itself a valid and meaningful finding, not a failure to find something</w:t>
      </w:r>
    </w:p>
    <w:p>
      <w:pPr>
        <w:spacing w:after="60" w:before="260"/>
      </w:pPr>
      <w:r>
        <w:rPr>
          <w:b/>
          <w:bCs/>
          <w:sz w:val="24"/>
          <w:szCs w:val="24"/>
        </w:rPr>
        <w:t xml:space="preserve">CLR-0120 — Parallel Redundancy Sweep Cross-Checked: Confirms CLR-0119, One Wrong Claim Corrected</w:t>
      </w:r>
    </w:p>
    <w:p>
      <w:pPr>
        <w:spacing w:after="100"/>
      </w:pPr>
      <w:r>
        <w:rPr>
          <w:i/>
          <w:iCs/>
        </w:rPr>
        <w:t xml:space="preserve">Tag: MODIFY</w:t>
      </w:r>
    </w:p>
    <w:p>
      <w:pPr>
        <w:spacing w:after="60"/>
      </w:pPr>
      <w:r>
        <w:rPr>
          <w:b/>
          <w:bCs/>
        </w:rPr>
        <w:t xml:space="preserve">What was checked: </w:t>
      </w:r>
      <w:r>
        <w:t xml:space="preserve">A parallel ChatGPT redundancy sweep flagged ~15 areas as needing consolidation. Verified each directly against the archive rather than accepting the framing</w:t>
      </w:r>
    </w:p>
    <w:p>
      <w:pPr>
        <w:spacing w:after="60"/>
      </w:pPr>
      <w:r>
        <w:rPr>
          <w:b/>
          <w:bCs/>
        </w:rPr>
        <w:t xml:space="preserve">Result: </w:t>
      </w:r>
      <w:r>
        <w:t xml:space="preserve">The overwhelming majority were already fully resolved, several with MORE nuance than the parallel document captured: the ecological hierarchy (18 Affinities\u2192Relationships\u2192Emergent States\u2192Balance\u2192Biodiversity\u2192World Health) already locked and explicitly NOT meant to become extra player-facing bars; Affinity Essence already has its locked verb (Catalyze/Synthesize), not 'provisional'; Resonance Core/Attunement Core already has a fully documented naming history and clean role split; the Resonance Heart/Resonance Hearts naming collision was already actively resolved through two rename iterations (Resonance Heart\u2192Resonance Core\u2192Resonance Nexus), not an unaddressed collision; native Type Gems already confirmed as the used system, no separate ER Type Gem system exists; the Alpha/Apex/Titan/Guardian taxonomy is already exactly the layered, consolidated structure proposed, and already 🕒 Locked</w:t>
      </w:r>
    </w:p>
    <w:p>
      <w:pPr>
        <w:spacing w:after="60"/>
      </w:pPr>
      <w:r>
        <w:rPr>
          <w:b/>
          <w:bCs/>
        </w:rPr>
        <w:t xml:space="preserve">One real correction found: </w:t>
      </w:r>
      <w:r>
        <w:t xml:space="preserve">The parallel document recommends REMOVING Cobblemon: Ride On! as redundant with native 1.8.0 riding. This is wrong — already verified earlier this session that native riding covers a curated list of specific species only (10 as of 1.8.0), not all Pok\u00e9mon, while Ride On! offers broader datapack-configurable rideability. Confirmed this archive already has it correct: Ride On! remains logged in M.M.I.'s Aquatic Exploration synergy combo, not removed</w:t>
      </w:r>
    </w:p>
    <w:p>
      <w:pPr>
        <w:spacing w:after="60"/>
      </w:pPr>
      <w:r>
        <w:rPr>
          <w:b/>
          <w:bCs/>
        </w:rPr>
        <w:t xml:space="preserve">Reason: </w:t>
      </w:r>
      <w:r>
        <w:t xml:space="preserve">Wesley's request to assimilate a parallel redundancy sweep, verified rather than merged wholesale</w:t>
      </w:r>
    </w:p>
    <w:p>
      <w:pPr>
        <w:spacing w:after="60"/>
      </w:pPr>
      <w:r>
        <w:rPr>
          <w:b/>
          <w:bCs/>
        </w:rPr>
        <w:t xml:space="preserve">Cross-references: </w:t>
      </w:r>
      <w:r>
        <w:t xml:space="preserve">→ CLR-0119 (the full redundancy sweep this confirms); → M.M.I. (Ride On! status, already correct)</w:t>
      </w:r>
    </w:p>
    <w:p>
      <w:pPr>
        <w:spacing w:after="60"/>
      </w:pPr>
      <w:r>
        <w:rPr>
          <w:b/>
          <w:bCs/>
        </w:rPr>
        <w:t xml:space="preserve">Current Status: </w:t>
      </w:r>
      <w:r>
        <w:t xml:space="preserve">🕒 UNCHANGED across the board — no file edits required, this pass confirms existing state rather than finding new gaps</w:t>
      </w:r>
    </w:p>
    <w:p>
      <w:pPr>
        <w:spacing w:after="60" w:before="260"/>
      </w:pPr>
      <w:r>
        <w:rPr>
          <w:b/>
          <w:bCs/>
          <w:sz w:val="24"/>
          <w:szCs w:val="24"/>
        </w:rPr>
        <w:t xml:space="preserve">CLR-0121 — Ride On! Formally Confirmed Kept, With Deliberate Species Curation</w:t>
      </w:r>
    </w:p>
    <w:p>
      <w:pPr>
        <w:spacing w:after="100"/>
      </w:pPr>
      <w:r>
        <w:rPr>
          <w:i/>
          <w:iCs/>
        </w:rPr>
        <w:t xml:space="preserve">Tag: MODIFY</w:t>
      </w:r>
    </w:p>
    <w:p>
      <w:pPr>
        <w:spacing w:after="60"/>
      </w:pPr>
      <w:r>
        <w:rPr>
          <w:b/>
          <w:bCs/>
        </w:rPr>
        <w:t xml:space="preserve">What changed: </w:t>
      </w:r>
      <w:r>
        <w:t xml:space="preserve">Wesley confirmed the earlier redundancy flag on Cobblemon: Ride On! was his own call, made before native 1.8.0 riding's actual scope (10 curated species only) was known. Now formally added to M.M.I. as a Confirmed entry: keep Ride On!, and deliberately customize which additional species get designated as rideable through its datapack config, rather than accepting a default roster — an intentional curation decision</w:t>
      </w:r>
    </w:p>
    <w:p>
      <w:pPr>
        <w:spacing w:after="60"/>
      </w:pPr>
      <w:r>
        <w:rPr>
          <w:b/>
          <w:bCs/>
        </w:rPr>
        <w:t xml:space="preserve">Reason: </w:t>
      </w:r>
      <w:r>
        <w:t xml:space="preserve">Wesley's direct confirmation following the earlier correction</w:t>
      </w:r>
    </w:p>
    <w:p>
      <w:pPr>
        <w:spacing w:after="60"/>
      </w:pPr>
      <w:r>
        <w:rPr>
          <w:b/>
          <w:bCs/>
        </w:rPr>
        <w:t xml:space="preserve">Cross-references: </w:t>
      </w:r>
      <w:r>
        <w:t xml:space="preserve">→ M.M.I.; → CLR-0120 (where the correction was first identified)</w:t>
      </w:r>
    </w:p>
    <w:p>
      <w:pPr>
        <w:spacing w:after="60"/>
      </w:pPr>
      <w:r>
        <w:rPr>
          <w:b/>
          <w:bCs/>
        </w:rPr>
        <w:t xml:space="preserve">Current Status: </w:t>
      </w:r>
      <w:r>
        <w:t xml:space="preserve">🕒 Locked for keeping the mod; 🟡 Candidate for the exact species roster, not yet chosen</w:t>
      </w:r>
    </w:p>
    <w:p>
      <w:pPr>
        <w:spacing w:after="60" w:before="260"/>
      </w:pPr>
      <w:r>
        <w:rPr>
          <w:b/>
          <w:bCs/>
          <w:sz w:val="24"/>
          <w:szCs w:val="24"/>
        </w:rPr>
        <w:t xml:space="preserve">CLR-0122 — Loot Sweep and Editorial Integrity Sweep Run — First Time Either Has Been Formally Performed</w:t>
      </w:r>
    </w:p>
    <w:p>
      <w:pPr>
        <w:spacing w:after="100"/>
      </w:pPr>
      <w:r>
        <w:rPr>
          <w:i/>
          <w:iCs/>
        </w:rPr>
        <w:t xml:space="preserve">Tag: MODIFY</w:t>
      </w:r>
    </w:p>
    <w:p>
      <w:pPr>
        <w:spacing w:after="60"/>
      </w:pPr>
      <w:r>
        <w:rPr>
          <w:b/>
          <w:bCs/>
        </w:rPr>
        <w:t xml:space="preserve">Loot Sweep findings: </w:t>
      </w:r>
      <w:r>
        <w:t xml:space="preserve">Checked every loot source (Cobbleloots, Occupied Pokéballs, ruin/structure loot, fossils, Titan/Apex resolution rewards, Memory Phenomenon outcomes) against the Loot Identity Rule. Result: genuinely strong compliance already — Regional Occupied-Ball Loot (Part 8) explicitly ties location to both ball type and species; Fossils are explicitly framed as 'snapshots of history, not loot' (Part 3); Memory Phenomenon deliberately keeps its rare-Pokémon outcome genuinely rare specifically to avoid competing with Resonance Selection as a better loot box (Part 6) — a real redundancy already avoided by design, not by accident. One genuine gap found: Per-Player Discovery Loot compliance has never been explicitly verified for any of these systems in a multiplayer context — flagged as an open verification item, not confirmed either way. Mod-level redundancy risk (Cobbleloots + Occupied Pokéballs + structure/fossil/boss loot never getting one joint pass) remains tracked in the Future Integration Audits list, unresolved</w:t>
      </w:r>
    </w:p>
    <w:p>
      <w:pPr>
        <w:spacing w:after="60"/>
      </w:pPr>
      <w:r>
        <w:rPr>
          <w:b/>
          <w:bCs/>
        </w:rPr>
        <w:t xml:space="preserve">Editorial Integrity Sweep findings: </w:t>
      </w:r>
      <w:r>
        <w:t xml:space="preserve">First formal run ever on this archive. Checked: duplicate consecutive words (zero found), double-spaces within actual prose content (zero found, after excluding code-indentation false positives), common typos (zero found), Pokémon accent consistency (one unaccented instance found, but it's a direct quote of Wesley's own casual phrasing — correctly preserved, not an error), C.E.R. abbreviation consistency (100% consistent, zero unpunctuated instances). Result: genuinely clean — the incremental, careful construction approach used throughout this whole session appears to have prevented editorial drift rather than requiring a separate cleanup pass to catch it after the fact</w:t>
      </w:r>
    </w:p>
    <w:p>
      <w:pPr>
        <w:spacing w:after="60"/>
      </w:pPr>
      <w:r>
        <w:rPr>
          <w:b/>
          <w:bCs/>
        </w:rPr>
        <w:t xml:space="preserve">Reason: </w:t>
      </w:r>
      <w:r>
        <w:t xml:space="preserve">Wesley's direct request to run both sweeps flagged as genuine gaps</w:t>
      </w:r>
    </w:p>
    <w:p>
      <w:pPr>
        <w:spacing w:after="60"/>
      </w:pPr>
      <w:r>
        <w:rPr>
          <w:b/>
          <w:bCs/>
        </w:rPr>
        <w:t xml:space="preserve">Cross-references: </w:t>
      </w:r>
      <w:r>
        <w:t xml:space="preserve">→ Authorities Archive (Loot Identity Rule); → Part 8 (Regional Occupied-Ball Loot); → Part 3 (Fossils); → Part 6 (Memory Phenomenon); → M.M.I. (Global Loot Integration Sweep tracker entry)</w:t>
      </w:r>
    </w:p>
    <w:p>
      <w:pPr>
        <w:spacing w:after="60"/>
      </w:pPr>
      <w:r>
        <w:rPr>
          <w:b/>
          <w:bCs/>
        </w:rPr>
        <w:t xml:space="preserve">Current Status: </w:t>
      </w:r>
      <w:r>
        <w:t xml:space="preserve">🕒 UNCHANGED for Editorial Integrity — clean result confirmed; 🟠 Unresolved for Per-Player Discovery Loot verification specifically, newly flagged by this pass</w:t>
      </w:r>
    </w:p>
    <w:p>
      <w:pPr>
        <w:spacing w:after="60" w:before="260"/>
      </w:pPr>
      <w:r>
        <w:rPr>
          <w:b/>
          <w:bCs/>
          <w:sz w:val="24"/>
          <w:szCs w:val="24"/>
        </w:rPr>
        <w:t xml:space="preserve">CLR-0123 — Per-Player Discovery Loot Gap Resolved: Lootr + Cobbleloots</w:t>
      </w:r>
    </w:p>
    <w:p>
      <w:pPr>
        <w:spacing w:after="100"/>
      </w:pPr>
      <w:r>
        <w:rPr>
          <w:i/>
          <w:iCs/>
        </w:rPr>
        <w:t xml:space="preserve">Tag: MODIFY</w:t>
      </w:r>
    </w:p>
    <w:p>
      <w:pPr>
        <w:spacing w:after="60"/>
      </w:pPr>
      <w:r>
        <w:rPr>
          <w:b/>
          <w:bCs/>
        </w:rPr>
        <w:t xml:space="preserve">What changed: </w:t>
      </w:r>
      <w:r>
        <w:t xml:space="preserve">The Per-Player Discovery Loot verification gap flagged in CLR-0122 is resolved. Wesley's technical solution confirmed via direct verification: container loot (chests/barrels/shulkers — ruins, structures, dungeons, fossil sites) is handled by Lootr, newly added to M.M.I. (massively established, 137M+ downloads, current 1.21.1 NeoForge). Poke Ball-style loot (Cobbleloots) is handled by its own infinite-uses (-1) setting, which makes a loot ball per-player as a direct consequence \u2014 corrected and expanded in M.M.I. with the precise mechanism (randomizeAfterUse toggle, optional per-player cooldowns), more nuanced than a simple on/off flag. A companion mod, Shared Lootr, also found and logged \u2014 reverses the per-player default for containers that should intentionally stay communal</w:t>
      </w:r>
    </w:p>
    <w:p>
      <w:pPr>
        <w:spacing w:after="60"/>
      </w:pPr>
      <w:r>
        <w:rPr>
          <w:b/>
          <w:bCs/>
        </w:rPr>
        <w:t xml:space="preserve">Reason: </w:t>
      </w:r>
      <w:r>
        <w:t xml:space="preserve">Wesley's direct technical clarification, verified rather than accepted at face value</w:t>
      </w:r>
    </w:p>
    <w:p>
      <w:pPr>
        <w:spacing w:after="60"/>
      </w:pPr>
      <w:r>
        <w:rPr>
          <w:b/>
          <w:bCs/>
        </w:rPr>
        <w:t xml:space="preserve">Cross-references: </w:t>
      </w:r>
      <w:r>
        <w:t xml:space="preserve">→ M.M.I. (Cobbleloots entry updated, Lootr added, Global Loot Integration Sweep tracker entry updated); → CLR-0122 (where the gap was first flagged)</w:t>
      </w:r>
    </w:p>
    <w:p>
      <w:pPr>
        <w:spacing w:after="60"/>
      </w:pPr>
      <w:r>
        <w:rPr>
          <w:b/>
          <w:bCs/>
        </w:rPr>
        <w:t xml:space="preserve">Current Status: </w:t>
      </w:r>
      <w:r>
        <w:t xml:space="preserve">🕒 Per-Player Discovery Loot rule compliance CONFIRMED for both loot families. One piece of the broader Loot Sweep still open: a joint overlap/balance pass across Cobbleloots + Occupied Pokéballs + structure/boss loot together, not yet done</w:t>
      </w:r>
    </w:p>
    <w:p>
      <w:pPr>
        <w:spacing w:after="60" w:before="260"/>
      </w:pPr>
      <w:r>
        <w:rPr>
          <w:b/>
          <w:bCs/>
          <w:sz w:val="24"/>
          <w:szCs w:val="24"/>
        </w:rPr>
        <w:t xml:space="preserve">CLR-0124 — Three Major New Proposals Added: Replication Matter, Megastone Attunement, Specimen System</w:t>
      </w:r>
    </w:p>
    <w:p>
      <w:pPr>
        <w:spacing w:after="100"/>
      </w:pPr>
      <w:r>
        <w:rPr>
          <w:i/>
          <w:iCs/>
        </w:rPr>
        <w:t xml:space="preserve">Tag: ADD</w:t>
      </w:r>
    </w:p>
    <w:p>
      <w:pPr>
        <w:spacing w:after="60"/>
      </w:pPr>
      <w:r>
        <w:rPr>
          <w:b/>
          <w:bCs/>
        </w:rPr>
        <w:t xml:space="preserve">Replication Affinity Matter Framework: </w:t>
      </w:r>
      <w:r>
        <w:t xml:space="preserve">18 World Affinities proposed as genuine custom Replication (M.M.I.) matter types — Affinity becomes literal matter the world's material system understands, not just a stat. Replication's 6 remaining custom-matter slots deliberately left RESERVED (not filled) for non-Affinity phenomenon/state matter — candidates named but not locked: Corruption (Shadow research), Instability (Fractured research), Resonance, Memory, Life, Creation. Worked example: Shadow Fire research could resolve to a real Fire+Corruption matter signature instead of needing a whole separate invented currency</w:t>
      </w:r>
    </w:p>
    <w:p>
      <w:pPr>
        <w:spacing w:after="60"/>
      </w:pPr>
      <w:r>
        <w:rPr>
          <w:b/>
          <w:bCs/>
        </w:rPr>
        <w:t xml:space="preserve">Blank Keystone → Megastone attunement: </w:t>
      </w:r>
      <w:r>
        <w:t xml:space="preserve">Mega Evolution's Keystone stops being crafted from a recipe and becomes something earned: attuning a Blank Keystone during a Pokémon's Full Resonance state permanently imprints that Pokémon's specific signature, becoming its Megastone. Reframes Mega Evolution as a relationship achievement. Deliberately left open: species gating, X/Y-variant determination, location/ritual requirements</w:t>
      </w:r>
    </w:p>
    <w:p>
      <w:pPr>
        <w:spacing w:after="60"/>
      </w:pPr>
      <w:r>
        <w:rPr>
          <w:b/>
          <w:bCs/>
        </w:rPr>
        <w:t xml:space="preserve">Specimen system (Retirement Protocol expansion): </w:t>
      </w:r>
      <w:r>
        <w:t xml:space="preserve">Donated retired Pokémon become Cobblemon-to-Item Research Specimens, processed in a Replication Terminal for weighted-random research discoveries based on actual Matter Yield/Matter Profile (size/mass/condition/Nature/form/state all affect contribution, not a flat per-species value). Five-tier specimen taxonomy (Environmental/Biological/Remnant/Historical/Legacy) as distinct research categories, not a rarity ladder. Resolves the Nuzlocke-exclusivity gap: normal mode gets its own high-value specimen path via a reframed Ghost-mob addon (residual Resonance imprints of Pokémon that died outside the player's knowledge, rare Remnant Specimen drops) rather than either being locked out or soft-forced into Nuzlocke mechanics. Starting specimen proposed as a starter-choice-determined tutorial mechanism. Explicit scope guardrail preserved: generates information TOWARD resources, not resources directly — not a duplication backdoor</w:t>
      </w:r>
    </w:p>
    <w:p>
      <w:pPr>
        <w:spacing w:after="60"/>
      </w:pPr>
      <w:r>
        <w:rPr>
          <w:b/>
          <w:bCs/>
        </w:rPr>
        <w:t xml:space="preserve">Reason: </w:t>
      </w:r>
      <w:r>
        <w:t xml:space="preserve">Wesley's extended design session, consolidated directly into the archive rather than staged in a separate handoff document, since this thread already is the Claude archive</w:t>
      </w:r>
    </w:p>
    <w:p>
      <w:pPr>
        <w:spacing w:after="60"/>
      </w:pPr>
      <w:r>
        <w:rPr>
          <w:b/>
          <w:bCs/>
        </w:rPr>
        <w:t xml:space="preserve">Cross-references: </w:t>
      </w:r>
      <w:r>
        <w:t xml:space="preserve">→ Part 6 (Replication Matter, Megastone); → Part 2 (Specimen system, Retirement Protocol)</w:t>
      </w:r>
    </w:p>
    <w:p>
      <w:pPr>
        <w:spacing w:after="60"/>
      </w:pPr>
      <w:r>
        <w:rPr>
          <w:b/>
          <w:bCs/>
        </w:rPr>
        <w:t xml:space="preserve">Current Status: </w:t>
      </w:r>
      <w:r>
        <w:t xml:space="preserve">🔵 Current proposals throughout — conceptually well-developed and consistent with already-locked systems, none mechanically implemented yet</w:t>
      </w:r>
    </w:p>
    <w:p>
      <w:pPr>
        <w:spacing w:after="60" w:before="260"/>
      </w:pPr>
      <w:r>
        <w:rPr>
          <w:b/>
          <w:bCs/>
          <w:sz w:val="24"/>
          <w:szCs w:val="24"/>
        </w:rPr>
        <w:t xml:space="preserve">CLR-0125 — Replication Matter Framework: Two Missing Pieces Added</w:t>
      </w:r>
    </w:p>
    <w:p>
      <w:pPr>
        <w:spacing w:after="100"/>
      </w:pPr>
      <w:r>
        <w:rPr>
          <w:i/>
          <w:iCs/>
        </w:rPr>
        <w:t xml:space="preserve">Tag: MODIFY</w:t>
      </w:r>
    </w:p>
    <w:p>
      <w:pPr>
        <w:spacing w:after="60"/>
      </w:pPr>
      <w:r>
        <w:rPr>
          <w:b/>
          <w:bCs/>
        </w:rPr>
        <w:t xml:space="preserve">What changed: </w:t>
      </w:r>
      <w:r>
        <w:t xml:space="preserve">Wesley flagged that a specific document's detail hadn't fully made it into the CLR-0124 integration. Direct check confirmed the core concept was captured but two specifics were genuinely missing: (1) the fuller worked-example table beyond the single Fire+Corruption case — Fractured Water=Instability, Resonant Psychic=Resonance, ancient fossil=Memory, living restoration=Life, artificial Resonance tech=Resonance+Creation; (2) the player-facing 'Research Signature' presentation idea, where the player never sees raw Replication matter types at all — they see a readout like 'Research Signature: FIRE / CORRUPTION' instead, keeping the matter-type registration as pure implementation infrastructure. Both added to Part 6</w:t>
      </w:r>
    </w:p>
    <w:p>
      <w:pPr>
        <w:spacing w:after="60"/>
      </w:pPr>
      <w:r>
        <w:rPr>
          <w:b/>
          <w:bCs/>
        </w:rPr>
        <w:t xml:space="preserve">Reason: </w:t>
      </w:r>
      <w:r>
        <w:t xml:space="preserve">Wesley's direct verification request, checked rather than assumed already complete</w:t>
      </w:r>
    </w:p>
    <w:p>
      <w:pPr>
        <w:spacing w:after="60"/>
      </w:pPr>
      <w:r>
        <w:rPr>
          <w:b/>
          <w:bCs/>
        </w:rPr>
        <w:t xml:space="preserve">Cross-references: </w:t>
      </w:r>
      <w:r>
        <w:t xml:space="preserve">→ Part 6; → CLR-0124 (original integration)</w:t>
      </w:r>
    </w:p>
    <w:p>
      <w:pPr>
        <w:spacing w:after="60"/>
      </w:pPr>
      <w:r>
        <w:rPr>
          <w:b/>
          <w:bCs/>
        </w:rPr>
        <w:t xml:space="preserve">Current Status: </w:t>
      </w:r>
      <w:r>
        <w:t xml:space="preserve">🔵 Current proposal, now fully captured</w:t>
      </w:r>
    </w:p>
    <w:p>
      <w:pPr>
        <w:spacing w:after="60" w:before="260"/>
      </w:pPr>
      <w:r>
        <w:rPr>
          <w:b/>
          <w:bCs/>
          <w:sz w:val="24"/>
          <w:szCs w:val="24"/>
        </w:rPr>
        <w:t xml:space="preserve">CLR-0126 — Replication Matter Framework: Three More Missing Pieces Found and Added</w:t>
      </w:r>
    </w:p>
    <w:p>
      <w:pPr>
        <w:spacing w:after="100"/>
      </w:pPr>
      <w:r>
        <w:rPr>
          <w:i/>
          <w:iCs/>
        </w:rPr>
        <w:t xml:space="preserve">Tag: MODIFY</w:t>
      </w:r>
    </w:p>
    <w:p>
      <w:pPr>
        <w:spacing w:after="60"/>
      </w:pPr>
      <w:r>
        <w:rPr>
          <w:b/>
          <w:bCs/>
        </w:rPr>
        <w:t xml:space="preserve">What changed: </w:t>
      </w:r>
      <w:r>
        <w:t xml:space="preserve">A second verification pass on this same document found three more genuine gaps: (1) the Essence-as-concentrator refinement — Affinity Essence reframed as a container/concentrator for the 18 Affinity matter types themselves (Fire Affinity Matter → Fire Essence) rather than needing its own arbitrary matter category to serve as Fusion's catalyst; (2) the explicit reserved-slot design constraint/test question, worth keeping as a standing rule for evaluating any future 6th-slot candidate; (3) 'Discovery' as a 7th named candidate for the reserved slots, previously missing from the candidate list (6 candidates were recorded for 6 slots, but the source material lists 7, deliberately not trimmed to fit). All three added to Part 6</w:t>
      </w:r>
    </w:p>
    <w:p>
      <w:pPr>
        <w:spacing w:after="60"/>
      </w:pPr>
      <w:r>
        <w:rPr>
          <w:b/>
          <w:bCs/>
        </w:rPr>
        <w:t xml:space="preserve">Reason: </w:t>
      </w:r>
      <w:r>
        <w:t xml:space="preserve">Wesley's continued direct verification against the source material — second gap found on the same document after the first pass already caught two items</w:t>
      </w:r>
    </w:p>
    <w:p>
      <w:pPr>
        <w:spacing w:after="60"/>
      </w:pPr>
      <w:r>
        <w:rPr>
          <w:b/>
          <w:bCs/>
        </w:rPr>
        <w:t xml:space="preserve">Cross-references: </w:t>
      </w:r>
      <w:r>
        <w:t xml:space="preserve">→ Part 6; → Part 3 (Affinity Essence's Catalyst role, now cross-referenced); → CLR-0124, CLR-0125 (prior integration passes on this same proposal)</w:t>
      </w:r>
    </w:p>
    <w:p>
      <w:pPr>
        <w:spacing w:after="60"/>
      </w:pPr>
      <w:r>
        <w:rPr>
          <w:b/>
          <w:bCs/>
        </w:rPr>
        <w:t xml:space="preserve">Current Status: </w:t>
      </w:r>
      <w:r>
        <w:t xml:space="preserve">🔵 Current proposal, now fully captured across three verification passes</w:t>
      </w:r>
    </w:p>
    <w:p>
      <w:pPr>
        <w:spacing w:after="60" w:before="260"/>
      </w:pPr>
      <w:r>
        <w:rPr>
          <w:b/>
          <w:bCs/>
          <w:sz w:val="24"/>
          <w:szCs w:val="24"/>
        </w:rPr>
        <w:t xml:space="preserve">CLR-0127 — Replication Matter Framework: Multi-Signature Mechanic and Two Companion Mods Added</w:t>
      </w:r>
    </w:p>
    <w:p>
      <w:pPr>
        <w:spacing w:after="100"/>
      </w:pPr>
      <w:r>
        <w:rPr>
          <w:i/>
          <w:iCs/>
        </w:rPr>
        <w:t xml:space="preserve">Tag: MODIFY</w:t>
      </w:r>
    </w:p>
    <w:p>
      <w:pPr>
        <w:spacing w:after="60"/>
      </w:pPr>
      <w:r>
        <w:rPr>
          <w:b/>
          <w:bCs/>
        </w:rPr>
        <w:t xml:space="preserve">What changed: </w:t>
      </w:r>
      <w:r>
        <w:t xml:space="preserve">Third verification pass on the Replication Affinity Matter proposal found two more genuine gaps: (1) the multi-matter-signature-per-item mechanic — a single item/specimen can carry multiple matter types with different weights simultaneously (e.g. 20 Affinity + 5 Living + 2 Resonance), which is what makes the two-axis Affinity+Phenomenon research grammar mechanically real rather than just naming; confirmed current on the actual target stack (KubeJS 2101.x, NeoForge 1.21.1). (2) Two companion mods for managing matter values at scale — Replication Extended Registry and Replicated Integration — added to M.M.I., both directly relevant to assigning the 18 Affinity matter values across many existing items without hand-editing Replication's own data</w:t>
      </w:r>
    </w:p>
    <w:p>
      <w:pPr>
        <w:spacing w:after="60"/>
      </w:pPr>
      <w:r>
        <w:rPr>
          <w:b/>
          <w:bCs/>
        </w:rPr>
        <w:t xml:space="preserve">Reason: </w:t>
      </w:r>
      <w:r>
        <w:t xml:space="preserve">Wesley's continued verification against source material — fourth gap-finding pass across this same proposal thread</w:t>
      </w:r>
    </w:p>
    <w:p>
      <w:pPr>
        <w:spacing w:after="60"/>
      </w:pPr>
      <w:r>
        <w:rPr>
          <w:b/>
          <w:bCs/>
        </w:rPr>
        <w:t xml:space="preserve">Cross-references: </w:t>
      </w:r>
      <w:r>
        <w:t xml:space="preserve">→ Part 6; → M.M.I.; → CLR-0124 through CLR-0126 (prior integration passes on this proposal)</w:t>
      </w:r>
    </w:p>
    <w:p>
      <w:pPr>
        <w:spacing w:after="60"/>
      </w:pPr>
      <w:r>
        <w:rPr>
          <w:b/>
          <w:bCs/>
        </w:rPr>
        <w:t xml:space="preserve">Current Status: </w:t>
      </w:r>
      <w:r>
        <w:t xml:space="preserve">🔵 Current proposal, now fully captured across four verification passes</w:t>
      </w:r>
    </w:p>
    <w:p>
      <w:pPr>
        <w:spacing w:after="60" w:before="260"/>
      </w:pPr>
      <w:r>
        <w:rPr>
          <w:b/>
          <w:bCs/>
          <w:sz w:val="24"/>
          <w:szCs w:val="24"/>
        </w:rPr>
        <w:t xml:space="preserve">CLR-0128 — Four More Gaps Found Across This Session's ChatGPT Document Series</w:t>
      </w:r>
    </w:p>
    <w:p>
      <w:pPr>
        <w:spacing w:after="100"/>
      </w:pPr>
      <w:r>
        <w:rPr>
          <w:i/>
          <w:iCs/>
        </w:rPr>
        <w:t xml:space="preserve">Tag: ADD</w:t>
      </w:r>
    </w:p>
    <w:p>
      <w:pPr>
        <w:spacing w:after="60"/>
      </w:pPr>
      <w:r>
        <w:rPr>
          <w:b/>
          <w:bCs/>
        </w:rPr>
        <w:t xml:space="preserve">Replication-as-research-instrument philosophy (Part 6): </w:t>
      </w:r>
      <w:r>
        <w:t xml:space="preserve">The core reframe distinguishing Replication from a generic infinite-resource machine — it's a research instrument qualifying legitimate reproduction, not a duplicator. Includes the knowledge-progression ladder (UNKNOWN→IDENTIFIED→STUDIED→CHARACTERIZED→REPLICATION POSSIBLE→STABLE→REFINED, where the player's UNDERSTANDING levels up, not a machine tier), the Replication Fidelity concept (first successful replication isn't guaranteed equivalent to the original, giving a reason to keep researching post-unlock), and three explicit scope boundaries: Replication ≠ Synthesis, replication failures aren't automatically Shadow/Fractured, and Pokémon replication is a separate, much harder frontier than material replication</w:t>
      </w:r>
    </w:p>
    <w:p>
      <w:pPr>
        <w:spacing w:after="60"/>
      </w:pPr>
      <w:r>
        <w:rPr>
          <w:b/>
          <w:bCs/>
        </w:rPr>
        <w:t xml:space="preserve">Extreme Synthesis anomalies (Part 2): </w:t>
      </w:r>
      <w:r>
        <w:t xml:space="preserve">Six candidate names for ultra-rare Synthesis outcomes beyond the normal taxonomy (Impossible Synthesis, Persistent Rejection, Recursive Synthesis, Multi-Synthesis, Domain Intrusion, Temporal Synthesis) — none locked, explicitly kept as discoveries rather than progression requirements. Flagged the terminology-collision risk against the event system's own 'Anomaly' (Living World Events), which needs its own resolution once one of these gets a final name</w:t>
      </w:r>
    </w:p>
    <w:p>
      <w:pPr>
        <w:spacing w:after="60"/>
      </w:pPr>
      <w:r>
        <w:rPr>
          <w:b/>
          <w:bCs/>
        </w:rPr>
        <w:t xml:space="preserve">Standalone Ecological Resonance scope note (Authorities): </w:t>
      </w:r>
      <w:r>
        <w:t xml:space="preserve">Brief distinction worth preserving: 'Ecological Resonance' as a concept is broader than C.E.R. specifically — a possible future non-Pokémon derivative project, not an active one. Scope clarity only, no design content</w:t>
      </w:r>
    </w:p>
    <w:p>
      <w:pPr>
        <w:spacing w:after="60"/>
      </w:pPr>
      <w:r>
        <w:rPr>
          <w:b/>
          <w:bCs/>
        </w:rPr>
        <w:t xml:space="preserve">Reason: </w:t>
      </w:r>
      <w:r>
        <w:t xml:space="preserve">Wesley's continued direct verification against the ChatGPT document series — fifth+ gap-finding pass this session, consistent with the established pattern of genuinely dense documents rewarding a second look</w:t>
      </w:r>
    </w:p>
    <w:p>
      <w:pPr>
        <w:spacing w:after="60"/>
      </w:pPr>
      <w:r>
        <w:rPr>
          <w:b/>
          <w:bCs/>
        </w:rPr>
        <w:t xml:space="preserve">Cross-references: </w:t>
      </w:r>
      <w:r>
        <w:t xml:space="preserve">→ Part 6; → Part 2; → Authorities Archive</w:t>
      </w:r>
    </w:p>
    <w:p>
      <w:pPr>
        <w:spacing w:after="60"/>
      </w:pPr>
      <w:r>
        <w:rPr>
          <w:b/>
          <w:bCs/>
        </w:rPr>
        <w:t xml:space="preserve">Current Status: </w:t>
      </w:r>
      <w:r>
        <w:t xml:space="preserve">🔵 Current proposals/candidates throughout, none locked</w:t>
      </w:r>
    </w:p>
    <w:p>
      <w:pPr>
        <w:spacing w:after="60" w:before="260"/>
      </w:pPr>
      <w:r>
        <w:rPr>
          <w:b/>
          <w:bCs/>
          <w:sz w:val="24"/>
          <w:szCs w:val="24"/>
        </w:rPr>
        <w:t xml:space="preserve">CLR-0129 — Blank Keystone Attunement: Ceremony Sequence Added (Final Pass on This Document)</w:t>
      </w:r>
    </w:p>
    <w:p>
      <w:pPr>
        <w:spacing w:after="100"/>
      </w:pPr>
      <w:r>
        <w:rPr>
          <w:i/>
          <w:iCs/>
        </w:rPr>
        <w:t xml:space="preserve">Tag: MODIFY</w:t>
      </w:r>
    </w:p>
    <w:p>
      <w:pPr>
        <w:spacing w:after="60"/>
      </w:pPr>
      <w:r>
        <w:rPr>
          <w:b/>
          <w:bCs/>
        </w:rPr>
        <w:t xml:space="preserve">What changed: </w:t>
      </w:r>
      <w:r>
        <w:t xml:space="preserve">Final targeted check on the same ChatGPT document series (re-uploaded for a last verification pass) found one remaining genuine gap: the proposed 7-step attunement ceremony sequence (Full Resonance → Keystone placed in apparatus/shrine → Pokémon present → Resonance detected → Keystone reacts → signature imprints → transforms into Megastone) and the confirmation flavor text ('RESONANCE STABILIZED. ATTUNEMENT COMPLETE.') as a tone reference point. Added to Part 6</w:t>
      </w:r>
    </w:p>
    <w:p>
      <w:pPr>
        <w:spacing w:after="60"/>
      </w:pPr>
      <w:r>
        <w:rPr>
          <w:b/>
          <w:bCs/>
        </w:rPr>
        <w:t xml:space="preserve">Reason: </w:t>
      </w:r>
      <w:r>
        <w:t xml:space="preserve">Wesley's request to confirm this document was fully processed, checked directly rather than assumed complete from prior passes</w:t>
      </w:r>
    </w:p>
    <w:p>
      <w:pPr>
        <w:spacing w:after="60"/>
      </w:pPr>
      <w:r>
        <w:rPr>
          <w:b/>
          <w:bCs/>
        </w:rPr>
        <w:t xml:space="preserve">Cross-references: </w:t>
      </w:r>
      <w:r>
        <w:t xml:space="preserve">→ Part 6; → CLR-0124 through CLR-0128 (prior integration passes on this same document series)</w:t>
      </w:r>
    </w:p>
    <w:p>
      <w:pPr>
        <w:spacing w:after="60"/>
      </w:pPr>
      <w:r>
        <w:rPr>
          <w:b/>
          <w:bCs/>
        </w:rPr>
        <w:t xml:space="preserve">Current Status: </w:t>
      </w:r>
      <w:r>
        <w:t xml:space="preserve">🔵 Current proposal, now fully captured — this appears to close out this particular document series</w:t>
      </w:r>
    </w:p>
    <w:p>
      <w:pPr>
        <w:spacing w:after="60" w:before="260"/>
      </w:pPr>
      <w:r>
        <w:rPr>
          <w:b/>
          <w:bCs/>
          <w:sz w:val="24"/>
          <w:szCs w:val="24"/>
        </w:rPr>
        <w:t xml:space="preserve">CLR-0130 — Full Scrutiny Pass on Remaining ZIP Contents: One Real Gap Found</w:t>
      </w:r>
    </w:p>
    <w:p>
      <w:pPr>
        <w:spacing w:after="100"/>
      </w:pPr>
      <w:r>
        <w:rPr>
          <w:i/>
          <w:iCs/>
        </w:rPr>
        <w:t xml:space="preserve">Tag: MODIFY</w:t>
      </w:r>
    </w:p>
    <w:p>
      <w:pPr>
        <w:spacing w:after="60"/>
      </w:pPr>
      <w:r>
        <w:rPr>
          <w:b/>
          <w:bCs/>
        </w:rPr>
        <w:t xml:space="preserve">Scope: </w:t>
      </w:r>
      <w:r>
        <w:t xml:space="preserve">Applied the same level of scrutiny to the remaining unexamined ZIP contents (C_E_R_A.zip, C_E_R_source_Files.zip) as previously applied to claimed-modified files — the ~100,000-line raw reconstruction-plan documents (pt1-3), the actual KubeJS EcoRe JavaScript example, and a second Cobblemon Deep Dive copy</w:t>
      </w:r>
    </w:p>
    <w:p>
      <w:pPr>
        <w:spacing w:after="60"/>
      </w:pPr>
      <w:r>
        <w:rPr>
          <w:b/>
          <w:bCs/>
        </w:rPr>
        <w:t xml:space="preserve">Method: </w:t>
      </w:r>
      <w:r>
        <w:t xml:space="preserve">Frequency-scanned capitalized multi-word terms across the combined reconstruction documents and cross-checked each unfamiliar one against the archive, rather than reading linearly</w:t>
      </w:r>
    </w:p>
    <w:p>
      <w:pPr>
        <w:spacing w:after="60"/>
      </w:pPr>
      <w:r>
        <w:rPr>
          <w:b/>
          <w:bCs/>
        </w:rPr>
        <w:t xml:space="preserve">Result: </w:t>
      </w:r>
      <w:r>
        <w:t xml:space="preserve">Overwhelming confirmation of existing coverage — Project Riispawn, Resonance Shock, Fracture Ball, Apricorn Ingot, Dynamic Spawning, Battle Hall all already present. The actual KubeJS script matched already-documented design exactly (Cosmic Nexus Key recipe identical to what's locked in Part 5). The second Deep Dive file was confirmed to be a duplicate of this archive's own document, not separate content</w:t>
      </w:r>
    </w:p>
    <w:p>
      <w:pPr>
        <w:spacing w:after="60"/>
      </w:pPr>
      <w:r>
        <w:rPr>
          <w:b/>
          <w:bCs/>
        </w:rPr>
        <w:t xml:space="preserve">One genuine gap found and added: </w:t>
      </w:r>
      <w:r>
        <w:t xml:space="preserve">Cobblemon Boosters (M.M.I.) — server-side timed rate boosters (Catch/Experience/Shiny/Spawn Bucket), explicitly flagged in the source material itself as ‘confirmed discussed, exact configuration not recoverable.’ Added with that same honest caveat, plus a real design-tension flag: server-wide timed boosts sit awkwardly against D.O.P. and no-power-creep philosophy, worth evaluating as an event/festival tool rather than a standing setting</w:t>
      </w:r>
    </w:p>
    <w:p>
      <w:pPr>
        <w:spacing w:after="60"/>
      </w:pPr>
      <w:r>
        <w:rPr>
          <w:b/>
          <w:bCs/>
        </w:rPr>
        <w:t xml:space="preserve">Reason: </w:t>
      </w:r>
      <w:r>
        <w:t xml:space="preserve">Wesley's request to apply full scrutiny to the previously-deprioritized remaining ZIP material</w:t>
      </w:r>
    </w:p>
    <w:p>
      <w:pPr>
        <w:spacing w:after="60"/>
      </w:pPr>
      <w:r>
        <w:rPr>
          <w:b/>
          <w:bCs/>
        </w:rPr>
        <w:t xml:space="preserve">Cross-references: </w:t>
      </w:r>
      <w:r>
        <w:t xml:space="preserve">→ M.M.I.</w:t>
      </w:r>
    </w:p>
    <w:p>
      <w:pPr>
        <w:spacing w:after="60"/>
      </w:pPr>
      <w:r>
        <w:rPr>
          <w:b/>
          <w:bCs/>
        </w:rPr>
        <w:t xml:space="preserve">Current Status: </w:t>
      </w:r>
      <w:r>
        <w:t xml:space="preserve">🟢 Strong reconstruction for Cobblemon Boosters; this appears to close out the ZIP-scrutiny effort with nothing further outstanding</w:t>
      </w:r>
    </w:p>
    <w:p>
      <w:pPr>
        <w:spacing w:after="60" w:before="260"/>
      </w:pPr>
      <w:r>
        <w:rPr>
          <w:b/>
          <w:bCs/>
          <w:sz w:val="24"/>
          <w:szCs w:val="24"/>
        </w:rPr>
        <w:t xml:space="preserve">CLR-0131 — Cobblemon Boosters Reframed as Temporary Amplification System</w:t>
      </w:r>
    </w:p>
    <w:p>
      <w:pPr>
        <w:spacing w:after="100"/>
      </w:pPr>
      <w:r>
        <w:rPr>
          <w:i/>
          <w:iCs/>
        </w:rPr>
        <w:t xml:space="preserve">Tag: MODIFY</w:t>
      </w:r>
    </w:p>
    <w:p>
      <w:pPr>
        <w:spacing w:after="60"/>
      </w:pPr>
      <w:r>
        <w:rPr>
          <w:b/>
          <w:bCs/>
        </w:rPr>
        <w:t xml:space="preserve">What changed: </w:t>
      </w:r>
      <w:r>
        <w:t xml:space="preserve">Resolves the design-tension flag from CLR-0130. Rather than a standing server setting (which sat awkwardly against D.O.P./no-power-creep), Boosters is reframed as C.E.R.'s dedicated system for TEMPORARY amplification — the short-lived counterpart to the project's permanent systems. Slots into the existing progression stack as the one missing piece: Affinity (long-term relationship) → Resonance (deeper interaction) → Resonance Aura (observable signature) → Type Gems/Liquid Affinity (crystallized/stored Affinity) → Resonance Hearts (permanent progression) → Fusion/Synthesis (permanent structural alteration) → Research (understanding/recording), with Boosters filling 'temporarily intensifying an existing phenomenon' specifically. Likely best gated to specific triggers (Restoration Festivals, Living World Events) rather than a raw timer, though that gating isn't locked yet</w:t>
      </w:r>
    </w:p>
    <w:p>
      <w:pPr>
        <w:spacing w:after="60"/>
      </w:pPr>
      <w:r>
        <w:rPr>
          <w:b/>
          <w:bCs/>
        </w:rPr>
        <w:t xml:space="preserve">Reason: </w:t>
      </w:r>
      <w:r>
        <w:t xml:space="preserve">Wesley's follow-up with ChatGPT's integration proposal, directly answering the concern already flagged in this archive</w:t>
      </w:r>
    </w:p>
    <w:p>
      <w:pPr>
        <w:spacing w:after="60"/>
      </w:pPr>
      <w:r>
        <w:rPr>
          <w:b/>
          <w:bCs/>
        </w:rPr>
        <w:t xml:space="preserve">Cross-references: </w:t>
      </w:r>
      <w:r>
        <w:t xml:space="preserve">→ M.M.I. (Cobblemon Boosters entry); → CLR-0130 (original flag)</w:t>
      </w:r>
    </w:p>
    <w:p>
      <w:pPr>
        <w:spacing w:after="60"/>
      </w:pPr>
      <w:r>
        <w:rPr>
          <w:b/>
          <w:bCs/>
        </w:rPr>
        <w:t xml:space="preserve">Current Status: </w:t>
      </w:r>
      <w:r>
        <w:t xml:space="preserve">🔵 Current proposal — the systemic placement is sound, the exact trigger/gating mechanism not yet designed</w:t>
      </w:r>
    </w:p>
    <w:p>
      <w:pPr>
        <w:spacing w:after="60" w:before="260"/>
      </w:pPr>
      <w:r>
        <w:rPr>
          <w:b/>
          <w:bCs/>
          <w:sz w:val="24"/>
          <w:szCs w:val="24"/>
        </w:rPr>
        <w:t xml:space="preserve">CLR-0132 — Pre-Implementation Consolidation: Two Open Questions Resolved, Bank Sweep Run Clean</w:t>
      </w:r>
    </w:p>
    <w:p>
      <w:pPr>
        <w:spacing w:after="100"/>
      </w:pPr>
      <w:r>
        <w:rPr>
          <w:i/>
          <w:iCs/>
        </w:rPr>
        <w:t xml:space="preserve">Tag: MODIFY</w:t>
      </w:r>
    </w:p>
    <w:p>
      <w:pPr>
        <w:spacing w:after="60"/>
      </w:pPr>
      <w:r>
        <w:rPr>
          <w:b/>
          <w:bCs/>
        </w:rPr>
        <w:t xml:space="preserve">Legendary Attunement Core collision resolved: </w:t>
      </w:r>
      <w:r>
        <w:t xml:space="preserve">Confirmed via the actual KubeJS implementation script (verified earlier this session): the Legendary Attunement Core (Personal Affinity Slot 5 unlock item) is a DIFFERENT item from the ball-component Attunement Core family (Part 5/8) — a naming collision, not a shared family member, same shape as the already-resolved Resonance Heart case. Rename recommended for the Slot 5 item before implementation. Resolved in both Part 5 and Part 8</w:t>
      </w:r>
    </w:p>
    <w:p>
      <w:pPr>
        <w:spacing w:after="60"/>
      </w:pPr>
      <w:r>
        <w:rPr>
          <w:b/>
          <w:bCs/>
        </w:rPr>
        <w:t xml:space="preserve">Affinity Essence variant structure resolved: </w:t>
      </w:r>
      <w:r>
        <w:t xml:space="preserve">Previously flagged as an open three-way choice (18 variants / single Neutral Essence / two-stage system). Now resolved via the Replication Matter Framework (Part 6): Essence's locked role as a concentrator for Affinity matter (Fire Affinity Matter → Fire Essence) only actually works as 18 Affinity-specific variants — the other two options would contradict the mechanic rather than being stylistic alternatives. Locked in Part 3</w:t>
      </w:r>
    </w:p>
    <w:p>
      <w:pPr>
        <w:spacing w:after="60"/>
      </w:pPr>
      <w:r>
        <w:rPr>
          <w:b/>
          <w:bCs/>
        </w:rPr>
        <w:t xml:space="preserve">Bank Sweep run: </w:t>
      </w:r>
      <w:r>
        <w:t xml:space="preserve">Scanned for terminology collisions across common item/system-naming patterns (Core, Attunement, Essence, Shard, Nexus, Signature) given two real collisions surfaced this session. Result: clean — no further genuine collisions found; one near-miss (Resonance Nexus vs. Cosmic Nexus Key) checked directly and confirmed sufficiently distinct</w:t>
      </w:r>
    </w:p>
    <w:p>
      <w:pPr>
        <w:spacing w:after="60"/>
      </w:pPr>
      <w:r>
        <w:rPr>
          <w:b/>
          <w:bCs/>
        </w:rPr>
        <w:t xml:space="preserve">Reason: </w:t>
      </w:r>
      <w:r>
        <w:t xml:space="preserve">Wesley's request for a final consolidation pass ahead of implementation testing — prioritized questions that were actually blocking/ambiguous for implementation rather than any open item</w:t>
      </w:r>
    </w:p>
    <w:p>
      <w:pPr>
        <w:spacing w:after="60"/>
      </w:pPr>
      <w:r>
        <w:rPr>
          <w:b/>
          <w:bCs/>
        </w:rPr>
        <w:t xml:space="preserve">Cross-references: </w:t>
      </w:r>
      <w:r>
        <w:t xml:space="preserve">→ Part 3 (Essence); → Part 5, Part 8 (Legendary Attunement Core)</w:t>
      </w:r>
    </w:p>
    <w:p>
      <w:pPr>
        <w:spacing w:after="60"/>
      </w:pPr>
      <w:r>
        <w:rPr>
          <w:b/>
          <w:bCs/>
        </w:rPr>
        <w:t xml:space="preserve">Current Status: </w:t>
      </w:r>
      <w:r>
        <w:t xml:space="preserve">🕒 Locked for both resolved questions; 🕒 UNCHANGED for the Bank Sweep — a clean result</w:t>
      </w:r>
    </w:p>
    <w:p>
      <w:pPr>
        <w:spacing w:after="60" w:before="260"/>
      </w:pPr>
      <w:r>
        <w:rPr>
          <w:b/>
          <w:bCs/>
          <w:sz w:val="24"/>
          <w:szCs w:val="24"/>
        </w:rPr>
        <w:t xml:space="preserve">CLR-0133 — Implementation Readiness Dossier Created (Scoped Response to Parallel Sweep Proposal)</w:t>
      </w:r>
    </w:p>
    <w:p>
      <w:pPr>
        <w:spacing w:after="100"/>
      </w:pPr>
      <w:r>
        <w:rPr>
          <w:i/>
          <w:iCs/>
        </w:rPr>
        <w:t xml:space="preserve">Tag: ADD</w:t>
      </w:r>
    </w:p>
    <w:p>
      <w:pPr>
        <w:spacing w:after="60"/>
      </w:pPr>
      <w:r>
        <w:rPr>
          <w:b/>
          <w:bCs/>
        </w:rPr>
        <w:t xml:space="preserve">What changed: </w:t>
      </w:r>
      <w:r>
        <w:t xml:space="preserve">A parallel ChatGPT proposal for a 15-sweep pre-implementation package was evaluated on its merits rather than run wholesale. Philosophy adopted (lock rules/prototype mechanisms/don't prematurely lock implementation; GO/PROTOTYPE/DECIDE/BLOCKED classification). One factual correction made: the proposal's flagship contradiction example (Genesect Drives vs. Resonance Drives) is stale — already fully resolved as a locked three-tier lineage, not an open contradiction. New standalone document created: CER_Implementation_Readiness_Dossier.docx, covering (I) a real GO/PROTOTYPE/DECIDE/BLOCKED classification across 15 major systems, (II) a genuine Multiplayer State Ownership Matrix surfacing four real undetermined questions (Research sharing, Restoration attribution, Legendary Recognition scope, Faction reputation scope), (III) the Implementation Kill-Switch list, adopted from the source proposal with light editing</w:t>
      </w:r>
    </w:p>
    <w:p>
      <w:pPr>
        <w:spacing w:after="60"/>
      </w:pPr>
      <w:r>
        <w:rPr>
          <w:b/>
          <w:bCs/>
        </w:rPr>
        <w:t xml:space="preserve">Deliberately not run: </w:t>
      </w:r>
      <w:r>
        <w:t xml:space="preserve">Terminology Collision Sweep (already run as Bank Sweep, CLR-0132), and re-litigation of already-resolved decisions (Affinity Essence, Legendary Attunement Core) — redundant motion the exercise itself was meant to avoid</w:t>
      </w:r>
    </w:p>
    <w:p>
      <w:pPr>
        <w:spacing w:after="60"/>
      </w:pPr>
      <w:r>
        <w:rPr>
          <w:b/>
          <w:bCs/>
        </w:rPr>
        <w:t xml:space="preserve">Reason: </w:t>
      </w:r>
      <w:r>
        <w:t xml:space="preserve">Wesley's go-ahead to run the sweep as seen fit, following an honest evaluation of the parallel proposal rather than uncritical execution</w:t>
      </w:r>
    </w:p>
    <w:p>
      <w:pPr>
        <w:spacing w:after="60"/>
      </w:pPr>
      <w:r>
        <w:rPr>
          <w:b/>
          <w:bCs/>
        </w:rPr>
        <w:t xml:space="preserve">Cross-references: </w:t>
      </w:r>
      <w:r>
        <w:t xml:space="preserve">→ CER_Implementation_Readiness_Dossier.docx (new standalone document); → CLR-0132 (prior consolidation pass this same day)</w:t>
      </w:r>
    </w:p>
    <w:p>
      <w:pPr>
        <w:spacing w:after="60"/>
      </w:pPr>
      <w:r>
        <w:rPr>
          <w:b/>
          <w:bCs/>
        </w:rPr>
        <w:t xml:space="preserve">Current Status: </w:t>
      </w:r>
      <w:r>
        <w:t xml:space="preserve">🕒 Locked as a reference document; the four Matrix '?' rows are genuinely open and worth a direct decision before multiplayer testing specifically</w:t>
      </w:r>
    </w:p>
    <w:p>
      <w:pPr>
        <w:spacing w:after="60" w:before="260"/>
      </w:pPr>
      <w:r>
        <w:rPr>
          <w:b/>
          <w:bCs/>
          <w:sz w:val="24"/>
          <w:szCs w:val="24"/>
        </w:rPr>
        <w:t xml:space="preserve">CLR-0134 — Replication Architecture: Four More Genuine Additions (Matter/Knowledge/Permission, Three Roles, Non-Replicable List, Weighted Discovery)</w:t>
      </w:r>
    </w:p>
    <w:p>
      <w:pPr>
        <w:spacing w:after="100"/>
      </w:pPr>
      <w:r>
        <w:rPr>
          <w:i/>
          <w:iCs/>
        </w:rPr>
        <w:t xml:space="preserve">Tag: MODIFY</w:t>
      </w:r>
    </w:p>
    <w:p>
      <w:pPr>
        <w:spacing w:after="60"/>
      </w:pPr>
      <w:r>
        <w:rPr>
          <w:b/>
          <w:bCs/>
        </w:rPr>
        <w:t xml:space="preserve">What changed: </w:t>
      </w:r>
      <w:r>
        <w:t xml:space="preserve">Confirmed via double-check that the earlier document-upload issue was resolved once pasted as text. Cobble Boosters portion of the response confirmed already fully captured (and further developed) by CLR-0131's temporary-amplification reframe — nothing new there. The expanded Specimen/Replication architecture, however, contained four genuinely new pieces not yet in the archive, added to Part 6: (1) the Matter/Knowledge/Permission gating framework — all three must align before production happens, not a single linear research bar; (2) Replication's three distinct roles (Investigation → Experimentation → Production), with Production explicitly the latest and most constrained, not the default; (3) an explicit non-replicable list (living Pokémon, Legendaries, unique Resonance phenomena, Domain-bound materials, singular historical artifacts, unstable anomalies) as a hard boundary; (4) the Discovery Pool's weighting logic made explicit — evidence-driven, not flatly random, which is what makes a well-studied specimen meaningfully better without the game needing to say so</w:t>
      </w:r>
    </w:p>
    <w:p>
      <w:pPr>
        <w:spacing w:after="60"/>
      </w:pPr>
      <w:r>
        <w:rPr>
          <w:b/>
          <w:bCs/>
        </w:rPr>
        <w:t xml:space="preserve">Reason: </w:t>
      </w:r>
      <w:r>
        <w:t xml:space="preserve">Wesley's direct request to double-check the resolved text-paste, cross-checked against the archive rather than assumed already covered</w:t>
      </w:r>
    </w:p>
    <w:p>
      <w:pPr>
        <w:spacing w:after="60"/>
      </w:pPr>
      <w:r>
        <w:rPr>
          <w:b/>
          <w:bCs/>
        </w:rPr>
        <w:t xml:space="preserve">Cross-references: </w:t>
      </w:r>
      <w:r>
        <w:t xml:space="preserve">→ Part 6; → CLR-0124–CLR-0129, CLR-0131 (the Replication/Specimen thread this extends)</w:t>
      </w:r>
    </w:p>
    <w:p>
      <w:pPr>
        <w:spacing w:after="60"/>
      </w:pPr>
      <w:r>
        <w:rPr>
          <w:b/>
          <w:bCs/>
        </w:rPr>
        <w:t xml:space="preserve">Current Status: </w:t>
      </w:r>
      <w:r>
        <w:t xml:space="preserve">🔵 Current proposal, genuinely well-developed now across this whole thread</w:t>
      </w:r>
    </w:p>
    <w:p>
      <w:pPr>
        <w:spacing w:after="60" w:before="260"/>
      </w:pPr>
      <w:r>
        <w:rPr>
          <w:b/>
          <w:bCs/>
          <w:sz w:val="24"/>
          <w:szCs w:val="24"/>
        </w:rPr>
        <w:t xml:space="preserve">CLR-0135 — Two Final Small Gaps Closed — This Document Series Now Fully Exhausted</w:t>
      </w:r>
    </w:p>
    <w:p>
      <w:pPr>
        <w:spacing w:after="100"/>
      </w:pPr>
      <w:r>
        <w:rPr>
          <w:i/>
          <w:iCs/>
        </w:rPr>
        <w:t xml:space="preserve">Tag: MODIFY</w:t>
      </w:r>
    </w:p>
    <w:p>
      <w:pPr>
        <w:spacing w:after="60"/>
      </w:pPr>
      <w:r>
        <w:rPr>
          <w:b/>
          <w:bCs/>
        </w:rPr>
        <w:t xml:space="preserve">What changed: </w:t>
      </w:r>
      <w:r>
        <w:t xml:space="preserve">This was the same document series already processed across CLR-0124 through CLR-0134 (seven prior integration passes), re-pasted as text after several failed document-upload attempts. Direct re-verification against the archive found the overwhelming majority already captured — confirmed by name-check rather than assumed. Two small genuine gaps remained: (1) the Matter Yield calculation SHAPE (Base Species Factor × Size/Mass Modifier × Matter Compatibility × Research Modifier) — the general concept was already locked, but not this specific multiplicative structure showing two individuals of the same species can yield differently; (2) Nature influencing what Cobblemon Snap's behavioral research actually observes. Both added to Part 2</w:t>
      </w:r>
    </w:p>
    <w:p>
      <w:pPr>
        <w:spacing w:after="60"/>
      </w:pPr>
      <w:r>
        <w:rPr>
          <w:b/>
          <w:bCs/>
        </w:rPr>
        <w:t xml:space="preserve">Honest note on scope: </w:t>
      </w:r>
      <w:r>
        <w:t xml:space="preserve">The vast majority of this re-paste (the reintegration tier rankings, the post-Reintegration development rundown, the Research↔Replication philosophy, the Ghost/specimen mode-distinction, the archive-reconciliation meta-discussion between ChatGPT and Claude) was either already locked in this archive or was about a separate AI-to-AI archive management process rather than C.E.R. design content, and was not re-processed a second time</w:t>
      </w:r>
    </w:p>
    <w:p>
      <w:pPr>
        <w:spacing w:after="60"/>
      </w:pPr>
      <w:r>
        <w:rPr>
          <w:b/>
          <w:bCs/>
        </w:rPr>
        <w:t xml:space="preserve">Reason: </w:t>
      </w:r>
      <w:r>
        <w:t xml:space="preserve">Wesley's request to double-check text that previously failed to upload as documents</w:t>
      </w:r>
    </w:p>
    <w:p>
      <w:pPr>
        <w:spacing w:after="60"/>
      </w:pPr>
      <w:r>
        <w:rPr>
          <w:b/>
          <w:bCs/>
        </w:rPr>
        <w:t xml:space="preserve">Cross-references: </w:t>
      </w:r>
      <w:r>
        <w:t xml:space="preserve">→ Part 2; → CLR-0124 through CLR-0134 (the seven prior passes on this same thread)</w:t>
      </w:r>
    </w:p>
    <w:p>
      <w:pPr>
        <w:spacing w:after="60"/>
      </w:pPr>
      <w:r>
        <w:rPr>
          <w:b/>
          <w:bCs/>
        </w:rPr>
        <w:t xml:space="preserve">Current Status: </w:t>
      </w:r>
      <w:r>
        <w:t xml:space="preserve">🔵 Current proposals, now genuinely exhausted across eight total verification passes</w:t>
      </w:r>
    </w:p>
    <w:p>
      <w:pPr>
        <w:spacing w:after="60" w:before="260"/>
      </w:pPr>
      <w:r>
        <w:rPr>
          <w:b/>
          <w:bCs/>
          <w:sz w:val="24"/>
          <w:szCs w:val="24"/>
        </w:rPr>
        <w:t xml:space="preserve">CLR-0136 — Two-Tier Scanner Design Locked — Scanner/Research Integration Audit Resolved</w:t>
      </w:r>
    </w:p>
    <w:p>
      <w:pPr>
        <w:spacing w:after="100"/>
      </w:pPr>
      <w:r>
        <w:rPr>
          <w:i/>
          <w:iCs/>
        </w:rPr>
        <w:t xml:space="preserve">Tag: ADD</w:t>
      </w:r>
    </w:p>
    <w:p>
      <w:pPr>
        <w:spacing w:after="60"/>
      </w:pPr>
      <w:r>
        <w:rPr>
          <w:b/>
          <w:bCs/>
        </w:rPr>
        <w:t xml:space="preserve">What changed: </w:t>
      </w:r>
      <w:r>
        <w:t xml:space="preserve">The pending Scanner/Research system integration audit is resolved. Two-tier design locked in Part 3: Tier 1 (native Pokédex + Move Dex) is the always-available baseline C.E.R.'s research-gating logic builds on directly, deliberately kept minimal since it hasn't made its own design decisions to fight against. Tier 2 (Better Pokedex Scanner's actual capabilities — environmental reads, variant/aspect handling, Occupied Pokéball scanning) becomes an unlockable research reward rather than free-by-default information, resolving the tension between BPS's reveal-everything design and D.O.P.'s gated-reveal philosophy by making that reveal the earned outcome instead of the default state</w:t>
      </w:r>
    </w:p>
    <w:p>
      <w:pPr>
        <w:spacing w:after="60"/>
      </w:pPr>
      <w:r>
        <w:rPr>
          <w:b/>
          <w:bCs/>
        </w:rPr>
        <w:t xml:space="preserve">Bridge-Eligible Mod Principle check run: </w:t>
      </w:r>
      <w:r>
        <w:t xml:space="preserve">No native NeoForge port of BPS exists (confirmed still Fabric-only, re-checked Sept 2026). Sinytra Connector + Forgified Fabric API remains the only path to its actual feature set. A native NeoForge alternative (Cobbledex) was found but doesn't replicate BPS's specific standout features, so it isn't a clean substitute — bridging BPS is the current recommendation, flagged for revisit if the bridge proves unstable in practice</w:t>
      </w:r>
    </w:p>
    <w:p>
      <w:pPr>
        <w:spacing w:after="60"/>
      </w:pPr>
      <w:r>
        <w:rPr>
          <w:b/>
          <w:bCs/>
        </w:rPr>
        <w:t xml:space="preserve">Reason: </w:t>
      </w:r>
      <w:r>
        <w:t xml:space="preserve">Wesley's direct request to design a way to use both the native scanner and BPS without losing either, run through the standing Bridge-Eligible Mod Principle</w:t>
      </w:r>
    </w:p>
    <w:p>
      <w:pPr>
        <w:spacing w:after="60"/>
      </w:pPr>
      <w:r>
        <w:rPr>
          <w:b/>
          <w:bCs/>
        </w:rPr>
        <w:t xml:space="preserve">Cross-references: </w:t>
      </w:r>
      <w:r>
        <w:t xml:space="preserve">→ Part 3, Section 4; → M.M.I. (Scanner/Research audit entry, Better Pokedex Scanner entry); → Authorities Archive (Bridge-Eligible Mod Principle)</w:t>
      </w:r>
    </w:p>
    <w:p>
      <w:pPr>
        <w:spacing w:after="60"/>
      </w:pPr>
      <w:r>
        <w:rPr>
          <w:b/>
          <w:bCs/>
        </w:rPr>
        <w:t xml:space="preserve">Current Status: </w:t>
      </w:r>
      <w:r>
        <w:t xml:space="preserve">🕒 Locked for the two-tier design itself; 🟡 Candidate for exact unlock threshold/research requirement</w:t>
      </w:r>
    </w:p>
    <w:p>
      <w:pPr>
        <w:spacing w:after="60" w:before="260"/>
      </w:pPr>
      <w:r>
        <w:rPr>
          <w:b/>
          <w:bCs/>
          <w:sz w:val="24"/>
          <w:szCs w:val="24"/>
        </w:rPr>
        <w:t xml:space="preserve">CLR-0137 — Cobbledex Added as Formal M.M.I. Entry (Secondary Option)</w:t>
      </w:r>
    </w:p>
    <w:p>
      <w:pPr>
        <w:spacing w:after="100"/>
      </w:pPr>
      <w:r>
        <w:rPr>
          <w:i/>
          <w:iCs/>
        </w:rPr>
        <w:t xml:space="preserve">Tag: ADD</w:t>
      </w:r>
    </w:p>
    <w:p>
      <w:pPr>
        <w:spacing w:after="60"/>
      </w:pPr>
      <w:r>
        <w:rPr>
          <w:b/>
          <w:bCs/>
        </w:rPr>
        <w:t xml:space="preserve">What changed: </w:t>
      </w:r>
      <w:r>
        <w:t xml:space="preserve">Cobbledex, previously only mentioned in passing during the two-tier Scanner design work (CLR-0136), given its own formal M.M.I. entry. Explicitly marked as a secondary/fallback option specifically for the two-tier Scanner design — the native NeoForge alternative to bridging Better Pokedex Scanner, should that bridge prove unstable in implementation testing. Noted honestly as a real capability downgrade, not a drop-in replacement</w:t>
      </w:r>
    </w:p>
    <w:p>
      <w:pPr>
        <w:spacing w:after="60"/>
      </w:pPr>
      <w:r>
        <w:rPr>
          <w:b/>
          <w:bCs/>
        </w:rPr>
        <w:t xml:space="preserve">Reason: </w:t>
      </w:r>
      <w:r>
        <w:t xml:space="preserve">Wesley's direct request to formalize the note</w:t>
      </w:r>
    </w:p>
    <w:p>
      <w:pPr>
        <w:spacing w:after="60"/>
      </w:pPr>
      <w:r>
        <w:rPr>
          <w:b/>
          <w:bCs/>
        </w:rPr>
        <w:t xml:space="preserve">Cross-references: </w:t>
      </w:r>
      <w:r>
        <w:t xml:space="preserve">→ M.M.I.; → Part 3, Section 4 (two-tier Scanner design); → CLR-0136</w:t>
      </w:r>
    </w:p>
    <w:p>
      <w:pPr>
        <w:spacing w:after="60"/>
      </w:pPr>
      <w:r>
        <w:rPr>
          <w:b/>
          <w:bCs/>
        </w:rPr>
        <w:t xml:space="preserve">Current Status: </w:t>
      </w:r>
      <w:r>
        <w:t xml:space="preserve">🟡 Candidate, held in reserve</w:t>
      </w:r>
    </w:p>
    <w:p>
      <w:pPr>
        <w:spacing w:after="60" w:before="260"/>
      </w:pPr>
      <w:r>
        <w:rPr>
          <w:b/>
          <w:bCs/>
          <w:sz w:val="24"/>
          <w:szCs w:val="24"/>
        </w:rPr>
        <w:t xml:space="preserve">CLR-0138 — Major Find: Cobblemon Pokedex Network Resolves an Open Multiplayer Question</w:t>
      </w:r>
    </w:p>
    <w:p>
      <w:pPr>
        <w:spacing w:after="100"/>
      </w:pPr>
      <w:r>
        <w:rPr>
          <w:i/>
          <w:iCs/>
        </w:rPr>
        <w:t xml:space="preserve">Tag: ADD</w:t>
      </w:r>
    </w:p>
    <w:p>
      <w:pPr>
        <w:spacing w:after="60"/>
      </w:pPr>
      <w:r>
        <w:rPr>
          <w:b/>
          <w:bCs/>
        </w:rPr>
        <w:t xml:space="preserve">Major find: </w:t>
      </w:r>
      <w:r>
        <w:t xml:space="preserve">Cobblemon Pokedex Network confirmed real, native NeoForge 1.21.1 AND Fabric, actively maintained (updated Sept 13 2026). Provides genuine shared server-wide Pokédex discovery — one player's catch/scan becomes available to all players scanning the same species afterward, plus catch statistics and First Discovery attribution (who caught a species first, and when). This directly resolves one of the four genuine '?' rows in the Implementation Readiness Dossier's Multiplayer State Ownership Matrix (Research/discoveries: shared or per-player) — a real technical implementation now exists to build against, and First Discovery attribution ties naturally into C.E.R.'s already-locked 'the world remembers' philosophy</w:t>
      </w:r>
    </w:p>
    <w:p>
      <w:pPr>
        <w:spacing w:after="60"/>
      </w:pPr>
      <w:r>
        <w:rPr>
          <w:b/>
          <w:bCs/>
        </w:rPr>
        <w:t xml:space="preserve">Also checked from the same batch: </w:t>
      </w:r>
      <w:r>
        <w:t xml:space="preserve">BetterDexRewards confirmed wrong ecosystem (Pixelmon-only, not installable) — concept kept as inspiration only. Fix Cobblemon Pokedex Range Settings confirmed real and small (fixes a genuine native scan-range config bug). Project Lazuli for Cobblemon confirmed real but a different category entirely (battle-balance rework, not a scanning tool) — noted for awareness, not evaluated further. A search for 'Pixelmon Pokedex Scanner' confirmed the same wrong-ecosystem pattern as BetterDexRewards — Pixelmon-branded scanner mods exist but aren't usable here</w:t>
      </w:r>
    </w:p>
    <w:p>
      <w:pPr>
        <w:spacing w:after="60"/>
      </w:pPr>
      <w:r>
        <w:rPr>
          <w:b/>
          <w:bCs/>
        </w:rPr>
        <w:t xml:space="preserve">Reason: </w:t>
      </w:r>
      <w:r>
        <w:t xml:space="preserve">Wesley's direct links, verified rather than assumed</w:t>
      </w:r>
    </w:p>
    <w:p>
      <w:pPr>
        <w:spacing w:after="60"/>
      </w:pPr>
      <w:r>
        <w:rPr>
          <w:b/>
          <w:bCs/>
        </w:rPr>
        <w:t xml:space="preserve">Cross-references: </w:t>
      </w:r>
      <w:r>
        <w:t xml:space="preserve">→ M.M.I.; → CER_Implementation_Readiness_Dossier.docx (Multiplayer State Ownership Matrix updated)</w:t>
      </w:r>
    </w:p>
    <w:p>
      <w:pPr>
        <w:spacing w:after="60"/>
      </w:pPr>
      <w:r>
        <w:rPr>
          <w:b/>
          <w:bCs/>
        </w:rPr>
        <w:t xml:space="preserve">Current Status: </w:t>
      </w:r>
      <w:r>
        <w:t xml:space="preserve">🟢 Strong reconstruction for Cobblemon Pokedex Network — genuinely worth serious consideration; others logged at appropriate confidence levels</w:t>
      </w:r>
    </w:p>
    <w:p>
      <w:pPr>
        <w:spacing w:after="60" w:before="260"/>
      </w:pPr>
      <w:r>
        <w:rPr>
          <w:b/>
          <w:bCs/>
          <w:sz w:val="24"/>
          <w:szCs w:val="24"/>
        </w:rPr>
        <w:t xml:space="preserve">CLR-0139 — Project Lazuli Deep Dive: Real Compatibility Risk Found, Audit Scope Widened</w:t>
      </w:r>
    </w:p>
    <w:p>
      <w:pPr>
        <w:spacing w:after="100"/>
      </w:pPr>
      <w:r>
        <w:rPr>
          <w:i/>
          <w:iCs/>
        </w:rPr>
        <w:t xml:space="preserve">Tag: MODIFY</w:t>
      </w:r>
    </w:p>
    <w:p>
      <w:pPr>
        <w:spacing w:after="60"/>
      </w:pPr>
      <w:r>
        <w:rPr>
          <w:b/>
          <w:bCs/>
        </w:rPr>
        <w:t xml:space="preserve">What changed: </w:t>
      </w:r>
      <w:r>
        <w:t xml:space="preserve">Full deep dive on Project Lazuli for Cobblemon. Confirmed genuinely interesting (Showdown battle-balance rework built on Mega Showdown, over 1,100 edited files, broad platform support including NeoForge, actively maintained) but with a real, author-acknowledged compatibility risk: it directly edits Pok\u00e9mon species files rather than using species_additions, and must load after every other Cobblemon-related datapack \u2014 both genuine concerns given C.E.R.'s own extensive planned species-touching work. Documented incompatibilities with three other mods found and logged. M.M.I. entry fully rewritten with these findings</w:t>
      </w:r>
    </w:p>
    <w:p>
      <w:pPr>
        <w:spacing w:after="60"/>
      </w:pPr>
      <w:r>
        <w:rPr>
          <w:b/>
          <w:bCs/>
        </w:rPr>
        <w:t xml:space="preserve">Audit scope widened: </w:t>
      </w:r>
      <w:r>
        <w:t xml:space="preserve">The existing 'Mega Evolution ecosystem conflict audit' (Future Integration Audits list) renamed and widened to 'Mega Evolution / Showdown battle-data ecosystem conflict audit' \u2014 Project Lazuli added to the same bucket as Xadok's Megas/Lotus Megas, since the real risk isn't Mega-specific content colliding, it's the whole Showdown/species-data layer these mods all share</w:t>
      </w:r>
    </w:p>
    <w:p>
      <w:pPr>
        <w:spacing w:after="60"/>
      </w:pPr>
      <w:r>
        <w:rPr>
          <w:b/>
          <w:bCs/>
        </w:rPr>
        <w:t xml:space="preserve">Reason: </w:t>
      </w:r>
      <w:r>
        <w:t xml:space="preserve">Wesley's direct request for a proper deep dive following the earlier passing mention</w:t>
      </w:r>
    </w:p>
    <w:p>
      <w:pPr>
        <w:spacing w:after="60"/>
      </w:pPr>
      <w:r>
        <w:rPr>
          <w:b/>
          <w:bCs/>
        </w:rPr>
        <w:t xml:space="preserve">Cross-references: </w:t>
      </w:r>
      <w:r>
        <w:t xml:space="preserve">→ M.M.I. (Project Lazuli entry, widened audit entry)</w:t>
      </w:r>
    </w:p>
    <w:p>
      <w:pPr>
        <w:spacing w:after="60"/>
      </w:pPr>
      <w:r>
        <w:rPr>
          <w:b/>
          <w:bCs/>
        </w:rPr>
        <w:t xml:space="preserve">Current Status: </w:t>
      </w:r>
      <w:r>
        <w:t xml:space="preserve">🟡 Candidate, folded into the existing audit rather than evaluated standalone</w:t>
      </w:r>
    </w:p>
    <w:p>
      <w:pPr>
        <w:spacing w:after="60" w:before="260"/>
      </w:pPr>
      <w:r>
        <w:rPr>
          <w:b/>
          <w:bCs/>
          <w:sz w:val="24"/>
          <w:szCs w:val="24"/>
        </w:rPr>
        <w:t xml:space="preserve">CLR-0140 — Real Progress on the Mega/Showdown Conflict Audit — Not Just Re-Flagged</w:t>
      </w:r>
    </w:p>
    <w:p>
      <w:pPr>
        <w:spacing w:after="100"/>
      </w:pPr>
      <w:r>
        <w:rPr>
          <w:i/>
          <w:iCs/>
        </w:rPr>
        <w:t xml:space="preserve">Tag: MODIFY</w:t>
      </w:r>
    </w:p>
    <w:p>
      <w:pPr>
        <w:spacing w:after="60"/>
      </w:pPr>
      <w:r>
        <w:rPr>
          <w:b/>
          <w:bCs/>
        </w:rPr>
        <w:t xml:space="preserve">What changed: </w:t>
      </w:r>
      <w:r>
        <w:t xml:space="preserve">Deep dive requested on the Mega Evolution/Showdown ecosystem conflict audit rather than leaving it as another re-flag. Four genuine findings: (1) Mega Showdown's current listing states it 'includes all the megas that exist' — several separate Mega addons may now be partially/fully redundant with the base mod, needs direct verification before assuming any are still needed. (2) Navas ZA Megas' own documentation confirms the conflict risk is real and maintainer-acknowledged ('DO NOT mix this with other Mega packs — Conflicts will happen'), not speculative. (3) Mega Showdown maintains an official 'Known Incompatible Addons' tracking document — a real authoritative source to check directly. (4) A genuine technical solution pattern found: Mega Showdown: Extra Megas! (new M.M.I. entry) resolves ID collisions via a naming-suffix convention, purpose-built for compatibility with Navas ZA Megas — a real precedent for keeping multiple Mega sources coexisting rather than being forced to pick one</w:t>
      </w:r>
    </w:p>
    <w:p>
      <w:pPr>
        <w:spacing w:after="60"/>
      </w:pPr>
      <w:r>
        <w:rPr>
          <w:b/>
          <w:bCs/>
        </w:rPr>
        <w:t xml:space="preserve">Navas ZA Megas status update: </w:t>
      </w:r>
      <w:r>
        <w:t xml:space="preserve">Confirmed the original creators stopped updating and deleted their Discord; the project was explicitly handed to MSD's own moderators as a transitional measure until full absorption into MSD itself — this is officially temporary infrastructure, not a permanent fixture, worth knowing before building anything that depends on it long-term</w:t>
      </w:r>
    </w:p>
    <w:p>
      <w:pPr>
        <w:spacing w:after="60"/>
      </w:pPr>
      <w:r>
        <w:rPr>
          <w:b/>
          <w:bCs/>
        </w:rPr>
        <w:t xml:space="preserve">Reason: </w:t>
      </w:r>
      <w:r>
        <w:t xml:space="preserve">Wesley's direct request to push this audit forward with real sources rather than another surface-level flag</w:t>
      </w:r>
    </w:p>
    <w:p>
      <w:pPr>
        <w:spacing w:after="60"/>
      </w:pPr>
      <w:r>
        <w:rPr>
          <w:b/>
          <w:bCs/>
        </w:rPr>
        <w:t xml:space="preserve">Cross-references: </w:t>
      </w:r>
      <w:r>
        <w:t xml:space="preserve">→ M.M.I. (audit entry, Navas ZA Megas entry, new Extra Megas entry)</w:t>
      </w:r>
    </w:p>
    <w:p>
      <w:pPr>
        <w:spacing w:after="60"/>
      </w:pPr>
      <w:r>
        <w:rPr>
          <w:b/>
          <w:bCs/>
        </w:rPr>
        <w:t xml:space="preserve">Current Status: </w:t>
      </w:r>
      <w:r>
        <w:t xml:space="preserve">🟡 Candidate throughout — genuine progress made, not yet fully resolved (still needs the direct roster-overlap check against MSD's current Mega list)</w:t>
      </w:r>
    </w:p>
    <w:p>
      <w:pPr>
        <w:spacing w:after="60" w:before="260"/>
      </w:pPr>
      <w:r>
        <w:rPr>
          <w:b/>
          <w:bCs/>
          <w:sz w:val="24"/>
          <w:szCs w:val="24"/>
        </w:rPr>
        <w:t xml:space="preserve">CLR-0141 — Project Lazuli Vetoed as a Dependency (Full Analysis, Independent Verdict); Drive Project Naming Clarified</w:t>
      </w:r>
    </w:p>
    <w:p>
      <w:pPr>
        <w:spacing w:after="100"/>
      </w:pPr>
      <w:r>
        <w:rPr>
          <w:i/>
          <w:iCs/>
        </w:rPr>
        <w:t xml:space="preserve">Tag: MODIFY</w:t>
      </w:r>
    </w:p>
    <w:p>
      <w:pPr>
        <w:spacing w:after="60"/>
      </w:pPr>
      <w:r>
        <w:rPr>
          <w:b/>
          <w:bCs/>
        </w:rPr>
        <w:t xml:space="preserve">Project Lazuli verdict: </w:t>
      </w:r>
      <w:r>
        <w:t xml:space="preserve">Full critical analysis completed rather than accepting a parallel 'adopt as C.E.R.'s battle-expression layer' proposal at face value. VETOED as a wholesale dependency for three real reasons: (1) its species-file-editing behavior directly collides with C.E.R.'s own extensive planned species-touching work (Fusion, Twisted, Fakemon, regional forms) — a load-bearing risk, not a minor caveat; (2) scope mismatch — C.E.R. needs a Mega mechanical substrate, Lazuli is a complete rebalance of nearly the entire battle system, meaning adoption would outsource an entire creative pillar rather than borrow one mechanism; (3) it remains an actively-shifting, explicitly-labeled 'Preview Version' external dependency, a poor fit heading into a near-final implementation pass. APPROVED as credited design-philosophy inspiration only (its 'real niches over flat power-creep' philosophy, its Mega-as-alternative-not-upgrade framing) and as visual/structural reference for a from-scratch C.E.R. Mega roster — not as an installed dependency. Mega Showdown alone remains the correct substrate for the Blank Keystone → Megastone mechanic</w:t>
      </w:r>
    </w:p>
    <w:p>
      <w:pPr>
        <w:spacing w:after="60"/>
      </w:pPr>
      <w:r>
        <w:rPr>
          <w:b/>
          <w:bCs/>
        </w:rPr>
        <w:t xml:space="preserve">Drive Project naming clarified: </w:t>
      </w:r>
      <w:r>
        <w:t xml:space="preserve">Genesis Drive Project confirmed as the specific in-world name for the modern research effort reviving Drive technology as a whole (rediscovering Genesect Drives, engineering Resonance Drives, inventing Genesis Drives) — distinct from 'Genesis Drives' as just the Future-tier material name. Added to Part 6; the underlying three-tier Past/Present/Future structure itself was already fully locked and needed no change</w:t>
      </w:r>
    </w:p>
    <w:p>
      <w:pPr>
        <w:spacing w:after="60"/>
      </w:pPr>
      <w:r>
        <w:rPr>
          <w:b/>
          <w:bCs/>
        </w:rPr>
        <w:t xml:space="preserve">Reason: </w:t>
      </w:r>
      <w:r>
        <w:t xml:space="preserve">Wesley's explicit instruction to analyze rather than integrate on sight, with standing permission to veto even large proposals</w:t>
      </w:r>
    </w:p>
    <w:p>
      <w:pPr>
        <w:spacing w:after="60"/>
      </w:pPr>
      <w:r>
        <w:rPr>
          <w:b/>
          <w:bCs/>
        </w:rPr>
        <w:t xml:space="preserve">Cross-references: </w:t>
      </w:r>
      <w:r>
        <w:t xml:space="preserve">→ M.M.I. (Project Lazuli entries fully rewritten, conflict audit entry updated); → Part 6 (Drive Project naming)</w:t>
      </w:r>
    </w:p>
    <w:p>
      <w:pPr>
        <w:spacing w:after="60"/>
      </w:pPr>
      <w:r>
        <w:rPr>
          <w:b/>
          <w:bCs/>
        </w:rPr>
        <w:t xml:space="preserve">Current Status: </w:t>
      </w:r>
      <w:r>
        <w:t xml:space="preserve">🔴 Rejected as a dependency (Project Lazuli itself); 🕒 Locked (design-philosophy credit note, Drive Project naming)</w:t>
      </w:r>
    </w:p>
    <w:p>
      <w:pPr>
        <w:spacing w:after="60" w:before="260"/>
      </w:pPr>
      <w:r>
        <w:rPr>
          <w:b/>
          <w:bCs/>
          <w:sz w:val="24"/>
          <w:szCs w:val="24"/>
        </w:rPr>
        <w:t xml:space="preserve">CLR-0142 — Portal-GUI World Selection Mechanic Identified: FTB StoneBlock Companion</w:t>
      </w:r>
    </w:p>
    <w:p>
      <w:pPr>
        <w:spacing w:after="100"/>
      </w:pPr>
      <w:r>
        <w:rPr>
          <w:i/>
          <w:iCs/>
        </w:rPr>
        <w:t xml:space="preserve">Tag: ADD</w:t>
      </w:r>
    </w:p>
    <w:p>
      <w:pPr>
        <w:spacing w:after="60"/>
      </w:pPr>
      <w:r>
        <w:rPr>
          <w:b/>
          <w:bCs/>
        </w:rPr>
        <w:t xml:space="preserve">What changed: </w:t>
      </w:r>
      <w:r>
        <w:t xml:space="preserve">Wesley clarified the specific mechanic he remembered was distinct from the physical Garden of Stone hub already researched — a GUI screen appearing on portal entry to choose a starting world, confirmed present in ATM10: To The Sky and FTB OceanBlock 2. Direct research into FTBTeam's own GitHub identified the real mod: FTB StoneBlock Companion. Confirmed real technical mechanism (custom portal block, team-based dimension creation, KubeJS-configurable generation/starting structure, Java-level GUI/portal logic)</w:t>
      </w:r>
    </w:p>
    <w:p>
      <w:pPr>
        <w:spacing w:after="60"/>
      </w:pPr>
      <w:r>
        <w:rPr>
          <w:b/>
          <w:bCs/>
        </w:rPr>
        <w:t xml:space="preserve">Practical limit found: </w:t>
      </w:r>
      <w:r>
        <w:t xml:space="preserve">This specific mod cannot be installed in C.E.R. — FTBTeam's own documentation explicitly recommends against using it outside the pack it was built for, and its license is all-rights-reserved/visible-source. Searched for a general-purpose, currently-maintained 1.21.1 equivalent — none found; the closest comparable precedent targets Minecraft 1.7.10. Conclusion: this mechanic is confirmed custom-mod territory for the eventual Six Worlds selection system, not something to keep searching for an installable version of</w:t>
      </w:r>
    </w:p>
    <w:p>
      <w:pPr>
        <w:spacing w:after="60"/>
      </w:pPr>
      <w:r>
        <w:rPr>
          <w:b/>
          <w:bCs/>
        </w:rPr>
        <w:t xml:space="preserve">Reason: </w:t>
      </w:r>
      <w:r>
        <w:t xml:space="preserve">Wesley's direct clarification and follow-up research request</w:t>
      </w:r>
    </w:p>
    <w:p>
      <w:pPr>
        <w:spacing w:after="60"/>
      </w:pPr>
      <w:r>
        <w:rPr>
          <w:b/>
          <w:bCs/>
        </w:rPr>
        <w:t xml:space="preserve">Cross-references: </w:t>
      </w:r>
      <w:r>
        <w:t xml:space="preserve">→ Part 15, Section 10a (added directly alongside the existing StoneBlock 4/FTB Quests precedent research)</w:t>
      </w:r>
    </w:p>
    <w:p>
      <w:pPr>
        <w:spacing w:after="60"/>
      </w:pPr>
      <w:r>
        <w:rPr>
          <w:b/>
          <w:bCs/>
        </w:rPr>
        <w:t xml:space="preserve">Current Status: </w:t>
      </w:r>
      <w:r>
        <w:t xml:space="preserve">🟢 Strong, current, verified research — not C.E.R. canon, available precedent for when the Six Worlds mechanic gets its real design/implementation pass</w:t>
      </w:r>
    </w:p>
    <w:p>
      <w:pPr>
        <w:spacing w:after="60" w:before="260"/>
      </w:pPr>
      <w:r>
        <w:rPr>
          <w:b/>
          <w:bCs/>
          <w:sz w:val="24"/>
          <w:szCs w:val="24"/>
        </w:rPr>
        <w:t xml:space="preserve">CLR-0143 — Home World → Starter Portal Concept Locked; Outbreak Leak Rate Tied to Existing Spawn/Population Mechanics</w:t>
      </w:r>
    </w:p>
    <w:p>
      <w:pPr>
        <w:spacing w:after="100"/>
      </w:pPr>
      <w:r>
        <w:rPr>
          <w:i/>
          <w:iCs/>
        </w:rPr>
        <w:t xml:space="preserve">Tag: ADD</w:t>
      </w:r>
    </w:p>
    <w:p>
      <w:pPr>
        <w:spacing w:after="60"/>
      </w:pPr>
      <w:r>
        <w:rPr>
          <w:b/>
          <w:bCs/>
        </w:rPr>
        <w:t xml:space="preserve">What changed: </w:t>
      </w:r>
      <w:r>
        <w:t xml:space="preserve">Wesley's simplified hub concept confirmed buildable: shared home world (the Observatory) → starter selection → a single portal sends the player to their chosen starter world, using pre-built fixed dimensions (not FTB's per-player procedural generation) plus a KubeJS GUI plus per-player persistent data linking the portal to the chosen world. This directly explains the Outbreak mechanic's Pokémon source — they leak through the same portal link back to the player's own starter world, not from nothing</w:t>
      </w:r>
    </w:p>
    <w:p>
      <w:pPr>
        <w:spacing w:after="60"/>
      </w:pPr>
      <w:r>
        <w:rPr>
          <w:b/>
          <w:bCs/>
        </w:rPr>
        <w:t xml:space="preserve">Affinity-scaled leak rate: </w:t>
      </w:r>
      <w:r>
        <w:t xml:space="preserve">Wesley's refinement: Outbreak leak rate should scale with Affinity concentration in the linked starter world rather than being a flat chance. Connected directly to two already-locked mechanics rather than inventing a new system — the Final Spawn Weight formula (Part 1) and the Twisted-to-official gradual population-shift table (Part 3, Section 2). A starter world's own Affinity level can drive both leak rate and which population mix (Twisted vs. official) is currently leaking through, using the same underlying numbers</w:t>
      </w:r>
    </w:p>
    <w:p>
      <w:pPr>
        <w:spacing w:after="60"/>
      </w:pPr>
      <w:r>
        <w:rPr>
          <w:b/>
          <w:bCs/>
        </w:rPr>
        <w:t xml:space="preserve">Reason: </w:t>
      </w:r>
      <w:r>
        <w:t xml:space="preserve">Wesley's direct design refinement, tied to existing archive mechanics rather than treated as standalone</w:t>
      </w:r>
    </w:p>
    <w:p>
      <w:pPr>
        <w:spacing w:after="60"/>
      </w:pPr>
      <w:r>
        <w:rPr>
          <w:b/>
          <w:bCs/>
        </w:rPr>
        <w:t xml:space="preserve">Cross-references: </w:t>
      </w:r>
      <w:r>
        <w:t xml:space="preserve">→ Part 15 (Home World portal concept, added directly after the FTB StoneBlock Companion research); → Part 1 (spawn weight formula); → Part 3, Section 2 (Twisted population shift table)</w:t>
      </w:r>
    </w:p>
    <w:p>
      <w:pPr>
        <w:spacing w:after="60"/>
      </w:pPr>
      <w:r>
        <w:rPr>
          <w:b/>
          <w:bCs/>
        </w:rPr>
        <w:t xml:space="preserve">Current Status: </w:t>
      </w:r>
      <w:r>
        <w:t xml:space="preserve">🔵 Current proposal, genuinely coherent with already-locked mechanics; exact leak-rate curve not yet designed</w:t>
      </w:r>
    </w:p>
    <w:p>
      <w:pPr>
        <w:spacing w:after="60" w:before="260"/>
      </w:pPr>
      <w:r>
        <w:rPr>
          <w:b/>
          <w:bCs/>
          <w:sz w:val="24"/>
          <w:szCs w:val="24"/>
        </w:rPr>
        <w:t xml:space="preserve">CLR-0144 — Six-World Count Confirmed Intentional (1/3 of 18 Affinities)</w:t>
      </w:r>
    </w:p>
    <w:p>
      <w:pPr>
        <w:spacing w:after="100"/>
      </w:pPr>
      <w:r>
        <w:rPr>
          <w:i/>
          <w:iCs/>
        </w:rPr>
        <w:t xml:space="preserve">Tag: MODIFY</w:t>
      </w:r>
    </w:p>
    <w:p>
      <w:pPr>
        <w:spacing w:after="60"/>
      </w:pPr>
      <w:r>
        <w:rPr>
          <w:b/>
          <w:bCs/>
        </w:rPr>
        <w:t xml:space="preserve">What changed: </w:t>
      </w:r>
      <w:r>
        <w:t xml:space="preserve">The count of six starter worlds — previously treated as an illustrative/candidate number — confirmed by Wesley as deliberate: exactly 1/3 of the full 18 World Affinities. Gives the player a genuinely meaningful starting choice (six real options) while deliberately reserving the other 12 as content to discover or unlock later, rather than opening with all 18 and diluting the choice. This locks the COUNT specifically; the six specific Journey themes/pairings already in the table remain Candidate, unchanged</w:t>
      </w:r>
    </w:p>
    <w:p>
      <w:pPr>
        <w:spacing w:after="60"/>
      </w:pPr>
      <w:r>
        <w:rPr>
          <w:b/>
          <w:bCs/>
        </w:rPr>
        <w:t xml:space="preserve">Downstream effect: </w:t>
      </w:r>
      <w:r>
        <w:t xml:space="preserve">Directly confirms the Home World Portal System's starter-world registry (design doc + KubeJS skeleton, this session) should hold 6 entries at launch — the registry was already built parametrically for this reason, so no code changes needed, just confirmation the illustrative 3-entry example should grow to 6</w:t>
      </w:r>
    </w:p>
    <w:p>
      <w:pPr>
        <w:spacing w:after="60"/>
      </w:pPr>
      <w:r>
        <w:rPr>
          <w:b/>
          <w:bCs/>
        </w:rPr>
        <w:t xml:space="preserve">Reason: </w:t>
      </w:r>
      <w:r>
        <w:t xml:space="preserve">Wesley's direct confirmation following the portal design work</w:t>
      </w:r>
    </w:p>
    <w:p>
      <w:pPr>
        <w:spacing w:after="60"/>
      </w:pPr>
      <w:r>
        <w:rPr>
          <w:b/>
          <w:bCs/>
        </w:rPr>
        <w:t xml:space="preserve">Cross-references: </w:t>
      </w:r>
      <w:r>
        <w:t xml:space="preserve">→ Part 15, Section 3; → CER_Home_Portal_Design_Doc.docx</w:t>
      </w:r>
    </w:p>
    <w:p>
      <w:pPr>
        <w:spacing w:after="60"/>
      </w:pPr>
      <w:r>
        <w:rPr>
          <w:b/>
          <w:bCs/>
        </w:rPr>
        <w:t xml:space="preserve">Current Status: </w:t>
      </w:r>
      <w:r>
        <w:t xml:space="preserve">🕒 Locked for the count of six; 🟡 Candidate unchanged for the specific six themes</w:t>
      </w:r>
    </w:p>
    <w:p>
      <w:pPr>
        <w:spacing w:after="60" w:before="260"/>
      </w:pPr>
      <w:r>
        <w:rPr>
          <w:b/>
          <w:bCs/>
          <w:sz w:val="24"/>
          <w:szCs w:val="24"/>
        </w:rPr>
        <w:t xml:space="preserve">CLR-0145 — Palkia/Portal Conflict Resolved; World-Intro Shape Confirmed</w:t>
      </w:r>
    </w:p>
    <w:p>
      <w:pPr>
        <w:spacing w:after="100"/>
      </w:pPr>
      <w:r>
        <w:rPr>
          <w:i/>
          <w:iCs/>
        </w:rPr>
        <w:t xml:space="preserve">Tag: MODIFY</w:t>
      </w:r>
    </w:p>
    <w:p>
      <w:pPr>
        <w:spacing w:after="60"/>
      </w:pPr>
      <w:r>
        <w:rPr>
          <w:b/>
          <w:bCs/>
        </w:rPr>
        <w:t xml:space="preserve">Real conflict caught and resolved: </w:t>
      </w:r>
      <w:r>
        <w:t xml:space="preserve">Wesley caught a genuine contradiction: the Home World Portal system requires dimensional travel at the very start of the game, directly colliding with the already-locked rule that no teleportation exists before Palkia's Domain is unlocked. Resolved by clarifying what the Palkia gate actually governs: the PLAYER'S OWN dimensional technology/magic — what they can build, control, or create — not ancient, pre-existing infrastructure the player merely uses without understanding. The Observatory's portal is the latter, consistent with the pack's whole premise (dormant ancient tech the player rediscovers). New general rule locked for future early-game systems that brush against a Domain gate: pre-existing ancient tech the player only USES is fine before a Domain unlocks; tech the player builds/controls/replicates is not</w:t>
      </w:r>
    </w:p>
    <w:p>
      <w:pPr>
        <w:spacing w:after="60"/>
      </w:pPr>
      <w:r>
        <w:rPr>
          <w:b/>
          <w:bCs/>
        </w:rPr>
        <w:t xml:space="preserve">World-intro shape confirmed: </w:t>
      </w:r>
      <w:r>
        <w:t xml:space="preserve">A genuine middle ground between StoneBlock 4's full guided sequence and ATM10's silent drop: guided only at the very front (brief orientation in the home world before the portal choice), then fully unguided once the player enters their starter world. Explicitly not StoneBlock's full weight, not ATM10's total silence</w:t>
      </w:r>
    </w:p>
    <w:p>
      <w:pPr>
        <w:spacing w:after="60"/>
      </w:pPr>
      <w:r>
        <w:rPr>
          <w:b/>
          <w:bCs/>
        </w:rPr>
        <w:t xml:space="preserve">Reason: </w:t>
      </w:r>
      <w:r>
        <w:t xml:space="preserve">Wesley's direct catch of a real system conflict, resolved rather than patched around</w:t>
      </w:r>
    </w:p>
    <w:p>
      <w:pPr>
        <w:spacing w:after="60"/>
      </w:pPr>
      <w:r>
        <w:rPr>
          <w:b/>
          <w:bCs/>
        </w:rPr>
        <w:t xml:space="preserve">Cross-references: </w:t>
      </w:r>
      <w:r>
        <w:t xml:space="preserve">→ Part 2 (Domain Authority core principle, full resolution and general rule); → Part 15 (portal system, cross-reference and world-intro shape)</w:t>
      </w:r>
    </w:p>
    <w:p>
      <w:pPr>
        <w:spacing w:after="60"/>
      </w:pPr>
      <w:r>
        <w:rPr>
          <w:b/>
          <w:bCs/>
        </w:rPr>
        <w:t xml:space="preserve">Current Status: </w:t>
      </w:r>
      <w:r>
        <w:t xml:space="preserve">🕒 Locked for the resolution and the general rule; 🕒 Locked for the world-intro shape</w:t>
      </w:r>
    </w:p>
    <w:p>
      <w:pPr>
        <w:spacing w:after="60" w:before="260"/>
      </w:pPr>
      <w:r>
        <w:rPr>
          <w:b/>
          <w:bCs/>
          <w:sz w:val="24"/>
          <w:szCs w:val="24"/>
        </w:rPr>
        <w:t xml:space="preserve">CLR-0146 — Palkia Resolution Corrected: Total World-Wide Lockdown, Not Player-Only; Accidental Arrival Story Locked</w:t>
      </w:r>
    </w:p>
    <w:p>
      <w:pPr>
        <w:spacing w:after="100"/>
      </w:pPr>
      <w:r>
        <w:rPr>
          <w:i/>
          <w:iCs/>
        </w:rPr>
        <w:t xml:space="preserve">Tag: MODIFY</w:t>
      </w:r>
    </w:p>
    <w:p>
      <w:pPr>
        <w:spacing w:after="60"/>
      </w:pPr>
      <w:r>
        <w:rPr>
          <w:b/>
          <w:bCs/>
        </w:rPr>
        <w:t xml:space="preserve">What changed: </w:t>
      </w:r>
      <w:r>
        <w:t xml:space="preserve">CLR-0145's resolution was itself wrong and is superseded here, same day, per Wesley's direct correction. The Domain gate isn't player-specific — it's total and world-wide: all teleportation everywhere (players, NPCs, items, events; Pokémon's own natural means excepted) is genuinely absent until Palkia grants it, unlocking progressively, and this is stated as the general shape most/all Domain abilities will follow, not a Space-specific rule. The earlier 'ancient pre-existing tech is exempt' framing doesn't hold under that correction — nothing moves through space under its own power before Palkia, ancient or otherwise</w:t>
      </w:r>
    </w:p>
    <w:p>
      <w:pPr>
        <w:spacing w:after="60"/>
      </w:pPr>
      <w:r>
        <w:rPr>
          <w:b/>
          <w:bCs/>
        </w:rPr>
        <w:t xml:space="preserve">Corrected resolution: </w:t>
      </w:r>
      <w:r>
        <w:t xml:space="preserve">The Home World Portal event is reframed as a single, uncontrolled, anomalous ARRIVAL — not a functioning system. The player (and possibly people connected to them) fell into a portal, were pushed, woke mid-transit, or otherwise breached Space by accident, landing at/near the Observatory in their chosen starter world. This works specifically because it's a breach of the lockdown, not a use of the Domain's power. Two causal theories preserved as open branches: (A) Palkia locked Space because of unknown intruders — possibly the player's own people — already interfering with the Domain; (B) the Space Domain became unstable more broadly, tying into already-established Ultra Space/displacement lore (Palkia wasn't the only thing displaced). Either supports the same consequence: a way in by accident, no way out until Palkia grants passage again — raising the stakes of eventually earning Space's Domain rather than it being a flat mechanical unlock</w:t>
      </w:r>
    </w:p>
    <w:p>
      <w:pPr>
        <w:spacing w:after="60"/>
      </w:pPr>
      <w:r>
        <w:rPr>
          <w:b/>
          <w:bCs/>
        </w:rPr>
        <w:t xml:space="preserve">Reason: </w:t>
      </w:r>
      <w:r>
        <w:t xml:space="preserve">Wesley's direct correction of a genuine misunderstanding in the same-day resolution, caught and fixed immediately rather than left standing</w:t>
      </w:r>
    </w:p>
    <w:p>
      <w:pPr>
        <w:spacing w:after="60"/>
      </w:pPr>
      <w:r>
        <w:rPr>
          <w:b/>
          <w:bCs/>
        </w:rPr>
        <w:t xml:space="preserve">Cross-references: </w:t>
      </w:r>
      <w:r>
        <w:t xml:space="preserve">→ Part 2 (superseded text preserved per the Archive Preservation Principle, corrected resolution added directly after); → Part 15 (cross-reference updated to match); → CLR-0145 (the resolution being corrected)</w:t>
      </w:r>
    </w:p>
    <w:p>
      <w:pPr>
        <w:spacing w:after="60"/>
      </w:pPr>
      <w:r>
        <w:rPr>
          <w:b/>
          <w:bCs/>
        </w:rPr>
        <w:t xml:space="preserve">Current Status: </w:t>
      </w:r>
      <w:r>
        <w:t xml:space="preserve">🕒 Locked for the total-lockdown correction and the one-time-breach framing; 🔵 Current proposal, deliberately open for which causal theory (or both) is true</w:t>
      </w:r>
    </w:p>
    <w:p>
      <w:pPr>
        <w:spacing w:after="60" w:before="260"/>
      </w:pPr>
      <w:r>
        <w:rPr>
          <w:b/>
          <w:bCs/>
          <w:sz w:val="24"/>
          <w:szCs w:val="24"/>
        </w:rPr>
        <w:t xml:space="preserve">CLR-0147 — The Sundering Cosmology: Full Synthesis of the Domain-Seal Narrative</w:t>
      </w:r>
    </w:p>
    <w:p>
      <w:pPr>
        <w:spacing w:after="100"/>
      </w:pPr>
      <w:r>
        <w:rPr>
          <w:i/>
          <w:iCs/>
        </w:rPr>
        <w:t xml:space="preserve">Tag: ADD</w:t>
      </w:r>
    </w:p>
    <w:p>
      <w:pPr>
        <w:spacing w:after="60"/>
      </w:pPr>
      <w:r>
        <w:rPr>
          <w:b/>
          <w:bCs/>
        </w:rPr>
        <w:t xml:space="preserve">What changed: </w:t>
      </w:r>
      <w:r>
        <w:t xml:space="preserve">Wesley's two causal theories (CLR-0146) and a parallel ChatGPT proposal (a root cosmological catastrophe, provisionally 'the Sundering,' causing Palkia's protective seal) synthesized into one coherent throughline rather than left as competing options. Key connecting insight: the seal being imperfect enough to allow ANY breach (the player, and per already-locked lore, Ultra Beasts/other displaced anomalies) is itself evidence the wound hasn't fully healed — this makes Wesley's two theories sequential rather than exclusive. The Sundering (Theory B) is the root event; the ongoing pattern of things slipping through the seal since then, possibly including the player's own people (Theory A), is a consequence of that same unhealed wound, not a separate cause</w:t>
      </w:r>
    </w:p>
    <w:p>
      <w:pPr>
        <w:spacing w:after="60"/>
      </w:pPr>
      <w:r>
        <w:rPr>
          <w:b/>
          <w:bCs/>
        </w:rPr>
        <w:t xml:space="preserve">Adopted wholesale from the parallel proposal: </w:t>
      </w:r>
      <w:r>
        <w:t xml:space="preserve">Palkia framed as protective, not punitive/antagonistic. The eventual unlock as earned recognition of demonstrated Resonance, not a mechanical quest completion — directly consistent with the already-locked principle that Legendary recognition is earned. A full cosmological arc: Sundering (separation) → Seal (containment) → player restoration work (repair) → Resonance (reconnection) → Domain restoration → travel permitted again — giving Resonance a genuine cosmological reason to matter, not just a resource system. A worldbuilding payoff that retroactively explains something already locked: if the seal applies world-wide, existing civilizations developing in isolation under it directly explains why the Six Journeys (Part 15) differ by pillar, rather than that being an arbitrary flavor choice. A proposed 8-layer reveal structure for pacing the lore across actual play rather than front-loading it, plus a minimal, concrete opening hook (an expedition record: recovery ongoing, travel prohibited, observe and don't disturb)</w:t>
      </w:r>
    </w:p>
    <w:p>
      <w:pPr>
        <w:spacing w:after="60"/>
      </w:pPr>
      <w:r>
        <w:rPr>
          <w:b/>
          <w:bCs/>
        </w:rPr>
        <w:t xml:space="preserve">Reason: </w:t>
      </w:r>
      <w:r>
        <w:t xml:space="preserve">Wesley's explicit request to synthesize his idea, my resolution, and a parallel ChatGPT proposal into one coherent piece rather than three separate fragments</w:t>
      </w:r>
    </w:p>
    <w:p>
      <w:pPr>
        <w:spacing w:after="60"/>
      </w:pPr>
      <w:r>
        <w:rPr>
          <w:b/>
          <w:bCs/>
        </w:rPr>
        <w:t xml:space="preserve">Cross-references: </w:t>
      </w:r>
      <w:r>
        <w:t xml:space="preserve">→ Part 2 (full synthesis, superseding/extending CLR-0146's resolution, which remains preserved above it); → Part 15 (cross-reference updated); → CLR-0146 (the theories this synthesizes)</w:t>
      </w:r>
    </w:p>
    <w:p>
      <w:pPr>
        <w:spacing w:after="60"/>
      </w:pPr>
      <w:r>
        <w:rPr>
          <w:b/>
          <w:bCs/>
        </w:rPr>
        <w:t xml:space="preserve">Current Status: </w:t>
      </w:r>
      <w:r>
        <w:t xml:space="preserve">🟣 Reintegration Candidate / major narrative architecture proposal — genuinely coherent, not yet locked. Explicitly still open: the Sundering as a final name (pending a dedicated Cosmology/History naming pass), the exact split between the two causal theories, whether Dialga's Time seal works identically</w:t>
      </w:r>
    </w:p>
    <w:p>
      <w:pPr>
        <w:spacing w:after="60" w:before="260"/>
      </w:pPr>
      <w:r>
        <w:rPr>
          <w:b/>
          <w:bCs/>
          <w:sz w:val="24"/>
          <w:szCs w:val="24"/>
        </w:rPr>
        <w:t xml:space="preserve">CLR-0147 — The Sundering: Full Cosmological Synthesis (Portal Mechanic + Domain Lore, Unified)</w:t>
      </w:r>
    </w:p>
    <w:p>
      <w:pPr>
        <w:spacing w:after="100"/>
      </w:pPr>
      <w:r>
        <w:rPr>
          <w:i/>
          <w:iCs/>
        </w:rPr>
        <w:t xml:space="preserve">Tag: ADD</w:t>
      </w:r>
    </w:p>
    <w:p>
      <w:pPr>
        <w:spacing w:after="60"/>
      </w:pPr>
      <w:r>
        <w:rPr>
          <w:b/>
          <w:bCs/>
        </w:rPr>
        <w:t xml:space="preserve">What changed: </w:t>
      </w:r>
      <w:r>
        <w:t xml:space="preserve">A parallel ChatGPT proposal was integrated with the already-locked accidental-breach resolution (CLR-0146) rather than treated as competing — the two weren't rival ideas, the cosmological framework explicitly left open the exact question (how did the player's people get in under a total seal) that the breach mechanic answers, and the breach mechanic's two open causal theories map directly onto the framework's central mystery. Full synthesis added to Part 2: THE SUNDERING (provisional name, ancient catastrophe damaging Domain relationships) → Palkia's Seal (total, world-wide, explicitly protective not punitive) → imperfect ongoing recovery → the player's accidental breach (already locked) → the two open causal theories as the actual central mystery → Resonance as the reconnection mechanism (not literal space-repair, which stays Palkia's alone) → eventual acknowledgment → sanctioned Domain travel, mechanically distinct from the original accidental crack</w:t>
      </w:r>
    </w:p>
    <w:p>
      <w:pPr>
        <w:spacing w:after="60"/>
      </w:pPr>
      <w:r>
        <w:rPr>
          <w:b/>
          <w:bCs/>
        </w:rPr>
        <w:t xml:space="preserve">New worldbuilding payoff: </w:t>
      </w:r>
      <w:r>
        <w:t xml:space="preserve">World-wide seal explains regionally fragmented civilizational specialization (different regions mastered different pillars — Restoration, Synthesis, Battle, Shadow/Fractured research, agriculture, Domain studies — unable to freely exchange knowledge), directly explaining why the Six Journeys differ by pillar rather than that being an arbitrary design choice</w:t>
      </w:r>
    </w:p>
    <w:p>
      <w:pPr>
        <w:spacing w:after="60"/>
      </w:pPr>
      <w:r>
        <w:rPr>
          <w:b/>
          <w:bCs/>
        </w:rPr>
        <w:t xml:space="preserve">New identity philosophy: </w:t>
      </w:r>
      <w:r>
        <w:t xml:space="preserve">Explicit 'not a chosen one' framing — the player is one of however many people ended up here by accident, no more special than anyone else; what matters is what they choose to do afterward. Consistent with, and now explicitly tied to, D.O.P./C.O.C.</w:t>
      </w:r>
    </w:p>
    <w:p>
      <w:pPr>
        <w:spacing w:after="60"/>
      </w:pPr>
      <w:r>
        <w:rPr>
          <w:b/>
          <w:bCs/>
        </w:rPr>
        <w:t xml:space="preserve">New opening-framing recommendation: </w:t>
      </w:r>
      <w:r>
        <w:t xml:space="preserve">A simple in-fiction Expedition Record (world recovering since an unnamed event, Domain travel prohibited, research-only authorization, Observe/Do not disturb directives) as the actual opening beat, revealing everything else in layers through play rather than exposition — fits the already-locked 'guided front, unguided after' shape without changing it</w:t>
      </w:r>
    </w:p>
    <w:p>
      <w:pPr>
        <w:spacing w:after="60"/>
      </w:pPr>
      <w:r>
        <w:rPr>
          <w:b/>
          <w:bCs/>
        </w:rPr>
        <w:t xml:space="preserve">Reason: </w:t>
      </w:r>
      <w:r>
        <w:t xml:space="preserve">Wesley's request to synthesize three inputs (his own idea, mine, and a parallel ChatGPT proposal) into one coherent whole rather than picking one</w:t>
      </w:r>
    </w:p>
    <w:p>
      <w:pPr>
        <w:spacing w:after="60"/>
      </w:pPr>
      <w:r>
        <w:rPr>
          <w:b/>
          <w:bCs/>
        </w:rPr>
        <w:t xml:space="preserve">Cross-references: </w:t>
      </w:r>
      <w:r>
        <w:t xml:space="preserve">→ Part 2 (full synthesis, new subsection); → Part 15 (cross-reference); → CLR-0145, CLR-0146 (the resolution history this extends)</w:t>
      </w:r>
    </w:p>
    <w:p>
      <w:pPr>
        <w:spacing w:after="60"/>
      </w:pPr>
      <w:r>
        <w:rPr>
          <w:b/>
          <w:bCs/>
        </w:rPr>
        <w:t xml:space="preserve">Current Status: </w:t>
      </w:r>
      <w:r>
        <w:t xml:space="preserve">🟣 Reintegration Candidate / major narrative architecture — genuinely coherent with everything already locked, not yet promoted past proposal; both causal theories and the 'Sundering' name itself remain deliberately open</w:t>
      </w:r>
    </w:p>
    <w:p>
      <w:pPr>
        <w:spacing w:after="60" w:before="260"/>
      </w:pPr>
      <w:r>
        <w:rPr>
          <w:b/>
          <w:bCs/>
          <w:sz w:val="24"/>
          <w:szCs w:val="24"/>
        </w:rPr>
        <w:t xml:space="preserve">CLR-0148 — “Get Home” Refined as Narrative Spine; Connected to the 19th Observatory Slot Mystery</w:t>
      </w:r>
    </w:p>
    <w:p>
      <w:pPr>
        <w:spacing w:after="100"/>
      </w:pPr>
      <w:r>
        <w:rPr>
          <w:i/>
          <w:iCs/>
        </w:rPr>
        <w:t xml:space="preserve">Tag: MODIFY</w:t>
      </w:r>
    </w:p>
    <w:p>
      <w:pPr>
        <w:spacing w:after="60"/>
      </w:pPr>
      <w:r>
        <w:rPr>
          <w:b/>
          <w:bCs/>
        </w:rPr>
        <w:t xml:space="preserve">What changed: </w:t>
      </w:r>
      <w:r>
        <w:t xml:space="preserve">Refines CLR-0147 rather than replacing it. Corrected framing: 'get home' isn't a missing detail or a competing spine against restoration — it's the personal entry point into a layered ladder (Getting Home → Restoration → Resonance → the Sundering → Palkia's Seal → Act II mystery) the player climbs without knowing how far it goes at the start. Explicit rejection of an early too-grand motivation in favor of the simple, human one. The proposed literal Act I–VIII beats are logged as a reasonable draft shape, NOT locked — narrative-beat design stays for closer to actual writing, not Foundation phase</w:t>
      </w:r>
    </w:p>
    <w:p>
      <w:pPr>
        <w:spacing w:after="60"/>
      </w:pPr>
      <w:r>
        <w:rPr>
          <w:b/>
          <w:bCs/>
        </w:rPr>
        <w:t xml:space="preserve">The genuinely new piece: </w:t>
      </w:r>
      <w:r>
        <w:t xml:space="preserve">Restoration discovered as the FIRST requirement for going home, not the WHOLE requirement — the player believes they're done and something doesn't fully resolve, staying consistent with Palkia-as-protective-not-antagonist (a partial/incremental acknowledgment, not a betrayal). That seam becomes the natural transition into an Act II mystery</w:t>
      </w:r>
    </w:p>
    <w:p>
      <w:pPr>
        <w:spacing w:after="60"/>
      </w:pPr>
      <w:r>
        <w:rPr>
          <w:b/>
          <w:bCs/>
        </w:rPr>
        <w:t xml:space="preserve">19th Observatory slot connection: </w:t>
      </w:r>
      <w:r>
        <w:t xml:space="preserve">This Act II mystery connects directly to the already-open 19th slot question (Part 3) rather than inventing a new one, and specifically COMPLEMENTS an existing separate proposal there (the Convergence Gateway) rather than competing with it — the Gateway proposes the slot's TRIGGER, this proposes what it reveals once triggered: not a 19th Affinity, but something discovered only at the edge of the world's own knowledge, plausibly tied to the player's own origin. Cross-referenced in both Part 2 and Part 3 so the two don't read as contradictory to a future pass</w:t>
      </w:r>
    </w:p>
    <w:p>
      <w:pPr>
        <w:spacing w:after="60"/>
      </w:pPr>
      <w:r>
        <w:rPr>
          <w:b/>
          <w:bCs/>
        </w:rPr>
        <w:t xml:space="preserve">Preserved as deliberately open: </w:t>
      </w:r>
      <w:r>
        <w:t xml:space="preserve">The specific cause of the breach (six candidates logged, none chosen); whether something else came through with the player; the eventual ending shape (go home/stay/connect both worlds is a strong candidate, not committed). A tagline worth keeping as flavor: 'You came here by accident. You stay here by choice.'</w:t>
      </w:r>
    </w:p>
    <w:p>
      <w:pPr>
        <w:spacing w:after="60"/>
      </w:pPr>
      <w:r>
        <w:rPr>
          <w:b/>
          <w:bCs/>
        </w:rPr>
        <w:t xml:space="preserve">Reason: </w:t>
      </w:r>
      <w:r>
        <w:t xml:space="preserve">Wesley's continued synthesis work with a parallel ChatGPT pass, evaluated critically rather than accepted wholesale — the rigid Act structure specifically flagged as premature</w:t>
      </w:r>
    </w:p>
    <w:p>
      <w:pPr>
        <w:spacing w:after="60"/>
      </w:pPr>
      <w:r>
        <w:rPr>
          <w:b/>
          <w:bCs/>
        </w:rPr>
        <w:t xml:space="preserve">Cross-references: </w:t>
      </w:r>
      <w:r>
        <w:t xml:space="preserve">→ Part 2 (new subsection, extends CLR-0147's synthesis); → Part 3 (19th slot cross-reference); → CLR-0145, CLR-0146, CLR-0147 (the resolution history this continues)</w:t>
      </w:r>
    </w:p>
    <w:p>
      <w:pPr>
        <w:spacing w:after="60"/>
      </w:pPr>
      <w:r>
        <w:rPr>
          <w:b/>
          <w:bCs/>
        </w:rPr>
        <w:t xml:space="preserve">Current Status: </w:t>
      </w:r>
      <w:r>
        <w:t xml:space="preserve">🟣 Reintegration Candidate / major narrative architecture, same tier as CLR-0147 — the ladder structure and 19th-slot connection are strong; literal Act-by-Act beats remain draft-only</w:t>
      </w:r>
    </w:p>
    <w:p>
      <w:pPr>
        <w:spacing w:after="60" w:before="260"/>
      </w:pPr>
      <w:r>
        <w:rPr>
          <w:b/>
          <w:bCs/>
          <w:sz w:val="24"/>
          <w:szCs w:val="24"/>
        </w:rPr>
        <w:t xml:space="preserve">CLR-0149 — The Catastrophe's Name Finalized: Three Names, Three Eras, One Event</w:t>
      </w:r>
    </w:p>
    <w:p>
      <w:pPr>
        <w:spacing w:after="100"/>
      </w:pPr>
      <w:r>
        <w:rPr>
          <w:i/>
          <w:iCs/>
        </w:rPr>
        <w:t xml:space="preserve">Tag: MODIFY</w:t>
      </w:r>
    </w:p>
    <w:p>
      <w:pPr>
        <w:spacing w:after="60"/>
      </w:pPr>
      <w:r>
        <w:rPr>
          <w:b/>
          <w:bCs/>
        </w:rPr>
        <w:t xml:space="preserve">What changed: </w:t>
      </w:r>
      <w:r>
        <w:t xml:space="preserve">‘The Sundering’ retired as a working title, per Wesley's direct feedback that it read as generic fantasy-MMO naming unfit for an event framed as reality-shaking and eons-lingering. Preserved exactly as originally written wherever it appears, per the Archive Preservation Principle — not scrubbed, explicitly noted as referring to the same event under its new names</w:t>
      </w:r>
    </w:p>
    <w:p>
      <w:pPr>
        <w:spacing w:after="60"/>
      </w:pPr>
      <w:r>
        <w:rPr>
          <w:b/>
          <w:bCs/>
        </w:rPr>
        <w:t xml:space="preserve">The locked replacement: </w:t>
      </w:r>
      <w:r>
        <w:t xml:space="preserve">Not a single new name — three names from three civilizational eras, all the same event: THE ANCIENTS' NAME — The Ruin of Echoes (named by the civilization that actually lived through it and built the Affinity Stabilizers, explicitly not technologically inferior to the present; originally attributed to Echo/Memory phenomena prominent in the aftermath, later discovered to be a misattribution — the actual cause was Affinity dissipation and consequent Resonance loss, name kept anyway). THE MODERN NAME — The Great (Resonance) Divergence (the player's own era's more clinical label, fitting the already-locked Expedition Record opening tone). A FUTURE NAME — The Unison Break (confirmed as eventually coined by people later than the player's own era, reinforcing that this catastrophe is still being reckoned with long after the player's story ends)</w:t>
      </w:r>
    </w:p>
    <w:p>
      <w:pPr>
        <w:spacing w:after="60"/>
      </w:pPr>
      <w:r>
        <w:rPr>
          <w:b/>
          <w:bCs/>
        </w:rPr>
        <w:t xml:space="preserve">Worth preserving directly: </w:t>
      </w:r>
      <w:r>
        <w:t xml:space="preserve">The wordplay in 'Ruin of Echoes' shortening to R.O.E./R.E. — R.E. reads like 'roe' (rhymes with 'rue,' to regret), and is the project's own 'E.R.' (Ecological Resonance) reversed — flip what E.R. represents (healing) and get its opposite, exactly what the ancients were living through when they named it</w:t>
      </w:r>
    </w:p>
    <w:p>
      <w:pPr>
        <w:spacing w:after="60"/>
      </w:pPr>
      <w:r>
        <w:rPr>
          <w:b/>
          <w:bCs/>
        </w:rPr>
        <w:t xml:space="preserve">Reason: </w:t>
      </w:r>
      <w:r>
        <w:t xml:space="preserve">Wesley's direct request for a name with real gravitas, worked through with a parallel ChatGPT pass before Wesley settled on the final three-name structure himself</w:t>
      </w:r>
    </w:p>
    <w:p>
      <w:pPr>
        <w:spacing w:after="60"/>
      </w:pPr>
      <w:r>
        <w:rPr>
          <w:b/>
          <w:bCs/>
        </w:rPr>
        <w:t xml:space="preserve">Cross-references: </w:t>
      </w:r>
      <w:r>
        <w:t xml:space="preserve">→ Part 1 (full naming lock, new subsection); → Part 2 (header, provisional-name paragraph, and status line updated to point to the lock rather than repeat the old placeholder)</w:t>
      </w:r>
    </w:p>
    <w:p>
      <w:pPr>
        <w:spacing w:after="60"/>
      </w:pPr>
      <w:r>
        <w:rPr>
          <w:b/>
          <w:bCs/>
        </w:rPr>
        <w:t xml:space="preserve">Current Status: </w:t>
      </w:r>
      <w:r>
        <w:t xml:space="preserve">🕒 Locked — all three names are equally canonical; future references should use whichever fits the narrating era/context rather than treating one as 'the real name'</w:t>
      </w:r>
    </w:p>
    <w:p>
      <w:pPr>
        <w:spacing w:after="60" w:before="260"/>
      </w:pPr>
      <w:r>
        <w:rPr>
          <w:b/>
          <w:bCs/>
          <w:sz w:val="24"/>
          <w:szCs w:val="24"/>
        </w:rPr>
        <w:t xml:space="preserve">CLR-0150 — Field Journal Visual Design Locked (Eevee Confirmed for Cover Screen)</w:t>
      </w:r>
    </w:p>
    <w:p>
      <w:pPr>
        <w:spacing w:after="100"/>
      </w:pPr>
      <w:r>
        <w:rPr>
          <w:i/>
          <w:iCs/>
        </w:rPr>
        <w:t xml:space="preserve">Tag: ADD</w:t>
      </w:r>
    </w:p>
    <w:p>
      <w:pPr>
        <w:spacing w:after="60"/>
      </w:pPr>
      <w:r>
        <w:rPr>
          <w:b/>
          <w:bCs/>
        </w:rPr>
        <w:t xml:space="preserve">What changed: </w:t>
      </w:r>
      <w:r>
        <w:t xml:space="preserve">The Field Journal's full physical/visual design locked in Part 3, directly alongside its already-existing functional system (the three-tier Observation/Research Lead/Knowledge structure) rather than as disconnected flavor text. A giant Gen 1 Pokédex-styled book cover — not an electronic device — with the embossed cover screen confirmed to show EEVEE specifically, over the alternative UNKNOWN-silhouette option. Worth noting: Eevee was already the example species used in this same section's own three-tier illustration, an unplanned but fitting alignment</w:t>
      </w:r>
    </w:p>
    <w:p>
      <w:pPr>
        <w:spacing w:after="60"/>
      </w:pPr>
      <w:r>
        <w:rPr>
          <w:b/>
          <w:bCs/>
        </w:rPr>
        <w:t xml:space="preserve">Design covers: </w:t>
      </w:r>
      <w:r>
        <w:t xml:space="preserve">Silhouette (oversized ledger-sized tome, clamshell-curved corners, hinge-ridge spine cue), front cover (red/black two-tone split, screen panel, button studs, diagonal stripe), materials (leather binding, resin screen inset, brass hardware, Poké-Ball-styled clasp, gilded pages), color scheme (red/black/white/gold exterior, one Resonance-blue accent light), and interior (ink color + icon per entry tier, sketch-style margin doodles, Affinity-colored tab index, inside-cover nameplate/legend)</w:t>
      </w:r>
    </w:p>
    <w:p>
      <w:pPr>
        <w:spacing w:after="60"/>
      </w:pPr>
      <w:r>
        <w:rPr>
          <w:b/>
          <w:bCs/>
        </w:rPr>
        <w:t xml:space="preserve">Reason: </w:t>
      </w:r>
      <w:r>
        <w:t xml:space="preserve">Wesley's direct design work through this session, synthesizing two parallel passes into one final version, then confirming the one open choice</w:t>
      </w:r>
    </w:p>
    <w:p>
      <w:pPr>
        <w:spacing w:after="60"/>
      </w:pPr>
      <w:r>
        <w:rPr>
          <w:b/>
          <w:bCs/>
        </w:rPr>
        <w:t xml:space="preserve">Cross-references: </w:t>
      </w:r>
      <w:r>
        <w:t xml:space="preserve">→ Part 3 (new subsection, directly following the existing three-tier system it visually expresses)</w:t>
      </w:r>
    </w:p>
    <w:p>
      <w:pPr>
        <w:spacing w:after="60"/>
      </w:pPr>
      <w:r>
        <w:rPr>
          <w:b/>
          <w:bCs/>
        </w:rPr>
        <w:t xml:space="preserve">Current Status: </w:t>
      </w:r>
      <w:r>
        <w:t xml:space="preserve">🕒 Locked — full exterior and interior visual design confirmed</w:t>
      </w:r>
    </w:p>
    <w:p>
      <w:pPr>
        <w:spacing w:after="60" w:before="260"/>
      </w:pPr>
      <w:r>
        <w:rPr>
          <w:b/>
          <w:bCs/>
          <w:sz w:val="24"/>
          <w:szCs w:val="24"/>
        </w:rPr>
        <w:t xml:space="preserve">CLR-0151 — Eevee's Flagship Role Given an In-World Causal Mechanism</w:t>
      </w:r>
    </w:p>
    <w:p>
      <w:pPr>
        <w:spacing w:after="100"/>
      </w:pPr>
      <w:r>
        <w:rPr>
          <w:i/>
          <w:iCs/>
        </w:rPr>
        <w:t xml:space="preserve">Tag: MODIFY</w:t>
      </w:r>
    </w:p>
    <w:p>
      <w:pPr>
        <w:spacing w:after="60"/>
      </w:pPr>
      <w:r>
        <w:rPr>
          <w:b/>
          <w:bCs/>
        </w:rPr>
        <w:t xml:space="preserve">What changed: </w:t>
      </w:r>
      <w:r>
        <w:t xml:space="preserve">Wesley's justification for the Field Journal cover choice (CLR-0150) is added as real lore, not just a footnote: Eevee is exceptionally biologically receptive/compatible with Affinity exposure compared to most species, which is the actual in-world reason it turns up constantly across many different Affinity research fields rather than being confined to one. This gives the already-locked 'poster child of adaptation' title (Part 13, confirmed to already use that exact phrase) a causal mechanism behind it, rather than being just an assigned narrative role. Added to Part 13 where the Rosetta Stone role actually lives, and cross-referenced from the Journal cover entry in Part 3</w:t>
      </w:r>
    </w:p>
    <w:p>
      <w:pPr>
        <w:spacing w:after="60"/>
      </w:pPr>
      <w:r>
        <w:rPr>
          <w:b/>
          <w:bCs/>
        </w:rPr>
        <w:t xml:space="preserve">Reason: </w:t>
      </w:r>
      <w:r>
        <w:t xml:space="preserve">Wesley's direct lore addition, verified as consistent with (not contradicting) already-locked material</w:t>
      </w:r>
    </w:p>
    <w:p>
      <w:pPr>
        <w:spacing w:after="60"/>
      </w:pPr>
      <w:r>
        <w:rPr>
          <w:b/>
          <w:bCs/>
        </w:rPr>
        <w:t xml:space="preserve">Cross-references: </w:t>
      </w:r>
      <w:r>
        <w:t xml:space="preserve">→ Part 13 (Rosetta Stone section, new mechanism paragraph); → Part 3 (Field Journal cover, updated justification)</w:t>
      </w:r>
    </w:p>
    <w:p>
      <w:pPr>
        <w:spacing w:after="60"/>
      </w:pPr>
      <w:r>
        <w:rPr>
          <w:b/>
          <w:bCs/>
        </w:rPr>
        <w:t xml:space="preserve">Current Status: </w:t>
      </w:r>
      <w:r>
        <w:t xml:space="preserve">🕒 Locked</w:t>
      </w:r>
    </w:p>
    <w:p>
      <w:pPr>
        <w:spacing w:after="60" w:before="260"/>
      </w:pPr>
      <w:r>
        <w:rPr>
          <w:b/>
          <w:bCs/>
          <w:sz w:val="24"/>
          <w:szCs w:val="24"/>
        </w:rPr>
        <w:t xml:space="preserve">CLR-0152 — Field Journal Boundary Rule Locked: Database, Not a Sensing Device</w:t>
      </w:r>
    </w:p>
    <w:p>
      <w:pPr>
        <w:spacing w:after="100"/>
      </w:pPr>
      <w:r>
        <w:rPr>
          <w:i/>
          <w:iCs/>
        </w:rPr>
        <w:t xml:space="preserve">Tag: ADD</w:t>
      </w:r>
    </w:p>
    <w:p>
      <w:pPr>
        <w:spacing w:after="60"/>
      </w:pPr>
      <w:r>
        <w:rPr>
          <w:b/>
          <w:bCs/>
        </w:rPr>
        <w:t xml:space="preserve">What changed: </w:t>
      </w:r>
      <w:r>
        <w:t xml:space="preserve">Formal boundary rule added, made necessary after repeated AI-prompt drafting attempts kept blurring the Field Journal back into Scanner/Snap territory by giving it active verbs like 'detects.' The Journal is now explicitly locked as a passive DATABASE — it has no sensing capability of any kind, does not scan, photograph, or discover anything itself. Its actual responsibility is limited to five real verbs: receive, classify (into the existing three-tier system), store, track (as an entry moves between tiers), and present (in researcher voice). Any future design work giving it an active sensing verb has drifted outside its role and should be corrected rather than built on</w:t>
      </w:r>
    </w:p>
    <w:p>
      <w:pPr>
        <w:spacing w:after="60"/>
      </w:pPr>
      <w:r>
        <w:rPr>
          <w:b/>
          <w:bCs/>
        </w:rPr>
        <w:t xml:space="preserve">Reason: </w:t>
      </w:r>
      <w:r>
        <w:t xml:space="preserve">Wesley caught the recurring drift directly and asked for the distinction to be locked formally rather than just fixed in the current prompt</w:t>
      </w:r>
    </w:p>
    <w:p>
      <w:pPr>
        <w:spacing w:after="60"/>
      </w:pPr>
      <w:r>
        <w:rPr>
          <w:b/>
          <w:bCs/>
        </w:rPr>
        <w:t xml:space="preserve">Cross-references: </w:t>
      </w:r>
      <w:r>
        <w:t xml:space="preserve">→ Part 3, directly extending the existing five-tool division-of-labor entry</w:t>
      </w:r>
    </w:p>
    <w:p>
      <w:pPr>
        <w:spacing w:after="60"/>
      </w:pPr>
      <w:r>
        <w:rPr>
          <w:b/>
          <w:bCs/>
        </w:rPr>
        <w:t xml:space="preserve">Current Status: </w:t>
      </w:r>
      <w:r>
        <w:t xml:space="preserve">🕒 Locked</w:t>
      </w:r>
    </w:p>
    <w:p>
      <w:pPr>
        <w:spacing w:after="60" w:before="260"/>
      </w:pPr>
      <w:r>
        <w:rPr>
          <w:b/>
          <w:bCs/>
          <w:sz w:val="24"/>
          <w:szCs w:val="24"/>
        </w:rPr>
        <w:t xml:space="preserve">CLR-0153 — Trainer Affinity's In-World Origin Locked: The Player's Own Displacement</w:t>
      </w:r>
    </w:p>
    <w:p>
      <w:pPr>
        <w:spacing w:after="100"/>
      </w:pPr>
      <w:r>
        <w:rPr>
          <w:i/>
          <w:iCs/>
        </w:rPr>
        <w:t xml:space="preserve">Tag: ADD</w:t>
      </w:r>
    </w:p>
    <w:p>
      <w:pPr>
        <w:spacing w:after="60"/>
      </w:pPr>
      <w:r>
        <w:rPr>
          <w:b/>
          <w:bCs/>
        </w:rPr>
        <w:t xml:space="preserve">What changed: </w:t>
      </w:r>
      <w:r>
        <w:t xml:space="preserve">A previously-unexplained mechanic given a real in-world cause. The player's exceptional Resonance-receptivity — Trainer Affinity, Echo/Memory Phenomenon interaction, and similar personal-Resonance mechanics — is now explained as a direct consequence of the already-locked accidental breach: the same displacement that brought the player through exposed them to tremendous, simultaneous amounts of all 18 World Affinities during transit, unlike a native inhabitant's gradual single-Affinity exposure over a lifetime. Trainer Affinity is therefore not an innate universal trait, but a singular consequence of how the player specifically arrived</w:t>
      </w:r>
    </w:p>
    <w:p>
      <w:pPr>
        <w:spacing w:after="60"/>
      </w:pPr>
      <w:r>
        <w:rPr>
          <w:b/>
          <w:bCs/>
        </w:rPr>
        <w:t xml:space="preserve">The equally important negative it explains: </w:t>
      </w:r>
      <w:r>
        <w:t xml:space="preserve">Why the player does NOT present with Shadow, Fractured, or other corrupted states despite that extreme exposure: those states come from CORRUPTED or failed Resonance interaction (already-locked Fusion/Fracture/Shadow taxonomy), while the player's exposure was broad and balanced across all 18 simultaneously, not concentrated or corrupted. Extreme-but-balanced exposure produces receptivity; concentrated-and-corrupted exposure produces Shadow — same underlying Affinity Exposure mechanism (Part 9), two different outcomes depending on the nature of the exposure, not a coincidence or a separate rule</w:t>
      </w:r>
    </w:p>
    <w:p>
      <w:pPr>
        <w:spacing w:after="60"/>
      </w:pPr>
      <w:r>
        <w:rPr>
          <w:b/>
          <w:bCs/>
        </w:rPr>
        <w:t xml:space="preserve">Reason: </w:t>
      </w:r>
      <w:r>
        <w:t xml:space="preserve">Wesley's direct lore addition, tying three already-locked systems (the breach backstory, Trainer Affinity, and the Affinity Exposure classification system) into one coherent causal explanation rather than three unrelated facts</w:t>
      </w:r>
    </w:p>
    <w:p>
      <w:pPr>
        <w:spacing w:after="60"/>
      </w:pPr>
      <w:r>
        <w:rPr>
          <w:b/>
          <w:bCs/>
        </w:rPr>
        <w:t xml:space="preserve">Cross-references: </w:t>
      </w:r>
      <w:r>
        <w:t xml:space="preserve">→ Part 2 (new subsection, directly following the Sundering/get-home synthesis); → Part 9 (Affinity Exposure classification system it draws on)</w:t>
      </w:r>
    </w:p>
    <w:p>
      <w:pPr>
        <w:spacing w:after="60"/>
      </w:pPr>
      <w:r>
        <w:rPr>
          <w:b/>
          <w:bCs/>
        </w:rPr>
        <w:t xml:space="preserve">Current Status: </w:t>
      </w:r>
      <w:r>
        <w:t xml:space="preserve">🕒 Locked — uses only mechanisms already established elsewhere in the archive, introduces no new system to explain it</w:t>
      </w:r>
    </w:p>
    <w:p>
      <w:pPr>
        <w:spacing w:after="60" w:before="260"/>
      </w:pPr>
      <w:r>
        <w:rPr>
          <w:b/>
          <w:bCs/>
          <w:sz w:val="24"/>
          <w:szCs w:val="24"/>
        </w:rPr>
        <w:t xml:space="preserve">CLR-0154 — The Opening Catastrophe Identified: Hearts-Stripping Tied to the Already-Locked Breach</w:t>
      </w:r>
    </w:p>
    <w:p>
      <w:pPr>
        <w:spacing w:after="100"/>
      </w:pPr>
      <w:r>
        <w:rPr>
          <w:i/>
          <w:iCs/>
        </w:rPr>
        <w:t xml:space="preserve">Tag: MODIFY</w:t>
      </w:r>
    </w:p>
    <w:p>
      <w:pPr>
        <w:spacing w:after="60"/>
      </w:pPr>
      <w:r>
        <w:rPr>
          <w:b/>
          <w:bCs/>
        </w:rPr>
        <w:t xml:space="preserve">What changed: </w:t>
      </w:r>
      <w:r>
        <w:t xml:space="preserve">A parallel review correctly identified that two already-locked mechanics had never been explicitly connected: the 8-Resonance-Hearts-stripped-to-1 opening catastrophe (locked earlier this Part) and the Home World Portal breach/Sundering backstory (locked earlier this session, CLR-0145–0149). Confirmed and locked as the same single event — the same violent, uncontrolled displacement through Space that explains Trainer Affinity's origin (CLR-0153) is also what stripped 7 of the player's 8 Hearts in the same moment. Restoring Hearts is therefore specifically recovering what that same breach took, not a generic RPG arc</w:t>
      </w:r>
    </w:p>
    <w:p>
      <w:pPr>
        <w:spacing w:after="60"/>
      </w:pPr>
      <w:r>
        <w:rPr>
          <w:b/>
          <w:bCs/>
        </w:rPr>
        <w:t xml:space="preserve">Outdated claim corrected: </w:t>
      </w:r>
      <w:r>
        <w:t xml:space="preserve">The parallel review's own conclusion that the opening catastrophe was entirely unrecovered predates this session's backstory work and is no longer accurate. Corrected while explicitly preserving what remains genuinely open on purpose: which causal theory explains Palkia's seal, whether the player died/was summoned/has amnesia, whether something else came through with them, and the exact relationship between the player's personal arrival and the wider Sundering</w:t>
      </w:r>
    </w:p>
    <w:p>
      <w:pPr>
        <w:spacing w:after="60"/>
      </w:pPr>
      <w:r>
        <w:rPr>
          <w:b/>
          <w:bCs/>
        </w:rPr>
        <w:t xml:space="preserve">Also confirmed: </w:t>
      </w:r>
      <w:r>
        <w:t xml:space="preserve">The 8-Hearts mechanic itself was verified as already genuinely locked in this archive (Part 2), not new invention from the parallel review — checked directly rather than assumed. One unrelated third-party source the review surfaced was confirmed irrelevant and correctly excluded</w:t>
      </w:r>
    </w:p>
    <w:p>
      <w:pPr>
        <w:spacing w:after="60"/>
      </w:pPr>
      <w:r>
        <w:rPr>
          <w:b/>
          <w:bCs/>
        </w:rPr>
        <w:t xml:space="preserve">Reason: </w:t>
      </w:r>
      <w:r>
        <w:t xml:space="preserve">Wesley's request to integrate/update against a parallel review, evaluated critically per standing practice rather than imported wholesale</w:t>
      </w:r>
    </w:p>
    <w:p>
      <w:pPr>
        <w:spacing w:after="60"/>
      </w:pPr>
      <w:r>
        <w:rPr>
          <w:b/>
          <w:bCs/>
        </w:rPr>
        <w:t xml:space="preserve">Cross-references: </w:t>
      </w:r>
      <w:r>
        <w:t xml:space="preserve">→ Part 2 (new subsection, directly following the Hearts mechanic); → CLR-0145–0149 (breach/Sundering); → CLR-0153 (Trainer Affinity origin, the same event's other consequence)</w:t>
      </w:r>
    </w:p>
    <w:p>
      <w:pPr>
        <w:spacing w:after="60"/>
      </w:pPr>
      <w:r>
        <w:rPr>
          <w:b/>
          <w:bCs/>
        </w:rPr>
        <w:t xml:space="preserve">Current Status: </w:t>
      </w:r>
      <w:r>
        <w:t xml:space="preserve">🕒 Locked for the synthesis (same event, two consequences); correctly still open for the causal theory and remaining mystery threads</w:t>
      </w:r>
    </w:p>
    <w:p>
      <w:pPr>
        <w:spacing w:after="60" w:before="260"/>
      </w:pPr>
      <w:r>
        <w:rPr>
          <w:b/>
          <w:bCs/>
          <w:sz w:val="24"/>
          <w:szCs w:val="24"/>
        </w:rPr>
        <w:t xml:space="preserve">CLR-0155 — Three-Tier Hostile Taxonomy Locked; Titan Raid-Den Connection; Pokémon War Cosmology Confirmed</w:t>
      </w:r>
    </w:p>
    <w:p>
      <w:pPr>
        <w:spacing w:after="100"/>
      </w:pPr>
      <w:r>
        <w:rPr>
          <w:i/>
          <w:iCs/>
        </w:rPr>
        <w:t xml:space="preserve">Tag: ADD</w:t>
      </w:r>
    </w:p>
    <w:p>
      <w:pPr>
        <w:spacing w:after="60"/>
      </w:pPr>
      <w:r>
        <w:rPr>
          <w:b/>
          <w:bCs/>
        </w:rPr>
        <w:t xml:space="preserve">Hard boundary rule locked: </w:t>
      </w:r>
      <w:r>
        <w:t xml:space="preserve">MUTANTS NEVER BECOME CATCHABLE POKÉMON. TITANS ALWAYS DO. The load-bearing rule separating two transformation systems that could otherwise blur together — added to both Part 4 (Titan Pokémon) and Part 7 (Apex hierarchy) so it's visible from either entry point</w:t>
      </w:r>
    </w:p>
    <w:p>
      <w:pPr>
        <w:spacing w:after="60"/>
      </w:pPr>
      <w:r>
        <w:rPr>
          <w:b/>
          <w:bCs/>
        </w:rPr>
        <w:t xml:space="preserve">Three-tier hostile taxonomy: </w:t>
      </w:r>
      <w:r>
        <w:t xml:space="preserve">Resolves how vanilla/modded hostile mobs relate to Cobblemon's Pokémon population without inventing lore per mob or importing a separate monster system: (1) Ordinary hostiles — density gated by World Affinity, same mechanism as the existing Twisted-population-shift (Part 3); (2) Mutants — any hostile can transform into a stronger, permanently uncatchable variant under sustained Resonance exposure (mechanical foundation: Mutant Monsters mod, new M.M.I. entry); (3) Titans — the existing Major Apex tier (Part 4/7), always resolves into a genuine catch</w:t>
      </w:r>
    </w:p>
    <w:p>
      <w:pPr>
        <w:spacing w:after="60"/>
      </w:pPr>
      <w:r>
        <w:rPr>
          <w:b/>
          <w:bCs/>
        </w:rPr>
        <w:t xml:space="preserve">Raid dens as the Titan second-stage chamber: </w:t>
      </w:r>
      <w:r>
        <w:t xml:space="preserve">Rather than a trivial master-ball-style catch after the boss fight, the second stage of a Titan encounter repurposes real existing infrastructure — Cobblemon Raid Dens Addon (already in M.M.I.) — as the actual encounter chamber, giving the reveal genuine mechanical weight and natural multiplayer capability rather than an anticlimactic finish</w:t>
      </w:r>
    </w:p>
    <w:p>
      <w:pPr>
        <w:spacing w:after="60"/>
      </w:pPr>
      <w:r>
        <w:rPr>
          <w:b/>
          <w:bCs/>
        </w:rPr>
        <w:t xml:space="preserve">Cosmology confirmed: </w:t>
      </w:r>
      <w:r>
        <w:t xml:space="preserve">Hostile mobs are native to the same Pokémon War/catastrophe that caused the Sundering (a conflict between righteous and hostile Pokémon, Legends included, that damaged the Domains) — not imports from the player's origin world. This also explains why other trainers/NPCs already understand Pokémon while the player's people are learning from scratch</w:t>
      </w:r>
    </w:p>
    <w:p>
      <w:pPr>
        <w:spacing w:after="60"/>
      </w:pPr>
      <w:r>
        <w:rPr>
          <w:b/>
          <w:bCs/>
        </w:rPr>
        <w:t xml:space="preserve">Reason: </w:t>
      </w:r>
      <w:r>
        <w:t xml:space="preserve">Wesley's continued worldbuilding synthesis, checked against the archive rather than assumed — confirmed no catch-window/timed-special-ball mechanic exists anywhere in the archive despite a half-remembered reference; flagged as needing more detail rather than guessed at</w:t>
      </w:r>
    </w:p>
    <w:p>
      <w:pPr>
        <w:spacing w:after="60"/>
      </w:pPr>
      <w:r>
        <w:rPr>
          <w:b/>
          <w:bCs/>
        </w:rPr>
        <w:t xml:space="preserve">Cross-references: </w:t>
      </w:r>
      <w:r>
        <w:t xml:space="preserve">→ Part 4, Section 11a (raid den connection, hard rule); → Part 7 (three-tier taxonomy, hard rule restated, cosmological grounding); → Part 3, Section 2 (Twisted population-shift mechanism reused); → M.M.I. (Mutant Monsters new entry, Cobblemon Raid Dens Addon cross-referenced)</w:t>
      </w:r>
    </w:p>
    <w:p>
      <w:pPr>
        <w:spacing w:after="60"/>
      </w:pPr>
      <w:r>
        <w:rPr>
          <w:b/>
          <w:bCs/>
        </w:rPr>
        <w:t xml:space="preserve">Current Status: </w:t>
      </w:r>
      <w:r>
        <w:t xml:space="preserve">🕒 Locked throughout — the hard rule, the three-tier taxonomy, and the cosmological grounding are all treated as settled, not proposals</w:t>
      </w:r>
    </w:p>
    <w:p>
      <w:pPr>
        <w:spacing w:after="60" w:before="260"/>
      </w:pPr>
      <w:r>
        <w:rPr>
          <w:b/>
          <w:bCs/>
          <w:sz w:val="24"/>
          <w:szCs w:val="24"/>
        </w:rPr>
        <w:t xml:space="preserve">CLR-0156 — Titan Capture Phase: Confirmed Already Locked (Search Correction) Plus One New Candidate</w:t>
      </w:r>
    </w:p>
    <w:p>
      <w:pPr>
        <w:spacing w:after="100"/>
      </w:pPr>
      <w:r>
        <w:rPr>
          <w:i/>
          <w:iCs/>
        </w:rPr>
        <w:t xml:space="preserve">Tag: MODIFY</w:t>
      </w:r>
    </w:p>
    <w:p>
      <w:pPr>
        <w:spacing w:after="60"/>
      </w:pPr>
      <w:r>
        <w:rPr>
          <w:b/>
          <w:bCs/>
        </w:rPr>
        <w:t xml:space="preserve">Correction: </w:t>
      </w:r>
      <w:r>
        <w:t xml:space="preserve">Wesley's earlier catch-window memory was accurate and the rule was already locked in this archive (Part 4) — near-word-for-word match to what a parallel ChatGPT conversation independently reconstructed. The earlier 'not in my archive' answer was a genuine search failure, not a real gap: searched for 'catch window'/'timed' when the actual locked text uses 'capture phase.' Worth remembering going forward: an empty search result is a reason to try different phrasing before reporting something missing</w:t>
      </w:r>
    </w:p>
    <w:p>
      <w:pPr>
        <w:spacing w:after="60"/>
      </w:pPr>
      <w:r>
        <w:rPr>
          <w:b/>
          <w:bCs/>
        </w:rPr>
        <w:t xml:space="preserve">What was genuinely new: </w:t>
      </w:r>
      <w:r>
        <w:t xml:space="preserve">Everything else surfaced in that parallel exploration was either already locked or already flagged open in this archive — one real exception: if a Titan Capture Phase attempt fails, the Titan escapes and becomes a persistent, rediscoverable encounter rather than simply vanishing or resetting. Confirmed absent from the archive before this pass, added as a current proposal</w:t>
      </w:r>
    </w:p>
    <w:p>
      <w:pPr>
        <w:spacing w:after="60"/>
      </w:pPr>
      <w:r>
        <w:rPr>
          <w:b/>
          <w:bCs/>
        </w:rPr>
        <w:t xml:space="preserve">Reason: </w:t>
      </w:r>
      <w:r>
        <w:t xml:space="preserve">Wesley's direct challenge to double-check a claimed gap, which turned up a genuine search miss on my part rather than confirming the original claim</w:t>
      </w:r>
    </w:p>
    <w:p>
      <w:pPr>
        <w:spacing w:after="60"/>
      </w:pPr>
      <w:r>
        <w:rPr>
          <w:b/>
          <w:bCs/>
        </w:rPr>
        <w:t xml:space="preserve">Cross-references: </w:t>
      </w:r>
      <w:r>
        <w:t xml:space="preserve">→ Part 4, Section 11a (both the confirmed-existing rule and the new escape proposal)</w:t>
      </w:r>
    </w:p>
    <w:p>
      <w:pPr>
        <w:spacing w:after="60"/>
      </w:pPr>
      <w:r>
        <w:rPr>
          <w:b/>
          <w:bCs/>
        </w:rPr>
        <w:t xml:space="preserve">Current Status: </w:t>
      </w:r>
      <w:r>
        <w:t xml:space="preserve">🕒 Locked (the original capture-phase rule, confirmed pre-existing); 🔵 Current proposal (the escape-on-failure addition)</w:t>
      </w:r>
    </w:p>
    <w:p>
      <w:pPr>
        <w:spacing w:after="60" w:before="260"/>
      </w:pPr>
      <w:r>
        <w:rPr>
          <w:b/>
          <w:bCs/>
          <w:sz w:val="24"/>
          <w:szCs w:val="24"/>
        </w:rPr>
        <w:t xml:space="preserve">CLR-0157 — Research Station Added to Archive: Multiblock Design + Three-Position Interaction Mapping</w:t>
      </w:r>
    </w:p>
    <w:p>
      <w:pPr>
        <w:spacing w:after="100"/>
      </w:pPr>
      <w:r>
        <w:rPr>
          <w:i/>
          <w:iCs/>
        </w:rPr>
        <w:t xml:space="preserve">Tag: ADD</w:t>
      </w:r>
    </w:p>
    <w:p>
      <w:pPr>
        <w:spacing w:after="60"/>
      </w:pPr>
      <w:r>
        <w:rPr>
          <w:b/>
          <w:bCs/>
        </w:rPr>
        <w:t xml:space="preserve">What changed: </w:t>
      </w:r>
      <w:r>
        <w:t xml:space="preserve">First archive entry for the Research Station, previously only generated as a standalone AI-prompt deliverable (Blockbench design pass) but never actually written into the archive itself. Added to Part 6 as a new section: the combined crafting/power/archive multiblock (3×1×2.5 blocks, Ars Nouveau-styled with Replication's color language), built from Wesley's actual submitted model file (research-station-v7.bbmodel), confirmed real with clean named geometry throughout</w:t>
      </w:r>
    </w:p>
    <w:p>
      <w:pPr>
        <w:spacing w:after="60"/>
      </w:pPr>
      <w:r>
        <w:rPr>
          <w:b/>
          <w:bCs/>
        </w:rPr>
        <w:t xml:space="preserve">Three-position interaction mapping locked: </w:t>
      </w:r>
      <w:r>
        <w:t xml:space="preserve">Checked directly against the model file's actual X-coordinates rather than assumed: the geometry already splits cleanly into three zones matching a standard multiblock's left/center/right block positions. Left block (crafting grid, lectern, book storage) opens the crafting GUI; center block (conduit, activation socket, and the laptop terminal — confirmed sitting almost exactly on top of the conduit without deliberate engineering) opens the Replication Terminal GUI; right block (archive modules) opens the Data Archive GUI. Standard multiblock technique — three separate Block/BlockEntity positions rendering as one continuous model, not a hack</w:t>
      </w:r>
    </w:p>
    <w:p>
      <w:pPr>
        <w:spacing w:after="60"/>
      </w:pPr>
      <w:r>
        <w:rPr>
          <w:b/>
          <w:bCs/>
        </w:rPr>
        <w:t xml:space="preserve">Reason: </w:t>
      </w:r>
      <w:r>
        <w:t xml:space="preserve">Wesley's direct question about region-based interaction on a single model, answered concretely using his actual submitted file rather than a generic hypothetical, then locked per his request</w:t>
      </w:r>
    </w:p>
    <w:p>
      <w:pPr>
        <w:spacing w:after="60"/>
      </w:pPr>
      <w:r>
        <w:rPr>
          <w:b/>
          <w:bCs/>
        </w:rPr>
        <w:t xml:space="preserve">Cross-references: </w:t>
      </w:r>
      <w:r>
        <w:t xml:space="preserve">→ Part 6, new Section 8 (full design + interaction table)</w:t>
      </w:r>
    </w:p>
    <w:p>
      <w:pPr>
        <w:spacing w:after="60"/>
      </w:pPr>
      <w:r>
        <w:rPr>
          <w:b/>
          <w:bCs/>
        </w:rPr>
        <w:t xml:space="preserve">Current Status: </w:t>
      </w:r>
      <w:r>
        <w:t xml:space="preserve">🕒 Locked for the multiblock design and the three-position mapping; 🟡 Candidate/open for the seamless-vs-seamed footprint question</w:t>
      </w:r>
    </w:p>
    <w:p>
      <w:pPr>
        <w:spacing w:after="60" w:before="260"/>
      </w:pPr>
      <w:r>
        <w:rPr>
          <w:b/>
          <w:bCs/>
          <w:sz w:val="24"/>
          <w:szCs w:val="24"/>
        </w:rPr>
        <w:t xml:space="preserve">CLR-0158 — Research Station ↔ Replication Affinity Matter Framework Cross-Referenced</w:t>
      </w:r>
    </w:p>
    <w:p>
      <w:pPr>
        <w:spacing w:after="100"/>
      </w:pPr>
      <w:r>
        <w:rPr>
          <w:i/>
          <w:iCs/>
        </w:rPr>
        <w:t xml:space="preserve">Tag: MODIFY</w:t>
      </w:r>
    </w:p>
    <w:p>
      <w:pPr>
        <w:spacing w:after="60"/>
      </w:pPr>
      <w:r>
        <w:rPr>
          <w:b/>
          <w:bCs/>
        </w:rPr>
        <w:t xml:space="preserve">What changed: </w:t>
      </w:r>
      <w:r>
        <w:t xml:space="preserve">Reciprocal cross-reference added between the Replication Affinity Matter Framework (Part 6, Section 6) and the Research Station multiblock (Part 6, Section 8) — the Research Station is the physical block that handles that system in practice, with its Archive position browsing accumulated Affinity/Replication matter data and its Conduit position handling actual Replication Terminal interfacing. Each section now links to the other rather than sitting as two disconnected entries in the same Part</w:t>
      </w:r>
    </w:p>
    <w:p>
      <w:pPr>
        <w:spacing w:after="60"/>
      </w:pPr>
      <w:r>
        <w:rPr>
          <w:b/>
          <w:bCs/>
        </w:rPr>
        <w:t xml:space="preserve">Reason: </w:t>
      </w:r>
      <w:r>
        <w:t xml:space="preserve">Wesley's direct request to connect the two, since the Research Station is literally the implementation of the system</w:t>
      </w:r>
    </w:p>
    <w:p>
      <w:pPr>
        <w:spacing w:after="60"/>
      </w:pPr>
      <w:r>
        <w:rPr>
          <w:b/>
          <w:bCs/>
        </w:rPr>
        <w:t xml:space="preserve">Cross-references: </w:t>
      </w:r>
      <w:r>
        <w:t xml:space="preserve">→ Part 6, Section 6 (forward link) and Section 8 (back link)</w:t>
      </w:r>
    </w:p>
    <w:p>
      <w:pPr>
        <w:spacing w:after="60"/>
      </w:pPr>
      <w:r>
        <w:rPr>
          <w:b/>
          <w:bCs/>
        </w:rPr>
        <w:t xml:space="preserve">Current Status: </w:t>
      </w:r>
      <w:r>
        <w:t xml:space="preserve">🕒 Locked</w:t>
      </w:r>
    </w:p>
    <w:p>
      <w:pPr>
        <w:spacing w:after="60" w:before="260"/>
      </w:pPr>
      <w:r>
        <w:rPr>
          <w:b/>
          <w:bCs/>
          <w:sz w:val="24"/>
          <w:szCs w:val="24"/>
        </w:rPr>
        <w:t xml:space="preserve">CLR-0159 — Research Station: Standalone-First Storage, AE2 Connectivity via Upgrade Item</w:t>
      </w:r>
    </w:p>
    <w:p>
      <w:pPr>
        <w:spacing w:after="100"/>
      </w:pPr>
      <w:r>
        <w:rPr>
          <w:i/>
          <w:iCs/>
        </w:rPr>
        <w:t xml:space="preserve">Tag: ADD</w:t>
      </w:r>
    </w:p>
    <w:p>
      <w:pPr>
        <w:spacing w:after="60"/>
      </w:pPr>
      <w:r>
        <w:rPr>
          <w:b/>
          <w:bCs/>
        </w:rPr>
        <w:t xml:space="preserve">What changed: </w:t>
      </w:r>
      <w:r>
        <w:t xml:space="preserve">Design decision locked for the Research Station's storage/connectivity model: standalone by default, with its own internal storage covering Affinity/research-related items broadly (any Affinity-type items, fluids, paper, ink, similar research consumables) — no AE2 dependency required to use the block at all, consistent with the pack's standing anti-forced-dependency instinct. An upgrade item (working name: Replication Upgrade, not yet designed in detail) can be installed to grant AE2-style connectivity via Applied Replicatics — external storage access into a connected AE2 network plus autocrafting, both gated behind the optional upgrade rather than present by default</w:t>
      </w:r>
    </w:p>
    <w:p>
      <w:pPr>
        <w:spacing w:after="60"/>
      </w:pPr>
      <w:r>
        <w:rPr>
          <w:b/>
          <w:bCs/>
        </w:rPr>
        <w:t xml:space="preserve">Reason: </w:t>
      </w:r>
      <w:r>
        <w:t xml:space="preserve">Wesley's direct design call following the earlier standalone-vs-required question, landing on standalone-first with an upgrade path rather than either extreme</w:t>
      </w:r>
    </w:p>
    <w:p>
      <w:pPr>
        <w:spacing w:after="60"/>
      </w:pPr>
      <w:r>
        <w:rPr>
          <w:b/>
          <w:bCs/>
        </w:rPr>
        <w:t xml:space="preserve">Cross-references: </w:t>
      </w:r>
      <w:r>
        <w:t xml:space="preserve">→ Part 6, Section 8 (Research Station entry, extends the existing Applied Replicatics cross-reference)</w:t>
      </w:r>
    </w:p>
    <w:p>
      <w:pPr>
        <w:spacing w:after="60"/>
      </w:pPr>
      <w:r>
        <w:rPr>
          <w:b/>
          <w:bCs/>
        </w:rPr>
        <w:t xml:space="preserve">Current Status: </w:t>
      </w:r>
      <w:r>
        <w:t xml:space="preserve">🕒 Locked for the standalone-first-with-upgrade-path shape; 🟡 Candidate for the upgrade item's exact name, crafting, and acquisition</w:t>
      </w:r>
    </w:p>
    <w:p>
      <w:pPr>
        <w:spacing w:after="60" w:before="260"/>
      </w:pPr>
      <w:r>
        <w:rPr>
          <w:b/>
          <w:bCs/>
          <w:sz w:val="24"/>
          <w:szCs w:val="24"/>
        </w:rPr>
        <w:t xml:space="preserve">CLR-0160 — Three-Storage-Mod Unification Held Open; QIO Integrations Verified as Watch-and-Recheck; Two Fallback Paths Logged</w:t>
      </w:r>
    </w:p>
    <w:p>
      <w:pPr>
        <w:spacing w:after="100"/>
      </w:pPr>
      <w:r>
        <w:rPr>
          <w:i/>
          <w:iCs/>
        </w:rPr>
        <w:t xml:space="preserve">Tag: ADD</w:t>
      </w:r>
    </w:p>
    <w:p>
      <w:pPr>
        <w:spacing w:after="60"/>
      </w:pPr>
      <w:r>
        <w:rPr>
          <w:b/>
          <w:bCs/>
        </w:rPr>
        <w:t xml:space="preserve">What changed: </w:t>
      </w:r>
      <w:r>
        <w:t xml:space="preserve">Wesley's idea of nesting Tom's Simple Storage, Refined Storage, and AE2 into one progressive system (simple → specialized → modular) is genuinely live and deliberately NOT foreclosed — the existing 'AE2 or Refined Storage, either not both' principle (M.M.I.) is explicitly NOT extended to the Research Station's own entry, on purpose, in case this unification becomes real</w:t>
      </w:r>
    </w:p>
    <w:p>
      <w:pPr>
        <w:spacing w:after="60"/>
      </w:pPr>
      <w:r>
        <w:rPr>
          <w:b/>
          <w:bCs/>
        </w:rPr>
        <w:t xml:space="preserve">Mod lead verified: </w:t>
      </w:r>
      <w:r>
        <w:t xml:space="preserve">QIO Integrations confirmed real — bridges all three storage systems through Mekanism's QIO Dashboard as a common hub. Real NeoForge 1.21.1 source code exists in the project, but only 1.20.1 Forge is documented as actually implemented; project is small-scale (3 commits, 1 star). Logged as a watch-and-recheck candidate, not a locked dependency</w:t>
      </w:r>
    </w:p>
    <w:p>
      <w:pPr>
        <w:spacing w:after="60"/>
      </w:pPr>
      <w:r>
        <w:rPr>
          <w:b/>
          <w:bCs/>
        </w:rPr>
        <w:t xml:space="preserve">Two fallback paths if it doesn't mature: </w:t>
      </w:r>
      <w:r>
        <w:t xml:space="preserve">(1) A custom KubeJS-scripted bridge built by hand. (2) Folding three-way storage unification into the already-locked Transformation ladder's Integration rung (Part 6, Section 7) — explicitly defined as 'technology + magic + ecology combined,' positioned right after Automation/Create-AE2-RS-orchestration, requiring no new framework to hold this</w:t>
      </w:r>
    </w:p>
    <w:p>
      <w:pPr>
        <w:spacing w:after="60"/>
      </w:pPr>
      <w:r>
        <w:rPr>
          <w:b/>
          <w:bCs/>
        </w:rPr>
        <w:t xml:space="preserve">Reason: </w:t>
      </w:r>
      <w:r>
        <w:t xml:space="preserve">Wesley's direct request to keep the door open rather than lock in either/or prematurely, plus his own suggested fallback paths, verified rather than assumed workable</w:t>
      </w:r>
    </w:p>
    <w:p>
      <w:pPr>
        <w:spacing w:after="60"/>
      </w:pPr>
      <w:r>
        <w:rPr>
          <w:b/>
          <w:bCs/>
        </w:rPr>
        <w:t xml:space="preserve">Cross-references: </w:t>
      </w:r>
      <w:r>
        <w:t xml:space="preserve">→ Part 6, Section 8 (Research Station entry, new paragraph); → Part 6, Section 7 (Transformation ladder, Integration rung cross-referenced); → M.M.I. (the 'either not both' principle this deliberately doesn't extend to the Research Station yet)</w:t>
      </w:r>
    </w:p>
    <w:p>
      <w:pPr>
        <w:spacing w:after="60"/>
      </w:pPr>
      <w:r>
        <w:rPr>
          <w:b/>
          <w:bCs/>
        </w:rPr>
        <w:t xml:space="preserve">Current Status: </w:t>
      </w:r>
      <w:r>
        <w:t xml:space="preserve">🟡 Candidate/held open — nothing locked; explicitly deferred pending QIO Integrations' maturity</w:t>
      </w:r>
    </w:p>
    <w:p>
      <w:pPr>
        <w:spacing w:after="60" w:before="260"/>
      </w:pPr>
      <w:r>
        <w:rPr>
          <w:b/>
          <w:bCs/>
          <w:sz w:val="24"/>
          <w:szCs w:val="24"/>
        </w:rPr>
        <w:t xml:space="preserve">CLR-0161 — Waystones/Tempad/Palkia Fully Resolved: Progressive Two-Tier Unlock, Not an Exemption</w:t>
      </w:r>
    </w:p>
    <w:p>
      <w:pPr>
        <w:spacing w:after="100"/>
      </w:pPr>
      <w:r>
        <w:rPr>
          <w:i/>
          <w:iCs/>
        </w:rPr>
        <w:t xml:space="preserve">Tag: MODIFY</w:t>
      </w:r>
    </w:p>
    <w:p>
      <w:pPr>
        <w:spacing w:after="60"/>
      </w:pPr>
      <w:r>
        <w:rPr>
          <w:b/>
          <w:bCs/>
        </w:rPr>
        <w:t xml:space="preserve">What changed: </w:t>
      </w:r>
      <w:r>
        <w:t xml:space="preserve">The standing Waystones/Palkia contradiction (Waystones locked as an early-game traversal element, apparently violating the total-lockdown rule) is resolved using the rule already corrected earlier today — progressive unlock as the Domain is earned, explicitly NOT the ancient-tech-exemption framing that was already tried and retired (CLR-0146). Folded into the same resolution: Tempad, a real, current, actively-maintained mod (confirmed the actual mod behind FTB StoneBlock 4's teleportation network) evaluated for its own viability rather than dismissed as 'another teleporter mod'</w:t>
      </w:r>
    </w:p>
    <w:p>
      <w:pPr>
        <w:spacing w:after="60"/>
      </w:pPr>
      <w:r>
        <w:rPr>
          <w:b/>
          <w:bCs/>
        </w:rPr>
        <w:t xml:space="preserve">Three-tier resolution locked: </w:t>
      </w:r>
      <w:r>
        <w:t xml:space="preserve">Tier 0 (true game start): no teleportation exists at all. Tier 1 (Waystones): unlocked at the player's first small/partial Palkia recognition, not true game start — the Early-Game Traversal Loop (Towers+Glider+Waystones) preserved as-is, just re-anchored to this milestone. Waystones' own mechanical simplicity now has a real narrative reason to be the limited early tier. Tier 2 (Tempad): gated behind full Domain Authority from BOTH Palkia AND Dialga — justified by Tempad's own Time-themed identity (Timedoors, Chronons, a literal 'Time Twister'), giving it a real mechanical reason to require both Domains rather than being redundant with Waystones or reskinned to fit Space alone</w:t>
      </w:r>
    </w:p>
    <w:p>
      <w:pPr>
        <w:spacing w:after="60"/>
      </w:pPr>
      <w:r>
        <w:rPr>
          <w:b/>
          <w:bCs/>
        </w:rPr>
        <w:t xml:space="preserve">Reason: </w:t>
      </w:r>
      <w:r>
        <w:t xml:space="preserve">Wesley's request to fold the Tempad question into the same conversation as the standing Waystones contradiction rather than resolving them separately</w:t>
      </w:r>
    </w:p>
    <w:p>
      <w:pPr>
        <w:spacing w:after="60"/>
      </w:pPr>
      <w:r>
        <w:rPr>
          <w:b/>
          <w:bCs/>
        </w:rPr>
        <w:t xml:space="preserve">Cross-references: </w:t>
      </w:r>
      <w:r>
        <w:t xml:space="preserve">→ Part 2 (new subsection, directly following the corrected Palkia resolution); → M.M.I. (Waystones entry updated, new Tempad entry)</w:t>
      </w:r>
    </w:p>
    <w:p>
      <w:pPr>
        <w:spacing w:after="60"/>
      </w:pPr>
      <w:r>
        <w:rPr>
          <w:b/>
          <w:bCs/>
        </w:rPr>
        <w:t xml:space="preserve">Current Status: </w:t>
      </w:r>
      <w:r>
        <w:t xml:space="preserve">🕒 Locked for the three-tier structure; 🟡 Open for the exact Tier 0→Tier 1 milestone's design</w:t>
      </w:r>
    </w:p>
    <w:p>
      <w:pPr>
        <w:spacing w:after="60" w:before="260"/>
      </w:pPr>
      <w:r>
        <w:rPr>
          <w:b/>
          <w:bCs/>
          <w:sz w:val="24"/>
          <w:szCs w:val="24"/>
        </w:rPr>
        <w:t xml:space="preserve">CLR-0162 — ‘Space Time’: Joint Palkia+Dialga Recognition Event, Reusing the Titan Escape Pattern</w:t>
      </w:r>
    </w:p>
    <w:p>
      <w:pPr>
        <w:spacing w:after="100"/>
      </w:pPr>
      <w:r>
        <w:rPr>
          <w:i/>
          <w:iCs/>
        </w:rPr>
        <w:t xml:space="preserve">Tag: ADD</w:t>
      </w:r>
    </w:p>
    <w:p>
      <w:pPr>
        <w:spacing w:after="60"/>
      </w:pPr>
      <w:r>
        <w:rPr>
          <w:b/>
          <w:bCs/>
        </w:rPr>
        <w:t xml:space="preserve">What changed: </w:t>
      </w:r>
      <w:r>
        <w:t xml:space="preserve">Wesley's extension to the Tempad two-Domain unlock (CLR-0161): the joint Palkia+Dialga recognition is framed as a rare double phenomenon ('Space Time'), not two independent quests completed back to back. The player may only genuinely recognize/encounter ONE of the two Legendaries on a first attempt — the second doesn't just fail to appear, it becomes a real, persistent, re-huntable encounter</w:t>
      </w:r>
    </w:p>
    <w:p>
      <w:pPr>
        <w:spacing w:after="60"/>
      </w:pPr>
      <w:r>
        <w:rPr>
          <w:b/>
          <w:bCs/>
        </w:rPr>
        <w:t xml:space="preserve">Reused, not invented: </w:t>
      </w:r>
      <w:r>
        <w:t xml:space="preserve">This directly reuses the escape/re-encounter design pattern already locked for the Titan Capture Phase (Part 4, Section 11a, CLR-0156) rather than creating a new mechanic — the same 'failure isn't a dead loss, it's a real rediscoverable entity out there' logic, applied here to Legendary recognition specifically for the first time</w:t>
      </w:r>
    </w:p>
    <w:p>
      <w:pPr>
        <w:spacing w:after="60"/>
      </w:pPr>
      <w:r>
        <w:rPr>
          <w:b/>
          <w:bCs/>
        </w:rPr>
        <w:t xml:space="preserve">Why it matters: </w:t>
      </w:r>
      <w:r>
        <w:t xml:space="preserve">Gives the full Tempad unlock genuine stakes and rarity — succeeding at both Domains isn't guaranteed on one pass, and a partial state (one Domain recognized, one still elusive) is a legible, meaningful story beat rather than a simple retry prompt</w:t>
      </w:r>
    </w:p>
    <w:p>
      <w:pPr>
        <w:spacing w:after="60"/>
      </w:pPr>
      <w:r>
        <w:rPr>
          <w:b/>
          <w:bCs/>
        </w:rPr>
        <w:t xml:space="preserve">Reason: </w:t>
      </w:r>
      <w:r>
        <w:t xml:space="preserve">Wesley's direct extension of the just-locked Tempad/Domain resolution</w:t>
      </w:r>
    </w:p>
    <w:p>
      <w:pPr>
        <w:spacing w:after="60"/>
      </w:pPr>
      <w:r>
        <w:rPr>
          <w:b/>
          <w:bCs/>
        </w:rPr>
        <w:t xml:space="preserve">Cross-references: </w:t>
      </w:r>
      <w:r>
        <w:t xml:space="preserve">→ Part 2 (new paragraph, directly following the Tempad/Waystones three-tier resolution); → Part 4, Section 11a (the reused Titan escape pattern)</w:t>
      </w:r>
    </w:p>
    <w:p>
      <w:pPr>
        <w:spacing w:after="60"/>
      </w:pPr>
      <w:r>
        <w:rPr>
          <w:b/>
          <w:bCs/>
        </w:rPr>
        <w:t xml:space="preserve">Current Status: </w:t>
      </w:r>
      <w:r>
        <w:t xml:space="preserve">🔵 Current proposal — genuinely strong, not yet locked pending exact design of the re-encounter behavior</w:t>
      </w:r>
    </w:p>
    <w:p>
      <w:pPr>
        <w:spacing w:after="60" w:before="260"/>
      </w:pPr>
      <w:r>
        <w:rPr>
          <w:b/>
          <w:bCs/>
          <w:sz w:val="24"/>
          <w:szCs w:val="24"/>
        </w:rPr>
        <w:t xml:space="preserve">CLR-0163 — World Affinity Threshold-Gated Machines: A New, Non-Consumptive Mechanic</w:t>
      </w:r>
    </w:p>
    <w:p>
      <w:pPr>
        <w:spacing w:after="100"/>
      </w:pPr>
      <w:r>
        <w:rPr>
          <w:i/>
          <w:iCs/>
        </w:rPr>
        <w:t xml:space="preserve">Tag: ADD</w:t>
      </w:r>
    </w:p>
    <w:p>
      <w:pPr>
        <w:spacing w:after="60"/>
      </w:pPr>
      <w:r>
        <w:rPr>
          <w:b/>
          <w:bCs/>
        </w:rPr>
        <w:t xml:space="preserve">What changed: </w:t>
      </w:r>
      <w:r>
        <w:t xml:space="preserve">A new mechanic distinct from Resonance Machines/Drives (already locked, same section): certain machines require a minimum LOCAL World Affinity level, in one or more specific types, simply to function in a given location — explicitly a threshold check, not a drain or consumable cost. Reuses the per-type World Affinity tracking already implied by the Final Spawn Weight formula's Type Affinity Modifier (Part 1) rather than requiring new tracking infrastructure</w:t>
      </w:r>
    </w:p>
    <w:p>
      <w:pPr>
        <w:spacing w:after="60"/>
      </w:pPr>
      <w:r>
        <w:rPr>
          <w:b/>
          <w:bCs/>
        </w:rPr>
        <w:t xml:space="preserve">Design rule established: </w:t>
      </w:r>
      <w:r>
        <w:t xml:space="preserve">Pick the type(s) matching a machine's real thematic identity (Ars Nouveau-derived: Grass+Fairy for 'nature magic'; Mekanism-derived: Steel), then scale the threshold to the machine's own tier within its mod's progression (illustrative: Precision Saw 50, Infusion 100, an advanced multiblock 500) or, for anything on the Resonant Transformation ladder, to its Dormant/Awakened/Resonant/Masterwork stage. A reusable rule for any future machine, not a one-off</w:t>
      </w:r>
    </w:p>
    <w:p>
      <w:pPr>
        <w:spacing w:after="60"/>
      </w:pPr>
      <w:r>
        <w:rPr>
          <w:b/>
          <w:bCs/>
        </w:rPr>
        <w:t xml:space="preserve">Explicitly distinct from: </w:t>
      </w:r>
      <w:r>
        <w:t xml:space="preserve">The Domain Authority gate (Part 2) — that's total absence/presence keyed to Legendary recognition; this is a graduated, per-type, purely local threshold with no Legendary dependency</w:t>
      </w:r>
    </w:p>
    <w:p>
      <w:pPr>
        <w:spacing w:after="60"/>
      </w:pPr>
      <w:r>
        <w:rPr>
          <w:b/>
          <w:bCs/>
        </w:rPr>
        <w:t xml:space="preserve">Reason: </w:t>
      </w:r>
      <w:r>
        <w:t xml:space="preserve">Wesley's direct proposal, checked against and confirmed to build cleanly on already-locked per-type Affinity tracking rather than duplicating it</w:t>
      </w:r>
    </w:p>
    <w:p>
      <w:pPr>
        <w:spacing w:after="60"/>
      </w:pPr>
      <w:r>
        <w:rPr>
          <w:b/>
          <w:bCs/>
        </w:rPr>
        <w:t xml:space="preserve">Cross-references: </w:t>
      </w:r>
      <w:r>
        <w:t xml:space="preserve">→ Part 6, Section 3 (Machine Progression, new paragraphs); → Part 1 (Type Affinity Modifier, the per-type tracking this reuses); → Part 2 (Domain Authority, the mechanic this is explicitly distinguished from)</w:t>
      </w:r>
    </w:p>
    <w:p>
      <w:pPr>
        <w:spacing w:after="60"/>
      </w:pPr>
      <w:r>
        <w:rPr>
          <w:b/>
          <w:bCs/>
        </w:rPr>
        <w:t xml:space="preserve">Current Status: </w:t>
      </w:r>
      <w:r>
        <w:t xml:space="preserve">🕒 Locked for the mechanic and design rule; exact thresholds per specific machine remain open, illustrative numbers only</w:t>
      </w:r>
    </w:p>
    <w:p>
      <w:pPr>
        <w:spacing w:after="60" w:before="260"/>
      </w:pPr>
      <w:r>
        <w:rPr>
          <w:b/>
          <w:bCs/>
          <w:sz w:val="24"/>
          <w:szCs w:val="24"/>
        </w:rPr>
        <w:t xml:space="preserve">CLR-0164 — Anomaly Core Locked: Resolves the Already-Flagged Ball-Category-Sprawl Problem</w:t>
      </w:r>
    </w:p>
    <w:p>
      <w:pPr>
        <w:spacing w:after="100"/>
      </w:pPr>
      <w:r>
        <w:rPr>
          <w:i/>
          <w:iCs/>
        </w:rPr>
        <w:t xml:space="preserve">Tag: ADD</w:t>
      </w:r>
    </w:p>
    <w:p>
      <w:pPr>
        <w:spacing w:after="60"/>
      </w:pPr>
      <w:r>
        <w:rPr>
          <w:b/>
          <w:bCs/>
        </w:rPr>
        <w:t xml:space="preserve">What changed: </w:t>
      </w:r>
      <w:r>
        <w:t xml:space="preserve">The Anomaly Core mirrors the existing Attunement Core mechanism exactly: just as an Attunement Core slots into the modular Lid/Core/Treatment architecture to produce a standard Affinity Ball, an Anomaly Core slots into the same architecture to produce an Anomaly Ball. Same base item family, same construction pattern, no separate Anomaly-specific ball system required</w:t>
      </w:r>
    </w:p>
    <w:p>
      <w:pPr>
        <w:spacing w:after="60"/>
      </w:pPr>
      <w:r>
        <w:rPr>
          <w:b/>
          <w:bCs/>
        </w:rPr>
        <w:t xml:space="preserve">Why this matters: </w:t>
      </w:r>
      <w:r>
        <w:t xml:space="preserve">The archive already had an explicit guardrail against '47 different ball categories to memorize,' with a stated but unspecified direction that Anomaly containment should fold into the modular Resonance Ball framework rather than become its own item family. This proposal is the concrete mechanism that actually fulfills that direction, not a new idea competing with it. The five previously recovered candidate names (Shadow, Fracture, Dimensional, Temporal, Paradox) stop being five separate items and become either Anomaly Core variants or Treatment choices layered on one generic core</w:t>
      </w:r>
    </w:p>
    <w:p>
      <w:pPr>
        <w:spacing w:after="60"/>
      </w:pPr>
      <w:r>
        <w:rPr>
          <w:b/>
          <w:bCs/>
        </w:rPr>
        <w:t xml:space="preserve">Reason: </w:t>
      </w:r>
      <w:r>
        <w:t xml:space="preserve">Wesley's direct proposal, checked against and found to directly resolve an already-flagged open problem rather than introduce a new one</w:t>
      </w:r>
    </w:p>
    <w:p>
      <w:pPr>
        <w:spacing w:after="60"/>
      </w:pPr>
      <w:r>
        <w:rPr>
          <w:b/>
          <w:bCs/>
        </w:rPr>
        <w:t xml:space="preserve">Cross-references: </w:t>
      </w:r>
      <w:r>
        <w:t xml:space="preserve">→ Part 8, Section 10 (Anomaly Balls, new paragraph directly following the governing rule and the anti-sprawl guardrail it resolves)</w:t>
      </w:r>
    </w:p>
    <w:p>
      <w:pPr>
        <w:spacing w:after="60"/>
      </w:pPr>
      <w:r>
        <w:rPr>
          <w:b/>
          <w:bCs/>
        </w:rPr>
        <w:t xml:space="preserve">Current Status: </w:t>
      </w:r>
      <w:r>
        <w:t xml:space="preserve">🕒 Locked for the Anomaly Core mechanism itself; 🟡 Candidate for whether the five anomaly types become Core variants or Treatment choices</w:t>
      </w:r>
    </w:p>
    <w:p>
      <w:pPr>
        <w:spacing w:after="60" w:before="260"/>
      </w:pPr>
      <w:r>
        <w:rPr>
          <w:b/>
          <w:bCs/>
          <w:sz w:val="24"/>
          <w:szCs w:val="24"/>
        </w:rPr>
        <w:t xml:space="preserve">CLR-0165 — Core Crafting Mechanism Locked: Universal Blanks, Attuned Afterward (Option B)</w:t>
      </w:r>
    </w:p>
    <w:p>
      <w:pPr>
        <w:spacing w:after="100"/>
      </w:pPr>
      <w:r>
        <w:rPr>
          <w:i/>
          <w:iCs/>
        </w:rPr>
        <w:t xml:space="preserve">Tag: MODIFY</w:t>
      </w:r>
    </w:p>
    <w:p>
      <w:pPr>
        <w:spacing w:after="60"/>
      </w:pPr>
      <w:r>
        <w:rPr>
          <w:b/>
          <w:bCs/>
        </w:rPr>
        <w:t xml:space="preserve">What changed: </w:t>
      </w:r>
      <w:r>
        <w:t xml:space="preserve">Resolves a genuine gap the Anomaly Core addition (CLR-0164) surfaced: HOW a Core becomes typed — pre-typed components crafted directly (Option A) vs. a universal blank attuned afterward in a separate step (Option B). Option B locked, applying to BOTH core families identically: the Resonance/Attunement Core (exact final name still Candidate) and the new Anomaly Core are each a single generic, untyped item; raw Affinity gems/Essence are applied afterward in a distinct Attunement action to produce a typed result. Player model: 'I need a Core, then I attune it,' not 'I need to find the specific typed Core for this job'</w:t>
      </w:r>
    </w:p>
    <w:p>
      <w:pPr>
        <w:spacing w:after="60"/>
      </w:pPr>
      <w:r>
        <w:rPr>
          <w:b/>
          <w:bCs/>
        </w:rPr>
        <w:t xml:space="preserve">Reasoning: </w:t>
      </w:r>
      <w:r>
        <w:t xml:space="preserve">Matches 'Attunement' as a process verb rather than an object name; matches the pack's standing multi-stage-crafting house style (Resonant Transformation); better serves the already-locked No Best Ball principle by letting a player decide what to attune a blank Core to in the moment rather than needing to correctly predict needs back at the crafting bench</w:t>
      </w:r>
    </w:p>
    <w:p>
      <w:pPr>
        <w:spacing w:after="60"/>
      </w:pPr>
      <w:r>
        <w:rPr>
          <w:b/>
          <w:bCs/>
        </w:rPr>
        <w:t xml:space="preserve">Reason: </w:t>
      </w:r>
      <w:r>
        <w:t xml:space="preserve">Wesley's direct question surfacing a real unresolved fork, followed by his confirmation of the recommended option</w:t>
      </w:r>
    </w:p>
    <w:p>
      <w:pPr>
        <w:spacing w:after="60"/>
      </w:pPr>
      <w:r>
        <w:rPr>
          <w:b/>
          <w:bCs/>
        </w:rPr>
        <w:t xml:space="preserve">Cross-references: </w:t>
      </w:r>
      <w:r>
        <w:t xml:space="preserve">→ Part 8, Section 10 (new paragraph directly following the Anomaly Core lock, CLR-0164)</w:t>
      </w:r>
    </w:p>
    <w:p>
      <w:pPr>
        <w:spacing w:after="60"/>
      </w:pPr>
      <w:r>
        <w:rPr>
          <w:b/>
          <w:bCs/>
        </w:rPr>
        <w:t xml:space="preserve">Current Status: </w:t>
      </w:r>
      <w:r>
        <w:t xml:space="preserve">🕒 Locked for the universal-blank-plus-attunement mechanism, applying to both core families; the exact Resonance-vs-Attunement Core naming remains separately Candidate</w:t>
      </w:r>
    </w:p>
    <w:p>
      <w:pPr>
        <w:spacing w:after="60" w:before="260"/>
      </w:pPr>
      <w:r>
        <w:rPr>
          <w:b/>
          <w:bCs/>
          <w:sz w:val="24"/>
          <w:szCs w:val="24"/>
        </w:rPr>
        <w:t xml:space="preserve">CLR-0166 — Resonance Ball Confirmed as True Umbrella; Shared+Unique Perk Design; Vanilla/Mod Ball Absorption Strategy</w:t>
      </w:r>
    </w:p>
    <w:p>
      <w:pPr>
        <w:spacing w:after="100"/>
      </w:pPr>
      <w:r>
        <w:rPr>
          <w:i/>
          <w:iCs/>
        </w:rPr>
        <w:t xml:space="preserve">Tag: MODIFY</w:t>
      </w:r>
    </w:p>
    <w:p>
      <w:pPr>
        <w:spacing w:after="60"/>
      </w:pPr>
      <w:r>
        <w:rPr>
          <w:b/>
          <w:bCs/>
        </w:rPr>
        <w:t xml:space="preserve">Terminology resolved: </w:t>
      </w:r>
      <w:r>
        <w:t xml:space="preserve">'Resonance Ball' confirmed as the top-level umbrella term for the entire technology family, resolving the ambiguity flagged as Candidate since the original ball-architecture recovery. Both sub-families sit under it: Affinity Balls (Attunement/Resonance Core) and Anomaly Balls (Anomaly Core, CLR-0164) — the shared name is earned because both families literally resonate and tune to their specific core and conditions (the same mechanism locked in CLR-0165). All Resonance Balls are products of one named R&amp;D institution, the Modular Ball Program</w:t>
      </w:r>
    </w:p>
    <w:p>
      <w:pPr>
        <w:spacing w:after="60"/>
      </w:pPr>
      <w:r>
        <w:rPr>
          <w:b/>
          <w:bCs/>
        </w:rPr>
        <w:t xml:space="preserve">Shared + unique perk architecture locked: </w:t>
      </w:r>
      <w:r>
        <w:t xml:space="preserve">Every Resonance Ball has a baseline perk set shared by the whole family (same underlying tech) plus a small number of unique perks specific to its particular Core/Attunement/Treatment combination — directly mirroring vanilla/Cobblemon balls' own design pattern (Quick Ball, Timer Ball, Dive Ball, Dusk Ball each having one standout mechanic on a shared baseline). Same purpose, different area of effect, per ball</w:t>
      </w:r>
    </w:p>
    <w:p>
      <w:pPr>
        <w:spacing w:after="60"/>
      </w:pPr>
      <w:r>
        <w:rPr>
          <w:b/>
          <w:bCs/>
        </w:rPr>
        <w:t xml:space="preserve">Vanilla/mod ball absorption strategy locked: </w:t>
      </w:r>
      <w:r>
        <w:t xml:space="preserve">Standout mechanics from vanilla and mod-added balls get folded into the Resonance Ball system as Treatments or unique perks on specific variants, then the original separate items are retired rather than kept redundantly alongside their replacement. Explicitly framed as No Best Ball applied at the POOL level, not just individual ball design — eliminates choice-paralysis from two overlapping systems and preserves fan-favorite mechanics without requiring two near-identical items to coexist</w:t>
      </w:r>
    </w:p>
    <w:p>
      <w:pPr>
        <w:spacing w:after="60"/>
      </w:pPr>
      <w:r>
        <w:rPr>
          <w:b/>
          <w:bCs/>
        </w:rPr>
        <w:t xml:space="preserve">Reason: </w:t>
      </w:r>
      <w:r>
        <w:t xml:space="preserve">Wesley's direct proposal, which happened to resolve an already-flagged open terminology question as a side effect of solving the actual design problem</w:t>
      </w:r>
    </w:p>
    <w:p>
      <w:pPr>
        <w:spacing w:after="60"/>
      </w:pPr>
      <w:r>
        <w:rPr>
          <w:b/>
          <w:bCs/>
        </w:rPr>
        <w:t xml:space="preserve">Cross-references: </w:t>
      </w:r>
      <w:r>
        <w:t xml:space="preserve">→ Part 8 (three new sections: terminology resolution, perk architecture, absorption strategy); → CLR-0164 (Anomaly Core); → CLR-0165 (shared core-attunement mechanism); → No Best Ball principle (Part 8, Section 1)</w:t>
      </w:r>
    </w:p>
    <w:p>
      <w:pPr>
        <w:spacing w:after="60"/>
      </w:pPr>
      <w:r>
        <w:rPr>
          <w:b/>
          <w:bCs/>
        </w:rPr>
        <w:t xml:space="preserve">Current Status: </w:t>
      </w:r>
      <w:r>
        <w:t xml:space="preserve">🕒 Locked for the umbrella term, the perk architecture pattern, and the absorption strategy; 🟡 Open for the specific vanilla/mod-ball-to-Treatment mapping</w:t>
      </w:r>
    </w:p>
    <w:p>
      <w:pPr>
        <w:spacing w:after="60" w:before="260"/>
      </w:pPr>
      <w:r>
        <w:rPr>
          <w:b/>
          <w:bCs/>
          <w:sz w:val="24"/>
          <w:szCs w:val="24"/>
        </w:rPr>
        <w:t xml:space="preserve">CLR-0167 — Anomaly Core Origin Locked: A Distorted Resonance Core, Not a Separate Material</w:t>
      </w:r>
    </w:p>
    <w:p>
      <w:pPr>
        <w:spacing w:after="100"/>
      </w:pPr>
      <w:r>
        <w:rPr>
          <w:i/>
          <w:iCs/>
        </w:rPr>
        <w:t xml:space="preserve">Tag: MODIFY</w:t>
      </w:r>
    </w:p>
    <w:p>
      <w:pPr>
        <w:spacing w:after="60"/>
      </w:pPr>
      <w:r>
        <w:rPr>
          <w:b/>
          <w:bCs/>
        </w:rPr>
        <w:t xml:space="preserve">What changed: </w:t>
      </w:r>
      <w:r>
        <w:t xml:space="preserve">Anomaly Cores confirmed to come from Resonance Cores themselves, not a separate raw material chain — a Resonance Core exposed to sufficient instability (low-Affinity conditions, proximity to a genuine anomaly, or similar) becomes an Anomaly Core. Gives the two Core families one shared origin rather than two disconnected material chains, and supplies real narrative logic for why Anomaly Balls work as containment at all: they're built from material that has already gone through the same kind of instability the entity being contained is experiencing</w:t>
      </w:r>
    </w:p>
    <w:p>
      <w:pPr>
        <w:spacing w:after="60"/>
      </w:pPr>
      <w:r>
        <w:rPr>
          <w:b/>
          <w:bCs/>
        </w:rPr>
        <w:t xml:space="preserve">Terminology reused, not invented: </w:t>
      </w:r>
      <w:r>
        <w:t xml:space="preserve">'Distorted' is the exact term already locked for the low end of the World Affinity population-shift scale (Part 3: 0–20 'Distorted Ecosystem,' Twisted Forms dominant) — confirmed as an exact match before locking, not a loose echo</w:t>
      </w:r>
    </w:p>
    <w:p>
      <w:pPr>
        <w:spacing w:after="60"/>
      </w:pPr>
      <w:r>
        <w:rPr>
          <w:b/>
          <w:bCs/>
        </w:rPr>
        <w:t xml:space="preserve">Reason: </w:t>
      </w:r>
      <w:r>
        <w:t xml:space="preserve">Wesley's direct proposal, verified to reuse existing vocabulary precisely rather than introduce a parallel term</w:t>
      </w:r>
    </w:p>
    <w:p>
      <w:pPr>
        <w:spacing w:after="60"/>
      </w:pPr>
      <w:r>
        <w:rPr>
          <w:b/>
          <w:bCs/>
        </w:rPr>
        <w:t xml:space="preserve">Cross-references: </w:t>
      </w:r>
      <w:r>
        <w:t xml:space="preserve">→ Part 8 (new paragraph directly following the Core-attunement mechanism, CLR-0165); → Part 3, Section 2 (the Distorted Ecosystem terminology this reuses); → CLR-0164 (Anomaly Core mechanism this gives an origin to)</w:t>
      </w:r>
    </w:p>
    <w:p>
      <w:pPr>
        <w:spacing w:after="60"/>
      </w:pPr>
      <w:r>
        <w:rPr>
          <w:b/>
          <w:bCs/>
        </w:rPr>
        <w:t xml:space="preserve">Current Status: </w:t>
      </w:r>
      <w:r>
        <w:t xml:space="preserve">🕒 Locked</w:t>
      </w:r>
    </w:p>
    <w:p>
      <w:pPr>
        <w:spacing w:after="60" w:before="260"/>
      </w:pPr>
      <w:r>
        <w:rPr>
          <w:b/>
          <w:bCs/>
          <w:sz w:val="24"/>
          <w:szCs w:val="24"/>
        </w:rPr>
        <w:t xml:space="preserve">CLR-0168 — Master Ball Kept as the Resonance Ball System's Masterwork Tier</w:t>
      </w:r>
    </w:p>
    <w:p>
      <w:pPr>
        <w:spacing w:after="100"/>
      </w:pPr>
      <w:r>
        <w:rPr>
          <w:i/>
          <w:iCs/>
        </w:rPr>
        <w:t xml:space="preserve">Tag: ADD</w:t>
      </w:r>
    </w:p>
    <w:p>
      <w:pPr>
        <w:spacing w:after="60"/>
      </w:pPr>
      <w:r>
        <w:rPr>
          <w:b/>
          <w:bCs/>
        </w:rPr>
        <w:t xml:space="preserve">What changed: </w:t>
      </w:r>
      <w:r>
        <w:t xml:space="preserve">Master Ball, alongside Poké/Great/Ultra, confirmed as explicitly exempt from the vanilla/mod absorption strategy (CLR-0166) — the three base balls stay a fixed, unmodified control group for balance comparison. Master Ball is kept too, but recontextualized: it IS the Masterwork tier of the Resonance Ball system, reusing the exact top tier already defined in the Resonant Transformation ladder (Part 6 — 'Masterwork: Endgame hybrid technology'), not an arbitrary standalone 100%-catch item</w:t>
      </w:r>
    </w:p>
    <w:p>
      <w:pPr>
        <w:spacing w:after="60"/>
      </w:pPr>
      <w:r>
        <w:rPr>
          <w:b/>
          <w:bCs/>
        </w:rPr>
        <w:t xml:space="preserve">In-world justification: </w:t>
      </w:r>
      <w:r>
        <w:t xml:space="preserve">Its guaranteed catch is earned as a genuine amalgamation — built containing a sample of every Core tier, every Attunement type, every Treatment family, and Anomaly containment technology at once, rather than simply declaring a number</w:t>
      </w:r>
    </w:p>
    <w:p>
      <w:pPr>
        <w:spacing w:after="60"/>
      </w:pPr>
      <w:r>
        <w:rPr>
          <w:b/>
          <w:bCs/>
        </w:rPr>
        <w:t xml:space="preserve">Preserves No Best Ball despite being nominally the best: </w:t>
      </w:r>
      <w:r>
        <w:t xml:space="preserve">Building a Master Ball requires having already explored and gathered from the entire system — reaching it means the player has already engaged with every other ball family first, not skipped past them, which is exactly how vanilla Pokémon games already treat the Master Ball (rare/earned, not a starting option)</w:t>
      </w:r>
    </w:p>
    <w:p>
      <w:pPr>
        <w:spacing w:after="60"/>
      </w:pPr>
      <w:r>
        <w:rPr>
          <w:b/>
          <w:bCs/>
        </w:rPr>
        <w:t xml:space="preserve">Reason: </w:t>
      </w:r>
      <w:r>
        <w:t xml:space="preserve">Wesley's direct proposal, which landed precisely on an already-named tier (Masterwork) without that alignment being planned</w:t>
      </w:r>
    </w:p>
    <w:p>
      <w:pPr>
        <w:spacing w:after="60"/>
      </w:pPr>
      <w:r>
        <w:rPr>
          <w:b/>
          <w:bCs/>
        </w:rPr>
        <w:t xml:space="preserve">Cross-references: </w:t>
      </w:r>
      <w:r>
        <w:t xml:space="preserve">→ Part 8 (new paragraph directly following the absorption strategy lock, CLR-0166); → Part 6 (Resonant Transformation ladder, the Masterwork tier this reuses)</w:t>
      </w:r>
    </w:p>
    <w:p>
      <w:pPr>
        <w:spacing w:after="60"/>
      </w:pPr>
      <w:r>
        <w:rPr>
          <w:b/>
          <w:bCs/>
        </w:rPr>
        <w:t xml:space="preserve">Current Status: </w:t>
      </w:r>
      <w:r>
        <w:t xml:space="preserve">🕒 Locked</w:t>
      </w:r>
    </w:p>
    <w:p>
      <w:pPr>
        <w:spacing w:after="60" w:before="260"/>
      </w:pPr>
      <w:r>
        <w:rPr>
          <w:b/>
          <w:bCs/>
          <w:sz w:val="24"/>
          <w:szCs w:val="24"/>
        </w:rPr>
        <w:t xml:space="preserve">CLR-0169 — Titan Ball Family Locked; Discovery-Hook Mystery Item; Advancement Layer Resolved Against Field Journal</w:t>
      </w:r>
    </w:p>
    <w:p>
      <w:pPr>
        <w:spacing w:after="100"/>
      </w:pPr>
      <w:r>
        <w:rPr>
          <w:i/>
          <w:iCs/>
        </w:rPr>
        <w:t xml:space="preserve">Tag: MODIFY</w:t>
      </w:r>
    </w:p>
    <w:p>
      <w:pPr>
        <w:spacing w:after="60"/>
      </w:pPr>
      <w:r>
        <w:rPr>
          <w:b/>
          <w:bCs/>
        </w:rPr>
        <w:t xml:space="preserve">Beast Ball family refined: </w:t>
      </w:r>
      <w:r>
        <w:t xml:space="preserve">Beast Ball's narrow-but-strong identity becomes the shared reference point for three branches rather than a single merge into Dimensional Ball: Dimensional Ball (spatial displacement, Ultra Beasts), Temporal Ball (temporal displacement, Paradox), and a new Titan Ball (Titanization specifically). Refines the earlier Ball Function Reference document's straight-merge recommendation</w:t>
      </w:r>
    </w:p>
    <w:p>
      <w:pPr>
        <w:spacing w:after="60"/>
      </w:pPr>
      <w:r>
        <w:rPr>
          <w:b/>
          <w:bCs/>
        </w:rPr>
        <w:t xml:space="preserve">Mystery-item discovery hook locked: </w:t>
      </w:r>
      <w:r>
        <w:t xml:space="preserve">The player's first Titan encounter grants a single Titan Ball before its purpose is explained at all — the player has to discover through play that it's the one item that can catch what they're facing, motivating Titan/Titan Ball research organically rather than via tutorial popup. Consistent with D.O.P.</w:t>
      </w:r>
    </w:p>
    <w:p>
      <w:pPr>
        <w:spacing w:after="60"/>
      </w:pPr>
      <w:r>
        <w:rPr>
          <w:b/>
          <w:bCs/>
        </w:rPr>
        <w:t xml:space="preserve">Capture-phase ball restriction: </w:t>
      </w:r>
      <w:r>
        <w:t xml:space="preserve">Logged as a current proposal: the Capture Phase could actively filter/highlight which balls are shown as usable, not just let invalid ones silently fail (which remains the correct fallback regardless). Technically achievable since the phase already needs custom validity-checking logic; exact UI approach left open</w:t>
      </w:r>
    </w:p>
    <w:p>
      <w:pPr>
        <w:spacing w:after="60"/>
      </w:pPr>
      <w:r>
        <w:rPr>
          <w:b/>
          <w:bCs/>
        </w:rPr>
        <w:t xml:space="preserve">Advancement layer resolved against the Field Journal: </w:t>
      </w:r>
      <w:r>
        <w:t xml:space="preserve">Confirmed NOT a boundary violation, directly addressing Wesley's own stated concern: the Journal's existing boundary rule already separates 'casual in-game notifications' from its own formal entries, and advancement-style flavor-text popups are exactly that casual layer. An advancement firing can be one of several ways a Journal entry gets triggered — the Journal still owns receiving/classifying/storing/tracking/presenting the actual record; advancements are presentation, not a second authority over research data</w:t>
      </w:r>
    </w:p>
    <w:p>
      <w:pPr>
        <w:spacing w:after="60"/>
      </w:pPr>
      <w:r>
        <w:rPr>
          <w:b/>
          <w:bCs/>
        </w:rPr>
        <w:t xml:space="preserve">Reason: </w:t>
      </w:r>
      <w:r>
        <w:t xml:space="preserve">Wesley's continued design work following the ball-function reference document, plus a direct request to resolve a self-identified boundary concern rather than let it sit unaddressed</w:t>
      </w:r>
    </w:p>
    <w:p>
      <w:pPr>
        <w:spacing w:after="60"/>
      </w:pPr>
      <w:r>
        <w:rPr>
          <w:b/>
          <w:bCs/>
        </w:rPr>
        <w:t xml:space="preserve">Cross-references: </w:t>
      </w:r>
      <w:r>
        <w:t xml:space="preserve">→ Part 4 (Titan Ball family, discovery hook, capture-phase UI proposal); → Part 3 (advancement layer, extending the Field Journal boundary rule, CLR-0152)</w:t>
      </w:r>
    </w:p>
    <w:p>
      <w:pPr>
        <w:spacing w:after="60"/>
      </w:pPr>
      <w:r>
        <w:rPr>
          <w:b/>
          <w:bCs/>
        </w:rPr>
        <w:t xml:space="preserve">Current Status: </w:t>
      </w:r>
      <w:r>
        <w:t xml:space="preserve">🕒 Locked for the Titan Ball family, the discovery hook, and the advancement/Journal resolution; 🟡 Candidate for the capture-phase UI's exact implementation</w:t>
      </w:r>
    </w:p>
    <w:p>
      <w:pPr>
        <w:spacing w:after="60" w:before="260"/>
      </w:pPr>
      <w:r>
        <w:rPr>
          <w:b/>
          <w:bCs/>
          <w:sz w:val="24"/>
          <w:szCs w:val="24"/>
        </w:rPr>
        <w:t xml:space="preserve">CLR-0170 — Gap Fixed: Custom NPCs Dialogue-to-Quest Bridge Never Filed Until Now</w:t>
      </w:r>
    </w:p>
    <w:p>
      <w:pPr>
        <w:spacing w:after="100"/>
      </w:pPr>
      <w:r>
        <w:rPr>
          <w:i/>
          <w:iCs/>
        </w:rPr>
        <w:t xml:space="preserve">Tag: ADD</w:t>
      </w:r>
    </w:p>
    <w:p>
      <w:pPr>
        <w:spacing w:after="60"/>
      </w:pPr>
      <w:r>
        <w:rPr>
          <w:b/>
          <w:bCs/>
        </w:rPr>
        <w:t xml:space="preserve">What changed: </w:t>
      </w:r>
      <w:r>
        <w:t xml:space="preserve">The Custom NPCs mod's dialogue-to-FTB-Quests-progress bridge (an NPC's dialogue can run /ftbquests change_progress directly, completing a quest through conversation rather than a fetch/kill/craft task) was discussed in an earlier chat turn but never actually written into the archive. Filed now in Part 15, alongside the existing FTB Quests architecture research, including the real open GitHub issue about @dp/@s targeting quirks worth testing before relying on it</w:t>
      </w:r>
    </w:p>
    <w:p>
      <w:pPr>
        <w:spacing w:after="60"/>
      </w:pPr>
      <w:r>
        <w:rPr>
          <w:b/>
          <w:bCs/>
        </w:rPr>
        <w:t xml:space="preserve">Reason: </w:t>
      </w:r>
      <w:r>
        <w:t xml:space="preserve">Discovered while compiling a comprehensive quest-system status report for Wesley — confirmed via direct search that this content existed only in chat, not in the archive</w:t>
      </w:r>
    </w:p>
    <w:p>
      <w:pPr>
        <w:spacing w:after="60"/>
      </w:pPr>
      <w:r>
        <w:rPr>
          <w:b/>
          <w:bCs/>
        </w:rPr>
        <w:t xml:space="preserve">Cross-references: </w:t>
      </w:r>
      <w:r>
        <w:t xml:space="preserve">→ Part 15 (new subsection, directly preceding the FTB Evolution research)</w:t>
      </w:r>
    </w:p>
    <w:p>
      <w:pPr>
        <w:spacing w:after="60"/>
      </w:pPr>
      <w:r>
        <w:rPr>
          <w:b/>
          <w:bCs/>
        </w:rPr>
        <w:t xml:space="preserve">Current Status: </w:t>
      </w:r>
      <w:r>
        <w:t xml:space="preserve">🟢 Strong, current research — filed for the first time, not previously missing from canon, just missing from the written record</w:t>
      </w:r>
    </w:p>
    <w:p>
      <w:pPr>
        <w:spacing w:after="60" w:before="260"/>
      </w:pPr>
      <w:r>
        <w:rPr>
          <w:b/>
          <w:bCs/>
          <w:sz w:val="24"/>
          <w:szCs w:val="24"/>
        </w:rPr>
        <w:t xml:space="preserve">CLR-0171 — Trial Spawner Affinity-Gating Locked; Dual-Type Resolution (Primary Required, Secondary Bonus)</w:t>
      </w:r>
    </w:p>
    <w:p>
      <w:pPr>
        <w:spacing w:after="100"/>
      </w:pPr>
      <w:r>
        <w:rPr>
          <w:i/>
          <w:iCs/>
        </w:rPr>
        <w:t xml:space="preserve">Tag: MODIFY</w:t>
      </w:r>
    </w:p>
    <w:p>
      <w:pPr>
        <w:spacing w:after="60"/>
      </w:pPr>
      <w:r>
        <w:rPr>
          <w:b/>
          <w:bCs/>
        </w:rPr>
        <w:t xml:space="preserve">What changed: </w:t>
      </w:r>
      <w:r>
        <w:t xml:space="preserve">A second application of the World Affinity threshold-gating mechanic (CLR-0163, originally for machines): Cobblemon Trials Edition's Trial Spawners cannot activate until local World Affinity of the type(s) matching their Pokémon meets threshold — a Pikachu spawner needs regional Electric Affinity present. Same non-consumptive check, new context (spawner activation rather than machine function)</w:t>
      </w:r>
    </w:p>
    <w:p>
      <w:pPr>
        <w:spacing w:after="60"/>
      </w:pPr>
      <w:r>
        <w:rPr>
          <w:b/>
          <w:bCs/>
        </w:rPr>
        <w:t xml:space="preserve">Dual-type resolution locked: </w:t>
      </w:r>
      <w:r>
        <w:t xml:space="preserve">Primary type Affinity threshold is the hard gate; secondary type, if also present at threshold, becomes a bonus tier (better rewards/difficulty) rather than an additional hard requirement. A flat AND would leave most dual-type spawners practically unreachable; a flat OR discards real thematic weight. Explicitly distinguished from the earlier Ars Nouveau machine worked example (Grass+Fairy both required) — that pairing represented one unified theme ('nature magic'), which most ordinary Pokémon dual-types aren't; the general Trial Spawner rule shouldn't copy that specific example's AND logic wholesale</w:t>
      </w:r>
    </w:p>
    <w:p>
      <w:pPr>
        <w:spacing w:after="60"/>
      </w:pPr>
      <w:r>
        <w:rPr>
          <w:b/>
          <w:bCs/>
        </w:rPr>
        <w:t xml:space="preserve">Reason: </w:t>
      </w:r>
      <w:r>
        <w:t xml:space="preserve">Wesley's direct proposal connecting an already-locked mechanic to a new mod context, followed by a reasoned resolution to the dual-type edge case rather than an arbitrary pick</w:t>
      </w:r>
    </w:p>
    <w:p>
      <w:pPr>
        <w:spacing w:after="60"/>
      </w:pPr>
      <w:r>
        <w:rPr>
          <w:b/>
          <w:bCs/>
        </w:rPr>
        <w:t xml:space="preserve">Cross-references: </w:t>
      </w:r>
      <w:r>
        <w:t xml:space="preserve">→ Part 6, Section 3 (new paragraphs directly following the original threshold-gating mechanic, CLR-0163); → M.M.I. (Cobblemon Trials Edition entry)</w:t>
      </w:r>
    </w:p>
    <w:p>
      <w:pPr>
        <w:spacing w:after="60"/>
      </w:pPr>
      <w:r>
        <w:rPr>
          <w:b/>
          <w:bCs/>
        </w:rPr>
        <w:t xml:space="preserve">Current Status: </w:t>
      </w:r>
      <w:r>
        <w:t xml:space="preserve">🕒 Locked</w:t>
      </w:r>
    </w:p>
    <w:p>
      <w:pPr>
        <w:spacing w:after="60" w:before="260"/>
      </w:pPr>
      <w:r>
        <w:rPr>
          <w:b/>
          <w:bCs/>
          <w:sz w:val="24"/>
          <w:szCs w:val="24"/>
        </w:rPr>
        <w:t xml:space="preserve">CLR-0172 — Prismarite Crystal Filed: Regions Unexplored's Decorative Rainbow Crystal Reinterpreted as an Affinity Reservoir; Quest-Status Cross-Check Confirmed</w:t>
      </w:r>
    </w:p>
    <w:p>
      <w:pPr>
        <w:spacing w:after="100"/>
      </w:pPr>
      <w:r>
        <w:rPr>
          <w:i/>
          <w:iCs/>
        </w:rPr>
        <w:t xml:space="preserve">Tag: ADD</w:t>
      </w:r>
    </w:p>
    <w:p>
      <w:pPr>
        <w:spacing w:after="60"/>
      </w:pPr>
      <w:r>
        <w:rPr>
          <w:b/>
          <w:bCs/>
        </w:rPr>
        <w:t xml:space="preserve">What changed: </w:t>
      </w:r>
      <w:r>
        <w:t xml:space="preserve">Prismarite Crystal (real Regions Unexplored block, already Confirmed-tier in M.M.I., currently decorative/light-emitting only) filed for the first time as a proposed natural Affinity reservoir — confirmed by Wesley as genuinely new, never previously integrated into the archive despite being discussed at length in a parallel conversation. Visual material cycle: full cluster reads rainbow/multicolored, each extraction mutes one color (one Affinity charge drained), fully depleted reads pale/transparent. Five extraction methods each yield a different product: break → Affinity Shards, grind → Prismarite Dust, drain → Blank Gem (reuses the exact universal-blank-then-attuned mechanism already locked for ball Cores, CLR-0165), melt → Liquid Affinity (feeds the existing Resonance Processing pipeline), controlled extraction → Pure Affinity. Deliberately does not lock exact color-to-Affinity mapping yet, pending the final Affinity roster being settled — preserved as stated rather than forced prematurely</w:t>
      </w:r>
    </w:p>
    <w:p>
      <w:pPr>
        <w:spacing w:after="60"/>
      </w:pPr>
      <w:r>
        <w:rPr>
          <w:b/>
          <w:bCs/>
        </w:rPr>
        <w:t xml:space="preserve">Quest-status cross-check: </w:t>
      </w:r>
      <w:r>
        <w:t xml:space="preserve">A parallel research pass's quest-system status report was checked against this archive and found to match closely — FTB Quests as strong-but-not-final candidate, Better Questing never evaluated, Custom NPCs useful for dialogue but not the primary framework, and the seven-category progression philosophy (Quest/Advancement/Discovery/Event/Miracle/Anomaly/Hidden) with its ~40/25/25/10 design-emphasis targets confirmed as already locked in Part 4, in fact with more detail (the Miracle/Anomaly escalation tiers) than the parallel pass surfaced. No corrections needed; convergent validation</w:t>
      </w:r>
    </w:p>
    <w:p>
      <w:pPr>
        <w:spacing w:after="60"/>
      </w:pPr>
      <w:r>
        <w:rPr>
          <w:b/>
          <w:bCs/>
        </w:rPr>
        <w:t xml:space="preserve">Reason: </w:t>
      </w:r>
      <w:r>
        <w:t xml:space="preserve">Wesley's request to analyze and integrate a parallel ChatGPT research thread, with the Prismarite material explicitly confirmed as conceptually developed but never filed</w:t>
      </w:r>
    </w:p>
    <w:p>
      <w:pPr>
        <w:spacing w:after="60"/>
      </w:pPr>
      <w:r>
        <w:rPr>
          <w:b/>
          <w:bCs/>
        </w:rPr>
        <w:t xml:space="preserve">Cross-references: </w:t>
      </w:r>
      <w:r>
        <w:t xml:space="preserve">→ Part 6, Section 6 (new subsection, directly preceding Apricorn Ingots, matching its same neutral-vessel-then-specialize design language); → CLR-0165 (Attunement Core mechanism this reuses); → Part 4 (progression philosophy cross-check)</w:t>
      </w:r>
    </w:p>
    <w:p>
      <w:pPr>
        <w:spacing w:after="60"/>
      </w:pPr>
      <w:r>
        <w:rPr>
          <w:b/>
          <w:bCs/>
        </w:rPr>
        <w:t xml:space="preserve">Current Status: </w:t>
      </w:r>
      <w:r>
        <w:t xml:space="preserve">🔵 Current proposal, genuinely well-developed — material cycle and system ties are strong; color mapping and yields remain open by design</w:t>
      </w:r>
    </w:p>
    <w:p>
      <w:pPr>
        <w:spacing w:after="60" w:before="260"/>
      </w:pPr>
      <w:r>
        <w:rPr>
          <w:b/>
          <w:bCs/>
          <w:sz w:val="24"/>
          <w:szCs w:val="24"/>
        </w:rPr>
        <w:t xml:space="preserve">CLR-0173 — Foundational Affinity/Typing Architecture Locked; ER Ball Supersedes Unexecuted GS Ball Proposal</w:t>
      </w:r>
    </w:p>
    <w:p>
      <w:pPr>
        <w:spacing w:after="100"/>
      </w:pPr>
      <w:r>
        <w:rPr>
          <w:i/>
          <w:iCs/>
        </w:rPr>
        <w:t xml:space="preserve">Tag: ADD</w:t>
      </w:r>
    </w:p>
    <w:p>
      <w:pPr>
        <w:spacing w:after="60"/>
      </w:pPr>
      <w:r>
        <w:rPr>
          <w:b/>
          <w:bCs/>
        </w:rPr>
        <w:t xml:space="preserve">Affinity/Typing split locked: </w:t>
      </w:r>
      <w:r>
        <w:t xml:space="preserve">Affinity confirmed to use the 18 Pokémon types as vocabulary only, never as a hack into a Pokémon's actual types[] — Type describes what a Pokémon IS, Affinity describes what energy it resonates with; these usually coincide (Moltres: Fire/Flying type AND Fire affinity, being literally fire made manifest) but are structurally separate systems</w:t>
      </w:r>
    </w:p>
    <w:p>
      <w:pPr>
        <w:spacing w:after="60"/>
      </w:pPr>
      <w:r>
        <w:rPr>
          <w:b/>
          <w:bCs/>
        </w:rPr>
        <w:t xml:space="preserve">Hidden Resonance verified against real infrastructure: </w:t>
      </w:r>
      <w:r>
        <w:t xml:space="preserve">Confirmed via Cobblemon Wiki and GitLab source/changelog: Cobblemon's Hidden Power already computes an IV-derived hidden type at the battle-calculation layer; a 2024 fix corrected only a display bug that had hardcoded the shown type to Water. Locked build priority: investigate reusing this existing mechanic as the 'Hidden Resonance' foundation before building any custom system from scratch</w:t>
      </w:r>
    </w:p>
    <w:p>
      <w:pPr>
        <w:spacing w:after="60"/>
      </w:pPr>
      <w:r>
        <w:rPr>
          <w:b/>
          <w:bCs/>
        </w:rPr>
        <w:t xml:space="preserve">Normal-as-fallback locked: </w:t>
      </w:r>
      <w:r>
        <w:t xml:space="preserve">A Pokémon's true Affinity exists in world data regardless of player knowledge; affinity-aware systems return Normal as a fallback only until the world's research state has discovered that Affinity, at which point true Pokémon resolve to it. This is a world-level 'Known Affinities' research state, not a per-Pokémon unlock. Three candidate technical routes logged, none chosen: runtime type override, form/aspect resolution (least preferred), or a custom E.R. effective-type layer</w:t>
      </w:r>
    </w:p>
    <w:p>
      <w:pPr>
        <w:spacing w:after="60"/>
      </w:pPr>
      <w:r>
        <w:rPr>
          <w:b/>
          <w:bCs/>
        </w:rPr>
        <w:t xml:space="preserve">ER Ball locked, supersedes GS Ball proposal: </w:t>
      </w:r>
      <w:r>
        <w:t xml:space="preserve">The earlier GS-Ball-reinterpretation idea was proposed in chat but never actually executed/locked — confirmed via direct search. Superseded by the stronger ER Ball concept: born from Eeveelutional Resonance research needing to measure rather than merely capture resonance, evolving Prototype → ER Ball → Mk. II/Resonance Ball, giving the already-locked Resonance Ball umbrella name (CLR-0166) a genuine historical origin and fulfilling the Ritual Legendary-eligibility path's need for a physical worked example</w:t>
      </w:r>
    </w:p>
    <w:p>
      <w:pPr>
        <w:spacing w:after="60"/>
      </w:pPr>
      <w:r>
        <w:rPr>
          <w:b/>
          <w:bCs/>
        </w:rPr>
        <w:t xml:space="preserve">Reason: </w:t>
      </w:r>
      <w:r>
        <w:t xml:space="preserve">Processing a large batch of verbatim design conversation directly, rather than a prior summarized pass, surfaced genuinely new foundational material not previously captured</w:t>
      </w:r>
    </w:p>
    <w:p>
      <w:pPr>
        <w:spacing w:after="60"/>
      </w:pPr>
      <w:r>
        <w:rPr>
          <w:b/>
          <w:bCs/>
        </w:rPr>
        <w:t xml:space="preserve">Cross-references: </w:t>
      </w:r>
      <w:r>
        <w:t xml:space="preserve">→ Part 1, new Section 1a (Affinity/Typing architecture); → Part 8 (ER Ball, new subsection following the Anomaly Core lock, CLR-0164)</w:t>
      </w:r>
    </w:p>
    <w:p>
      <w:pPr>
        <w:spacing w:after="60"/>
      </w:pPr>
      <w:r>
        <w:rPr>
          <w:b/>
          <w:bCs/>
        </w:rPr>
        <w:t xml:space="preserve">Current Status: </w:t>
      </w:r>
      <w:r>
        <w:t xml:space="preserve">🕒 Locked for the core architectural principles and the ER Ball concept; 🟡 Candidate for all specific technical implementation routes, which remain genuinely open engineering questions</w:t>
      </w:r>
    </w:p>
    <w:p>
      <w:pPr>
        <w:spacing w:after="60" w:before="260"/>
      </w:pPr>
      <w:r>
        <w:rPr>
          <w:b/>
          <w:bCs/>
          <w:sz w:val="24"/>
          <w:szCs w:val="24"/>
        </w:rPr>
        <w:t xml:space="preserve">CLR-0174 — Second Wave: Ball Workshop Full Architecture, Reverse Engineering, Environmental Affinity Pressure, Eeveelutional Resonance Beats, Modmon, Regional Fusion/Fission</w:t>
      </w:r>
    </w:p>
    <w:p>
      <w:pPr>
        <w:spacing w:after="100"/>
      </w:pPr>
      <w:r>
        <w:rPr>
          <w:i/>
          <w:iCs/>
        </w:rPr>
        <w:t xml:space="preserve">Tag: ADD</w:t>
      </w:r>
    </w:p>
    <w:p>
      <w:pPr>
        <w:spacing w:after="60"/>
      </w:pPr>
      <w:r>
        <w:rPr>
          <w:b/>
          <w:bCs/>
        </w:rPr>
        <w:t xml:space="preserve">Ball Workshop architecture: </w:t>
      </w:r>
      <w:r>
        <w:t xml:space="preserve">Identity/Lid added as a first-class component (determines native Poke Ball type + innate effect, the anchor other components modify rather than replace); Anomaly Core's place alongside Attunement Core clarified; Master Core locked as replacing the Nether Star in the Modular Ball Workbench's existing Master Ball pathway, combinable with any other component set to produce specialized Master-class variants; Calibration confirmed to activate dormant modifications rather than gate base function; ball assembly confirmed as ONE Workshop operation regardless of component count, with known patterns registrable for automated bulk production</w:t>
      </w:r>
    </w:p>
    <w:p>
      <w:pPr>
        <w:spacing w:after="60"/>
      </w:pPr>
      <w:r>
        <w:rPr>
          <w:b/>
          <w:bCs/>
        </w:rPr>
        <w:t xml:space="preserve">Ball Reverse Engineering: </w:t>
      </w:r>
      <w:r>
        <w:t xml:space="preserve">New world-integration mechanic: balls must be physically obtained and analyzed (progressively, non-destructively) before their architecture becomes reproducible; ties ball acquisition to varied world sources (loot, quests, gym events, fishing, ruins, trading) and a trackable Field Guide Ball Archive</w:t>
      </w:r>
    </w:p>
    <w:p>
      <w:pPr>
        <w:spacing w:after="60"/>
      </w:pPr>
      <w:r>
        <w:rPr>
          <w:b/>
          <w:bCs/>
        </w:rPr>
        <w:t xml:space="preserve">Environmental Affinity Pressure: </w:t>
      </w:r>
      <w:r>
        <w:t xml:space="preserve">Formalizes the existing Type Affinity Modifier into a full ecological rule — biomes have relative Affinity pressure profiles (not hard lookup tables), modified dynamically by time/weather/season, with Local Affinity Pockets (an oasis in a desert) able to violate the surrounding biome's profile at small scale. Governing rule: environment determines prevalence, never absolute existence</w:t>
      </w:r>
    </w:p>
    <w:p>
      <w:pPr>
        <w:spacing w:after="60"/>
      </w:pPr>
      <w:r>
        <w:rPr>
          <w:b/>
          <w:bCs/>
        </w:rPr>
        <w:t xml:space="preserve">Eeveelutional Resonance questline beats: </w:t>
      </w:r>
      <w:r>
        <w:t xml:space="preserve">First full 8-beat outline locked into Part 14: Eevee Anomaly → Eight Expressions → Missing Variable → Resonance Saturation → Eevee Principle → Beyond Pokemon → Replication Problem → Eevee Model. Frames Eevee as the case study that unlocks the wider Resonance research system rather than an isolated arc</w:t>
      </w:r>
    </w:p>
    <w:p>
      <w:pPr>
        <w:spacing w:after="60"/>
      </w:pPr>
      <w:r>
        <w:rPr>
          <w:b/>
          <w:bCs/>
        </w:rPr>
        <w:t xml:space="preserve">Modmon: </w:t>
      </w:r>
      <w:r>
        <w:t xml:space="preserve">New selective cameo system: 0-2 reinterpreted creatures per source mod at most, deliberately rare, never an obligation across all mods</w:t>
      </w:r>
    </w:p>
    <w:p>
      <w:pPr>
        <w:spacing w:after="60"/>
      </w:pPr>
      <w:r>
        <w:rPr>
          <w:b/>
          <w:bCs/>
        </w:rPr>
        <w:t xml:space="preserve">Regional/Convergent Fusion and Fission: </w:t>
      </w:r>
      <w:r>
        <w:t xml:space="preserve">Fusion vs. Synthesis distinction locked; Convergent/Archetype Resonance extension for unrelated species sharing an ecological niche; Fission logged as a current proposal (not heavily committed) with three outcome tiers designed to make it a research loop rather than a simple undo</w:t>
      </w:r>
    </w:p>
    <w:p>
      <w:pPr>
        <w:spacing w:after="60"/>
      </w:pPr>
      <w:r>
        <w:rPr>
          <w:b/>
          <w:bCs/>
        </w:rPr>
        <w:t xml:space="preserve">Reason: </w:t>
      </w:r>
      <w:r>
        <w:t xml:space="preserve">Continued processing of a large verbatim design-conversation batch, second pass as explicitly requested — each major thread checked against the archive individually before locking, same rigor as the first wave (CLR-0173)</w:t>
      </w:r>
    </w:p>
    <w:p>
      <w:pPr>
        <w:spacing w:after="60"/>
      </w:pPr>
      <w:r>
        <w:rPr>
          <w:b/>
          <w:bCs/>
        </w:rPr>
        <w:t xml:space="preserve">Cross-references: </w:t>
      </w:r>
      <w:r>
        <w:t xml:space="preserve">→ Part 8, new Sections 21-22 (Ball Workshop architecture, Reverse Engineering); → Part 1, new Section 1b (Environmental Affinity Pressure); → Part 14, new Section 10 (Eeveelutional Resonance beats); → Part 2, new Sections 12-13 (Modmon, Fusion/Fission)</w:t>
      </w:r>
    </w:p>
    <w:p>
      <w:pPr>
        <w:spacing w:after="60"/>
      </w:pPr>
      <w:r>
        <w:rPr>
          <w:b/>
          <w:bCs/>
        </w:rPr>
        <w:t xml:space="preserve">Current Status: </w:t>
      </w:r>
      <w:r>
        <w:t xml:space="preserve">🕒 Locked for the architectural principles throughout; 🟡/🔵 Candidate or proposal for exact numeric thresholds, the Fission mechanic specifically, and per-species Modmon selections</w:t>
      </w:r>
    </w:p>
    <w:p>
      <w:pPr>
        <w:spacing w:after="60" w:before="260"/>
      </w:pPr>
      <w:r>
        <w:rPr>
          <w:b/>
          <w:bCs/>
          <w:sz w:val="24"/>
          <w:szCs w:val="24"/>
        </w:rPr>
        <w:t xml:space="preserve">CLR-0175 — Third Wave: Research Archive Sync Loop, Research Pacing, Enhanced Celestials Verified, Environmental Resonance Component, Ball Fusion Board Principles</w:t>
      </w:r>
    </w:p>
    <w:p>
      <w:pPr>
        <w:spacing w:after="100"/>
      </w:pPr>
      <w:r>
        <w:rPr>
          <w:i/>
          <w:iCs/>
        </w:rPr>
        <w:t xml:space="preserve">Tag: ADD</w:t>
      </w:r>
    </w:p>
    <w:p>
      <w:pPr>
        <w:spacing w:after="60"/>
      </w:pPr>
      <w:r>
        <w:rPr>
          <w:b/>
          <w:bCs/>
        </w:rPr>
        <w:t xml:space="preserve">Research Archive sync loop: </w:t>
      </w:r>
      <w:r>
        <w:t xml:space="preserve">The Research Station can hold a dedicated Field Guide slot, reading and writing entries as a genuine three-way loop with the PC (who/what) and Research Table (what can be investigated); research subjects can have explicit field-required observations rather than the table silently completing everything</w:t>
      </w:r>
    </w:p>
    <w:p>
      <w:pPr>
        <w:spacing w:after="60"/>
      </w:pPr>
      <w:r>
        <w:rPr>
          <w:b/>
          <w:bCs/>
        </w:rPr>
        <w:t xml:space="preserve">Research access pacing locked: </w:t>
      </w:r>
      <w:r>
        <w:t xml:space="preserve">Capability expands horizontally from early game rather than arriving late — Field Guide first, PC+Guide sync, Research Table, PC integration, advanced modules, full network, in that order. Hard rule: basic Field Guide recording is never gated behind the Table itself</w:t>
      </w:r>
    </w:p>
    <w:p>
      <w:pPr>
        <w:spacing w:after="60"/>
      </w:pPr>
      <w:r>
        <w:rPr>
          <w:b/>
          <w:bCs/>
        </w:rPr>
        <w:t xml:space="preserve">Enhanced Celestials verified and filed: </w:t>
      </w:r>
      <w:r>
        <w:t xml:space="preserve">Confirmed real, current, actively maintained (44M+ downloads, NeoForge 1.21.1 builds updated as recently as Aug 2026) — filed in M.M.I. for the first time, correcting an unverified citation from the source conversation. Locked as the intended data source for ball Environmental Resonance</w:t>
      </w:r>
    </w:p>
    <w:p>
      <w:pPr>
        <w:spacing w:after="60"/>
      </w:pPr>
      <w:r>
        <w:rPr>
          <w:b/>
          <w:bCs/>
        </w:rPr>
        <w:t xml:space="preserve">Environmental Resonance Component locked: </w:t>
      </w:r>
      <w:r>
        <w:t xml:space="preserve">A ball component category driven by live world conditions (moon phase/lunar events via Enhanced Celestials, weather, temperature, season, depth, light, astronomical events) rather than a fixed bonus, generalizing Moon Ball into the first full worked example; three-layer behavior (base identity, phase modifier, named-event override); optional, same as Calibration</w:t>
      </w:r>
    </w:p>
    <w:p>
      <w:pPr>
        <w:spacing w:after="60"/>
      </w:pPr>
      <w:r>
        <w:rPr>
          <w:b/>
          <w:bCs/>
        </w:rPr>
        <w:t xml:space="preserve">Ball Fusion Board structural principles locked, full list deferred: </w:t>
      </w:r>
      <w:r>
        <w:t xml:space="preserve">The ~50+ specific combination list from the source conversation is deliberately NOT transcribed in full here, per the two-phase plan (dedicated session per system, then reintegration) — what's locked now is the governing shape: most combinations should be Workshop DISCOVERIES rather than pre-listed items; six reaction-outcome categories (Compatible/Synergistic/Unstable/Contradictory/Anomalous/Transformative); trackable ball genealogy; factions reframed as teaching Treatments (schools) rather than gatekeeping named items</w:t>
      </w:r>
    </w:p>
    <w:p>
      <w:pPr>
        <w:spacing w:after="60"/>
      </w:pPr>
      <w:r>
        <w:rPr>
          <w:b/>
          <w:bCs/>
        </w:rPr>
        <w:t xml:space="preserve">Reason: </w:t>
      </w:r>
      <w:r>
        <w:t xml:space="preserve">Final wave of a large verbatim design-conversation batch, completing the full block per Wesley's request to continue without re-asking permission between threads</w:t>
      </w:r>
    </w:p>
    <w:p>
      <w:pPr>
        <w:spacing w:after="60"/>
      </w:pPr>
      <w:r>
        <w:rPr>
          <w:b/>
          <w:bCs/>
        </w:rPr>
        <w:t xml:space="preserve">Cross-references: </w:t>
      </w:r>
      <w:r>
        <w:t xml:space="preserve">→ Part 3, new Sections 6-7 (sync loop, pacing); → M.M.I. (Enhanced Celestials); → Part 8, new Sections 23-24 (Environmental Resonance Component, Fusion Board principles)</w:t>
      </w:r>
    </w:p>
    <w:p>
      <w:pPr>
        <w:spacing w:after="60"/>
      </w:pPr>
      <w:r>
        <w:rPr>
          <w:b/>
          <w:bCs/>
        </w:rPr>
        <w:t xml:space="preserve">Current Status: </w:t>
      </w:r>
      <w:r>
        <w:t xml:space="preserve">🕒 Locked for all structural/architectural principles; 🟡 Candidate for exact numeric thresholds and the full fusion combination list, explicitly deferred to its own session</w:t>
      </w:r>
    </w:p>
    <w:p>
      <w:pPr>
        <w:spacing w:after="60" w:before="260"/>
      </w:pPr>
      <w:r>
        <w:rPr>
          <w:b/>
          <w:bCs/>
          <w:sz w:val="24"/>
          <w:szCs w:val="24"/>
        </w:rPr>
        <w:t xml:space="preserve">CLR-0176 — Fourth Wave: Discovery Before Ecology, Research Tiers, Titan Transition Mechanics, Fusion Ownership Resolution, Trainer Resonance, Badges-as-Curios, Sweet Resources Apiary, Core Mod Skeleton</w:t>
      </w:r>
    </w:p>
    <w:p>
      <w:pPr>
        <w:spacing w:after="100"/>
      </w:pPr>
      <w:r>
        <w:rPr>
          <w:i/>
          <w:iCs/>
        </w:rPr>
        <w:t xml:space="preserve">Tag: ADD</w:t>
      </w:r>
    </w:p>
    <w:p>
      <w:pPr>
        <w:spacing w:after="60"/>
      </w:pPr>
      <w:r>
        <w:rPr>
          <w:b/>
          <w:bCs/>
        </w:rPr>
        <w:t xml:space="preserve">Discovery Before Ecology: </w:t>
      </w:r>
      <w:r>
        <w:t xml:space="preserve">New governing principle (Part 9): undiscovered phenomena (Shadow/Fractured/Fusion/Fakemon) don't naturally spawn as catchable until researched; rare uncatchable Anomaly Encounters, gated behind research-tier milestones, provide first contact instead. Different phenomena use different first-contact mechanisms rather than one universal event</w:t>
      </w:r>
    </w:p>
    <w:p>
      <w:pPr>
        <w:spacing w:after="60"/>
      </w:pPr>
      <w:r>
        <w:rPr>
          <w:b/>
          <w:bCs/>
        </w:rPr>
        <w:t xml:space="preserve">Research Tier Progression: </w:t>
      </w:r>
      <w:r>
        <w:t xml:space="preserve">Hidden advancement branch (Part 9), five tiers (Observer→Surveyor→Researcher→Specialist→Master), six research categories including Chain Research (uninterrupted-streak studies), Master unlocking specialized branches rather than being the endpoint</w:t>
      </w:r>
    </w:p>
    <w:p>
      <w:pPr>
        <w:spacing w:after="60"/>
      </w:pPr>
      <w:r>
        <w:rPr>
          <w:b/>
          <w:bCs/>
        </w:rPr>
        <w:t xml:space="preserve">Research-to-Quest Bridge: </w:t>
      </w:r>
      <w:r>
        <w:t xml:space="preserve">Formal architecture (Part 9): research milestone → hidden advancement → FTB Quests' native Advancement task, avoiding hundreds of near-identical quests while keeping research data as the sole source of truth</w:t>
      </w:r>
    </w:p>
    <w:p>
      <w:pPr>
        <w:spacing w:after="60"/>
      </w:pPr>
      <w:r>
        <w:rPr>
          <w:b/>
          <w:bCs/>
        </w:rPr>
        <w:t xml:space="preserve">Titan Battle Transition: </w:t>
      </w:r>
      <w:r>
        <w:t xml:space="preserve">Atomic boss-to-Pokemon transformation (Part 4) with no idle gap, 6-spoke radial wheel for Pokemon selection, reward tied to the Pokemon-battle phase specifically, loss causing retreat not death (extending the already-locked escape pattern). Ender Dragon/Chaos Guardian Titan candidates and Chaos Shard integration logged as explicit brainstorm, not locked</w:t>
      </w:r>
    </w:p>
    <w:p>
      <w:pPr>
        <w:spacing w:after="60"/>
      </w:pPr>
      <w:r>
        <w:rPr>
          <w:b/>
          <w:bCs/>
        </w:rPr>
        <w:t xml:space="preserve">Fusion Ownership Resolution: </w:t>
      </w:r>
      <w:r>
        <w:t xml:space="preserve">Major new architecture (Part 13) resolving whether Fusion research invalidates the Synthesis Chamber: research determines theoretical possibility, the Chamber determines practical stabilization, capture alone establishes ownership. Original Pokemon never consumed; three escalating material-input tiers (biological duplicate, Resonance/Affinity template, full synthetic); successful synthesis produces a wild encounter, not an owned Pokemon; failure ties into the existing Fractured/Shadow categories rather than being a separate fail-state</w:t>
      </w:r>
    </w:p>
    <w:p>
      <w:pPr>
        <w:spacing w:after="60"/>
      </w:pPr>
      <w:r>
        <w:rPr>
          <w:b/>
          <w:bCs/>
        </w:rPr>
        <w:t xml:space="preserve">Trainer Resonance &amp; Affinity sourcing: </w:t>
      </w:r>
      <w:r>
        <w:t xml:space="preserve">Starter ability locked as an ongoing, scaling Pokemon ability rather than a one-time event (Part 12); three relationship tiers (Resonant/Attuned/Unattuned); Trainer Affinity vs. World Affinity confirmed as genuinely separate axes, with catching/releasing explicitly NOT the primary Trainer Affinity source</w:t>
      </w:r>
    </w:p>
    <w:p>
      <w:pPr>
        <w:spacing w:after="60"/>
      </w:pPr>
      <w:r>
        <w:rPr>
          <w:b/>
          <w:bCs/>
        </w:rPr>
        <w:t xml:space="preserve">Badges as Curios: </w:t>
      </w:r>
      <w:r>
        <w:t xml:space="preserve">Gym badges function as wearable Curios linking to the Resonance Heart system (Part 12), never consumed, movable between Badge Box and active slot, explicitly not flat combat stat sticks</w:t>
      </w:r>
    </w:p>
    <w:p>
      <w:pPr>
        <w:spacing w:after="60"/>
      </w:pPr>
      <w:r>
        <w:rPr>
          <w:b/>
          <w:bCs/>
        </w:rPr>
        <w:t xml:space="preserve">Sweet Resources Apiary: </w:t>
      </w:r>
      <w:r>
        <w:t xml:space="preserve">Combee/Ribombee/Vespiquen Affinity-infused production system (Part 6), a custom E.R. multiblock studied against Mystian Apiary as a design reference only (not its code/assets, which are proprietary), generalized as an 'Affinity-Infused Resource' concept beyond just honey</w:t>
      </w:r>
    </w:p>
    <w:p>
      <w:pPr>
        <w:spacing w:after="60"/>
      </w:pPr>
      <w:r>
        <w:rPr>
          <w:b/>
          <w:bCs/>
        </w:rPr>
        <w:t xml:space="preserve">Core mod skeleton finalized: </w:t>
      </w:r>
      <w:r>
        <w:t xml:space="preserve">M.M.I. updated with the corrected NeoForge 1.21.1 skeleton (Fabric recommendation caught and reversed within the same source conversation), full layered install order, JEI over EMI with specific addon triage, Create as the one core large content mod with Mekanism/Ars Nouveau deliberately deferred</w:t>
      </w:r>
    </w:p>
    <w:p>
      <w:pPr>
        <w:spacing w:after="60"/>
      </w:pPr>
      <w:r>
        <w:rPr>
          <w:b/>
          <w:bCs/>
        </w:rPr>
        <w:t xml:space="preserve">Reason: </w:t>
      </w:r>
      <w:r>
        <w:t xml:space="preserve">Fourth and final wave of a very large verbatim design-conversation batch, continued without re-asking permission between threads per Wesley's explicit instruction, each item checked against the archive individually before locking</w:t>
      </w:r>
    </w:p>
    <w:p>
      <w:pPr>
        <w:spacing w:after="60"/>
      </w:pPr>
      <w:r>
        <w:rPr>
          <w:b/>
          <w:bCs/>
        </w:rPr>
        <w:t xml:space="preserve">Cross-references: </w:t>
      </w:r>
      <w:r>
        <w:t xml:space="preserve">→ Part 9 (Sections 17-19); → Part 4 (Titan transition + Draconic Evolution brainstorm); → Part 13 (Fusion ownership); → Part 12 (Trainer Resonance, badges); → Part 6 (Sweet Resources); → M.M.I. (core skeleton)</w:t>
      </w:r>
    </w:p>
    <w:p>
      <w:pPr>
        <w:spacing w:after="60"/>
      </w:pPr>
      <w:r>
        <w:rPr>
          <w:b/>
          <w:bCs/>
        </w:rPr>
        <w:t xml:space="preserve">Current Status: </w:t>
      </w:r>
      <w:r>
        <w:t xml:space="preserve">🕒 Locked for all named architectural principles; 🟡/🔵 Candidate or explicit brainstorm for exact tier names, Fission mechanics, badge-combination effects, and the Draconic Evolution Titan candidates</w:t>
      </w:r>
    </w:p>
    <w:p>
      <w:pPr>
        <w:spacing w:after="60" w:before="260"/>
      </w:pPr>
      <w:r>
        <w:rPr>
          <w:b/>
          <w:bCs/>
          <w:sz w:val="24"/>
          <w:szCs w:val="24"/>
        </w:rPr>
        <w:t xml:space="preserve">CLR-0177 — The Prize Pool: Shared Master Reward Vocabulary</w:t>
      </w:r>
    </w:p>
    <w:p>
      <w:pPr>
        <w:spacing w:after="100"/>
      </w:pPr>
      <w:r>
        <w:rPr>
          <w:i/>
          <w:iCs/>
        </w:rPr>
        <w:t xml:space="preserve">Tag: ADD</w:t>
      </w:r>
    </w:p>
    <w:p>
      <w:pPr>
        <w:spacing w:after="60"/>
      </w:pPr>
      <w:r>
        <w:rPr>
          <w:b/>
          <w:bCs/>
        </w:rPr>
        <w:t xml:space="preserve">What changed: </w:t>
      </w:r>
      <w:r>
        <w:t xml:space="preserve">A single shared list (Part 12) of everything designated usable as a prize/reward/additional-effect, drawn from by any reward-granting system (quests, research milestones, gym victories, Titan defeats, Fusion captures) rather than each system inventing its own reward taxonomy independently. Explicitly a shared vocabulary, not a fixed distribution table — which pool entries attach to which specific reward moments stays a separate per-system decision</w:t>
      </w:r>
    </w:p>
    <w:p>
      <w:pPr>
        <w:spacing w:after="60"/>
      </w:pPr>
      <w:r>
        <w:rPr>
          <w:b/>
          <w:bCs/>
        </w:rPr>
        <w:t xml:space="preserve">Seeded entries: </w:t>
      </w:r>
      <w:r>
        <w:t xml:space="preserve">Double Battle Experience (Wesley's example, Lucky-Egg-adjacent), Trainer Affinity increase, Resonance Heart/relationship advancement, Charms, Ball Workshop components, Curio items, research capability unlocks, Prestige/Commemorative Ball variants (already-locked CLR-0166 absorption target), Affinity-Infused Resources, and cosmetic-only rewards — all pulled from material already locked or discussed this session rather than invented fresh</w:t>
      </w:r>
    </w:p>
    <w:p>
      <w:pPr>
        <w:spacing w:after="60"/>
      </w:pPr>
      <w:r>
        <w:rPr>
          <w:b/>
          <w:bCs/>
        </w:rPr>
        <w:t xml:space="preserve">Reason: </w:t>
      </w:r>
      <w:r>
        <w:t xml:space="preserve">Wesley's direct request to bank a reward idea into a shared reference construct rather than a one-off, given the pack now has many independent reward-granting systems that would otherwise duplicate this taxonomy work</w:t>
      </w:r>
    </w:p>
    <w:p>
      <w:pPr>
        <w:spacing w:after="60"/>
      </w:pPr>
      <w:r>
        <w:rPr>
          <w:b/>
          <w:bCs/>
        </w:rPr>
        <w:t xml:space="preserve">Cross-references: </w:t>
      </w:r>
      <w:r>
        <w:t xml:space="preserve">→ Part 12, new section directly following Badges as Functional Curios</w:t>
      </w:r>
    </w:p>
    <w:p>
      <w:pPr>
        <w:spacing w:after="60"/>
      </w:pPr>
      <w:r>
        <w:rPr>
          <w:b/>
          <w:bCs/>
        </w:rPr>
        <w:t xml:space="preserve">Current Status: </w:t>
      </w:r>
      <w:r>
        <w:t xml:space="preserve">🕒 Locked as an ongoing reference construct, expected to keep growing; individual entries carry whatever lock status they already had elsewhere in the archive</w:t>
      </w:r>
    </w:p>
    <w:p>
      <w:pPr>
        <w:spacing w:after="60" w:before="260"/>
      </w:pPr>
      <w:r>
        <w:rPr>
          <w:b/>
          <w:bCs/>
          <w:sz w:val="24"/>
          <w:szCs w:val="24"/>
        </w:rPr>
        <w:t xml:space="preserve">CLR-0178 — Prize Pool Expanded; Temporary Resonance Sight Locked; Ender Dragon Titan Evolution Pathway; Self-Correction on Record</w:t>
      </w:r>
    </w:p>
    <w:p>
      <w:pPr>
        <w:spacing w:after="100"/>
      </w:pPr>
      <w:r>
        <w:rPr>
          <w:i/>
          <w:iCs/>
        </w:rPr>
        <w:t xml:space="preserve">Tag: MODIFY</w:t>
      </w:r>
    </w:p>
    <w:p>
      <w:pPr>
        <w:spacing w:after="60"/>
      </w:pPr>
      <w:r>
        <w:rPr>
          <w:b/>
          <w:bCs/>
        </w:rPr>
        <w:t xml:space="preserve">Prize Pool expanded: </w:t>
      </w:r>
      <w:r>
        <w:t xml:space="preserve">Added previously-discussed-but-unfiled reward items (Master Core, Fusion Specimen, Environmental Resonance Component access, Waystone/Tempad tier grants, Modmon token, Domain Authority grant, completed Field Guide entry) plus new entries (guaranteed Shiny/Alpha token, Second Chance re-encounter token reusing the Titan-escape pattern, Fusion/Fission catalyst bundle, unique named cosmetic variant)</w:t>
      </w:r>
    </w:p>
    <w:p>
      <w:pPr>
        <w:spacing w:after="60"/>
      </w:pPr>
      <w:r>
        <w:rPr>
          <w:b/>
          <w:bCs/>
        </w:rPr>
        <w:t xml:space="preserve">Temporary Resonance Sight locked: </w:t>
      </w:r>
      <w:r>
        <w:t xml:space="preserve">A limited-time buff revealing Latent/Hidden Resonance directly, displaying each Pokemon's true Affinity as a color-coded aura — loosely inspired by FTB Evolution's general environmental-sight potion pattern (not an independently re-verified citation, used as inspiration only) but adapted to this pack's own color-coded Affinity/aura system rather than copied</w:t>
      </w:r>
    </w:p>
    <w:p>
      <w:pPr>
        <w:spacing w:after="60"/>
      </w:pPr>
      <w:r>
        <w:rPr>
          <w:b/>
          <w:bCs/>
        </w:rPr>
        <w:t xml:space="preserve">Local Affinity Pocket seed: </w:t>
      </w:r>
      <w:r>
        <w:t xml:space="preserve">Logged as an explicit side note per Wesley's request, tying into the Environmental Affinity Pressure system's Local Pocket concept — not developed further yet, deliberately</w:t>
      </w:r>
    </w:p>
    <w:p>
      <w:pPr>
        <w:spacing w:after="60"/>
      </w:pPr>
      <w:r>
        <w:rPr>
          <w:b/>
          <w:bCs/>
        </w:rPr>
        <w:t xml:space="preserve">Ender Dragon Titan evolution pathway locked: </w:t>
      </w:r>
      <w:r>
        <w:t xml:space="preserve">A genuine dual pathway — catchable through an ordinary encounter with no Titan fight required, OR fought as a Titan with victory unlocking an evolution/Mega-Evolution path into Chaos Guardian specifically. Makes Ender Dragon the only Titan candidate with two distinct paths, with the narrative payoff (years of vanilla rivalry finally turning into an ally) explicitly framed as the whole point</w:t>
      </w:r>
    </w:p>
    <w:p>
      <w:pPr>
        <w:spacing w:after="60"/>
      </w:pPr>
      <w:r>
        <w:rPr>
          <w:b/>
          <w:bCs/>
        </w:rPr>
        <w:t xml:space="preserve">Self-correction on record: </w:t>
      </w:r>
      <w:r>
        <w:t xml:space="preserve">An earlier pass in this same archive (CLR-0176 area, Part 4) mischaracterized Ender Dragon as a risky new Titan candidate whose vanilla weight was baggage, without checking that it was already one of the five original locked candidates with its own established reasoning. Corrected here directly rather than silently revised, per Wesley catching the error and asking for it to be addressed plainly</w:t>
      </w:r>
    </w:p>
    <w:p>
      <w:pPr>
        <w:spacing w:after="60"/>
      </w:pPr>
      <w:r>
        <w:rPr>
          <w:b/>
          <w:bCs/>
        </w:rPr>
        <w:t xml:space="preserve">Reason: </w:t>
      </w:r>
      <w:r>
        <w:t xml:space="preserve">Wesley's direct requests: lock the Resonance Sight refinement, log the Local Affinity Pocket as a side note, and correct the record on the Ender Dragon mischaracterization</w:t>
      </w:r>
    </w:p>
    <w:p>
      <w:pPr>
        <w:spacing w:after="60"/>
      </w:pPr>
      <w:r>
        <w:rPr>
          <w:b/>
          <w:bCs/>
        </w:rPr>
        <w:t xml:space="preserve">Cross-references: </w:t>
      </w:r>
      <w:r>
        <w:t xml:space="preserve">→ Part 12 (Prize Pool additions, Resonance Sight, Ender Dragon evolution pathway, correction note); → Part 4 (original Titan candidate table and the mischaracterization being corrected); → Part 1 (Environmental Affinity Pressure, Local Affinity Pocket concept referenced)</w:t>
      </w:r>
    </w:p>
    <w:p>
      <w:pPr>
        <w:spacing w:after="60"/>
      </w:pPr>
      <w:r>
        <w:rPr>
          <w:b/>
          <w:bCs/>
        </w:rPr>
        <w:t xml:space="preserve">Current Status: </w:t>
      </w:r>
      <w:r>
        <w:t xml:space="preserve">🕒 Locked for the Prize Pool additions, Resonance Sight, and the Ender Dragon evolution pathway; 🟡 Side note only for the Local Affinity Pocket seed</w:t>
      </w:r>
    </w:p>
    <w:p>
      <w:pPr>
        <w:spacing w:after="60" w:before="260"/>
      </w:pPr>
      <w:r>
        <w:rPr>
          <w:b/>
          <w:bCs/>
          <w:sz w:val="24"/>
          <w:szCs w:val="24"/>
        </w:rPr>
        <w:t xml:space="preserve">CLR-0179 — Planar Sight Citation Corrected: Verified Real Source (Iron's Spells 'n Spellbooks)</w:t>
      </w:r>
    </w:p>
    <w:p>
      <w:pPr>
        <w:spacing w:after="100"/>
      </w:pPr>
      <w:r>
        <w:rPr>
          <w:i/>
          <w:iCs/>
        </w:rPr>
        <w:t xml:space="preserve">Tag: MODIFY</w:t>
      </w:r>
    </w:p>
    <w:p>
      <w:pPr>
        <w:spacing w:after="60"/>
      </w:pPr>
      <w:r>
        <w:rPr>
          <w:b/>
          <w:bCs/>
        </w:rPr>
        <w:t xml:space="preserve">What changed: </w:t>
      </w:r>
      <w:r>
        <w:t xml:space="preserve">The Temporary Resonance Sight entry (Part 12) previously cited an unverified guess (FTB Evolution's Planarium content) as loose inspiration. Wesley provided a more specific description (a glowing blue outline on all entities in the area, wearing off after a duration), which verified directly to a real, confirmed source: Planar Sight, a genuine spell effect from Iron's Spells 'n Spellbooks, also referenced by its addon Discerning the Eldritch. The citation is now accurate and confidently sourced rather than hedged</w:t>
      </w:r>
    </w:p>
    <w:p>
      <w:pPr>
        <w:spacing w:after="60"/>
      </w:pPr>
      <w:r>
        <w:rPr>
          <w:b/>
          <w:bCs/>
        </w:rPr>
        <w:t xml:space="preserve">Reason: </w:t>
      </w:r>
      <w:r>
        <w:t xml:space="preserve">Wesley's correction of an earlier uncertain citation, verified before updating rather than taken on faith</w:t>
      </w:r>
    </w:p>
    <w:p>
      <w:pPr>
        <w:spacing w:after="60"/>
      </w:pPr>
      <w:r>
        <w:rPr>
          <w:b/>
          <w:bCs/>
        </w:rPr>
        <w:t xml:space="preserve">Cross-references: </w:t>
      </w:r>
      <w:r>
        <w:t xml:space="preserve">→ Part 12 (Temporary Resonance Sight entry, corrected)</w:t>
      </w:r>
    </w:p>
    <w:p>
      <w:pPr>
        <w:spacing w:after="60"/>
      </w:pPr>
      <w:r>
        <w:rPr>
          <w:b/>
          <w:bCs/>
        </w:rPr>
        <w:t xml:space="preserve">Current Status: </w:t>
      </w:r>
      <w:r>
        <w:t xml:space="preserve">🕒 Locked, citation corrected</w:t>
      </w:r>
    </w:p>
    <w:p>
      <w:pPr>
        <w:spacing w:after="60" w:before="260"/>
      </w:pPr>
      <w:r>
        <w:rPr>
          <w:b/>
          <w:bCs/>
          <w:sz w:val="24"/>
          <w:szCs w:val="24"/>
        </w:rPr>
        <w:t xml:space="preserve">CLR-0180 — Tech-Mod Repurposing Methodology, Liquid Source, Empoleon Trident Resonance</w:t>
      </w:r>
    </w:p>
    <w:p>
      <w:pPr>
        <w:spacing w:after="100"/>
      </w:pPr>
      <w:r>
        <w:rPr>
          <w:i/>
          <w:iCs/>
        </w:rPr>
        <w:t xml:space="preserve">Tag: ADD</w:t>
      </w:r>
    </w:p>
    <w:p>
      <w:pPr>
        <w:spacing w:after="60"/>
      </w:pPr>
      <w:r>
        <w:rPr>
          <w:b/>
          <w:bCs/>
        </w:rPr>
        <w:t xml:space="preserve">What changed: </w:t>
      </w:r>
      <w:r>
        <w:t xml:space="preserve">Processed a large parallel conversation; most content (Fusion ownership Option C, the Ender Dragon Titan correction, Draconic Evolution Chaos Shard brainstorm) was confirmed already locked in CLR-0176 and not re-added. Three genuinely new pieces added: (1) Tech-Mod Repurposing Methodology (Part 6) — a design principle, not a specific machine list: ask what existing mechanic can represent an Affinity/Resonance/research concept rather than which mod to install, sorted into a four-category action vocabulary (Processing/Affinity/Pokemon biology/Research), illustrated with a brainstorm-stage Ender IO + Actually Additions pipeline (SAG Mill extraction → Vat refinement → Empowerer infusion → Alloy Smelter synthesis), none of which is locked as a specific assignment; (2) Liquid Source (Part 6) — a blank, unaffiliated carrier fluid that gets imprinted with a specific Affinity via recipe, giving the already-existing Liquid Affinity concept an actual named source material; (3) Empoleon Trident Resonance (Part 2) — a worked example tying Empoleon's design to Minecraft's three real trident enchantments (Loyalty/Channeling/Riptide) as distinct Resonance forms plus a rare Trident Mastery state, logged explicitly as a reusable pattern for other Pokemon with strong Minecraft-adjacent design elements, not an Empoleon-exclusive mechanic</w:t>
      </w:r>
    </w:p>
    <w:p>
      <w:pPr>
        <w:spacing w:after="60"/>
      </w:pPr>
      <w:r>
        <w:rPr>
          <w:b/>
          <w:bCs/>
        </w:rPr>
        <w:t xml:space="preserve">Titan definition re-confirmed, not corrected: </w:t>
      </w:r>
      <w:r>
        <w:t xml:space="preserve">Verified directly: the archive's own existing Titan definition ('always, without exception, a boss-to-Pokemon transformation... bosses transformed into Pokemon,' CLR from earlier this session) already matches the clarified definition from the source conversation. No correction was needed on this archive's side — the correction in the source material was one AI instance correcting its own earlier drift, not a fix to anything locked here</w:t>
      </w:r>
    </w:p>
    <w:p>
      <w:pPr>
        <w:spacing w:after="60"/>
      </w:pPr>
      <w:r>
        <w:rPr>
          <w:b/>
          <w:bCs/>
        </w:rPr>
        <w:t xml:space="preserve">Limitation noted: </w:t>
      </w:r>
      <w:r>
        <w:t xml:space="preserve">A YouTube Short was referenced for critique/analysis; direct video content cannot be accessed or analyzed from a link alone. Flagged for Wesley to either describe directly or share as viewable image/file content if the analysis is still wanted</w:t>
      </w:r>
    </w:p>
    <w:p>
      <w:pPr>
        <w:spacing w:after="60"/>
      </w:pPr>
      <w:r>
        <w:rPr>
          <w:b/>
          <w:bCs/>
        </w:rPr>
        <w:t xml:space="preserve">Reason: </w:t>
      </w:r>
      <w:r>
        <w:t xml:space="preserve">Continued processing of a large verbatim batch per Wesley's standing instruction, checked against the archive individually before locking rather than re-adding already-captured material</w:t>
      </w:r>
    </w:p>
    <w:p>
      <w:pPr>
        <w:spacing w:after="60"/>
      </w:pPr>
      <w:r>
        <w:rPr>
          <w:b/>
          <w:bCs/>
        </w:rPr>
        <w:t xml:space="preserve">Cross-references: </w:t>
      </w:r>
      <w:r>
        <w:t xml:space="preserve">→ Part 6 (Tech-Mod Repurposing Methodology, Liquid Source); → Part 2 (Empoleon Trident Resonance); → Part 4 (Titan definition, confirmed already consistent, CLR-0176)</w:t>
      </w:r>
    </w:p>
    <w:p>
      <w:pPr>
        <w:spacing w:after="60"/>
      </w:pPr>
      <w:r>
        <w:rPr>
          <w:b/>
          <w:bCs/>
        </w:rPr>
        <w:t xml:space="preserve">Current Status: </w:t>
      </w:r>
      <w:r>
        <w:t xml:space="preserve">🕒 Locked for the methodology principle and the Liquid Source concept; 🕒 Locked for Empoleon Trident Resonance as a worked example and reusable pattern; 🟡 Candidate/brainstorm for every specific machine-to-mechanic assignment within the tech-mod pipeline</w:t>
      </w:r>
    </w:p>
    <w:p>
      <w:pPr>
        <w:spacing w:after="60" w:before="260"/>
      </w:pPr>
      <w:r>
        <w:rPr>
          <w:b/>
          <w:bCs/>
          <w:sz w:val="24"/>
          <w:szCs w:val="24"/>
        </w:rPr>
        <w:t xml:space="preserve">CLR-0181 — ChatGPT Import Integration Pass: Research System Charter, Progression Backbone, Route Mode, Biosphere Access Split</w:t>
      </w:r>
    </w:p>
    <w:p>
      <w:pPr>
        <w:spacing w:after="100"/>
      </w:pPr>
      <w:r>
        <w:rPr>
          <w:i/>
          <w:iCs/>
        </w:rPr>
        <w:t xml:space="preserve">Tag: ADD</w:t>
      </w:r>
    </w:p>
    <w:p>
      <w:pPr>
        <w:spacing w:after="60"/>
      </w:pPr>
      <w:r>
        <w:rPr>
          <w:b/>
          <w:bCs/>
        </w:rPr>
        <w:t xml:space="preserve">What changed: </w:t>
      </w:r>
      <w:r>
        <w:t xml:space="preserve">Adopted a comprehensive set of redundancy-resolution proposals from a parallel Claude session's integration pass over a large ChatGPT conversation batch (Part 3, new Section 8), largely covering material already processed this session but adding several genuinely new resolutions: Research System Charter (Snap/Research Tasks/Field Journal/FTB Quests four-way scope split); ProgressiveStages as the single progression source of truth, with RCT and Route Mode writing to it rather than keeping independent state; cer: adopted as the single canonical namespace; Implementation Layer Principle proposed as a governance addition; Route Mode designed as a custom build (confirmed no pre-made sequential route-gating mod exists) riding on Routes (real road-generation mod) + ProgressiveStages + RCT; Biosphere access split into a Threshold Anchor (primary, research-driven) and Dream Echo (secondary, Psychic/Munna-flavored, earlygame teaser); Lost Mob Grinders and Lost Biomes unified under one historical corruption event; Pokebelt dropped in favor of a reskinned Bundle; Vanilla Backport's Chaos Cubed content flagged for a separate M.M.I. entry; the dynamic multiblock GUI concept downgraded to a stretch goal; Affinity biome-distribution decoupled from Vanilla Backport's specific tags</w:t>
      </w:r>
    </w:p>
    <w:p>
      <w:pPr>
        <w:spacing w:after="60"/>
      </w:pPr>
      <w:r>
        <w:rPr>
          <w:b/>
          <w:bCs/>
        </w:rPr>
        <w:t xml:space="preserve">Reason: </w:t>
      </w:r>
      <w:r>
        <w:t xml:space="preserve">Cross-checking and adopting a second independent pass's synthesis, given substantial overlap with this session's own processing of the same source conversation but genuine new value in several architectural resolutions (the progression-backbone unification and the Biosphere access split in particular)</w:t>
      </w:r>
    </w:p>
    <w:p>
      <w:pPr>
        <w:spacing w:after="60"/>
      </w:pPr>
      <w:r>
        <w:rPr>
          <w:b/>
          <w:bCs/>
        </w:rPr>
        <w:t xml:space="preserve">Cross-references: </w:t>
      </w:r>
      <w:r>
        <w:t xml:space="preserve">→ Part 3, new Section 8; supplements Sections 6-7 (Research Archive sync loop, Research Access Pacing) and the already-locked camera split, Fusion ownership resolution, and Draconic Evolution brainstorm elsewhere in this archive</w:t>
      </w:r>
    </w:p>
    <w:p>
      <w:pPr>
        <w:spacing w:after="60"/>
      </w:pPr>
      <w:r>
        <w:rPr>
          <w:b/>
          <w:bCs/>
        </w:rPr>
        <w:t xml:space="preserve">Current Status: </w:t>
      </w:r>
      <w:r>
        <w:t xml:space="preserve">🕒 Locked for the Research System Charter, namespace decision, and Route Mode/Biosphere access architecture; 🟡 Candidate/proposal for the Implementation Layer Principle's formal adoption as a 5th F.R.M. principle, pending cross-reference against the existing four; 🔵 Stretch goal for the dynamic multiblock GUI</w:t>
      </w:r>
    </w:p>
    <w:p>
      <w:pPr>
        <w:spacing w:after="60" w:before="260"/>
      </w:pPr>
      <w:r>
        <w:rPr>
          <w:b/>
          <w:bCs/>
          <w:sz w:val="24"/>
          <w:szCs w:val="24"/>
        </w:rPr>
        <w:t xml:space="preserve">CLR-0182 — Glow Goo Locked (Genuine Filing Gap Closed); Cross-Check Against a Second ChatGPT Sync Update</w:t>
      </w:r>
    </w:p>
    <w:p>
      <w:pPr>
        <w:spacing w:after="100"/>
      </w:pPr>
      <w:r>
        <w:rPr>
          <w:i/>
          <w:iCs/>
        </w:rPr>
        <w:t xml:space="preserve">Tag: ADD</w:t>
      </w:r>
    </w:p>
    <w:p>
      <w:pPr>
        <w:spacing w:after="60"/>
      </w:pPr>
      <w:r>
        <w:rPr>
          <w:b/>
          <w:bCs/>
        </w:rPr>
        <w:t xml:space="preserve">Glow Goo locked: </w:t>
      </w:r>
      <w:r>
        <w:t xml:space="preserve">Slime Ball + Electric Affinity Infusion → Glow Goo (Part 6) — discussed at length earlier this session but never actually written into the archive; closed now rather than left as a chat-only decision</w:t>
      </w:r>
    </w:p>
    <w:p>
      <w:pPr>
        <w:spacing w:after="60"/>
      </w:pPr>
      <w:r>
        <w:rPr>
          <w:b/>
          <w:bCs/>
        </w:rPr>
        <w:t xml:space="preserve">Cross-check performed: </w:t>
      </w:r>
      <w:r>
        <w:t xml:space="preserve">A ChatGPT-side sync update claimed several items as still open/unresolved that this archive already has locked, confirmed by direct search rather than assumed: Affinity Observatory/Restoration Observatory (already confirmed the same evolved concept, Part 1/10); Legendary Attunement Core (already RESOLVED as a distinct item from the ball-component Attunement Core family, a naming collision not a shared family, Part 5/8); Lost Mob Grinders + Lost Biomes unification (already locked, CLR-0181); the Research System Charter and two-camera resolution (already locked, CLR-0181); Affinity biome-distribution decoupling from Vanilla Backport's specific tags (already locked, CLR-0181). Positive Resonance Phenomena was independently confirmed as accurate — already locked at exactly the status described (🔵 Current Proposal), no discrepancy there</w:t>
      </w:r>
    </w:p>
    <w:p>
      <w:pPr>
        <w:spacing w:after="60"/>
      </w:pPr>
      <w:r>
        <w:rPr>
          <w:b/>
          <w:bCs/>
        </w:rPr>
        <w:t xml:space="preserve">Confirmed still genuinely open: </w:t>
      </w:r>
      <w:r>
        <w:t xml:space="preserve">Apex/Noble precise boundary and Synthesizer vs. Synthesis Chamber naming were checked directly and confirmed to genuinely still be open in this archive, matching the ChatGPT-side update — not everything on that list was already resolved</w:t>
      </w:r>
    </w:p>
    <w:p>
      <w:pPr>
        <w:spacing w:after="60"/>
      </w:pPr>
      <w:r>
        <w:rPr>
          <w:b/>
          <w:bCs/>
        </w:rPr>
        <w:t xml:space="preserve">Reason: </w:t>
      </w:r>
      <w:r>
        <w:t xml:space="preserve">Wesley forwarded a new ChatGPT-side sync describing the project's current state; standard practice this session is to verify claims against the archive before accepting them rather than assume either side is current</w:t>
      </w:r>
    </w:p>
    <w:p>
      <w:pPr>
        <w:spacing w:after="60"/>
      </w:pPr>
      <w:r>
        <w:rPr>
          <w:b/>
          <w:bCs/>
        </w:rPr>
        <w:t xml:space="preserve">Cross-references: </w:t>
      </w:r>
      <w:r>
        <w:t xml:space="preserve">→ Part 6 (Glow Goo); → Part 1/10 (Observatory confirmation, already existing); → Part 5/8 (Legendary Attunement Core resolution, already existing); → Part 3 (Research System Charter, Lost Biomes unification, biome-tag decoupling, all CLR-0181)</w:t>
      </w:r>
    </w:p>
    <w:p>
      <w:pPr>
        <w:spacing w:after="60"/>
      </w:pPr>
      <w:r>
        <w:rPr>
          <w:b/>
          <w:bCs/>
        </w:rPr>
        <w:t xml:space="preserve">Current Status: </w:t>
      </w:r>
      <w:r>
        <w:t xml:space="preserve">🕒 Locked for Glow Goo; no archive changes needed for the corrected items since they were already locked — this entry exists to record that the cross-check happened and what it found</w:t>
      </w:r>
    </w:p>
    <w:p>
      <w:pPr>
        <w:spacing w:after="60" w:before="260"/>
      </w:pPr>
      <w:r>
        <w:rPr>
          <w:b/>
          <w:bCs/>
          <w:sz w:val="24"/>
          <w:szCs w:val="24"/>
        </w:rPr>
        <w:t xml:space="preserve">CLR-0183 — Fractured Pokemon = Synchro-Exclusive; Type-Based Resonance Abilities; Underground World Architecture</w:t>
      </w:r>
    </w:p>
    <w:p>
      <w:pPr>
        <w:spacing w:after="100"/>
      </w:pPr>
      <w:r>
        <w:rPr>
          <w:i/>
          <w:iCs/>
        </w:rPr>
        <w:t xml:space="preserve">Tag: ADD</w:t>
      </w:r>
    </w:p>
    <w:p>
      <w:pPr>
        <w:spacing w:after="60"/>
      </w:pPr>
      <w:r>
        <w:rPr>
          <w:b/>
          <w:bCs/>
        </w:rPr>
        <w:t xml:space="preserve">What changed: </w:t>
      </w:r>
      <w:r>
        <w:t xml:space="preserve">Three major additions to Part 2: (1) Fractured Pokemon locked as the ONLY Resonance Stability outcome compatible with Cobblemon: Synchro Machine, with a diegetic reason (trainer's consciousness supplies the missing stabilizing component) rather than an arbitrary gate, plus an instability-as-tension mechanic (Stabilized/Strained/Critical) during a Synchro session; (2) a two-layer Resonance Ability architecture where Pokemon TYPE determines the fundamental capability family and SPECIES supplies a smaller unique trait on top, avoiding species-lock puzzle design, with ability tiers within a type family and a Move→Effect Adapter proposal letting Fractured Synchro moves bypass item-based casting and invoke magic-mod spell effects (e.g. Iron's Spells 'n Spellbooks) directly through the move key; (3) a full Underground World Architecture as a third ecosystem layer parallel to the already-established Sky/Aero layer — ten Underground Archetypes (Verdant Caverns, Subterranean Riverlands, Fungal Forests, Crystal Caverns, Deep Magma Systems, Underground Glacial Caverns, Abyssal Caverns, Rootworld, Underground Wetlands, The Deep) with YUNG's Better Caves/Tectonic/Alex's Caves: Refabricated identified as candidate foundation mods, none yet confirmed in M.M.I.</w:t>
      </w:r>
    </w:p>
    <w:p>
      <w:pPr>
        <w:spacing w:after="60"/>
      </w:pPr>
      <w:r>
        <w:rPr>
          <w:b/>
          <w:bCs/>
        </w:rPr>
        <w:t xml:space="preserve">Also clarified: </w:t>
      </w:r>
      <w:r>
        <w:t xml:space="preserve">The Aero Islands integration requirement (previously noted but underspecified) sharpened into an explicit additive/non-replacing generation target, with the technical viability of extracting Aero's island logic vs. building a from-scratch reference implementation flagged as an open investigation rather than decided</w:t>
      </w:r>
    </w:p>
    <w:p>
      <w:pPr>
        <w:spacing w:after="60"/>
      </w:pPr>
      <w:r>
        <w:rPr>
          <w:b/>
          <w:bCs/>
        </w:rPr>
        <w:t xml:space="preserve">Reason: </w:t>
      </w:r>
      <w:r>
        <w:t xml:space="preserve">Wesley's direct design session; cross-checked against the archive first — confirmed the Synchro Machine mod was previously only logged as a bare mod-list entry (Part 4) with no mechanical role assigned, so this is genuinely new architecture rather than a restatement</w:t>
      </w:r>
    </w:p>
    <w:p>
      <w:pPr>
        <w:spacing w:after="60"/>
      </w:pPr>
      <w:r>
        <w:rPr>
          <w:b/>
          <w:bCs/>
        </w:rPr>
        <w:t xml:space="preserve">Cross-references: </w:t>
      </w:r>
      <w:r>
        <w:t xml:space="preserve">→ Part 2, new sections after the Empoleon Trident Resonance entry; → Part 4 (Synchro Machine mod entry, now superseded by this mechanical role); → the already-locked Titan battle-transition mechanics (flagged for a not-yet-done integration pass against the proposed Titan action-combat layer); → Part 3/8 area (existing Aero Islands integration note, now clarified)</w:t>
      </w:r>
    </w:p>
    <w:p>
      <w:pPr>
        <w:spacing w:after="60"/>
      </w:pPr>
      <w:r>
        <w:rPr>
          <w:b/>
          <w:bCs/>
        </w:rPr>
        <w:t xml:space="preserve">Current Status: </w:t>
      </w:r>
      <w:r>
        <w:t xml:space="preserve">🕒 Locked for the Synchro exclusivity rule and the type/species Resonance ability structure; 🕒 Locked as design direction for the Underground Archetypes; 🟡 Foundation mods (YUNG's Better Caves, Tectonic, Alex's Caves) not yet formally confirmed in M.M.I.; 🔵 Proposal for the Titan action-combat extension; ❓ Open technical investigation for the Aero additive-generation feasibility</w:t>
      </w:r>
    </w:p>
    <w:p>
      <w:pPr>
        <w:spacing w:after="60" w:before="260"/>
      </w:pPr>
      <w:r>
        <w:rPr>
          <w:b/>
          <w:bCs/>
          <w:sz w:val="24"/>
          <w:szCs w:val="24"/>
        </w:rPr>
        <w:t xml:space="preserve">CLR-0184 — Bulk Multi-List Mod Cross-Reference: SUPERSEDED — Structural Triage Was a Misread, Corrected to Dedup-Only</w:t>
      </w:r>
    </w:p>
    <w:p>
      <w:pPr>
        <w:spacing w:after="100"/>
      </w:pPr>
      <w:r>
        <w:rPr>
          <w:i/>
          <w:iCs/>
        </w:rPr>
        <w:t xml:space="preserve">Tag: MODIFY</w:t>
      </w:r>
    </w:p>
    <w:p>
      <w:pPr>
        <w:spacing w:after="60"/>
      </w:pPr>
      <w:r>
        <w:rPr>
          <w:b/>
          <w:bCs/>
        </w:rPr>
        <w:t xml:space="preserve">What changed: </w:t>
      </w:r>
      <w:r>
        <w:t xml:space="preserve">CLR-0184's original action (a structural triage that declined most of the submitted mod-list volume en masse against C.E.R.'s design philosophy) has been superseded by direct correction from Wesley: that was not what was asked. The actual request, confirmed, was to dedupe the submitted lists and hand back a clean list for Wesley to review and tag himself — not for Claude to pre-judge which mods were worth keeping before he had even seen them. The triage entries were removed from the M.M.I. and replaced with a corrected note; a genuine deduplicated list (no keep/decline judgment applied) was produced as a separate document deliverable instead</w:t>
      </w:r>
    </w:p>
    <w:p>
      <w:pPr>
        <w:spacing w:after="60"/>
      </w:pPr>
      <w:r>
        <w:rPr>
          <w:b/>
          <w:bCs/>
        </w:rPr>
        <w:t xml:space="preserve">Reason: </w:t>
      </w:r>
      <w:r>
        <w:t xml:space="preserve">Claude misread 'handle this as you see fit' as authorization to make the actual keep/decline calls, when the standing request from two turns earlier was specifically dedup-and-hand-back-for-review — a real error, corrected on Wesley's direct feedback rather than left standing</w:t>
      </w:r>
    </w:p>
    <w:p>
      <w:pPr>
        <w:spacing w:after="60"/>
      </w:pPr>
      <w:r>
        <w:rPr>
          <w:b/>
          <w:bCs/>
        </w:rPr>
        <w:t xml:space="preserve">Cross-references: </w:t>
      </w:r>
      <w:r>
        <w:t xml:space="preserve">→ M.M.I., Future Integration Audits Needed table (corrected entry)</w:t>
      </w:r>
    </w:p>
    <w:p>
      <w:pPr>
        <w:spacing w:after="60"/>
      </w:pPr>
      <w:r>
        <w:rPr>
          <w:b/>
          <w:bCs/>
        </w:rPr>
        <w:t xml:space="preserve">Current Status: </w:t>
      </w:r>
      <w:r>
        <w:t xml:space="preserve">🕒 Correction locked; every mod from the original submission remains untouched/unclassified in the M.M.I. until Wesley tags the deduplicated list himself</w:t>
      </w:r>
    </w:p>
    <w:p>
      <w:pPr>
        <w:spacing w:after="60" w:before="260"/>
      </w:pPr>
      <w:r>
        <w:rPr>
          <w:b/>
          <w:bCs/>
          <w:sz w:val="24"/>
          <w:szCs w:val="24"/>
        </w:rPr>
        <w:t xml:space="preserve">CLR-0185 — Shadow Pokemon Identity Locked (Six-Pillar Architecture)</w:t>
      </w:r>
    </w:p>
    <w:p>
      <w:pPr>
        <w:spacing w:after="100"/>
      </w:pPr>
      <w:r>
        <w:rPr>
          <w:i/>
          <w:iCs/>
        </w:rPr>
        <w:t xml:space="preserve">Tag: ADD</w:t>
      </w:r>
    </w:p>
    <w:p>
      <w:pPr>
        <w:spacing w:after="60"/>
      </w:pPr>
      <w:r>
        <w:rPr>
          <w:b/>
          <w:bCs/>
        </w:rPr>
        <w:t xml:space="preserve">What changed: </w:t>
      </w:r>
      <w:r>
        <w:t xml:space="preserve">Locked Part 2's Shadow Pokemon identity, closing a gap flagged the previous turn: two independent brainstorms (Claude's own, and a parallel ChatGPT answer Wesley solicited) merged into six pillars — species-specific visual distortion rather than a recolor; Shadow as a state layered on existing typing rather than a new type; genuinely novel Shadow move/ability families (concept locked, roster not drafted); Purify/Stabilize/Remain-Shadow as a real three-way branch, with Stabilize as the signature option that keeps the Shadow identity while controlling its danger; a dedicated Shadow Research branch in the Field Guide, including a non-combat photography research path; and environmental/exploration behavior (corruption-tied spawning, Shadow Outbreaks as world events) rather than a flat spawn-table entry</w:t>
      </w:r>
    </w:p>
    <w:p>
      <w:pPr>
        <w:spacing w:after="60"/>
      </w:pPr>
      <w:r>
        <w:rPr>
          <w:b/>
          <w:bCs/>
        </w:rPr>
        <w:t xml:space="preserve">Explicit caution recorded: </w:t>
      </w:r>
      <w:r>
        <w:t xml:space="preserve">Both source brainstorms independently proposed an in-battle instability meter for Shadow structurally near-identical to the already-locked Fractured Synchro instability track (CLR-0183) — flagged and deliberately NOT adopted, to preserve Shadow and Fractured's distinct identities (corrupted/dangerous vs. incomplete/utility) rather than let both use the same risk/reward gauge with different labels</w:t>
      </w:r>
    </w:p>
    <w:p>
      <w:pPr>
        <w:spacing w:after="60"/>
      </w:pPr>
      <w:r>
        <w:rPr>
          <w:b/>
          <w:bCs/>
        </w:rPr>
        <w:t xml:space="preserve">Also declined from lock: </w:t>
      </w:r>
      <w:r>
        <w:t xml:space="preserve">Shadow-specific evolution branches, team-composition Shadow-stacking bonuses, and the full Shadow-anomaly-tier list remain candidate material, not part of this lock, per both sources' own 'don't implement all of it' caution</w:t>
      </w:r>
    </w:p>
    <w:p>
      <w:pPr>
        <w:spacing w:after="60"/>
      </w:pPr>
      <w:r>
        <w:rPr>
          <w:b/>
          <w:bCs/>
        </w:rPr>
        <w:t xml:space="preserve">Reason: </w:t>
      </w:r>
      <w:r>
        <w:t xml:space="preserve">Wesley asked directly whether the Shadow Pokemon material had been captured; it had not — only Fractured Pokemon's parallel Synchro architecture (CLR-0183) had been locked. This closes that gap</w:t>
      </w:r>
    </w:p>
    <w:p>
      <w:pPr>
        <w:spacing w:after="60"/>
      </w:pPr>
      <w:r>
        <w:rPr>
          <w:b/>
          <w:bCs/>
        </w:rPr>
        <w:t xml:space="preserve">Cross-references: </w:t>
      </w:r>
      <w:r>
        <w:t xml:space="preserve">→ Part 2, new section after the Underground/Aero additions; → CLR-0183 (Fractured Synchro architecture, cited for the instability-meter caution)</w:t>
      </w:r>
    </w:p>
    <w:p>
      <w:pPr>
        <w:spacing w:after="60"/>
      </w:pPr>
      <w:r>
        <w:rPr>
          <w:b/>
          <w:bCs/>
        </w:rPr>
        <w:t xml:space="preserve">Current Status: </w:t>
      </w:r>
      <w:r>
        <w:t xml:space="preserve">🕒 Locked for all six pillars; 🟡 exact Shadow movepool/ability roster and any Shadow-specific in-battle resource remain undesigned</w:t>
      </w:r>
    </w:p>
    <w:p>
      <w:pPr>
        <w:spacing w:after="60" w:before="260"/>
      </w:pPr>
      <w:r>
        <w:rPr>
          <w:b/>
          <w:bCs/>
          <w:sz w:val="24"/>
          <w:szCs w:val="24"/>
        </w:rPr>
        <w:t xml:space="preserve">CLR-0186 — M.M.I. Housekeeping: Poke Belt, Smart Key Prompts, Keybind Hider, Keybind Atlas Confirmed</w:t>
      </w:r>
    </w:p>
    <w:p>
      <w:pPr>
        <w:spacing w:after="100"/>
      </w:pPr>
      <w:r>
        <w:rPr>
          <w:i/>
          <w:iCs/>
        </w:rPr>
        <w:t xml:space="preserve">Tag: ADD</w:t>
      </w:r>
    </w:p>
    <w:p>
      <w:pPr>
        <w:spacing w:after="60"/>
      </w:pPr>
      <w:r>
        <w:rPr>
          <w:b/>
          <w:bCs/>
        </w:rPr>
        <w:t xml:space="preserve">What changed: </w:t>
      </w:r>
      <w:r>
        <w:t xml:space="preserve">Four items noted/confirmed in a parallel ChatGPT conversation but never entered into the M.M.I. are now added to the Confirmed table: Poke Belt (Fabric-only status flagged for re-verification against Wesley's working install); Smart Key Prompts, confirmed specifically as the Titan QTE presentation/input-display layer, with the actual encounter state machine explicitly noted as still custom; Keybind Hider and Keybind Atlas as keybind-management QoL</w:t>
      </w:r>
    </w:p>
    <w:p>
      <w:pPr>
        <w:spacing w:after="60"/>
      </w:pPr>
      <w:r>
        <w:rPr>
          <w:b/>
          <w:bCs/>
        </w:rPr>
        <w:t xml:space="preserve">Reason: </w:t>
      </w:r>
      <w:r>
        <w:t xml:space="preserve">Direct housekeeping request after last turn's gap check</w:t>
      </w:r>
    </w:p>
    <w:p>
      <w:pPr>
        <w:spacing w:after="60"/>
      </w:pPr>
      <w:r>
        <w:rPr>
          <w:b/>
          <w:bCs/>
        </w:rPr>
        <w:t xml:space="preserve">Cross-references: </w:t>
      </w:r>
      <w:r>
        <w:t xml:space="preserve">→ M.M.I., Confirmed table; Smart Key Prompts also relevant to the Titan action-combat layer flagged as unresolved in CLR-0183</w:t>
      </w:r>
    </w:p>
    <w:p>
      <w:pPr>
        <w:spacing w:after="60"/>
      </w:pPr>
      <w:r>
        <w:rPr>
          <w:b/>
          <w:bCs/>
        </w:rPr>
        <w:t xml:space="preserve">Current Status: </w:t>
      </w:r>
      <w:r>
        <w:t xml:space="preserve">🕒 All four Confirmed</w:t>
      </w:r>
    </w:p>
    <w:p>
      <w:pPr>
        <w:spacing w:after="60" w:before="260"/>
      </w:pPr>
      <w:r>
        <w:rPr>
          <w:b/>
          <w:bCs/>
          <w:sz w:val="24"/>
          <w:szCs w:val="24"/>
        </w:rPr>
        <w:t xml:space="preserve">CLR-0187 — Field Guide Discovery-Trigger Split: Spyglass for World, Pokedex Scan for Pokemon</w:t>
      </w:r>
    </w:p>
    <w:p>
      <w:pPr>
        <w:spacing w:after="100"/>
      </w:pPr>
      <w:r>
        <w:rPr>
          <w:i/>
          <w:iCs/>
        </w:rPr>
        <w:t xml:space="preserve">Tag: ADD</w:t>
      </w:r>
    </w:p>
    <w:p>
      <w:pPr>
        <w:spacing w:after="60"/>
      </w:pPr>
      <w:r>
        <w:rPr>
          <w:b/>
          <w:bCs/>
        </w:rPr>
        <w:t xml:space="preserve">What changed: </w:t>
      </w:r>
      <w:r>
        <w:t xml:space="preserve">With Field Guide now actually installed and running alongside Snap/Dear Diary, its discovery trigger is split by category rather than applied uniformly: general Minecraft entities/blocks/flora keep the native spyglass mechanic (paired with already-confirmed Immersive Overlays + Item Descriptions companions); Pokemon are excluded from spyglass discovery and instead unlock via the Cobblemon Pokedex scan event, bridged through KubeJS calling Field Guide's admin unlock command. Rationale: spyglass-scan + Pokedex-scan + Snap photography as three separate 'I noticed this creature' triggers was pure redundancy</w:t>
      </w:r>
    </w:p>
    <w:p>
      <w:pPr>
        <w:spacing w:after="60"/>
      </w:pPr>
      <w:r>
        <w:rPr>
          <w:b/>
          <w:bCs/>
        </w:rPr>
        <w:t xml:space="preserve">Reason: </w:t>
      </w:r>
      <w:r>
        <w:t xml:space="preserve">Wesley asked for a direct recommendation between keeping spyglass-only vs. linking to the Pokedex; the category split resolves it without sacrificing either mechanic's actual strength</w:t>
      </w:r>
    </w:p>
    <w:p>
      <w:pPr>
        <w:spacing w:after="60"/>
      </w:pPr>
      <w:r>
        <w:rPr>
          <w:b/>
          <w:bCs/>
        </w:rPr>
        <w:t xml:space="preserve">Cross-references: </w:t>
      </w:r>
      <w:r>
        <w:t xml:space="preserve">→ Part 3, Research System Charter section (CLR-0181), where Field Guide's front-end-only role was already established but not yet made concrete for a live install</w:t>
      </w:r>
    </w:p>
    <w:p>
      <w:pPr>
        <w:spacing w:after="60"/>
      </w:pPr>
      <w:r>
        <w:rPr>
          <w:b/>
          <w:bCs/>
        </w:rPr>
        <w:t xml:space="preserve">Current Status: </w:t>
      </w:r>
      <w:r>
        <w:t xml:space="preserve">🕒 Design decision locked; 🟡 implementation NOT yet built — needs Field Guide's exact unlock-command syntax (from its own Wiki), the exact Cobblemon KubeJS Bridge scan-event name, and a species-ID→entry-ID mapping confirmed before the KubeJS listener is written</w:t>
      </w:r>
    </w:p>
    <w:p>
      <w:pPr>
        <w:spacing w:after="60" w:before="260"/>
      </w:pPr>
      <w:r>
        <w:rPr>
          <w:b/>
          <w:bCs/>
          <w:sz w:val="24"/>
          <w:szCs w:val="24"/>
        </w:rPr>
        <w:t xml:space="preserve">CLR-0188 — Three-Path Research Architecture Supersedes Binary Discovery Split (Explorer/Trainer/Photographer)</w:t>
      </w:r>
    </w:p>
    <w:p>
      <w:pPr>
        <w:spacing w:after="100"/>
      </w:pPr>
      <w:r>
        <w:rPr>
          <w:i/>
          <w:iCs/>
        </w:rPr>
        <w:t xml:space="preserve">Tag: MODIFY</w:t>
      </w:r>
    </w:p>
    <w:p>
      <w:pPr>
        <w:spacing w:after="60"/>
      </w:pPr>
      <w:r>
        <w:rPr>
          <w:b/>
          <w:bCs/>
        </w:rPr>
        <w:t xml:space="preserve">What changed: </w:t>
      </w:r>
      <w:r>
        <w:t xml:space="preserve">CLR-0187's binary discovery-trigger split (spyglass for world, Pokedex-scan-only for Pokemon, Pokemon explicitly excluded from spyglass) is superseded by a three-path model of Wesley's own design: Explorer path (spyglass, unchanged, restored for Pokemon too), Trainer path (Pokedex scan → KubeJS → Field Guide unlock, as before), and a new Photographer path (Cobblemon Snap's photo-taken event → KubeJS → the same unlock). All three write into the same single Field Guide unlock state per player — discovering via any path marks it discovered everywhere, no duplication, no player forced into a tool that doesn't match their preferred playstyle</w:t>
      </w:r>
    </w:p>
    <w:p>
      <w:pPr>
        <w:spacing w:after="60"/>
      </w:pPr>
      <w:r>
        <w:rPr>
          <w:b/>
          <w:bCs/>
        </w:rPr>
        <w:t xml:space="preserve">Also proposed: </w:t>
      </w:r>
      <w:r>
        <w:t xml:space="preserve">A presentation-layer extension, not yet built: each path could produce a visibly different resulting entry without new data structures — a Photographer-path discovery populating the entry with the player's actual Snap photo, consistent with the already-established Field Guide visual grammar rule that a photograph represents genuine player observation, vs. the default sprite/silhouette treatment for Explorer/Trainer-path discoveries</w:t>
      </w:r>
    </w:p>
    <w:p>
      <w:pPr>
        <w:spacing w:after="60"/>
      </w:pPr>
      <w:r>
        <w:rPr>
          <w:b/>
          <w:bCs/>
        </w:rPr>
        <w:t xml:space="preserve">Discrepancy flagged, not resolved: </w:t>
      </w:r>
      <w:r>
        <w:t xml:space="preserve">Two different Field Guide visual directions currently sit in the archive unreconciled: a physical Pokedex-shaped leather-tome design (Part 3, fully locked with material/cover details) and an earlier 'digital scroll, embossed page-card navigation' mockup Wesley reacted to directly but which was never formally locked. Needs a decision before the 'book itself visually tweaked' piece of this turn's request is actually implemented</w:t>
      </w:r>
    </w:p>
    <w:p>
      <w:pPr>
        <w:spacing w:after="60"/>
      </w:pPr>
      <w:r>
        <w:rPr>
          <w:b/>
          <w:bCs/>
        </w:rPr>
        <w:t xml:space="preserve">Reason: </w:t>
      </w:r>
      <w:r>
        <w:t xml:space="preserve">Wesley proposed a stronger version of last turn's binary trigger split, unifying all three research tools onto one shared foundation rather than assigning discovery methods by category</w:t>
      </w:r>
    </w:p>
    <w:p>
      <w:pPr>
        <w:spacing w:after="60"/>
      </w:pPr>
      <w:r>
        <w:rPr>
          <w:b/>
          <w:bCs/>
        </w:rPr>
        <w:t xml:space="preserve">Cross-references: </w:t>
      </w:r>
      <w:r>
        <w:t xml:space="preserve">→ Part 3, Three-Path Research Architecture entry, directly superseding the prior discovery-trigger-split entry (CLR-0187); → Research System Charter (CLR-0181)</w:t>
      </w:r>
    </w:p>
    <w:p>
      <w:pPr>
        <w:spacing w:after="60"/>
      </w:pPr>
      <w:r>
        <w:rPr>
          <w:b/>
          <w:bCs/>
        </w:rPr>
        <w:t xml:space="preserve">Current Status: </w:t>
      </w:r>
      <w:r>
        <w:t xml:space="preserve">🕒 Three-path design locked; 🟡 implementation for all three triggers still unbuilt — same verification-before-building requirements as before (exact command syntax, exact event names for both the Pokedex-scan and the new Snap photo-taken hook, species-ID mapping) plus the now-added presentation-layer piece; ❓ Field Guide visual-direction discrepancy open</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2026-09-18T06:03:57.362Z</dcterms:created>
  <dcterms:modified xsi:type="dcterms:W3CDTF">2026-09-18T06:03:57.362Z</dcterms:modified>
</cp:coreProperties>
</file>

<file path=docProps/custom.xml><?xml version="1.0" encoding="utf-8"?>
<Properties xmlns="http://schemas.openxmlformats.org/officeDocument/2006/custom-properties" xmlns:vt="http://schemas.openxmlformats.org/officeDocument/2006/docPropsVTypes"/>
</file>