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 Full Feature Deep Dive</w:t>
      </w:r>
    </w:p>
    <w:p>
      <w:pPr>
        <w:spacing w:after="120"/>
      </w:pPr>
      <w:r>
        <w:rPr>
          <w:i/>
          <w:iCs/>
        </w:rPr>
        <w:t xml:space="preserve">Compiled by Claude, September 2026, for C.E.R. review purposes. Sourced primarily from the official Cobblemon Wiki (wiki.cobblemon.com), cross-checked against CurseForge/Modrinth listings and community wikis. Covers Cobblemon core (mod version 1.8.0, “Make Your Move”, released Sept 6 2026) — not addons, which are separately tracked in the Master Mod Index. This is a standalone reference document, not part of the numbered Master Archive sequence.</w:t>
      </w:r>
    </w:p>
    <w:p>
      <w:pPr>
        <w:spacing w:after="120"/>
      </w:pPr>
      <w:r>
        <w:rPr>
          <w:i/>
          <w:iCs/>
        </w:rPr>
        <w:t xml:space="preserve">Three parts: (I) every current feature the base mod offers, organized by system; (II) a version-history section covering major updates and why each change was made, in case anything superseded is worth reconsidering; (III) a rewards brainstorm — items, XP, food, cosmetics, Pokémon, and events that could work as rewards across C.E.R.'s various systems.</w:t>
      </w:r>
    </w:p>
    <w:p>
      <w:pPr>
        <w:pStyle w:val="Heading1"/>
        <w:spacing w:after="200" w:before="400"/>
      </w:pPr>
      <w:r>
        <w:t xml:space="preserve">Part I — Current Full Feature Set</w:t>
      </w:r>
    </w:p>
    <w:p>
      <w:pPr>
        <w:spacing w:after="120"/>
      </w:pPr>
      <w:r>
        <w:t xml:space="preserve">Organized by system. Where a feature ties to something already locked in C.E.R.'s own archive, that's noted — but this section is meant as a neutral inventory of what Cobblemon itself provides, not a design proposal.</w:t>
      </w:r>
    </w:p>
    <w:p>
      <w:pPr>
        <w:pStyle w:val="Heading2"/>
        <w:spacing w:after="150" w:before="300"/>
      </w:pPr>
      <w:r>
        <w:t xml:space="preserve">1. Pokémon &amp; Spawning</w:t>
      </w:r>
    </w:p>
    <w:p>
      <w:pPr>
        <w:pStyle w:val="ListParagraph"/>
        <w:numPr>
          <w:ilvl w:val="0"/>
          <w:numId w:val="1"/>
        </w:numPr>
        <w:spacing w:after="60"/>
      </w:pPr>
      <w:r>
        <w:t xml:space="preserve">Over 340+ Pokémon across all generations implemented natively (Gen 1 complete at 148; later generations partial and still expanding every update — 1.8.0 alone added Gen 3–9 species and several regional forms).</w:t>
      </w:r>
    </w:p>
    <w:p>
      <w:pPr>
        <w:pStyle w:val="ListParagraph"/>
        <w:numPr>
          <w:ilvl w:val="0"/>
          <w:numId w:val="1"/>
        </w:numPr>
        <w:spacing w:after="60"/>
      </w:pPr>
      <w:r>
        <w:t xml:space="preserve">Full IV/EV/Nature/Ability system, matching mainline mechanics exactly.</w:t>
      </w:r>
    </w:p>
    <w:p>
      <w:pPr>
        <w:pStyle w:val="ListParagraph"/>
        <w:numPr>
          <w:ilvl w:val="0"/>
          <w:numId w:val="1"/>
        </w:numPr>
        <w:spacing w:after="60"/>
      </w:pPr>
      <w:r>
        <w:t xml:space="preserve">Showdown-accurate battle calculations — same damage formulas, type chart, and move data as the mainline games.</w:t>
      </w:r>
    </w:p>
    <w:p>
      <w:pPr>
        <w:pStyle w:val="ListParagraph"/>
        <w:numPr>
          <w:ilvl w:val="0"/>
          <w:numId w:val="1"/>
        </w:numPr>
        <w:spacing w:after="60"/>
      </w:pPr>
      <w:r>
        <w:t xml:space="preserve">Biome-based wild spawning, with spawn tables configurable per biome/time/weather/moon phase.</w:t>
      </w:r>
    </w:p>
    <w:p>
      <w:pPr>
        <w:pStyle w:val="ListParagraph"/>
        <w:numPr>
          <w:ilvl w:val="0"/>
          <w:numId w:val="1"/>
        </w:numPr>
        <w:spacing w:after="60"/>
      </w:pPr>
      <w:r>
        <w:t xml:space="preserve">Alpha Pokémon (added 1.8.0): bigger, stronger, more aggressive than normal Pokémon; always know a TM move; always lead herds; herds always contain at least one Alpha.</w:t>
      </w:r>
    </w:p>
    <w:p>
      <w:pPr>
        <w:pStyle w:val="ListParagraph"/>
        <w:numPr>
          <w:ilvl w:val="0"/>
          <w:numId w:val="1"/>
        </w:numPr>
        <w:spacing w:after="60"/>
      </w:pPr>
      <w:r>
        <w:t xml:space="preserve">Intrinsic Pokémon size scaling (1.8.0): every individual Pokémon is randomly 5% smaller to 5% bigger than baseline, independent of any “Alpha” status; baby Pokémon additionally scale from 10% smaller at level 1 up to normal size by level 10.</w:t>
      </w:r>
    </w:p>
    <w:p>
      <w:pPr>
        <w:pStyle w:val="ListParagraph"/>
        <w:numPr>
          <w:ilvl w:val="0"/>
          <w:numId w:val="1"/>
        </w:numPr>
        <w:spacing w:after="60"/>
      </w:pPr>
      <w:r>
        <w:t xml:space="preserve">Regional forms and Unique Forms (cosmetic pattern variants, e.g. Arbok's 14 pattern variants added in 1.8.0).</w:t>
      </w:r>
    </w:p>
    <w:p>
      <w:pPr>
        <w:pStyle w:val="ListParagraph"/>
        <w:numPr>
          <w:ilvl w:val="0"/>
          <w:numId w:val="1"/>
        </w:numPr>
        <w:spacing w:after="60"/>
      </w:pPr>
      <w:r>
        <w:t xml:space="preserve">Shiny Pokémon with the standard rarity model, plus a separate “Gigantamax-style” and Mega-adjacent cosmetic variant space handled through addons rather than core (Mega Evolution itself is NOT in core Cobblemon — it's addon territory, e.g. Mega Showdown).</w:t>
      </w:r>
    </w:p>
    <w:p>
      <w:pPr>
        <w:pStyle w:val="ListParagraph"/>
        <w:numPr>
          <w:ilvl w:val="0"/>
          <w:numId w:val="1"/>
        </w:numPr>
        <w:spacing w:after="60"/>
      </w:pPr>
      <w:r>
        <w:t xml:space="preserve">Herd spawning behavior — certain species spawn in groups with shared behavior.</w:t>
      </w:r>
    </w:p>
    <w:p>
      <w:pPr>
        <w:pStyle w:val="ListParagraph"/>
        <w:numPr>
          <w:ilvl w:val="0"/>
          <w:numId w:val="1"/>
        </w:numPr>
        <w:spacing w:after="60"/>
      </w:pPr>
      <w:r>
        <w:t xml:space="preserve">Legendary/Mythical Pokémon with rare, gated spawn conditions (specific biome/time/weather requirements; some effectively unobtainable without addon-provided alternative encounter methods).</w:t>
      </w:r>
    </w:p>
    <w:p>
      <w:pPr>
        <w:pStyle w:val="ListParagraph"/>
        <w:numPr>
          <w:ilvl w:val="0"/>
          <w:numId w:val="1"/>
        </w:numPr>
        <w:spacing w:after="60"/>
      </w:pPr>
      <w:r>
        <w:t xml:space="preserve">Fished-up Pokémon (via Poké Rod) and “surprise encounter” Pokémon (e.g. Gimmighoul) are now correctly marked “seen” in the Pokédex as of 1.8.0 — previously a bug.</w:t>
      </w:r>
    </w:p>
    <w:p>
      <w:pPr>
        <w:pStyle w:val="Heading2"/>
        <w:spacing w:after="150" w:before="300"/>
      </w:pPr>
      <w:r>
        <w:t xml:space="preserve">2. Catching &amp; Poké Balls</w:t>
      </w:r>
    </w:p>
    <w:p>
      <w:pPr>
        <w:pStyle w:val="ListParagraph"/>
        <w:numPr>
          <w:ilvl w:val="0"/>
          <w:numId w:val="1"/>
        </w:numPr>
        <w:spacing w:after="60"/>
      </w:pPr>
      <w:r>
        <w:t xml:space="preserve">48 distinct Poké Ball types, each with a unique catch-rate modifier or special effect (e.g. Quick Ball: 5x catch rate on the first turn only).</w:t>
      </w:r>
    </w:p>
    <w:p>
      <w:pPr>
        <w:pStyle w:val="ListParagraph"/>
        <w:numPr>
          <w:ilvl w:val="0"/>
          <w:numId w:val="1"/>
        </w:numPr>
        <w:spacing w:after="60"/>
      </w:pPr>
      <w:r>
        <w:t xml:space="preserve">Balls crafted from Apricorns (grown on Apricorn Trees) plus other Minecraft materials — ball crafting is integrated into vanilla-style crafting rather than a separate currency. Ball recipes are tag-based, deliberately making datapack/addon compatibility and replacement easier.</w:t>
      </w:r>
    </w:p>
    <w:p>
      <w:pPr>
        <w:pStyle w:val="ListParagraph"/>
        <w:numPr>
          <w:ilvl w:val="0"/>
          <w:numId w:val="1"/>
        </w:numPr>
        <w:spacing w:after="60"/>
      </w:pPr>
      <w:r>
        <w:t xml:space="preserve">Ancient Poké Balls — a distinct sub-category with real physical differences, not just a reskin: Ancient Feather/Wing/Jet Balls fly farther when thrown, while Ancient Heavy/Leaden/Gigaton Balls are heavier and don't fly as far. A 1.8.0 fix corrected several of these not applying the correct capture multiplier.</w:t>
      </w:r>
    </w:p>
    <w:p>
      <w:pPr>
        <w:pStyle w:val="ListParagraph"/>
        <w:numPr>
          <w:ilvl w:val="0"/>
          <w:numId w:val="1"/>
        </w:numPr>
        <w:spacing w:after="60"/>
      </w:pPr>
      <w:r>
        <w:t xml:space="preserve">Held-item visibility toggle for caught Pokémon, configurable via command argument as of 1.8.0.</w:t>
      </w:r>
    </w:p>
    <w:p>
      <w:pPr>
        <w:pStyle w:val="Heading2"/>
        <w:spacing w:after="150" w:before="300"/>
      </w:pPr>
      <w:r>
        <w:t xml:space="preserve">3. Battling</w:t>
      </w:r>
    </w:p>
    <w:p>
      <w:pPr>
        <w:pStyle w:val="ListParagraph"/>
        <w:numPr>
          <w:ilvl w:val="0"/>
          <w:numId w:val="1"/>
        </w:numPr>
        <w:spacing w:after="60"/>
      </w:pPr>
      <w:r>
        <w:t xml:space="preserve">Full turn-based battle system rendered directly in the Minecraft world — no separate battle screen/menu takeover; battles happen where you stand.</w:t>
      </w:r>
    </w:p>
    <w:p>
      <w:pPr>
        <w:pStyle w:val="ListParagraph"/>
        <w:numPr>
          <w:ilvl w:val="0"/>
          <w:numId w:val="1"/>
        </w:numPr>
        <w:spacing w:after="60"/>
      </w:pPr>
      <w:r>
        <w:t xml:space="preserve">Wild battles (walking into aggro range or interacting), Player (PvP) battles, and Trainer battles (the latter requires an addon or datapack to actually place NPC trainers in the world — core Cobblemon provides the battle engine, not trainer placement).</w:t>
      </w:r>
    </w:p>
    <w:p>
      <w:pPr>
        <w:pStyle w:val="ListParagraph"/>
        <w:numPr>
          <w:ilvl w:val="0"/>
          <w:numId w:val="1"/>
        </w:numPr>
        <w:spacing w:after="60"/>
      </w:pPr>
      <w:r>
        <w:t xml:space="preserve">Double, Triple, and Multi-battle formats — native since the 1.6.0 “Record Catch” update, not an addon feature. Battle spectating and explicit forfeit support also exist natively.</w:t>
      </w:r>
    </w:p>
    <w:p>
      <w:pPr>
        <w:pStyle w:val="ListParagraph"/>
        <w:numPr>
          <w:ilvl w:val="0"/>
          <w:numId w:val="1"/>
        </w:numPr>
        <w:spacing w:after="60"/>
      </w:pPr>
      <w:r>
        <w:t xml:space="preserve">Free-movement-during-battle option (a Legends Arceus-style toggle): build, mine, or fight other mobs while a Pokémon battle is ongoing.</w:t>
      </w:r>
    </w:p>
    <w:p>
      <w:pPr>
        <w:pStyle w:val="ListParagraph"/>
        <w:numPr>
          <w:ilvl w:val="0"/>
          <w:numId w:val="1"/>
        </w:numPr>
        <w:spacing w:after="60"/>
      </w:pPr>
      <w:r>
        <w:t xml:space="preserve">Move relearning and physically running from wild battles (also Legends Arceus-inspired).</w:t>
      </w:r>
    </w:p>
    <w:p>
      <w:pPr>
        <w:pStyle w:val="ListParagraph"/>
        <w:numPr>
          <w:ilvl w:val="0"/>
          <w:numId w:val="1"/>
        </w:numPr>
        <w:spacing w:after="60"/>
      </w:pPr>
      <w:r>
        <w:t xml:space="preserve">Flat-level battling — set all participating Pokémon to level 50, 100, or 5 for the duration of a specific battle (added 1.6.0); flat-level battles specifically do not award normal experience/EVs during that mode.</w:t>
      </w:r>
    </w:p>
    <w:p>
      <w:pPr>
        <w:pStyle w:val="ListParagraph"/>
        <w:numPr>
          <w:ilvl w:val="0"/>
          <w:numId w:val="1"/>
        </w:numPr>
        <w:spacing w:after="60"/>
      </w:pPr>
      <w:r>
        <w:t xml:space="preserve">Evolve-on-your-own-terms option — the player decides when a level-up evolution actually triggers rather than it being forced immediately.</w:t>
      </w:r>
    </w:p>
    <w:p>
      <w:pPr>
        <w:pStyle w:val="ListParagraph"/>
        <w:numPr>
          <w:ilvl w:val="0"/>
          <w:numId w:val="1"/>
        </w:numPr>
        <w:spacing w:after="60"/>
      </w:pPr>
      <w:r>
        <w:t xml:space="preserve">NPC battle AI, usable by any addon that spawns trainer NPCs (core provides the AI, addons provide the NPCs) — as of 1.8.0 NPCs no longer switch Pokémon excessively often mid-battle (a fixed bug).</w:t>
      </w:r>
    </w:p>
    <w:p>
      <w:pPr>
        <w:pStyle w:val="ListParagraph"/>
        <w:numPr>
          <w:ilvl w:val="0"/>
          <w:numId w:val="1"/>
        </w:numPr>
        <w:spacing w:after="60"/>
      </w:pPr>
      <w:r>
        <w:t xml:space="preserve">`moveset_builders`, `party_pools`, and `party_compositions` datapack folders (1.8.0) — lets addon/datapack authors define complex, weighted NPC party compositions rather than hand-writing every trainer's team.</w:t>
      </w:r>
    </w:p>
    <w:p>
      <w:pPr>
        <w:pStyle w:val="Heading2"/>
        <w:spacing w:after="150" w:before="300"/>
      </w:pPr>
      <w:r>
        <w:t xml:space="preserve">4. Storage, PC &amp; Party Management</w:t>
      </w:r>
    </w:p>
    <w:p>
      <w:pPr>
        <w:pStyle w:val="ListParagraph"/>
        <w:numPr>
          <w:ilvl w:val="0"/>
          <w:numId w:val="1"/>
        </w:numPr>
        <w:spacing w:after="60"/>
      </w:pPr>
      <w:r>
        <w:t xml:space="preserve">Standard PC box system with multiple named/wallpapered boxes.</w:t>
      </w:r>
    </w:p>
    <w:p>
      <w:pPr>
        <w:pStyle w:val="ListParagraph"/>
        <w:numPr>
          <w:ilvl w:val="0"/>
          <w:numId w:val="1"/>
        </w:numPr>
        <w:spacing w:after="60"/>
      </w:pPr>
      <w:r>
        <w:t xml:space="preserve">PC Wallpapers — cosmetic box backgrounds; 1.8.0 added alternate versions based on Cobblemon's original pre-release PC design.</w:t>
      </w:r>
    </w:p>
    <w:p>
      <w:pPr>
        <w:pStyle w:val="ListParagraph"/>
        <w:numPr>
          <w:ilvl w:val="0"/>
          <w:numId w:val="1"/>
        </w:numPr>
        <w:spacing w:after="60"/>
      </w:pPr>
      <w:r>
        <w:t xml:space="preserve">Party overlay HUD showing live stat changes; as of 1.8.0 it also displays the actual amount of EXP gained in its animation.</w:t>
      </w:r>
    </w:p>
    <w:p>
      <w:pPr>
        <w:pStyle w:val="ListParagraph"/>
        <w:numPr>
          <w:ilvl w:val="0"/>
          <w:numId w:val="1"/>
        </w:numPr>
        <w:spacing w:after="60"/>
      </w:pPr>
      <w:r>
        <w:t xml:space="preserve">Data Monitor block — can now (1.8.0) accept various “Disks” (TMs, Music Discs, Upgrade, Dubious Disc) to change its display, and can be used to evolve a compatible Pokémon into Porygon by inserting an Upgrade or Dubious Disc.</w:t>
      </w:r>
    </w:p>
    <w:p>
      <w:pPr>
        <w:pStyle w:val="ListParagraph"/>
        <w:numPr>
          <w:ilvl w:val="0"/>
          <w:numId w:val="1"/>
        </w:numPr>
        <w:spacing w:after="60"/>
      </w:pPr>
      <w:r>
        <w:t xml:space="preserve">Pasture Block — lets Pokémon roam outside their ball on your land; performance was specifically improved in 1.8.0 for both singleplayer and servers, and the default wander radius was reduced to 32 blocks.</w:t>
      </w:r>
    </w:p>
    <w:p>
      <w:pPr>
        <w:pStyle w:val="ListParagraph"/>
        <w:numPr>
          <w:ilvl w:val="0"/>
          <w:numId w:val="1"/>
        </w:numPr>
        <w:spacing w:after="60"/>
      </w:pPr>
      <w:r>
        <w:t xml:space="preserve">Trading, including Trade Evolutions (e.g. Link Cable-style trade-triggered evolutions) with proper validation (a 1.8.0 fix addressed improper trade validation); traded Pokémon now correctly retain their original friendship level when traded back to their original trainer.</w:t>
      </w:r>
    </w:p>
    <w:p>
      <w:pPr>
        <w:pStyle w:val="Heading2"/>
        <w:spacing w:after="150" w:before="300"/>
      </w:pPr>
      <w:r>
        <w:t xml:space="preserve">5. Riding &amp; Mounts</w:t>
      </w:r>
    </w:p>
    <w:p>
      <w:pPr>
        <w:pStyle w:val="ListParagraph"/>
        <w:numPr>
          <w:ilvl w:val="0"/>
          <w:numId w:val="1"/>
        </w:numPr>
        <w:spacing w:after="60"/>
      </w:pPr>
      <w:r>
        <w:t xml:space="preserve">Native Pokémon riding, added in the 1.7.0 “Set Course” update — shift+right-click a rideable species and select the ride option. No saddle required.</w:t>
      </w:r>
    </w:p>
    <w:p>
      <w:pPr>
        <w:pStyle w:val="ListParagraph"/>
        <w:numPr>
          <w:ilvl w:val="0"/>
          <w:numId w:val="1"/>
        </w:numPr>
        <w:spacing w:after="60"/>
      </w:pPr>
      <w:r>
        <w:t xml:space="preserve">Ten additional species made rideable specifically in 1.8.0: Crobat, Skarmory, Milotic, Archeops, Goodra (both standard and Hisuian form), Drampa, Duraludon, Archaludon, Pidgeot.</w:t>
      </w:r>
    </w:p>
    <w:p>
      <w:pPr>
        <w:pStyle w:val="ListParagraph"/>
        <w:numPr>
          <w:ilvl w:val="0"/>
          <w:numId w:val="1"/>
        </w:numPr>
        <w:spacing w:after="60"/>
      </w:pPr>
      <w:r>
        <w:t xml:space="preserve">Multiple riding styles — land, liquid (submarine/surfacing), and air/hover categories, each with real physics differences, independently bug-fixed across versions (hover-mount collision/momentum issues and submarine surfacing animation issues were both specifically fixed in 1.8.0).</w:t>
      </w:r>
    </w:p>
    <w:p>
      <w:pPr>
        <w:pStyle w:val="ListParagraph"/>
        <w:numPr>
          <w:ilvl w:val="0"/>
          <w:numId w:val="1"/>
        </w:numPr>
        <w:spacing w:after="60"/>
      </w:pPr>
      <w:r>
        <w:t xml:space="preserve">Each mount carries five real riding statistics — Speed, Acceleration, Skill, Jump, and Stamina — with different riding styles interpreting the same five stats differently depending on their movement type.</w:t>
      </w:r>
    </w:p>
    <w:p>
      <w:pPr>
        <w:pStyle w:val="ListParagraph"/>
        <w:numPr>
          <w:ilvl w:val="0"/>
          <w:numId w:val="1"/>
        </w:numPr>
        <w:spacing w:after="60"/>
      </w:pPr>
      <w:r>
        <w:t xml:space="preserve">Riding distance is tracked cumulatively by category (land/air/liquid), feeding into statistics/advancement infrastructure.</w:t>
      </w:r>
    </w:p>
    <w:p>
      <w:pPr>
        <w:pStyle w:val="ListParagraph"/>
        <w:numPr>
          <w:ilvl w:val="0"/>
          <w:numId w:val="1"/>
        </w:numPr>
        <w:spacing w:after="60"/>
      </w:pPr>
      <w:r>
        <w:t xml:space="preserve">Aprijuice (a Cobblemon-original consumable) can alter a specific mount's riding characteristics based on juice flavor and the Pokémon's own Nature.</w:t>
      </w:r>
    </w:p>
    <w:p>
      <w:pPr>
        <w:pStyle w:val="ListParagraph"/>
        <w:numPr>
          <w:ilvl w:val="0"/>
          <w:numId w:val="1"/>
        </w:numPr>
        <w:spacing w:after="60"/>
      </w:pPr>
      <w:r>
        <w:t xml:space="preserve">Conditional ride seats (1.8.0) — seat availability can be gated by Molang conditions such as “is_alpha”, letting addon authors define ride behavior differently for Alpha-status mounts.</w:t>
      </w:r>
    </w:p>
    <w:p>
      <w:pPr>
        <w:pStyle w:val="ListParagraph"/>
        <w:numPr>
          <w:ilvl w:val="0"/>
          <w:numId w:val="1"/>
        </w:numPr>
        <w:spacing w:after="60"/>
      </w:pPr>
      <w:r>
        <w:t xml:space="preserve">Configurable riding camera (“Disable Roll” option for motion sickness), saved per riding style; a 1.8.0 fix resolved the “Remember Riding Camera” config not being respected on dismount.</w:t>
      </w:r>
    </w:p>
    <w:p>
      <w:pPr>
        <w:pStyle w:val="ListParagraph"/>
        <w:numPr>
          <w:ilvl w:val="0"/>
          <w:numId w:val="1"/>
        </w:numPr>
        <w:spacing w:after="60"/>
      </w:pPr>
      <w:r>
        <w:t xml:space="preserve">Hover-mount block-destruction penalty removed in 1.8.0, making them viable for digging.</w:t>
      </w:r>
    </w:p>
    <w:p>
      <w:pPr>
        <w:pStyle w:val="Heading2"/>
        <w:spacing w:after="150" w:before="300"/>
      </w:pPr>
      <w:r>
        <w:t xml:space="preserve">6. Breeding — NOT natively in core</w:t>
      </w:r>
    </w:p>
    <w:p>
      <w:pPr>
        <w:pStyle w:val="ListParagraph"/>
        <w:numPr>
          <w:ilvl w:val="0"/>
          <w:numId w:val="1"/>
        </w:numPr>
        <w:spacing w:after="60"/>
      </w:pPr>
      <w:r>
        <w:t xml:space="preserve">Important distinction: full breeding (egg groups, egg moves, IV inheritance, Nature inheritance, shiny-hunting via breeding) is NOT a base-Cobblemon feature — it's addon territory (Cobbreeding, Daycare+, and the shared Cobblemon Breeding API framework other breeding addons build on). Core Cobblemon does not include a Day Care mechanic on its own.</w:t>
      </w:r>
    </w:p>
    <w:p>
      <w:pPr>
        <w:pStyle w:val="Heading2"/>
        <w:spacing w:after="150" w:before="300"/>
      </w:pPr>
      <w:r>
        <w:t xml:space="preserve">6a. Marks (cross-checked and expanded via a parallel research pass)</w:t>
      </w:r>
    </w:p>
    <w:p>
      <w:pPr>
        <w:pStyle w:val="ListParagraph"/>
        <w:numPr>
          <w:ilvl w:val="0"/>
          <w:numId w:val="1"/>
        </w:numPr>
        <w:spacing w:after="60"/>
      </w:pPr>
      <w:r>
        <w:t xml:space="preserve">A full native provenance/identity system distinct from cosmetics or held items — mainline-game marks are represented, plus Cobblemon-original ones: fishing marks, personality marks, weather marks, and time-of-capture marks.</w:t>
      </w:r>
    </w:p>
    <w:p>
      <w:pPr>
        <w:pStyle w:val="ListParagraph"/>
        <w:numPr>
          <w:ilvl w:val="0"/>
          <w:numId w:val="1"/>
        </w:numPr>
        <w:spacing w:after="60"/>
      </w:pPr>
      <w:r>
        <w:t xml:space="preserve">Partner Mark — added specifically in 1.7.2, tied to a relationship/bond context rather than a capture-method context.</w:t>
      </w:r>
    </w:p>
    <w:p>
      <w:pPr>
        <w:pStyle w:val="ListParagraph"/>
        <w:numPr>
          <w:ilvl w:val="0"/>
          <w:numId w:val="1"/>
        </w:numPr>
        <w:spacing w:after="60"/>
      </w:pPr>
      <w:r>
        <w:t xml:space="preserve">Mini, Jumbo, and Alpha marks — all three added specifically in 1.8.0, alongside the Alpha Pokémon feature itself.</w:t>
      </w:r>
    </w:p>
    <w:p>
      <w:pPr>
        <w:pStyle w:val="ListParagraph"/>
        <w:numPr>
          <w:ilvl w:val="0"/>
          <w:numId w:val="1"/>
        </w:numPr>
        <w:spacing w:after="60"/>
      </w:pPr>
      <w:r>
        <w:t xml:space="preserve">Marks can be toggled on/off for display in the summary screen.</w:t>
      </w:r>
    </w:p>
    <w:p>
      <w:pPr>
        <w:pStyle w:val="ListParagraph"/>
        <w:numPr>
          <w:ilvl w:val="0"/>
          <w:numId w:val="1"/>
        </w:numPr>
        <w:spacing w:after="60"/>
      </w:pPr>
      <w:r>
        <w:t xml:space="preserve">Worth treating as a genuinely strong native reward category for C.E.R. specifically — a mark is identity/provenance, not power, which fits low-stakes reward design (Mental Economy Delegation) better than most other native reward types.</w:t>
      </w:r>
    </w:p>
    <w:p>
      <w:pPr>
        <w:pStyle w:val="Heading2"/>
        <w:spacing w:after="150" w:before="300"/>
      </w:pPr>
      <w:r>
        <w:t xml:space="preserve">7. Fishing</w:t>
      </w:r>
    </w:p>
    <w:p>
      <w:pPr>
        <w:pStyle w:val="ListParagraph"/>
        <w:numPr>
          <w:ilvl w:val="0"/>
          <w:numId w:val="1"/>
        </w:numPr>
        <w:spacing w:after="60"/>
      </w:pPr>
      <w:r>
        <w:t xml:space="preserve">Poké Rod — a modified fishing rod added in the 1.6.0 update; requires a Poké Rod smithing template plus a base fishing rod and a Poké Ball to craft. Different Poké Balls produce differently themed rods.</w:t>
      </w:r>
    </w:p>
    <w:p>
      <w:pPr>
        <w:pStyle w:val="ListParagraph"/>
        <w:numPr>
          <w:ilvl w:val="0"/>
          <w:numId w:val="1"/>
        </w:numPr>
        <w:spacing w:after="60"/>
      </w:pPr>
      <w:r>
        <w:t xml:space="preserve">Pokémon and item fishing through the Poké Rod, including Lure Ball functionality (bonus catch rate for fish-caught Pokémon) and Repeat Ball functionality (bonus catch rate for already-registered Pokédex entries) when the corresponding ball type is used to build the rod.</w:t>
      </w:r>
    </w:p>
    <w:p>
      <w:pPr>
        <w:pStyle w:val="ListParagraph"/>
        <w:numPr>
          <w:ilvl w:val="0"/>
          <w:numId w:val="1"/>
        </w:numPr>
        <w:spacing w:after="60"/>
      </w:pPr>
      <w:r>
        <w:t xml:space="preserve">Bait/Seasoning system (`Seasoning` items) affecting fishing outcomes; 1.8.0 changed the bait effects of several vanilla and Cobblemon berries/items and fixed odd stacking behavior with bait items.</w:t>
      </w:r>
    </w:p>
    <w:p>
      <w:pPr>
        <w:pStyle w:val="ListParagraph"/>
        <w:numPr>
          <w:ilvl w:val="0"/>
          <w:numId w:val="1"/>
        </w:numPr>
        <w:spacing w:after="60"/>
      </w:pPr>
      <w:r>
        <w:t xml:space="preserve">A 1.8.0 fix closed an exploit where players could remove bait or drop a baited Poké Rod to avoid actually consuming the bait.</w:t>
      </w:r>
    </w:p>
    <w:p>
      <w:pPr>
        <w:pStyle w:val="Heading2"/>
        <w:spacing w:after="150" w:before="300"/>
      </w:pPr>
      <w:r>
        <w:t xml:space="preserve">8. Cooking &amp; Food</w:t>
      </w:r>
    </w:p>
    <w:p>
      <w:pPr>
        <w:pStyle w:val="ListParagraph"/>
        <w:numPr>
          <w:ilvl w:val="0"/>
          <w:numId w:val="1"/>
        </w:numPr>
        <w:spacing w:after="60"/>
      </w:pPr>
      <w:r>
        <w:t xml:space="preserve">Campfire Pot — added in 1.7.0, crafted from Apricorns and placed on a campfire; used to cook Poké Cakes, Poké Snacks, regional specialties, and potions (less efficiently than a brewing stand), plus bait for fishing.</w:t>
      </w:r>
    </w:p>
    <w:p>
      <w:pPr>
        <w:pStyle w:val="ListParagraph"/>
        <w:numPr>
          <w:ilvl w:val="0"/>
          <w:numId w:val="1"/>
        </w:numPr>
        <w:spacing w:after="60"/>
      </w:pPr>
      <w:r>
        <w:t xml:space="preserve">A large roster of Cobblemon-specific food items introduced alongside cooking (Ponigiri, Sinister Tea, and many others), each with real gameplay effects (healing, status curing, stat-boosting, friendship-affecting) rather than being purely cosmetic food.</w:t>
      </w:r>
    </w:p>
    <w:p>
      <w:pPr>
        <w:pStyle w:val="ListParagraph"/>
        <w:numPr>
          <w:ilvl w:val="0"/>
          <w:numId w:val="1"/>
        </w:numPr>
        <w:spacing w:after="60"/>
      </w:pPr>
      <w:r>
        <w:t xml:space="preserve">Poké Snacks specifically can be used as bait to spawn/attract wild Pokémon, and certain berries used in a Poké Snack recipe can influence Hidden Ability outcomes on the resulting encounter — a real mechanical hook, not flavor text. Poké Cakes, by contrast, are decorative/consumable and do NOT spawn Pokémon.</w:t>
      </w:r>
    </w:p>
    <w:p>
      <w:pPr>
        <w:pStyle w:val="ListParagraph"/>
        <w:numPr>
          <w:ilvl w:val="0"/>
          <w:numId w:val="1"/>
        </w:numPr>
        <w:spacing w:after="60"/>
      </w:pPr>
      <w:r>
        <w:t xml:space="preserve">Regional Foods specifically prioritize being EATEN by the player over being used to heal a Pokémon by default — shift-clicking overrides this to use them for healing instead (clarified/fixed in 1.8.0).</w:t>
      </w:r>
    </w:p>
    <w:p>
      <w:pPr>
        <w:pStyle w:val="ListParagraph"/>
        <w:numPr>
          <w:ilvl w:val="0"/>
          <w:numId w:val="1"/>
        </w:numPr>
        <w:spacing w:after="60"/>
      </w:pPr>
      <w:r>
        <w:t xml:space="preserve">Pokémon have a fullness value; feeding increases it, and each food item contributes a different amount — this is the mechanical backbone behind food actually mattering rather than being purely cosmetic.</w:t>
      </w:r>
    </w:p>
    <w:p>
      <w:pPr>
        <w:pStyle w:val="ListParagraph"/>
        <w:numPr>
          <w:ilvl w:val="0"/>
          <w:numId w:val="1"/>
        </w:numPr>
        <w:spacing w:after="60"/>
      </w:pPr>
      <w:r>
        <w:t xml:space="preserve">Extensive Farmer's Delight cross-compatibility (1.8.0): cutting-board interactions for Apricorn/Saccharine logs, Pep-Up Flowers, Medicinal Leeks, Tumblestone blocks, Type Gem blocks, and Hearty Grains; Farmer's Delight crops can be used in Cobblemon recipes (Open-Faced Sandwiches); Applin Apples work in both Cobblemon's and Farmer's Delight's apple recipes.</w:t>
      </w:r>
    </w:p>
    <w:p>
      <w:pPr>
        <w:pStyle w:val="ListParagraph"/>
        <w:numPr>
          <w:ilvl w:val="0"/>
          <w:numId w:val="1"/>
        </w:numPr>
        <w:spacing w:after="60"/>
      </w:pPr>
      <w:r>
        <w:t xml:space="preserve">Create mod cross-compatibility for food/brewing production lines (Rage Candy Bar Mixing recipe, milling berries for dye, milling Big Root/Revival Herb into their powder forms, crushing ore/gem clusters, etc.) — extensive as of 1.8.0.</w:t>
      </w:r>
    </w:p>
    <w:p>
      <w:pPr>
        <w:pStyle w:val="Heading2"/>
        <w:spacing w:after="150" w:before="300"/>
      </w:pPr>
      <w:r>
        <w:t xml:space="preserve">8a. AI, Ecology &amp; Behavior (cross-checked and expanded)</w:t>
      </w:r>
    </w:p>
    <w:p>
      <w:pPr>
        <w:pStyle w:val="ListParagraph"/>
        <w:numPr>
          <w:ilvl w:val="0"/>
          <w:numId w:val="1"/>
        </w:numPr>
        <w:spacing w:after="60"/>
      </w:pPr>
      <w:r>
        <w:t xml:space="preserve">Pokémon AI runs on Minecraft's Brain system — the same underlying framework vanilla villagers use — enabling genuinely complex behavior rather than simple state machines.</w:t>
      </w:r>
    </w:p>
    <w:p>
      <w:pPr>
        <w:pStyle w:val="ListParagraph"/>
        <w:numPr>
          <w:ilvl w:val="0"/>
          <w:numId w:val="1"/>
        </w:numPr>
        <w:spacing w:after="60"/>
      </w:pPr>
      <w:r>
        <w:t xml:space="preserve">Pastured Pokémon can sleep, approach the player, and be instructed to attack hostile mobs specifically.</w:t>
      </w:r>
    </w:p>
    <w:p>
      <w:pPr>
        <w:pStyle w:val="ListParagraph"/>
        <w:numPr>
          <w:ilvl w:val="0"/>
          <w:numId w:val="1"/>
        </w:numPr>
        <w:spacing w:after="60"/>
      </w:pPr>
      <w:r>
        <w:t xml:space="preserve">Certain species groups can intimidate specific vanilla mobs outright.</w:t>
      </w:r>
    </w:p>
    <w:p>
      <w:pPr>
        <w:pStyle w:val="ListParagraph"/>
        <w:numPr>
          <w:ilvl w:val="0"/>
          <w:numId w:val="1"/>
        </w:numPr>
        <w:spacing w:after="60"/>
      </w:pPr>
      <w:r>
        <w:t xml:space="preserve">Some Pokémon hunt each other; some herd together; some owned Pokémon actively defend the player.</w:t>
      </w:r>
    </w:p>
    <w:p>
      <w:pPr>
        <w:pStyle w:val="ListParagraph"/>
        <w:numPr>
          <w:ilvl w:val="0"/>
          <w:numId w:val="1"/>
        </w:numPr>
        <w:spacing w:after="60"/>
      </w:pPr>
      <w:r>
        <w:t xml:space="preserve">Combee specifically can gather nectar and deliver it to Saccharine leaves or beehives under documented conditions — a genuine small-scale ecological behavior loop already native to the mod.</w:t>
      </w:r>
    </w:p>
    <w:p>
      <w:pPr>
        <w:pStyle w:val="ListParagraph"/>
        <w:numPr>
          <w:ilvl w:val="0"/>
          <w:numId w:val="1"/>
        </w:numPr>
        <w:spacing w:after="60"/>
      </w:pPr>
      <w:r>
        <w:t xml:space="preserve">Type/ability-specific environmental interactions exist: Lightning Rod, Motor Drive, and Volt Absorb all interact with lightning strikes per their normal game logic, and Ground-type Pokémon are flatly immune to lightning damage.</w:t>
      </w:r>
    </w:p>
    <w:p>
      <w:pPr>
        <w:pStyle w:val="Heading2"/>
        <w:spacing w:after="150" w:before="300"/>
      </w:pPr>
      <w:r>
        <w:t xml:space="preserve">9. Fossils &amp; Revival</w:t>
      </w:r>
    </w:p>
    <w:p>
      <w:pPr>
        <w:pStyle w:val="ListParagraph"/>
        <w:numPr>
          <w:ilvl w:val="0"/>
          <w:numId w:val="1"/>
        </w:numPr>
        <w:spacing w:after="60"/>
      </w:pPr>
      <w:r>
        <w:t xml:space="preserve">Fossil Dig Sites — worldgen structures where fossils can be found; 1.8.0 improved several fossil structures' natural terrain-generation blending, and fixed a specific fossil-related structure-placement bug.</w:t>
      </w:r>
    </w:p>
    <w:p>
      <w:pPr>
        <w:pStyle w:val="ListParagraph"/>
        <w:numPr>
          <w:ilvl w:val="0"/>
          <w:numId w:val="1"/>
        </w:numPr>
        <w:spacing w:after="60"/>
      </w:pPr>
      <w:r>
        <w:t xml:space="preserve">Resurrection Machine — revives fossils into their Pokémon; a 1.8.0 fix addressed a crash from adding enchanted items to it, and a separate fix addressed occasional crashes specifically on retrieving revived fossils.</w:t>
      </w:r>
    </w:p>
    <w:p>
      <w:pPr>
        <w:pStyle w:val="Heading2"/>
        <w:spacing w:after="150" w:before="300"/>
      </w:pPr>
      <w:r>
        <w:t xml:space="preserve">10. Technical Machines (TMs) — new in 1.8.0</w:t>
      </w:r>
    </w:p>
    <w:p>
      <w:pPr>
        <w:pStyle w:val="ListParagraph"/>
        <w:numPr>
          <w:ilvl w:val="0"/>
          <w:numId w:val="1"/>
        </w:numPr>
        <w:spacing w:after="60"/>
      </w:pPr>
      <w:r>
        <w:t xml:space="preserve">TM Machine — crafts TMs from elemental Type Gems; recipes are unlocked individually by actually having a Pokémon that already knows the move (a Discovery-Over-Prescription-flavored gate, notably).</w:t>
      </w:r>
    </w:p>
    <w:p>
      <w:pPr>
        <w:pStyle w:val="ListParagraph"/>
        <w:numPr>
          <w:ilvl w:val="0"/>
          <w:numId w:val="1"/>
        </w:numPr>
        <w:spacing w:after="60"/>
      </w:pPr>
      <w:r>
        <w:t xml:space="preserve">`/givetm` command; config options for infinite-use TMs and instant-unlock of all TM recipes for servers that want a lighter-touch version.</w:t>
      </w:r>
    </w:p>
    <w:p>
      <w:pPr>
        <w:pStyle w:val="ListParagraph"/>
        <w:numPr>
          <w:ilvl w:val="0"/>
          <w:numId w:val="1"/>
        </w:numPr>
        <w:spacing w:after="60"/>
      </w:pPr>
      <w:r>
        <w:t xml:space="preserve">A new “Move Dex” added to the Pokédex specifically to help players identify which Pokémon can learn a given move and vice versa.</w:t>
      </w:r>
    </w:p>
    <w:p>
      <w:pPr>
        <w:pStyle w:val="ListParagraph"/>
        <w:numPr>
          <w:ilvl w:val="0"/>
          <w:numId w:val="1"/>
        </w:numPr>
        <w:spacing w:after="60"/>
      </w:pPr>
      <w:r>
        <w:t xml:space="preserve">Type Gem blocks, crystal clusters, and Deepslate Crystal Core blocks — all new worldgen/crafting infrastructure introduced specifically to support TM crafting.</w:t>
      </w:r>
    </w:p>
    <w:p>
      <w:pPr>
        <w:pStyle w:val="ListParagraph"/>
        <w:numPr>
          <w:ilvl w:val="0"/>
          <w:numId w:val="1"/>
        </w:numPr>
        <w:spacing w:after="60"/>
      </w:pPr>
      <w:r>
        <w:t xml:space="preserve">New advancement triggers tied to TM learning: per-TM, all-TMs-learned, and a running count-based trigger, backed by a new persistent per-player stat.</w:t>
      </w:r>
    </w:p>
    <w:p>
      <w:pPr>
        <w:pStyle w:val="Heading2"/>
        <w:spacing w:after="150" w:before="300"/>
      </w:pPr>
      <w:r>
        <w:t xml:space="preserve">11. Habitats — new in 1.8.0</w:t>
      </w:r>
    </w:p>
    <w:p>
      <w:pPr>
        <w:pStyle w:val="ListParagraph"/>
        <w:numPr>
          <w:ilvl w:val="0"/>
          <w:numId w:val="1"/>
        </w:numPr>
        <w:spacing w:after="60"/>
      </w:pPr>
      <w:r>
        <w:t xml:space="preserve">Habitat Block — a spawner block intended for servers and adventure maps, letting map/server builders directly control what spawns in a defined area rather than relying purely on biome tables.</w:t>
      </w:r>
    </w:p>
    <w:p>
      <w:pPr>
        <w:pStyle w:val="ListParagraph"/>
        <w:numPr>
          <w:ilvl w:val="0"/>
          <w:numId w:val="1"/>
        </w:numPr>
        <w:spacing w:after="60"/>
      </w:pPr>
      <w:r>
        <w:t xml:space="preserve">49 new habitat structures added alongside the Habitat Block feature — these generate rarer Pokémon than normal wild spawning, and some rotate which Pokémon can appear by day.</w:t>
      </w:r>
    </w:p>
    <w:p>
      <w:pPr>
        <w:pStyle w:val="Heading2"/>
        <w:spacing w:after="150" w:before="300"/>
      </w:pPr>
      <w:r>
        <w:t xml:space="preserve">12. Structures &amp; Exploration</w:t>
      </w:r>
    </w:p>
    <w:p>
      <w:pPr>
        <w:pStyle w:val="ListParagraph"/>
        <w:numPr>
          <w:ilvl w:val="0"/>
          <w:numId w:val="1"/>
        </w:numPr>
        <w:spacing w:after="60"/>
      </w:pPr>
      <w:r>
        <w:t xml:space="preserve">Village Pokémon Centers — generate as part of vanilla village worldgen, giving villages a native healing/PC presence without needing an addon for basic Pokémon-center infrastructure.</w:t>
      </w:r>
    </w:p>
    <w:p>
      <w:pPr>
        <w:pStyle w:val="ListParagraph"/>
        <w:numPr>
          <w:ilvl w:val="0"/>
          <w:numId w:val="1"/>
        </w:numPr>
        <w:spacing w:after="60"/>
      </w:pPr>
      <w:r>
        <w:t xml:space="preserve">Ruins — worldgen structures with loot; 1.8.0 added 10 new ruin variants, all of which (per a 1.8.0 change) now guarantee a Gimmighoul/Gilded Chest where they previously sometimes lacked one, and all gilded-chest loot tables now guarantee a TM not otherwise obtainable through any Pokémon's natural level-up moveset — each ruin has its own specific guaranteed TM.</w:t>
      </w:r>
    </w:p>
    <w:p>
      <w:pPr>
        <w:pStyle w:val="ListParagraph"/>
        <w:numPr>
          <w:ilvl w:val="0"/>
          <w:numId w:val="1"/>
        </w:numPr>
        <w:spacing w:after="60"/>
      </w:pPr>
      <w:r>
        <w:t xml:space="preserve">Gimmighoul Towers — now generate at true ground level rather than partially sunk, as of 1.8.0.</w:t>
      </w:r>
    </w:p>
    <w:p>
      <w:pPr>
        <w:pStyle w:val="ListParagraph"/>
        <w:numPr>
          <w:ilvl w:val="0"/>
          <w:numId w:val="1"/>
        </w:numPr>
        <w:spacing w:after="60"/>
      </w:pPr>
      <w:r>
        <w:t xml:space="preserve">Shipwreck Coves (a “Mini Dungeon” category) — including a new Magma Shipwreck Cove variant added in 1.8.0; coves now generate more frequently, have upgraded ominous-state enemy equipment (enchanted gear, automaton armor trim), and each cove type (Magma/Lush/Submerged) guarantees one of the three elemental Hyper Beam TMs in its main treasure chest.</w:t>
      </w:r>
    </w:p>
    <w:p>
      <w:pPr>
        <w:pStyle w:val="ListParagraph"/>
        <w:numPr>
          <w:ilvl w:val="0"/>
          <w:numId w:val="1"/>
        </w:numPr>
        <w:spacing w:after="60"/>
      </w:pPr>
      <w:r>
        <w:t xml:space="preserve">Abandoned Fishing Boats — drop maps leading to Shipwreck Coves; as of 1.8.0 these maps intelligently skip already-explored chunks.</w:t>
      </w:r>
    </w:p>
    <w:p>
      <w:pPr>
        <w:pStyle w:val="Heading2"/>
        <w:spacing w:after="150" w:before="300"/>
      </w:pPr>
      <w:r>
        <w:t xml:space="preserve">13. Cosmetics</w:t>
      </w:r>
    </w:p>
    <w:p>
      <w:pPr>
        <w:pStyle w:val="ListParagraph"/>
        <w:numPr>
          <w:ilvl w:val="0"/>
          <w:numId w:val="1"/>
        </w:numPr>
        <w:spacing w:after="60"/>
      </w:pPr>
      <w:r>
        <w:t xml:space="preserve">A dedicated Cosmetic Item slot system for Pokémon, entirely separate from held items — lets a Pokémon wear a cosmetic without affecting its held-item slot (this is the same native system multiple addons researched this session, like Comfey Cosmetics and Pokopia, build on top of).</w:t>
      </w:r>
    </w:p>
    <w:p>
      <w:pPr>
        <w:pStyle w:val="ListParagraph"/>
        <w:numPr>
          <w:ilvl w:val="0"/>
          <w:numId w:val="1"/>
        </w:numPr>
        <w:spacing w:after="60"/>
      </w:pPr>
      <w:r>
        <w:t xml:space="preserve">Numerous species-specific cosmetic unlocks tied to specific held items or interactions (e.g. Partner Caps, Dragonite's mailbag cosmetic — which as of 1.8.0 can also be triggered via a chest item in the cosmetic slot, not just the original trigger item).</w:t>
      </w:r>
    </w:p>
    <w:p>
      <w:pPr>
        <w:pStyle w:val="ListParagraph"/>
        <w:numPr>
          <w:ilvl w:val="0"/>
          <w:numId w:val="1"/>
        </w:numPr>
        <w:spacing w:after="60"/>
      </w:pPr>
      <w:r>
        <w:t xml:space="preserve">Aspect/pattern-based cosmetic variation for some species (Arbok's 14 patterns, added 1.8.0, is the largest single example).</w:t>
      </w:r>
    </w:p>
    <w:p>
      <w:pPr>
        <w:pStyle w:val="Heading2"/>
        <w:spacing w:after="150" w:before="300"/>
      </w:pPr>
      <w:r>
        <w:t xml:space="preserve">14. Commands &amp; Technical/Addon-Facing Features</w:t>
      </w:r>
    </w:p>
    <w:p>
      <w:pPr>
        <w:pStyle w:val="ListParagraph"/>
        <w:numPr>
          <w:ilvl w:val="0"/>
          <w:numId w:val="1"/>
        </w:numPr>
        <w:spacing w:after="60"/>
      </w:pPr>
      <w:r>
        <w:t xml:space="preserve">A full command suite (`/pc`, `/givetm`, `/giveallpokemon`, and many others) for server administration and testing.</w:t>
      </w:r>
    </w:p>
    <w:p>
      <w:pPr>
        <w:pStyle w:val="ListParagraph"/>
        <w:numPr>
          <w:ilvl w:val="0"/>
          <w:numId w:val="1"/>
        </w:numPr>
        <w:spacing w:after="60"/>
      </w:pPr>
      <w:r>
        <w:t xml:space="preserve">Extensive Molang scripting support for addon/datapack authors — 1.8.0 alone added roughly a dozen new Molang functions (enchantment checks, starter-selection state queries, TM lock/unlock functions, Pokémon mark functions, loot-table spawning, and more).</w:t>
      </w:r>
    </w:p>
    <w:p>
      <w:pPr>
        <w:pStyle w:val="ListParagraph"/>
        <w:numPr>
          <w:ilvl w:val="0"/>
          <w:numId w:val="1"/>
        </w:numPr>
        <w:spacing w:after="60"/>
      </w:pPr>
      <w:r>
        <w:t xml:space="preserve">A documented Addon Creation pathway (its own top-level category on the official wiki) — Cobblemon is explicitly designed to be extended by third-party addons rather than trying to be a closed, complete game on its own; this is the same extensibility this whole M.M.I. research effort has been drawing on all session.</w:t>
      </w:r>
    </w:p>
    <w:p>
      <w:pPr>
        <w:pStyle w:val="ListParagraph"/>
        <w:numPr>
          <w:ilvl w:val="0"/>
          <w:numId w:val="1"/>
        </w:numPr>
        <w:spacing w:after="60"/>
      </w:pPr>
      <w:r>
        <w:t xml:space="preserve">Data Component support for species drops (e.g. custom_model_data tagging) and various other addon-integration hooks added incrementally across versions.</w:t>
      </w:r>
    </w:p>
    <w:p>
      <w:pPr>
        <w:pStyle w:val="Heading2"/>
        <w:spacing w:after="150" w:before="300"/>
      </w:pPr>
      <w:r>
        <w:t xml:space="preserve">15. Localization &amp; Accessibility</w:t>
      </w:r>
    </w:p>
    <w:p>
      <w:pPr>
        <w:pStyle w:val="ListParagraph"/>
        <w:numPr>
          <w:ilvl w:val="0"/>
          <w:numId w:val="1"/>
        </w:numPr>
        <w:spacing w:after="60"/>
      </w:pPr>
      <w:r>
        <w:t xml:space="preserve">Actively maintained translations across at least ten languages (Japanese, German, Spanish, Ecuadorian Spanish, Portuguese, Brazilian Portuguese, Simplified/Traditional Chinese, Korean, Russian, per the 1.8.0 update alone).</w:t>
      </w:r>
    </w:p>
    <w:p>
      <w:pPr>
        <w:pStyle w:val="ListParagraph"/>
        <w:numPr>
          <w:ilvl w:val="0"/>
          <w:numId w:val="1"/>
        </w:numPr>
        <w:spacing w:after="60"/>
      </w:pPr>
      <w:r>
        <w:t xml:space="preserve">A “Disable Roll” riding-camera accessibility option specifically called out for motion sickness.</w:t>
      </w:r>
    </w:p>
    <w:p>
      <w:pPr>
        <w:pStyle w:val="Heading1"/>
        <w:spacing w:after="200" w:before="400"/>
      </w:pPr>
      <w:r>
        <w:t xml:space="preserve">Part II — Version History &amp; Why Each Major Change Happened</w:t>
      </w:r>
    </w:p>
    <w:p>
      <w:pPr>
        <w:spacing w:after="120"/>
      </w:pPr>
      <w:r>
        <w:t xml:space="preserve">Not exhaustive down to every bugfix (1.8.0's changelog alone runs to well over a hundred individual fixes) — this covers the major named updates and the headline features/design reasoning behind each, so that if C.E.R. ever wants to reconsider drawing on an older mechanic, there's a record of what it was and why it existed.</w:t>
      </w:r>
    </w:p>
    <w:p>
      <w:pPr>
        <w:pStyle w:val="Heading2"/>
        <w:spacing w:after="150" w:before="300"/>
      </w:pPr>
      <w:r>
        <w:t xml:space="preserve">1.8.0 — “Make Your Move” (September 6, 2026)</w:t>
      </w:r>
    </w:p>
    <w:p>
      <w:pPr>
        <w:spacing w:after="120"/>
      </w:pPr>
      <w:r>
        <w:t xml:space="preserve">Headline additions: Alpha Pokémon, intrinsic Pokémon sizing, TMs (crafted from Type Gems), and Habitats. See Part I above for full current-state detail on each — this entry focuses on the *why*.</w:t>
      </w:r>
    </w:p>
    <w:p>
      <w:pPr>
        <w:pStyle w:val="ListParagraph"/>
        <w:numPr>
          <w:ilvl w:val="0"/>
          <w:numId w:val="1"/>
        </w:numPr>
        <w:spacing w:after="60"/>
      </w:pPr>
      <w:r>
        <w:t xml:space="preserve">Alpha Pokémon: introduced to give wild encounters more variance and a genuine “big, dangerous, worth noticing” encounter type without requiring a whole separate boss system — herds always led by one, always know a TM move, scale to outmatch the player's own party. Functionally, this retired the need for external Alpha-mod addons overnight, which is exactly why C.E.R.'s own archive already dropped its external Alpha dependency once this shipped.</w:t>
      </w:r>
    </w:p>
    <w:p>
      <w:pPr>
        <w:pStyle w:val="ListParagraph"/>
        <w:numPr>
          <w:ilvl w:val="0"/>
          <w:numId w:val="1"/>
        </w:numPr>
        <w:spacing w:after="60"/>
      </w:pPr>
      <w:r>
        <w:t xml:space="preserve">TMs: explicitly gated behind actually having a Pokémon that knows the move already — a deliberate design choice keeping move-teaching tied to genuine discovery/collection rather than a flat currency purchase, philosophically adjacent to C.E.R.'s own Discovery Over Prescription principle even though Cobblemon itself doesn't use that language.</w:t>
      </w:r>
    </w:p>
    <w:p>
      <w:pPr>
        <w:pStyle w:val="ListParagraph"/>
        <w:numPr>
          <w:ilvl w:val="0"/>
          <w:numId w:val="1"/>
        </w:numPr>
        <w:spacing w:after="60"/>
      </w:pPr>
      <w:r>
        <w:t xml:space="preserve">Habitats: added specifically to give map-makers and server admins fine-grained spawn control without needing a third-party spawn-control mod — directly relevant to any structure-based Pokémon placement C.E.R. might want (Resonance Sites, restoration-triggered spawn changes, etc.).</w:t>
      </w:r>
    </w:p>
    <w:p>
      <w:pPr>
        <w:pStyle w:val="ListParagraph"/>
        <w:numPr>
          <w:ilvl w:val="0"/>
          <w:numId w:val="1"/>
        </w:numPr>
        <w:spacing w:after="60"/>
      </w:pPr>
      <w:r>
        <w:t xml:space="preserve">Pokémon sizing: a small-scale realism/variety addition — every individual Pokémon, not just Alphas, now has a little bit of visual individuality baked in by default.</w:t>
      </w:r>
    </w:p>
    <w:p>
      <w:pPr>
        <w:pStyle w:val="Heading2"/>
        <w:spacing w:after="150" w:before="300"/>
      </w:pPr>
      <w:r>
        <w:t xml:space="preserve">1.7.0 — “Set Course!” (November 22, 2025)</w:t>
      </w:r>
    </w:p>
    <w:p>
      <w:pPr>
        <w:spacing w:after="120"/>
      </w:pPr>
      <w:r>
        <w:t xml:space="preserve">Headline additions: Pokémon riding and cooking mechanics (Campfire Pot).</w:t>
      </w:r>
    </w:p>
    <w:p>
      <w:pPr>
        <w:pStyle w:val="ListParagraph"/>
        <w:numPr>
          <w:ilvl w:val="0"/>
          <w:numId w:val="1"/>
        </w:numPr>
        <w:spacing w:after="60"/>
      </w:pPr>
      <w:r>
        <w:t xml:space="preserve">Riding: the single biggest traversal-relevant update in Cobblemon's history — explicitly framed by the dev team as “we are now a riding mod” in their own patch notes. This directly obsoleted the need for a dedicated third-party riding mod, which is exactly the reasoning already locked in C.E.R.'s own archive for retiring an external riding dependency once this version shipped.</w:t>
      </w:r>
    </w:p>
    <w:p>
      <w:pPr>
        <w:pStyle w:val="ListParagraph"/>
        <w:numPr>
          <w:ilvl w:val="0"/>
          <w:numId w:val="1"/>
        </w:numPr>
        <w:spacing w:after="60"/>
      </w:pPr>
      <w:r>
        <w:t xml:space="preserve">Cooking: added specifically to give Apricorns (previously mostly just a ball-crafting resource) a second, ongoing use, and to give food a real gameplay role (healing, status effects, friendship) beyond vanilla Minecraft hunger.</w:t>
      </w:r>
    </w:p>
    <w:p>
      <w:pPr>
        <w:pStyle w:val="ListParagraph"/>
        <w:numPr>
          <w:ilvl w:val="0"/>
          <w:numId w:val="1"/>
        </w:numPr>
        <w:spacing w:after="60"/>
      </w:pPr>
      <w:r>
        <w:t xml:space="preserve">Also included in this update: friendship-lowering mechanics for certain healing items were reintroduced after being previously removed — worth knowing about specifically because it's an example of Cobblemon's own team reversing an earlier removal after reconsidering it, the exact kind of pattern Wesley asked about for C.E.R.'s own history.</w:t>
      </w:r>
    </w:p>
    <w:p>
      <w:pPr>
        <w:pStyle w:val="Heading2"/>
        <w:spacing w:after="150" w:before="300"/>
      </w:pPr>
      <w:r>
        <w:t xml:space="preserve">1.6.0 — “The Record Catch Update” (December 25, 2024)</w:t>
      </w:r>
    </w:p>
    <w:p>
      <w:pPr>
        <w:spacing w:after="120"/>
      </w:pPr>
      <w:r>
        <w:t xml:space="preserve">Headline additions: Double/Triple/Multi-battles, fishing (Poké Rod), the modern Pokédex, and flat-level battling.</w:t>
      </w:r>
    </w:p>
    <w:p>
      <w:pPr>
        <w:pStyle w:val="ListParagraph"/>
        <w:numPr>
          <w:ilvl w:val="0"/>
          <w:numId w:val="1"/>
        </w:numPr>
        <w:spacing w:after="60"/>
      </w:pPr>
      <w:r>
        <w:t xml:space="preserve">Double/Triple/Multi-battles: added to bring Cobblemon's battle system up to full mainline-game parity — previously Cobblemon only supported single 1v1 battles, which meant no addon could build double-battle content (like Battle Tower's Doubles mode, or Cobblemon Trainer Doubles) until this update existed as a foundation.</w:t>
      </w:r>
    </w:p>
    <w:p>
      <w:pPr>
        <w:pStyle w:val="ListParagraph"/>
        <w:numPr>
          <w:ilvl w:val="0"/>
          <w:numId w:val="1"/>
        </w:numPr>
        <w:spacing w:after="60"/>
      </w:pPr>
      <w:r>
        <w:t xml:space="preserve">Fishing: added to give exploration/idle activity a Pokémon-specific angle rather than only vanilla Minecraft fishing, and to make Lure/Repeat Ball's flavor-text effects (bonus catch rate on fished/already-caught species) actually mechanically real rather than just lore.</w:t>
      </w:r>
    </w:p>
    <w:p>
      <w:pPr>
        <w:pStyle w:val="ListParagraph"/>
        <w:numPr>
          <w:ilvl w:val="0"/>
          <w:numId w:val="1"/>
        </w:numPr>
        <w:spacing w:after="60"/>
      </w:pPr>
      <w:r>
        <w:t xml:space="preserve">Flat-level battling: added specifically to support competitive/tournament-style play (Battle Tower's Boss Mode and similar structured-challenge addons lean on this) without requiring every participant's Pokémon to actually be the same real level.</w:t>
      </w:r>
    </w:p>
    <w:p>
      <w:pPr>
        <w:pStyle w:val="Heading2"/>
        <w:spacing w:after="150" w:before="300"/>
      </w:pPr>
      <w:r>
        <w:t xml:space="preserve">Earlier major versions (pre-1.6.0) — full history, cross-checked and expanded</w:t>
      </w:r>
    </w:p>
    <w:p>
      <w:pPr>
        <w:spacing w:after="120"/>
      </w:pPr>
      <w:r>
        <w:t xml:space="preserve">A second, independent research pass filled this section in with real per-version detail rather than a general summary — worth having in full given how much of it maps to reusable ER precedent.</w:t>
      </w:r>
    </w:p>
    <w:p>
      <w:pPr>
        <w:pStyle w:val="ListParagraph"/>
        <w:numPr>
          <w:ilvl w:val="0"/>
          <w:numId w:val="1"/>
        </w:numPr>
        <w:spacing w:after="60"/>
      </w:pPr>
      <w:r>
        <w:t xml:space="preserve">1.0.0 (Nov 2022) — initial public release. No further rationale stated for the baseline itself.</w:t>
      </w:r>
    </w:p>
    <w:p>
      <w:pPr>
        <w:pStyle w:val="ListParagraph"/>
        <w:numPr>
          <w:ilvl w:val="0"/>
          <w:numId w:val="1"/>
        </w:numPr>
        <w:spacing w:after="60"/>
      </w:pPr>
      <w:r>
        <w:t xml:space="preserve">1.1.0 (Nov 2022) — new party GUI, sleeping/swimming AI, status indicators, HP labels, more shiny textures, advancements, improved large-entity pathing, friendship tuning. Stated reasons: improve usability, prevent pathing problems, rebalance friendship, improve compatibility/stability.</w:t>
      </w:r>
    </w:p>
    <w:p>
      <w:pPr>
        <w:pStyle w:val="ListParagraph"/>
        <w:numPr>
          <w:ilvl w:val="0"/>
          <w:numId w:val="1"/>
        </w:numPr>
        <w:spacing w:after="60"/>
      </w:pPr>
      <w:r>
        <w:t xml:space="preserve">1.2.0 (Jan 2023) — new PC interface, a full battle-system rewrite, complete resource/datapack customization of models/textures/animations/spawning/presets. Stated reasons: faster battle loading, fewer bugs, shared-server-host compatibility, ~50MB mod-size reduction. This is the update that established data-driven customization as a first-class citizen — directly relevant precedent for building C.E.R. as a layer rather than a replacement.</w:t>
      </w:r>
    </w:p>
    <w:p>
      <w:pPr>
        <w:pStyle w:val="ListParagraph"/>
        <w:numPr>
          <w:ilvl w:val="0"/>
          <w:numId w:val="1"/>
        </w:numPr>
        <w:spacing w:after="60"/>
      </w:pPr>
      <w:r>
        <w:t xml:space="preserve">1.3.0 (Mar 2023) — 101 new Pokémon, smoother Poké Balls, spawn caps, more held/evolution items, shoulder effects, shearing/milking. Stated reasons: spawn caps specifically added because unrestricted waiting caused excessive populations — a real precedent worth remembering for C.E.R.'s own population-density decisions.</w:t>
      </w:r>
    </w:p>
    <w:p>
      <w:pPr>
        <w:pStyle w:val="ListParagraph"/>
        <w:numPr>
          <w:ilvl w:val="0"/>
          <w:numId w:val="1"/>
        </w:numPr>
        <w:spacing w:after="60"/>
      </w:pPr>
      <w:r>
        <w:t xml:space="preserve">1.4.0 (Oct 2023) — Pastures, trading, nicknames, mints, medicinal plants, berries/crops, a large Pokémon wave. Explicitly branded “Friends and Farms” — the update that broadened Cobblemon's living-world/farm identity, which is directly why Pastures read as compatible with C.E.R.'s restoration fantasy rather than a bolted-on system.</w:t>
      </w:r>
    </w:p>
    <w:p>
      <w:pPr>
        <w:pStyle w:val="ListParagraph"/>
        <w:numPr>
          <w:ilvl w:val="0"/>
          <w:numId w:val="1"/>
        </w:numPr>
        <w:spacing w:after="60"/>
      </w:pPr>
      <w:r>
        <w:t xml:space="preserve">1.4.1 (Dec 2023) — battle spectating, Adorn/Farmer's Delight compatibility, Apricorn furniture/boats/signs, new held items, special Vivillon patterns, milking.</w:t>
      </w:r>
    </w:p>
    <w:p>
      <w:pPr>
        <w:pStyle w:val="ListParagraph"/>
        <w:numPr>
          <w:ilvl w:val="0"/>
          <w:numId w:val="1"/>
        </w:numPr>
        <w:spacing w:after="60"/>
      </w:pPr>
      <w:r>
        <w:t xml:space="preserve">1.5.0 (May 2024) — Ruins/fossils, the Resurrection Machine, Ancient Poké Balls, Original Trainer data, Display Cases, Type Gems, Gilded Chests, Relic Coins, Hisui starters, forfeit support. Release theme was explicitly archaeology/revival — this is the single biggest source of native ER precedent in Cobblemon's whole history (restoration, archaeology, and physical preservation are all already native design patterns here, not something C.E.R. would be inventing from scratch).</w:t>
      </w:r>
    </w:p>
    <w:p>
      <w:pPr>
        <w:pStyle w:val="ListParagraph"/>
        <w:numPr>
          <w:ilvl w:val="0"/>
          <w:numId w:val="1"/>
        </w:numPr>
        <w:spacing w:after="60"/>
      </w:pPr>
      <w:r>
        <w:t xml:space="preserve">1.6.0 (Dec 2024) — “The Record Catch Update”: the modern Pokédex, Poké Rod fishing, Lure/Repeat Ball fishing interactions, flat battles, Double/Triple/Multi-battles, new structures. See the full entry above.</w:t>
      </w:r>
    </w:p>
    <w:p>
      <w:pPr>
        <w:pStyle w:val="ListParagraph"/>
        <w:numPr>
          <w:ilvl w:val="0"/>
          <w:numId w:val="1"/>
        </w:numPr>
        <w:spacing w:after="60"/>
      </w:pPr>
      <w:r>
        <w:t xml:space="preserve">1.6.1 (Jan 2025) — 21 more Pokémon, Galarica Nuts/Cuffs/Wreaths, Repurposed Structures compatibility, Chiseled Bookshelf support for the Pokédex, scan-range/hide-unimplemented config.</w:t>
      </w:r>
    </w:p>
    <w:p>
      <w:pPr>
        <w:pStyle w:val="ListParagraph"/>
        <w:numPr>
          <w:ilvl w:val="0"/>
          <w:numId w:val="1"/>
        </w:numPr>
        <w:spacing w:after="60"/>
      </w:pPr>
      <w:r>
        <w:t xml:space="preserve">1.7.0 (Nov 2025) — “Set Course!”: riding, Campfire Pot cooking, Aprijuice, Poké Snacks, cosmetics, the Brain-based AI rewrite, herds, PC sorting/filtering/wallpapers, marks, hyper training, statistics. See the full entry above.</w:t>
      </w:r>
    </w:p>
    <w:p>
      <w:pPr>
        <w:pStyle w:val="ListParagraph"/>
        <w:numPr>
          <w:ilvl w:val="0"/>
          <w:numId w:val="1"/>
        </w:numPr>
        <w:spacing w:after="60"/>
      </w:pPr>
      <w:r>
        <w:t xml:space="preserve">1.7.1 (Nov 2025) — new trades/recipes, riding FOV, configurable riding freelook — minor polish update.</w:t>
      </w:r>
    </w:p>
    <w:p>
      <w:pPr>
        <w:pStyle w:val="ListParagraph"/>
        <w:numPr>
          <w:ilvl w:val="0"/>
          <w:numId w:val="1"/>
        </w:numPr>
        <w:spacing w:after="60"/>
      </w:pPr>
      <w:r>
        <w:t xml:space="preserve">1.7.2 (Jan 2026) — Saccharine furniture, the Partner Mark, decorative item blocks, riding stats, more tea/food effects, dispenser support.</w:t>
      </w:r>
    </w:p>
    <w:p>
      <w:pPr>
        <w:pStyle w:val="ListParagraph"/>
        <w:numPr>
          <w:ilvl w:val="0"/>
          <w:numId w:val="1"/>
        </w:numPr>
        <w:spacing w:after="60"/>
      </w:pPr>
      <w:r>
        <w:t xml:space="preserve">1.7.3 (Jan 2026) — stability fixes, a server-join fix, a flying-stamina fix, a PC-take fix, custom-ball namespace texture support, localization work. Explicitly a minor/stability-focused release.</w:t>
      </w:r>
    </w:p>
    <w:p>
      <w:pPr>
        <w:pStyle w:val="ListParagraph"/>
        <w:numPr>
          <w:ilvl w:val="0"/>
          <w:numId w:val="1"/>
        </w:numPr>
        <w:spacing w:after="60"/>
      </w:pPr>
      <w:r>
        <w:t xml:space="preserve">1.8.0 (Sep 2026) — “Make Your Move”: Alpha Pokémon, intrinsic sizing, TMs, Type Gem worldgen, the Move Dex, Habitat Block + 49 habitat structures, Porygon acquisition via Data Monitor, conditional ride seats. Current baseline.</w:t>
      </w:r>
    </w:p>
    <w:p>
      <w:pPr>
        <w:pStyle w:val="Heading2"/>
        <w:spacing w:after="150" w:before="300"/>
      </w:pPr>
      <w:r>
        <w:t xml:space="preserve">A Removed/Reworked/Superseded concepts — worth knowing before reusing anything old</w:t>
      </w:r>
    </w:p>
    <w:p>
      <w:pPr>
        <w:spacing w:after="120"/>
      </w:pPr>
      <w:r>
        <w:t xml:space="preserve">Cobblemon's own team has removed or substantially reworked several systems over its history. Worth a direct list, since a couple of these are genuinely relevant precedent for how C.E.R. should think about its own historical removals (see the RCT restoration this session for a parallel case).</w:t>
      </w:r>
    </w:p>
    <w:p>
      <w:pPr>
        <w:pStyle w:val="ListParagraph"/>
        <w:numPr>
          <w:ilvl w:val="0"/>
          <w:numId w:val="1"/>
        </w:numPr>
        <w:spacing w:after="60"/>
      </w:pPr>
      <w:r>
        <w:t xml:space="preserve">Shoulder effects (built-in data) — removed from core species data in 1.4.0 specifically so they could be rebalanced; the underlying shoulder-mount EFFECT SYSTEM itself still exists and can be re-applied through datapacks. Not a full removal, a move from hard-coded to data-driven.</w:t>
      </w:r>
    </w:p>
    <w:p>
      <w:pPr>
        <w:pStyle w:val="ListParagraph"/>
        <w:numPr>
          <w:ilvl w:val="0"/>
          <w:numId w:val="1"/>
        </w:numPr>
        <w:spacing w:after="60"/>
      </w:pPr>
      <w:r>
        <w:t xml:space="preserve">Shulker-shell Forretress — removed from core entirely in 1.7.0, explicitly “in favour of it being an addon” (confirmed directly against the official 1.7.0 changelog). A genuinely direct precedent: Cobblemon's own team decided unusual/niche forms belong in addon territory, not core — several fan datapacks (e.g. “W's Shulker Forretress”) now restore it exactly as an addon, which is the same shape as C.E.R.'s own addon-driven approach to unusual content.</w:t>
      </w:r>
    </w:p>
    <w:p>
      <w:pPr>
        <w:pStyle w:val="ListParagraph"/>
        <w:numPr>
          <w:ilvl w:val="0"/>
          <w:numId w:val="1"/>
        </w:numPr>
        <w:spacing w:after="60"/>
      </w:pPr>
      <w:r>
        <w:t xml:space="preserve">Old battle implementation — reworked entirely in 1.2.0 for faster loading, fewer bugs, and shared-host compatibility. Nothing about the old internals is worth targeting; build against current APIs/events only.</w:t>
      </w:r>
    </w:p>
    <w:p>
      <w:pPr>
        <w:pStyle w:val="ListParagraph"/>
        <w:numPr>
          <w:ilvl w:val="0"/>
          <w:numId w:val="1"/>
        </w:numPr>
        <w:spacing w:after="60"/>
      </w:pPr>
      <w:r>
        <w:t xml:space="preserve">Old spawn architecture — the spawner hierarchy and terminology were heavily refactored in 1.7.0. Any C.E.R. spawn-logic design should target the CURRENT spawning architecture, not older documentation/APIs.</w:t>
      </w:r>
    </w:p>
    <w:p>
      <w:pPr>
        <w:pStyle w:val="ListParagraph"/>
        <w:numPr>
          <w:ilvl w:val="0"/>
          <w:numId w:val="1"/>
        </w:numPr>
        <w:spacing w:after="60"/>
      </w:pPr>
      <w:r>
        <w:t xml:space="preserve">Advancement set — 1.8.0 refactored advancements and removed several considered unnecessary; nearly all previously-earned advancements were reset for every player except the root “choose a starter” advancement. Don't assume old advancement IDs are stable across versions.</w:t>
      </w:r>
    </w:p>
    <w:p>
      <w:pPr>
        <w:pStyle w:val="ListParagraph"/>
        <w:numPr>
          <w:ilvl w:val="0"/>
          <w:numId w:val="1"/>
        </w:numPr>
        <w:spacing w:after="60"/>
      </w:pPr>
      <w:r>
        <w:t xml:space="preserve">Base stats display location — used to live on the Summary screen, removed from there specifically because the Pokédex now provides them instead. A real example of consolidation for its own sake (one authoritative place for a piece of information) rather than the information being cut.</w:t>
      </w:r>
    </w:p>
    <w:p>
      <w:pPr>
        <w:pStyle w:val="Heading2"/>
        <w:spacing w:after="150" w:before="300"/>
      </w:pPr>
      <w:r>
        <w:t xml:space="preserve">A pattern worth flagging directly</w:t>
      </w:r>
    </w:p>
    <w:p>
      <w:pPr>
        <w:spacing w:after="120"/>
      </w:pPr>
      <w:r>
        <w:t xml:space="preserve">Cobblemon's own development history shows the exact same kind of reversal Wesley corrected in C.E.R.'s own archive this session (RCT being restored after being incorrectly marked dropped): the 1.7.0 changelog explicitly reintroduces friendship-lowering mechanics for several healing items that had been removed in an earlier version, described in their own patch notes as being ‘reintroduced.’ Removal isn't always final even in the source mod C.E.R. is built on — worth keeping in mind as a general precedent, not just a C.E.R.-specific lesson.</w:t>
      </w:r>
    </w:p>
    <w:p>
      <w:pPr>
        <w:pStyle w:val="Heading1"/>
        <w:spacing w:after="200" w:before="400"/>
      </w:pPr>
      <w:r>
        <w:t xml:space="preserve">Part III — Rewards Brainstorm</w:t>
      </w:r>
    </w:p>
    <w:p>
      <w:pPr>
        <w:spacing w:after="120"/>
      </w:pPr>
      <w:r>
        <w:t xml:space="preserve">Not scoped to any one C.E.R. system — a broad pool of reward *types* (not final decisions) spanning items, XP, food, cosmetics, Pokémon, and events, meant to be drawn from wherever a system needs a reward and doesn't have one yet (Contests, Rallies, Research milestones, Championship Protocol, Battle Tower floors, faction reputation, restoration milestones, etc.). Organized by category, each with a short note on what kind of moment it fits.</w:t>
      </w:r>
    </w:p>
    <w:p>
      <w:pPr>
        <w:pStyle w:val="Heading2"/>
        <w:spacing w:after="150" w:before="300"/>
      </w:pPr>
      <w:r>
        <w:t xml:space="preserve">1. Items</w:t>
      </w:r>
    </w:p>
    <w:p>
      <w:pPr>
        <w:pStyle w:val="ListParagraph"/>
        <w:numPr>
          <w:ilvl w:val="0"/>
          <w:numId w:val="1"/>
        </w:numPr>
        <w:spacing w:after="60"/>
      </w:pPr>
      <w:r>
        <w:t xml:space="preserve">TMs (especially ones NOT learnable naturally by any Pokémon's level-up moveset — Cobblemon's own ruin-loot design already does exactly this, a good precedent to borrow) — fits high-value, one-time rewards.</w:t>
      </w:r>
    </w:p>
    <w:p>
      <w:pPr>
        <w:pStyle w:val="ListParagraph"/>
        <w:numPr>
          <w:ilvl w:val="0"/>
          <w:numId w:val="1"/>
        </w:numPr>
        <w:spacing w:after="60"/>
      </w:pPr>
      <w:r>
        <w:t xml:space="preserve">Evolution items/stones, including any C.E.R.-custom ones (Resonance-flavored evolution triggers) — fits Research/Discovery milestones.</w:t>
      </w:r>
    </w:p>
    <w:p>
      <w:pPr>
        <w:pStyle w:val="ListParagraph"/>
        <w:numPr>
          <w:ilvl w:val="0"/>
          <w:numId w:val="1"/>
        </w:numPr>
        <w:spacing w:after="60"/>
      </w:pPr>
      <w:r>
        <w:t xml:space="preserve">Rare Poké Ball types, or C.E.R.'s own Resonance Ball tiers — fits Contest/Rally prizes, faction reputation tiers.</w:t>
      </w:r>
    </w:p>
    <w:p>
      <w:pPr>
        <w:pStyle w:val="ListParagraph"/>
        <w:numPr>
          <w:ilvl w:val="0"/>
          <w:numId w:val="1"/>
        </w:numPr>
        <w:spacing w:after="60"/>
      </w:pPr>
      <w:r>
        <w:t xml:space="preserve">Ability Capsules/Patches — fits competitive-battle-adjacent rewards (Battle Tower floors, Gym victories).</w:t>
      </w:r>
    </w:p>
    <w:p>
      <w:pPr>
        <w:pStyle w:val="ListParagraph"/>
        <w:numPr>
          <w:ilvl w:val="0"/>
          <w:numId w:val="1"/>
        </w:numPr>
        <w:spacing w:after="60"/>
      </w:pPr>
      <w:r>
        <w:t xml:space="preserve">Held items, including cosmetic-triggering ones (Partner Caps and similar) — fits collection/completion rewards.</w:t>
      </w:r>
    </w:p>
    <w:p>
      <w:pPr>
        <w:pStyle w:val="ListParagraph"/>
        <w:numPr>
          <w:ilvl w:val="0"/>
          <w:numId w:val="1"/>
        </w:numPr>
        <w:spacing w:after="60"/>
      </w:pPr>
      <w:r>
        <w:t xml:space="preserve">Type Gems / Type Memories / Terra Shards / other C.E.R. material-family items — fits Research and Restoration-tied rewards specifically, since these already have locked verbs (Condense, Understand, Anchor) that give a reward real meaning rather than being generic currency.</w:t>
      </w:r>
    </w:p>
    <w:p>
      <w:pPr>
        <w:pStyle w:val="ListParagraph"/>
        <w:numPr>
          <w:ilvl w:val="0"/>
          <w:numId w:val="1"/>
        </w:numPr>
        <w:spacing w:after="60"/>
      </w:pPr>
      <w:r>
        <w:t xml:space="preserve">Crafting materials unique to a location (per Cobblemon's own Loot Identity philosophy, already echoed in C.E.R.'s Loot Sweep rules) — fits exploration/discovery rewards specifically, not generic ones.</w:t>
      </w:r>
    </w:p>
    <w:p>
      <w:pPr>
        <w:pStyle w:val="ListParagraph"/>
        <w:numPr>
          <w:ilvl w:val="0"/>
          <w:numId w:val="1"/>
        </w:numPr>
        <w:spacing w:after="60"/>
      </w:pPr>
      <w:r>
        <w:t xml:space="preserve">Apricorns (rare colors/varieties) — fits low-stakes, frequent rewards; fits the Mental Economy Delegation principle (small satisfying pickups, not everything needs to be huge).</w:t>
      </w:r>
    </w:p>
    <w:p>
      <w:pPr>
        <w:pStyle w:val="ListParagraph"/>
        <w:numPr>
          <w:ilvl w:val="0"/>
          <w:numId w:val="1"/>
        </w:numPr>
        <w:spacing w:after="60"/>
      </w:pPr>
      <w:r>
        <w:t xml:space="preserve">Fossils, including guaranteed-trait Special Fossils (already in M.M.I.) — fits Research/Paleontology-flavored rewards.</w:t>
      </w:r>
    </w:p>
    <w:p>
      <w:pPr>
        <w:pStyle w:val="ListParagraph"/>
        <w:numPr>
          <w:ilvl w:val="0"/>
          <w:numId w:val="1"/>
        </w:numPr>
        <w:spacing w:after="60"/>
      </w:pPr>
      <w:r>
        <w:t xml:space="preserve">Battle Points-style currency (Battle Tower's own model) for a dedicated shop — fits repeatable-challenge rewards specifically, distinct from one-time unlocks.</w:t>
      </w:r>
    </w:p>
    <w:p>
      <w:pPr>
        <w:pStyle w:val="Heading2"/>
        <w:spacing w:after="150" w:before="300"/>
      </w:pPr>
      <w:r>
        <w:t xml:space="preserve">2. Experience &amp; Progression</w:t>
      </w:r>
    </w:p>
    <w:p>
      <w:pPr>
        <w:pStyle w:val="ListParagraph"/>
        <w:numPr>
          <w:ilvl w:val="0"/>
          <w:numId w:val="1"/>
        </w:numPr>
        <w:spacing w:after="60"/>
      </w:pPr>
      <w:r>
        <w:t xml:space="preserve">Direct Pokémon EXP/Exp. Candy — fits almost any reward context, the most universal option.</w:t>
      </w:r>
    </w:p>
    <w:p>
      <w:pPr>
        <w:pStyle w:val="ListParagraph"/>
        <w:numPr>
          <w:ilvl w:val="0"/>
          <w:numId w:val="1"/>
        </w:numPr>
        <w:spacing w:after="60"/>
      </w:pPr>
      <w:r>
        <w:t xml:space="preserve">Player-side progression currency, if C.E.R. ends up with a Trainer Level or similar player-facing meter — fits milestone/achievement rewards distinct from Pokémon-specific EXP.</w:t>
      </w:r>
    </w:p>
    <w:p>
      <w:pPr>
        <w:pStyle w:val="ListParagraph"/>
        <w:numPr>
          <w:ilvl w:val="0"/>
          <w:numId w:val="1"/>
        </w:numPr>
        <w:spacing w:after="60"/>
      </w:pPr>
      <w:r>
        <w:t xml:space="preserve">Research-point-style currency feeding directly into the Research system already locked in C.E.R.'s own archive — fits Observation/Discovery rewards specifically, keeping Research's own internal economy self-contained rather than mixing it with generic XP.</w:t>
      </w:r>
    </w:p>
    <w:p>
      <w:pPr>
        <w:pStyle w:val="ListParagraph"/>
        <w:numPr>
          <w:ilvl w:val="0"/>
          <w:numId w:val="1"/>
        </w:numPr>
        <w:spacing w:after="60"/>
      </w:pPr>
      <w:r>
        <w:t xml:space="preserve">Friendship/Affection boosts — fits Pokémon-care-flavored rewards (Pet a poke, Cobblemon Buffs synergy already logged in M.M.I.).</w:t>
      </w:r>
    </w:p>
    <w:p>
      <w:pPr>
        <w:pStyle w:val="ListParagraph"/>
        <w:numPr>
          <w:ilvl w:val="0"/>
          <w:numId w:val="1"/>
        </w:numPr>
        <w:spacing w:after="60"/>
      </w:pPr>
      <w:r>
        <w:t xml:space="preserve">Level-cap increases, if C.E.R.'s three-cap system (Part 2/4) ever wants an event-triggered exception rather than only its normal progression paths — fits major milestone rewards specifically.</w:t>
      </w:r>
    </w:p>
    <w:p>
      <w:pPr>
        <w:pStyle w:val="Heading2"/>
        <w:spacing w:after="150" w:before="300"/>
      </w:pPr>
      <w:r>
        <w:t xml:space="preserve">3. Food &amp; Consumables</w:t>
      </w:r>
    </w:p>
    <w:p>
      <w:pPr>
        <w:pStyle w:val="ListParagraph"/>
        <w:numPr>
          <w:ilvl w:val="0"/>
          <w:numId w:val="1"/>
        </w:numPr>
        <w:spacing w:after="60"/>
      </w:pPr>
      <w:r>
        <w:t xml:space="preserve">Regional/rare foods, including ones with real gameplay effects (per Cobblemon's own cooking system) rather than purely cosmetic snacks — fits Contest/Rally/festival rewards.</w:t>
      </w:r>
    </w:p>
    <w:p>
      <w:pPr>
        <w:pStyle w:val="ListParagraph"/>
        <w:numPr>
          <w:ilvl w:val="0"/>
          <w:numId w:val="1"/>
        </w:numPr>
        <w:spacing w:after="60"/>
      </w:pPr>
      <w:r>
        <w:t xml:space="preserve">Seasoning/bait items — fits fishing-specific reward contexts.</w:t>
      </w:r>
    </w:p>
    <w:p>
      <w:pPr>
        <w:pStyle w:val="ListParagraph"/>
        <w:numPr>
          <w:ilvl w:val="0"/>
          <w:numId w:val="1"/>
        </w:numPr>
        <w:spacing w:after="60"/>
      </w:pPr>
      <w:r>
        <w:t xml:space="preserve">Sandwiches/dishes requiring rare ingredients — fits high-effort crafting-adjacent rewards.</w:t>
      </w:r>
    </w:p>
    <w:p>
      <w:pPr>
        <w:pStyle w:val="ListParagraph"/>
        <w:numPr>
          <w:ilvl w:val="0"/>
          <w:numId w:val="1"/>
        </w:numPr>
        <w:spacing w:after="60"/>
      </w:pPr>
      <w:r>
        <w:t xml:space="preserve">Potions/status-cure items, including C.E.R.-custom Resonance-flavored brews if that space ever gets built out — fits utility rewards, less exciting but genuinely useful.</w:t>
      </w:r>
    </w:p>
    <w:p>
      <w:pPr>
        <w:pStyle w:val="ListParagraph"/>
        <w:numPr>
          <w:ilvl w:val="0"/>
          <w:numId w:val="1"/>
        </w:numPr>
        <w:spacing w:after="60"/>
      </w:pPr>
      <w:r>
        <w:t xml:space="preserve">Poké Puffs/Poffins/Poké Cakes-equivalent items tied to Contest-style activities specifically.</w:t>
      </w:r>
    </w:p>
    <w:p>
      <w:pPr>
        <w:pStyle w:val="Heading2"/>
        <w:spacing w:after="150" w:before="300"/>
      </w:pPr>
      <w:r>
        <w:t xml:space="preserve">4. Cosmetics &amp; Display</w:t>
      </w:r>
    </w:p>
    <w:p>
      <w:pPr>
        <w:pStyle w:val="ListParagraph"/>
        <w:numPr>
          <w:ilvl w:val="0"/>
          <w:numId w:val="1"/>
        </w:numPr>
        <w:spacing w:after="60"/>
      </w:pPr>
      <w:r>
        <w:t xml:space="preserve">PC Wallpapers, including C.E.R.-custom Affinity-themed ones — fits collection/completion rewards; low-stakes, purely expressive, fits Mental Economy Delegation directly.</w:t>
      </w:r>
    </w:p>
    <w:p>
      <w:pPr>
        <w:pStyle w:val="ListParagraph"/>
        <w:numPr>
          <w:ilvl w:val="0"/>
          <w:numId w:val="1"/>
        </w:numPr>
        <w:spacing w:after="60"/>
      </w:pPr>
      <w:r>
        <w:t xml:space="preserve">Cosmetic Items (the native slot system, Part I above) — fits faction/regional/festival rewards, since many existing cosmetic addons already tie specific cosmetics to specific regional/thematic identities.</w:t>
      </w:r>
    </w:p>
    <w:p>
      <w:pPr>
        <w:pStyle w:val="ListParagraph"/>
        <w:numPr>
          <w:ilvl w:val="0"/>
          <w:numId w:val="1"/>
        </w:numPr>
        <w:spacing w:after="60"/>
      </w:pPr>
      <w:r>
        <w:t xml:space="preserve">Ball Stickers/skins (already in M.M.I. via Cobblemon: Ball Stickers) — fits low-stakes collection rewards.</w:t>
      </w:r>
    </w:p>
    <w:p>
      <w:pPr>
        <w:pStyle w:val="ListParagraph"/>
        <w:numPr>
          <w:ilvl w:val="0"/>
          <w:numId w:val="1"/>
        </w:numPr>
        <w:spacing w:after="60"/>
      </w:pPr>
      <w:r>
        <w:t xml:space="preserve">Trophies/statues for display (APS Trophies, Cobblemon Stone Statues — both already in M.M.I.) — fits Championship Protocol and major-achievement rewards specifically, tying back into the already-locked physical-display philosophy behind Occupied Pokéballs/Championship Hall.</w:t>
      </w:r>
    </w:p>
    <w:p>
      <w:pPr>
        <w:pStyle w:val="ListParagraph"/>
        <w:numPr>
          <w:ilvl w:val="0"/>
          <w:numId w:val="1"/>
        </w:numPr>
        <w:spacing w:after="60"/>
      </w:pPr>
      <w:r>
        <w:t xml:space="preserve">Player cosmetics (capes, badges, trainer-card flair) if C.E.R. builds out player-facing cosmetic identity beyond Pokémon cosmetics — fits faction reputation and Path-completion rewards.</w:t>
      </w:r>
    </w:p>
    <w:p>
      <w:pPr>
        <w:pStyle w:val="ListParagraph"/>
        <w:numPr>
          <w:ilvl w:val="0"/>
          <w:numId w:val="1"/>
        </w:numPr>
        <w:spacing w:after="60"/>
      </w:pPr>
      <w:r>
        <w:t xml:space="preserve">Custom paintings/decorative blocks (Cobblemon Paintings, already in M.M.I.) — fits settlement/restoration-completion rewards, since these read as environmental storytelling rather than a generic prize.</w:t>
      </w:r>
    </w:p>
    <w:p>
      <w:pPr>
        <w:pStyle w:val="Heading2"/>
        <w:spacing w:after="150" w:before="300"/>
      </w:pPr>
      <w:r>
        <w:t xml:space="preserve">5. Pokémon</w:t>
      </w:r>
    </w:p>
    <w:p>
      <w:pPr>
        <w:pStyle w:val="ListParagraph"/>
        <w:numPr>
          <w:ilvl w:val="0"/>
          <w:numId w:val="1"/>
        </w:numPr>
        <w:spacing w:after="60"/>
      </w:pPr>
      <w:r>
        <w:t xml:space="preserve">Guaranteed-encounter or guaranteed-capture rare/regional Pokémon — fits major milestone rewards; should stay rare per the already-locked principle that reward-based acquisition should feel like “I found something,” not “the only way to get this Pokémon.”</w:t>
      </w:r>
    </w:p>
    <w:p>
      <w:pPr>
        <w:pStyle w:val="ListParagraph"/>
        <w:numPr>
          <w:ilvl w:val="0"/>
          <w:numId w:val="1"/>
        </w:numPr>
        <w:spacing w:after="60"/>
      </w:pPr>
      <w:r>
        <w:t xml:space="preserve">Guaranteed-trait Pokémon (shiny, high-IV, specific nature/ability) via Special Fossils-style mechanics — fits high-effort/high-investment reward contexts specifically.</w:t>
      </w:r>
    </w:p>
    <w:p>
      <w:pPr>
        <w:pStyle w:val="ListParagraph"/>
        <w:numPr>
          <w:ilvl w:val="0"/>
          <w:numId w:val="1"/>
        </w:numPr>
        <w:spacing w:after="60"/>
      </w:pPr>
      <w:r>
        <w:t xml:space="preserve">Alpha-status Pokémon as a specific reward tier, distinct from a normal capture — fits Boss Mode/Battle Tower-adjacent and ecological-health-tied rewards, per the already-logged Alpha-as-ecological-evidence integration idea.</w:t>
      </w:r>
    </w:p>
    <w:p>
      <w:pPr>
        <w:pStyle w:val="ListParagraph"/>
        <w:numPr>
          <w:ilvl w:val="0"/>
          <w:numId w:val="1"/>
        </w:numPr>
        <w:spacing w:after="60"/>
      </w:pPr>
      <w:r>
        <w:t xml:space="preserve">Eggs (if breeding gets built out) with pre-set favorable inheritance — fits Farmer/breeding-path-specific rewards.</w:t>
      </w:r>
    </w:p>
    <w:p>
      <w:pPr>
        <w:pStyle w:val="ListParagraph"/>
        <w:numPr>
          <w:ilvl w:val="0"/>
          <w:numId w:val="1"/>
        </w:numPr>
        <w:spacing w:after="60"/>
      </w:pPr>
      <w:r>
        <w:t xml:space="preserve">Historically “found” Pokémon via Occupied Pokéballs-style loot (already locked, Part 2/10) — fits exploration/archaeological rewards specifically, distinct from a direct capture reward.</w:t>
      </w:r>
    </w:p>
    <w:p>
      <w:pPr>
        <w:pStyle w:val="Heading2"/>
        <w:spacing w:after="150" w:before="300"/>
      </w:pPr>
      <w:r>
        <w:t xml:space="preserve">6. Events &amp; Experiences</w:t>
      </w:r>
    </w:p>
    <w:p>
      <w:pPr>
        <w:pStyle w:val="ListParagraph"/>
        <w:numPr>
          <w:ilvl w:val="0"/>
          <w:numId w:val="1"/>
        </w:numPr>
        <w:spacing w:after="60"/>
      </w:pPr>
      <w:r>
        <w:t xml:space="preserve">Living World Events (Migration, Resonance Bloom, Affinity Crisis, Restoration Festival — all already locked, Part 3) triggered as a reward rather than only occurring naturally — fits major community/faction-reputation milestones.</w:t>
      </w:r>
    </w:p>
    <w:p>
      <w:pPr>
        <w:pStyle w:val="ListParagraph"/>
        <w:numPr>
          <w:ilvl w:val="0"/>
          <w:numId w:val="1"/>
        </w:numPr>
        <w:spacing w:after="60"/>
      </w:pPr>
      <w:r>
        <w:t xml:space="preserve">Temporary access to a normally-gated area/Domain — fits Recognition/Legendary-adjacent rewards specifically.</w:t>
      </w:r>
    </w:p>
    <w:p>
      <w:pPr>
        <w:pStyle w:val="ListParagraph"/>
        <w:numPr>
          <w:ilvl w:val="0"/>
          <w:numId w:val="1"/>
        </w:numPr>
        <w:spacing w:after="60"/>
      </w:pPr>
      <w:r>
        <w:t xml:space="preserve">A one-time cosmetic world change (a specific NPC returning, a structure lighting up, a settlement visibly changing) — fits Restoration-tied rewards, and costs nothing mechanically while being the most thematically resonant option on this whole list given C.E.R.'s central “watch the world heal” fantasy.</w:t>
      </w:r>
    </w:p>
    <w:p>
      <w:pPr>
        <w:pStyle w:val="ListParagraph"/>
        <w:numPr>
          <w:ilvl w:val="0"/>
          <w:numId w:val="1"/>
        </w:numPr>
        <w:spacing w:after="60"/>
      </w:pPr>
      <w:r>
        <w:t xml:space="preserve">A named/commemorated moment (a plaque, a record in the Field Journal, an entry in a settlement's history) — fits low-mechanical-cost, high-narrative-weight rewards; costs nothing to implement relative to its emotional payoff.</w:t>
      </w:r>
    </w:p>
    <w:p>
      <w:pPr>
        <w:pStyle w:val="ListParagraph"/>
        <w:numPr>
          <w:ilvl w:val="0"/>
          <w:numId w:val="1"/>
        </w:numPr>
        <w:spacing w:after="60"/>
      </w:pPr>
      <w:r>
        <w:t xml:space="preserve">Rally/Contest hosting rights or similar social-standing rewards — fits faction reputation specifically, tying back to the already-locked Faction→creation-verb specialization idea.</w:t>
      </w:r>
    </w:p>
    <w:p>
      <w:pPr>
        <w:pStyle w:val="ListParagraph"/>
        <w:numPr>
          <w:ilvl w:val="0"/>
          <w:numId w:val="1"/>
        </w:numPr>
        <w:spacing w:after="60"/>
      </w:pPr>
      <w:r>
        <w:t xml:space="preserve">A boss/Apex encounter becoming available — fits high-tier Research or Restoration-completion rewards specifically.</w:t>
      </w:r>
    </w:p>
    <w:p>
      <w:pPr>
        <w:pStyle w:val="Heading2"/>
        <w:spacing w:after="150" w:before="300"/>
      </w:pPr>
      <w:r>
        <w:t xml:space="preserve">7. A frequency-tiered way to think about the whole list above</w:t>
      </w:r>
    </w:p>
    <w:p>
      <w:pPr>
        <w:spacing w:after="120"/>
      </w:pPr>
      <w:r>
        <w:rPr>
          <w:i/>
          <w:iCs/>
        </w:rPr>
        <w:t xml:space="preserve">Cross-checked against a parallel, independently-researched reward taxonomy — worth adopting as an organizing layer over everything in sections 1–6 above, since it answers a question this list alone doesn't: not just WHAT to give, but HOW OFTEN.</w:t>
      </w:r>
    </w:p>
    <w:p>
      <w:pPr>
        <w:pStyle w:val="ListParagraph"/>
        <w:numPr>
          <w:ilvl w:val="0"/>
          <w:numId w:val="1"/>
        </w:numPr>
        <w:spacing w:after="60"/>
      </w:pPr>
      <w:r>
        <w:t xml:space="preserve">Common: raw XP/Exp. Candy, basic held items, common crafting materials, regional/uncommon food.</w:t>
      </w:r>
    </w:p>
    <w:p>
      <w:pPr>
        <w:pStyle w:val="ListParagraph"/>
        <w:numPr>
          <w:ilvl w:val="0"/>
          <w:numId w:val="1"/>
        </w:numPr>
        <w:spacing w:after="60"/>
      </w:pPr>
      <w:r>
        <w:t xml:space="preserve">Uncommon–rare: evolution items, marks and cosmetic aspects, specialized Poké Balls, Research/knowledge unlocks, faction reputation, storage/display unlocks.</w:t>
      </w:r>
    </w:p>
    <w:p>
      <w:pPr>
        <w:pStyle w:val="ListParagraph"/>
        <w:numPr>
          <w:ilvl w:val="0"/>
          <w:numId w:val="1"/>
        </w:numPr>
        <w:spacing w:after="60"/>
      </w:pPr>
      <w:r>
        <w:t xml:space="preserve">Rare: TMs (especially ones not naturally learnable), specific/rare Pokémon, traversal upgrades, narrative/journal content.</w:t>
      </w:r>
    </w:p>
    <w:p>
      <w:pPr>
        <w:pStyle w:val="ListParagraph"/>
        <w:numPr>
          <w:ilvl w:val="0"/>
          <w:numId w:val="1"/>
        </w:numPr>
        <w:spacing w:after="60"/>
      </w:pPr>
      <w:r>
        <w:t xml:space="preserve">Rare–legendary: guaranteed rare-species encounters, Legendary-adjacent content.</w:t>
      </w:r>
    </w:p>
    <w:p>
      <w:pPr>
        <w:pStyle w:val="ListParagraph"/>
        <w:numPr>
          <w:ilvl w:val="0"/>
          <w:numId w:val="1"/>
        </w:numPr>
        <w:spacing w:after="60"/>
      </w:pPr>
      <w:r>
        <w:t xml:space="preserve">Major milestone only: world-state changes (a structure actually being restored, a habitat unlocking, a route opening) — this tier should almost never repeat, which is exactly what makes it feel earned.</w:t>
      </w:r>
    </w:p>
    <w:p>
      <w:pPr>
        <w:pStyle w:val="Heading2"/>
        <w:spacing w:after="150" w:before="300"/>
      </w:pPr>
      <w:r>
        <w:t xml:space="preserve">8. Reward categories worth actively avoiding</w:t>
      </w:r>
    </w:p>
    <w:p>
      <w:pPr>
        <w:spacing w:after="120"/>
      </w:pPr>
      <w:r>
        <w:rPr>
          <w:i/>
          <w:iCs/>
        </w:rPr>
        <w:t xml:space="preserve">A short list worth keeping in view specifically because C.E.R. has so many systems capable of generating rewards — easy to accidentally lean on the same weak patterns repeatedly across different systems without noticing.</w:t>
      </w:r>
    </w:p>
    <w:p>
      <w:pPr>
        <w:pStyle w:val="ListParagraph"/>
        <w:numPr>
          <w:ilvl w:val="0"/>
          <w:numId w:val="1"/>
        </w:numPr>
        <w:spacing w:after="60"/>
      </w:pPr>
      <w:r>
        <w:t xml:space="preserve">Flat currency as the default reward for every single quest type — fine as ONE reward family, weak as the only one.</w:t>
      </w:r>
    </w:p>
    <w:p>
      <w:pPr>
        <w:pStyle w:val="ListParagraph"/>
        <w:numPr>
          <w:ilvl w:val="0"/>
          <w:numId w:val="1"/>
        </w:numPr>
        <w:spacing w:after="60"/>
      </w:pPr>
      <w:r>
        <w:t xml:space="preserve">Permanent percentage stat boosts with no real tradeoff — creates invisible power creep.</w:t>
      </w:r>
    </w:p>
    <w:p>
      <w:pPr>
        <w:pStyle w:val="ListParagraph"/>
        <w:numPr>
          <w:ilvl w:val="0"/>
          <w:numId w:val="1"/>
        </w:numPr>
        <w:spacing w:after="60"/>
      </w:pPr>
      <w:r>
        <w:t xml:space="preserve">Universal catch-rate increases that make specialized Poké Balls pointless — directly undermines the already-locked “no universally best ball” philosophy.</w:t>
      </w:r>
    </w:p>
    <w:p>
      <w:pPr>
        <w:pStyle w:val="ListParagraph"/>
        <w:numPr>
          <w:ilvl w:val="0"/>
          <w:numId w:val="1"/>
        </w:numPr>
        <w:spacing w:after="60"/>
      </w:pPr>
      <w:r>
        <w:t xml:space="preserve">Random loot crates as the PRIMARY reward for major research or Legendary-adjacent milestones — fine as a minor/common-tier reward, wrong as the headline reward for something meant to feel earned.</w:t>
      </w:r>
    </w:p>
    <w:p>
      <w:pPr>
        <w:pStyle w:val="ListParagraph"/>
        <w:numPr>
          <w:ilvl w:val="0"/>
          <w:numId w:val="1"/>
        </w:numPr>
        <w:spacing w:after="60"/>
      </w:pPr>
      <w:r>
        <w:t xml:space="preserve">Endless stacks of generic crafting materials standing in for actual story milestones.</w:t>
      </w:r>
    </w:p>
    <w:p>
      <w:pPr>
        <w:pStyle w:val="ListParagraph"/>
        <w:numPr>
          <w:ilvl w:val="0"/>
          <w:numId w:val="1"/>
        </w:numPr>
        <w:spacing w:after="60"/>
      </w:pPr>
      <w:r>
        <w:t xml:space="preserve">Rewards that effectively force every player toward the same build/path.</w:t>
      </w:r>
    </w:p>
    <w:p>
      <w:pPr>
        <w:pStyle w:val="ListParagraph"/>
        <w:numPr>
          <w:ilvl w:val="0"/>
          <w:numId w:val="1"/>
        </w:numPr>
        <w:spacing w:after="60"/>
      </w:pPr>
      <w:r>
        <w:t xml:space="preserve">Inventing a new meter/currency purely to have something to hand out — if a reward doesn't fit an existing system (Affinity, Research, Virtue, faction reputation, etc.), that's a signal to reconsider the reward, not to invent a tenth progression bar.</w:t>
      </w:r>
    </w:p>
    <w:p>
      <w:pPr>
        <w:spacing w:after="120"/>
      </w:pPr>
      <w:r>
        <w:rPr>
          <w:i/>
          <w:iCs/>
        </w:rPr>
        <w:t xml:space="preserve">Given the Mental Economy Delegation principle already locked in Authorities Archive, it's probably worth keeping in mind that not every reward needs to be mechanically significant — some of the strongest options above (a wallpaper, a plaque, a returning NPC, a sticker) are valuable specifically because they're low-effort and purely expressive, which is exactly the kind of reward that keeps a long session feeling rewarding without every single unlock needing to move a progression needle.</w:t>
      </w:r>
    </w:p>
    <w:p>
      <w:pPr>
        <w:pStyle w:val="Heading1"/>
        <w:spacing w:after="200" w:before="400"/>
      </w:pPr>
      <w:r>
        <w:t xml:space="preserve">Part IV — What Cobblemon Gives C.E.R. for Free vs. What Still Needs Custom Work</w:t>
      </w:r>
    </w:p>
    <w:p>
      <w:pPr>
        <w:spacing w:after="120"/>
      </w:pPr>
      <w:r>
        <w:t xml:space="preserve">A direct gap analysis, cross-checked against a parallel research pass — genuinely the most actionable single piece of this whole document, since it turns the feature inventory above into a build plan rather than just a reference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shd w:fill="D9D9D9" w:val="clear"/>
          </w:tcPr>
          <w:p>
            <w:r>
              <w:rPr>
                <w:b/>
                <w:bCs/>
              </w:rPr>
              <w:t xml:space="preserve">C.E.R. Requirement</w:t>
            </w:r>
          </w:p>
        </w:tc>
        <w:tc>
          <w:tcPr>
            <w:tcW w:type="dxa" w:w="3300"/>
            <w:shd w:fill="D9D9D9" w:val="clear"/>
          </w:tcPr>
          <w:p>
            <w:r>
              <w:rPr>
                <w:b/>
                <w:bCs/>
              </w:rPr>
              <w:t xml:space="preserve">Native Cobblemon Support</w:t>
            </w:r>
          </w:p>
        </w:tc>
        <w:tc>
          <w:tcPr>
            <w:tcW w:type="dxa" w:w="3300"/>
            <w:shd w:fill="D9D9D9" w:val="clear"/>
          </w:tcPr>
          <w:p>
            <w:r>
              <w:rPr>
                <w:b/>
                <w:bCs/>
              </w:rPr>
              <w:t xml:space="preserve">Custom C.E.R. Layer Still Needed</w:t>
            </w:r>
          </w:p>
        </w:tc>
      </w:tr>
      <w:tr>
        <w:tc>
          <w:tcPr>
            <w:tcW w:type="dxa" w:w="2400"/>
          </w:tcPr>
          <w:p>
            <w:r>
              <w:t xml:space="preserve">18 World Affinities</w:t>
            </w:r>
          </w:p>
        </w:tc>
        <w:tc>
          <w:tcPr>
            <w:tcW w:type="dxa" w:w="3300"/>
          </w:tcPr>
          <w:p>
            <w:r>
              <w:t xml:space="preserve">Type system, Type Gems, spawning conditions, species data</w:t>
            </w:r>
          </w:p>
        </w:tc>
        <w:tc>
          <w:tcPr>
            <w:tcW w:type="dxa" w:w="3300"/>
          </w:tcPr>
          <w:p>
            <w:r>
              <w:t xml:space="preserve">Affinity values, progression, relationships, and world-state logic itself — Cobblemon has no concept of Affinity as C.E.R. defines it.</w:t>
            </w:r>
          </w:p>
        </w:tc>
      </w:tr>
      <w:tr>
        <w:tc>
          <w:tcPr>
            <w:tcW w:type="dxa" w:w="2400"/>
          </w:tcPr>
          <w:p>
            <w:r>
              <w:t xml:space="preserve">Ecological Balance</w:t>
            </w:r>
          </w:p>
        </w:tc>
        <w:tc>
          <w:tcPr>
            <w:tcW w:type="dxa" w:w="3300"/>
          </w:tcPr>
          <w:p>
            <w:r>
              <w:t xml:space="preserve">Herds, AI, habitats, spawn pools, food, pastures</w:t>
            </w:r>
          </w:p>
        </w:tc>
        <w:tc>
          <w:tcPr>
            <w:tcW w:type="dxa" w:w="3300"/>
          </w:tcPr>
          <w:p>
            <w:r>
              <w:t xml:space="preserve">The higher-level balance model actually linking populations to restoration state.</w:t>
            </w:r>
          </w:p>
        </w:tc>
      </w:tr>
      <w:tr>
        <w:tc>
          <w:tcPr>
            <w:tcW w:type="dxa" w:w="2400"/>
          </w:tcPr>
          <w:p>
            <w:r>
              <w:t xml:space="preserve">Biodiversity / Population Health</w:t>
            </w:r>
          </w:p>
        </w:tc>
        <w:tc>
          <w:tcPr>
            <w:tcW w:type="dxa" w:w="3300"/>
          </w:tcPr>
          <w:p>
            <w:r>
              <w:t xml:space="preserve">Species, spawn pools, habitats, herds</w:t>
            </w:r>
          </w:p>
        </w:tc>
        <w:tc>
          <w:tcPr>
            <w:tcW w:type="dxa" w:w="3300"/>
          </w:tcPr>
          <w:p>
            <w:r>
              <w:t xml:space="preserve">Population-health calculations and restoration feedback loops.</w:t>
            </w:r>
          </w:p>
        </w:tc>
      </w:tr>
      <w:tr>
        <w:tc>
          <w:tcPr>
            <w:tcW w:type="dxa" w:w="2400"/>
          </w:tcPr>
          <w:p>
            <w:r>
              <w:t xml:space="preserve">World Health</w:t>
            </w:r>
          </w:p>
        </w:tc>
        <w:tc>
          <w:tcPr>
            <w:tcW w:type="dxa" w:w="3300"/>
          </w:tcPr>
          <w:p>
            <w:r>
              <w:t xml:space="preserve">Structures, spawning, NPCs, crops, general world state</w:t>
            </w:r>
          </w:p>
        </w:tc>
        <w:tc>
          <w:tcPr>
            <w:tcW w:type="dxa" w:w="3300"/>
          </w:tcPr>
          <w:p>
            <w:r>
              <w:t xml:space="preserve">The global restoration state and its presentation layer.</w:t>
            </w:r>
          </w:p>
        </w:tc>
      </w:tr>
      <w:tr>
        <w:tc>
          <w:tcPr>
            <w:tcW w:type="dxa" w:w="2400"/>
          </w:tcPr>
          <w:p>
            <w:r>
              <w:t xml:space="preserve">Trainer Affinity</w:t>
            </w:r>
          </w:p>
        </w:tc>
        <w:tc>
          <w:tcPr>
            <w:tcW w:type="dxa" w:w="3300"/>
          </w:tcPr>
          <w:p>
            <w:r>
              <w:t xml:space="preserve">Friendship, marks, statistics, interactions</w:t>
            </w:r>
          </w:p>
        </w:tc>
        <w:tc>
          <w:tcPr>
            <w:tcW w:type="dxa" w:w="3300"/>
          </w:tcPr>
          <w:p>
            <w:r>
              <w:t xml:space="preserve">The player-specific affinity model itself.</w:t>
            </w:r>
          </w:p>
        </w:tc>
      </w:tr>
      <w:tr>
        <w:tc>
          <w:tcPr>
            <w:tcW w:type="dxa" w:w="2400"/>
          </w:tcPr>
          <w:p>
            <w:r>
              <w:t xml:space="preserve">Distorted/Twisted Pokémon</w:t>
            </w:r>
          </w:p>
        </w:tc>
        <w:tc>
          <w:tcPr>
            <w:tcW w:type="dxa" w:w="3300"/>
          </w:tcPr>
          <w:p>
            <w:r>
              <w:t xml:space="preserve">Forms/aspects/species-additions and spawn data as the technical hook</w:t>
            </w:r>
          </w:p>
        </w:tc>
        <w:tc>
          <w:tcPr>
            <w:tcW w:type="dxa" w:w="3300"/>
          </w:tcPr>
          <w:p>
            <w:r>
              <w:t xml:space="preserve">C.E.R.'s own anomaly logic and ecological-transformation rules.</w:t>
            </w:r>
          </w:p>
        </w:tc>
      </w:tr>
      <w:tr>
        <w:tc>
          <w:tcPr>
            <w:tcW w:type="dxa" w:w="2400"/>
          </w:tcPr>
          <w:p>
            <w:r>
              <w:t xml:space="preserve">Alpha Pokémon</w:t>
            </w:r>
          </w:p>
        </w:tc>
        <w:tc>
          <w:tcPr>
            <w:tcW w:type="dxa" w:w="3300"/>
          </w:tcPr>
          <w:p>
            <w:r>
              <w:t xml:space="preserve">Fully native as of 1.8.0</w:t>
            </w:r>
          </w:p>
        </w:tc>
        <w:tc>
          <w:tcPr>
            <w:tcW w:type="dxa" w:w="3300"/>
          </w:tcPr>
          <w:p>
            <w:r>
              <w:t xml:space="preserve">None — use it directly rather than building a second Alpha system.</w:t>
            </w:r>
          </w:p>
        </w:tc>
      </w:tr>
      <w:tr>
        <w:tc>
          <w:tcPr>
            <w:tcW w:type="dxa" w:w="2400"/>
          </w:tcPr>
          <w:p>
            <w:r>
              <w:t xml:space="preserve">Fusion / Fractured / Shadow</w:t>
            </w:r>
          </w:p>
        </w:tc>
        <w:tc>
          <w:tcPr>
            <w:tcW w:type="dxa" w:w="3300"/>
          </w:tcPr>
          <w:p>
            <w:r>
              <w:t xml:space="preserve">Data-driven Pokémon aspects, species additions, and events provide technical hooks</w:t>
            </w:r>
          </w:p>
        </w:tc>
        <w:tc>
          <w:tcPr>
            <w:tcW w:type="dxa" w:w="3300"/>
          </w:tcPr>
          <w:p>
            <w:r>
              <w:t xml:space="preserve">The actual synthesis system, outcome rules, corruption logic, and UI — Cobblemon provides no synthesis architecture of its own.</w:t>
            </w:r>
          </w:p>
        </w:tc>
      </w:tr>
      <w:tr>
        <w:tc>
          <w:tcPr>
            <w:tcW w:type="dxa" w:w="2400"/>
          </w:tcPr>
          <w:p>
            <w:r>
              <w:t xml:space="preserve">Resonance Aura</w:t>
            </w:r>
          </w:p>
        </w:tc>
        <w:tc>
          <w:tcPr>
            <w:tcW w:type="dxa" w:w="3300"/>
          </w:tcPr>
          <w:p>
            <w:r>
              <w:t xml:space="preserve">Molang, particles, Pokémon/entity data, observation hooks</w:t>
            </w:r>
          </w:p>
        </w:tc>
        <w:tc>
          <w:tcPr>
            <w:tcW w:type="dxa" w:w="3300"/>
          </w:tcPr>
          <w:p>
            <w:r>
              <w:t xml:space="preserve">C.E.R.'s entire conceptual Aura/observation layer — native support is purely technical plumbing here.</w:t>
            </w:r>
          </w:p>
        </w:tc>
      </w:tr>
      <w:tr>
        <w:tc>
          <w:tcPr>
            <w:tcW w:type="dxa" w:w="2400"/>
          </w:tcPr>
          <w:p>
            <w:r>
              <w:t xml:space="preserve">Legendary Recognition</w:t>
            </w:r>
          </w:p>
        </w:tc>
        <w:tc>
          <w:tcPr>
            <w:tcW w:type="dxa" w:w="3300"/>
          </w:tcPr>
          <w:p>
            <w:r>
              <w:t xml:space="preserve">Legendary species exist natively; Domains must be custom</w:t>
            </w:r>
          </w:p>
        </w:tc>
        <w:tc>
          <w:tcPr>
            <w:tcW w:type="dxa" w:w="3300"/>
          </w:tcPr>
          <w:p>
            <w:r>
              <w:t xml:space="preserve">The eligibility/recognition weighting and narrative progression architecture.</w:t>
            </w:r>
          </w:p>
        </w:tc>
      </w:tr>
      <w:tr>
        <w:tc>
          <w:tcPr>
            <w:tcW w:type="dxa" w:w="2400"/>
          </w:tcPr>
          <w:p>
            <w:r>
              <w:t xml:space="preserve">Research</w:t>
            </w:r>
          </w:p>
        </w:tc>
        <w:tc>
          <w:tcPr>
            <w:tcW w:type="dxa" w:w="3300"/>
          </w:tcPr>
          <w:p>
            <w:r>
              <w:t xml:space="preserve">Pokédex, Move Dex, stats, scans, fossils, marks, commands/events</w:t>
            </w:r>
          </w:p>
        </w:tc>
        <w:tc>
          <w:tcPr>
            <w:tcW w:type="dxa" w:w="3300"/>
          </w:tcPr>
          <w:p>
            <w:r>
              <w:t xml:space="preserve">C.E.R.'s actual research questions, journal, and investigation-chain design.</w:t>
            </w:r>
          </w:p>
        </w:tc>
      </w:tr>
      <w:tr>
        <w:tc>
          <w:tcPr>
            <w:tcW w:type="dxa" w:w="2400"/>
          </w:tcPr>
          <w:p>
            <w:r>
              <w:t xml:space="preserve">Restoration events</w:t>
            </w:r>
          </w:p>
        </w:tc>
        <w:tc>
          <w:tcPr>
            <w:tcW w:type="dxa" w:w="3300"/>
          </w:tcPr>
          <w:p>
            <w:r>
              <w:t xml:space="preserve">Structures, NPCs, spawn rules, habitats, loot all exist to be changed</w:t>
            </w:r>
          </w:p>
        </w:tc>
        <w:tc>
          <w:tcPr>
            <w:tcW w:type="dxa" w:w="3300"/>
          </w:tcPr>
          <w:p>
            <w:r>
              <w:t xml:space="preserve">The Restoration Engine that actually changes those systems in response to player progress — nothing in Cobblemon does this on its own.</w:t>
            </w:r>
          </w:p>
        </w:tc>
      </w:tr>
    </w:tbl>
    <w:p>
      <w:pPr>
        <w:spacing w:after="120"/>
      </w:pPr>
      <w:r>
        <w:rPr>
          <w:i/>
          <w:iCs/>
        </w:rPr>
        <w:t xml:space="preserve">The pattern worth internalizing from this table: Cobblemon is consistently strong on RAW MATERIAL (data structures, hooks, events, spawn control) and consistently silent on MEANING (what any of it should represent ecologically). That's exactly the shape of gap C.E.R.'s Restoration Engine already exists to fill — this table just makes concrete, system by system, where the dividing line actually sits.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2026-09-14T15:21:26.407Z</dcterms:created>
  <dcterms:modified xsi:type="dcterms:W3CDTF">2026-09-14T15:21:26.408Z</dcterms:modified>
</cp:coreProperties>
</file>

<file path=docProps/custom.xml><?xml version="1.0" encoding="utf-8"?>
<Properties xmlns="http://schemas.openxmlformats.org/officeDocument/2006/custom-properties" xmlns:vt="http://schemas.openxmlformats.org/officeDocument/2006/docPropsVTypes"/>
</file>