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7DDB" w14:textId="71CB9D83" w:rsidR="00B8507B" w:rsidRDefault="002524EE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// EX – 1</w:t>
      </w:r>
    </w:p>
    <w:p w14:paraId="28707850" w14:textId="77777777" w:rsidR="002524EE" w:rsidRDefault="002524EE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0CBCF10A" w14:textId="77777777" w:rsidR="002524EE" w:rsidRDefault="002524EE" w:rsidP="002524EE">
      <w:pPr>
        <w:shd w:val="clear" w:color="auto" w:fill="1E2126"/>
        <w:spacing w:line="315" w:lineRule="atLeast"/>
        <w:rPr>
          <w:rFonts w:ascii="Menlo" w:hAnsi="Menlo" w:cs="Menlo"/>
          <w:color w:val="D4D4D4"/>
          <w:sz w:val="21"/>
          <w:szCs w:val="21"/>
        </w:rPr>
      </w:pPr>
      <w:bookmarkStart w:id="0" w:name="OLE_LINK1"/>
      <w:r>
        <w:rPr>
          <w:rFonts w:ascii="Menlo" w:hAnsi="Menlo" w:cs="Menlo"/>
          <w:color w:val="569CD6"/>
          <w:sz w:val="21"/>
          <w:szCs w:val="21"/>
        </w:rPr>
        <w:t>SELECT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tbcurso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. nome </w:t>
      </w:r>
      <w:r>
        <w:rPr>
          <w:rFonts w:ascii="Menlo" w:hAnsi="Menlo" w:cs="Menlo"/>
          <w:color w:val="569CD6"/>
          <w:sz w:val="21"/>
          <w:szCs w:val="21"/>
        </w:rPr>
        <w:t>FROM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tbourso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tbunidade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tbcurso_por_unidade</w:t>
      </w:r>
      <w:proofErr w:type="spellEnd"/>
    </w:p>
    <w:p w14:paraId="4777D696" w14:textId="77777777" w:rsidR="002524EE" w:rsidRDefault="002524EE" w:rsidP="002524EE">
      <w:pPr>
        <w:shd w:val="clear" w:color="auto" w:fill="1E2126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WHERE</w:t>
      </w:r>
    </w:p>
    <w:p w14:paraId="5B701D0B" w14:textId="77777777" w:rsidR="002524EE" w:rsidRDefault="002524EE" w:rsidP="002524EE">
      <w:pPr>
        <w:shd w:val="clear" w:color="auto" w:fill="1E2126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tbcurso.id =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tbcurso_por_unidade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.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idcurso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AND</w:t>
      </w:r>
    </w:p>
    <w:p w14:paraId="7717260E" w14:textId="77777777" w:rsidR="002524EE" w:rsidRDefault="002524EE" w:rsidP="002524EE">
      <w:pPr>
        <w:shd w:val="clear" w:color="auto" w:fill="1E2126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 xml:space="preserve">tbunidade.id =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tbourso_por_</w:t>
      </w:r>
      <w:proofErr w:type="gramStart"/>
      <w:r>
        <w:rPr>
          <w:rFonts w:ascii="Menlo" w:hAnsi="Menlo" w:cs="Menlo"/>
          <w:color w:val="D4D4D4"/>
          <w:sz w:val="21"/>
          <w:szCs w:val="21"/>
        </w:rPr>
        <w:t>unidade.idunidade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AND</w:t>
      </w:r>
    </w:p>
    <w:p w14:paraId="4E1BD8FA" w14:textId="77777777" w:rsidR="002524EE" w:rsidRDefault="002524EE" w:rsidP="002524EE">
      <w:pPr>
        <w:shd w:val="clear" w:color="auto" w:fill="1E2126"/>
        <w:spacing w:line="315" w:lineRule="atLeast"/>
        <w:rPr>
          <w:rFonts w:ascii="Menlo" w:hAnsi="Menlo" w:cs="Menlo"/>
          <w:color w:val="D4D4D4"/>
          <w:sz w:val="21"/>
          <w:szCs w:val="21"/>
        </w:rPr>
      </w:pPr>
      <w:proofErr w:type="spellStart"/>
      <w:proofErr w:type="gramStart"/>
      <w:r>
        <w:rPr>
          <w:rFonts w:ascii="Menlo" w:hAnsi="Menlo" w:cs="Menlo"/>
          <w:color w:val="D4D4D4"/>
          <w:sz w:val="21"/>
          <w:szCs w:val="21"/>
        </w:rPr>
        <w:t>tbunidade.municipio</w:t>
      </w:r>
      <w:proofErr w:type="spellEnd"/>
      <w:proofErr w:type="gramEnd"/>
      <w:r>
        <w:rPr>
          <w:rFonts w:ascii="Menlo" w:hAnsi="Menlo" w:cs="Menlo"/>
          <w:color w:val="D4D4D4"/>
          <w:sz w:val="21"/>
          <w:szCs w:val="21"/>
        </w:rPr>
        <w:t xml:space="preserve"> = </w:t>
      </w:r>
      <w:r>
        <w:rPr>
          <w:rFonts w:ascii="Menlo" w:hAnsi="Menlo" w:cs="Menlo"/>
          <w:color w:val="CE9178"/>
          <w:sz w:val="21"/>
          <w:szCs w:val="21"/>
        </w:rPr>
        <w:t>'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Jacaref</w:t>
      </w:r>
      <w:proofErr w:type="spellEnd"/>
      <w:r>
        <w:rPr>
          <w:rFonts w:ascii="Menlo" w:hAnsi="Menlo" w:cs="Menlo"/>
          <w:color w:val="CE9178"/>
          <w:sz w:val="21"/>
          <w:szCs w:val="21"/>
        </w:rPr>
        <w:t>'</w:t>
      </w:r>
    </w:p>
    <w:p w14:paraId="1D5FCC42" w14:textId="77777777" w:rsidR="002524EE" w:rsidRDefault="002524EE" w:rsidP="002524EE">
      <w:pPr>
        <w:shd w:val="clear" w:color="auto" w:fill="1E2126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>ORDER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r>
        <w:rPr>
          <w:rFonts w:ascii="Menlo" w:hAnsi="Menlo" w:cs="Menlo"/>
          <w:color w:val="569CD6"/>
          <w:sz w:val="21"/>
          <w:szCs w:val="21"/>
        </w:rPr>
        <w:t>BY</w:t>
      </w:r>
      <w:r>
        <w:rPr>
          <w:rFonts w:ascii="Menlo" w:hAnsi="Menlo" w:cs="Menlo"/>
          <w:color w:val="D4D4D4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D4D4D4"/>
          <w:sz w:val="21"/>
          <w:szCs w:val="21"/>
        </w:rPr>
        <w:t>tbourso</w:t>
      </w:r>
      <w:proofErr w:type="spellEnd"/>
      <w:r>
        <w:rPr>
          <w:rFonts w:ascii="Menlo" w:hAnsi="Menlo" w:cs="Menlo"/>
          <w:color w:val="D4D4D4"/>
          <w:sz w:val="21"/>
          <w:szCs w:val="21"/>
        </w:rPr>
        <w:t xml:space="preserve">. nome </w:t>
      </w:r>
      <w:r>
        <w:rPr>
          <w:rFonts w:ascii="Menlo" w:hAnsi="Menlo" w:cs="Menlo"/>
          <w:color w:val="569CD6"/>
          <w:sz w:val="21"/>
          <w:szCs w:val="21"/>
        </w:rPr>
        <w:t>ASC</w:t>
      </w:r>
      <w:r>
        <w:rPr>
          <w:rFonts w:ascii="Menlo" w:hAnsi="Menlo" w:cs="Menlo"/>
          <w:color w:val="D4D4D4"/>
          <w:sz w:val="21"/>
          <w:szCs w:val="21"/>
        </w:rPr>
        <w:t>;</w:t>
      </w:r>
    </w:p>
    <w:p w14:paraId="02B63F52" w14:textId="77777777" w:rsidR="00B8507B" w:rsidRPr="002524EE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bookmarkEnd w:id="0"/>
    <w:p w14:paraId="6FCA7FFA" w14:textId="02A80436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// EX - 2</w:t>
      </w:r>
    </w:p>
    <w:p w14:paraId="469C79E1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7BFC8154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tbunidade.nome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0FA767E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</w:t>
      </w:r>
      <w:proofErr w:type="spellEnd"/>
    </w:p>
    <w:p w14:paraId="43A086BB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005D8E4D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tbcurso.id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unidade.idcurso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2028D5B3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tbunidade.id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unidade.idunidade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99AF092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tbturno.id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unidade.idturno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280BF046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tbunidade.municipio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C2054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'Jacareí'</w:t>
      </w:r>
    </w:p>
    <w:p w14:paraId="6D0D8219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ORDER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asc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A44DCAA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7ED228AA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// EX - 3</w:t>
      </w:r>
    </w:p>
    <w:p w14:paraId="5F6F09D3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41D8DE76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DISTINCT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"Unidade"</w:t>
      </w:r>
    </w:p>
    <w:p w14:paraId="37DB238B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</w:p>
    <w:p w14:paraId="6CEF5AB1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35773847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tbcurso.id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unidade.idcurso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39B6DEEC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tbunidade.id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unidade.idunidade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3792E97D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C2054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'Gestão Financeira'</w:t>
      </w:r>
    </w:p>
    <w:p w14:paraId="1A142D84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ORDER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asc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2E9E9AD" w14:textId="77777777" w:rsidR="00472F60" w:rsidRDefault="00472F60"/>
    <w:p w14:paraId="6510A705" w14:textId="3D28480E" w:rsid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</w:pPr>
      <w:r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// EX - 4</w:t>
      </w:r>
    </w:p>
    <w:p w14:paraId="327E0EF4" w14:textId="77777777" w:rsid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</w:pPr>
    </w:p>
    <w:p w14:paraId="7604FDAE" w14:textId="4AE446D4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DISTINCT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</w:p>
    <w:p w14:paraId="3884EE07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</w:p>
    <w:p w14:paraId="5EAC5915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14E272F7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tbcurso.id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unidade.idcurso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4E613CA1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tbturno.id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unidade.idturno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035FD099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C2054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'Gestão Financeira'</w:t>
      </w:r>
    </w:p>
    <w:p w14:paraId="0DD22479" w14:textId="77777777" w:rsid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ORDER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asc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1C8A278" w14:textId="77777777" w:rsid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0AABC28C" w14:textId="10E32412" w:rsid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// EX – 5</w:t>
      </w:r>
    </w:p>
    <w:p w14:paraId="57F88A09" w14:textId="77777777" w:rsid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3CBF60B8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DISTINCT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"Quantidade"</w:t>
      </w:r>
    </w:p>
    <w:p w14:paraId="14EE366F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lastRenderedPageBreak/>
        <w:t>FROM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</w:p>
    <w:p w14:paraId="11AAEDA9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656C1BBF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tbcurso.id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unidade.idcurso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7F7166CB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tbturno.id = </w:t>
      </w:r>
      <w:proofErr w:type="spell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unidade.idturno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3C8175FA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C2054">
        <w:rPr>
          <w:rFonts w:ascii="Menlo" w:eastAsia="Times New Roman" w:hAnsi="Menlo" w:cs="Menlo"/>
          <w:color w:val="CE9178"/>
          <w:kern w:val="0"/>
          <w:sz w:val="21"/>
          <w:szCs w:val="21"/>
          <w:lang w:eastAsia="pt-BR"/>
          <w14:ligatures w14:val="none"/>
        </w:rPr>
        <w:t>'Gestão Financeira'</w:t>
      </w:r>
    </w:p>
    <w:p w14:paraId="4D97D7CE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GROUP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</w:p>
    <w:p w14:paraId="553EC776" w14:textId="77777777" w:rsidR="001C2054" w:rsidRP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ORDER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BY</w:t>
      </w:r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>tbturno.nome</w:t>
      </w:r>
      <w:proofErr w:type="spellEnd"/>
      <w:proofErr w:type="gram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C2054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asc</w:t>
      </w:r>
      <w:proofErr w:type="spellEnd"/>
      <w:r w:rsidRPr="001C2054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0AAEA65E" w14:textId="77777777" w:rsid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91B1991" w14:textId="77777777" w:rsidR="001C2054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3EAD0C87" w14:textId="0DFFE16E" w:rsidR="001C2054" w:rsidRPr="00024F83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4F83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// EX – 6</w:t>
      </w:r>
    </w:p>
    <w:p w14:paraId="25F6EF0D" w14:textId="77777777" w:rsidR="001C2054" w:rsidRPr="00024F83" w:rsidRDefault="001C2054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27968D48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sum(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unidade.vaga</w:t>
      </w:r>
      <w:proofErr w:type="spellEnd"/>
      <w:proofErr w:type="gram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"Vagas"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tbturno.nome</w:t>
      </w:r>
      <w:proofErr w:type="spell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</w:p>
    <w:p w14:paraId="55B6D068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</w:t>
      </w:r>
      <w:proofErr w:type="spell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</w:p>
    <w:p w14:paraId="61660A09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229BD676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tbturno.id =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unidade.idturno</w:t>
      </w:r>
      <w:proofErr w:type="spellEnd"/>
      <w:proofErr w:type="gramEnd"/>
    </w:p>
    <w:p w14:paraId="4F7F2284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GROUP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BY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Turno</w:t>
      </w:r>
      <w:proofErr w:type="spellEnd"/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</w:p>
    <w:p w14:paraId="5B5BFDE4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ORDER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BY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Turno</w:t>
      </w:r>
      <w:proofErr w:type="spellEnd"/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asc</w:t>
      </w:r>
      <w:proofErr w:type="spell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1A909C0" w14:textId="77777777" w:rsidR="001770F6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5D1AB333" w14:textId="379272D7" w:rsidR="001770F6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// EX – 7</w:t>
      </w:r>
    </w:p>
    <w:p w14:paraId="532E4C26" w14:textId="77777777" w:rsidR="001770F6" w:rsidRPr="001770F6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58E04939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"Unidade"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tbturno.nome</w:t>
      </w:r>
      <w:proofErr w:type="spell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</w:p>
    <w:p w14:paraId="2F65FD07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</w:t>
      </w:r>
      <w:proofErr w:type="spell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</w:t>
      </w:r>
      <w:proofErr w:type="spellEnd"/>
    </w:p>
    <w:p w14:paraId="76A8CFE7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453CD35E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tbunidade.id =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unidade.idunidade</w:t>
      </w:r>
      <w:proofErr w:type="spellEnd"/>
      <w:proofErr w:type="gram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4985A021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tbturno.id = </w:t>
      </w:r>
      <w:proofErr w:type="spell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unidade.idturno</w:t>
      </w:r>
      <w:proofErr w:type="spellEnd"/>
      <w:proofErr w:type="gramEnd"/>
    </w:p>
    <w:p w14:paraId="265CE9CE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GROUP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"Unidade"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770F6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</w:p>
    <w:p w14:paraId="5582592E" w14:textId="77777777" w:rsidR="001770F6" w:rsidRPr="001770F6" w:rsidRDefault="001770F6" w:rsidP="001770F6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ORDER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70F6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ASC</w:t>
      </w:r>
      <w:r w:rsidRPr="001770F6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BF45A4E" w14:textId="77777777" w:rsidR="001770F6" w:rsidRPr="00024F83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24EB0145" w14:textId="77777777" w:rsidR="001770F6" w:rsidRPr="00024F83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19E0E9CD" w14:textId="4C9E30DB" w:rsidR="001770F6" w:rsidRPr="00024F83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4F83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//EX – 8</w:t>
      </w:r>
    </w:p>
    <w:p w14:paraId="3B1E7817" w14:textId="77777777" w:rsidR="0002785A" w:rsidRPr="00024F83" w:rsidRDefault="0002785A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18FA9F60" w14:textId="77777777" w:rsidR="0002785A" w:rsidRPr="0002785A" w:rsidRDefault="0002785A" w:rsidP="0002785A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"Unidade"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tbturno.nome</w:t>
      </w:r>
      <w:proofErr w:type="spell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"Curso"</w:t>
      </w:r>
    </w:p>
    <w:p w14:paraId="61C0D71A" w14:textId="77777777" w:rsidR="0002785A" w:rsidRPr="0002785A" w:rsidRDefault="0002785A" w:rsidP="0002785A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</w:t>
      </w:r>
      <w:proofErr w:type="spell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</w:t>
      </w:r>
      <w:proofErr w:type="spell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</w:t>
      </w:r>
      <w:proofErr w:type="spellEnd"/>
    </w:p>
    <w:p w14:paraId="3E08E73F" w14:textId="77777777" w:rsidR="0002785A" w:rsidRPr="0002785A" w:rsidRDefault="0002785A" w:rsidP="0002785A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769C3DD1" w14:textId="77777777" w:rsidR="0002785A" w:rsidRPr="0002785A" w:rsidRDefault="0002785A" w:rsidP="0002785A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tbunidade.id =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unidade.idunidade</w:t>
      </w:r>
      <w:proofErr w:type="spellEnd"/>
      <w:proofErr w:type="gram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62FC6446" w14:textId="77777777" w:rsidR="0002785A" w:rsidRPr="0002785A" w:rsidRDefault="0002785A" w:rsidP="0002785A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tbturno.id =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unidade.idturno</w:t>
      </w:r>
      <w:proofErr w:type="spellEnd"/>
      <w:proofErr w:type="gram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079FBA1C" w14:textId="77777777" w:rsidR="0002785A" w:rsidRPr="0002785A" w:rsidRDefault="0002785A" w:rsidP="0002785A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tbcurso.id = </w:t>
      </w:r>
      <w:proofErr w:type="spell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unidade.idcurso</w:t>
      </w:r>
      <w:proofErr w:type="spellEnd"/>
      <w:proofErr w:type="gramEnd"/>
    </w:p>
    <w:p w14:paraId="15B36E22" w14:textId="77777777" w:rsidR="0002785A" w:rsidRPr="0002785A" w:rsidRDefault="0002785A" w:rsidP="0002785A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GROUP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"Unidade"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2785A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</w:p>
    <w:p w14:paraId="1F94DD67" w14:textId="77777777" w:rsidR="0002785A" w:rsidRPr="0002785A" w:rsidRDefault="0002785A" w:rsidP="0002785A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ORDER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2785A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ASC</w:t>
      </w:r>
      <w:r w:rsidRPr="0002785A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5BCD6CC" w14:textId="77777777" w:rsidR="001770F6" w:rsidRPr="00024F83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4E787091" w14:textId="3666129C" w:rsidR="0002785A" w:rsidRPr="00024F83" w:rsidRDefault="0002785A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553D6823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7E9932D8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05439A99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33CBBFAE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558E0937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550A8335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4F16891A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613800DA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6AD18A7B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24612827" w14:textId="77777777" w:rsid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2FCE6ECA" w14:textId="03BA7D2F" w:rsidR="0002785A" w:rsidRPr="00B8507B" w:rsidRDefault="0002785A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// EX </w:t>
      </w:r>
      <w:r w:rsidR="00B8507B"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–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9</w:t>
      </w:r>
    </w:p>
    <w:p w14:paraId="63DD6F0B" w14:textId="77777777" w:rsidR="00B8507B" w:rsidRPr="00B8507B" w:rsidRDefault="00B8507B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327E3874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"Unidade"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tbturno.nome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"Curso"</w:t>
      </w:r>
    </w:p>
    <w:p w14:paraId="2F4899C0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</w:t>
      </w:r>
      <w:proofErr w:type="spellEnd"/>
    </w:p>
    <w:p w14:paraId="0F3F2BE7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0583E588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tbunidade.id =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unidade.idunidade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3009571E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tbturno.id =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unidade.idturno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715FE307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tbcurso.id =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unidade.idcurso</w:t>
      </w:r>
      <w:proofErr w:type="spellEnd"/>
      <w:proofErr w:type="gramEnd"/>
    </w:p>
    <w:p w14:paraId="0695682D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GROUP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BY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Unidade</w:t>
      </w:r>
      <w:proofErr w:type="spellEnd"/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Turno</w:t>
      </w:r>
      <w:proofErr w:type="spellEnd"/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</w:p>
    <w:p w14:paraId="2CCA37BA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having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count(</w:t>
      </w:r>
      <w:proofErr w:type="spellStart"/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>tbcurso.nome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) = </w:t>
      </w:r>
      <w:r w:rsidRPr="00B8507B">
        <w:rPr>
          <w:rFonts w:ascii="Menlo" w:eastAsia="Times New Roman" w:hAnsi="Menlo" w:cs="Menlo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</w:p>
    <w:p w14:paraId="64C8A8F2" w14:textId="77777777" w:rsid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ORDER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ASC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FB60EC4" w14:textId="77777777" w:rsid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6A597640" w14:textId="2E348ACA" w:rsid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// EX – 10</w:t>
      </w:r>
    </w:p>
    <w:p w14:paraId="6420800C" w14:textId="77777777" w:rsid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05B7055C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bookmarkStart w:id="1" w:name="OLE_LINK3"/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"Unidade"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tbturno.nome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"Turno"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tbcurso.nome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eastAsia="pt-BR"/>
          <w14:ligatures w14:val="none"/>
        </w:rPr>
        <w:t>"Curso"</w:t>
      </w:r>
    </w:p>
    <w:p w14:paraId="59554355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FROM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tbcurso_por_unidade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tbturno</w:t>
      </w:r>
      <w:proofErr w:type="spell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</w:t>
      </w:r>
      <w:proofErr w:type="spellEnd"/>
    </w:p>
    <w:p w14:paraId="3704F476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WHERE</w:t>
      </w:r>
    </w:p>
    <w:p w14:paraId="542331E0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tbunidade.id =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unidade.idunidade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653D4480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tbturno.id =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unidade.idturno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7A79D271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tbcurso.id = </w:t>
      </w:r>
      <w:proofErr w:type="spell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tbcurso_por_</w:t>
      </w:r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unidade.idcurso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AND</w:t>
      </w:r>
    </w:p>
    <w:p w14:paraId="2E8B2121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>tbturno.nome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B8507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B8507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pt-BR"/>
          <w14:ligatures w14:val="none"/>
        </w:rPr>
        <w:t>matutino</w:t>
      </w:r>
      <w:proofErr w:type="spellEnd"/>
      <w:r w:rsidRPr="00B8507B">
        <w:rPr>
          <w:rFonts w:ascii="Menlo" w:eastAsia="Times New Roman" w:hAnsi="Menlo" w:cs="Menlo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2A82AE01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GROUP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BY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Unidade</w:t>
      </w:r>
      <w:proofErr w:type="spellEnd"/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Turno</w:t>
      </w:r>
      <w:proofErr w:type="spellEnd"/>
      <w:r w:rsidRPr="00B8507B">
        <w:rPr>
          <w:rFonts w:ascii="Menlo" w:eastAsia="Times New Roman" w:hAnsi="Menlo" w:cs="Menlo"/>
          <w:color w:val="9CDCFE"/>
          <w:kern w:val="0"/>
          <w:sz w:val="21"/>
          <w:szCs w:val="21"/>
          <w:lang w:val="en-US" w:eastAsia="pt-BR"/>
          <w14:ligatures w14:val="none"/>
        </w:rPr>
        <w:t>"</w:t>
      </w:r>
    </w:p>
    <w:p w14:paraId="725A2CFC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val="en-US" w:eastAsia="pt-BR"/>
          <w14:ligatures w14:val="none"/>
        </w:rPr>
        <w:t>having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 count(</w:t>
      </w:r>
      <w:proofErr w:type="spellStart"/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>tbcurso.nome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val="en-US" w:eastAsia="pt-BR"/>
          <w14:ligatures w14:val="none"/>
        </w:rPr>
        <w:t xml:space="preserve">) = </w:t>
      </w:r>
      <w:r w:rsidRPr="00B8507B">
        <w:rPr>
          <w:rFonts w:ascii="Menlo" w:eastAsia="Times New Roman" w:hAnsi="Menlo" w:cs="Menlo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</w:p>
    <w:p w14:paraId="087CAA79" w14:textId="77777777" w:rsid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ORDER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BY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tbunidade.unidade</w:t>
      </w:r>
      <w:proofErr w:type="spellEnd"/>
      <w:proofErr w:type="gramEnd"/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507B">
        <w:rPr>
          <w:rFonts w:ascii="Menlo" w:eastAsia="Times New Roman" w:hAnsi="Menlo" w:cs="Menlo"/>
          <w:color w:val="569CD6"/>
          <w:kern w:val="0"/>
          <w:sz w:val="21"/>
          <w:szCs w:val="21"/>
          <w:lang w:eastAsia="pt-BR"/>
          <w14:ligatures w14:val="none"/>
        </w:rPr>
        <w:t>ASC</w:t>
      </w:r>
      <w:r w:rsidRPr="00B8507B"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7D418D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bookmarkEnd w:id="1"/>
    <w:p w14:paraId="38AD5D16" w14:textId="77777777" w:rsidR="00B8507B" w:rsidRPr="00B8507B" w:rsidRDefault="00B8507B" w:rsidP="00B8507B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6456FBB4" w14:textId="77777777" w:rsidR="001770F6" w:rsidRPr="00B8507B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2BCBF4C7" w14:textId="77777777" w:rsidR="001770F6" w:rsidRPr="00B8507B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06CC864C" w14:textId="77777777" w:rsidR="001770F6" w:rsidRPr="00B8507B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758FCEDF" w14:textId="77777777" w:rsidR="001770F6" w:rsidRPr="001C2054" w:rsidRDefault="001770F6" w:rsidP="001C2054">
      <w:pPr>
        <w:shd w:val="clear" w:color="auto" w:fill="1E2126"/>
        <w:spacing w:line="315" w:lineRule="atLeast"/>
        <w:rPr>
          <w:rFonts w:ascii="Menlo" w:eastAsia="Times New Roman" w:hAnsi="Menlo" w:cs="Menlo"/>
          <w:color w:val="D4D4D4"/>
          <w:kern w:val="0"/>
          <w:sz w:val="21"/>
          <w:szCs w:val="21"/>
          <w:lang w:eastAsia="pt-BR"/>
          <w14:ligatures w14:val="none"/>
        </w:rPr>
      </w:pPr>
    </w:p>
    <w:p w14:paraId="51883ED2" w14:textId="77777777" w:rsidR="001C2054" w:rsidRPr="00B8507B" w:rsidRDefault="001C2054"/>
    <w:p w14:paraId="78062F43" w14:textId="77777777" w:rsidR="001C2054" w:rsidRPr="00B8507B" w:rsidRDefault="001C2054"/>
    <w:sectPr w:rsidR="001C2054" w:rsidRPr="00B85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4"/>
    <w:rsid w:val="00024F83"/>
    <w:rsid w:val="0002785A"/>
    <w:rsid w:val="0003230C"/>
    <w:rsid w:val="001770F6"/>
    <w:rsid w:val="001C2054"/>
    <w:rsid w:val="002524EE"/>
    <w:rsid w:val="00472F60"/>
    <w:rsid w:val="00B8507B"/>
    <w:rsid w:val="00CB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C9B79"/>
  <w15:chartTrackingRefBased/>
  <w15:docId w15:val="{11A8746C-FFFB-C64E-B5E6-1F56B563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2</cp:revision>
  <dcterms:created xsi:type="dcterms:W3CDTF">2023-09-22T22:40:00Z</dcterms:created>
  <dcterms:modified xsi:type="dcterms:W3CDTF">2023-09-25T20:15:00Z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2023-09-24T20:02:18Z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7944a9d3-e272-497a-85a4-bcf46fe7fe32</vt:lpwstr>
  </property>
  <property fmtid="{D5CDD505-2E9C-101B-9397-08002B2CF9AE}" pid="7" name="MSIP_Label_defa4170-0d19-0005-0004-bc88714345d2_ActionId">
    <vt:lpwstr>5f0bf491-afbe-49d6-8b1d-b9a1ff0984c3</vt:lpwstr>
  </property>
  <property fmtid="{D5CDD505-2E9C-101B-9397-08002B2CF9AE}" pid="8" name="MSIP_Label_defa4170-0d19-0005-0004-bc88714345d2_ContentBits">
    <vt:lpwstr>0</vt:lpwstr>
  </property>
</Properties>
</file>