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测试目的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通过测试，检查该网站是否达到以下要求: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查看所需的网站功能是否都已经实现；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发现网站的编程错误；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根据用户的测试体验，优化网站，使网站使用起来更完善。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测试对象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Daily Life网站：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网址：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HYPERLINK "http://diary.yzccz.cn/"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Style w:val="3"/>
          <w:rFonts w:hint="eastAsia" w:ascii="宋体" w:hAnsi="宋体" w:eastAsia="宋体" w:cs="宋体"/>
          <w:sz w:val="18"/>
          <w:szCs w:val="18"/>
        </w:rPr>
        <w:t>http://diary.yzccz.cn/</w:t>
      </w:r>
      <w:r>
        <w:rPr>
          <w:rStyle w:val="3"/>
          <w:rFonts w:hint="eastAsia"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instrText xml:space="preserve"> HYPERLINK "https://daily-life-221.herokuapp.com/" </w:instrTex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https://daily-life-221.herokuapp.com/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测试工具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G</w:t>
      </w:r>
      <w:r>
        <w:rPr>
          <w:rFonts w:hint="eastAsia" w:ascii="宋体" w:hAnsi="宋体" w:eastAsia="宋体" w:cs="宋体"/>
          <w:sz w:val="18"/>
          <w:szCs w:val="18"/>
        </w:rPr>
        <w:t>oogle浏览器，百度浏览器，IE浏览器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该网站测试从2018年6月6日到2018年6月10日，测试功能点3个，包括超级管理员后台管理功能、管理员管理功能、前台用户使用功能。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测试结果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测试位置：超级管理员后台管理功能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超级管理员后台管理功能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在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HYPERLINK "http://diary.yzccz.cn/"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Style w:val="3"/>
          <w:rFonts w:hint="eastAsia" w:ascii="宋体" w:hAnsi="宋体" w:eastAsia="宋体" w:cs="宋体"/>
          <w:sz w:val="18"/>
          <w:szCs w:val="18"/>
        </w:rPr>
        <w:t>http://diary.yzccz.cn/</w:t>
      </w:r>
      <w:r>
        <w:rPr>
          <w:rStyle w:val="3"/>
          <w:rFonts w:hint="eastAsia"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上显示正常，本地运行网页显示也正常，但是在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instrText xml:space="preserve"> HYPERLINK "https://daily-life-221.herokuapp.com/" </w:instrTex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https://daily-life-221.herokuapp.com/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上的格式却不美观。(下图所示为超级管理员登录页面，超级管理员后台管理页面情况类似）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96135" cy="1366520"/>
            <wp:effectExtent l="0" t="0" r="1841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1845" cy="1086485"/>
            <wp:effectExtent l="0" t="0" r="1905" b="184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测试位置：管理员管理功能</w:t>
      </w:r>
    </w:p>
    <w:p>
      <w:pPr>
        <w:pStyle w:val="5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540" w:firstLineChars="3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同（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测试位置：前台用户使用功能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在</w:t>
      </w:r>
      <w:r>
        <w:rPr>
          <w:rFonts w:hint="eastAsia" w:ascii="宋体" w:hAnsi="宋体" w:eastAsia="宋体" w:cs="宋体"/>
          <w:sz w:val="18"/>
          <w:szCs w:val="18"/>
        </w:rPr>
        <w:t>Google浏览器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和</w:t>
      </w:r>
      <w:r>
        <w:rPr>
          <w:rFonts w:hint="eastAsia" w:ascii="宋体" w:hAnsi="宋体" w:eastAsia="宋体" w:cs="宋体"/>
          <w:sz w:val="18"/>
          <w:szCs w:val="18"/>
        </w:rPr>
        <w:t>百度浏览器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上，两个链接中的页面显示正常，用户可以进行注册、登录等操作。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02280" cy="1883410"/>
            <wp:effectExtent l="0" t="0" r="762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但是在</w:t>
      </w:r>
      <w:r>
        <w:rPr>
          <w:rFonts w:hint="eastAsia" w:ascii="宋体" w:hAnsi="宋体" w:eastAsia="宋体" w:cs="宋体"/>
          <w:sz w:val="18"/>
          <w:szCs w:val="18"/>
        </w:rPr>
        <w:t>IE浏览器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上页面上部的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Topics，register和log in不显示，只有点击如下图所示的右上角被红色的框标出的框，才可以看到被隐藏的Topic，register和log in，除此之外的功能都可以正常进行。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w:pict>
          <v:shape id="_x0000_s1027" o:spid="_x0000_s1027" o:spt="176" type="#_x0000_t176" style="position:absolute;left:0pt;margin-left:299.5pt;margin-top:48.4pt;height:13.3pt;width:21.85pt;z-index:251658240;mso-width-relative:page;mso-height-relative:page;" filled="f" stroked="t" coordsize="21600,21600" adj="2700">
            <v:path/>
            <v:fill on="f" focussize="0,0"/>
            <v:stroke color="#FF0000"/>
            <v:imagedata o:title=""/>
            <o:lock v:ext="edit" aspectratio="f"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92425" cy="2268855"/>
            <wp:effectExtent l="0" t="0" r="3175" b="1714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此外，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HYPERLINK "http://diary.yzccz.cn/"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Style w:val="3"/>
          <w:rFonts w:hint="eastAsia" w:ascii="宋体" w:hAnsi="宋体" w:eastAsia="宋体" w:cs="宋体"/>
          <w:sz w:val="18"/>
          <w:szCs w:val="18"/>
        </w:rPr>
        <w:t>http://diary.yzccz.cn/</w:t>
      </w:r>
      <w:r>
        <w:rPr>
          <w:rStyle w:val="3"/>
          <w:rFonts w:hint="eastAsia"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的响应时间比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instrText xml:space="preserve"> HYPERLINK "https://daily-life-221.herokuapp.com/" </w:instrTex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https://daily-life-221.herokuapp.com/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短。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测试结论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该网站的整体功能都已经完善，但是网站只是实现了一些基本的功能，界面简洁，后续还可以进行扩充，丰富网站的内容。用户体验感觉良好，比较符合人性化要求，使用起来较为方便。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测试感受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测试网站要对网站的整体进行了解，才能把网站每个功能模块测试完善，做到不偏不漏。测试网站一定要细心，才能发现网站隐藏的小错误。测试要有一定的流程，按照流程一步步往下走，才能尽量不遗漏每个细节，然后得出结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9BD"/>
    <w:multiLevelType w:val="multilevel"/>
    <w:tmpl w:val="191E49BD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630BE3"/>
    <w:multiLevelType w:val="multilevel"/>
    <w:tmpl w:val="21630BE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1063D07"/>
    <w:multiLevelType w:val="multilevel"/>
    <w:tmpl w:val="41063D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66169"/>
    <w:rsid w:val="00A9763D"/>
    <w:rsid w:val="00F66169"/>
    <w:rsid w:val="30C809C7"/>
    <w:rsid w:val="48261226"/>
    <w:rsid w:val="4C2671EE"/>
    <w:rsid w:val="5A6B4ED6"/>
    <w:rsid w:val="5DDE63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43</Words>
  <Characters>251</Characters>
  <Lines>2</Lines>
  <Paragraphs>1</Paragraphs>
  <TotalTime>1</TotalTime>
  <ScaleCrop>false</ScaleCrop>
  <LinksUpToDate>false</LinksUpToDate>
  <CharactersWithSpaces>293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2018-06-06T08:14:00Z</dcterms:created>
  <dc:creator>hp</dc:creator>
  <cp:lastModifiedBy>Administrator</cp:lastModifiedBy>
  <dcterms:modified xsi:type="dcterms:W3CDTF">2018-06-06T11:46:26Z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