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Manuscript review</w:t>
      </w:r>
    </w:p>
    <w:p>
      <w:r>
        <w:t>synthetic_case</w:t>
      </w:r>
    </w:p>
    <w:p>
      <w:pPr>
        <w:pStyle w:val="Heading2"/>
      </w:pPr>
      <w:r>
        <w:t>Material scope</w:t>
      </w:r>
    </w:p>
    <w:p>
      <w:r>
        <w:t>Synthetic text only. No source code or raw data supplied.</w:t>
      </w:r>
    </w:p>
    <w:p>
      <w:pPr>
        <w:pStyle w:val="Heading2"/>
      </w:pPr>
      <w:r>
        <w:t>Reviewer 1</w:t>
      </w:r>
    </w:p>
    <w:p>
      <w:r>
        <w:t>The supplied manuscript reports an observational association.</w:t>
      </w:r>
    </w:p>
    <w:p>
      <w:pPr>
        <w:pStyle w:val="Heading3"/>
      </w:pPr>
      <w:r>
        <w:t>Major concerns</w:t>
      </w:r>
    </w:p>
    <w:p>
      <w:pPr>
        <w:pStyle w:val="Heading4"/>
      </w:pPr>
      <w:r>
        <w:t>R1-M1</w:t>
      </w:r>
    </w:p>
    <w:p>
      <w:r>
        <w:t>Blocking: Yes</w:t>
      </w:r>
    </w:p>
    <w:p>
      <w:r>
        <w:t>Claim: The draft reports an association.</w:t>
      </w:r>
    </w:p>
    <w:p>
      <w:r>
        <w:t>Evidence: Results, paragraph 1; PMID 12345678</w:t>
      </w:r>
    </w:p>
    <w:p>
      <w:r>
        <w:t>Concern: The abstract describes this as causal.</w:t>
      </w:r>
    </w:p>
    <w:p>
      <w:r>
        <w:t>Resolution test: Use association language consistently.</w:t>
      </w:r>
    </w:p>
    <w:p>
      <w:pPr>
        <w:pStyle w:val="Heading3"/>
      </w:pPr>
      <w:r>
        <w:t>Minor comments</w:t>
      </w:r>
    </w:p>
    <w:p>
      <w:r>
        <w:t>None identified from the supplied material.</w:t>
      </w:r>
    </w:p>
    <w:p>
      <w:pPr>
        <w:pStyle w:val="Heading2"/>
      </w:pPr>
      <w:r>
        <w:t>Author/editor synthesis (not reviewer-facing)</w:t>
      </w:r>
    </w:p>
    <w:p>
      <w:r>
        <w:t>Resolve the causal overclaim. [R1-M1]</w:t>
      </w:r>
    </w:p>
    <w:p>
      <w:pPr>
        <w:pStyle w:val="Heading2"/>
      </w:pPr>
      <w:r>
        <w:t>Revision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t>ID</w:t>
            </w:r>
          </w:p>
        </w:tc>
        <w:tc>
          <w:tcPr>
            <w:tcW w:type="dxa" w:w="1134"/>
          </w:tcPr>
          <w:p>
            <w:r>
              <w:t>Reviewer</w:t>
            </w:r>
          </w:p>
        </w:tc>
        <w:tc>
          <w:tcPr>
            <w:tcW w:type="dxa" w:w="1134"/>
          </w:tcPr>
          <w:p>
            <w:r>
              <w:t>Concern</w:t>
            </w:r>
          </w:p>
        </w:tc>
        <w:tc>
          <w:tcPr>
            <w:tcW w:type="dxa" w:w="1134"/>
          </w:tcPr>
          <w:p>
            <w:r>
              <w:t>Strategy</w:t>
            </w:r>
          </w:p>
        </w:tc>
        <w:tc>
          <w:tcPr>
            <w:tcW w:type="dxa" w:w="1134"/>
          </w:tcPr>
          <w:p>
            <w:r>
              <w:t>Status</w:t>
            </w:r>
          </w:p>
        </w:tc>
        <w:tc>
          <w:tcPr>
            <w:tcW w:type="dxa" w:w="1134"/>
          </w:tcPr>
          <w:p>
            <w:r>
              <w:t>Input needed</w:t>
            </w:r>
          </w:p>
        </w:tc>
        <w:tc>
          <w:tcPr>
            <w:tcW w:type="dxa" w:w="1134"/>
          </w:tcPr>
          <w:p>
            <w:r>
              <w:t>Output</w:t>
            </w:r>
          </w:p>
        </w:tc>
        <w:tc>
          <w:tcPr>
            <w:tcW w:type="dxa" w:w="1134"/>
          </w:tcPr>
          <w:p>
            <w:r>
              <w:t>Blocks response?</w:t>
            </w:r>
          </w:p>
        </w:tc>
      </w:tr>
      <w:tr>
        <w:tc>
          <w:tcPr>
            <w:tcW w:type="dxa" w:w="1134"/>
          </w:tcPr>
          <w:p>
            <w:r>
              <w:t>R1-M1</w:t>
            </w:r>
          </w:p>
        </w:tc>
        <w:tc>
          <w:tcPr>
            <w:tcW w:type="dxa" w:w="1134"/>
          </w:tcPr>
          <w:p>
            <w:r>
              <w:t>Reviewer 1</w:t>
            </w:r>
          </w:p>
        </w:tc>
        <w:tc>
          <w:tcPr>
            <w:tcW w:type="dxa" w:w="1134"/>
          </w:tcPr>
          <w:p>
            <w:r>
              <w:t>Causal overclaim</w:t>
            </w:r>
          </w:p>
        </w:tc>
        <w:tc>
          <w:tcPr>
            <w:tcW w:type="dxa" w:w="1134"/>
          </w:tcPr>
          <w:p>
            <w:r>
              <w:t>moderate_claim</w:t>
            </w:r>
          </w:p>
        </w:tc>
        <w:tc>
          <w:tcPr>
            <w:tcW w:type="dxa" w:w="1134"/>
          </w:tcPr>
          <w:p>
            <w:r>
              <w:t>TODO_TEXT</w:t>
            </w:r>
          </w:p>
        </w:tc>
        <w:tc>
          <w:tcPr>
            <w:tcW w:type="dxa" w:w="1134"/>
          </w:tcPr>
          <w:p>
            <w:r>
              <w:t>None</w:t>
            </w:r>
          </w:p>
        </w:tc>
        <w:tc>
          <w:tcPr>
            <w:tcW w:type="dxa" w:w="1134"/>
          </w:tcPr>
          <w:p>
            <w:r>
              <w:t>Revised abstract</w:t>
            </w:r>
          </w:p>
        </w:tc>
        <w:tc>
          <w:tcPr>
            <w:tcW w:type="dxa" w:w="1134"/>
          </w:tcPr>
          <w:p>
            <w:r>
              <w:t>Yes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