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0CAE9">
      <w:pPr>
        <w:pStyle w:val="2"/>
        <w:rPr>
          <w:rFonts w:hint="default"/>
          <w:lang w:val="en-US"/>
        </w:rPr>
      </w:pPr>
      <w:r>
        <w:t>Đề cương ôn tập CSDL – Câu 1</w:t>
      </w:r>
      <w:bookmarkStart w:id="0" w:name="_GoBack"/>
      <w:bookmarkEnd w:id="0"/>
      <w:r>
        <w:t xml:space="preserve"> đến Câu 40</w:t>
      </w:r>
      <w:r>
        <w:rPr>
          <w:rFonts w:hint="default"/>
          <w:lang w:val="en-US"/>
        </w:rPr>
        <w:t xml:space="preserve">  </w:t>
      </w:r>
      <w:r>
        <w:rPr>
          <w:rFonts w:hint="default"/>
          <w:highlight w:val="yellow"/>
          <w:lang w:val="en-US"/>
        </w:rPr>
        <w:t>Đề 2.</w:t>
      </w:r>
    </w:p>
    <w:p w14:paraId="0303531C"/>
    <w:p w14:paraId="04C4815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Từ khóa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HAVING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được dùng trong mệnh đề nào?</w:t>
      </w:r>
    </w:p>
    <w:p w14:paraId="649CADC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A. </w:t>
      </w:r>
      <w:r>
        <w:rPr>
          <w:rFonts w:hint="default" w:ascii="Times New Roman" w:hAnsi="Times New Roman" w:cs="Times New Roman"/>
          <w:lang w:val="en-US"/>
        </w:rPr>
        <w:t>Một mệnh đề khác</w:t>
      </w:r>
    </w:p>
    <w:p w14:paraId="1AC1CEC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B. </w:t>
      </w:r>
      <w:r>
        <w:rPr>
          <w:rFonts w:hint="default" w:ascii="Times New Roman" w:hAnsi="Times New Roman" w:cs="Times New Roman"/>
          <w:lang w:val="en-US"/>
        </w:rPr>
        <w:t>ORDER BY</w:t>
      </w:r>
    </w:p>
    <w:p w14:paraId="5DD8B6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C. </w:t>
      </w:r>
      <w:r>
        <w:rPr>
          <w:rFonts w:hint="default" w:ascii="Times New Roman" w:hAnsi="Times New Roman" w:cs="Times New Roman"/>
          <w:lang w:val="en-US"/>
        </w:rPr>
        <w:t>GROUP BY</w:t>
      </w:r>
    </w:p>
    <w:p w14:paraId="11C68B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D. </w:t>
      </w:r>
      <w:r>
        <w:rPr>
          <w:rFonts w:hint="default" w:ascii="Times New Roman" w:hAnsi="Times New Roman" w:cs="Times New Roman"/>
          <w:lang w:val="en-US"/>
        </w:rPr>
        <w:t>SORT BY</w:t>
      </w:r>
    </w:p>
    <w:p w14:paraId="7D2252B3">
      <w:pPr>
        <w:rPr>
          <w:rFonts w:hint="default" w:ascii="Times New Roman" w:hAnsi="Times New Roman" w:cs="Times New Roman"/>
        </w:rPr>
      </w:pPr>
    </w:p>
    <w:p w14:paraId="1779B2B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sắp xếp thứ tự trong kết quả truy vấn, ta sửa dụng mệnh đề nào </w:t>
      </w:r>
    </w:p>
    <w:p w14:paraId="2DA3C99A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SORT BY </w:t>
      </w:r>
    </w:p>
    <w:p w14:paraId="6787648C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B. Mệnh đề khác</w:t>
      </w:r>
    </w:p>
    <w:p w14:paraId="27A6D1A5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BY</w:t>
      </w:r>
    </w:p>
    <w:p w14:paraId="18CDA549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GROUP BY</w:t>
      </w:r>
    </w:p>
    <w:p w14:paraId="30AAF4E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Trong mô hình cơ sở dữ liệu quan hệ? </w:t>
      </w:r>
    </w:p>
    <w:p w14:paraId="04A3D6B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A. Thứ tự của các hàng là không quan trọng. </w:t>
      </w:r>
    </w:p>
    <w:p w14:paraId="186CEA0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B. Thứ tự của các cột là không quan trọng. </w:t>
      </w:r>
    </w:p>
    <w:p w14:paraId="00D3066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C. Thứ tự của các hàng là quan trọng. </w:t>
      </w:r>
    </w:p>
    <w:p w14:paraId="34AF04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D. Thứ tự của các cột là quan trọng.</w:t>
      </w:r>
    </w:p>
    <w:p w14:paraId="11AC451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231B9D6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77E8F2E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C881365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EF526B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B91AE88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485932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Câu lệnh SQL nào sử dụng để tìm tên của tất cả các Sinh viên đạt điểm hơn 90 trong bài kiểm tra số 2?</w:t>
      </w:r>
    </w:p>
    <w:p w14:paraId="271222D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Bảng KQKT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59"/>
        <w:gridCol w:w="2969"/>
        <w:gridCol w:w="2214"/>
        <w:gridCol w:w="2214"/>
      </w:tblGrid>
      <w:tr w14:paraId="0519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5" w:hRule="atLeast"/>
        </w:trPr>
        <w:tc>
          <w:tcPr>
            <w:tcW w:w="1459" w:type="dxa"/>
          </w:tcPr>
          <w:p w14:paraId="642CF538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STT</w:t>
            </w:r>
          </w:p>
        </w:tc>
        <w:tc>
          <w:tcPr>
            <w:tcW w:w="2969" w:type="dxa"/>
          </w:tcPr>
          <w:p w14:paraId="667D56B6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TênSV</w:t>
            </w:r>
          </w:p>
        </w:tc>
        <w:tc>
          <w:tcPr>
            <w:tcW w:w="2214" w:type="dxa"/>
          </w:tcPr>
          <w:p w14:paraId="5F857B68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Bài_KTso</w:t>
            </w:r>
          </w:p>
        </w:tc>
        <w:tc>
          <w:tcPr>
            <w:tcW w:w="2214" w:type="dxa"/>
          </w:tcPr>
          <w:p w14:paraId="628D1FDF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Điểm</w:t>
            </w:r>
          </w:p>
        </w:tc>
      </w:tr>
      <w:tr w14:paraId="22BA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1459" w:type="dxa"/>
          </w:tcPr>
          <w:p w14:paraId="48FE3D44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2969" w:type="dxa"/>
          </w:tcPr>
          <w:p w14:paraId="2E3B993E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Anh</w:t>
            </w:r>
          </w:p>
        </w:tc>
        <w:tc>
          <w:tcPr>
            <w:tcW w:w="2214" w:type="dxa"/>
          </w:tcPr>
          <w:p w14:paraId="415D07E4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5FA3317B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79</w:t>
            </w:r>
          </w:p>
        </w:tc>
      </w:tr>
      <w:tr w14:paraId="13A2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9" w:type="dxa"/>
          </w:tcPr>
          <w:p w14:paraId="5A3EC4C1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2969" w:type="dxa"/>
          </w:tcPr>
          <w:p w14:paraId="3B788711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Linh</w:t>
            </w:r>
          </w:p>
        </w:tc>
        <w:tc>
          <w:tcPr>
            <w:tcW w:w="2214" w:type="dxa"/>
          </w:tcPr>
          <w:p w14:paraId="13CAABA6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19C42201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85</w:t>
            </w:r>
          </w:p>
        </w:tc>
      </w:tr>
      <w:tr w14:paraId="0FE8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1459" w:type="dxa"/>
          </w:tcPr>
          <w:p w14:paraId="515BAFF5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2969" w:type="dxa"/>
          </w:tcPr>
          <w:p w14:paraId="04637C22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Hải</w:t>
            </w:r>
          </w:p>
        </w:tc>
        <w:tc>
          <w:tcPr>
            <w:tcW w:w="2214" w:type="dxa"/>
          </w:tcPr>
          <w:p w14:paraId="7872B7BA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2155B179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95</w:t>
            </w:r>
          </w:p>
        </w:tc>
      </w:tr>
      <w:tr w14:paraId="31FC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8" w:hRule="atLeast"/>
        </w:trPr>
        <w:tc>
          <w:tcPr>
            <w:tcW w:w="1459" w:type="dxa"/>
          </w:tcPr>
          <w:p w14:paraId="6BE0DEAF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2969" w:type="dxa"/>
          </w:tcPr>
          <w:p w14:paraId="0C212370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Quyền</w:t>
            </w:r>
          </w:p>
        </w:tc>
        <w:tc>
          <w:tcPr>
            <w:tcW w:w="2214" w:type="dxa"/>
          </w:tcPr>
          <w:p w14:paraId="54747F5F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38878252">
            <w:pP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92</w:t>
            </w:r>
          </w:p>
        </w:tc>
      </w:tr>
    </w:tbl>
    <w:p w14:paraId="2F3B1EC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A3C15C3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TênSV FROM KQKT WHERE Bài_KTso = 2 AND Điểm &gt; 90 </w:t>
      </w:r>
    </w:p>
    <w:p w14:paraId="4C2DDBF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TênSV FROM KQKT WHERE OR Điểm &gt; 90 </w:t>
      </w:r>
    </w:p>
    <w:p w14:paraId="66ACADB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TênSV FROM KQKT WHERE Bài_KTso = 2 </w:t>
      </w:r>
    </w:p>
    <w:p w14:paraId="2D089917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D. SELECT TênSV FROM KQKT WHERE Bài_KTso = 2 OR Điểm &gt; 90</w:t>
      </w:r>
    </w:p>
    <w:p w14:paraId="5BAD2731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</w:rPr>
        <w:t>Câu 5.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T</w:t>
      </w:r>
      <w:r>
        <w:rPr>
          <w:color w:val="auto"/>
        </w:rPr>
        <w:t xml:space="preserve">iêu chí nào sau đây thường dùng để chọn </w:t>
      </w:r>
      <w:r>
        <w:rPr>
          <w:rStyle w:val="8"/>
          <w:b/>
          <w:bCs/>
          <w:color w:val="auto"/>
        </w:rPr>
        <w:t>khóa chính</w:t>
      </w:r>
      <w:r>
        <w:rPr>
          <w:color w:val="auto"/>
        </w:rPr>
        <w:t>?</w:t>
      </w:r>
      <w:r>
        <w:rPr>
          <w:color w:val="auto"/>
        </w:rPr>
        <w:br w:type="textWrapping"/>
      </w:r>
      <w:r>
        <w:rPr>
          <w:color w:val="auto"/>
        </w:rPr>
        <w:t>A. Khóa bất kỳ</w:t>
      </w:r>
      <w:r>
        <w:rPr>
          <w:color w:val="auto"/>
        </w:rPr>
        <w:br w:type="textWrapping"/>
      </w:r>
      <w:r>
        <w:rPr>
          <w:color w:val="auto"/>
        </w:rPr>
        <w:t>B. Không chứa các thuộc tính thay đổi theo thời gian</w:t>
      </w:r>
      <w:r>
        <w:rPr>
          <w:color w:val="auto"/>
        </w:rPr>
        <w:br w:type="textWrapping"/>
      </w:r>
      <w:r>
        <w:rPr>
          <w:color w:val="auto"/>
        </w:rPr>
        <w:t>C. Chỉ là khóa có một thuộc tính</w:t>
      </w:r>
      <w:r>
        <w:rPr>
          <w:color w:val="auto"/>
        </w:rPr>
        <w:br w:type="textWrapping"/>
      </w:r>
      <w:r>
        <w:rPr>
          <w:color w:val="auto"/>
        </w:rPr>
        <w:t xml:space="preserve">D. </w:t>
      </w: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>Khóa có ít thuộc tính nhất</w:t>
      </w:r>
    </w:p>
    <w:p w14:paraId="780AC003"/>
    <w:p w14:paraId="4B868E5F">
      <w:pPr>
        <w:pStyle w:val="3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color w:val="auto"/>
        </w:rPr>
        <w:t xml:space="preserve">Câu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6: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Phát biểu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nào dưới đây là đúng nhất khi đề cập đến khái niệm mô hình quan hệ trên tập thuộc tính?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Là tập con của lý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1 tích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Đề-các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các miền thuộc tính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Là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1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mô hình có sự phân cấp giữa các vùng dữ liệu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có sự liên quan nhất định với nhau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Là d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ữ liệu được lưu trữ theo 1 quy tắc nào đó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D.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Cả 3 phát biểu đều sai</w:t>
      </w:r>
    </w:p>
    <w:p w14:paraId="72F78F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Câu </w:t>
      </w:r>
      <w:r>
        <w:rPr>
          <w:rFonts w:hint="default" w:ascii="Times New Roman" w:hAnsi="Times New Roman" w:cs="Times New Roman"/>
          <w:b/>
          <w:bCs/>
          <w:color w:val="auto"/>
          <w:lang w:val="en-US"/>
        </w:rPr>
        <w:t xml:space="preserve">7: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Nếu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A → B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và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A → C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thì suy ra: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A. A →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B. A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→ B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C. A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→ C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D. A → BC</w:t>
      </w:r>
    </w:p>
    <w:p w14:paraId="63AAF02F"/>
    <w:p w14:paraId="090FBB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Câu 8: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Cho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R = {A, B, C}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và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F = {A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C,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B}</w:t>
      </w:r>
    </w:p>
    <w:p w14:paraId="0F6A80C4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{A, C}, {B, 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là khóa của quan hệ trên. </w:t>
      </w:r>
    </w:p>
    <w:p w14:paraId="75DD5155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Tồn tại các thuộc tính không khóa. </w:t>
      </w:r>
    </w:p>
    <w:p w14:paraId="4873519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Quan hệ trên có dạng chuẩn 2NF. </w:t>
      </w:r>
    </w:p>
    <w:p w14:paraId="684CF87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D. Không tồn tại các thuộc tính không khóa.</w:t>
      </w:r>
    </w:p>
    <w:p w14:paraId="3F7EEDED"/>
    <w:p w14:paraId="606E2F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Câu 9: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Cho quan hệ các hãng cung cấp có tên: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S(MaS, SNAME, STATUS, CITY)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. Hãy loại bỏ mã hãng S1 khỏi bảng S? </w:t>
      </w:r>
    </w:p>
    <w:p w14:paraId="241B078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Delete from S where MaS = 'S1' </w:t>
      </w:r>
    </w:p>
    <w:p w14:paraId="091BB3F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Delete from S where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MaS = S1</w:t>
      </w:r>
    </w:p>
    <w:p w14:paraId="751DBCE1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Delete from S where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MaS := 'S1'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57B97D1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D. Delete S where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MaS = 'S1'</w:t>
      </w:r>
    </w:p>
    <w:p w14:paraId="732E3E58"/>
    <w:p w14:paraId="01B51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Câu 1</w:t>
      </w:r>
      <w:r>
        <w:rPr>
          <w:rFonts w:hint="default" w:ascii="Times New Roman" w:hAnsi="Times New Roman" w:cs="Times New Roman"/>
          <w:b/>
          <w:bCs/>
          <w:lang w:val="en-US"/>
        </w:rPr>
        <w:t>0</w:t>
      </w:r>
      <w:r>
        <w:rPr>
          <w:rFonts w:hint="default" w:ascii="Times New Roman" w:hAnsi="Times New Roman" w:cs="Times New Roman"/>
        </w:rPr>
        <w:t>. Cho 2 quan hệ r và s. Kết quả</w:t>
      </w:r>
      <w:r>
        <w:rPr>
          <w:rFonts w:hint="default" w:ascii="Times New Roman" w:hAnsi="Times New Roman" w:cs="Times New Roman"/>
          <w:lang w:val="en-US"/>
        </w:rPr>
        <w:t xml:space="preserve"> bộ giá trị của</w:t>
      </w:r>
      <w:r>
        <w:rPr>
          <w:rFonts w:hint="default" w:ascii="Times New Roman" w:hAnsi="Times New Roman" w:cs="Times New Roman"/>
        </w:rPr>
        <w:t xml:space="preserve"> phép r </w:t>
      </w:r>
      <w:r>
        <w:rPr>
          <w:rFonts w:hint="default" w:ascii="Times New Roman" w:hAnsi="Times New Roman" w:cs="Times New Roman"/>
          <w:lang w:val="en-US"/>
        </w:rPr>
        <w:t xml:space="preserve">hợp </w:t>
      </w:r>
      <w:r>
        <w:rPr>
          <w:rFonts w:hint="default" w:ascii="Times New Roman" w:hAnsi="Times New Roman" w:cs="Times New Roman"/>
        </w:rPr>
        <w:t>s là:</w:t>
      </w:r>
    </w:p>
    <w:p w14:paraId="1AA90C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A.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Những bộ giá trị </w:t>
      </w:r>
      <w:r>
        <w:rPr>
          <w:rFonts w:hint="default" w:ascii="Times New Roman" w:hAnsi="Times New Roman" w:cs="Times New Roman"/>
          <w:lang w:val="en-US"/>
        </w:rPr>
        <w:t xml:space="preserve">t : </w:t>
      </w:r>
      <w:r>
        <w:rPr>
          <w:rFonts w:hint="default" w:ascii="Times New Roman" w:hAnsi="Times New Roman" w:cs="Times New Roman"/>
        </w:rPr>
        <w:t>sao cho</w:t>
      </w:r>
      <w:r>
        <w:rPr>
          <w:rFonts w:hint="default" w:ascii="Times New Roman" w:hAnsi="Times New Roman" w:cs="Times New Roman"/>
          <w:lang w:val="en-US"/>
        </w:rPr>
        <w:t xml:space="preserve"> t</w:t>
      </w:r>
      <w:r>
        <w:rPr>
          <w:rFonts w:hint="default" w:ascii="Times New Roman" w:hAnsi="Times New Roman" w:cs="Times New Roman"/>
        </w:rPr>
        <w:t xml:space="preserve"> thuộc s</w:t>
      </w:r>
    </w:p>
    <w:p w14:paraId="6B1389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B.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Những bộ giá trị </w:t>
      </w:r>
      <w:r>
        <w:rPr>
          <w:rFonts w:hint="default" w:ascii="Times New Roman" w:hAnsi="Times New Roman" w:cs="Times New Roman"/>
          <w:lang w:val="en-US"/>
        </w:rPr>
        <w:t>t :</w:t>
      </w:r>
      <w:r>
        <w:rPr>
          <w:rFonts w:hint="default" w:ascii="Times New Roman" w:hAnsi="Times New Roman" w:cs="Times New Roman"/>
        </w:rPr>
        <w:t xml:space="preserve"> sao cho</w:t>
      </w:r>
      <w:r>
        <w:rPr>
          <w:rFonts w:hint="default" w:ascii="Times New Roman" w:hAnsi="Times New Roman" w:cs="Times New Roman"/>
          <w:lang w:val="en-US"/>
        </w:rPr>
        <w:t xml:space="preserve"> t</w:t>
      </w:r>
      <w:r>
        <w:rPr>
          <w:rFonts w:hint="default" w:ascii="Times New Roman" w:hAnsi="Times New Roman" w:cs="Times New Roman"/>
        </w:rPr>
        <w:t xml:space="preserve"> thuộc r</w:t>
      </w:r>
    </w:p>
    <w:p w14:paraId="7712F5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C.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Những bộ giá trị </w:t>
      </w:r>
      <w:r>
        <w:rPr>
          <w:rFonts w:hint="default" w:ascii="Times New Roman" w:hAnsi="Times New Roman" w:cs="Times New Roman"/>
          <w:lang w:val="en-US"/>
        </w:rPr>
        <w:t xml:space="preserve">t : </w:t>
      </w:r>
      <w:r>
        <w:rPr>
          <w:rFonts w:hint="default" w:ascii="Times New Roman" w:hAnsi="Times New Roman" w:cs="Times New Roman"/>
        </w:rPr>
        <w:t xml:space="preserve">sao cho </w:t>
      </w:r>
      <w:r>
        <w:rPr>
          <w:rFonts w:hint="default" w:ascii="Times New Roman" w:hAnsi="Times New Roman" w:cs="Times New Roman"/>
          <w:lang w:val="en-US"/>
        </w:rPr>
        <w:t xml:space="preserve">t </w:t>
      </w:r>
      <w:r>
        <w:rPr>
          <w:rFonts w:hint="default" w:ascii="Times New Roman" w:hAnsi="Times New Roman" w:cs="Times New Roman"/>
        </w:rPr>
        <w:t>thuộc r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 xml:space="preserve"> hoặc</w:t>
      </w:r>
      <w:r>
        <w:rPr>
          <w:rFonts w:hint="default" w:ascii="Times New Roman" w:hAnsi="Times New Roman" w:cs="Times New Roman"/>
          <w:lang w:val="en-US"/>
        </w:rPr>
        <w:t xml:space="preserve"> t</w:t>
      </w:r>
      <w:r>
        <w:rPr>
          <w:rFonts w:hint="default" w:ascii="Times New Roman" w:hAnsi="Times New Roman" w:cs="Times New Roman"/>
        </w:rPr>
        <w:t xml:space="preserve"> thuộc s, hoặc</w:t>
      </w:r>
      <w:r>
        <w:rPr>
          <w:rFonts w:hint="default" w:ascii="Times New Roman" w:hAnsi="Times New Roman" w:cs="Times New Roman"/>
          <w:lang w:val="en-US"/>
        </w:rPr>
        <w:t xml:space="preserve"> t</w:t>
      </w:r>
      <w:r>
        <w:rPr>
          <w:rFonts w:hint="default" w:ascii="Times New Roman" w:hAnsi="Times New Roman" w:cs="Times New Roman"/>
        </w:rPr>
        <w:t xml:space="preserve"> thuộc r và s</w:t>
      </w:r>
    </w:p>
    <w:p w14:paraId="28177F7C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 xml:space="preserve">D. Những bộ giá trị </w:t>
      </w:r>
      <w:r>
        <w:rPr>
          <w:rFonts w:hint="default" w:ascii="Times New Roman" w:hAnsi="Times New Roman" w:cs="Times New Roman"/>
          <w:lang w:val="en-US"/>
        </w:rPr>
        <w:t xml:space="preserve">t : </w:t>
      </w:r>
      <w:r>
        <w:rPr>
          <w:rFonts w:hint="default" w:ascii="Times New Roman" w:hAnsi="Times New Roman" w:cs="Times New Roman"/>
        </w:rPr>
        <w:t>sao cho</w:t>
      </w:r>
      <w:r>
        <w:rPr>
          <w:rFonts w:hint="default" w:ascii="Times New Roman" w:hAnsi="Times New Roman" w:cs="Times New Roman"/>
          <w:lang w:val="en-US"/>
        </w:rPr>
        <w:t xml:space="preserve"> t</w:t>
      </w:r>
      <w:r>
        <w:rPr>
          <w:rFonts w:hint="default" w:ascii="Times New Roman" w:hAnsi="Times New Roman" w:cs="Times New Roman"/>
        </w:rPr>
        <w:t xml:space="preserve"> thuộc </w:t>
      </w:r>
      <w:r>
        <w:rPr>
          <w:rFonts w:hint="default" w:ascii="Times New Roman" w:hAnsi="Times New Roman" w:cs="Times New Roman"/>
          <w:lang w:val="en-US"/>
        </w:rPr>
        <w:t>r, hoặc t thuộc s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9D8B4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Chỉ hiển thị khách hàng có số điện thoại của bảng: KH(maK, tenK, phone) </w:t>
      </w:r>
    </w:p>
    <w:p w14:paraId="10A51375">
      <w:pPr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* from KH where phone NOT NULL </w:t>
      </w:r>
    </w:p>
    <w:p w14:paraId="4C0C44B4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* from KH where HAVING phone NOT NULL </w:t>
      </w:r>
    </w:p>
    <w:p w14:paraId="5AD82654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* from KH where phone IS NOT NULL </w:t>
      </w:r>
    </w:p>
    <w:p w14:paraId="1BD77F98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SELECT * from KH where phone NOT NULL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1D337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12</w:t>
      </w:r>
      <w:r>
        <w:rPr>
          <w:rFonts w:hint="default" w:ascii="Times New Roman" w:hAnsi="Times New Roman" w:eastAsia="SimSun" w:cs="Times New Roman"/>
          <w:sz w:val="24"/>
          <w:szCs w:val="24"/>
        </w:rPr>
        <w:t>: Cho câu lệnh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SQL</w:t>
      </w:r>
    </w:p>
    <w:p w14:paraId="1043677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NGAYXUAT, count(SOHD) FROM HOADON </w:t>
      </w:r>
    </w:p>
    <w:p w14:paraId="592D8D6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GROUP BY NGAYXUAT; </w:t>
      </w:r>
    </w:p>
    <w:p w14:paraId="7D6665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Câu lệnh này sẽ cho kết quả: </w:t>
      </w:r>
    </w:p>
    <w:p w14:paraId="32ED6BF3">
      <w:pPr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Câu lệnh sai </w:t>
      </w:r>
    </w:p>
    <w:p w14:paraId="1E9E44DD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Số lượng hóa đơn theo ngày xuất </w:t>
      </w:r>
    </w:p>
    <w:p w14:paraId="67FE3D4D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Tổng số hóa đơn </w:t>
      </w:r>
    </w:p>
    <w:p w14:paraId="228411E2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Số hóa đơn tương ứng với ngày xuất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AB2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Câu 13</w:t>
      </w:r>
      <w:r>
        <w:rPr>
          <w:rFonts w:hint="default" w:ascii="Times New Roman" w:hAnsi="Times New Roman" w:cs="Times New Roman"/>
          <w:color w:val="auto"/>
          <w:lang w:val="en-US"/>
        </w:rPr>
        <w:t>:</w:t>
      </w:r>
    </w:p>
    <w:p w14:paraId="09B778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en-US"/>
        </w:rPr>
        <w:t>Mệnh đề tạo bảng có dạng tổng quát như sau:</w:t>
      </w:r>
      <w:r>
        <w:t xml:space="preserve"> </w:t>
      </w:r>
      <w:r>
        <w:rPr>
          <w:rStyle w:val="6"/>
        </w:rPr>
        <w:t>CREATE TABLE</w:t>
      </w:r>
      <w:r>
        <w:rPr>
          <w:rStyle w:val="6"/>
          <w:rFonts w:hint="default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lang w:val="en-US"/>
        </w:rPr>
        <w:t>ên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lang w:val="en-US"/>
        </w:rPr>
        <w:t>bảng(tên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lang w:val="en-US"/>
        </w:rPr>
        <w:t>cột loại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lang w:val="en-US"/>
        </w:rPr>
        <w:t>dữ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lang w:val="en-US"/>
        </w:rPr>
        <w:t xml:space="preserve">liệu [not null]…) </w:t>
      </w:r>
      <w:r>
        <w:rPr>
          <w:rFonts w:hint="default" w:cs="Times New Roman"/>
          <w:lang w:val="en-US"/>
        </w:rPr>
        <w:t>Trong đó: tên_bảng là</w:t>
      </w:r>
      <w:r>
        <w:rPr>
          <w:rFonts w:hint="default" w:ascii="Times New Roman" w:hAnsi="Times New Roman" w:eastAsia="SimSun" w:cs="Times New Roman"/>
          <w:lang w:val="en-US"/>
        </w:rPr>
        <w:t>:</w:t>
      </w:r>
      <w:r>
        <w:br w:type="textWrapping"/>
      </w:r>
      <w:r>
        <w:rPr>
          <w:rFonts w:hint="default" w:ascii="Times New Roman" w:hAnsi="Times New Roman" w:cs="Times New Roman"/>
        </w:rPr>
        <w:t xml:space="preserve">A.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xâu ký tự bất kỳ không có ký tự trống và không trùng với từ khóa </w:t>
      </w:r>
    </w:p>
    <w:p w14:paraId="6B26A64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afterAutospacing="0"/>
        <w:ind w:left="0" w:leftChars="0" w:firstLine="0" w:firstLineChars="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xâu ký tự bất kỳ </w:t>
      </w:r>
    </w:p>
    <w:p w14:paraId="736CB01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afterAutospacing="0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xâu ký tự bất kỳ không có ký tự trống </w:t>
      </w:r>
    </w:p>
    <w:p w14:paraId="698CA6B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afterAutospacing="0"/>
        <w:ind w:leftChars="0" w:right="0" w:rightChars="0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D. Là xâu ký tự bất kỳ không có ký tự trống và không trùng với từ khóa</w:t>
      </w:r>
    </w:p>
    <w:p w14:paraId="1AC0662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91975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14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Có mấy loại độc lập dữ liệu trong kiến trúc 1 hệ cơ sở dữ liệu? </w:t>
      </w:r>
    </w:p>
    <w:p w14:paraId="0D65456A">
      <w:pPr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4 </w:t>
      </w:r>
    </w:p>
    <w:p w14:paraId="029B026D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2 </w:t>
      </w:r>
    </w:p>
    <w:p w14:paraId="6B6762CC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3 </w:t>
      </w:r>
    </w:p>
    <w:p w14:paraId="5EBC1771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1</w:t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F0845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15</w:t>
      </w:r>
      <w:r>
        <w:rPr>
          <w:rFonts w:hint="default" w:ascii="Times New Roman" w:hAnsi="Times New Roman" w:eastAsia="SimSun" w:cs="Times New Roman"/>
          <w:sz w:val="24"/>
          <w:szCs w:val="24"/>
        </w:rPr>
        <w:t>: Quan hệ gồm các thuộc tính mã số, họ tên và địa chỉ ở dạng chuẩn nào?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3BF11553">
      <w:pPr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1NF, không là 2NF </w:t>
      </w:r>
    </w:p>
    <w:p w14:paraId="2CFBDE94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1NF </w:t>
      </w:r>
    </w:p>
    <w:p w14:paraId="0E97ABC1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2NF, không là 3NF </w:t>
      </w:r>
    </w:p>
    <w:p w14:paraId="37AE06B7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Dạng chuẩn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eastAsia="SimSun" w:cs="Times New Roman"/>
          <w:sz w:val="24"/>
          <w:szCs w:val="24"/>
        </w:rPr>
        <w:t>NF</w:t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C1E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</w:rPr>
        <w:t>Câu 16</w:t>
      </w:r>
      <w:r>
        <w:rPr>
          <w:rFonts w:hint="default" w:ascii="Times New Roman" w:hAnsi="Times New Roman" w:cs="Times New Roman"/>
          <w:b/>
          <w:bCs/>
          <w:color w:val="auto"/>
          <w:lang w:val="en-US"/>
        </w:rPr>
        <w:t>:</w:t>
      </w:r>
    </w:p>
    <w:p w14:paraId="1489B26A">
      <w:pPr>
        <w:pStyle w:val="7"/>
        <w:keepNext w:val="0"/>
        <w:keepLines w:val="0"/>
        <w:widowControl/>
        <w:suppressLineNumbers w:val="0"/>
      </w:pPr>
      <w:r>
        <w:t>D</w:t>
      </w:r>
      <w:r>
        <w:rPr>
          <w:rFonts w:hint="default"/>
          <w:lang w:val="en-US"/>
        </w:rPr>
        <w:t>ùng ngôn ngữ dữ liệu</w:t>
      </w:r>
      <w:r>
        <w:t xml:space="preserve"> SQL để thêm </w:t>
      </w:r>
      <w:r>
        <w:rPr>
          <w:rFonts w:hint="default"/>
          <w:lang w:val="en-US"/>
        </w:rPr>
        <w:t xml:space="preserve">bộ </w:t>
      </w:r>
      <w:r>
        <w:t xml:space="preserve">dữ liệu </w:t>
      </w:r>
      <w:r>
        <w:rPr>
          <w:rFonts w:hint="default"/>
          <w:lang w:val="en-US"/>
        </w:rPr>
        <w:t>SS = 1, SNAME = ‘Thanh Hương’,STATUS = 30, CITY = ‘Hà Nội’ cho quan hệ: S (SS(integer), SNAME(varchar(8)),STATUS(integer), CITY(varchar(30)))</w:t>
      </w:r>
      <w:r>
        <w:br w:type="textWrapping"/>
      </w:r>
    </w:p>
    <w:p w14:paraId="4DA0A351">
      <w:pPr>
        <w:pStyle w:val="7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 xml:space="preserve">A.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Insert into S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alues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(1,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“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Thanh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Hương”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30,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“Hà Nội”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B.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Insert into 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alues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(1,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Thanh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Hương’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30,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‘Hà Nội’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Insert into 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alues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‘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‘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Thanh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Hương’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‘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‘Hà Nội’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D.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Insert into 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alues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(1,Thanh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Hương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30,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Hà Nội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</w:t>
      </w:r>
    </w:p>
    <w:p w14:paraId="14849ABE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CAADEF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ED7F9">
      <w:pPr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17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Cho F = {AB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C, D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EG, C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A, BE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C,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BC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D, C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G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B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ACD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B, </w:t>
      </w:r>
    </w:p>
    <w:p w14:paraId="1142905A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CE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AG}. </w:t>
      </w:r>
    </w:p>
    <w:p w14:paraId="64A05CC0">
      <w:pPr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EB, CE, BC không là khóa của lược đồ quan hệ </w:t>
      </w:r>
    </w:p>
    <w:p w14:paraId="2ED21526">
      <w:pPr>
        <w:keepNext w:val="0"/>
        <w:keepLines w:val="0"/>
        <w:widowControl/>
        <w:numPr>
          <w:numId w:val="0"/>
        </w:numPr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</w:rPr>
        <w:t>B. AB, 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</w:t>
      </w:r>
      <w:r>
        <w:rPr>
          <w:rFonts w:hint="default" w:ascii="Times New Roman" w:hAnsi="Times New Roman" w:eastAsia="SimSun" w:cs="Times New Roman"/>
          <w:sz w:val="24"/>
          <w:szCs w:val="24"/>
        </w:rPr>
        <w:t>, 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khóa của lược đồ quan hệ  </w:t>
      </w:r>
    </w:p>
    <w:p w14:paraId="4FC446B9">
      <w:pPr>
        <w:keepNext w:val="0"/>
        <w:keepLines w:val="0"/>
        <w:widowControl/>
        <w:numPr>
          <w:numId w:val="0"/>
        </w:numPr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AB, CD, CG không là khóa của lược đồ quan hệ </w:t>
      </w:r>
    </w:p>
    <w:p w14:paraId="62AF47E6">
      <w:pPr>
        <w:keepNext w:val="0"/>
        <w:keepLines w:val="0"/>
        <w:widowControl/>
        <w:numPr>
          <w:numId w:val="0"/>
        </w:numPr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sz w:val="24"/>
          <w:szCs w:val="24"/>
        </w:rPr>
        <w:t>. AD, CE, BC khóa của lược đồ quan hệ</w:t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952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Câu 18</w:t>
      </w:r>
      <w:r>
        <w:rPr>
          <w:rFonts w:hint="default" w:ascii="Times New Roman" w:hAnsi="Times New Roman" w:cs="Times New Roman"/>
          <w:color w:val="auto"/>
          <w:lang w:val="en-US"/>
        </w:rPr>
        <w:t>:</w:t>
      </w:r>
    </w:p>
    <w:p w14:paraId="3623C2FE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Trong phần phát biểu SELECT, người ta thấy có mệnh đề WHERE họ tên LIKE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‘</w:t>
      </w:r>
      <w:r>
        <w:rPr>
          <w:rFonts w:hint="default" w:ascii="Times New Roman" w:hAnsi="Times New Roman" w:eastAsia="SimSun" w:cs="Times New Roman"/>
          <w:sz w:val="24"/>
          <w:szCs w:val="24"/>
        </w:rPr>
        <w:t>%Hoàng%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’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kết quả nào sau đây đúng: </w:t>
      </w:r>
    </w:p>
    <w:p w14:paraId="47078EC1">
      <w:pPr>
        <w:keepNext w:val="0"/>
        <w:keepLines w:val="0"/>
        <w:widowControl/>
        <w:numPr>
          <w:ilvl w:val="0"/>
          <w:numId w:val="10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Hoàng Minh Phúc </w:t>
      </w:r>
    </w:p>
    <w:p w14:paraId="311FF540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Câu đều sai </w:t>
      </w:r>
    </w:p>
    <w:p w14:paraId="36041BC2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Lê Hoàng Nam </w:t>
      </w:r>
    </w:p>
    <w:p w14:paraId="7BA4D699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Trịnh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Công Hoàng</w:t>
      </w: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E29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Câu 19</w:t>
      </w:r>
      <w:r>
        <w:rPr>
          <w:rFonts w:hint="default" w:ascii="Times New Roman" w:hAnsi="Times New Roman" w:cs="Times New Roman"/>
          <w:color w:val="auto"/>
          <w:lang w:val="en-US"/>
        </w:rPr>
        <w:t>:</w:t>
      </w:r>
    </w:p>
    <w:p w14:paraId="2408EDE4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Phép chọn được thực hiện sau mệnh đề nào trong Select - From - Where? </w:t>
      </w:r>
    </w:p>
    <w:p w14:paraId="17AF17C4">
      <w:pPr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</w:t>
      </w:r>
    </w:p>
    <w:p w14:paraId="49A34A1B">
      <w:pPr>
        <w:keepNext w:val="0"/>
        <w:keepLines w:val="0"/>
        <w:widowControl/>
        <w:numPr>
          <w:numId w:val="0"/>
        </w:numPr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B. From </w:t>
      </w:r>
    </w:p>
    <w:p w14:paraId="7F0545A7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C. Không liên quan đến phép chọn </w:t>
      </w:r>
    </w:p>
    <w:p w14:paraId="2C46AA86">
      <w:pPr>
        <w:keepNext w:val="0"/>
        <w:keepLines w:val="0"/>
        <w:widowControl/>
        <w:numPr>
          <w:numId w:val="0"/>
        </w:numPr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</w:rPr>
        <w:t>D. Wher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</w:t>
      </w: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BE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</w:rPr>
        <w:t>Câu 20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Quan hệ gồm các thuộc tính mã số, họ tên và địa chỉ ở dạng chuẩn nào?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0438FCC6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3NF </w:t>
      </w:r>
    </w:p>
    <w:p w14:paraId="1DCB215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1NF, không là 2NF </w:t>
      </w:r>
    </w:p>
    <w:p w14:paraId="60134DE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Dạng chuẩn 2NF, không là 3NF </w:t>
      </w:r>
    </w:p>
    <w:p w14:paraId="39178B9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D. Dạng chuẩn 2NF, không là 3NF</w:t>
      </w:r>
    </w:p>
    <w:p w14:paraId="0062489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624F1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</w:rPr>
        <w:t>Câu 21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Chọn câu trả lời đúng nhất khi nói về cây B:</w:t>
      </w:r>
      <w: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Các khóa trong 1 nút của cây B được sắp giảm dần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Khóa có giá trị lớn nhất nằm ở lá bên trái cùng của cây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Khóa có giá trị lớn nhất nằm ở gốc của cây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D.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Khóa có giá trị lớn nhất nằm ở lá bên phải cùng của cây</w:t>
      </w:r>
    </w:p>
    <w:p w14:paraId="00B53F9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F1F56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Mục tiêu của phép tách lược đồ quan hệ là: </w:t>
      </w:r>
    </w:p>
    <w:p w14:paraId="792F5372">
      <w:pPr>
        <w:keepNext w:val="0"/>
        <w:keepLines w:val="0"/>
        <w:widowControl/>
        <w:numPr>
          <w:ilvl w:val="0"/>
          <w:numId w:val="13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Nhằm tối ưa hóa truy vấn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9C1E21A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Nhằm thực hiện các phép lưu trữ dễ dàng. </w:t>
      </w:r>
    </w:p>
    <w:p w14:paraId="4E5666E2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Nhóm thực hiện các phép tìm kiếm. </w:t>
      </w:r>
    </w:p>
    <w:p w14:paraId="576B8C2D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Nhằm loại bỏ các dị thường thông tin khi thực hiện các phép lưu trữ.</w:t>
      </w: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6B478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Phụ thuộc nào sau đây là phụ thuộc đầy đủ: </w:t>
      </w:r>
    </w:p>
    <w:p w14:paraId="555E26CD">
      <w:pPr>
        <w:keepNext w:val="0"/>
        <w:keepLines w:val="0"/>
        <w:widowControl/>
        <w:numPr>
          <w:ilvl w:val="0"/>
          <w:numId w:val="14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(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Số thứ tự</w:t>
      </w:r>
      <w:r>
        <w:rPr>
          <w:rFonts w:hint="default" w:ascii="Times New Roman" w:hAnsi="Times New Roman" w:eastAsia="SimSun" w:cs="Times New Roman"/>
          <w:sz w:val="24"/>
          <w:szCs w:val="24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mã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lớp)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Họ tên sinh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viên </w:t>
      </w:r>
    </w:p>
    <w:p w14:paraId="5636B808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(Mã b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á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o, mã khách hàng)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Giá b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á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 </w:t>
      </w:r>
    </w:p>
    <w:p w14:paraId="20630354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(Số căn cước công dân, mã nhân viên)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Quá trình công tác </w:t>
      </w:r>
    </w:p>
    <w:p w14:paraId="4F3E4952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(Số hóa đơn, mã khách hàng)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Họ tên khách hàng</w:t>
      </w: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6905B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Câu 24: Câu nào sa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trong các câu dưới đây? </w:t>
      </w:r>
    </w:p>
    <w:p w14:paraId="2C82CCBE">
      <w:pPr>
        <w:keepNext w:val="0"/>
        <w:keepLines w:val="0"/>
        <w:widowControl/>
        <w:numPr>
          <w:ilvl w:val="0"/>
          <w:numId w:val="15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bảng có ít nhất một khóa. </w:t>
      </w:r>
    </w:p>
    <w:p w14:paraId="3CA07F3F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Nên chọn khóa chính là khóa có ít thuộc tính nhất. </w:t>
      </w:r>
    </w:p>
    <w:p w14:paraId="1C6EFF52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Việc kiểm định khóa phụ thuộc vào quan hệ logic của các dữ liệu chứ không phụ thuộc vào giá trị các dữ liệu. </w:t>
      </w:r>
    </w:p>
    <w:p w14:paraId="64BB211F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Trong một bảng có thể không có khóa chính</w:t>
      </w: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914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Câu 25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: Cho 3 quan hệ: </w:t>
      </w:r>
    </w:p>
    <w:p w14:paraId="2F4C9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S(S#, SNAME, STATUS, CITY): các hãng cung cấp </w:t>
      </w:r>
    </w:p>
    <w:p w14:paraId="2CED67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P(P#, PNAME, COLOR, WEIGHT, CITY): các mặt hàng </w:t>
      </w:r>
    </w:p>
    <w:p w14:paraId="047F0E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SP(S#, P#, QTY):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  <w:t>các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 mặt hàng đã cung cấp </w:t>
      </w:r>
    </w:p>
    <w:p w14:paraId="31B58B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auto"/>
          <w:sz w:val="24"/>
          <w:szCs w:val="24"/>
        </w:rPr>
        <w:t>Yêu cầu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: Bằng đại số quan hệ tìm số hiệu của những mã hàng đã cung cấp mặt hàng có mã là P2? </w:t>
      </w:r>
    </w:p>
    <w:p w14:paraId="542BE7F0">
      <w:pPr>
        <w:rPr>
          <w:rFonts w:hint="default"/>
        </w:rPr>
      </w:pPr>
      <w:r>
        <w:drawing>
          <wp:inline distT="0" distB="0" distL="114300" distR="114300">
            <wp:extent cx="5483225" cy="603885"/>
            <wp:effectExtent l="0" t="0" r="3175" b="5715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B66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8CFAE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Trong các phần mềm sau đây, phần mềm nào không phải là hệ quản trị CSDL quan hệ? </w:t>
      </w:r>
    </w:p>
    <w:p w14:paraId="33403018">
      <w:pPr>
        <w:keepNext w:val="0"/>
        <w:keepLines w:val="0"/>
        <w:widowControl/>
        <w:numPr>
          <w:ilvl w:val="0"/>
          <w:numId w:val="16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Oracle </w:t>
      </w:r>
    </w:p>
    <w:p w14:paraId="31325061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Microsoft Access </w:t>
      </w:r>
    </w:p>
    <w:p w14:paraId="5D595890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Microsoft Excel</w:t>
      </w:r>
    </w:p>
    <w:p w14:paraId="027F4CAB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Microsoft SQL Server</w:t>
      </w: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5A810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Mệnh đề nào để nhóm các bản ghi có giá trị thuộc tính giống nhau lại với nhau </w:t>
      </w:r>
    </w:p>
    <w:p w14:paraId="383A7CA5">
      <w:pPr>
        <w:keepNext w:val="0"/>
        <w:keepLines w:val="0"/>
        <w:widowControl/>
        <w:numPr>
          <w:ilvl w:val="0"/>
          <w:numId w:val="17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Order by </w:t>
      </w:r>
    </w:p>
    <w:p w14:paraId="76C15AFF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Having </w:t>
      </w:r>
    </w:p>
    <w:p w14:paraId="79D82245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Where </w:t>
      </w:r>
    </w:p>
    <w:p w14:paraId="374EE3E1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Group by</w:t>
      </w: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F5C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Đâu là phát biểu đúng nhất khi nói về lý do sai sót khi thực hiện phép chèn trong CSDL quan hệ? </w:t>
      </w:r>
    </w:p>
    <w:p w14:paraId="38029A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t xml:space="preserve">A. Bộ </w:t>
      </w:r>
      <w:r>
        <w:rPr>
          <w:rFonts w:hint="default"/>
          <w:lang w:val="en-US"/>
        </w:rPr>
        <w:t>mới được thêm là không phù hợp với lược đồ quan hệ cho trước</w:t>
      </w:r>
      <w:r>
        <w:br w:type="textWrapping"/>
      </w:r>
      <w:r>
        <w:t>B. T</w:t>
      </w:r>
      <w:r>
        <w:rPr>
          <w:lang w:val="en-US"/>
        </w:rPr>
        <w:t>ấ</w:t>
      </w:r>
      <w:r>
        <w:rPr>
          <w:rFonts w:hint="default"/>
          <w:lang w:val="en-US"/>
        </w:rPr>
        <w:t>t cả đáp án đều đúng</w:t>
      </w:r>
      <w:r>
        <w:br w:type="textWrapping"/>
      </w:r>
      <w:r>
        <w:t xml:space="preserve">C. </w:t>
      </w:r>
      <w:r>
        <w:rPr>
          <w:rFonts w:hint="default"/>
          <w:lang w:val="en-US"/>
        </w:rPr>
        <w:t>Một số giá trị của một số thuộc tính nằm ngoài miền giá trị</w:t>
      </w:r>
      <w:r>
        <w:br w:type="textWrapping"/>
      </w:r>
      <w:r>
        <w:t xml:space="preserve">D. </w:t>
      </w:r>
      <w:r>
        <w:rPr>
          <w:rFonts w:hint="default"/>
          <w:lang w:val="en-US"/>
        </w:rPr>
        <w:t>Giá trị khóa của bộ mới có thể là giá trị khóa đã có</w:t>
      </w:r>
    </w:p>
    <w:p w14:paraId="30B171EC">
      <w:pPr>
        <w:pStyle w:val="7"/>
        <w:keepNext w:val="0"/>
        <w:keepLines w:val="0"/>
        <w:widowControl/>
        <w:suppressLineNumbers w:val="0"/>
        <w:ind w:left="720"/>
      </w:pPr>
    </w:p>
    <w:p w14:paraId="18D9BDF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CBD9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</w:rPr>
        <w:t xml:space="preserve">Câu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29: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Cho bảng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NhanVien(MaNV, TenNV, Luong, NgayBatDauVaoLam)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Hãy tạo c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âu truy vấn để tìm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1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nhân viên có lương cao nhất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là: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A.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SELECT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>top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 1 * FROM NhanVien ORDER BY Luong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DESC;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B.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SELECT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>top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 1 * FROM NhanVien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>;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C.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SELECT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>top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 xml:space="preserve"> 1 * FROM NhanVien ORDER BY Luong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 ;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D. 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</w:rPr>
        <w:t>SELECT * FROM NhanVien ORDER BY Luong DESC</w:t>
      </w:r>
      <w:r>
        <w:rPr>
          <w:rStyle w:val="6"/>
          <w:rFonts w:hint="default" w:ascii="Times New Roman" w:hAnsi="Times New Roman" w:cs="Times New Roman"/>
          <w:b w:val="0"/>
          <w:bCs w:val="0"/>
          <w:color w:val="auto"/>
          <w:lang w:val="en-US"/>
        </w:rPr>
        <w:t>;</w:t>
      </w: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4372A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30: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Chọn một khẳng định nào sau đây là đúng nhất khi nói về tập tương đương: </w:t>
      </w:r>
    </w:p>
    <w:p w14:paraId="56D01FA1">
      <w:pPr>
        <w:keepNext w:val="0"/>
        <w:keepLines w:val="0"/>
        <w:widowControl/>
        <w:numPr>
          <w:ilvl w:val="0"/>
          <w:numId w:val="18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Tập G là tập con của F. </w:t>
      </w:r>
    </w:p>
    <w:p w14:paraId="0BABE4DB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Các phụ thuộc của F được suy dẫn logic từ G và các phụ thuộc của G được suy dẫn logic từ F </w:t>
      </w:r>
    </w:p>
    <w:p w14:paraId="5AB569AC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Các phụ thuộc của G là các phụ thuộc của F </w:t>
      </w:r>
    </w:p>
    <w:p w14:paraId="69ABFF79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Các phụ thuộc của F cũng là các phụ thuộc của G và ngược lại.</w:t>
      </w: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E24B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 quan hệ các mặt hàng có tên: P(MaP, PNAME, COLOR, WEIGHT, CITY). Hãy đổi màu các mặt hàng có mã P2 thành màu vàng. </w:t>
      </w:r>
    </w:p>
    <w:p w14:paraId="67DD6AF9">
      <w:pPr>
        <w:keepNext w:val="0"/>
        <w:keepLines w:val="0"/>
        <w:widowControl/>
        <w:numPr>
          <w:ilvl w:val="0"/>
          <w:numId w:val="19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Update P set color = 'v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ng' where MaP = 'P2' </w:t>
      </w:r>
    </w:p>
    <w:p w14:paraId="058057ED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Update set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color = 'v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ng' where MaP = 'P2' </w:t>
      </w:r>
    </w:p>
    <w:p w14:paraId="126E9BFA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Update P color = 'v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ng' where MaP = 'P2' </w:t>
      </w:r>
    </w:p>
    <w:p w14:paraId="31A9AA1C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Update P set color = 'v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>ng' where MaP = P2</w:t>
      </w: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8595E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 quan hệ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gồm tập thuộc tính X = {A1, ..., An},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tập con của thuộc tính R. Phép chiếu trên tập X của quan hệ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được định nghĩa như sau: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2543522F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drawing>
          <wp:inline distT="0" distB="0" distL="114300" distR="114300">
            <wp:extent cx="5483860" cy="548640"/>
            <wp:effectExtent l="0" t="0" r="2540" b="0"/>
            <wp:docPr id="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289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Câu 3</w:t>
      </w:r>
      <w:r>
        <w:rPr>
          <w:rFonts w:hint="default" w:ascii="Times New Roman" w:hAnsi="Times New Roman" w:cs="Times New Roman"/>
          <w:color w:val="auto"/>
          <w:lang w:val="en-US"/>
        </w:rPr>
        <w:t>3:</w:t>
      </w:r>
    </w:p>
    <w:p w14:paraId="365A0DF3">
      <w:pPr>
        <w:pStyle w:val="7"/>
        <w:keepNext w:val="0"/>
        <w:keepLines w:val="0"/>
        <w:widowControl/>
        <w:suppressLineNumbers w:val="0"/>
      </w:pPr>
      <w:r>
        <w:t xml:space="preserve">Câu lệnh SQL nào </w:t>
      </w:r>
      <w:r>
        <w:rPr>
          <w:rFonts w:hint="default"/>
          <w:lang w:val="en-US"/>
        </w:rPr>
        <w:t xml:space="preserve">sử </w:t>
      </w:r>
      <w:r>
        <w:t>d</w:t>
      </w:r>
      <w:r>
        <w:rPr>
          <w:lang w:val="en-US"/>
        </w:rPr>
        <w:t>ụ</w:t>
      </w:r>
      <w:r>
        <w:t xml:space="preserve">ng để </w:t>
      </w:r>
      <w:r>
        <w:rPr>
          <w:rFonts w:hint="default"/>
          <w:lang w:val="en-US"/>
        </w:rPr>
        <w:t>tính mỗi bài kiểm tra có bao nhiêu sinh viên đã thực hiện?</w:t>
      </w:r>
      <w:r>
        <w:br w:type="textWrapping"/>
      </w:r>
      <w:r>
        <w:t>(Cho bảng KQKT)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260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E8264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Id_SV</w:t>
            </w:r>
          </w:p>
        </w:tc>
        <w:tc>
          <w:tcPr>
            <w:tcW w:w="2214" w:type="dxa"/>
          </w:tcPr>
          <w:p w14:paraId="32A63E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TênSV</w:t>
            </w:r>
          </w:p>
        </w:tc>
        <w:tc>
          <w:tcPr>
            <w:tcW w:w="2214" w:type="dxa"/>
          </w:tcPr>
          <w:p w14:paraId="797F5E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Bài_KTso</w:t>
            </w:r>
          </w:p>
        </w:tc>
        <w:tc>
          <w:tcPr>
            <w:tcW w:w="2214" w:type="dxa"/>
          </w:tcPr>
          <w:p w14:paraId="6C09E8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Điểm</w:t>
            </w:r>
          </w:p>
        </w:tc>
      </w:tr>
      <w:tr w14:paraId="6F62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984987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3C3E7D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Anh </w:t>
            </w:r>
          </w:p>
        </w:tc>
        <w:tc>
          <w:tcPr>
            <w:tcW w:w="2214" w:type="dxa"/>
          </w:tcPr>
          <w:p w14:paraId="2473A12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2262F32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79</w:t>
            </w:r>
          </w:p>
        </w:tc>
      </w:tr>
      <w:tr w14:paraId="5F2AC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609CC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76DE975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Linh</w:t>
            </w:r>
          </w:p>
        </w:tc>
        <w:tc>
          <w:tcPr>
            <w:tcW w:w="2214" w:type="dxa"/>
          </w:tcPr>
          <w:p w14:paraId="1B68965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525E85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85</w:t>
            </w:r>
          </w:p>
        </w:tc>
      </w:tr>
      <w:tr w14:paraId="658B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2D1D4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406A243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Linh</w:t>
            </w:r>
          </w:p>
        </w:tc>
        <w:tc>
          <w:tcPr>
            <w:tcW w:w="2214" w:type="dxa"/>
          </w:tcPr>
          <w:p w14:paraId="4449C7B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1E1D40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95</w:t>
            </w:r>
          </w:p>
        </w:tc>
      </w:tr>
      <w:tr w14:paraId="248D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320C2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214" w:type="dxa"/>
          </w:tcPr>
          <w:p w14:paraId="6739CC1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Quyền</w:t>
            </w:r>
          </w:p>
        </w:tc>
        <w:tc>
          <w:tcPr>
            <w:tcW w:w="2214" w:type="dxa"/>
          </w:tcPr>
          <w:p w14:paraId="4C24097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75E97A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92</w:t>
            </w:r>
          </w:p>
        </w:tc>
      </w:tr>
      <w:tr w14:paraId="1851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06D72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214" w:type="dxa"/>
          </w:tcPr>
          <w:p w14:paraId="28CC0B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Anh</w:t>
            </w:r>
          </w:p>
        </w:tc>
        <w:tc>
          <w:tcPr>
            <w:tcW w:w="2214" w:type="dxa"/>
          </w:tcPr>
          <w:p w14:paraId="06B6F8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214" w:type="dxa"/>
          </w:tcPr>
          <w:p w14:paraId="6C45D39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</w:t>
            </w:r>
          </w:p>
        </w:tc>
      </w:tr>
    </w:tbl>
    <w:p w14:paraId="0BFB650C">
      <w:pPr>
        <w:pStyle w:val="7"/>
        <w:keepNext w:val="0"/>
        <w:keepLines w:val="0"/>
        <w:widowControl/>
        <w:suppressLineNumbers w:val="0"/>
      </w:pPr>
    </w:p>
    <w:p w14:paraId="36764BDF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</w:rPr>
        <w:t xml:space="preserve">A.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SELECT COUNT(DISTINCT Id_SV) FROM KQKT GROUP BY Bai_KTso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B.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SELECT B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à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i_KTso, MAX(Id_SV) FROM KQKT GROUP BY Bai_KTso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C.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SELECT MAX(Id_SV) FROM KQKT GROUP BY Bai_KTso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D.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SELECT B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à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i_KTso, COUNT(DISTINCT Id_SV) FROM KQKT GROUP BY Bai_KTso</w:t>
      </w: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AAB3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Quy tắc bắc cầu trong hệ tiên đề Armstrong: </w:t>
      </w:r>
    </w:p>
    <w:p w14:paraId="48FF4802">
      <w:pPr>
        <w:keepNext w:val="0"/>
        <w:keepLines w:val="0"/>
        <w:widowControl/>
        <w:numPr>
          <w:ilvl w:val="0"/>
          <w:numId w:val="20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Nếu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 và B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 thì AB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 </w:t>
      </w:r>
    </w:p>
    <w:p w14:paraId="56B46CA8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Nếu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 và B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 thì AC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  </w:t>
      </w:r>
    </w:p>
    <w:p w14:paraId="6B8D5EFB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Nếu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 và B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 thì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 </w:t>
      </w:r>
    </w:p>
    <w:p w14:paraId="73EBA6CF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Nếu A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 và B -&gt; C thì AC </w:t>
      </w:r>
      <w:r>
        <w:rPr>
          <w:rStyle w:val="8"/>
          <w:rFonts w:hint="default" w:ascii="Times New Roman" w:hAnsi="Times New Roman" w:cs="Times New Roman"/>
          <w:b w:val="0"/>
          <w:bCs w:val="0"/>
          <w:color w:val="auto"/>
        </w:rPr>
        <w:t>→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BC</w:t>
      </w: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F3584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Giá trị các thành phần của khóa qu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định: </w:t>
      </w:r>
    </w:p>
    <w:p w14:paraId="6DC8AB30">
      <w:pPr>
        <w:keepNext w:val="0"/>
        <w:keepLines w:val="0"/>
        <w:widowControl/>
        <w:numPr>
          <w:ilvl w:val="0"/>
          <w:numId w:val="21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Có thể nhận giá trị null. </w:t>
      </w:r>
    </w:p>
    <w:p w14:paraId="2ED1E051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Không thể nhận giá trị null nhưng có thể nhận các giá trị không xác định. </w:t>
      </w:r>
    </w:p>
    <w:p w14:paraId="0A52E69C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Không thể nhận giá trị null hay các giá trị không xác định. </w:t>
      </w:r>
    </w:p>
    <w:p w14:paraId="2A49F607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Có thể nhận giá trị null hay các giá trị không xác định.</w:t>
      </w: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9435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Trong SQL, ký hiệu "%" là để thay thế cho </w:t>
      </w:r>
    </w:p>
    <w:p w14:paraId="006A7822">
      <w:pPr>
        <w:keepNext w:val="0"/>
        <w:keepLines w:val="0"/>
        <w:widowControl/>
        <w:numPr>
          <w:ilvl w:val="0"/>
          <w:numId w:val="22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1 ký tự </w:t>
      </w:r>
    </w:p>
    <w:p w14:paraId="1A7E06FC">
      <w:pPr>
        <w:keepNext w:val="0"/>
        <w:keepLines w:val="0"/>
        <w:widowControl/>
        <w:numPr>
          <w:ilvl w:val="0"/>
          <w:numId w:val="2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ý hiệu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xuống dòng </w:t>
      </w:r>
    </w:p>
    <w:p w14:paraId="6C58D0B1">
      <w:pPr>
        <w:keepNext w:val="0"/>
        <w:keepLines w:val="0"/>
        <w:widowControl/>
        <w:numPr>
          <w:ilvl w:val="0"/>
          <w:numId w:val="2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 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ấu cách </w:t>
      </w:r>
    </w:p>
    <w:p w14:paraId="7F202EC4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1 xâu ký tự</w:t>
      </w: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3FB5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Hãy chọn phương án đúng. Hai bảng trong một CSDL quan hệ liên kết với nhau thông qua: </w:t>
      </w:r>
    </w:p>
    <w:p w14:paraId="55DC1134">
      <w:pPr>
        <w:keepNext w:val="0"/>
        <w:keepLines w:val="0"/>
        <w:widowControl/>
        <w:numPr>
          <w:ilvl w:val="0"/>
          <w:numId w:val="23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Tên trường </w:t>
      </w:r>
    </w:p>
    <w:p w14:paraId="46005601">
      <w:pPr>
        <w:keepNext w:val="0"/>
        <w:keepLines w:val="0"/>
        <w:widowControl/>
        <w:numPr>
          <w:ilvl w:val="0"/>
          <w:numId w:val="2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Thuộc tính của các trường được chọn (không nhất thiết phải là khóa) </w:t>
      </w:r>
    </w:p>
    <w:p w14:paraId="3DC30D27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C. Địa chỉ của các bảng </w:t>
      </w:r>
    </w:p>
    <w:p w14:paraId="36CAD0C3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D. Thuộc tính khóa</w:t>
      </w: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56B86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Kiến trúc của 1 hệ cơ sở dữ liệu thường được phân thành mấy mức? </w:t>
      </w:r>
    </w:p>
    <w:p w14:paraId="10735552">
      <w:pPr>
        <w:keepNext w:val="0"/>
        <w:keepLines w:val="0"/>
        <w:widowControl/>
        <w:numPr>
          <w:ilvl w:val="0"/>
          <w:numId w:val="24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1 </w:t>
      </w:r>
    </w:p>
    <w:p w14:paraId="488BA22F">
      <w:pPr>
        <w:keepNext w:val="0"/>
        <w:keepLines w:val="0"/>
        <w:widowControl/>
        <w:numPr>
          <w:ilvl w:val="0"/>
          <w:numId w:val="2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55FD94BE">
      <w:pPr>
        <w:keepNext w:val="0"/>
        <w:keepLines w:val="0"/>
        <w:widowControl/>
        <w:numPr>
          <w:ilvl w:val="0"/>
          <w:numId w:val="2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4 </w:t>
      </w:r>
    </w:p>
    <w:p w14:paraId="30A93DBE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</w:t>
      </w: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974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Các phép tính cơ bản trong 1 hệ cơ sở dữ liệu quan hệ là: </w:t>
      </w:r>
    </w:p>
    <w:p w14:paraId="02F499C8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Phép ch</w:t>
      </w:r>
      <w:r>
        <w:rPr>
          <w:rFonts w:hint="default" w:cs="Times New Roman"/>
          <w:sz w:val="24"/>
          <w:szCs w:val="24"/>
          <w:lang w:val="en-US"/>
        </w:rPr>
        <w:t>è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n, phép xóa, phép thay đổi. </w:t>
      </w:r>
    </w:p>
    <w:p w14:paraId="76685350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Phép ch</w:t>
      </w:r>
      <w:r>
        <w:rPr>
          <w:rFonts w:hint="default" w:cs="Times New Roman"/>
          <w:sz w:val="24"/>
          <w:szCs w:val="24"/>
          <w:lang w:val="en-US"/>
        </w:rPr>
        <w:t>è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n, phép xóa, phép thay đổi, phép tìm kiếm. </w:t>
      </w:r>
    </w:p>
    <w:p w14:paraId="6D11B40F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Phép chèn, phép xóa. </w:t>
      </w:r>
    </w:p>
    <w:p w14:paraId="62689322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Phép xóa.</w:t>
      </w:r>
    </w:p>
    <w:p w14:paraId="215DF6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40: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Có mấy phép tính cơ bản trong 1 hệ cơ sở dữ liệu quan hệ? </w:t>
      </w:r>
    </w:p>
    <w:p w14:paraId="24F25DF4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3 </w:t>
      </w:r>
    </w:p>
    <w:p w14:paraId="3BA5F429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2 </w:t>
      </w:r>
    </w:p>
    <w:p w14:paraId="5E980DF0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4 </w:t>
      </w:r>
    </w:p>
    <w:p w14:paraId="1B588226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</w:t>
      </w:r>
    </w:p>
    <w:p w14:paraId="2956477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07129E94">
      <w:pPr>
        <w:pStyle w:val="7"/>
        <w:keepNext w:val="0"/>
        <w:keepLines w:val="0"/>
        <w:widowControl/>
        <w:suppressLineNumbers w:val="0"/>
      </w:pPr>
    </w:p>
    <w:p w14:paraId="5ABCFA1E"/>
    <w:p w14:paraId="75194B09"/>
    <w:p w14:paraId="5CF418E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Roboto Slab ExtraLight">
    <w:panose1 w:val="00000000000000000000"/>
    <w:charset w:val="00"/>
    <w:family w:val="auto"/>
    <w:pitch w:val="default"/>
    <w:sig w:usb0="000000FF" w:usb1="0000005B" w:usb2="00000020" w:usb3="00000000" w:csb0="2000019F" w:csb1="00000000"/>
  </w:font>
  <w:font w:name="Raleway Thin">
    <w:panose1 w:val="00000000000000000000"/>
    <w:charset w:val="00"/>
    <w:family w:val="auto"/>
    <w:pitch w:val="default"/>
    <w:sig w:usb0="A00002FF" w:usb1="5000205B" w:usb2="00000000" w:usb3="00000000" w:csb0="20000197" w:csb1="00000000"/>
  </w:font>
  <w:font w:name="Raleway Black">
    <w:panose1 w:val="00000000000000000000"/>
    <w:charset w:val="00"/>
    <w:family w:val="auto"/>
    <w:pitch w:val="default"/>
    <w:sig w:usb0="A00002FF" w:usb1="5000205B" w:usb2="00000000" w:usb3="00000000" w:csb0="20000197" w:csb1="00000000"/>
  </w:font>
  <w:font w:name="Oswald Medium">
    <w:panose1 w:val="00000000000000000000"/>
    <w:charset w:val="00"/>
    <w:family w:val="auto"/>
    <w:pitch w:val="default"/>
    <w:sig w:usb0="A00002FF" w:usb1="4000204B" w:usb2="00000000" w:usb3="00000000" w:csb0="20000197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124BA"/>
    <w:multiLevelType w:val="singleLevel"/>
    <w:tmpl w:val="828124B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4E28B97"/>
    <w:multiLevelType w:val="singleLevel"/>
    <w:tmpl w:val="84E28B97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1F49F38"/>
    <w:multiLevelType w:val="singleLevel"/>
    <w:tmpl w:val="91F49F38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A2D6637"/>
    <w:multiLevelType w:val="singleLevel"/>
    <w:tmpl w:val="9A2D6637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A0A9599D"/>
    <w:multiLevelType w:val="singleLevel"/>
    <w:tmpl w:val="A0A9599D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A2054668"/>
    <w:multiLevelType w:val="singleLevel"/>
    <w:tmpl w:val="A2054668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AA580C2C"/>
    <w:multiLevelType w:val="singleLevel"/>
    <w:tmpl w:val="AA580C2C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AEDA1D29"/>
    <w:multiLevelType w:val="singleLevel"/>
    <w:tmpl w:val="AEDA1D29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BD2B08E2"/>
    <w:multiLevelType w:val="singleLevel"/>
    <w:tmpl w:val="BD2B08E2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BD62E167"/>
    <w:multiLevelType w:val="singleLevel"/>
    <w:tmpl w:val="BD62E167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D1778E81"/>
    <w:multiLevelType w:val="singleLevel"/>
    <w:tmpl w:val="D1778E81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D2141968"/>
    <w:multiLevelType w:val="singleLevel"/>
    <w:tmpl w:val="D2141968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DC24D770"/>
    <w:multiLevelType w:val="singleLevel"/>
    <w:tmpl w:val="DC24D770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E34A4E3F"/>
    <w:multiLevelType w:val="singleLevel"/>
    <w:tmpl w:val="E34A4E3F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01EC0A9C"/>
    <w:multiLevelType w:val="singleLevel"/>
    <w:tmpl w:val="01EC0A9C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0669BC53"/>
    <w:multiLevelType w:val="singleLevel"/>
    <w:tmpl w:val="0669BC53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0AFBE071"/>
    <w:multiLevelType w:val="singleLevel"/>
    <w:tmpl w:val="0AFBE071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0DFDAD9A"/>
    <w:multiLevelType w:val="singleLevel"/>
    <w:tmpl w:val="0DFDAD9A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1C2E75C1"/>
    <w:multiLevelType w:val="singleLevel"/>
    <w:tmpl w:val="1C2E75C1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226D0153"/>
    <w:multiLevelType w:val="singleLevel"/>
    <w:tmpl w:val="226D0153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2A4FAD1B"/>
    <w:multiLevelType w:val="singleLevel"/>
    <w:tmpl w:val="2A4FAD1B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4656E94C"/>
    <w:multiLevelType w:val="singleLevel"/>
    <w:tmpl w:val="4656E94C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5C664052"/>
    <w:multiLevelType w:val="singleLevel"/>
    <w:tmpl w:val="5C664052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64EDD95F"/>
    <w:multiLevelType w:val="singleLevel"/>
    <w:tmpl w:val="64EDD95F"/>
    <w:lvl w:ilvl="0" w:tentative="0">
      <w:start w:val="1"/>
      <w:numFmt w:val="upperLetter"/>
      <w:suff w:val="space"/>
      <w:lvlText w:val="%1."/>
      <w:lvlJc w:val="left"/>
    </w:lvl>
  </w:abstractNum>
  <w:abstractNum w:abstractNumId="24">
    <w:nsid w:val="6612FFFF"/>
    <w:multiLevelType w:val="singleLevel"/>
    <w:tmpl w:val="6612FFFF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7D87ECF3"/>
    <w:multiLevelType w:val="singleLevel"/>
    <w:tmpl w:val="7D87ECF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5"/>
  </w:num>
  <w:num w:numId="2">
    <w:abstractNumId w:val="8"/>
  </w:num>
  <w:num w:numId="3">
    <w:abstractNumId w:val="16"/>
  </w:num>
  <w:num w:numId="4">
    <w:abstractNumId w:val="5"/>
  </w:num>
  <w:num w:numId="5">
    <w:abstractNumId w:val="24"/>
  </w:num>
  <w:num w:numId="6">
    <w:abstractNumId w:val="21"/>
  </w:num>
  <w:num w:numId="7">
    <w:abstractNumId w:val="18"/>
  </w:num>
  <w:num w:numId="8">
    <w:abstractNumId w:val="12"/>
  </w:num>
  <w:num w:numId="9">
    <w:abstractNumId w:val="13"/>
  </w:num>
  <w:num w:numId="10">
    <w:abstractNumId w:val="14"/>
  </w:num>
  <w:num w:numId="11">
    <w:abstractNumId w:val="22"/>
  </w:num>
  <w:num w:numId="12">
    <w:abstractNumId w:val="1"/>
  </w:num>
  <w:num w:numId="13">
    <w:abstractNumId w:val="20"/>
  </w:num>
  <w:num w:numId="14">
    <w:abstractNumId w:val="2"/>
  </w:num>
  <w:num w:numId="15">
    <w:abstractNumId w:val="10"/>
  </w:num>
  <w:num w:numId="16">
    <w:abstractNumId w:val="7"/>
  </w:num>
  <w:num w:numId="17">
    <w:abstractNumId w:val="0"/>
  </w:num>
  <w:num w:numId="18">
    <w:abstractNumId w:val="6"/>
  </w:num>
  <w:num w:numId="19">
    <w:abstractNumId w:val="19"/>
  </w:num>
  <w:num w:numId="20">
    <w:abstractNumId w:val="11"/>
  </w:num>
  <w:num w:numId="21">
    <w:abstractNumId w:val="23"/>
  </w:num>
  <w:num w:numId="22">
    <w:abstractNumId w:val="15"/>
  </w:num>
  <w:num w:numId="23">
    <w:abstractNumId w:val="9"/>
  </w:num>
  <w:num w:numId="24">
    <w:abstractNumId w:val="4"/>
  </w:num>
  <w:num w:numId="25">
    <w:abstractNumId w:val="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A6AAD"/>
    <w:rsid w:val="417A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2025-12-13T12:07:00Z</dcterms:created>
  <dc:creator>ĐNT vlogs</dc:creator>
  <cp:lastModifiedBy>ĐNT vlogs</cp:lastModifiedBy>
  <dcterms:modified xsi:type="dcterms:W3CDTF">2025-12-13T22:36:17Z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204A7E8F0D77411A8ACF9C82EA2786AE_11</vt:lpwstr>
  </property>
</Properties>
</file>