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needaddmd-----缺失文档补充指南"/>
    <w:p>
      <w:pPr>
        <w:pStyle w:val="Heading1"/>
      </w:pPr>
      <w:r>
        <w:t xml:space="preserve">need_add.md — </w:t>
      </w:r>
      <w:r>
        <w:rPr>
          <w:rFonts w:hint="eastAsia"/>
        </w:rPr>
        <w:t xml:space="preserve">缺失文档补充指南</w:t>
      </w:r>
    </w:p>
    <w:bookmarkStart w:id="9" w:name="核查结果"/>
    <w:p>
      <w:pPr>
        <w:pStyle w:val="Heading2"/>
      </w:pPr>
      <w:r>
        <w:rPr>
          <w:rFonts w:hint="eastAsia"/>
        </w:rPr>
        <w:t xml:space="preserve">核查结果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文档</w:t>
            </w:r>
          </w:p>
        </w:tc>
        <w:tc>
          <w:tcPr/>
          <w:p>
            <w:pPr>
              <w:pStyle w:val="Compact"/>
            </w:pPr>
            <w:r>
              <w:rPr>
                <w:rFonts w:hint="eastAsia"/>
              </w:rPr>
              <w:t xml:space="preserve">状态</w:t>
            </w:r>
          </w:p>
        </w:tc>
        <w:tc>
          <w:tcPr/>
          <w:p>
            <w:pPr>
              <w:pStyle w:val="Compact"/>
            </w:pPr>
            <w:r>
              <w:rPr>
                <w:rFonts w:hint="eastAsia"/>
              </w:rPr>
              <w:t xml:space="preserve">说明</w:t>
            </w:r>
          </w:p>
        </w:tc>
      </w:tr>
      <w:tr>
        <w:tc>
          <w:tcPr/>
          <w:p>
            <w:pPr>
              <w:pStyle w:val="Compact"/>
            </w:pPr>
            <w:r>
              <w:rPr>
                <w:rFonts w:hint="eastAsia"/>
              </w:rPr>
              <w:t xml:space="preserve">确认测试分析报告</w:t>
            </w:r>
          </w:p>
        </w:tc>
        <w:tc>
          <w:tcPr/>
          <w:p>
            <w:pPr>
              <w:pStyle w:val="Compact"/>
            </w:pPr>
            <w:r>
              <w:rPr>
                <w:rFonts w:hint="eastAsia"/>
                <w:b/>
                <w:bCs/>
              </w:rPr>
              <w:t xml:space="preserve">缺失</w:t>
            </w:r>
          </w:p>
        </w:tc>
        <w:tc>
          <w:tcPr/>
          <w:p>
            <w:pPr>
              <w:pStyle w:val="Compact"/>
            </w:pPr>
            <w:r>
              <w:rPr>
                <w:rFonts w:hint="eastAsia"/>
              </w:rPr>
              <w:t xml:space="preserve">第6章是通用测试过程记录，缺少正式的确认测试分析报告格式</w:t>
            </w:r>
          </w:p>
        </w:tc>
      </w:tr>
      <w:tr>
        <w:tc>
          <w:tcPr/>
          <w:p>
            <w:pPr>
              <w:pStyle w:val="Compact"/>
            </w:pPr>
            <w:r>
              <w:rPr>
                <w:rFonts w:hint="eastAsia"/>
              </w:rPr>
              <w:t xml:space="preserve">用户手册</w:t>
            </w:r>
          </w:p>
        </w:tc>
        <w:tc>
          <w:tcPr/>
          <w:p>
            <w:pPr>
              <w:pStyle w:val="Compact"/>
            </w:pPr>
            <w:r>
              <w:rPr>
                <w:rFonts w:hint="eastAsia"/>
                <w:b/>
                <w:bCs/>
              </w:rPr>
              <w:t xml:space="preserve">已有</w:t>
            </w:r>
          </w:p>
        </w:tc>
        <w:tc>
          <w:tcPr/>
          <w:p>
            <w:pPr>
              <w:pStyle w:val="Compact"/>
            </w:pPr>
            <w:r>
              <w:rPr>
                <w:rFonts w:hint="eastAsia"/>
              </w:rPr>
              <w:t xml:space="preserve">附录A（第1784-1914行）已包含，无需添加</w:t>
            </w:r>
          </w:p>
        </w:tc>
      </w:tr>
      <w:tr>
        <w:tc>
          <w:tcPr/>
          <w:p>
            <w:pPr>
              <w:pStyle w:val="Compact"/>
            </w:pPr>
            <w:r>
              <w:rPr>
                <w:rFonts w:hint="eastAsia"/>
              </w:rPr>
              <w:t xml:space="preserve">操作手册</w:t>
            </w:r>
          </w:p>
        </w:tc>
        <w:tc>
          <w:tcPr/>
          <w:p>
            <w:pPr>
              <w:pStyle w:val="Compact"/>
            </w:pPr>
            <w:r>
              <w:rPr>
                <w:rFonts w:hint="eastAsia"/>
                <w:b/>
                <w:bCs/>
              </w:rPr>
              <w:t xml:space="preserve">缺失</w:t>
            </w:r>
          </w:p>
        </w:tc>
        <w:tc>
          <w:tcPr/>
          <w:p>
            <w:pPr>
              <w:pStyle w:val="Compact"/>
            </w:pPr>
            <w:r>
              <w:rPr>
                <w:rFonts w:hint="eastAsia"/>
              </w:rPr>
              <w:t xml:space="preserve">附录B是"系统部署说明"，不是正式操作手册</w:t>
            </w:r>
          </w:p>
        </w:tc>
      </w:tr>
      <w:tr>
        <w:tc>
          <w:tcPr/>
          <w:p>
            <w:pPr>
              <w:pStyle w:val="Compact"/>
            </w:pPr>
            <w:r>
              <w:rPr>
                <w:rFonts w:hint="eastAsia"/>
              </w:rPr>
              <w:t xml:space="preserve">项目开发总结报告</w:t>
            </w:r>
          </w:p>
        </w:tc>
        <w:tc>
          <w:tcPr/>
          <w:p>
            <w:pPr>
              <w:pStyle w:val="Compact"/>
            </w:pPr>
            <w:r>
              <w:rPr>
                <w:rFonts w:hint="eastAsia"/>
                <w:b/>
                <w:bCs/>
              </w:rPr>
              <w:t xml:space="preserve">缺失</w:t>
            </w:r>
          </w:p>
        </w:tc>
        <w:tc>
          <w:tcPr/>
          <w:p>
            <w:pPr>
              <w:pStyle w:val="Compact"/>
            </w:pPr>
            <w:r>
              <w:rPr>
                <w:rFonts w:hint="eastAsia"/>
              </w:rPr>
              <w:t xml:space="preserve">第7.6节"项目总结"仅有2段，内容过于简略</w:t>
            </w:r>
          </w:p>
        </w:tc>
      </w:tr>
    </w:tbl>
    <w:p>
      <w:r>
        <w:pict>
          <v:rect style="width:0;height:1.5pt" o:hralign="center" o:hrstd="t" o:hr="t"/>
        </w:pict>
      </w:r>
    </w:p>
    <w:bookmarkEnd w:id="9"/>
    <w:bookmarkStart w:id="19" w:name="一确认测试分析报告"/>
    <w:p>
      <w:pPr>
        <w:pStyle w:val="Heading2"/>
      </w:pPr>
      <w:r>
        <w:rPr>
          <w:rFonts w:hint="eastAsia"/>
        </w:rPr>
        <w:t xml:space="preserve">一、确认测试分析报告</w:t>
      </w:r>
    </w:p>
    <w:bookmarkStart w:id="10" w:name="插入位置"/>
    <w:p>
      <w:pPr>
        <w:pStyle w:val="Heading3"/>
      </w:pPr>
      <w:r>
        <w:rPr>
          <w:rFonts w:hint="eastAsia"/>
        </w:rPr>
        <w:t xml:space="preserve">插入位置</w:t>
      </w:r>
    </w:p>
    <w:p>
      <w:pPr>
        <w:pStyle w:val="FirstParagraph"/>
      </w:pPr>
      <w:r>
        <w:rPr>
          <w:rFonts w:hint="eastAsia"/>
        </w:rPr>
        <w:t xml:space="preserve">在</w:t>
      </w:r>
      <w:r>
        <w:t xml:space="preserve"> </w:t>
      </w:r>
      <w:r>
        <w:rPr>
          <w:rStyle w:val="VerbatimChar"/>
        </w:rPr>
        <w:t xml:space="preserve">last_docs.md</w:t>
      </w:r>
      <w:r>
        <w:t xml:space="preserve"> </w:t>
      </w:r>
      <w:r>
        <w:rPr>
          <w:rFonts w:hint="eastAsia"/>
        </w:rPr>
        <w:t xml:space="preserve">中，第6章末尾（第1641行</w:t>
      </w:r>
      <w:r>
        <w:t xml:space="preserve"> </w:t>
      </w:r>
      <w:r>
        <w:rPr>
          <w:rStyle w:val="VerbatimChar"/>
        </w:rPr>
        <w:t xml:space="preserve"># </w:t>
      </w:r>
      <w:r>
        <w:rPr>
          <w:rStyle w:val="VerbatimChar"/>
          <w:rFonts w:hint="eastAsia"/>
        </w:rPr>
        <w:t xml:space="preserve">第</w:t>
      </w:r>
      <w:r>
        <w:rPr>
          <w:rStyle w:val="VerbatimChar"/>
        </w:rPr>
        <w:t xml:space="preserve"> 7 </w:t>
      </w:r>
      <w:r>
        <w:rPr>
          <w:rStyle w:val="VerbatimChar"/>
          <w:rFonts w:hint="eastAsia"/>
        </w:rPr>
        <w:t xml:space="preserve">章</w:t>
      </w:r>
      <w:r>
        <w:rPr>
          <w:rStyle w:val="VerbatimChar"/>
        </w:rPr>
        <w:t xml:space="preserve"> </w:t>
      </w:r>
      <w:r>
        <w:rPr>
          <w:rStyle w:val="VerbatimChar"/>
          <w:rFonts w:hint="eastAsia"/>
        </w:rPr>
        <w:t xml:space="preserve">软件项目管理</w:t>
      </w:r>
      <w:r>
        <w:t xml:space="preserve"> </w:t>
      </w:r>
      <w:r>
        <w:rPr>
          <w:rFonts w:hint="eastAsia"/>
        </w:rPr>
        <w:t xml:space="preserve">之前）插入新的第6.7节。</w:t>
      </w:r>
    </w:p>
    <w:bookmarkEnd w:id="10"/>
    <w:bookmarkStart w:id="11" w:name="插入行号参考"/>
    <w:p>
      <w:pPr>
        <w:pStyle w:val="Heading3"/>
      </w:pPr>
      <w:r>
        <w:rPr>
          <w:rFonts w:hint="eastAsia"/>
        </w:rPr>
        <w:t xml:space="preserve">插入行号参考</w:t>
      </w:r>
    </w:p>
    <w:p>
      <w:pPr>
        <w:pStyle w:val="FirstParagraph"/>
      </w:pPr>
      <w:r>
        <w:rPr>
          <w:rFonts w:hint="eastAsia"/>
        </w:rPr>
        <w:t xml:space="preserve">在第1641行（</w:t>
      </w:r>
      <w:r>
        <w:rPr>
          <w:rStyle w:val="VerbatimChar"/>
        </w:rPr>
        <w:t xml:space="preserve"># </w:t>
      </w:r>
      <w:r>
        <w:rPr>
          <w:rStyle w:val="VerbatimChar"/>
          <w:rFonts w:hint="eastAsia"/>
        </w:rPr>
        <w:t xml:space="preserve">第</w:t>
      </w:r>
      <w:r>
        <w:rPr>
          <w:rStyle w:val="VerbatimChar"/>
        </w:rPr>
        <w:t xml:space="preserve"> 7 </w:t>
      </w:r>
      <w:r>
        <w:rPr>
          <w:rStyle w:val="VerbatimChar"/>
          <w:rFonts w:hint="eastAsia"/>
        </w:rPr>
        <w:t xml:space="preserve">章</w:t>
      </w:r>
      <w:r>
        <w:rPr>
          <w:rStyle w:val="VerbatimChar"/>
        </w:rPr>
        <w:t xml:space="preserve"> </w:t>
      </w:r>
      <w:r>
        <w:rPr>
          <w:rStyle w:val="VerbatimChar"/>
          <w:rFonts w:hint="eastAsia"/>
        </w:rPr>
        <w:t xml:space="preserve">软件项目管理</w:t>
      </w:r>
      <w:r>
        <w:rPr>
          <w:rFonts w:hint="eastAsia"/>
        </w:rPr>
        <w:t xml:space="preserve">）之前插入以下完整内容。</w:t>
      </w:r>
    </w:p>
    <w:bookmarkEnd w:id="11"/>
    <w:bookmarkStart w:id="18" w:name="内容如下"/>
    <w:p>
      <w:pPr>
        <w:pStyle w:val="Heading3"/>
      </w:pPr>
      <w:r>
        <w:rPr>
          <w:rFonts w:hint="eastAsia"/>
        </w:rPr>
        <w:t xml:space="preserve">内容如下</w:t>
      </w:r>
    </w:p>
    <w:p>
      <w:r>
        <w:pict>
          <v:rect style="width:0;height:1.5pt" o:hralign="center" o:hrstd="t" o:hr="t"/>
        </w:pict>
      </w:r>
    </w:p>
    <w:bookmarkStart w:id="17" w:name="X3a4d2233f833be07af4ebc5ef4cd22388d1cd61"/>
    <w:p>
      <w:pPr>
        <w:pStyle w:val="Heading4"/>
      </w:pPr>
      <w:r>
        <w:t xml:space="preserve">6.7 </w:t>
      </w:r>
      <w:r>
        <w:rPr>
          <w:rFonts w:hint="eastAsia"/>
        </w:rPr>
        <w:t xml:space="preserve">确认测试分析报告</w:t>
      </w:r>
    </w:p>
    <w:bookmarkStart w:id="12" w:name="Xbcc23958bd00c37e959b407c77a4953c7bcc422"/>
    <w:p>
      <w:pPr>
        <w:pStyle w:val="Heading5"/>
      </w:pPr>
      <w:r>
        <w:t xml:space="preserve">6.7.1 </w:t>
      </w:r>
      <w:r>
        <w:rPr>
          <w:rFonts w:hint="eastAsia"/>
        </w:rPr>
        <w:t xml:space="preserve">引言</w:t>
      </w:r>
    </w:p>
    <w:p>
      <w:pPr>
        <w:pStyle w:val="FirstParagraph"/>
      </w:pPr>
      <w:r>
        <w:rPr>
          <w:rFonts w:hint="eastAsia"/>
        </w:rPr>
        <w:t xml:space="preserve">本确认测试分析报告对</w:t>
      </w:r>
      <w:r>
        <w:t xml:space="preserve"> OptiKG </w:t>
      </w:r>
      <w:r>
        <w:rPr>
          <w:rFonts w:hint="eastAsia"/>
        </w:rPr>
        <w:t xml:space="preserve">系统进行验收确认，验证系统是否满足《软件需求规格说明书》（第3章）中定义的全部</w:t>
      </w:r>
      <w:r>
        <w:t xml:space="preserve"> 15 </w:t>
      </w:r>
      <w:r>
        <w:rPr>
          <w:rFonts w:hint="eastAsia"/>
        </w:rPr>
        <w:t xml:space="preserve">项功能性需求（FR-01</w:t>
      </w:r>
      <w:r>
        <w:t xml:space="preserve"> </w:t>
      </w:r>
      <w:r>
        <w:rPr>
          <w:rFonts w:hint="eastAsia"/>
        </w:rPr>
        <w:t xml:space="preserve">至</w:t>
      </w:r>
      <w:r>
        <w:t xml:space="preserve"> </w:t>
      </w:r>
      <w:r>
        <w:rPr>
          <w:rFonts w:hint="eastAsia"/>
        </w:rPr>
        <w:t xml:space="preserve">FR-15）和</w:t>
      </w:r>
      <w:r>
        <w:t xml:space="preserve"> 30 </w:t>
      </w:r>
      <w:r>
        <w:rPr>
          <w:rFonts w:hint="eastAsia"/>
        </w:rPr>
        <w:t xml:space="preserve">项非功能性需求（NFR-01</w:t>
      </w:r>
      <w:r>
        <w:t xml:space="preserve"> </w:t>
      </w:r>
      <w:r>
        <w:rPr>
          <w:rFonts w:hint="eastAsia"/>
        </w:rPr>
        <w:t xml:space="preserve">至</w:t>
      </w:r>
      <w:r>
        <w:t xml:space="preserve"> </w:t>
      </w:r>
      <w:r>
        <w:rPr>
          <w:rFonts w:hint="eastAsia"/>
        </w:rPr>
        <w:t xml:space="preserve">NFR-30）。</w:t>
      </w:r>
      <w:r>
        <w:rPr>
          <w:rFonts w:hint="eastAsia"/>
          <w:b/>
          <w:bCs/>
        </w:rPr>
        <w:t xml:space="preserve">测试环境、测试用例设计、执行过程及覆盖率度量的详细内容见第</w:t>
      </w:r>
      <w:r>
        <w:rPr>
          <w:b/>
          <w:bCs/>
        </w:rPr>
        <w:t xml:space="preserve"> </w:t>
      </w:r>
      <w:r>
        <w:rPr>
          <w:rFonts w:hint="eastAsia"/>
          <w:b/>
          <w:bCs/>
        </w:rPr>
        <w:t xml:space="preserve">6.1～6.6</w:t>
      </w:r>
      <w:r>
        <w:rPr>
          <w:b/>
          <w:bCs/>
        </w:rPr>
        <w:t xml:space="preserve"> </w:t>
      </w:r>
      <w:r>
        <w:rPr>
          <w:rFonts w:hint="eastAsia"/>
          <w:b/>
          <w:bCs/>
        </w:rPr>
        <w:t xml:space="preserve">节</w:t>
      </w:r>
      <w:r>
        <w:rPr>
          <w:rFonts w:hint="eastAsia"/>
        </w:rPr>
        <w:t xml:space="preserve">，本节仅给出需求追踪矩阵、缺陷分析和正式确认结论。</w:t>
      </w:r>
    </w:p>
    <w:bookmarkEnd w:id="12"/>
    <w:bookmarkStart w:id="13" w:name="X628a7ab6369a57e36610aa270b0c72c103177db"/>
    <w:p>
      <w:pPr>
        <w:pStyle w:val="Heading5"/>
      </w:pPr>
      <w:r>
        <w:t xml:space="preserve">6.7.2 </w:t>
      </w:r>
      <w:r>
        <w:rPr>
          <w:rFonts w:hint="eastAsia"/>
        </w:rPr>
        <w:t xml:space="preserve">功能需求追踪矩阵</w:t>
      </w:r>
    </w:p>
    <w:p>
      <w:pPr>
        <w:pStyle w:val="FirstParagraph"/>
      </w:pPr>
      <w:r>
        <w:rPr>
          <w:rFonts w:hint="eastAsia"/>
        </w:rPr>
        <w:t xml:space="preserve">以下对第3章定义的全部</w:t>
      </w:r>
      <w:r>
        <w:t xml:space="preserve"> 15 </w:t>
      </w:r>
      <w:r>
        <w:rPr>
          <w:rFonts w:hint="eastAsia"/>
        </w:rPr>
        <w:t xml:space="preserve">项功能性需求逐项进行确认，建立需求→测试用例的追踪关系：</w:t>
      </w:r>
    </w:p>
    <w:p>
      <w:pPr>
        <w:pStyle w:val="BodyText"/>
      </w:pPr>
      <w:r>
        <w:rPr>
          <w:rFonts w:hint="eastAsia"/>
          <w:b/>
          <w:bCs/>
        </w:rPr>
        <w:t xml:space="preserve">表</w:t>
      </w:r>
      <w:r>
        <w:rPr>
          <w:b/>
          <w:bCs/>
        </w:rPr>
        <w:t xml:space="preserve"> 6-17 </w:t>
      </w:r>
      <w:r>
        <w:rPr>
          <w:rFonts w:hint="eastAsia"/>
          <w:b/>
          <w:bCs/>
        </w:rPr>
        <w:t xml:space="preserve">功能需求追踪矩阵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需求编号</w:t>
            </w:r>
          </w:p>
        </w:tc>
        <w:tc>
          <w:tcPr/>
          <w:p>
            <w:pPr>
              <w:pStyle w:val="Compact"/>
            </w:pPr>
            <w:r>
              <w:rPr>
                <w:rFonts w:hint="eastAsia"/>
              </w:rPr>
              <w:t xml:space="preserve">功能描述</w:t>
            </w:r>
          </w:p>
        </w:tc>
        <w:tc>
          <w:tcPr/>
          <w:p>
            <w:pPr>
              <w:pStyle w:val="Compact"/>
            </w:pPr>
            <w:r>
              <w:rPr>
                <w:rFonts w:hint="eastAsia"/>
              </w:rPr>
              <w:t xml:space="preserve">对应测试用例</w:t>
            </w:r>
          </w:p>
        </w:tc>
        <w:tc>
          <w:tcPr/>
          <w:p>
            <w:pPr>
              <w:pStyle w:val="Compact"/>
            </w:pPr>
            <w:r>
              <w:rPr>
                <w:rFonts w:hint="eastAsia"/>
              </w:rPr>
              <w:t xml:space="preserve">确认结果</w:t>
            </w:r>
          </w:p>
        </w:tc>
        <w:tc>
          <w:tcPr/>
          <w:p>
            <w:pPr>
              <w:pStyle w:val="Compact"/>
            </w:pPr>
            <w:r>
              <w:rPr>
                <w:rFonts w:hint="eastAsia"/>
              </w:rPr>
              <w:t xml:space="preserve">备注</w:t>
            </w:r>
          </w:p>
        </w:tc>
      </w:tr>
      <w:tr>
        <w:tc>
          <w:tcPr/>
          <w:p>
            <w:pPr>
              <w:pStyle w:val="Compact"/>
            </w:pPr>
            <w:r>
              <w:t xml:space="preserve">FR-01</w:t>
            </w:r>
          </w:p>
        </w:tc>
        <w:tc>
          <w:tcPr/>
          <w:p>
            <w:pPr>
              <w:pStyle w:val="Compact"/>
            </w:pPr>
            <w:r>
              <w:rPr>
                <w:rFonts w:hint="eastAsia"/>
              </w:rPr>
              <w:t xml:space="preserve">支持直接文本输入（≤5000字符），实时字符计数</w:t>
            </w:r>
          </w:p>
        </w:tc>
        <w:tc>
          <w:tcPr/>
          <w:p>
            <w:pPr>
              <w:pStyle w:val="Compact"/>
            </w:pPr>
            <w:r>
              <w:t xml:space="preserve">BB-01, BB-02, BB-03</w:t>
            </w:r>
          </w:p>
        </w:tc>
        <w:tc>
          <w:tcPr/>
          <w:p>
            <w:pPr>
              <w:pStyle w:val="Compact"/>
            </w:pPr>
            <w:r>
              <w:rPr>
                <w:rFonts w:hint="eastAsia"/>
              </w:rPr>
              <w:t xml:space="preserve">通过</w:t>
            </w:r>
          </w:p>
        </w:tc>
        <w:tc>
          <w:tcPr/>
          <w:p>
            <w:pPr>
              <w:pStyle w:val="Compact"/>
            </w:pPr>
            <w:r>
              <w:t xml:space="preserve">ExtractionPanel </w:t>
            </w:r>
            <w:r>
              <w:rPr>
                <w:rFonts w:hint="eastAsia"/>
              </w:rPr>
              <w:t xml:space="preserve">字符限制与计数功能正常</w:t>
            </w:r>
          </w:p>
        </w:tc>
      </w:tr>
      <w:tr>
        <w:tc>
          <w:tcPr/>
          <w:p>
            <w:pPr>
              <w:pStyle w:val="Compact"/>
            </w:pPr>
            <w:r>
              <w:t xml:space="preserve">FR-02</w:t>
            </w:r>
          </w:p>
        </w:tc>
        <w:tc>
          <w:tcPr/>
          <w:p>
            <w:pPr>
              <w:pStyle w:val="Compact"/>
            </w:pPr>
            <w:r>
              <w:rPr>
                <w:rFonts w:hint="eastAsia"/>
              </w:rPr>
              <w:t xml:space="preserve">支持TXT/CSV/JSON格式文件上传，单文件≤10MB，编码自动识别</w:t>
            </w:r>
          </w:p>
        </w:tc>
        <w:tc>
          <w:tcPr/>
          <w:p>
            <w:pPr>
              <w:pStyle w:val="Compact"/>
            </w:pPr>
            <w:r>
              <w:t xml:space="preserve">BB-09, BB-10, BB-11; CP-03</w:t>
            </w:r>
          </w:p>
        </w:tc>
        <w:tc>
          <w:tcPr/>
          <w:p>
            <w:pPr>
              <w:pStyle w:val="Compact"/>
            </w:pPr>
            <w:r>
              <w:rPr>
                <w:rFonts w:hint="eastAsia"/>
              </w:rPr>
              <w:t xml:space="preserve">通过</w:t>
            </w:r>
          </w:p>
        </w:tc>
        <w:tc>
          <w:tcPr/>
          <w:p>
            <w:pPr>
              <w:pStyle w:val="Compact"/>
            </w:pPr>
            <w:r>
              <w:t xml:space="preserve">BatchProcessor </w:t>
            </w:r>
            <w:r>
              <w:rPr>
                <w:rFonts w:hint="eastAsia"/>
              </w:rPr>
              <w:t xml:space="preserve">支持</w:t>
            </w:r>
            <w:r>
              <w:t xml:space="preserve"> UTF-8/GBK </w:t>
            </w:r>
            <w:r>
              <w:rPr>
                <w:rFonts w:hint="eastAsia"/>
              </w:rPr>
              <w:t xml:space="preserve">自动检测</w:t>
            </w:r>
          </w:p>
        </w:tc>
      </w:tr>
      <w:tr>
        <w:tc>
          <w:tcPr/>
          <w:p>
            <w:pPr>
              <w:pStyle w:val="Compact"/>
            </w:pPr>
            <w:r>
              <w:t xml:space="preserve">FR-03</w:t>
            </w:r>
          </w:p>
        </w:tc>
        <w:tc>
          <w:tcPr/>
          <w:p>
            <w:pPr>
              <w:pStyle w:val="Compact"/>
            </w:pPr>
            <w:r>
              <w:rPr>
                <w:rFonts w:hint="eastAsia"/>
              </w:rPr>
              <w:t xml:space="preserve">支持多文件批量导入，后台线程处理，进度实时显示</w:t>
            </w:r>
          </w:p>
        </w:tc>
        <w:tc>
          <w:tcPr/>
          <w:p>
            <w:pPr>
              <w:pStyle w:val="Compact"/>
            </w:pPr>
            <w:r>
              <w:t xml:space="preserve">BB-08 </w:t>
            </w:r>
            <w:r>
              <w:rPr>
                <w:rFonts w:hint="eastAsia"/>
              </w:rPr>
              <w:t xml:space="preserve">至</w:t>
            </w:r>
            <w:r>
              <w:t xml:space="preserve"> BB-15</w:t>
            </w:r>
          </w:p>
        </w:tc>
        <w:tc>
          <w:tcPr/>
          <w:p>
            <w:pPr>
              <w:pStyle w:val="Compact"/>
            </w:pPr>
            <w:r>
              <w:rPr>
                <w:rFonts w:hint="eastAsia"/>
              </w:rPr>
              <w:t xml:space="preserve">通过</w:t>
            </w:r>
          </w:p>
        </w:tc>
        <w:tc>
          <w:tcPr/>
          <w:p>
            <w:pPr>
              <w:pStyle w:val="Compact"/>
            </w:pPr>
            <w:r>
              <w:t xml:space="preserve">BatchProcessor(QThread) + progressChanged </w:t>
            </w:r>
            <w:r>
              <w:rPr>
                <w:rFonts w:hint="eastAsia"/>
              </w:rPr>
              <w:t xml:space="preserve">信号</w:t>
            </w:r>
          </w:p>
        </w:tc>
      </w:tr>
      <w:tr>
        <w:tc>
          <w:tcPr/>
          <w:p>
            <w:pPr>
              <w:pStyle w:val="Compact"/>
            </w:pPr>
            <w:r>
              <w:t xml:space="preserve">FR-04</w:t>
            </w:r>
          </w:p>
        </w:tc>
        <w:tc>
          <w:tcPr/>
          <w:p>
            <w:pPr>
              <w:pStyle w:val="Compact"/>
            </w:pPr>
            <w:r>
              <w:rPr>
                <w:rFonts w:hint="eastAsia"/>
              </w:rPr>
              <w:t xml:space="preserve">抽取部件/故障/工具/组成四类实体，准确率≥85%</w:t>
            </w:r>
          </w:p>
        </w:tc>
        <w:tc>
          <w:tcPr/>
          <w:p>
            <w:pPr>
              <w:pStyle w:val="Compact"/>
            </w:pPr>
            <w:r>
              <w:t xml:space="preserve">WB-08, WB-09, BB-01</w:t>
            </w:r>
          </w:p>
        </w:tc>
        <w:tc>
          <w:tcPr/>
          <w:p>
            <w:pPr>
              <w:pStyle w:val="Compact"/>
            </w:pPr>
            <w:r>
              <w:rPr>
                <w:rFonts w:hint="eastAsia"/>
              </w:rPr>
              <w:t xml:space="preserve">通过</w:t>
            </w:r>
          </w:p>
        </w:tc>
        <w:tc>
          <w:tcPr/>
          <w:p>
            <w:pPr>
              <w:pStyle w:val="Compact"/>
            </w:pPr>
            <w:r>
              <w:rPr>
                <w:rFonts w:hint="eastAsia"/>
              </w:rPr>
              <w:t xml:space="preserve">模型推理输出4类实体，置信度过滤后准确率满足</w:t>
            </w:r>
          </w:p>
        </w:tc>
      </w:tr>
      <w:tr>
        <w:tc>
          <w:tcPr/>
          <w:p>
            <w:pPr>
              <w:pStyle w:val="Compact"/>
            </w:pPr>
            <w:r>
              <w:t xml:space="preserve">FR-05</w:t>
            </w:r>
          </w:p>
        </w:tc>
        <w:tc>
          <w:tcPr/>
          <w:p>
            <w:pPr>
              <w:pStyle w:val="Compact"/>
            </w:pPr>
            <w:r>
              <w:rPr>
                <w:rFonts w:hint="eastAsia"/>
              </w:rPr>
              <w:t xml:space="preserve">长文档分块处理（默认500字符/块，重叠100字符）</w:t>
            </w:r>
          </w:p>
        </w:tc>
        <w:tc>
          <w:tcPr/>
          <w:p>
            <w:pPr>
              <w:pStyle w:val="Compact"/>
            </w:pPr>
            <w:r>
              <w:t xml:space="preserve">WB-13, WB-14; BB-03, BB-07</w:t>
            </w:r>
          </w:p>
        </w:tc>
        <w:tc>
          <w:tcPr/>
          <w:p>
            <w:pPr>
              <w:pStyle w:val="Compact"/>
            </w:pPr>
            <w:r>
              <w:rPr>
                <w:rFonts w:hint="eastAsia"/>
              </w:rPr>
              <w:t xml:space="preserve">通过</w:t>
            </w:r>
          </w:p>
        </w:tc>
        <w:tc>
          <w:tcPr/>
          <w:p>
            <w:pPr>
              <w:pStyle w:val="Compact"/>
            </w:pPr>
            <w:r>
              <w:t xml:space="preserve">inferLongText() </w:t>
            </w:r>
            <w:r>
              <w:rPr>
                <w:rFonts w:hint="eastAsia"/>
              </w:rPr>
              <w:t xml:space="preserve">滑动窗口分块</w:t>
            </w:r>
            <w:r>
              <w:t xml:space="preserve"> + </w:t>
            </w:r>
            <w:r>
              <w:rPr>
                <w:rFonts w:hint="eastAsia"/>
              </w:rPr>
              <w:t xml:space="preserve">智能去重</w:t>
            </w:r>
          </w:p>
        </w:tc>
      </w:tr>
      <w:tr>
        <w:tc>
          <w:tcPr/>
          <w:p>
            <w:pPr>
              <w:pStyle w:val="Compact"/>
            </w:pPr>
            <w:r>
              <w:t xml:space="preserve">FR-06</w:t>
            </w:r>
          </w:p>
        </w:tc>
        <w:tc>
          <w:tcPr/>
          <w:p>
            <w:pPr>
              <w:pStyle w:val="Compact"/>
            </w:pPr>
            <w:r>
              <w:rPr>
                <w:rFonts w:hint="eastAsia"/>
              </w:rPr>
              <w:t xml:space="preserve">力导向图布局，支持缩放/拖拽/节点详情/高亮聚焦</w:t>
            </w:r>
          </w:p>
        </w:tc>
        <w:tc>
          <w:tcPr/>
          <w:p>
            <w:pPr>
              <w:pStyle w:val="Compact"/>
            </w:pPr>
            <w:r>
              <w:t xml:space="preserve">BB-16 </w:t>
            </w:r>
            <w:r>
              <w:rPr>
                <w:rFonts w:hint="eastAsia"/>
              </w:rPr>
              <w:t xml:space="preserve">至</w:t>
            </w:r>
            <w:r>
              <w:t xml:space="preserve"> BB-23; WB-38 </w:t>
            </w:r>
            <w:r>
              <w:rPr>
                <w:rFonts w:hint="eastAsia"/>
              </w:rPr>
              <w:t xml:space="preserve">至</w:t>
            </w:r>
            <w:r>
              <w:t xml:space="preserve"> WB-50</w:t>
            </w:r>
          </w:p>
        </w:tc>
        <w:tc>
          <w:tcPr/>
          <w:p>
            <w:pPr>
              <w:pStyle w:val="Compact"/>
            </w:pPr>
            <w:r>
              <w:rPr>
                <w:rFonts w:hint="eastAsia"/>
              </w:rPr>
              <w:t xml:space="preserve">通过</w:t>
            </w:r>
          </w:p>
        </w:tc>
        <w:tc>
          <w:tcPr/>
          <w:p>
            <w:pPr>
              <w:pStyle w:val="Compact"/>
            </w:pPr>
            <w:r>
              <w:t xml:space="preserve">Fruchterman-Reingold </w:t>
            </w:r>
            <w:r>
              <w:rPr>
                <w:rFonts w:hint="eastAsia"/>
              </w:rPr>
              <w:t xml:space="preserve">算法</w:t>
            </w:r>
            <w:r>
              <w:t xml:space="preserve"> + </w:t>
            </w:r>
            <w:r>
              <w:rPr>
                <w:rFonts w:hint="eastAsia"/>
              </w:rPr>
              <w:t xml:space="preserve">5级动态参数</w:t>
            </w:r>
          </w:p>
        </w:tc>
      </w:tr>
      <w:tr>
        <w:tc>
          <w:tcPr/>
          <w:p>
            <w:pPr>
              <w:pStyle w:val="Compact"/>
            </w:pPr>
            <w:r>
              <w:t xml:space="preserve">FR-07</w:t>
            </w:r>
          </w:p>
        </w:tc>
        <w:tc>
          <w:tcPr/>
          <w:p>
            <w:pPr>
              <w:pStyle w:val="Compact"/>
            </w:pPr>
            <w:r>
              <w:rPr>
                <w:rFonts w:hint="eastAsia"/>
              </w:rPr>
              <w:t xml:space="preserve">按部件/故障/工具关键词检索，支持时间/类型筛选</w:t>
            </w:r>
          </w:p>
        </w:tc>
        <w:tc>
          <w:tcPr/>
          <w:p>
            <w:pPr>
              <w:pStyle w:val="Compact"/>
            </w:pPr>
            <w:r>
              <w:t xml:space="preserve">BB-25, BB-26, BB-27; WB-22, WB-23, WB-24</w:t>
            </w:r>
          </w:p>
        </w:tc>
        <w:tc>
          <w:tcPr/>
          <w:p>
            <w:pPr>
              <w:pStyle w:val="Compact"/>
            </w:pPr>
            <w:r>
              <w:rPr>
                <w:rFonts w:hint="eastAsia"/>
              </w:rPr>
              <w:t xml:space="preserve">通过</w:t>
            </w:r>
          </w:p>
        </w:tc>
        <w:tc>
          <w:tcPr/>
          <w:p>
            <w:pPr>
              <w:pStyle w:val="Compact"/>
            </w:pPr>
            <w:r>
              <w:t xml:space="preserve">searchExtractionRecords </w:t>
            </w:r>
            <w:r>
              <w:rPr>
                <w:rFonts w:hint="eastAsia"/>
              </w:rPr>
              <w:t xml:space="preserve">多条件组合SQL查询</w:t>
            </w:r>
          </w:p>
        </w:tc>
      </w:tr>
      <w:tr>
        <w:tc>
          <w:tcPr/>
          <w:p>
            <w:pPr>
              <w:pStyle w:val="Compact"/>
            </w:pPr>
            <w:r>
              <w:t xml:space="preserve">FR-08</w:t>
            </w:r>
          </w:p>
        </w:tc>
        <w:tc>
          <w:tcPr/>
          <w:p>
            <w:pPr>
              <w:pStyle w:val="Compact"/>
            </w:pPr>
            <w:r>
              <w:rPr>
                <w:rFonts w:hint="eastAsia"/>
              </w:rPr>
              <w:t xml:space="preserve">导出CSV/JSON格式，支持单记录或批量导出</w:t>
            </w:r>
          </w:p>
        </w:tc>
        <w:tc>
          <w:tcPr/>
          <w:p>
            <w:pPr>
              <w:pStyle w:val="Compact"/>
            </w:pPr>
            <w:r>
              <w:t xml:space="preserve">BB-32 </w:t>
            </w:r>
            <w:r>
              <w:rPr>
                <w:rFonts w:hint="eastAsia"/>
              </w:rPr>
              <w:t xml:space="preserve">至</w:t>
            </w:r>
            <w:r>
              <w:t xml:space="preserve"> BB-37; WB-32, WB-33</w:t>
            </w:r>
          </w:p>
        </w:tc>
        <w:tc>
          <w:tcPr/>
          <w:p>
            <w:pPr>
              <w:pStyle w:val="Compact"/>
            </w:pPr>
            <w:r>
              <w:rPr>
                <w:rFonts w:hint="eastAsia"/>
              </w:rPr>
              <w:t xml:space="preserve">通过</w:t>
            </w:r>
          </w:p>
        </w:tc>
        <w:tc>
          <w:tcPr/>
          <w:p>
            <w:pPr>
              <w:pStyle w:val="Compact"/>
            </w:pPr>
            <w:r>
              <w:t xml:space="preserve">exportToJson/exportToCsv </w:t>
            </w:r>
            <w:r>
              <w:rPr>
                <w:rFonts w:hint="eastAsia"/>
              </w:rPr>
              <w:t xml:space="preserve">含</w:t>
            </w:r>
            <w:r>
              <w:t xml:space="preserve"> UTF-8 BOM </w:t>
            </w:r>
            <w:r>
              <w:rPr>
                <w:rFonts w:hint="eastAsia"/>
              </w:rPr>
              <w:t xml:space="preserve">头</w:t>
            </w:r>
          </w:p>
        </w:tc>
      </w:tr>
      <w:tr>
        <w:tc>
          <w:tcPr/>
          <w:p>
            <w:pPr>
              <w:pStyle w:val="Compact"/>
            </w:pPr>
            <w:r>
              <w:t xml:space="preserve">FR-09</w:t>
            </w:r>
          </w:p>
        </w:tc>
        <w:tc>
          <w:tcPr/>
          <w:p>
            <w:pPr>
              <w:pStyle w:val="Compact"/>
            </w:pPr>
            <w:r>
              <w:rPr>
                <w:rFonts w:hint="eastAsia"/>
              </w:rPr>
              <w:t xml:space="preserve">查看/搜索/删除历史抽取记录，显示处理时间和置信度</w:t>
            </w:r>
          </w:p>
        </w:tc>
        <w:tc>
          <w:tcPr/>
          <w:p>
            <w:pPr>
              <w:pStyle w:val="Compact"/>
            </w:pPr>
            <w:r>
              <w:t xml:space="preserve">BB-24 </w:t>
            </w:r>
            <w:r>
              <w:rPr>
                <w:rFonts w:hint="eastAsia"/>
              </w:rPr>
              <w:t xml:space="preserve">至</w:t>
            </w:r>
            <w:r>
              <w:t xml:space="preserve"> BB-31; WB-19 </w:t>
            </w:r>
            <w:r>
              <w:rPr>
                <w:rFonts w:hint="eastAsia"/>
              </w:rPr>
              <w:t xml:space="preserve">至</w:t>
            </w:r>
            <w:r>
              <w:t xml:space="preserve"> WB-27</w:t>
            </w:r>
          </w:p>
        </w:tc>
        <w:tc>
          <w:tcPr/>
          <w:p>
            <w:pPr>
              <w:pStyle w:val="Compact"/>
            </w:pPr>
            <w:r>
              <w:rPr>
                <w:rFonts w:hint="eastAsia"/>
              </w:rPr>
              <w:t xml:space="preserve">通过</w:t>
            </w:r>
          </w:p>
        </w:tc>
        <w:tc>
          <w:tcPr/>
          <w:p>
            <w:pPr>
              <w:pStyle w:val="Compact"/>
            </w:pPr>
            <w:r>
              <w:t xml:space="preserve">HistoryPanel + DatabaseManager CRUD</w:t>
            </w:r>
          </w:p>
        </w:tc>
      </w:tr>
      <w:tr>
        <w:tc>
          <w:tcPr/>
          <w:p>
            <w:pPr>
              <w:pStyle w:val="Compact"/>
            </w:pPr>
            <w:r>
              <w:t xml:space="preserve">FR-10</w:t>
            </w:r>
          </w:p>
        </w:tc>
        <w:tc>
          <w:tcPr/>
          <w:p>
            <w:pPr>
              <w:pStyle w:val="Compact"/>
            </w:pPr>
            <w:r>
              <w:rPr>
                <w:rFonts w:hint="eastAsia"/>
              </w:rPr>
              <w:t xml:space="preserve">动态调整置信度阈值（默认-0.2），过滤低质量结果</w:t>
            </w:r>
          </w:p>
        </w:tc>
        <w:tc>
          <w:tcPr/>
          <w:p>
            <w:pPr>
              <w:pStyle w:val="Compact"/>
            </w:pPr>
            <w:r>
              <w:t xml:space="preserve">BB-05; WB-14</w:t>
            </w:r>
          </w:p>
        </w:tc>
        <w:tc>
          <w:tcPr/>
          <w:p>
            <w:pPr>
              <w:pStyle w:val="Compact"/>
            </w:pPr>
            <w:r>
              <w:rPr>
                <w:rFonts w:hint="eastAsia"/>
              </w:rPr>
              <w:t xml:space="preserve">通过</w:t>
            </w:r>
          </w:p>
        </w:tc>
        <w:tc>
          <w:tcPr/>
          <w:p>
            <w:pPr>
              <w:pStyle w:val="Compact"/>
            </w:pPr>
            <w:r>
              <w:t xml:space="preserve">InferenceEngine::setThreshold + QDoubleSpinBox </w:t>
            </w:r>
            <w:r>
              <w:rPr>
                <w:rFonts w:hint="eastAsia"/>
              </w:rPr>
              <w:t xml:space="preserve">绑定</w:t>
            </w:r>
          </w:p>
        </w:tc>
      </w:tr>
      <w:tr>
        <w:tc>
          <w:tcPr/>
          <w:p>
            <w:pPr>
              <w:pStyle w:val="Compact"/>
            </w:pPr>
            <w:r>
              <w:t xml:space="preserve">FR-11</w:t>
            </w:r>
          </w:p>
        </w:tc>
        <w:tc>
          <w:tcPr/>
          <w:p>
            <w:pPr>
              <w:pStyle w:val="Compact"/>
            </w:pPr>
            <w:r>
              <w:rPr>
                <w:rFonts w:hint="eastAsia"/>
              </w:rPr>
              <w:t xml:space="preserve">ONNX模型热加载，Tokenizer配置，metadata参数解析</w:t>
            </w:r>
          </w:p>
        </w:tc>
        <w:tc>
          <w:tcPr/>
          <w:p>
            <w:pPr>
              <w:pStyle w:val="Compact"/>
            </w:pPr>
            <w:r>
              <w:t xml:space="preserve">WB-02 </w:t>
            </w:r>
            <w:r>
              <w:rPr>
                <w:rFonts w:hint="eastAsia"/>
              </w:rPr>
              <w:t xml:space="preserve">至</w:t>
            </w:r>
            <w:r>
              <w:t xml:space="preserve"> WB-06; BB-06; WB-10, WB-11</w:t>
            </w:r>
          </w:p>
        </w:tc>
        <w:tc>
          <w:tcPr/>
          <w:p>
            <w:pPr>
              <w:pStyle w:val="Compact"/>
            </w:pPr>
            <w:r>
              <w:rPr>
                <w:rFonts w:hint="eastAsia"/>
              </w:rPr>
              <w:t xml:space="preserve">通过</w:t>
            </w:r>
          </w:p>
        </w:tc>
        <w:tc>
          <w:tcPr/>
          <w:p>
            <w:pPr>
              <w:pStyle w:val="Compact"/>
            </w:pPr>
            <w:r>
              <w:t xml:space="preserve">loadModel/loadTokenizer/loadMetadata </w:t>
            </w:r>
            <w:r>
              <w:rPr>
                <w:rFonts w:hint="eastAsia"/>
              </w:rPr>
              <w:t xml:space="preserve">完整实现</w:t>
            </w:r>
          </w:p>
        </w:tc>
      </w:tr>
      <w:tr>
        <w:tc>
          <w:tcPr/>
          <w:p>
            <w:pPr>
              <w:pStyle w:val="Compact"/>
            </w:pPr>
            <w:r>
              <w:t xml:space="preserve">FR-12</w:t>
            </w:r>
          </w:p>
        </w:tc>
        <w:tc>
          <w:tcPr/>
          <w:p>
            <w:pPr>
              <w:pStyle w:val="Compact"/>
            </w:pPr>
            <w:r>
              <w:rPr>
                <w:rFonts w:hint="eastAsia"/>
              </w:rPr>
              <w:t xml:space="preserve">SQLite数据存储，支持增删改查/批量操作/事务处理</w:t>
            </w:r>
          </w:p>
        </w:tc>
        <w:tc>
          <w:tcPr/>
          <w:p>
            <w:pPr>
              <w:pStyle w:val="Compact"/>
            </w:pPr>
            <w:r>
              <w:t xml:space="preserve">WB-17 </w:t>
            </w:r>
            <w:r>
              <w:rPr>
                <w:rFonts w:hint="eastAsia"/>
              </w:rPr>
              <w:t xml:space="preserve">至</w:t>
            </w:r>
            <w:r>
              <w:t xml:space="preserve"> WB-37</w:t>
            </w:r>
          </w:p>
        </w:tc>
        <w:tc>
          <w:tcPr/>
          <w:p>
            <w:pPr>
              <w:pStyle w:val="Compact"/>
            </w:pPr>
            <w:r>
              <w:rPr>
                <w:rFonts w:hint="eastAsia"/>
              </w:rPr>
              <w:t xml:space="preserve">通过</w:t>
            </w:r>
          </w:p>
        </w:tc>
        <w:tc>
          <w:tcPr/>
          <w:p>
            <w:pPr>
              <w:pStyle w:val="Compact"/>
            </w:pPr>
            <w:r>
              <w:t xml:space="preserve">DatabaseManager </w:t>
            </w:r>
            <w:r>
              <w:rPr>
                <w:rFonts w:hint="eastAsia"/>
              </w:rPr>
              <w:t xml:space="preserve">单例</w:t>
            </w:r>
            <w:r>
              <w:t xml:space="preserve"> + </w:t>
            </w:r>
            <w:r>
              <w:rPr>
                <w:rFonts w:hint="eastAsia"/>
              </w:rPr>
              <w:t xml:space="preserve">3表</w:t>
            </w:r>
            <w:r>
              <w:t xml:space="preserve"> + </w:t>
            </w:r>
            <w:r>
              <w:rPr>
                <w:rFonts w:hint="eastAsia"/>
              </w:rPr>
              <w:t xml:space="preserve">事务</w:t>
            </w:r>
            <w:r>
              <w:t xml:space="preserve"> + </w:t>
            </w:r>
            <w:r>
              <w:rPr>
                <w:rFonts w:hint="eastAsia"/>
              </w:rPr>
              <w:t xml:space="preserve">重试机制</w:t>
            </w:r>
          </w:p>
        </w:tc>
      </w:tr>
      <w:tr>
        <w:tc>
          <w:tcPr/>
          <w:p>
            <w:pPr>
              <w:pStyle w:val="Compact"/>
            </w:pPr>
            <w:r>
              <w:t xml:space="preserve">FR-13</w:t>
            </w:r>
          </w:p>
        </w:tc>
        <w:tc>
          <w:tcPr/>
          <w:p>
            <w:pPr>
              <w:pStyle w:val="Compact"/>
            </w:pPr>
            <w:r>
              <w:rPr>
                <w:rFonts w:hint="eastAsia"/>
              </w:rPr>
              <w:t xml:space="preserve">节点点击高亮、关联路径追踪、视图缩放自适应</w:t>
            </w:r>
          </w:p>
        </w:tc>
        <w:tc>
          <w:tcPr/>
          <w:p>
            <w:pPr>
              <w:pStyle w:val="Compact"/>
            </w:pPr>
            <w:r>
              <w:t xml:space="preserve">WB-43 </w:t>
            </w:r>
            <w:r>
              <w:rPr>
                <w:rFonts w:hint="eastAsia"/>
              </w:rPr>
              <w:t xml:space="preserve">至</w:t>
            </w:r>
            <w:r>
              <w:t xml:space="preserve"> WB-50; BB-16 </w:t>
            </w:r>
            <w:r>
              <w:rPr>
                <w:rFonts w:hint="eastAsia"/>
              </w:rPr>
              <w:t xml:space="preserve">至</w:t>
            </w:r>
            <w:r>
              <w:t xml:space="preserve"> BB-23</w:t>
            </w:r>
          </w:p>
        </w:tc>
        <w:tc>
          <w:tcPr/>
          <w:p>
            <w:pPr>
              <w:pStyle w:val="Compact"/>
            </w:pPr>
            <w:r>
              <w:rPr>
                <w:rFonts w:hint="eastAsia"/>
              </w:rPr>
              <w:t xml:space="preserve">通过</w:t>
            </w:r>
          </w:p>
        </w:tc>
        <w:tc>
          <w:tcPr/>
          <w:p>
            <w:pPr>
              <w:pStyle w:val="Compact"/>
            </w:pPr>
            <w:r>
              <w:t xml:space="preserve">GraphWidget::highlightNode/highlightPath + </w:t>
            </w:r>
            <w:r>
              <w:rPr>
                <w:rFonts w:hint="eastAsia"/>
              </w:rPr>
              <w:t xml:space="preserve">鼠标事件</w:t>
            </w:r>
          </w:p>
        </w:tc>
      </w:tr>
      <w:tr>
        <w:tc>
          <w:tcPr/>
          <w:p>
            <w:pPr>
              <w:pStyle w:val="Compact"/>
            </w:pPr>
            <w:r>
              <w:t xml:space="preserve">FR-14</w:t>
            </w:r>
          </w:p>
        </w:tc>
        <w:tc>
          <w:tcPr/>
          <w:p>
            <w:pPr>
              <w:pStyle w:val="Compact"/>
            </w:pPr>
            <w:r>
              <w:rPr>
                <w:rFonts w:hint="eastAsia"/>
              </w:rPr>
              <w:t xml:space="preserve">置信度阈值、分块参数、模型路径配置</w:t>
            </w:r>
          </w:p>
        </w:tc>
        <w:tc>
          <w:tcPr/>
          <w:p>
            <w:pPr>
              <w:pStyle w:val="Compact"/>
            </w:pPr>
            <w:r>
              <w:t xml:space="preserve">WB-51 </w:t>
            </w:r>
            <w:r>
              <w:rPr>
                <w:rFonts w:hint="eastAsia"/>
              </w:rPr>
              <w:t xml:space="preserve">至</w:t>
            </w:r>
            <w:r>
              <w:t xml:space="preserve"> WB-76; BB-05, BB-06</w:t>
            </w:r>
          </w:p>
        </w:tc>
        <w:tc>
          <w:tcPr/>
          <w:p>
            <w:pPr>
              <w:pStyle w:val="Compact"/>
            </w:pPr>
            <w:r>
              <w:rPr>
                <w:rFonts w:hint="eastAsia"/>
              </w:rPr>
              <w:t xml:space="preserve">通过</w:t>
            </w:r>
          </w:p>
        </w:tc>
        <w:tc>
          <w:tcPr/>
          <w:p>
            <w:pPr>
              <w:pStyle w:val="Compact"/>
            </w:pPr>
            <w:r>
              <w:t xml:space="preserve">SettingsDialog + ConfigManager + QSettings </w:t>
            </w:r>
            <w:r>
              <w:rPr>
                <w:rFonts w:hint="eastAsia"/>
              </w:rPr>
              <w:t xml:space="preserve">持久化</w:t>
            </w:r>
          </w:p>
        </w:tc>
      </w:tr>
      <w:tr>
        <w:tc>
          <w:tcPr/>
          <w:p>
            <w:pPr>
              <w:pStyle w:val="Compact"/>
            </w:pPr>
            <w:r>
              <w:t xml:space="preserve">FR-15</w:t>
            </w:r>
          </w:p>
        </w:tc>
        <w:tc>
          <w:tcPr/>
          <w:p>
            <w:pPr>
              <w:pStyle w:val="Compact"/>
            </w:pPr>
            <w:r>
              <w:rPr>
                <w:rFonts w:hint="eastAsia"/>
              </w:rPr>
              <w:t xml:space="preserve">操作日志记录、错误追踪、性能监控</w:t>
            </w:r>
          </w:p>
        </w:tc>
        <w:tc>
          <w:tcPr/>
          <w:p>
            <w:pPr>
              <w:pStyle w:val="Compact"/>
            </w:pPr>
            <w:r>
              <w:rPr>
                <w:rFonts w:hint="eastAsia"/>
              </w:rPr>
              <w:t xml:space="preserve">集成测试间接覆盖</w:t>
            </w:r>
          </w:p>
        </w:tc>
        <w:tc>
          <w:tcPr/>
          <w:p>
            <w:pPr>
              <w:pStyle w:val="Compact"/>
            </w:pPr>
            <w:r>
              <w:rPr>
                <w:rFonts w:hint="eastAsia"/>
              </w:rPr>
              <w:t xml:space="preserve">通过</w:t>
            </w:r>
          </w:p>
        </w:tc>
        <w:tc>
          <w:tcPr/>
          <w:p>
            <w:pPr>
              <w:pStyle w:val="Compact"/>
            </w:pPr>
            <w:r>
              <w:t xml:space="preserve">Logger </w:t>
            </w:r>
            <w:r>
              <w:rPr>
                <w:rFonts w:hint="eastAsia"/>
              </w:rPr>
              <w:t xml:space="preserve">单例</w:t>
            </w:r>
            <w:r>
              <w:t xml:space="preserve"> + </w:t>
            </w:r>
            <w:r>
              <w:rPr>
                <w:rFonts w:hint="eastAsia"/>
              </w:rPr>
              <w:t xml:space="preserve">5级日志</w:t>
            </w:r>
            <w:r>
              <w:t xml:space="preserve"> + </w:t>
            </w:r>
            <w:r>
              <w:rPr>
                <w:rFonts w:hint="eastAsia"/>
              </w:rPr>
              <w:t xml:space="preserve">Qt消息重定向</w:t>
            </w:r>
          </w:p>
        </w:tc>
      </w:tr>
    </w:tbl>
    <w:p>
      <w:pPr>
        <w:pStyle w:val="BodyText"/>
      </w:pPr>
      <w:r>
        <w:rPr>
          <w:rFonts w:hint="eastAsia"/>
          <w:b/>
          <w:bCs/>
        </w:rPr>
        <w:t xml:space="preserve">追踪结论</w:t>
      </w:r>
      <w:r>
        <w:rPr>
          <w:rFonts w:hint="eastAsia"/>
        </w:rPr>
        <w:t xml:space="preserve">：全部</w:t>
      </w:r>
      <w:r>
        <w:t xml:space="preserve"> 15 </w:t>
      </w:r>
      <w:r>
        <w:rPr>
          <w:rFonts w:hint="eastAsia"/>
        </w:rPr>
        <w:t xml:space="preserve">项功能性需求均有对应测试用例覆盖且确认通过，无遗漏。详细测试用例及执行结果见第</w:t>
      </w:r>
      <w:r>
        <w:t xml:space="preserve"> </w:t>
      </w:r>
      <w:r>
        <w:rPr>
          <w:rFonts w:hint="eastAsia"/>
        </w:rPr>
        <w:t xml:space="preserve">6.3～6.4</w:t>
      </w:r>
      <w:r>
        <w:t xml:space="preserve"> </w:t>
      </w:r>
      <w:r>
        <w:rPr>
          <w:rFonts w:hint="eastAsia"/>
        </w:rPr>
        <w:t xml:space="preserve">节。</w:t>
      </w:r>
    </w:p>
    <w:bookmarkEnd w:id="13"/>
    <w:bookmarkStart w:id="14" w:name="X7730028bf49e9359bb3a4875ceafddbe532c01c"/>
    <w:p>
      <w:pPr>
        <w:pStyle w:val="Heading5"/>
      </w:pPr>
      <w:r>
        <w:t xml:space="preserve">6.7.3 </w:t>
      </w:r>
      <w:r>
        <w:rPr>
          <w:rFonts w:hint="eastAsia"/>
        </w:rPr>
        <w:t xml:space="preserve">非功能性需求确认摘要</w:t>
      </w:r>
    </w:p>
    <w:p>
      <w:pPr>
        <w:pStyle w:val="FirstParagraph"/>
      </w:pPr>
      <w:r>
        <w:rPr>
          <w:rFonts w:hint="eastAsia"/>
        </w:rPr>
        <w:t xml:space="preserve">非功能性需求的详细测试数据见第</w:t>
      </w:r>
      <w:r>
        <w:t xml:space="preserve"> 6.5 </w:t>
      </w:r>
      <w:r>
        <w:rPr>
          <w:rFonts w:hint="eastAsia"/>
        </w:rPr>
        <w:t xml:space="preserve">节，确认结论汇总如下：</w:t>
      </w:r>
    </w:p>
    <w:p>
      <w:pPr>
        <w:pStyle w:val="BodyText"/>
      </w:pPr>
      <w:r>
        <w:rPr>
          <w:rFonts w:hint="eastAsia"/>
          <w:b/>
          <w:bCs/>
        </w:rPr>
        <w:t xml:space="preserve">表</w:t>
      </w:r>
      <w:r>
        <w:rPr>
          <w:b/>
          <w:bCs/>
        </w:rPr>
        <w:t xml:space="preserve"> 6-18 </w:t>
      </w:r>
      <w:r>
        <w:rPr>
          <w:rFonts w:hint="eastAsia"/>
          <w:b/>
          <w:bCs/>
        </w:rPr>
        <w:t xml:space="preserve">非功能性需求确认摘要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需求数</w:t>
            </w:r>
          </w:p>
        </w:tc>
        <w:tc>
          <w:tcPr/>
          <w:p>
            <w:pPr>
              <w:pStyle w:val="Compact"/>
            </w:pPr>
            <w:r>
              <w:rPr>
                <w:rFonts w:hint="eastAsia"/>
              </w:rPr>
              <w:t xml:space="preserve">全部通过</w:t>
            </w:r>
          </w:p>
        </w:tc>
        <w:tc>
          <w:tcPr/>
          <w:p>
            <w:pPr>
              <w:pStyle w:val="Compact"/>
            </w:pPr>
            <w:r>
              <w:rPr>
                <w:rFonts w:hint="eastAsia"/>
              </w:rPr>
              <w:t xml:space="preserve">关键指标</w:t>
            </w:r>
          </w:p>
        </w:tc>
      </w:tr>
      <w:tr>
        <w:tc>
          <w:tcPr/>
          <w:p>
            <w:pPr>
              <w:pStyle w:val="Compact"/>
            </w:pPr>
            <w:r>
              <w:rPr>
                <w:rFonts w:hint="eastAsia"/>
              </w:rPr>
              <w:t xml:space="preserve">性能（NFR-01~07）</w:t>
            </w:r>
          </w:p>
        </w:tc>
        <w:tc>
          <w:tcPr/>
          <w:p>
            <w:pPr>
              <w:pStyle w:val="Compact"/>
            </w:pPr>
            <w:r>
              <w:t xml:space="preserve">7</w:t>
            </w:r>
          </w:p>
        </w:tc>
        <w:tc>
          <w:tcPr/>
          <w:p>
            <w:pPr>
              <w:pStyle w:val="Compact"/>
            </w:pPr>
            <w:r>
              <w:t xml:space="preserve">✓</w:t>
            </w:r>
          </w:p>
        </w:tc>
        <w:tc>
          <w:tcPr/>
          <w:p>
            <w:pPr>
              <w:pStyle w:val="Compact"/>
            </w:pPr>
            <w:r>
              <w:rPr>
                <w:rFonts w:hint="eastAsia"/>
              </w:rPr>
              <w:t xml:space="preserve">推理≤1.2s</w:t>
            </w:r>
            <w:r>
              <w:t xml:space="preserve"> / </w:t>
            </w:r>
            <w:r>
              <w:rPr>
                <w:rFonts w:hint="eastAsia"/>
              </w:rPr>
              <w:t xml:space="preserve">图谱加载≤2.1s</w:t>
            </w:r>
            <w:r>
              <w:t xml:space="preserve"> / </w:t>
            </w:r>
            <w:r>
              <w:rPr>
                <w:rFonts w:hint="eastAsia"/>
              </w:rPr>
              <w:t xml:space="preserve">内存峰值</w:t>
            </w:r>
            <w:r>
              <w:t xml:space="preserve"> 820MB / </w:t>
            </w:r>
            <w:r>
              <w:rPr>
                <w:rFonts w:hint="eastAsia"/>
              </w:rPr>
              <w:t xml:space="preserve">启动≤2.3s</w:t>
            </w:r>
          </w:p>
        </w:tc>
      </w:tr>
      <w:tr>
        <w:tc>
          <w:tcPr/>
          <w:p>
            <w:pPr>
              <w:pStyle w:val="Compact"/>
            </w:pPr>
            <w:r>
              <w:rPr>
                <w:rFonts w:hint="eastAsia"/>
              </w:rPr>
              <w:t xml:space="preserve">可靠性（NFR-08~11）</w:t>
            </w:r>
          </w:p>
        </w:tc>
        <w:tc>
          <w:tcPr/>
          <w:p>
            <w:pPr>
              <w:pStyle w:val="Compact"/>
            </w:pPr>
            <w:r>
              <w:t xml:space="preserve">4</w:t>
            </w:r>
          </w:p>
        </w:tc>
        <w:tc>
          <w:tcPr/>
          <w:p>
            <w:pPr>
              <w:pStyle w:val="Compact"/>
            </w:pPr>
            <w:r>
              <w:t xml:space="preserve">✓</w:t>
            </w:r>
          </w:p>
        </w:tc>
        <w:tc>
          <w:tcPr/>
          <w:p>
            <w:pPr>
              <w:pStyle w:val="Compact"/>
            </w:pPr>
            <w:r>
              <w:t xml:space="preserve">24h </w:t>
            </w:r>
            <w:r>
              <w:rPr>
                <w:rFonts w:hint="eastAsia"/>
              </w:rPr>
              <w:t xml:space="preserve">稳定运行</w:t>
            </w:r>
            <w:r>
              <w:t xml:space="preserve"> / SQLite ACID+WAL / </w:t>
            </w:r>
            <w:r>
              <w:rPr>
                <w:rFonts w:hint="eastAsia"/>
              </w:rPr>
              <w:t xml:space="preserve">异常输入无崩溃</w:t>
            </w:r>
          </w:p>
        </w:tc>
      </w:tr>
      <w:tr>
        <w:tc>
          <w:tcPr/>
          <w:p>
            <w:pPr>
              <w:pStyle w:val="Compact"/>
            </w:pPr>
            <w:r>
              <w:rPr>
                <w:rFonts w:hint="eastAsia"/>
              </w:rPr>
              <w:t xml:space="preserve">安全性（NFR-12~14）</w:t>
            </w:r>
          </w:p>
        </w:tc>
        <w:tc>
          <w:tcPr/>
          <w:p>
            <w:pPr>
              <w:pStyle w:val="Compact"/>
            </w:pPr>
            <w:r>
              <w:t xml:space="preserve">3</w:t>
            </w:r>
          </w:p>
        </w:tc>
        <w:tc>
          <w:tcPr/>
          <w:p>
            <w:pPr>
              <w:pStyle w:val="Compact"/>
            </w:pPr>
            <w:r>
              <w:t xml:space="preserve">✓</w:t>
            </w:r>
          </w:p>
        </w:tc>
        <w:tc>
          <w:tcPr/>
          <w:p>
            <w:pPr>
              <w:pStyle w:val="Compact"/>
            </w:pPr>
            <w:r>
              <w:rPr>
                <w:rFonts w:hint="eastAsia"/>
              </w:rPr>
              <w:t xml:space="preserve">完全离线</w:t>
            </w:r>
            <w:r>
              <w:t xml:space="preserve"> / </w:t>
            </w:r>
            <w:r>
              <w:rPr>
                <w:rFonts w:hint="eastAsia"/>
              </w:rPr>
              <w:t xml:space="preserve">本地</w:t>
            </w:r>
            <w:r>
              <w:t xml:space="preserve"> SQLite </w:t>
            </w:r>
            <w:r>
              <w:rPr>
                <w:rFonts w:hint="eastAsia"/>
              </w:rPr>
              <w:t xml:space="preserve">存储</w:t>
            </w:r>
            <w:r>
              <w:t xml:space="preserve"> / </w:t>
            </w:r>
            <w:r>
              <w:rPr>
                <w:rFonts w:hint="eastAsia"/>
              </w:rPr>
              <w:t xml:space="preserve">操作日志审计</w:t>
            </w:r>
          </w:p>
        </w:tc>
      </w:tr>
      <w:tr>
        <w:tc>
          <w:tcPr/>
          <w:p>
            <w:pPr>
              <w:pStyle w:val="Compact"/>
            </w:pPr>
            <w:r>
              <w:rPr>
                <w:rFonts w:hint="eastAsia"/>
              </w:rPr>
              <w:t xml:space="preserve">可用性（NFR-15~19）</w:t>
            </w:r>
          </w:p>
        </w:tc>
        <w:tc>
          <w:tcPr/>
          <w:p>
            <w:pPr>
              <w:pStyle w:val="Compact"/>
            </w:pPr>
            <w:r>
              <w:t xml:space="preserve">5</w:t>
            </w:r>
          </w:p>
        </w:tc>
        <w:tc>
          <w:tcPr/>
          <w:p>
            <w:pPr>
              <w:pStyle w:val="Compact"/>
            </w:pPr>
            <w:r>
              <w:t xml:space="preserve">✓</w:t>
            </w:r>
          </w:p>
        </w:tc>
        <w:tc>
          <w:tcPr/>
          <w:p>
            <w:pPr>
              <w:pStyle w:val="Compact"/>
            </w:pPr>
            <w:r>
              <w:rPr>
                <w:rFonts w:hint="eastAsia"/>
              </w:rPr>
              <w:t xml:space="preserve">≤3步操作链路</w:t>
            </w:r>
            <w:r>
              <w:t xml:space="preserve"> / Qt </w:t>
            </w:r>
            <w:r>
              <w:rPr>
                <w:rFonts w:hint="eastAsia"/>
              </w:rPr>
              <w:t xml:space="preserve">异步响应≤100ms</w:t>
            </w:r>
            <w:r>
              <w:t xml:space="preserve"> / </w:t>
            </w:r>
            <w:r>
              <w:rPr>
                <w:rFonts w:hint="eastAsia"/>
              </w:rPr>
              <w:t xml:space="preserve">状态栏+进度条反馈</w:t>
            </w:r>
          </w:p>
        </w:tc>
      </w:tr>
      <w:tr>
        <w:tc>
          <w:tcPr/>
          <w:p>
            <w:pPr>
              <w:pStyle w:val="Compact"/>
            </w:pPr>
            <w:r>
              <w:rPr>
                <w:rFonts w:hint="eastAsia"/>
              </w:rPr>
              <w:t xml:space="preserve">可维护性（NFR-21~25）</w:t>
            </w:r>
          </w:p>
        </w:tc>
        <w:tc>
          <w:tcPr/>
          <w:p>
            <w:pPr>
              <w:pStyle w:val="Compact"/>
            </w:pPr>
            <w:r>
              <w:t xml:space="preserve">5</w:t>
            </w:r>
          </w:p>
        </w:tc>
        <w:tc>
          <w:tcPr/>
          <w:p>
            <w:pPr>
              <w:pStyle w:val="Compact"/>
            </w:pPr>
            <w:r>
              <w:t xml:space="preserve">✓</w:t>
            </w:r>
          </w:p>
        </w:tc>
        <w:tc>
          <w:tcPr/>
          <w:p>
            <w:pPr>
              <w:pStyle w:val="Compact"/>
            </w:pPr>
            <w:r>
              <w:rPr>
                <w:rFonts w:hint="eastAsia"/>
              </w:rPr>
              <w:t xml:space="preserve">四层解耦架构</w:t>
            </w:r>
            <w:r>
              <w:t xml:space="preserve"> / </w:t>
            </w:r>
            <w:r>
              <w:rPr>
                <w:rFonts w:hint="eastAsia"/>
              </w:rPr>
              <w:t xml:space="preserve">模型热替换</w:t>
            </w:r>
            <w:r>
              <w:t xml:space="preserve"> / Doxygen </w:t>
            </w:r>
            <w:r>
              <w:rPr>
                <w:rFonts w:hint="eastAsia"/>
              </w:rPr>
              <w:t xml:space="preserve">注释</w:t>
            </w:r>
            <w:r>
              <w:t xml:space="preserve"> / </w:t>
            </w:r>
            <w:r>
              <w:rPr>
                <w:rFonts w:hint="eastAsia"/>
              </w:rPr>
              <w:t xml:space="preserve">5级日志</w:t>
            </w:r>
          </w:p>
        </w:tc>
      </w:tr>
      <w:tr>
        <w:tc>
          <w:tcPr/>
          <w:p>
            <w:pPr>
              <w:pStyle w:val="Compact"/>
            </w:pPr>
            <w:r>
              <w:rPr>
                <w:rFonts w:hint="eastAsia"/>
              </w:rPr>
              <w:t xml:space="preserve">兼容性（NFR-26~30）</w:t>
            </w:r>
          </w:p>
        </w:tc>
        <w:tc>
          <w:tcPr/>
          <w:p>
            <w:pPr>
              <w:pStyle w:val="Compact"/>
            </w:pPr>
            <w:r>
              <w:t xml:space="preserve">5</w:t>
            </w:r>
          </w:p>
        </w:tc>
        <w:tc>
          <w:tcPr/>
          <w:p>
            <w:pPr>
              <w:pStyle w:val="Compact"/>
            </w:pPr>
            <w:r>
              <w:t xml:space="preserve">✓</w:t>
            </w:r>
          </w:p>
        </w:tc>
        <w:tc>
          <w:tcPr/>
          <w:p>
            <w:pPr>
              <w:pStyle w:val="Compact"/>
            </w:pPr>
            <w:r>
              <w:t xml:space="preserve">Win/Linux </w:t>
            </w:r>
            <w:r>
              <w:rPr>
                <w:rFonts w:hint="eastAsia"/>
              </w:rPr>
              <w:t xml:space="preserve">双平台</w:t>
            </w:r>
            <w:r>
              <w:t xml:space="preserve"> / x64 / TXT+CSV+JSON / UTF-8+GBK / </w:t>
            </w:r>
            <w:r>
              <w:rPr>
                <w:rFonts w:hint="eastAsia"/>
              </w:rPr>
              <w:t xml:space="preserve">免安装</w:t>
            </w:r>
          </w:p>
        </w:tc>
      </w:tr>
    </w:tbl>
    <w:bookmarkEnd w:id="14"/>
    <w:bookmarkStart w:id="15" w:name="X88d31de4a42f4a8dc8fe4907cad8d9d4ba87bbe"/>
    <w:p>
      <w:pPr>
        <w:pStyle w:val="Heading5"/>
      </w:pPr>
      <w:r>
        <w:t xml:space="preserve">6.7.4 </w:t>
      </w:r>
      <w:r>
        <w:rPr>
          <w:rFonts w:hint="eastAsia"/>
        </w:rPr>
        <w:t xml:space="preserve">缺陷汇总与分析</w:t>
      </w:r>
    </w:p>
    <w:p>
      <w:pPr>
        <w:pStyle w:val="FirstParagraph"/>
      </w:pPr>
      <w:r>
        <w:rPr>
          <w:rFonts w:hint="eastAsia"/>
        </w:rPr>
        <w:t xml:space="preserve">确认测试阶段未发现新缺陷，全部</w:t>
      </w:r>
      <w:r>
        <w:t xml:space="preserve"> 212 </w:t>
      </w:r>
      <w:r>
        <w:rPr>
          <w:rFonts w:hint="eastAsia"/>
        </w:rPr>
        <w:t xml:space="preserve">个测试用例一次性通过。在开发与增量测试阶段发现并修复的主要历史缺陷如下：</w:t>
      </w:r>
    </w:p>
    <w:p>
      <w:pPr>
        <w:pStyle w:val="BodyText"/>
      </w:pPr>
      <w:r>
        <w:rPr>
          <w:rFonts w:hint="eastAsia"/>
          <w:b/>
          <w:bCs/>
        </w:rPr>
        <w:t xml:space="preserve">表</w:t>
      </w:r>
      <w:r>
        <w:rPr>
          <w:b/>
          <w:bCs/>
        </w:rPr>
        <w:t xml:space="preserve"> 6-19 </w:t>
      </w:r>
      <w:r>
        <w:rPr>
          <w:rFonts w:hint="eastAsia"/>
          <w:b/>
          <w:bCs/>
        </w:rPr>
        <w:t xml:space="preserve">历史缺陷汇总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问题描述</w:t>
            </w:r>
          </w:p>
        </w:tc>
        <w:tc>
          <w:tcPr/>
          <w:p>
            <w:pPr>
              <w:pStyle w:val="Compact"/>
            </w:pPr>
            <w:r>
              <w:rPr>
                <w:rFonts w:hint="eastAsia"/>
              </w:rPr>
              <w:t xml:space="preserve">严重程度</w:t>
            </w:r>
          </w:p>
        </w:tc>
        <w:tc>
          <w:tcPr/>
          <w:p>
            <w:pPr>
              <w:pStyle w:val="Compact"/>
            </w:pPr>
            <w:r>
              <w:rPr>
                <w:rFonts w:hint="eastAsia"/>
              </w:rPr>
              <w:t xml:space="preserve">修复方式</w:t>
            </w:r>
          </w:p>
        </w:tc>
      </w:tr>
      <w:tr>
        <w:tc>
          <w:tcPr/>
          <w:p>
            <w:pPr>
              <w:pStyle w:val="Compact"/>
            </w:pPr>
            <w:r>
              <w:t xml:space="preserve">BUG-01</w:t>
            </w:r>
          </w:p>
        </w:tc>
        <w:tc>
          <w:tcPr/>
          <w:p>
            <w:pPr>
              <w:pStyle w:val="Compact"/>
            </w:pPr>
            <w:r>
              <w:t xml:space="preserve">ONNX Runtime </w:t>
            </w:r>
            <w:r>
              <w:rPr>
                <w:rFonts w:hint="eastAsia"/>
              </w:rPr>
              <w:t xml:space="preserve">在</w:t>
            </w:r>
            <w:r>
              <w:t xml:space="preserve"> MinGW </w:t>
            </w:r>
            <w:r>
              <w:rPr>
                <w:rFonts w:hint="eastAsia"/>
              </w:rPr>
              <w:t xml:space="preserve">下缺少</w:t>
            </w:r>
            <w:r>
              <w:t xml:space="preserve"> SAL </w:t>
            </w:r>
            <w:r>
              <w:rPr>
                <w:rFonts w:hint="eastAsia"/>
              </w:rPr>
              <w:t xml:space="preserve">宏定义</w:t>
            </w:r>
          </w:p>
        </w:tc>
        <w:tc>
          <w:tcPr/>
          <w:p>
            <w:pPr>
              <w:pStyle w:val="Compact"/>
            </w:pPr>
            <w:r>
              <w:rPr>
                <w:rFonts w:hint="eastAsia"/>
              </w:rPr>
              <w:t xml:space="preserve">严重</w:t>
            </w:r>
          </w:p>
        </w:tc>
        <w:tc>
          <w:tcPr/>
          <w:p>
            <w:pPr>
              <w:pStyle w:val="Compact"/>
            </w:pPr>
            <w:r>
              <w:t xml:space="preserve">CI </w:t>
            </w:r>
            <w:r>
              <w:rPr>
                <w:rFonts w:hint="eastAsia"/>
              </w:rPr>
              <w:t xml:space="preserve">注入</w:t>
            </w:r>
            <w:r>
              <w:t xml:space="preserve"> Frees_ptr_opt </w:t>
            </w:r>
            <w:r>
              <w:rPr>
                <w:rFonts w:hint="eastAsia"/>
              </w:rPr>
              <w:t xml:space="preserve">等</w:t>
            </w:r>
            <w:r>
              <w:t xml:space="preserve"> 18 </w:t>
            </w:r>
            <w:r>
              <w:rPr>
                <w:rFonts w:hint="eastAsia"/>
              </w:rPr>
              <w:t xml:space="preserve">个兼容宏</w:t>
            </w:r>
          </w:p>
        </w:tc>
      </w:tr>
      <w:tr>
        <w:tc>
          <w:tcPr/>
          <w:p>
            <w:pPr>
              <w:pStyle w:val="Compact"/>
            </w:pPr>
            <w:r>
              <w:t xml:space="preserve">BUG-02</w:t>
            </w:r>
          </w:p>
        </w:tc>
        <w:tc>
          <w:tcPr/>
          <w:p>
            <w:pPr>
              <w:pStyle w:val="Compact"/>
            </w:pPr>
            <w:r>
              <w:t xml:space="preserve">tokenizers-cpp Rust </w:t>
            </w:r>
            <w:r>
              <w:rPr>
                <w:rFonts w:hint="eastAsia"/>
              </w:rPr>
              <w:t xml:space="preserve">编译目标与</w:t>
            </w:r>
            <w:r>
              <w:t xml:space="preserve"> MinGW </w:t>
            </w:r>
            <w:r>
              <w:rPr>
                <w:rFonts w:hint="eastAsia"/>
              </w:rPr>
              <w:t xml:space="preserve">不兼容</w:t>
            </w:r>
          </w:p>
        </w:tc>
        <w:tc>
          <w:tcPr/>
          <w:p>
            <w:pPr>
              <w:pStyle w:val="Compact"/>
            </w:pPr>
            <w:r>
              <w:rPr>
                <w:rFonts w:hint="eastAsia"/>
              </w:rPr>
              <w:t xml:space="preserve">严重</w:t>
            </w:r>
          </w:p>
        </w:tc>
        <w:tc>
          <w:tcPr/>
          <w:p>
            <w:pPr>
              <w:pStyle w:val="Compact"/>
            </w:pPr>
            <w:r>
              <w:t xml:space="preserve">CMake </w:t>
            </w:r>
            <w:r>
              <w:rPr>
                <w:rFonts w:hint="eastAsia"/>
              </w:rPr>
              <w:t xml:space="preserve">补丁将</w:t>
            </w:r>
            <w:r>
              <w:t xml:space="preserve"> MSVC </w:t>
            </w:r>
            <w:r>
              <w:rPr>
                <w:rFonts w:hint="eastAsia"/>
              </w:rPr>
              <w:t xml:space="preserve">目标切换为</w:t>
            </w:r>
            <w:r>
              <w:t xml:space="preserve"> GNU </w:t>
            </w:r>
            <w:r>
              <w:rPr>
                <w:rFonts w:hint="eastAsia"/>
              </w:rPr>
              <w:t xml:space="preserve">工具链</w:t>
            </w:r>
          </w:p>
        </w:tc>
      </w:tr>
      <w:tr>
        <w:tc>
          <w:tcPr/>
          <w:p>
            <w:pPr>
              <w:pStyle w:val="Compact"/>
            </w:pPr>
            <w:r>
              <w:t xml:space="preserve">BUG-03</w:t>
            </w:r>
          </w:p>
        </w:tc>
        <w:tc>
          <w:tcPr/>
          <w:p>
            <w:pPr>
              <w:pStyle w:val="Compact"/>
            </w:pPr>
            <w:r>
              <w:t xml:space="preserve">BatchProcessor </w:t>
            </w:r>
            <w:r>
              <w:rPr>
                <w:rFonts w:hint="eastAsia"/>
              </w:rPr>
              <w:t xml:space="preserve">处理进度重复计算</w:t>
            </w:r>
          </w:p>
        </w:tc>
        <w:tc>
          <w:tcPr/>
          <w:p>
            <w:pPr>
              <w:pStyle w:val="Compact"/>
            </w:pPr>
            <w:r>
              <w:rPr>
                <w:rFonts w:hint="eastAsia"/>
              </w:rPr>
              <w:t xml:space="preserve">一般</w:t>
            </w:r>
          </w:p>
        </w:tc>
        <w:tc>
          <w:tcPr/>
          <w:p>
            <w:pPr>
              <w:pStyle w:val="Compact"/>
            </w:pPr>
            <w:r>
              <w:rPr>
                <w:rFonts w:hint="eastAsia"/>
              </w:rPr>
              <w:t xml:space="preserve">区分扫描阶段和处理阶段的进度信号</w:t>
            </w:r>
          </w:p>
        </w:tc>
      </w:tr>
      <w:tr>
        <w:tc>
          <w:tcPr/>
          <w:p>
            <w:pPr>
              <w:pStyle w:val="Compact"/>
            </w:pPr>
            <w:r>
              <w:t xml:space="preserve">BUG-04</w:t>
            </w:r>
          </w:p>
        </w:tc>
        <w:tc>
          <w:tcPr/>
          <w:p>
            <w:pPr>
              <w:pStyle w:val="Compact"/>
            </w:pPr>
            <w:r>
              <w:rPr>
                <w:rFonts w:hint="eastAsia"/>
              </w:rPr>
              <w:t xml:space="preserve">长文本分块边界切割中文词汇</w:t>
            </w:r>
          </w:p>
        </w:tc>
        <w:tc>
          <w:tcPr/>
          <w:p>
            <w:pPr>
              <w:pStyle w:val="Compact"/>
            </w:pPr>
            <w:r>
              <w:rPr>
                <w:rFonts w:hint="eastAsia"/>
              </w:rPr>
              <w:t xml:space="preserve">一般</w:t>
            </w:r>
          </w:p>
        </w:tc>
        <w:tc>
          <w:tcPr/>
          <w:p>
            <w:pPr>
              <w:pStyle w:val="Compact"/>
            </w:pPr>
            <w:r>
              <w:rPr>
                <w:rFonts w:hint="eastAsia"/>
              </w:rPr>
              <w:t xml:space="preserve">增加句子边界检测（。！？；等标点）</w:t>
            </w:r>
          </w:p>
        </w:tc>
      </w:tr>
      <w:tr>
        <w:tc>
          <w:tcPr/>
          <w:p>
            <w:pPr>
              <w:pStyle w:val="Compact"/>
            </w:pPr>
            <w:r>
              <w:t xml:space="preserve">BUG-05</w:t>
            </w:r>
          </w:p>
        </w:tc>
        <w:tc>
          <w:tcPr/>
          <w:p>
            <w:pPr>
              <w:pStyle w:val="Compact"/>
            </w:pPr>
            <w:r>
              <w:t xml:space="preserve">CSV GBK </w:t>
            </w:r>
            <w:r>
              <w:rPr>
                <w:rFonts w:hint="eastAsia"/>
              </w:rPr>
              <w:t xml:space="preserve">编码文件解析乱码</w:t>
            </w:r>
          </w:p>
        </w:tc>
        <w:tc>
          <w:tcPr/>
          <w:p>
            <w:pPr>
              <w:pStyle w:val="Compact"/>
            </w:pPr>
            <w:r>
              <w:rPr>
                <w:rFonts w:hint="eastAsia"/>
              </w:rPr>
              <w:t xml:space="preserve">一般</w:t>
            </w:r>
          </w:p>
        </w:tc>
        <w:tc>
          <w:tcPr/>
          <w:p>
            <w:pPr>
              <w:pStyle w:val="Compact"/>
            </w:pPr>
            <w:r>
              <w:rPr>
                <w:rFonts w:hint="eastAsia"/>
              </w:rPr>
              <w:t xml:space="preserve">增加</w:t>
            </w:r>
            <w:r>
              <w:t xml:space="preserve"> QTextCodec </w:t>
            </w:r>
            <w:r>
              <w:rPr>
                <w:rFonts w:hint="eastAsia"/>
              </w:rPr>
              <w:t xml:space="preserve">自动检测回退逻辑</w:t>
            </w:r>
          </w:p>
        </w:tc>
      </w:tr>
      <w:tr>
        <w:tc>
          <w:tcPr/>
          <w:p>
            <w:pPr>
              <w:pStyle w:val="Compact"/>
            </w:pPr>
            <w:r>
              <w:t xml:space="preserve">BUG-06</w:t>
            </w:r>
          </w:p>
        </w:tc>
        <w:tc>
          <w:tcPr/>
          <w:p>
            <w:pPr>
              <w:pStyle w:val="Compact"/>
            </w:pPr>
            <w:r>
              <w:rPr>
                <w:rFonts w:hint="eastAsia"/>
              </w:rPr>
              <w:t xml:space="preserve">空</w:t>
            </w:r>
            <w:r>
              <w:t xml:space="preserve"> JSON </w:t>
            </w:r>
            <w:r>
              <w:rPr>
                <w:rFonts w:hint="eastAsia"/>
              </w:rPr>
              <w:t xml:space="preserve">对象导致推理崩溃</w:t>
            </w:r>
          </w:p>
        </w:tc>
        <w:tc>
          <w:tcPr/>
          <w:p>
            <w:pPr>
              <w:pStyle w:val="Compact"/>
            </w:pPr>
            <w:r>
              <w:rPr>
                <w:rFonts w:hint="eastAsia"/>
              </w:rPr>
              <w:t xml:space="preserve">一般</w:t>
            </w:r>
          </w:p>
        </w:tc>
        <w:tc>
          <w:tcPr/>
          <w:p>
            <w:pPr>
              <w:pStyle w:val="Compact"/>
            </w:pPr>
            <w:r>
              <w:rPr>
                <w:rFonts w:hint="eastAsia"/>
              </w:rPr>
              <w:t xml:space="preserve">增加</w:t>
            </w:r>
            <w:r>
              <w:t xml:space="preserve"> text </w:t>
            </w:r>
            <w:r>
              <w:rPr>
                <w:rFonts w:hint="eastAsia"/>
              </w:rPr>
              <w:t xml:space="preserve">字段缺失时的备用字段查找</w:t>
            </w:r>
          </w:p>
        </w:tc>
      </w:tr>
      <w:tr>
        <w:tc>
          <w:tcPr/>
          <w:p>
            <w:pPr>
              <w:pStyle w:val="Compact"/>
            </w:pPr>
            <w:r>
              <w:t xml:space="preserve">BUG-07</w:t>
            </w:r>
          </w:p>
        </w:tc>
        <w:tc>
          <w:tcPr/>
          <w:p>
            <w:pPr>
              <w:pStyle w:val="Compact"/>
            </w:pPr>
            <w:r>
              <w:rPr>
                <w:rFonts w:hint="eastAsia"/>
              </w:rPr>
              <w:t xml:space="preserve">图谱大量节点（&gt;100）时布局收敛缓慢</w:t>
            </w:r>
          </w:p>
        </w:tc>
        <w:tc>
          <w:tcPr/>
          <w:p>
            <w:pPr>
              <w:pStyle w:val="Compact"/>
            </w:pPr>
            <w:r>
              <w:rPr>
                <w:rFonts w:hint="eastAsia"/>
              </w:rPr>
              <w:t xml:space="preserve">轻微</w:t>
            </w:r>
          </w:p>
        </w:tc>
        <w:tc>
          <w:tcPr/>
          <w:p>
            <w:pPr>
              <w:pStyle w:val="Compact"/>
            </w:pPr>
            <w:r>
              <w:rPr>
                <w:rFonts w:hint="eastAsia"/>
              </w:rPr>
              <w:t xml:space="preserve">动态参数选择（5级规模自适应）</w:t>
            </w:r>
          </w:p>
        </w:tc>
      </w:tr>
    </w:tbl>
    <w:p>
      <w:pPr>
        <w:pStyle w:val="BodyText"/>
      </w:pPr>
      <w:r>
        <w:rPr>
          <w:rFonts w:hint="eastAsia"/>
        </w:rPr>
        <w:t xml:space="preserve">所有历史缺陷均已修复并回归验证通过，未遗留已知缺陷。</w:t>
      </w:r>
    </w:p>
    <w:bookmarkEnd w:id="15"/>
    <w:bookmarkStart w:id="16" w:name="Xdfc934180211f9cd7598e02e551426b2b2a7787"/>
    <w:p>
      <w:pPr>
        <w:pStyle w:val="Heading5"/>
      </w:pPr>
      <w:r>
        <w:t xml:space="preserve">6.7.5 </w:t>
      </w:r>
      <w:r>
        <w:rPr>
          <w:rFonts w:hint="eastAsia"/>
        </w:rPr>
        <w:t xml:space="preserve">确认测试结论</w:t>
      </w:r>
    </w:p>
    <w:p>
      <w:pPr>
        <w:pStyle w:val="FirstParagraph"/>
      </w:pPr>
      <w:r>
        <w:rPr>
          <w:rFonts w:hint="eastAsia"/>
        </w:rPr>
        <w:t xml:space="preserve">经过系统性的确认测试，OptiKG</w:t>
      </w:r>
      <w:r>
        <w:t xml:space="preserve"> V1.0.0 </w:t>
      </w:r>
      <w:r>
        <w:rPr>
          <w:rFonts w:hint="eastAsia"/>
        </w:rPr>
        <w:t xml:space="preserve">在功能完整性（15/15</w:t>
      </w:r>
      <w:r>
        <w:t xml:space="preserve"> </w:t>
      </w:r>
      <w:r>
        <w:rPr>
          <w:rFonts w:hint="eastAsia"/>
        </w:rPr>
        <w:t xml:space="preserve">项需求全部实现）、性能达标性（7/7</w:t>
      </w:r>
      <w:r>
        <w:t xml:space="preserve"> </w:t>
      </w:r>
      <w:r>
        <w:rPr>
          <w:rFonts w:hint="eastAsia"/>
        </w:rPr>
        <w:t xml:space="preserve">项指标超额完成）、可靠性（24h</w:t>
      </w:r>
      <w:r>
        <w:t xml:space="preserve"> </w:t>
      </w:r>
      <w:r>
        <w:rPr>
          <w:rFonts w:hint="eastAsia"/>
        </w:rPr>
        <w:t xml:space="preserve">稳定运行无崩溃无泄漏）、安全性（完全离线、本地存储、日志审计）和可用性（≤3</w:t>
      </w:r>
      <w:r>
        <w:t xml:space="preserve"> </w:t>
      </w:r>
      <w:r>
        <w:rPr>
          <w:rFonts w:hint="eastAsia"/>
        </w:rPr>
        <w:t xml:space="preserve">步操作链路）等维度均达到验收标准。代码质量方面，源代码行覆盖率</w:t>
      </w:r>
      <w:r>
        <w:t xml:space="preserve"> </w:t>
      </w:r>
      <w:r>
        <w:rPr>
          <w:rFonts w:hint="eastAsia"/>
        </w:rPr>
        <w:t xml:space="preserve">61.2%，核心模块（推理引擎</w:t>
      </w:r>
      <w:r>
        <w:t xml:space="preserve"> </w:t>
      </w:r>
      <w:r>
        <w:rPr>
          <w:rFonts w:hint="eastAsia"/>
        </w:rPr>
        <w:t xml:space="preserve">82.3%、图谱渲染</w:t>
      </w:r>
      <w:r>
        <w:t xml:space="preserve"> </w:t>
      </w:r>
      <w:r>
        <w:rPr>
          <w:rFonts w:hint="eastAsia"/>
        </w:rPr>
        <w:t xml:space="preserve">89.9%、数据库管理</w:t>
      </w:r>
      <w:r>
        <w:t xml:space="preserve"> </w:t>
      </w:r>
      <w:r>
        <w:rPr>
          <w:rFonts w:hint="eastAsia"/>
        </w:rPr>
        <w:t xml:space="preserve">67.0%）覆盖充分（详见第</w:t>
      </w:r>
      <w:r>
        <w:t xml:space="preserve"> 6.6 </w:t>
      </w:r>
      <w:r>
        <w:rPr>
          <w:rFonts w:hint="eastAsia"/>
        </w:rPr>
        <w:t xml:space="preserve">节）。</w:t>
      </w:r>
    </w:p>
    <w:p>
      <w:pPr>
        <w:pStyle w:val="BodyText"/>
      </w:pPr>
      <w:r>
        <w:rPr>
          <w:b/>
          <w:bCs/>
        </w:rPr>
        <w:t xml:space="preserve">OptiKG V1.0.0 </w:t>
      </w:r>
      <w:r>
        <w:rPr>
          <w:rFonts w:hint="eastAsia"/>
          <w:b/>
          <w:bCs/>
        </w:rPr>
        <w:t xml:space="preserve">通过确认测试，达到交付标准，建议批准发布。</w:t>
      </w:r>
    </w:p>
    <w:p>
      <w:pPr>
        <w:pStyle w:val="BodyText"/>
      </w:pPr>
      <w:r>
        <w:rPr>
          <w:rFonts w:hint="eastAsia"/>
          <w:b/>
          <w:bCs/>
        </w:rPr>
        <w:t xml:space="preserve">表</w:t>
      </w:r>
      <w:r>
        <w:rPr>
          <w:b/>
          <w:bCs/>
        </w:rPr>
        <w:t xml:space="preserve"> 6-20 </w:t>
      </w:r>
      <w:r>
        <w:rPr>
          <w:rFonts w:hint="eastAsia"/>
          <w:b/>
          <w:bCs/>
        </w:rPr>
        <w:t xml:space="preserve">确认测试结论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确认项</w:t>
            </w:r>
          </w:p>
        </w:tc>
        <w:tc>
          <w:tcPr/>
          <w:p>
            <w:pPr>
              <w:pStyle w:val="Compact"/>
            </w:pPr>
            <w:r>
              <w:rPr>
                <w:rFonts w:hint="eastAsia"/>
              </w:rPr>
              <w:t xml:space="preserve">结论</w:t>
            </w:r>
          </w:p>
        </w:tc>
      </w:tr>
      <w:tr>
        <w:tc>
          <w:tcPr/>
          <w:p>
            <w:pPr>
              <w:pStyle w:val="Compact"/>
            </w:pPr>
            <w:r>
              <w:rPr>
                <w:rFonts w:hint="eastAsia"/>
              </w:rPr>
              <w:t xml:space="preserve">功能完整性（FR-01~15）</w:t>
            </w:r>
          </w:p>
        </w:tc>
        <w:tc>
          <w:tcPr/>
          <w:p>
            <w:pPr>
              <w:pStyle w:val="Compact"/>
            </w:pPr>
            <w:r>
              <w:rPr>
                <w:rFonts w:hint="eastAsia"/>
              </w:rPr>
              <w:t xml:space="preserve">通过</w:t>
            </w:r>
          </w:p>
        </w:tc>
      </w:tr>
      <w:tr>
        <w:tc>
          <w:tcPr/>
          <w:p>
            <w:pPr>
              <w:pStyle w:val="Compact"/>
            </w:pPr>
            <w:r>
              <w:rPr>
                <w:rFonts w:hint="eastAsia"/>
              </w:rPr>
              <w:t xml:space="preserve">性能达标性（NFR-01~07）</w:t>
            </w:r>
          </w:p>
        </w:tc>
        <w:tc>
          <w:tcPr/>
          <w:p>
            <w:pPr>
              <w:pStyle w:val="Compact"/>
            </w:pPr>
            <w:r>
              <w:rPr>
                <w:rFonts w:hint="eastAsia"/>
              </w:rPr>
              <w:t xml:space="preserve">通过</w:t>
            </w:r>
          </w:p>
        </w:tc>
      </w:tr>
      <w:tr>
        <w:tc>
          <w:tcPr/>
          <w:p>
            <w:pPr>
              <w:pStyle w:val="Compact"/>
            </w:pPr>
            <w:r>
              <w:rPr>
                <w:rFonts w:hint="eastAsia"/>
              </w:rPr>
              <w:t xml:space="preserve">可靠性（NFR-08~11）</w:t>
            </w:r>
          </w:p>
        </w:tc>
        <w:tc>
          <w:tcPr/>
          <w:p>
            <w:pPr>
              <w:pStyle w:val="Compact"/>
            </w:pPr>
            <w:r>
              <w:rPr>
                <w:rFonts w:hint="eastAsia"/>
              </w:rPr>
              <w:t xml:space="preserve">通过</w:t>
            </w:r>
          </w:p>
        </w:tc>
      </w:tr>
      <w:tr>
        <w:tc>
          <w:tcPr/>
          <w:p>
            <w:pPr>
              <w:pStyle w:val="Compact"/>
            </w:pPr>
            <w:r>
              <w:rPr>
                <w:rFonts w:hint="eastAsia"/>
              </w:rPr>
              <w:t xml:space="preserve">安全性（NFR-12~14）</w:t>
            </w:r>
          </w:p>
        </w:tc>
        <w:tc>
          <w:tcPr/>
          <w:p>
            <w:pPr>
              <w:pStyle w:val="Compact"/>
            </w:pPr>
            <w:r>
              <w:rPr>
                <w:rFonts w:hint="eastAsia"/>
              </w:rPr>
              <w:t xml:space="preserve">通过</w:t>
            </w:r>
          </w:p>
        </w:tc>
      </w:tr>
      <w:tr>
        <w:tc>
          <w:tcPr/>
          <w:p>
            <w:pPr>
              <w:pStyle w:val="Compact"/>
            </w:pPr>
            <w:r>
              <w:rPr>
                <w:rFonts w:hint="eastAsia"/>
              </w:rPr>
              <w:t xml:space="preserve">可用性（NFR-15~19）</w:t>
            </w:r>
          </w:p>
        </w:tc>
        <w:tc>
          <w:tcPr/>
          <w:p>
            <w:pPr>
              <w:pStyle w:val="Compact"/>
            </w:pPr>
            <w:r>
              <w:rPr>
                <w:rFonts w:hint="eastAsia"/>
              </w:rPr>
              <w:t xml:space="preserve">通过</w:t>
            </w:r>
          </w:p>
        </w:tc>
      </w:tr>
      <w:tr>
        <w:tc>
          <w:tcPr/>
          <w:p>
            <w:pPr>
              <w:pStyle w:val="Compact"/>
            </w:pPr>
            <w:r>
              <w:rPr>
                <w:rFonts w:hint="eastAsia"/>
              </w:rPr>
              <w:t xml:space="preserve">可维护性（NFR-21~25）</w:t>
            </w:r>
          </w:p>
        </w:tc>
        <w:tc>
          <w:tcPr/>
          <w:p>
            <w:pPr>
              <w:pStyle w:val="Compact"/>
            </w:pPr>
            <w:r>
              <w:rPr>
                <w:rFonts w:hint="eastAsia"/>
              </w:rPr>
              <w:t xml:space="preserve">通过</w:t>
            </w:r>
          </w:p>
        </w:tc>
      </w:tr>
      <w:tr>
        <w:tc>
          <w:tcPr/>
          <w:p>
            <w:pPr>
              <w:pStyle w:val="Compact"/>
            </w:pPr>
            <w:r>
              <w:rPr>
                <w:rFonts w:hint="eastAsia"/>
              </w:rPr>
              <w:t xml:space="preserve">兼容性（NFR-26~30）</w:t>
            </w:r>
          </w:p>
        </w:tc>
        <w:tc>
          <w:tcPr/>
          <w:p>
            <w:pPr>
              <w:pStyle w:val="Compact"/>
            </w:pPr>
            <w:r>
              <w:rPr>
                <w:rFonts w:hint="eastAsia"/>
              </w:rPr>
              <w:t xml:space="preserve">通过</w:t>
            </w:r>
          </w:p>
        </w:tc>
      </w:tr>
      <w:tr>
        <w:tc>
          <w:tcPr/>
          <w:p>
            <w:pPr>
              <w:pStyle w:val="Compact"/>
            </w:pPr>
            <w:r>
              <w:rPr>
                <w:rFonts w:hint="eastAsia"/>
              </w:rPr>
              <w:t xml:space="preserve">代码质量（行覆盖</w:t>
            </w:r>
            <w:r>
              <w:t xml:space="preserve"> </w:t>
            </w:r>
            <w:r>
              <w:rPr>
                <w:rFonts w:hint="eastAsia"/>
              </w:rPr>
              <w:t xml:space="preserve">61.2%）</w:t>
            </w:r>
          </w:p>
        </w:tc>
        <w:tc>
          <w:tcPr/>
          <w:p>
            <w:pPr>
              <w:pStyle w:val="Compact"/>
            </w:pPr>
            <w:r>
              <w:rPr>
                <w:rFonts w:hint="eastAsia"/>
              </w:rPr>
              <w:t xml:space="preserve">通过</w:t>
            </w:r>
          </w:p>
        </w:tc>
      </w:tr>
      <w:tr>
        <w:tc>
          <w:tcPr/>
          <w:p>
            <w:pPr>
              <w:pStyle w:val="Compact"/>
            </w:pPr>
            <w:r>
              <w:rPr>
                <w:rFonts w:hint="eastAsia"/>
              </w:rPr>
              <w:t xml:space="preserve">文档完整性</w:t>
            </w:r>
          </w:p>
        </w:tc>
        <w:tc>
          <w:tcPr/>
          <w:p>
            <w:pPr>
              <w:pStyle w:val="Compact"/>
            </w:pPr>
            <w:r>
              <w:rPr>
                <w:rFonts w:hint="eastAsia"/>
              </w:rPr>
              <w:t xml:space="preserve">通过（本报告作为补充）</w:t>
            </w:r>
          </w:p>
        </w:tc>
      </w:tr>
    </w:tbl>
    <w:p>
      <w:r>
        <w:pict>
          <v:rect style="width:0;height:1.5pt" o:hralign="center" o:hrstd="t" o:hr="t"/>
        </w:pict>
      </w:r>
    </w:p>
    <w:bookmarkEnd w:id="16"/>
    <w:bookmarkEnd w:id="17"/>
    <w:bookmarkEnd w:id="18"/>
    <w:bookmarkEnd w:id="19"/>
    <w:bookmarkStart w:id="54" w:name="二操作手册"/>
    <w:p>
      <w:pPr>
        <w:pStyle w:val="Heading2"/>
      </w:pPr>
      <w:r>
        <w:rPr>
          <w:rFonts w:hint="eastAsia"/>
        </w:rPr>
        <w:t xml:space="preserve">二、操作手册</w:t>
      </w:r>
    </w:p>
    <w:bookmarkStart w:id="20" w:name="插入位置-2"/>
    <w:p>
      <w:pPr>
        <w:pStyle w:val="Heading3"/>
      </w:pPr>
      <w:r>
        <w:rPr>
          <w:rFonts w:hint="eastAsia"/>
        </w:rPr>
        <w:t xml:space="preserve">插入位置</w:t>
      </w:r>
    </w:p>
    <w:p>
      <w:pPr>
        <w:pStyle w:val="FirstParagraph"/>
      </w:pPr>
      <w:r>
        <w:rPr>
          <w:rFonts w:hint="eastAsia"/>
        </w:rPr>
        <w:t xml:space="preserve">在</w:t>
      </w:r>
      <w:r>
        <w:t xml:space="preserve"> </w:t>
      </w:r>
      <w:r>
        <w:rPr>
          <w:rStyle w:val="VerbatimChar"/>
        </w:rPr>
        <w:t xml:space="preserve">last_docs.md</w:t>
      </w:r>
      <w:r>
        <w:t xml:space="preserve"> </w:t>
      </w:r>
      <w:r>
        <w:rPr>
          <w:rFonts w:hint="eastAsia"/>
        </w:rPr>
        <w:t xml:space="preserve">中，附录B末尾（第1990行</w:t>
      </w:r>
      <w:r>
        <w:t xml:space="preserve"> </w:t>
      </w:r>
      <w:r>
        <w:rPr>
          <w:rStyle w:val="VerbatimChar"/>
        </w:rPr>
        <w:t xml:space="preserve">B.5 </w:t>
      </w:r>
      <w:r>
        <w:rPr>
          <w:rStyle w:val="VerbatimChar"/>
          <w:rFonts w:hint="eastAsia"/>
        </w:rPr>
        <w:t xml:space="preserve">常见问题排查</w:t>
      </w:r>
      <w:r>
        <w:t xml:space="preserve"> </w:t>
      </w:r>
      <w:r>
        <w:rPr>
          <w:rFonts w:hint="eastAsia"/>
        </w:rPr>
        <w:t xml:space="preserve">表格之后）之后，作为新的</w:t>
      </w:r>
      <w:r>
        <w:t xml:space="preserve"> </w:t>
      </w:r>
      <w:r>
        <w:rPr>
          <w:rFonts w:hint="eastAsia"/>
          <w:b/>
          <w:bCs/>
        </w:rPr>
        <w:t xml:space="preserve">附录C</w:t>
      </w:r>
      <w:r>
        <w:t xml:space="preserve"> </w:t>
      </w:r>
      <w:r>
        <w:rPr>
          <w:rFonts w:hint="eastAsia"/>
        </w:rPr>
        <w:t xml:space="preserve">插入。</w:t>
      </w:r>
    </w:p>
    <w:bookmarkEnd w:id="20"/>
    <w:bookmarkStart w:id="21" w:name="内容如下-2"/>
    <w:p>
      <w:pPr>
        <w:pStyle w:val="Heading3"/>
      </w:pPr>
      <w:r>
        <w:rPr>
          <w:rFonts w:hint="eastAsia"/>
        </w:rPr>
        <w:t xml:space="preserve">内容如下</w:t>
      </w:r>
    </w:p>
    <w:p>
      <w:r>
        <w:pict>
          <v:rect style="width:0;height:1.5pt" o:hralign="center" o:hrstd="t" o:hr="t"/>
        </w:pict>
      </w:r>
    </w:p>
    <w:bookmarkEnd w:id="21"/>
    <w:bookmarkStart w:id="53" w:name="附录c操作手册"/>
    <w:p>
      <w:pPr>
        <w:pStyle w:val="Heading3"/>
      </w:pPr>
      <w:r>
        <w:rPr>
          <w:rFonts w:hint="eastAsia"/>
        </w:rPr>
        <w:t xml:space="preserve">附录C：操作手册</w:t>
      </w:r>
    </w:p>
    <w:bookmarkStart w:id="22" w:name="c1-系统概述"/>
    <w:p>
      <w:pPr>
        <w:pStyle w:val="Heading4"/>
      </w:pPr>
      <w:r>
        <w:t xml:space="preserve">C.1 </w:t>
      </w:r>
      <w:r>
        <w:rPr>
          <w:rFonts w:hint="eastAsia"/>
        </w:rPr>
        <w:t xml:space="preserve">系统概述</w:t>
      </w:r>
    </w:p>
    <w:p>
      <w:pPr>
        <w:pStyle w:val="FirstParagraph"/>
      </w:pPr>
      <w:r>
        <w:rPr>
          <w:rFonts w:hint="eastAsia"/>
        </w:rPr>
        <w:t xml:space="preserve">OptiKG（Optimized</w:t>
      </w:r>
      <w:r>
        <w:t xml:space="preserve"> Industrial Knowledge </w:t>
      </w:r>
      <w:r>
        <w:rPr>
          <w:rFonts w:hint="eastAsia"/>
        </w:rPr>
        <w:t xml:space="preserve">Graph）是一款面向工业领域的轻量化离线知识抽取与可视化分析系统。系统基于</w:t>
      </w:r>
      <w:r>
        <w:t xml:space="preserve"> C++17 + Qt6 </w:t>
      </w:r>
      <w:r>
        <w:rPr>
          <w:rFonts w:hint="eastAsia"/>
        </w:rPr>
        <w:t xml:space="preserve">框架开发，集成</w:t>
      </w:r>
      <w:r>
        <w:t xml:space="preserve"> ONNX Runtime 1.24 </w:t>
      </w:r>
      <w:r>
        <w:rPr>
          <w:rFonts w:hint="eastAsia"/>
        </w:rPr>
        <w:t xml:space="preserve">深度学习推理引擎和</w:t>
      </w:r>
      <w:r>
        <w:t xml:space="preserve"> tokenizers-cpp </w:t>
      </w:r>
      <w:r>
        <w:rPr>
          <w:rFonts w:hint="eastAsia"/>
        </w:rPr>
        <w:t xml:space="preserve">分词库，能够在完全离线环境下从维修日志、故障报告、技术手册等非结构化文本中自动抽取"部件—故障—工具—组成"四类关键实体及其关联关系，形成结构化的知识三元组，并通过交互式力导向图谱直观展示。</w:t>
      </w:r>
    </w:p>
    <w:p>
      <w:pPr>
        <w:pStyle w:val="BodyText"/>
      </w:pPr>
      <w:r>
        <w:rPr>
          <w:rFonts w:hint="eastAsia"/>
          <w:b/>
          <w:bCs/>
        </w:rPr>
        <w:t xml:space="preserve">系统标识</w:t>
      </w:r>
      <w:r>
        <w:rPr>
          <w:rFonts w:hint="eastAsia"/>
        </w:rPr>
        <w:t xml:space="preserve">：</w:t>
      </w:r>
    </w:p>
    <w:p>
      <w:pPr>
        <w:numPr>
          <w:ilvl w:val="0"/>
          <w:numId w:val="1001"/>
        </w:numPr>
      </w:pPr>
      <w:r>
        <w:rPr>
          <w:rFonts w:hint="eastAsia"/>
        </w:rPr>
        <w:t xml:space="preserve">产品名称：OptiKG</w:t>
      </w:r>
    </w:p>
    <w:p>
      <w:pPr>
        <w:numPr>
          <w:ilvl w:val="0"/>
          <w:numId w:val="1001"/>
        </w:numPr>
      </w:pPr>
      <w:r>
        <w:rPr>
          <w:rFonts w:hint="eastAsia"/>
        </w:rPr>
        <w:t xml:space="preserve">版本号：V1.0.0</w:t>
      </w:r>
    </w:p>
    <w:p>
      <w:pPr>
        <w:numPr>
          <w:ilvl w:val="0"/>
          <w:numId w:val="1001"/>
        </w:numPr>
      </w:pPr>
      <w:r>
        <w:rPr>
          <w:rFonts w:hint="eastAsia"/>
        </w:rPr>
        <w:t xml:space="preserve">开发语言：C++17</w:t>
      </w:r>
    </w:p>
    <w:p>
      <w:pPr>
        <w:numPr>
          <w:ilvl w:val="0"/>
          <w:numId w:val="1001"/>
        </w:numPr>
      </w:pPr>
      <w:r>
        <w:rPr>
          <w:rFonts w:hint="eastAsia"/>
        </w:rPr>
        <w:t xml:space="preserve">运行模式：桌面应用（Windows/Linux）/</w:t>
      </w:r>
      <w:r>
        <w:t xml:space="preserve"> Docker </w:t>
      </w:r>
      <w:r>
        <w:rPr>
          <w:rFonts w:hint="eastAsia"/>
        </w:rPr>
        <w:t xml:space="preserve">容器（Web访问）</w:t>
      </w:r>
    </w:p>
    <w:p>
      <w:pPr>
        <w:numPr>
          <w:ilvl w:val="0"/>
          <w:numId w:val="1001"/>
        </w:numPr>
      </w:pPr>
      <w:r>
        <w:rPr>
          <w:rFonts w:hint="eastAsia"/>
        </w:rPr>
        <w:t xml:space="preserve">数据存储：SQLite</w:t>
      </w:r>
      <w:r>
        <w:t xml:space="preserve"> </w:t>
      </w:r>
      <w:r>
        <w:rPr>
          <w:rFonts w:hint="eastAsia"/>
        </w:rPr>
        <w:t xml:space="preserve">嵌入式数据库</w:t>
      </w:r>
    </w:p>
    <w:p>
      <w:pPr>
        <w:numPr>
          <w:ilvl w:val="0"/>
          <w:numId w:val="1001"/>
        </w:numPr>
      </w:pPr>
      <w:r>
        <w:rPr>
          <w:rFonts w:hint="eastAsia"/>
        </w:rPr>
        <w:t xml:space="preserve">推理引擎：ONNX</w:t>
      </w:r>
      <w:r>
        <w:t xml:space="preserve"> Runtime 1.24</w:t>
      </w:r>
    </w:p>
    <w:p>
      <w:pPr>
        <w:numPr>
          <w:ilvl w:val="0"/>
          <w:numId w:val="1000"/>
        </w:numPr>
      </w:pPr>
      <w:r>
        <w:rPr>
          <w:rFonts w:hint="eastAsia"/>
          <w:b/>
          <w:bCs/>
        </w:rPr>
        <w:t xml:space="preserve">系统组成</w:t>
      </w:r>
      <w:r>
        <w:rPr>
          <w:rFonts w:hint="eastAsia"/>
        </w:rPr>
        <w:t xml:space="preserve">：</w:t>
      </w:r>
    </w:p>
    <w:p>
      <w:pPr>
        <w:numPr>
          <w:ilvl w:val="0"/>
          <w:numId w:val="1000"/>
        </w:numPr>
      </w:pPr>
      <w:r>
        <w:rPr>
          <w:rFonts w:hint="eastAsia"/>
          <w:b/>
          <w:bCs/>
        </w:rPr>
        <w:t xml:space="preserve">表</w:t>
      </w:r>
      <w:r>
        <w:rPr>
          <w:b/>
          <w:bCs/>
        </w:rPr>
        <w:t xml:space="preserve"> C-1 </w:t>
      </w:r>
      <w:r>
        <w:rPr>
          <w:rFonts w:hint="eastAsia"/>
          <w:b/>
          <w:bCs/>
        </w:rPr>
        <w:t xml:space="preserve">系统组成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说明</w:t>
            </w:r>
          </w:p>
        </w:tc>
      </w:tr>
      <w:tr>
        <w:tc>
          <w:tcPr/>
          <w:p>
            <w:pPr>
              <w:pStyle w:val="Compact"/>
            </w:pPr>
            <w:r>
              <w:t xml:space="preserve">qt-try.exe / qt-try</w:t>
            </w:r>
          </w:p>
        </w:tc>
        <w:tc>
          <w:tcPr/>
          <w:p>
            <w:pPr>
              <w:pStyle w:val="Compact"/>
            </w:pPr>
            <w:r>
              <w:rPr>
                <w:rFonts w:hint="eastAsia"/>
              </w:rPr>
              <w:t xml:space="preserve">主可执行程序</w:t>
            </w:r>
          </w:p>
        </w:tc>
      </w:tr>
      <w:tr>
        <w:tc>
          <w:tcPr/>
          <w:p>
            <w:pPr>
              <w:pStyle w:val="Compact"/>
            </w:pPr>
            <w:r>
              <w:t xml:space="preserve">models/</w:t>
            </w:r>
          </w:p>
        </w:tc>
        <w:tc>
          <w:tcPr/>
          <w:p>
            <w:pPr>
              <w:pStyle w:val="Compact"/>
            </w:pPr>
            <w:r>
              <w:rPr>
                <w:rFonts w:hint="eastAsia"/>
              </w:rPr>
              <w:t xml:space="preserve">模型资源目录（ONNX模型+Tokenizer+Metadata）</w:t>
            </w:r>
          </w:p>
        </w:tc>
      </w:tr>
      <w:tr>
        <w:tc>
          <w:tcPr/>
          <w:p>
            <w:pPr>
              <w:pStyle w:val="Compact"/>
            </w:pPr>
            <w:r>
              <w:t xml:space="preserve">i18n/</w:t>
            </w:r>
          </w:p>
        </w:tc>
        <w:tc>
          <w:tcPr/>
          <w:p>
            <w:pPr>
              <w:pStyle w:val="Compact"/>
            </w:pPr>
            <w:r>
              <w:rPr>
                <w:rFonts w:hint="eastAsia"/>
              </w:rPr>
              <w:t xml:space="preserve">国际化翻译文件</w:t>
            </w:r>
          </w:p>
        </w:tc>
      </w:tr>
      <w:tr>
        <w:tc>
          <w:tcPr/>
          <w:p>
            <w:pPr>
              <w:pStyle w:val="Compact"/>
            </w:pPr>
            <w:r>
              <w:t xml:space="preserve">~/.optikg/</w:t>
            </w:r>
          </w:p>
        </w:tc>
        <w:tc>
          <w:tcPr/>
          <w:p>
            <w:pPr>
              <w:pStyle w:val="Compact"/>
            </w:pPr>
            <w:r>
              <w:rPr>
                <w:rFonts w:hint="eastAsia"/>
              </w:rPr>
              <w:t xml:space="preserve">数据库文件目录（Linux）</w:t>
            </w:r>
          </w:p>
        </w:tc>
      </w:tr>
      <w:tr>
        <w:tc>
          <w:tcPr/>
          <w:p>
            <w:pPr>
              <w:pStyle w:val="Compact"/>
            </w:pPr>
            <w:r>
              <w:t xml:space="preserve">~/.config/OptiKG/</w:t>
            </w:r>
          </w:p>
        </w:tc>
        <w:tc>
          <w:tcPr/>
          <w:p>
            <w:pPr>
              <w:pStyle w:val="Compact"/>
            </w:pPr>
            <w:r>
              <w:rPr>
                <w:rFonts w:hint="eastAsia"/>
              </w:rPr>
              <w:t xml:space="preserve">配置文件目录（Linux）</w:t>
            </w:r>
          </w:p>
        </w:tc>
      </w:tr>
      <w:tr>
        <w:tc>
          <w:tcPr/>
          <w:p>
            <w:pPr>
              <w:pStyle w:val="Compact"/>
            </w:pPr>
            <w:r>
              <w:t xml:space="preserve">%USERPROFILE%.optikg\</w:t>
            </w:r>
          </w:p>
        </w:tc>
        <w:tc>
          <w:tcPr/>
          <w:p>
            <w:pPr>
              <w:pStyle w:val="Compact"/>
            </w:pPr>
            <w:r>
              <w:rPr>
                <w:rFonts w:hint="eastAsia"/>
              </w:rPr>
              <w:t xml:space="preserve">数据库文件目录（Windows）</w:t>
            </w:r>
          </w:p>
        </w:tc>
      </w:tr>
      <w:tr>
        <w:tc>
          <w:tcPr/>
          <w:p>
            <w:pPr>
              <w:pStyle w:val="Compact"/>
            </w:pPr>
            <w:r>
              <w:t xml:space="preserve">%APPDATA%\OptiKG\</w:t>
            </w:r>
          </w:p>
        </w:tc>
        <w:tc>
          <w:tcPr/>
          <w:p>
            <w:pPr>
              <w:pStyle w:val="Compact"/>
            </w:pPr>
            <w:r>
              <w:rPr>
                <w:rFonts w:hint="eastAsia"/>
              </w:rPr>
              <w:t xml:space="preserve">配置文件目录（Windows）</w:t>
            </w:r>
          </w:p>
        </w:tc>
      </w:tr>
    </w:tbl>
    <w:bookmarkEnd w:id="22"/>
    <w:bookmarkStart w:id="26" w:name="c2-系统环境要求"/>
    <w:p>
      <w:pPr>
        <w:pStyle w:val="Heading4"/>
      </w:pPr>
      <w:r>
        <w:t xml:space="preserve">C.2 </w:t>
      </w:r>
      <w:r>
        <w:rPr>
          <w:rFonts w:hint="eastAsia"/>
        </w:rPr>
        <w:t xml:space="preserve">系统环境要求</w:t>
      </w:r>
    </w:p>
    <w:bookmarkStart w:id="23" w:name="c21-硬件要求"/>
    <w:p>
      <w:pPr>
        <w:pStyle w:val="Heading5"/>
      </w:pPr>
      <w:r>
        <w:t xml:space="preserve">C.2.1 </w:t>
      </w:r>
      <w:r>
        <w:rPr>
          <w:rFonts w:hint="eastAsia"/>
        </w:rPr>
        <w:t xml:space="preserve">硬件要求</w:t>
      </w:r>
    </w:p>
    <w:p>
      <w:pPr>
        <w:pStyle w:val="FirstParagraph"/>
      </w:pPr>
      <w:r>
        <w:rPr>
          <w:rFonts w:hint="eastAsia"/>
          <w:b/>
          <w:bCs/>
        </w:rPr>
        <w:t xml:space="preserve">表</w:t>
      </w:r>
      <w:r>
        <w:rPr>
          <w:b/>
          <w:bCs/>
        </w:rPr>
        <w:t xml:space="preserve"> C-2 </w:t>
      </w:r>
      <w:r>
        <w:rPr>
          <w:rFonts w:hint="eastAsia"/>
          <w:b/>
          <w:bCs/>
        </w:rPr>
        <w:t xml:space="preserve">硬件要求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rPr>
                <w:rFonts w:hint="eastAsia"/>
              </w:rPr>
              <w:t xml:space="preserve">最低配置</w:t>
            </w:r>
          </w:p>
        </w:tc>
        <w:tc>
          <w:tcPr/>
          <w:p>
            <w:pPr>
              <w:pStyle w:val="Compact"/>
            </w:pPr>
            <w:r>
              <w:rPr>
                <w:rFonts w:hint="eastAsia"/>
              </w:rPr>
              <w:t xml:space="preserve">推荐配置</w:t>
            </w:r>
          </w:p>
        </w:tc>
      </w:tr>
      <w:tr>
        <w:tc>
          <w:tcPr/>
          <w:p>
            <w:pPr>
              <w:pStyle w:val="Compact"/>
            </w:pPr>
            <w:r>
              <w:t xml:space="preserve">CPU</w:t>
            </w:r>
          </w:p>
        </w:tc>
        <w:tc>
          <w:tcPr/>
          <w:p>
            <w:pPr>
              <w:pStyle w:val="Compact"/>
            </w:pPr>
            <w:r>
              <w:t xml:space="preserve">x64 </w:t>
            </w:r>
            <w:r>
              <w:rPr>
                <w:rFonts w:hint="eastAsia"/>
              </w:rPr>
              <w:t xml:space="preserve">双核</w:t>
            </w:r>
            <w:r>
              <w:t xml:space="preserve"> 2.0GHz</w:t>
            </w:r>
          </w:p>
        </w:tc>
        <w:tc>
          <w:tcPr/>
          <w:p>
            <w:pPr>
              <w:pStyle w:val="Compact"/>
            </w:pPr>
            <w:r>
              <w:t xml:space="preserve">x64 </w:t>
            </w:r>
            <w:r>
              <w:rPr>
                <w:rFonts w:hint="eastAsia"/>
              </w:rPr>
              <w:t xml:space="preserve">四核</w:t>
            </w:r>
            <w:r>
              <w:t xml:space="preserve"> 2.5GHz+</w:t>
            </w:r>
          </w:p>
        </w:tc>
      </w:tr>
      <w:tr>
        <w:tc>
          <w:tcPr/>
          <w:p>
            <w:pPr>
              <w:pStyle w:val="Compact"/>
            </w:pPr>
            <w:r>
              <w:rPr>
                <w:rFonts w:hint="eastAsia"/>
              </w:rPr>
              <w:t xml:space="preserve">内存</w:t>
            </w:r>
          </w:p>
        </w:tc>
        <w:tc>
          <w:tcPr/>
          <w:p>
            <w:pPr>
              <w:pStyle w:val="Compact"/>
            </w:pPr>
            <w:r>
              <w:t xml:space="preserve">4 GB</w:t>
            </w:r>
          </w:p>
        </w:tc>
        <w:tc>
          <w:tcPr/>
          <w:p>
            <w:pPr>
              <w:pStyle w:val="Compact"/>
            </w:pPr>
            <w:r>
              <w:t xml:space="preserve">8 GB</w:t>
            </w:r>
          </w:p>
        </w:tc>
      </w:tr>
      <w:tr>
        <w:tc>
          <w:tcPr/>
          <w:p>
            <w:pPr>
              <w:pStyle w:val="Compact"/>
            </w:pPr>
            <w:r>
              <w:rPr>
                <w:rFonts w:hint="eastAsia"/>
              </w:rPr>
              <w:t xml:space="preserve">磁盘空间</w:t>
            </w:r>
          </w:p>
        </w:tc>
        <w:tc>
          <w:tcPr/>
          <w:p>
            <w:pPr>
              <w:pStyle w:val="Compact"/>
            </w:pPr>
            <w:r>
              <w:t xml:space="preserve">3 GB</w:t>
            </w:r>
          </w:p>
        </w:tc>
        <w:tc>
          <w:tcPr/>
          <w:p>
            <w:pPr>
              <w:pStyle w:val="Compact"/>
            </w:pPr>
            <w:r>
              <w:t xml:space="preserve">5 GB</w:t>
            </w:r>
          </w:p>
        </w:tc>
      </w:tr>
      <w:tr>
        <w:tc>
          <w:tcPr/>
          <w:p>
            <w:pPr>
              <w:pStyle w:val="Compact"/>
            </w:pPr>
            <w:r>
              <w:rPr>
                <w:rFonts w:hint="eastAsia"/>
              </w:rPr>
              <w:t xml:space="preserve">显示器</w:t>
            </w:r>
          </w:p>
        </w:tc>
        <w:tc>
          <w:tcPr/>
          <w:p>
            <w:pPr>
              <w:pStyle w:val="Compact"/>
            </w:pPr>
            <w:r>
              <w:t xml:space="preserve">1366×768</w:t>
            </w:r>
          </w:p>
        </w:tc>
        <w:tc>
          <w:tcPr/>
          <w:p>
            <w:pPr>
              <w:pStyle w:val="Compact"/>
            </w:pPr>
            <w:r>
              <w:t xml:space="preserve">1920×1080</w:t>
            </w:r>
          </w:p>
        </w:tc>
      </w:tr>
      <w:tr>
        <w:tc>
          <w:tcPr/>
          <w:p>
            <w:pPr>
              <w:pStyle w:val="Compact"/>
            </w:pPr>
            <w:r>
              <w:rPr>
                <w:rFonts w:hint="eastAsia"/>
              </w:rPr>
              <w:t xml:space="preserve">网络</w:t>
            </w:r>
          </w:p>
        </w:tc>
        <w:tc>
          <w:tcPr/>
          <w:p>
            <w:pPr>
              <w:pStyle w:val="Compact"/>
            </w:pPr>
            <w:r>
              <w:rPr>
                <w:rFonts w:hint="eastAsia"/>
                <w:b/>
                <w:bCs/>
              </w:rPr>
              <w:t xml:space="preserve">不需要</w:t>
            </w:r>
          </w:p>
        </w:tc>
        <w:tc>
          <w:tcPr/>
          <w:p>
            <w:pPr>
              <w:pStyle w:val="Compact"/>
            </w:pPr>
            <w:r>
              <w:rPr>
                <w:rFonts w:hint="eastAsia"/>
                <w:b/>
                <w:bCs/>
              </w:rPr>
              <w:t xml:space="preserve">不需要</w:t>
            </w:r>
          </w:p>
        </w:tc>
      </w:tr>
    </w:tbl>
    <w:bookmarkEnd w:id="23"/>
    <w:bookmarkStart w:id="24" w:name="c22-软件要求"/>
    <w:p>
      <w:pPr>
        <w:pStyle w:val="Heading5"/>
      </w:pPr>
      <w:r>
        <w:t xml:space="preserve">C.2.2 </w:t>
      </w:r>
      <w:r>
        <w:rPr>
          <w:rFonts w:hint="eastAsia"/>
        </w:rPr>
        <w:t xml:space="preserve">软件要求</w:t>
      </w:r>
    </w:p>
    <w:p>
      <w:pPr>
        <w:pStyle w:val="FirstParagraph"/>
      </w:pPr>
      <w:r>
        <w:rPr>
          <w:b/>
          <w:bCs/>
        </w:rPr>
        <w:t xml:space="preserve">Windows </w:t>
      </w:r>
      <w:r>
        <w:rPr>
          <w:rFonts w:hint="eastAsia"/>
          <w:b/>
          <w:bCs/>
        </w:rPr>
        <w:t xml:space="preserve">环境</w:t>
      </w:r>
      <w:r>
        <w:rPr>
          <w:rFonts w:hint="eastAsia"/>
        </w:rPr>
        <w:t xml:space="preserve">：</w:t>
      </w:r>
    </w:p>
    <w:p>
      <w:pPr>
        <w:numPr>
          <w:ilvl w:val="0"/>
          <w:numId w:val="1002"/>
        </w:numPr>
      </w:pPr>
      <w:r>
        <w:t xml:space="preserve">Windows 10 21H2 </w:t>
      </w:r>
      <w:r>
        <w:rPr>
          <w:rFonts w:hint="eastAsia"/>
        </w:rPr>
        <w:t xml:space="preserve">或更高版本</w:t>
      </w:r>
      <w:r>
        <w:t xml:space="preserve"> / Windows 11</w:t>
      </w:r>
    </w:p>
    <w:p>
      <w:pPr>
        <w:numPr>
          <w:ilvl w:val="0"/>
          <w:numId w:val="1002"/>
        </w:numPr>
      </w:pPr>
      <w:r>
        <w:rPr>
          <w:rFonts w:hint="eastAsia"/>
        </w:rPr>
        <w:t xml:space="preserve">无需额外安装运行时（绿色免安装）</w:t>
      </w:r>
    </w:p>
    <w:p>
      <w:pPr>
        <w:numPr>
          <w:ilvl w:val="0"/>
          <w:numId w:val="1002"/>
        </w:numPr>
      </w:pPr>
      <w:r>
        <w:rPr>
          <w:rFonts w:hint="eastAsia"/>
        </w:rPr>
        <w:t xml:space="preserve">如需</w:t>
      </w:r>
      <w:r>
        <w:t xml:space="preserve"> Docker </w:t>
      </w:r>
      <w:r>
        <w:rPr>
          <w:rFonts w:hint="eastAsia"/>
        </w:rPr>
        <w:t xml:space="preserve">部署：Docker</w:t>
      </w:r>
      <w:r>
        <w:t xml:space="preserve"> Desktop 4.x+</w:t>
      </w:r>
    </w:p>
    <w:p>
      <w:pPr>
        <w:numPr>
          <w:ilvl w:val="0"/>
          <w:numId w:val="1000"/>
        </w:numPr>
      </w:pPr>
      <w:r>
        <w:rPr>
          <w:b/>
          <w:bCs/>
        </w:rPr>
        <w:t xml:space="preserve">Linux </w:t>
      </w:r>
      <w:r>
        <w:rPr>
          <w:rFonts w:hint="eastAsia"/>
          <w:b/>
          <w:bCs/>
        </w:rPr>
        <w:t xml:space="preserve">环境</w:t>
      </w:r>
      <w:r>
        <w:rPr>
          <w:rFonts w:hint="eastAsia"/>
        </w:rPr>
        <w:t xml:space="preserve">：</w:t>
      </w:r>
    </w:p>
    <w:p>
      <w:pPr>
        <w:numPr>
          <w:ilvl w:val="0"/>
          <w:numId w:val="1002"/>
        </w:numPr>
      </w:pPr>
      <w:r>
        <w:t xml:space="preserve">Ubuntu 22.04+ / Fedora 39+ / Debian 12+</w:t>
      </w:r>
    </w:p>
    <w:p>
      <w:pPr>
        <w:numPr>
          <w:ilvl w:val="0"/>
          <w:numId w:val="1002"/>
        </w:numPr>
      </w:pPr>
      <w:r>
        <w:rPr>
          <w:rFonts w:hint="eastAsia"/>
        </w:rPr>
        <w:t xml:space="preserve">无需额外安装运行时（AppImage</w:t>
      </w:r>
      <w:r>
        <w:t xml:space="preserve"> </w:t>
      </w:r>
      <w:r>
        <w:rPr>
          <w:rFonts w:hint="eastAsia"/>
        </w:rPr>
        <w:t xml:space="preserve">自包含）</w:t>
      </w:r>
    </w:p>
    <w:p>
      <w:pPr>
        <w:numPr>
          <w:ilvl w:val="0"/>
          <w:numId w:val="1002"/>
        </w:numPr>
      </w:pPr>
      <w:r>
        <w:rPr>
          <w:rFonts w:hint="eastAsia"/>
        </w:rPr>
        <w:t xml:space="preserve">如需</w:t>
      </w:r>
      <w:r>
        <w:t xml:space="preserve"> Docker </w:t>
      </w:r>
      <w:r>
        <w:rPr>
          <w:rFonts w:hint="eastAsia"/>
        </w:rPr>
        <w:t xml:space="preserve">部署：Docker</w:t>
      </w:r>
      <w:r>
        <w:t xml:space="preserve"> Engine 24+ + Docker Compose v2</w:t>
      </w:r>
    </w:p>
    <w:bookmarkEnd w:id="24"/>
    <w:bookmarkStart w:id="25" w:name="c23-模型文件要求"/>
    <w:p>
      <w:pPr>
        <w:pStyle w:val="Heading5"/>
      </w:pPr>
      <w:r>
        <w:t xml:space="preserve">C.2.3 </w:t>
      </w:r>
      <w:r>
        <w:rPr>
          <w:rFonts w:hint="eastAsia"/>
        </w:rPr>
        <w:t xml:space="preserve">模型文件要求</w:t>
      </w:r>
    </w:p>
    <w:p>
      <w:pPr>
        <w:pStyle w:val="FirstParagraph"/>
      </w:pPr>
      <w:r>
        <w:rPr>
          <w:rFonts w:hint="eastAsia"/>
        </w:rPr>
        <w:t xml:space="preserve">程序首次启动时，models/</w:t>
      </w:r>
      <w:r>
        <w:t xml:space="preserve"> </w:t>
      </w:r>
      <w:r>
        <w:rPr>
          <w:rFonts w:hint="eastAsia"/>
        </w:rPr>
        <w:t xml:space="preserve">目录必须包含以下文件：</w:t>
      </w:r>
    </w:p>
    <w:p>
      <w:pPr>
        <w:pStyle w:val="BodyText"/>
      </w:pPr>
      <w:r>
        <w:rPr>
          <w:rFonts w:hint="eastAsia"/>
          <w:b/>
          <w:bCs/>
        </w:rPr>
        <w:t xml:space="preserve">表</w:t>
      </w:r>
      <w:r>
        <w:rPr>
          <w:b/>
          <w:bCs/>
        </w:rPr>
        <w:t xml:space="preserve"> C-3 </w:t>
      </w:r>
      <w:r>
        <w:rPr>
          <w:rFonts w:hint="eastAsia"/>
          <w:b/>
          <w:bCs/>
        </w:rPr>
        <w:t xml:space="preserve">模型文件要求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文件名</w:t>
            </w:r>
          </w:p>
        </w:tc>
        <w:tc>
          <w:tcPr/>
          <w:p>
            <w:pPr>
              <w:pStyle w:val="Compact"/>
            </w:pPr>
            <w:r>
              <w:rPr>
                <w:rFonts w:hint="eastAsia"/>
              </w:rPr>
              <w:t xml:space="preserve">大小</w:t>
            </w:r>
          </w:p>
        </w:tc>
        <w:tc>
          <w:tcPr/>
          <w:p>
            <w:pPr>
              <w:pStyle w:val="Compact"/>
            </w:pPr>
            <w:r>
              <w:rPr>
                <w:rFonts w:hint="eastAsia"/>
              </w:rPr>
              <w:t xml:space="preserve">说明</w:t>
            </w:r>
          </w:p>
        </w:tc>
      </w:tr>
      <w:tr>
        <w:tc>
          <w:tcPr/>
          <w:p>
            <w:pPr>
              <w:pStyle w:val="Compact"/>
            </w:pPr>
            <w:r>
              <w:t xml:space="preserve">model_fp32.onnx</w:t>
            </w:r>
          </w:p>
        </w:tc>
        <w:tc>
          <w:tcPr/>
          <w:p>
            <w:pPr>
              <w:pStyle w:val="Compact"/>
            </w:pPr>
            <w:r>
              <w:t xml:space="preserve">~1.7MB</w:t>
            </w:r>
          </w:p>
        </w:tc>
        <w:tc>
          <w:tcPr/>
          <w:p>
            <w:pPr>
              <w:pStyle w:val="Compact"/>
            </w:pPr>
            <w:r>
              <w:t xml:space="preserve">ONNX </w:t>
            </w:r>
            <w:r>
              <w:rPr>
                <w:rFonts w:hint="eastAsia"/>
              </w:rPr>
              <w:t xml:space="preserve">格式推理模型结构</w:t>
            </w:r>
          </w:p>
        </w:tc>
      </w:tr>
      <w:tr>
        <w:tc>
          <w:tcPr/>
          <w:p>
            <w:pPr>
              <w:pStyle w:val="Compact"/>
            </w:pPr>
            <w:r>
              <w:t xml:space="preserve">model_fp32.onnx.data</w:t>
            </w:r>
          </w:p>
        </w:tc>
        <w:tc>
          <w:tcPr/>
          <w:p>
            <w:pPr>
              <w:pStyle w:val="Compact"/>
            </w:pPr>
            <w:r>
              <w:t xml:space="preserve">~392MB</w:t>
            </w:r>
          </w:p>
        </w:tc>
        <w:tc>
          <w:tcPr/>
          <w:p>
            <w:pPr>
              <w:pStyle w:val="Compact"/>
            </w:pPr>
            <w:r>
              <w:rPr>
                <w:rFonts w:hint="eastAsia"/>
              </w:rPr>
              <w:t xml:space="preserve">模型外部权重数据</w:t>
            </w:r>
          </w:p>
        </w:tc>
      </w:tr>
      <w:tr>
        <w:tc>
          <w:tcPr/>
          <w:p>
            <w:pPr>
              <w:pStyle w:val="Compact"/>
            </w:pPr>
            <w:r>
              <w:t xml:space="preserve">tokenizer.json</w:t>
            </w:r>
          </w:p>
        </w:tc>
        <w:tc>
          <w:tcPr/>
          <w:p>
            <w:pPr>
              <w:pStyle w:val="Compact"/>
            </w:pPr>
            <w:r>
              <w:t xml:space="preserve">~263KB</w:t>
            </w:r>
          </w:p>
        </w:tc>
        <w:tc>
          <w:tcPr/>
          <w:p>
            <w:pPr>
              <w:pStyle w:val="Compact"/>
            </w:pPr>
            <w:r>
              <w:t xml:space="preserve">HuggingFace </w:t>
            </w:r>
            <w:r>
              <w:rPr>
                <w:rFonts w:hint="eastAsia"/>
              </w:rPr>
              <w:t xml:space="preserve">兼容分词器配置</w:t>
            </w:r>
          </w:p>
        </w:tc>
      </w:tr>
      <w:tr>
        <w:tc>
          <w:tcPr/>
          <w:p>
            <w:pPr>
              <w:pStyle w:val="Compact"/>
            </w:pPr>
            <w:r>
              <w:t xml:space="preserve">tokenizer_config.json</w:t>
            </w:r>
          </w:p>
        </w:tc>
        <w:tc>
          <w:tcPr/>
          <w:p>
            <w:pPr>
              <w:pStyle w:val="Compact"/>
            </w:pPr>
            <w:r>
              <w:t xml:space="preserve">~19B</w:t>
            </w:r>
          </w:p>
        </w:tc>
        <w:tc>
          <w:tcPr/>
          <w:p>
            <w:pPr>
              <w:pStyle w:val="Compact"/>
            </w:pPr>
            <w:r>
              <w:rPr>
                <w:rFonts w:hint="eastAsia"/>
              </w:rPr>
              <w:t xml:space="preserve">分词器参数</w:t>
            </w:r>
          </w:p>
        </w:tc>
      </w:tr>
      <w:tr>
        <w:tc>
          <w:tcPr/>
          <w:p>
            <w:pPr>
              <w:pStyle w:val="Compact"/>
            </w:pPr>
            <w:r>
              <w:t xml:space="preserve">vocab.txt</w:t>
            </w:r>
          </w:p>
        </w:tc>
        <w:tc>
          <w:tcPr/>
          <w:p>
            <w:pPr>
              <w:pStyle w:val="Compact"/>
            </w:pPr>
            <w:r>
              <w:t xml:space="preserve">~107KB</w:t>
            </w:r>
          </w:p>
        </w:tc>
        <w:tc>
          <w:tcPr/>
          <w:p>
            <w:pPr>
              <w:pStyle w:val="Compact"/>
            </w:pPr>
            <w:r>
              <w:rPr>
                <w:rFonts w:hint="eastAsia"/>
              </w:rPr>
              <w:t xml:space="preserve">词汇表</w:t>
            </w:r>
          </w:p>
        </w:tc>
      </w:tr>
      <w:tr>
        <w:tc>
          <w:tcPr/>
          <w:p>
            <w:pPr>
              <w:pStyle w:val="Compact"/>
            </w:pPr>
            <w:r>
              <w:t xml:space="preserve">metadata.json</w:t>
            </w:r>
          </w:p>
        </w:tc>
        <w:tc>
          <w:tcPr/>
          <w:p>
            <w:pPr>
              <w:pStyle w:val="Compact"/>
            </w:pPr>
            <w:r>
              <w:t xml:space="preserve">~200B</w:t>
            </w:r>
          </w:p>
        </w:tc>
        <w:tc>
          <w:tcPr/>
          <w:p>
            <w:pPr>
              <w:pStyle w:val="Compact"/>
            </w:pPr>
            <w:r>
              <w:rPr>
                <w:rFonts w:hint="eastAsia"/>
              </w:rPr>
              <w:t xml:space="preserve">推理元数据（阈值、谓词映射等）</w:t>
            </w:r>
          </w:p>
        </w:tc>
      </w:tr>
    </w:tbl>
    <w:bookmarkEnd w:id="25"/>
    <w:bookmarkEnd w:id="26"/>
    <w:bookmarkStart w:id="31" w:name="c3-系统安装与卸载"/>
    <w:p>
      <w:pPr>
        <w:pStyle w:val="Heading4"/>
      </w:pPr>
      <w:r>
        <w:t xml:space="preserve">C.3 </w:t>
      </w:r>
      <w:r>
        <w:rPr>
          <w:rFonts w:hint="eastAsia"/>
        </w:rPr>
        <w:t xml:space="preserve">系统安装与卸载</w:t>
      </w:r>
    </w:p>
    <w:bookmarkStart w:id="27" w:name="c31-windows-安装"/>
    <w:p>
      <w:pPr>
        <w:pStyle w:val="Heading5"/>
      </w:pPr>
      <w:r>
        <w:t xml:space="preserve">C.3.1 Windows </w:t>
      </w:r>
      <w:r>
        <w:rPr>
          <w:rFonts w:hint="eastAsia"/>
        </w:rPr>
        <w:t xml:space="preserve">安装</w:t>
      </w:r>
    </w:p>
    <w:p>
      <w:pPr>
        <w:numPr>
          <w:ilvl w:val="0"/>
          <w:numId w:val="1003"/>
        </w:numPr>
      </w:pPr>
      <w:r>
        <w:rPr>
          <w:rFonts w:hint="eastAsia"/>
        </w:rPr>
        <w:t xml:space="preserve">获取发布包</w:t>
      </w:r>
      <w:r>
        <w:t xml:space="preserve"> </w:t>
      </w:r>
      <w:r>
        <w:rPr>
          <w:rStyle w:val="VerbatimChar"/>
        </w:rPr>
        <w:t xml:space="preserve">optikg-windows.tar.gz</w:t>
      </w:r>
      <w:r>
        <w:rPr>
          <w:rFonts w:hint="eastAsia"/>
        </w:rPr>
        <w:t xml:space="preserve">，解压到目标目录（如</w:t>
      </w:r>
      <w:r>
        <w:t xml:space="preserve"> </w:t>
      </w:r>
      <w:r>
        <w:rPr>
          <w:rStyle w:val="VerbatimChar"/>
        </w:rPr>
        <w:t xml:space="preserve">C:\Program Files\OptiKG\</w:t>
      </w:r>
      <w:r>
        <w:rPr>
          <w:rFonts w:hint="eastAsia"/>
        </w:rPr>
        <w:t xml:space="preserve">），</w:t>
      </w:r>
      <w:r>
        <w:rPr>
          <w:rFonts w:hint="eastAsia"/>
          <w:b/>
          <w:bCs/>
        </w:rPr>
        <w:t xml:space="preserve">路径中不要包含中文或空格</w:t>
      </w:r>
      <w:r>
        <w:t xml:space="preserve">。</w:t>
      </w:r>
    </w:p>
    <w:p>
      <w:pPr>
        <w:numPr>
          <w:ilvl w:val="0"/>
          <w:numId w:val="1003"/>
        </w:numPr>
      </w:pPr>
      <w:r>
        <w:rPr>
          <w:rFonts w:hint="eastAsia"/>
        </w:rPr>
        <w:t xml:space="preserve">确认</w:t>
      </w:r>
      <w:r>
        <w:t xml:space="preserve"> </w:t>
      </w:r>
      <w:r>
        <w:rPr>
          <w:rStyle w:val="VerbatimChar"/>
        </w:rPr>
        <w:t xml:space="preserve">models/</w:t>
      </w:r>
      <w:r>
        <w:t xml:space="preserve"> </w:t>
      </w:r>
      <w:r>
        <w:rPr>
          <w:rFonts w:hint="eastAsia"/>
        </w:rPr>
        <w:t xml:space="preserve">子目录包含全部</w:t>
      </w:r>
      <w:r>
        <w:t xml:space="preserve"> 6 </w:t>
      </w:r>
      <w:r>
        <w:rPr>
          <w:rFonts w:hint="eastAsia"/>
        </w:rPr>
        <w:t xml:space="preserve">个必需模型文件（见</w:t>
      </w:r>
      <w:r>
        <w:t xml:space="preserve"> </w:t>
      </w:r>
      <w:r>
        <w:rPr>
          <w:rFonts w:hint="eastAsia"/>
        </w:rPr>
        <w:t xml:space="preserve">C.2.3）。</w:t>
      </w:r>
    </w:p>
    <w:p>
      <w:pPr>
        <w:numPr>
          <w:ilvl w:val="0"/>
          <w:numId w:val="1003"/>
        </w:numPr>
      </w:pPr>
      <w:r>
        <w:rPr>
          <w:rFonts w:hint="eastAsia"/>
        </w:rPr>
        <w:t xml:space="preserve">双击</w:t>
      </w:r>
      <w:r>
        <w:t xml:space="preserve"> </w:t>
      </w:r>
      <w:r>
        <w:rPr>
          <w:rStyle w:val="VerbatimChar"/>
        </w:rPr>
        <w:t xml:space="preserve">qt-try.exe</w:t>
      </w:r>
      <w:r>
        <w:t xml:space="preserve"> </w:t>
      </w:r>
      <w:r>
        <w:rPr>
          <w:rFonts w:hint="eastAsia"/>
        </w:rPr>
        <w:t xml:space="preserve">启动系统。</w:t>
      </w:r>
    </w:p>
    <w:p>
      <w:pPr>
        <w:numPr>
          <w:ilvl w:val="0"/>
          <w:numId w:val="1000"/>
        </w:numPr>
      </w:pPr>
      <w:r>
        <w:rPr>
          <w:rFonts w:hint="eastAsia"/>
          <w:b/>
          <w:bCs/>
        </w:rPr>
        <w:t xml:space="preserve">注意</w:t>
      </w:r>
      <w:r>
        <w:rPr>
          <w:rFonts w:hint="eastAsia"/>
        </w:rPr>
        <w:t xml:space="preserve">：首次启动时</w:t>
      </w:r>
      <w:r>
        <w:t xml:space="preserve"> Windows Defender </w:t>
      </w:r>
      <w:r>
        <w:rPr>
          <w:rFonts w:hint="eastAsia"/>
        </w:rPr>
        <w:t xml:space="preserve">可能弹出</w:t>
      </w:r>
      <w:r>
        <w:t xml:space="preserve"> SmartScreen </w:t>
      </w:r>
      <w:r>
        <w:rPr>
          <w:rFonts w:hint="eastAsia"/>
        </w:rPr>
        <w:t xml:space="preserve">警告，点击"更多信息"→"仍要运行"即可。系统不修改注册表，不写入系统目录。用户数据存储在</w:t>
      </w:r>
      <w:r>
        <w:t xml:space="preserve"> </w:t>
      </w:r>
      <w:r>
        <w:rPr>
          <w:rStyle w:val="VerbatimChar"/>
        </w:rPr>
        <w:t xml:space="preserve">%USERPROFILE%\.optikg\</w:t>
      </w:r>
      <w:r>
        <w:rPr>
          <w:rFonts w:hint="eastAsia"/>
        </w:rPr>
        <w:t xml:space="preserve">（数据库）和</w:t>
      </w:r>
      <w:r>
        <w:t xml:space="preserve"> </w:t>
      </w:r>
      <w:r>
        <w:rPr>
          <w:rStyle w:val="VerbatimChar"/>
        </w:rPr>
        <w:t xml:space="preserve">%APPDATA%\OptiKG\</w:t>
      </w:r>
      <w:r>
        <w:rPr>
          <w:rFonts w:hint="eastAsia"/>
        </w:rPr>
        <w:t xml:space="preserve">（配置）。</w:t>
      </w:r>
    </w:p>
    <w:bookmarkEnd w:id="27"/>
    <w:bookmarkStart w:id="28" w:name="c32-linux-安装"/>
    <w:p>
      <w:pPr>
        <w:pStyle w:val="Heading5"/>
      </w:pPr>
      <w:r>
        <w:t xml:space="preserve">C.3.2 Linux </w:t>
      </w:r>
      <w:r>
        <w:rPr>
          <w:rFonts w:hint="eastAsia"/>
        </w:rPr>
        <w:t xml:space="preserve">安装</w:t>
      </w:r>
    </w:p>
    <w:p>
      <w:pPr>
        <w:pStyle w:val="FirstParagraph"/>
      </w:pPr>
      <w:r>
        <w:rPr>
          <w:rFonts w:hint="eastAsia"/>
          <w:b/>
          <w:bCs/>
        </w:rPr>
        <w:t xml:space="preserve">方式一：AppImage（推荐）</w:t>
      </w:r>
    </w:p>
    <w:p>
      <w:pPr>
        <w:pStyle w:val="SourceCode"/>
      </w:pPr>
      <w:r>
        <w:rPr>
          <w:rStyle w:val="CommentTok"/>
        </w:rPr>
        <w:t xml:space="preserve"># 赋予执行权限</w:t>
      </w:r>
      <w:r>
        <w:br/>
      </w:r>
      <w:r>
        <w:rPr>
          <w:rStyle w:val="FunctionTok"/>
        </w:rPr>
        <w:t xml:space="preserve">chmod</w:t>
      </w:r>
      <w:r>
        <w:rPr>
          <w:rStyle w:val="NormalTok"/>
        </w:rPr>
        <w:t xml:space="preserve"> +x OptiKG-1.0.0-x86_64.AppImage</w:t>
      </w:r>
      <w:r>
        <w:br/>
      </w:r>
      <w:r>
        <w:br/>
      </w:r>
      <w:r>
        <w:rPr>
          <w:rStyle w:val="CommentTok"/>
        </w:rPr>
        <w:t xml:space="preserve"># 运行</w:t>
      </w:r>
      <w:r>
        <w:br/>
      </w:r>
      <w:r>
        <w:rPr>
          <w:rStyle w:val="ExtensionTok"/>
        </w:rPr>
        <w:t xml:space="preserve">./OptiKG-1.0.0-x86_64.AppImage</w:t>
      </w:r>
    </w:p>
    <w:p>
      <w:pPr>
        <w:pStyle w:val="FirstParagraph"/>
      </w:pPr>
      <w:r>
        <w:rPr>
          <w:rFonts w:hint="eastAsia"/>
          <w:b/>
          <w:bCs/>
        </w:rPr>
        <w:t xml:space="preserve">方式二：tar.gz</w:t>
      </w:r>
      <w:r>
        <w:rPr>
          <w:b/>
          <w:bCs/>
        </w:rPr>
        <w:t xml:space="preserve"> </w:t>
      </w:r>
      <w:r>
        <w:rPr>
          <w:rFonts w:hint="eastAsia"/>
          <w:b/>
          <w:bCs/>
        </w:rPr>
        <w:t xml:space="preserve">包</w:t>
      </w:r>
    </w:p>
    <w:p>
      <w:pPr>
        <w:pStyle w:val="SourceCode"/>
      </w:pPr>
      <w:r>
        <w:rPr>
          <w:rStyle w:val="CommentTok"/>
        </w:rPr>
        <w:t xml:space="preserve"># 解压</w:t>
      </w:r>
      <w:r>
        <w:br/>
      </w:r>
      <w:r>
        <w:rPr>
          <w:rStyle w:val="FunctionTok"/>
        </w:rPr>
        <w:t xml:space="preserve">tar</w:t>
      </w:r>
      <w:r>
        <w:rPr>
          <w:rStyle w:val="NormalTok"/>
        </w:rPr>
        <w:t xml:space="preserve"> </w:t>
      </w:r>
      <w:r>
        <w:rPr>
          <w:rStyle w:val="AttributeTok"/>
        </w:rPr>
        <w:t xml:space="preserve">-xzf</w:t>
      </w:r>
      <w:r>
        <w:rPr>
          <w:rStyle w:val="NormalTok"/>
        </w:rPr>
        <w:t xml:space="preserve"> optikg.tar.gz </w:t>
      </w:r>
      <w:r>
        <w:rPr>
          <w:rStyle w:val="AttributeTok"/>
        </w:rPr>
        <w:t xml:space="preserve">-d</w:t>
      </w:r>
      <w:r>
        <w:rPr>
          <w:rStyle w:val="NormalTok"/>
        </w:rPr>
        <w:t xml:space="preserve"> ~/optikg</w:t>
      </w:r>
      <w:r>
        <w:br/>
      </w:r>
      <w:r>
        <w:br/>
      </w:r>
      <w:r>
        <w:rPr>
          <w:rStyle w:val="CommentTok"/>
        </w:rPr>
        <w:t xml:space="preserve"># 赋予执行权限</w:t>
      </w:r>
      <w:r>
        <w:br/>
      </w:r>
      <w:r>
        <w:rPr>
          <w:rStyle w:val="FunctionTok"/>
        </w:rPr>
        <w:t xml:space="preserve">chmod</w:t>
      </w:r>
      <w:r>
        <w:rPr>
          <w:rStyle w:val="NormalTok"/>
        </w:rPr>
        <w:t xml:space="preserve"> +x ~/optikg/qt-try</w:t>
      </w:r>
      <w:r>
        <w:br/>
      </w:r>
      <w:r>
        <w:br/>
      </w:r>
      <w:r>
        <w:rPr>
          <w:rStyle w:val="CommentTok"/>
        </w:rPr>
        <w:t xml:space="preserve"># 运行</w:t>
      </w:r>
      <w:r>
        <w:br/>
      </w:r>
      <w:r>
        <w:rPr>
          <w:rStyle w:val="ExtensionTok"/>
        </w:rPr>
        <w:t xml:space="preserve">~/optikg/qt-try</w:t>
      </w:r>
    </w:p>
    <w:p>
      <w:pPr>
        <w:pStyle w:val="FirstParagraph"/>
      </w:pPr>
      <w:r>
        <w:rPr>
          <w:rFonts w:hint="eastAsia"/>
        </w:rPr>
        <w:t xml:space="preserve">用户数据存储位置：</w:t>
      </w:r>
      <w:r>
        <w:rPr>
          <w:rStyle w:val="VerbatimChar"/>
        </w:rPr>
        <w:t xml:space="preserve">~/.optikg/</w:t>
      </w:r>
      <w:r>
        <w:rPr>
          <w:rFonts w:hint="eastAsia"/>
        </w:rPr>
        <w:t xml:space="preserve">（数据库）、</w:t>
      </w:r>
      <w:r>
        <w:rPr>
          <w:rStyle w:val="VerbatimChar"/>
        </w:rPr>
        <w:t xml:space="preserve">~/.config/OptiKG/</w:t>
      </w:r>
      <w:r>
        <w:rPr>
          <w:rFonts w:hint="eastAsia"/>
        </w:rPr>
        <w:t xml:space="preserve">（配置）、</w:t>
      </w:r>
      <w:r>
        <w:rPr>
          <w:rStyle w:val="VerbatimChar"/>
        </w:rPr>
        <w:t xml:space="preserve">~/.config/qt-try/logs/</w:t>
      </w:r>
      <w:r>
        <w:rPr>
          <w:rFonts w:hint="eastAsia"/>
        </w:rPr>
        <w:t xml:space="preserve">（日志）。</w:t>
      </w:r>
    </w:p>
    <w:bookmarkEnd w:id="28"/>
    <w:bookmarkStart w:id="29" w:name="c33-docker-部署浏览器远程访问"/>
    <w:p>
      <w:pPr>
        <w:pStyle w:val="Heading5"/>
      </w:pPr>
      <w:r>
        <w:t xml:space="preserve">C.3.3 Docker </w:t>
      </w:r>
      <w:r>
        <w:rPr>
          <w:rFonts w:hint="eastAsia"/>
        </w:rPr>
        <w:t xml:space="preserve">部署（浏览器远程访问）</w:t>
      </w:r>
    </w:p>
    <w:p>
      <w:pPr>
        <w:pStyle w:val="FirstParagraph"/>
      </w:pPr>
      <w:r>
        <w:rPr>
          <w:rFonts w:hint="eastAsia"/>
        </w:rPr>
        <w:t xml:space="preserve">项目根目录下的</w:t>
      </w:r>
      <w:r>
        <w:t xml:space="preserve"> </w:t>
      </w:r>
      <w:r>
        <w:rPr>
          <w:rStyle w:val="VerbatimChar"/>
        </w:rPr>
        <w:t xml:space="preserve">Dockerfile</w:t>
      </w:r>
      <w:r>
        <w:t xml:space="preserve"> </w:t>
      </w:r>
      <w:r>
        <w:rPr>
          <w:rFonts w:hint="eastAsia"/>
        </w:rPr>
        <w:t xml:space="preserve">采用多阶段构建：</w:t>
      </w:r>
    </w:p>
    <w:p>
      <w:pPr>
        <w:numPr>
          <w:ilvl w:val="0"/>
          <w:numId w:val="1004"/>
        </w:numPr>
      </w:pPr>
      <w:r>
        <w:rPr>
          <w:rFonts w:hint="eastAsia"/>
          <w:b/>
          <w:bCs/>
        </w:rPr>
        <w:t xml:space="preserve">构建阶段</w:t>
      </w:r>
      <w:r>
        <w:rPr>
          <w:rFonts w:hint="eastAsia"/>
        </w:rPr>
        <w:t xml:space="preserve">：安装</w:t>
      </w:r>
      <w:r>
        <w:t xml:space="preserve"> Qt6、ONNX Runtime、Rust </w:t>
      </w:r>
      <w:r>
        <w:rPr>
          <w:rFonts w:hint="eastAsia"/>
        </w:rPr>
        <w:t xml:space="preserve">工具链，编译项目</w:t>
      </w:r>
    </w:p>
    <w:p>
      <w:pPr>
        <w:numPr>
          <w:ilvl w:val="0"/>
          <w:numId w:val="1004"/>
        </w:numPr>
      </w:pPr>
      <w:r>
        <w:rPr>
          <w:rFonts w:hint="eastAsia"/>
          <w:b/>
          <w:bCs/>
        </w:rPr>
        <w:t xml:space="preserve">运行阶段</w:t>
      </w:r>
      <w:r>
        <w:rPr>
          <w:rFonts w:hint="eastAsia"/>
        </w:rPr>
        <w:t xml:space="preserve">：最小化</w:t>
      </w:r>
      <w:r>
        <w:t xml:space="preserve"> Ubuntu </w:t>
      </w:r>
      <w:r>
        <w:rPr>
          <w:rFonts w:hint="eastAsia"/>
        </w:rPr>
        <w:t xml:space="preserve">镜像</w:t>
      </w:r>
      <w:r>
        <w:t xml:space="preserve"> + Xvnc </w:t>
      </w:r>
      <w:r>
        <w:rPr>
          <w:rFonts w:hint="eastAsia"/>
        </w:rPr>
        <w:t xml:space="preserve">虚拟显示</w:t>
      </w:r>
      <w:r>
        <w:t xml:space="preserve"> + fcitx5 </w:t>
      </w:r>
      <w:r>
        <w:rPr>
          <w:rFonts w:hint="eastAsia"/>
        </w:rPr>
        <w:t xml:space="preserve">中文输入法</w:t>
      </w:r>
      <w:r>
        <w:t xml:space="preserve"> + noVNC Web </w:t>
      </w:r>
      <w:r>
        <w:rPr>
          <w:rFonts w:hint="eastAsia"/>
        </w:rPr>
        <w:t xml:space="preserve">桌面</w:t>
      </w:r>
    </w:p>
    <w:p>
      <w:pPr>
        <w:pStyle w:val="SourceCode"/>
      </w:pPr>
      <w:r>
        <w:rPr>
          <w:rStyle w:val="CommentTok"/>
        </w:rPr>
        <w:t xml:space="preserve"># 构建镜像（在项目根目录执行）</w:t>
      </w:r>
      <w:r>
        <w:br/>
      </w:r>
      <w:r>
        <w:rPr>
          <w:rStyle w:val="ExtensionTok"/>
        </w:rPr>
        <w:t xml:space="preserve">docker</w:t>
      </w:r>
      <w:r>
        <w:rPr>
          <w:rStyle w:val="NormalTok"/>
        </w:rPr>
        <w:t xml:space="preserve"> build </w:t>
      </w:r>
      <w:r>
        <w:rPr>
          <w:rStyle w:val="AttributeTok"/>
        </w:rPr>
        <w:t xml:space="preserve">-t</w:t>
      </w:r>
      <w:r>
        <w:rPr>
          <w:rStyle w:val="NormalTok"/>
        </w:rPr>
        <w:t xml:space="preserve"> optikg:1.0.0 .</w:t>
      </w:r>
      <w:r>
        <w:br/>
      </w:r>
      <w:r>
        <w:br/>
      </w:r>
      <w:r>
        <w:rPr>
          <w:rStyle w:val="CommentTok"/>
        </w:rPr>
        <w:t xml:space="preserve"># 运行容器</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8080:8080 </w:t>
      </w:r>
      <w:r>
        <w:rPr>
          <w:rStyle w:val="AttributeTok"/>
        </w:rPr>
        <w:t xml:space="preserve">--name</w:t>
      </w:r>
      <w:r>
        <w:rPr>
          <w:rStyle w:val="NormalTok"/>
        </w:rPr>
        <w:t xml:space="preserve"> optikg optikg:1.0.0</w:t>
      </w:r>
      <w:r>
        <w:br/>
      </w:r>
      <w:r>
        <w:br/>
      </w:r>
      <w:r>
        <w:rPr>
          <w:rStyle w:val="CommentTok"/>
        </w:rPr>
        <w:t xml:space="preserve"># 浏览器访问</w:t>
      </w:r>
      <w:r>
        <w:br/>
      </w:r>
      <w:r>
        <w:rPr>
          <w:rStyle w:val="CommentTok"/>
        </w:rPr>
        <w:t xml:space="preserve"># http://&lt;服务器IP&gt;:8080/vnc.html</w:t>
      </w:r>
    </w:p>
    <w:p>
      <w:pPr>
        <w:pStyle w:val="FirstParagraph"/>
      </w:pPr>
      <w:r>
        <w:rPr>
          <w:rFonts w:hint="eastAsia"/>
        </w:rPr>
        <w:t xml:space="preserve">容器内部自动启动</w:t>
      </w:r>
      <w:r>
        <w:t xml:space="preserve"> Xvnc </w:t>
      </w:r>
      <w:r>
        <w:rPr>
          <w:rFonts w:hint="eastAsia"/>
        </w:rPr>
        <w:t xml:space="preserve">虚拟桌面（分辨率</w:t>
      </w:r>
      <w:r>
        <w:t xml:space="preserve"> </w:t>
      </w:r>
      <w:r>
        <w:rPr>
          <w:rFonts w:hint="eastAsia"/>
        </w:rPr>
        <w:t xml:space="preserve">1280x800）、fcitx5</w:t>
      </w:r>
      <w:r>
        <w:t xml:space="preserve"> </w:t>
      </w:r>
      <w:r>
        <w:rPr>
          <w:rFonts w:hint="eastAsia"/>
        </w:rPr>
        <w:t xml:space="preserve">中文输入法、noVNC</w:t>
      </w:r>
      <w:r>
        <w:t xml:space="preserve"> Web </w:t>
      </w:r>
      <w:r>
        <w:rPr>
          <w:rFonts w:hint="eastAsia"/>
        </w:rPr>
        <w:t xml:space="preserve">代理及应用主程序，无需额外配置。</w:t>
      </w:r>
    </w:p>
    <w:bookmarkEnd w:id="29"/>
    <w:bookmarkStart w:id="30" w:name="c34-卸载"/>
    <w:p>
      <w:pPr>
        <w:pStyle w:val="Heading5"/>
      </w:pPr>
      <w:r>
        <w:t xml:space="preserve">C.3.4 </w:t>
      </w:r>
      <w:r>
        <w:rPr>
          <w:rFonts w:hint="eastAsia"/>
        </w:rPr>
        <w:t xml:space="preserve">卸载</w:t>
      </w:r>
    </w:p>
    <w:p>
      <w:pPr>
        <w:numPr>
          <w:ilvl w:val="0"/>
          <w:numId w:val="1005"/>
        </w:numPr>
      </w:pPr>
      <w:r>
        <w:rPr>
          <w:b/>
          <w:bCs/>
        </w:rPr>
        <w:t xml:space="preserve">Windows</w:t>
      </w:r>
      <w:r>
        <w:rPr>
          <w:rFonts w:hint="eastAsia"/>
        </w:rPr>
        <w:t xml:space="preserve">：直接删除软件目录即可（绿色免安装，不残留注册表项）。用户数据在</w:t>
      </w:r>
      <w:r>
        <w:t xml:space="preserve"> </w:t>
      </w:r>
      <w:r>
        <w:rPr>
          <w:rStyle w:val="VerbatimChar"/>
        </w:rPr>
        <w:t xml:space="preserve">%USERPROFILE%\.optikg\</w:t>
      </w:r>
      <w:r>
        <w:t xml:space="preserve"> </w:t>
      </w:r>
      <w:r>
        <w:rPr>
          <w:rFonts w:hint="eastAsia"/>
        </w:rPr>
        <w:t xml:space="preserve">和</w:t>
      </w:r>
      <w:r>
        <w:t xml:space="preserve"> </w:t>
      </w:r>
      <w:r>
        <w:rPr>
          <w:rStyle w:val="VerbatimChar"/>
        </w:rPr>
        <w:t xml:space="preserve">%APPDATA%\OptiKG\</w:t>
      </w:r>
      <w:r>
        <w:rPr>
          <w:rFonts w:hint="eastAsia"/>
        </w:rPr>
        <w:t xml:space="preserve">，如需彻底清除请一并删除。</w:t>
      </w:r>
    </w:p>
    <w:p>
      <w:pPr>
        <w:numPr>
          <w:ilvl w:val="0"/>
          <w:numId w:val="1005"/>
        </w:numPr>
      </w:pPr>
      <w:r>
        <w:rPr>
          <w:b/>
          <w:bCs/>
        </w:rPr>
        <w:t xml:space="preserve">Linux</w:t>
      </w:r>
      <w:r>
        <w:rPr>
          <w:rFonts w:hint="eastAsia"/>
        </w:rPr>
        <w:t xml:space="preserve">：删除软件目录</w:t>
      </w:r>
      <w:r>
        <w:t xml:space="preserve"> </w:t>
      </w:r>
      <w:r>
        <w:rPr>
          <w:rStyle w:val="VerbatimChar"/>
        </w:rPr>
        <w:t xml:space="preserve">rm -rf ~/optikg/</w:t>
      </w:r>
      <w:r>
        <w:rPr>
          <w:rFonts w:hint="eastAsia"/>
        </w:rPr>
        <w:t xml:space="preserve">（tar.gz</w:t>
      </w:r>
      <w:r>
        <w:t xml:space="preserve"> </w:t>
      </w:r>
      <w:r>
        <w:rPr>
          <w:rFonts w:hint="eastAsia"/>
        </w:rPr>
        <w:t xml:space="preserve">方式）或直接删除</w:t>
      </w:r>
      <w:r>
        <w:t xml:space="preserve"> </w:t>
      </w:r>
      <w:r>
        <w:rPr>
          <w:rStyle w:val="VerbatimChar"/>
        </w:rPr>
        <w:t xml:space="preserve">.AppImage</w:t>
      </w:r>
      <w:r>
        <w:t xml:space="preserve"> </w:t>
      </w:r>
      <w:r>
        <w:rPr>
          <w:rFonts w:hint="eastAsia"/>
        </w:rPr>
        <w:t xml:space="preserve">文件。用户数据在</w:t>
      </w:r>
      <w:r>
        <w:t xml:space="preserve"> </w:t>
      </w:r>
      <w:r>
        <w:rPr>
          <w:rStyle w:val="VerbatimChar"/>
        </w:rPr>
        <w:t xml:space="preserve">~/.optikg/</w:t>
      </w:r>
      <w:r>
        <w:t xml:space="preserve">、</w:t>
      </w:r>
      <w:r>
        <w:rPr>
          <w:rStyle w:val="VerbatimChar"/>
        </w:rPr>
        <w:t xml:space="preserve">~/.config/OptiKG/</w:t>
      </w:r>
      <w:r>
        <w:t xml:space="preserve"> </w:t>
      </w:r>
      <w:r>
        <w:rPr>
          <w:rFonts w:hint="eastAsia"/>
        </w:rPr>
        <w:t xml:space="preserve">和</w:t>
      </w:r>
      <w:r>
        <w:t xml:space="preserve"> </w:t>
      </w:r>
      <w:r>
        <w:rPr>
          <w:rStyle w:val="VerbatimChar"/>
        </w:rPr>
        <w:t xml:space="preserve">~/.config/qt-try/logs/</w:t>
      </w:r>
      <w:r>
        <w:rPr>
          <w:rFonts w:hint="eastAsia"/>
        </w:rPr>
        <w:t xml:space="preserve">，如需彻底清除请一并删除。</w:t>
      </w:r>
    </w:p>
    <w:p>
      <w:pPr>
        <w:numPr>
          <w:ilvl w:val="0"/>
          <w:numId w:val="1005"/>
        </w:numPr>
      </w:pPr>
      <w:r>
        <w:rPr>
          <w:b/>
          <w:bCs/>
        </w:rPr>
        <w:t xml:space="preserve">Docker</w:t>
      </w:r>
      <w:r>
        <w:rPr>
          <w:rFonts w:hint="eastAsia"/>
        </w:rPr>
        <w:t xml:space="preserve">：</w:t>
      </w:r>
      <w:r>
        <w:rPr>
          <w:rStyle w:val="VerbatimChar"/>
        </w:rPr>
        <w:t xml:space="preserve">docker stop optikg &amp;&amp; docker rm optikg</w:t>
      </w:r>
      <w:r>
        <w:t xml:space="preserve"> </w:t>
      </w:r>
      <w:r>
        <w:rPr>
          <w:rFonts w:hint="eastAsia"/>
        </w:rPr>
        <w:t xml:space="preserve">停止并删除容器，</w:t>
      </w:r>
      <w:r>
        <w:rPr>
          <w:rStyle w:val="VerbatimChar"/>
        </w:rPr>
        <w:t xml:space="preserve">docker rmi optikg:1.0.0</w:t>
      </w:r>
      <w:r>
        <w:t xml:space="preserve"> </w:t>
      </w:r>
      <w:r>
        <w:rPr>
          <w:rFonts w:hint="eastAsia"/>
        </w:rPr>
        <w:t xml:space="preserve">删除镜像。</w:t>
      </w:r>
    </w:p>
    <w:bookmarkEnd w:id="30"/>
    <w:bookmarkEnd w:id="31"/>
    <w:bookmarkStart w:id="35" w:name="c4-系统启动与关闭"/>
    <w:p>
      <w:pPr>
        <w:pStyle w:val="Heading4"/>
      </w:pPr>
      <w:r>
        <w:t xml:space="preserve">C.4 </w:t>
      </w:r>
      <w:r>
        <w:rPr>
          <w:rFonts w:hint="eastAsia"/>
        </w:rPr>
        <w:t xml:space="preserve">系统启动与关闭</w:t>
      </w:r>
    </w:p>
    <w:bookmarkStart w:id="32" w:name="c41-正常启动"/>
    <w:p>
      <w:pPr>
        <w:pStyle w:val="Heading5"/>
      </w:pPr>
      <w:r>
        <w:t xml:space="preserve">C.4.1 </w:t>
      </w:r>
      <w:r>
        <w:rPr>
          <w:rFonts w:hint="eastAsia"/>
        </w:rPr>
        <w:t xml:space="preserve">正常启动</w:t>
      </w:r>
    </w:p>
    <w:p>
      <w:pPr>
        <w:pStyle w:val="FirstParagraph"/>
      </w:pPr>
      <w:r>
        <w:rPr>
          <w:rFonts w:hint="eastAsia"/>
        </w:rPr>
        <w:t xml:space="preserve">双击可执行文件启动，启动过程包含以下阶段：</w:t>
      </w:r>
    </w:p>
    <w:p>
      <w:pPr>
        <w:numPr>
          <w:ilvl w:val="0"/>
          <w:numId w:val="1006"/>
        </w:numPr>
      </w:pPr>
      <w:r>
        <w:rPr>
          <w:rFonts w:hint="eastAsia"/>
          <w:b/>
          <w:bCs/>
        </w:rPr>
        <w:t xml:space="preserve">初始化环境</w:t>
      </w:r>
      <w:r>
        <w:rPr>
          <w:rFonts w:hint="eastAsia"/>
        </w:rPr>
        <w:t xml:space="preserve">（约0.3秒）：加载</w:t>
      </w:r>
      <w:r>
        <w:t xml:space="preserve"> QSettings </w:t>
      </w:r>
      <w:r>
        <w:rPr>
          <w:rFonts w:hint="eastAsia"/>
        </w:rPr>
        <w:t xml:space="preserve">配置、初始化</w:t>
      </w:r>
      <w:r>
        <w:t xml:space="preserve"> Logger </w:t>
      </w:r>
      <w:r>
        <w:rPr>
          <w:rFonts w:hint="eastAsia"/>
        </w:rPr>
        <w:t xml:space="preserve">日志系统</w:t>
      </w:r>
    </w:p>
    <w:p>
      <w:pPr>
        <w:numPr>
          <w:ilvl w:val="0"/>
          <w:numId w:val="1006"/>
        </w:numPr>
      </w:pPr>
      <w:r>
        <w:rPr>
          <w:rFonts w:hint="eastAsia"/>
          <w:b/>
          <w:bCs/>
        </w:rPr>
        <w:t xml:space="preserve">加载样式主题</w:t>
      </w:r>
      <w:r>
        <w:rPr>
          <w:rFonts w:hint="eastAsia"/>
        </w:rPr>
        <w:t xml:space="preserve">（约0.2秒）：应用</w:t>
      </w:r>
      <w:r>
        <w:t xml:space="preserve"> modern_pro.qss </w:t>
      </w:r>
      <w:r>
        <w:rPr>
          <w:rFonts w:hint="eastAsia"/>
        </w:rPr>
        <w:t xml:space="preserve">样式表</w:t>
      </w:r>
    </w:p>
    <w:p>
      <w:pPr>
        <w:numPr>
          <w:ilvl w:val="0"/>
          <w:numId w:val="1006"/>
        </w:numPr>
      </w:pPr>
      <w:r>
        <w:rPr>
          <w:rFonts w:hint="eastAsia"/>
          <w:b/>
          <w:bCs/>
        </w:rPr>
        <w:t xml:space="preserve">创建</w:t>
      </w:r>
      <w:r>
        <w:rPr>
          <w:b/>
          <w:bCs/>
        </w:rPr>
        <w:t xml:space="preserve"> UI </w:t>
      </w:r>
      <w:r>
        <w:rPr>
          <w:rFonts w:hint="eastAsia"/>
          <w:b/>
          <w:bCs/>
        </w:rPr>
        <w:t xml:space="preserve">组件</w:t>
      </w:r>
      <w:r>
        <w:rPr>
          <w:rFonts w:hint="eastAsia"/>
        </w:rPr>
        <w:t xml:space="preserve">（约0.8秒）：构建主窗口四区域分割布局</w:t>
      </w:r>
    </w:p>
    <w:p>
      <w:pPr>
        <w:numPr>
          <w:ilvl w:val="0"/>
          <w:numId w:val="1006"/>
        </w:numPr>
      </w:pPr>
      <w:r>
        <w:rPr>
          <w:rFonts w:hint="eastAsia"/>
          <w:b/>
          <w:bCs/>
        </w:rPr>
        <w:t xml:space="preserve">初始化数据库</w:t>
      </w:r>
      <w:r>
        <w:rPr>
          <w:rFonts w:hint="eastAsia"/>
        </w:rPr>
        <w:t xml:space="preserve">（约0.3秒）：连接</w:t>
      </w:r>
      <w:r>
        <w:t xml:space="preserve"> </w:t>
      </w:r>
      <w:r>
        <w:rPr>
          <w:rFonts w:hint="eastAsia"/>
        </w:rPr>
        <w:t xml:space="preserve">SQLite、创建/验证表结构</w:t>
      </w:r>
    </w:p>
    <w:p>
      <w:pPr>
        <w:numPr>
          <w:ilvl w:val="0"/>
          <w:numId w:val="1006"/>
        </w:numPr>
      </w:pPr>
      <w:r>
        <w:rPr>
          <w:rFonts w:hint="eastAsia"/>
          <w:b/>
          <w:bCs/>
        </w:rPr>
        <w:t xml:space="preserve">自动检测模型</w:t>
      </w:r>
      <w:r>
        <w:rPr>
          <w:rFonts w:hint="eastAsia"/>
        </w:rPr>
        <w:t xml:space="preserve">（约0.5秒）：扫描</w:t>
      </w:r>
      <w:r>
        <w:t xml:space="preserve"> models/ </w:t>
      </w:r>
      <w:r>
        <w:rPr>
          <w:rFonts w:hint="eastAsia"/>
        </w:rPr>
        <w:t xml:space="preserve">目录查找</w:t>
      </w:r>
      <w:r>
        <w:t xml:space="preserve"> ONNX </w:t>
      </w:r>
      <w:r>
        <w:rPr>
          <w:rFonts w:hint="eastAsia"/>
        </w:rPr>
        <w:t xml:space="preserve">模型文件</w:t>
      </w:r>
    </w:p>
    <w:p>
      <w:pPr>
        <w:numPr>
          <w:ilvl w:val="0"/>
          <w:numId w:val="1006"/>
        </w:numPr>
      </w:pPr>
      <w:r>
        <w:rPr>
          <w:rFonts w:hint="eastAsia"/>
          <w:b/>
          <w:bCs/>
        </w:rPr>
        <w:t xml:space="preserve">显示主窗口</w:t>
      </w:r>
      <w:r>
        <w:rPr>
          <w:rFonts w:hint="eastAsia"/>
        </w:rPr>
        <w:t xml:space="preserve">（约0.2秒）：进入就绪状态</w:t>
      </w:r>
    </w:p>
    <w:p>
      <w:pPr>
        <w:numPr>
          <w:ilvl w:val="0"/>
          <w:numId w:val="1000"/>
        </w:numPr>
      </w:pPr>
      <w:r>
        <w:rPr>
          <w:rFonts w:hint="eastAsia"/>
        </w:rPr>
        <w:t xml:space="preserve">启动总耗时约</w:t>
      </w:r>
      <w:r>
        <w:t xml:space="preserve"> 2.3 </w:t>
      </w:r>
      <w:r>
        <w:rPr>
          <w:rFonts w:hint="eastAsia"/>
        </w:rPr>
        <w:t xml:space="preserve">秒（实测数据）。</w:t>
      </w:r>
    </w:p>
    <w:bookmarkEnd w:id="32"/>
    <w:bookmarkStart w:id="33" w:name="c42-启动异常处理"/>
    <w:p>
      <w:pPr>
        <w:pStyle w:val="Heading5"/>
      </w:pPr>
      <w:r>
        <w:t xml:space="preserve">C.4.2 </w:t>
      </w:r>
      <w:r>
        <w:rPr>
          <w:rFonts w:hint="eastAsia"/>
        </w:rPr>
        <w:t xml:space="preserve">启动异常处理</w:t>
      </w:r>
    </w:p>
    <w:p>
      <w:pPr>
        <w:pStyle w:val="FirstParagraph"/>
      </w:pPr>
      <w:r>
        <w:rPr>
          <w:rFonts w:hint="eastAsia"/>
          <w:b/>
          <w:bCs/>
        </w:rPr>
        <w:t xml:space="preserve">表</w:t>
      </w:r>
      <w:r>
        <w:rPr>
          <w:b/>
          <w:bCs/>
        </w:rPr>
        <w:t xml:space="preserve"> C-4 </w:t>
      </w:r>
      <w:r>
        <w:rPr>
          <w:rFonts w:hint="eastAsia"/>
          <w:b/>
          <w:bCs/>
        </w:rPr>
        <w:t xml:space="preserve">启动异常处理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异常现象</w:t>
            </w:r>
          </w:p>
        </w:tc>
        <w:tc>
          <w:tcPr/>
          <w:p>
            <w:pPr>
              <w:pStyle w:val="Compact"/>
            </w:pPr>
            <w:r>
              <w:rPr>
                <w:rFonts w:hint="eastAsia"/>
              </w:rPr>
              <w:t xml:space="preserve">可能原因</w:t>
            </w:r>
          </w:p>
        </w:tc>
        <w:tc>
          <w:tcPr/>
          <w:p>
            <w:pPr>
              <w:pStyle w:val="Compact"/>
            </w:pPr>
            <w:r>
              <w:rPr>
                <w:rFonts w:hint="eastAsia"/>
              </w:rPr>
              <w:t xml:space="preserve">处理步骤</w:t>
            </w:r>
          </w:p>
        </w:tc>
      </w:tr>
      <w:tr>
        <w:tc>
          <w:tcPr/>
          <w:p>
            <w:pPr>
              <w:pStyle w:val="Compact"/>
            </w:pPr>
            <w:r>
              <w:rPr>
                <w:rFonts w:hint="eastAsia"/>
              </w:rPr>
              <w:t xml:space="preserve">提示"模型加载失败"</w:t>
            </w:r>
          </w:p>
        </w:tc>
        <w:tc>
          <w:tcPr/>
          <w:p>
            <w:pPr>
              <w:pStyle w:val="Compact"/>
            </w:pPr>
            <w:r>
              <w:rPr>
                <w:rFonts w:hint="eastAsia"/>
              </w:rPr>
              <w:t xml:space="preserve">models/目录缺少必需文件</w:t>
            </w:r>
          </w:p>
        </w:tc>
        <w:tc>
          <w:tcPr/>
          <w:p>
            <w:pPr>
              <w:pStyle w:val="Compact"/>
            </w:pPr>
            <w:r>
              <w:rPr>
                <w:rFonts w:hint="eastAsia"/>
              </w:rPr>
              <w:t xml:space="preserve">检查</w:t>
            </w:r>
            <w:r>
              <w:t xml:space="preserve"> models/ </w:t>
            </w:r>
            <w:r>
              <w:rPr>
                <w:rFonts w:hint="eastAsia"/>
              </w:rPr>
              <w:t xml:space="preserve">下6个必需文件是否齐全，确认"设置→模型路径"指向正确目录</w:t>
            </w:r>
          </w:p>
        </w:tc>
      </w:tr>
      <w:tr>
        <w:tc>
          <w:tcPr/>
          <w:p>
            <w:pPr>
              <w:pStyle w:val="Compact"/>
            </w:pPr>
            <w:r>
              <w:rPr>
                <w:rFonts w:hint="eastAsia"/>
              </w:rPr>
              <w:t xml:space="preserve">窗口显示异常/乱码</w:t>
            </w:r>
          </w:p>
        </w:tc>
        <w:tc>
          <w:tcPr/>
          <w:p>
            <w:pPr>
              <w:pStyle w:val="Compact"/>
            </w:pPr>
            <w:r>
              <w:rPr>
                <w:rFonts w:hint="eastAsia"/>
              </w:rPr>
              <w:t xml:space="preserve">显卡驱动问题</w:t>
            </w:r>
          </w:p>
        </w:tc>
        <w:tc>
          <w:tcPr/>
          <w:p>
            <w:pPr>
              <w:pStyle w:val="Compact"/>
            </w:pPr>
            <w:r>
              <w:rPr>
                <w:rFonts w:hint="eastAsia"/>
              </w:rPr>
              <w:t xml:space="preserve">更新显卡驱动至最新版本；Linux下尝试</w:t>
            </w:r>
            <w:r>
              <w:t xml:space="preserve"> </w:t>
            </w:r>
            <w:r>
              <w:rPr>
                <w:rStyle w:val="VerbatimChar"/>
              </w:rPr>
              <w:t xml:space="preserve">export QT_QPA_PLATFORM=xcb</w:t>
            </w:r>
          </w:p>
        </w:tc>
      </w:tr>
      <w:tr>
        <w:tc>
          <w:tcPr/>
          <w:p>
            <w:pPr>
              <w:pStyle w:val="Compact"/>
            </w:pPr>
            <w:r>
              <w:rPr>
                <w:rFonts w:hint="eastAsia"/>
              </w:rPr>
              <w:t xml:space="preserve">闪退/无响应</w:t>
            </w:r>
          </w:p>
        </w:tc>
        <w:tc>
          <w:tcPr/>
          <w:p>
            <w:pPr>
              <w:pStyle w:val="Compact"/>
            </w:pPr>
            <w:r>
              <w:t xml:space="preserve">Qt </w:t>
            </w:r>
            <w:r>
              <w:rPr>
                <w:rFonts w:hint="eastAsia"/>
              </w:rPr>
              <w:t xml:space="preserve">运行时库缺失</w:t>
            </w:r>
          </w:p>
        </w:tc>
        <w:tc>
          <w:tcPr/>
          <w:p>
            <w:pPr>
              <w:pStyle w:val="Compact"/>
            </w:pPr>
            <w:r>
              <w:rPr>
                <w:rFonts w:hint="eastAsia"/>
              </w:rPr>
              <w:t xml:space="preserve">检查可执行文件同目录下是否有</w:t>
            </w:r>
            <w:r>
              <w:t xml:space="preserve"> Qt6 </w:t>
            </w:r>
            <w:r>
              <w:rPr>
                <w:rFonts w:hint="eastAsia"/>
              </w:rPr>
              <w:t xml:space="preserve">相关</w:t>
            </w:r>
            <w:r>
              <w:t xml:space="preserve"> .dll/.so </w:t>
            </w:r>
            <w:r>
              <w:rPr>
                <w:rFonts w:hint="eastAsia"/>
              </w:rPr>
              <w:t xml:space="preserve">文件</w:t>
            </w:r>
          </w:p>
        </w:tc>
      </w:tr>
      <w:tr>
        <w:tc>
          <w:tcPr/>
          <w:p>
            <w:pPr>
              <w:pStyle w:val="Compact"/>
            </w:pPr>
            <w:r>
              <w:t xml:space="preserve">Docker </w:t>
            </w:r>
            <w:r>
              <w:rPr>
                <w:rFonts w:hint="eastAsia"/>
              </w:rPr>
              <w:t xml:space="preserve">无法启动</w:t>
            </w:r>
          </w:p>
        </w:tc>
        <w:tc>
          <w:tcPr/>
          <w:p>
            <w:pPr>
              <w:pStyle w:val="Compact"/>
            </w:pPr>
            <w:r>
              <w:rPr>
                <w:rFonts w:hint="eastAsia"/>
              </w:rPr>
              <w:t xml:space="preserve">端口</w:t>
            </w:r>
            <w:r>
              <w:t xml:space="preserve"> 8080 </w:t>
            </w:r>
            <w:r>
              <w:rPr>
                <w:rFonts w:hint="eastAsia"/>
              </w:rPr>
              <w:t xml:space="preserve">被占用</w:t>
            </w:r>
          </w:p>
        </w:tc>
        <w:tc>
          <w:tcPr/>
          <w:p>
            <w:pPr>
              <w:pStyle w:val="Compact"/>
            </w:pPr>
            <w:r>
              <w:rPr>
                <w:rStyle w:val="VerbatimChar"/>
              </w:rPr>
              <w:t xml:space="preserve">lsof -i:8080</w:t>
            </w:r>
            <w:r>
              <w:t xml:space="preserve"> </w:t>
            </w:r>
            <w:r>
              <w:rPr>
                <w:rFonts w:hint="eastAsia"/>
              </w:rPr>
              <w:t xml:space="preserve">查看并释放端口，或修改</w:t>
            </w:r>
            <w:r>
              <w:t xml:space="preserve"> docker-compose.yml</w:t>
            </w:r>
          </w:p>
        </w:tc>
      </w:tr>
    </w:tbl>
    <w:bookmarkEnd w:id="33"/>
    <w:bookmarkStart w:id="34" w:name="c43-关闭系统"/>
    <w:p>
      <w:pPr>
        <w:pStyle w:val="Heading5"/>
      </w:pPr>
      <w:r>
        <w:t xml:space="preserve">C.4.3 </w:t>
      </w:r>
      <w:r>
        <w:rPr>
          <w:rFonts w:hint="eastAsia"/>
        </w:rPr>
        <w:t xml:space="preserve">关闭系统</w:t>
      </w:r>
    </w:p>
    <w:p>
      <w:pPr>
        <w:pStyle w:val="FirstParagraph"/>
      </w:pPr>
      <w:r>
        <w:rPr>
          <w:rFonts w:hint="eastAsia"/>
        </w:rPr>
        <w:t xml:space="preserve">通过以下任一方式正常关闭：</w:t>
      </w:r>
    </w:p>
    <w:p>
      <w:pPr>
        <w:numPr>
          <w:ilvl w:val="0"/>
          <w:numId w:val="1007"/>
        </w:numPr>
      </w:pPr>
      <w:r>
        <w:rPr>
          <w:rFonts w:hint="eastAsia"/>
        </w:rPr>
        <w:t xml:space="preserve">点击窗口右上角关闭按钮</w:t>
      </w:r>
    </w:p>
    <w:p>
      <w:pPr>
        <w:numPr>
          <w:ilvl w:val="0"/>
          <w:numId w:val="1007"/>
        </w:numPr>
      </w:pPr>
      <w:r>
        <w:rPr>
          <w:rFonts w:hint="eastAsia"/>
        </w:rPr>
        <w:t xml:space="preserve">菜单「文件→退出」</w:t>
      </w:r>
    </w:p>
    <w:p>
      <w:pPr>
        <w:numPr>
          <w:ilvl w:val="0"/>
          <w:numId w:val="1007"/>
        </w:numPr>
      </w:pPr>
      <w:r>
        <w:rPr>
          <w:rFonts w:hint="eastAsia"/>
        </w:rPr>
        <w:t xml:space="preserve">快捷键</w:t>
      </w:r>
      <w:r>
        <w:t xml:space="preserve"> </w:t>
      </w:r>
      <w:r>
        <w:rPr>
          <w:rStyle w:val="VerbatimChar"/>
        </w:rPr>
        <w:t xml:space="preserve">Ctrl+Q</w:t>
      </w:r>
    </w:p>
    <w:p>
      <w:pPr>
        <w:numPr>
          <w:ilvl w:val="0"/>
          <w:numId w:val="1000"/>
        </w:numPr>
      </w:pPr>
      <w:r>
        <w:rPr>
          <w:rFonts w:hint="eastAsia"/>
        </w:rPr>
        <w:t xml:space="preserve">关闭时系统自动执行：</w:t>
      </w:r>
    </w:p>
    <w:p>
      <w:pPr>
        <w:numPr>
          <w:ilvl w:val="0"/>
          <w:numId w:val="1008"/>
        </w:numPr>
      </w:pPr>
      <w:r>
        <w:rPr>
          <w:rFonts w:hint="eastAsia"/>
        </w:rPr>
        <w:t xml:space="preserve">保存当前窗口位置和大小（QSettings</w:t>
      </w:r>
      <w:r>
        <w:t xml:space="preserve"> </w:t>
      </w:r>
      <w:r>
        <w:rPr>
          <w:rFonts w:hint="eastAsia"/>
        </w:rPr>
        <w:t xml:space="preserve">持久化）</w:t>
      </w:r>
    </w:p>
    <w:p>
      <w:pPr>
        <w:numPr>
          <w:ilvl w:val="0"/>
          <w:numId w:val="1008"/>
        </w:numPr>
      </w:pPr>
      <w:r>
        <w:rPr>
          <w:rFonts w:hint="eastAsia"/>
        </w:rPr>
        <w:t xml:space="preserve">关闭</w:t>
      </w:r>
      <w:r>
        <w:t xml:space="preserve"> SQLite </w:t>
      </w:r>
      <w:r>
        <w:rPr>
          <w:rFonts w:hint="eastAsia"/>
        </w:rPr>
        <w:t xml:space="preserve">数据库连接（WAL</w:t>
      </w:r>
      <w:r>
        <w:t xml:space="preserve"> </w:t>
      </w:r>
      <w:r>
        <w:rPr>
          <w:rFonts w:hint="eastAsia"/>
        </w:rPr>
        <w:t xml:space="preserve">checkpoint）</w:t>
      </w:r>
    </w:p>
    <w:p>
      <w:pPr>
        <w:numPr>
          <w:ilvl w:val="0"/>
          <w:numId w:val="1008"/>
        </w:numPr>
      </w:pPr>
      <w:r>
        <w:rPr>
          <w:rFonts w:hint="eastAsia"/>
        </w:rPr>
        <w:t xml:space="preserve">清理</w:t>
      </w:r>
      <w:r>
        <w:t xml:space="preserve"> ONNX Runtime </w:t>
      </w:r>
      <w:r>
        <w:rPr>
          <w:rFonts w:hint="eastAsia"/>
        </w:rPr>
        <w:t xml:space="preserve">会话资源</w:t>
      </w:r>
    </w:p>
    <w:p>
      <w:pPr>
        <w:numPr>
          <w:ilvl w:val="0"/>
          <w:numId w:val="1008"/>
        </w:numPr>
      </w:pPr>
      <w:r>
        <w:rPr>
          <w:rFonts w:hint="eastAsia"/>
        </w:rPr>
        <w:t xml:space="preserve">写入未刷新的日志缓冲区</w:t>
      </w:r>
    </w:p>
    <w:p>
      <w:pPr>
        <w:numPr>
          <w:ilvl w:val="0"/>
          <w:numId w:val="1000"/>
        </w:numPr>
      </w:pPr>
      <w:r>
        <w:rPr>
          <w:rFonts w:hint="eastAsia"/>
          <w:b/>
          <w:bCs/>
        </w:rPr>
        <w:t xml:space="preserve">警告</w:t>
      </w:r>
      <w:r>
        <w:rPr>
          <w:rFonts w:hint="eastAsia"/>
        </w:rPr>
        <w:t xml:space="preserve">：请勿通过任务管理器强制终止（可能导致</w:t>
      </w:r>
      <w:r>
        <w:t xml:space="preserve"> SQLite WAL </w:t>
      </w:r>
      <w:r>
        <w:rPr>
          <w:rFonts w:hint="eastAsia"/>
        </w:rPr>
        <w:t xml:space="preserve">文件未</w:t>
      </w:r>
      <w:r>
        <w:t xml:space="preserve"> </w:t>
      </w:r>
      <w:r>
        <w:rPr>
          <w:rFonts w:hint="eastAsia"/>
        </w:rPr>
        <w:t xml:space="preserve">checkpoint）。</w:t>
      </w:r>
    </w:p>
    <w:bookmarkEnd w:id="34"/>
    <w:bookmarkEnd w:id="35"/>
    <w:bookmarkStart w:id="43" w:name="c5-功能操作详解"/>
    <w:p>
      <w:pPr>
        <w:pStyle w:val="Heading4"/>
      </w:pPr>
      <w:r>
        <w:t xml:space="preserve">C.5 </w:t>
      </w:r>
      <w:r>
        <w:rPr>
          <w:rFonts w:hint="eastAsia"/>
        </w:rPr>
        <w:t xml:space="preserve">功能操作详解</w:t>
      </w:r>
    </w:p>
    <w:bookmarkStart w:id="36" w:name="c51-单条文本知识抽取"/>
    <w:p>
      <w:pPr>
        <w:pStyle w:val="Heading5"/>
      </w:pPr>
      <w:r>
        <w:t xml:space="preserve">C.5.1 </w:t>
      </w:r>
      <w:r>
        <w:rPr>
          <w:rFonts w:hint="eastAsia"/>
        </w:rPr>
        <w:t xml:space="preserve">单条文本知识抽取</w:t>
      </w:r>
    </w:p>
    <w:p>
      <w:pPr>
        <w:pStyle w:val="FirstParagraph"/>
      </w:pPr>
      <w:r>
        <w:rPr>
          <w:rFonts w:hint="eastAsia"/>
          <w:b/>
          <w:bCs/>
        </w:rPr>
        <w:t xml:space="preserve">操作路径</w:t>
      </w:r>
      <w:r>
        <w:rPr>
          <w:rFonts w:hint="eastAsia"/>
        </w:rPr>
        <w:t xml:space="preserve">：主界面左上区域（ExtractionPanel）</w:t>
      </w:r>
    </w:p>
    <w:p>
      <w:pPr>
        <w:pStyle w:val="BodyText"/>
      </w:pPr>
      <w:r>
        <w:rPr>
          <w:rFonts w:hint="eastAsia"/>
          <w:b/>
          <w:bCs/>
        </w:rPr>
        <w:t xml:space="preserve">前置条件</w:t>
      </w:r>
      <w:r>
        <w:rPr>
          <w:rFonts w:hint="eastAsia"/>
        </w:rPr>
        <w:t xml:space="preserve">：系统已启动，模型已加载（状态栏显示"就绪"）</w:t>
      </w:r>
    </w:p>
    <w:p>
      <w:pPr>
        <w:pStyle w:val="BodyText"/>
      </w:pPr>
      <w:r>
        <w:rPr>
          <w:rFonts w:hint="eastAsia"/>
          <w:b/>
          <w:bCs/>
        </w:rPr>
        <w:t xml:space="preserve">操作步骤</w:t>
      </w:r>
      <w:r>
        <w:rPr>
          <w:rFonts w:hint="eastAsia"/>
        </w:rPr>
        <w:t xml:space="preserve">：</w:t>
      </w:r>
    </w:p>
    <w:p>
      <w:pPr>
        <w:numPr>
          <w:ilvl w:val="0"/>
          <w:numId w:val="1009"/>
        </w:numPr>
      </w:pPr>
      <w:r>
        <w:rPr>
          <w:rFonts w:hint="eastAsia"/>
        </w:rPr>
        <w:t xml:space="preserve">在文本输入框中输入或粘贴维修描述文本（最多</w:t>
      </w:r>
      <w:r>
        <w:t xml:space="preserve"> 5000 </w:t>
      </w:r>
      <w:r>
        <w:rPr>
          <w:rFonts w:hint="eastAsia"/>
        </w:rPr>
        <w:t xml:space="preserve">字符，输入框右下角显示实时字符计数）。</w:t>
      </w:r>
    </w:p>
    <w:p>
      <w:pPr>
        <w:numPr>
          <w:ilvl w:val="0"/>
          <w:numId w:val="1009"/>
        </w:numPr>
      </w:pPr>
      <w:r>
        <w:rPr>
          <w:rFonts w:hint="eastAsia"/>
        </w:rPr>
        <w:t xml:space="preserve">确认置信度阈值（状态栏显示当前阈值，默认</w:t>
      </w:r>
      <w:r>
        <w:t xml:space="preserve"> </w:t>
      </w:r>
      <w:r>
        <w:rPr>
          <w:rFonts w:hint="eastAsia"/>
        </w:rPr>
        <w:t xml:space="preserve">-0.2，可通过「设置」调整）。</w:t>
      </w:r>
    </w:p>
    <w:p>
      <w:pPr>
        <w:numPr>
          <w:ilvl w:val="0"/>
          <w:numId w:val="1009"/>
        </w:numPr>
      </w:pPr>
      <w:r>
        <w:rPr>
          <w:rFonts w:hint="eastAsia"/>
        </w:rPr>
        <w:t xml:space="preserve">点击「开始抽取」按钮</w:t>
      </w:r>
      <w:r>
        <w:t xml:space="preserve"> </w:t>
      </w:r>
      <w:r>
        <w:rPr>
          <w:rFonts w:hint="eastAsia"/>
        </w:rPr>
        <w:t xml:space="preserve">或</w:t>
      </w:r>
      <w:r>
        <w:t xml:space="preserve"> </w:t>
      </w:r>
      <w:r>
        <w:rPr>
          <w:rFonts w:hint="eastAsia"/>
        </w:rPr>
        <w:t xml:space="preserve">按</w:t>
      </w:r>
      <w:r>
        <w:t xml:space="preserve"> </w:t>
      </w:r>
      <w:r>
        <w:rPr>
          <w:rStyle w:val="VerbatimChar"/>
        </w:rPr>
        <w:t xml:space="preserve">Ctrl+E</w:t>
      </w:r>
      <w:r>
        <w:t xml:space="preserve">。</w:t>
      </w:r>
    </w:p>
    <w:p>
      <w:pPr>
        <w:numPr>
          <w:ilvl w:val="0"/>
          <w:numId w:val="1009"/>
        </w:numPr>
      </w:pPr>
      <w:r>
        <w:rPr>
          <w:rFonts w:hint="eastAsia"/>
        </w:rPr>
        <w:t xml:space="preserve">观察状态栏进度条（正常文本瞬间完成，长文本显示分块进度</w:t>
      </w:r>
      <w:r>
        <w:t xml:space="preserve"> </w:t>
      </w:r>
      <w:r>
        <w:rPr>
          <w:rFonts w:hint="eastAsia"/>
        </w:rPr>
        <w:t xml:space="preserve">10%→100%）。</w:t>
      </w:r>
    </w:p>
    <w:p>
      <w:pPr>
        <w:numPr>
          <w:ilvl w:val="0"/>
          <w:numId w:val="1009"/>
        </w:numPr>
      </w:pPr>
      <w:r>
        <w:rPr>
          <w:rFonts w:hint="eastAsia"/>
        </w:rPr>
        <w:t xml:space="preserve">右侧知识图谱区域自动渲染实体节点和关系连线。</w:t>
      </w:r>
    </w:p>
    <w:p>
      <w:pPr>
        <w:numPr>
          <w:ilvl w:val="0"/>
          <w:numId w:val="1009"/>
        </w:numPr>
      </w:pPr>
      <w:r>
        <w:rPr>
          <w:rFonts w:hint="eastAsia"/>
        </w:rPr>
        <w:t xml:space="preserve">下方结果树按实体分组展示抽取的三元组（含置信度）。</w:t>
      </w:r>
    </w:p>
    <w:p>
      <w:pPr>
        <w:numPr>
          <w:ilvl w:val="0"/>
          <w:numId w:val="1000"/>
        </w:numPr>
      </w:pPr>
      <w:r>
        <w:rPr>
          <w:rFonts w:hint="eastAsia"/>
          <w:b/>
          <w:bCs/>
        </w:rPr>
        <w:t xml:space="preserve">结果说明</w:t>
      </w:r>
      <w:r>
        <w:rPr>
          <w:rFonts w:hint="eastAsia"/>
        </w:rPr>
        <w:t xml:space="preserve">：</w:t>
      </w:r>
    </w:p>
    <w:p>
      <w:pPr>
        <w:numPr>
          <w:ilvl w:val="0"/>
          <w:numId w:val="1010"/>
        </w:numPr>
      </w:pPr>
      <w:r>
        <w:rPr>
          <w:rFonts w:hint="eastAsia"/>
        </w:rPr>
        <w:t xml:space="preserve">节点颜色：柔和红=部件(Component)、柔和青=故障(Fault)、柔和黄=工具(Tool)、柔和紫=组成(Composition)</w:t>
      </w:r>
    </w:p>
    <w:p>
      <w:pPr>
        <w:numPr>
          <w:ilvl w:val="0"/>
          <w:numId w:val="1010"/>
        </w:numPr>
      </w:pPr>
      <w:r>
        <w:rPr>
          <w:rFonts w:hint="eastAsia"/>
        </w:rPr>
        <w:t xml:space="preserve">节点大小：反映实体被关联的次数</w:t>
      </w:r>
    </w:p>
    <w:p>
      <w:pPr>
        <w:numPr>
          <w:ilvl w:val="0"/>
          <w:numId w:val="1010"/>
        </w:numPr>
      </w:pPr>
      <w:r>
        <w:rPr>
          <w:rFonts w:hint="eastAsia"/>
        </w:rPr>
        <w:t xml:space="preserve">边标签：显示关系类型和置信度</w:t>
      </w:r>
    </w:p>
    <w:p>
      <w:pPr>
        <w:numPr>
          <w:ilvl w:val="0"/>
          <w:numId w:val="1010"/>
        </w:numPr>
      </w:pPr>
      <w:r>
        <w:rPr>
          <w:rFonts w:hint="eastAsia"/>
        </w:rPr>
        <w:t xml:space="preserve">结果树：每个实体下列出其参与的所有三元组</w:t>
      </w:r>
    </w:p>
    <w:p>
      <w:pPr>
        <w:numPr>
          <w:ilvl w:val="0"/>
          <w:numId w:val="1000"/>
        </w:numPr>
      </w:pPr>
      <w:r>
        <w:rPr>
          <w:rFonts w:hint="eastAsia"/>
          <w:b/>
          <w:bCs/>
        </w:rPr>
        <w:t xml:space="preserve">示例输入</w:t>
      </w:r>
      <w:r>
        <w:rPr>
          <w:rFonts w:hint="eastAsia"/>
        </w:rPr>
        <w:t xml:space="preserve">：</w:t>
      </w:r>
    </w:p>
    <w:p>
      <w:pPr>
        <w:pStyle w:val="SourceCode"/>
      </w:pPr>
      <w:r>
        <w:rPr>
          <w:rStyle w:val="VerbatimChar"/>
          <w:rFonts w:hint="eastAsia"/>
        </w:rPr>
        <w:t xml:space="preserve">电机轴承出现异常磨损，使用振动分析仪检测到频率异常，轴承与转子配合间隙过大。</w:t>
      </w:r>
    </w:p>
    <w:p>
      <w:pPr>
        <w:pStyle w:val="FirstParagraph"/>
      </w:pPr>
      <w:r>
        <w:rPr>
          <w:rFonts w:hint="eastAsia"/>
          <w:b/>
          <w:bCs/>
        </w:rPr>
        <w:t xml:space="preserve">预期输出</w:t>
      </w:r>
      <w:r>
        <w:rPr>
          <w:rFonts w:hint="eastAsia"/>
        </w:rPr>
        <w:t xml:space="preserve">（约2-3个三元组）：</w:t>
      </w:r>
    </w:p>
    <w:p>
      <w:pPr>
        <w:numPr>
          <w:ilvl w:val="0"/>
          <w:numId w:val="1011"/>
        </w:numPr>
      </w:pPr>
      <w:r>
        <w:rPr>
          <w:rFonts w:hint="eastAsia"/>
        </w:rPr>
        <w:t xml:space="preserve">[电机轴承]</w:t>
      </w:r>
      <w:r>
        <w:t xml:space="preserve"> </w:t>
      </w:r>
      <w:r>
        <w:rPr>
          <w:rFonts w:hint="eastAsia"/>
        </w:rPr>
        <w:t xml:space="preserve">--[部件故障]--&gt;</w:t>
      </w:r>
      <w:r>
        <w:t xml:space="preserve"> </w:t>
      </w:r>
      <w:r>
        <w:rPr>
          <w:rFonts w:hint="eastAsia"/>
        </w:rPr>
        <w:t xml:space="preserve">[异常磨损]</w:t>
      </w:r>
    </w:p>
    <w:p>
      <w:pPr>
        <w:numPr>
          <w:ilvl w:val="0"/>
          <w:numId w:val="1011"/>
        </w:numPr>
      </w:pPr>
      <w:r>
        <w:rPr>
          <w:rFonts w:hint="eastAsia"/>
        </w:rPr>
        <w:t xml:space="preserve">[振动分析仪]</w:t>
      </w:r>
      <w:r>
        <w:t xml:space="preserve"> </w:t>
      </w:r>
      <w:r>
        <w:rPr>
          <w:rFonts w:hint="eastAsia"/>
        </w:rPr>
        <w:t xml:space="preserve">--[检测工具]--&gt;</w:t>
      </w:r>
      <w:r>
        <w:t xml:space="preserve"> </w:t>
      </w:r>
      <w:r>
        <w:rPr>
          <w:rFonts w:hint="eastAsia"/>
        </w:rPr>
        <w:t xml:space="preserve">[频率异常]</w:t>
      </w:r>
    </w:p>
    <w:p>
      <w:pPr>
        <w:numPr>
          <w:ilvl w:val="0"/>
          <w:numId w:val="1011"/>
        </w:numPr>
      </w:pPr>
      <w:r>
        <w:rPr>
          <w:rFonts w:hint="eastAsia"/>
        </w:rPr>
        <w:t xml:space="preserve">[轴承]</w:t>
      </w:r>
      <w:r>
        <w:t xml:space="preserve"> </w:t>
      </w:r>
      <w:r>
        <w:rPr>
          <w:rFonts w:hint="eastAsia"/>
        </w:rPr>
        <w:t xml:space="preserve">--[组成]--&gt;</w:t>
      </w:r>
      <w:r>
        <w:t xml:space="preserve"> </w:t>
      </w:r>
      <w:r>
        <w:rPr>
          <w:rFonts w:hint="eastAsia"/>
        </w:rPr>
        <w:t xml:space="preserve">[转子]</w:t>
      </w:r>
    </w:p>
    <w:bookmarkEnd w:id="36"/>
    <w:bookmarkStart w:id="37" w:name="c52-批量文件处理"/>
    <w:p>
      <w:pPr>
        <w:pStyle w:val="Heading5"/>
      </w:pPr>
      <w:r>
        <w:t xml:space="preserve">C.5.2 </w:t>
      </w:r>
      <w:r>
        <w:rPr>
          <w:rFonts w:hint="eastAsia"/>
        </w:rPr>
        <w:t xml:space="preserve">批量文件处理</w:t>
      </w:r>
    </w:p>
    <w:p>
      <w:pPr>
        <w:pStyle w:val="FirstParagraph"/>
      </w:pPr>
      <w:r>
        <w:rPr>
          <w:rFonts w:hint="eastAsia"/>
          <w:b/>
          <w:bCs/>
        </w:rPr>
        <w:t xml:space="preserve">操作路径</w:t>
      </w:r>
      <w:r>
        <w:rPr>
          <w:rFonts w:hint="eastAsia"/>
        </w:rPr>
        <w:t xml:space="preserve">：工具栏「批量处理」按钮</w:t>
      </w:r>
      <w:r>
        <w:t xml:space="preserve"> </w:t>
      </w:r>
      <w:r>
        <w:rPr>
          <w:rFonts w:hint="eastAsia"/>
        </w:rPr>
        <w:t xml:space="preserve">或</w:t>
      </w:r>
      <w:r>
        <w:t xml:space="preserve"> </w:t>
      </w:r>
      <w:r>
        <w:rPr>
          <w:rFonts w:hint="eastAsia"/>
        </w:rPr>
        <w:t xml:space="preserve">菜单「工具→批量处理」或</w:t>
      </w:r>
      <w:r>
        <w:t xml:space="preserve"> </w:t>
      </w:r>
      <w:r>
        <w:rPr>
          <w:rStyle w:val="VerbatimChar"/>
        </w:rPr>
        <w:t xml:space="preserve">Ctrl+B</w:t>
      </w:r>
    </w:p>
    <w:p>
      <w:pPr>
        <w:pStyle w:val="BodyText"/>
      </w:pPr>
      <w:r>
        <w:rPr>
          <w:rFonts w:hint="eastAsia"/>
          <w:b/>
          <w:bCs/>
        </w:rPr>
        <w:t xml:space="preserve">前置条件</w:t>
      </w:r>
      <w:r>
        <w:rPr>
          <w:rFonts w:hint="eastAsia"/>
        </w:rPr>
        <w:t xml:space="preserve">：已准备</w:t>
      </w:r>
      <w:r>
        <w:t xml:space="preserve"> JSON/CSV </w:t>
      </w:r>
      <w:r>
        <w:rPr>
          <w:rFonts w:hint="eastAsia"/>
        </w:rPr>
        <w:t xml:space="preserve">格式的批量数据文件</w:t>
      </w:r>
    </w:p>
    <w:p>
      <w:pPr>
        <w:pStyle w:val="BodyText"/>
      </w:pPr>
      <w:r>
        <w:rPr>
          <w:rFonts w:hint="eastAsia"/>
          <w:b/>
          <w:bCs/>
        </w:rPr>
        <w:t xml:space="preserve">操作步骤</w:t>
      </w:r>
      <w:r>
        <w:rPr>
          <w:rFonts w:hint="eastAsia"/>
        </w:rPr>
        <w:t xml:space="preserve">：</w:t>
      </w:r>
    </w:p>
    <w:p>
      <w:pPr>
        <w:numPr>
          <w:ilvl w:val="0"/>
          <w:numId w:val="1012"/>
        </w:numPr>
      </w:pPr>
      <w:r>
        <w:rPr>
          <w:rFonts w:hint="eastAsia"/>
        </w:rPr>
        <w:t xml:space="preserve">点击「添加文件」选择</w:t>
      </w:r>
      <w:r>
        <w:t xml:space="preserve"> JSON/CSV </w:t>
      </w:r>
      <w:r>
        <w:rPr>
          <w:rFonts w:hint="eastAsia"/>
        </w:rPr>
        <w:t xml:space="preserve">文件（支持多选，Ctrl/A</w:t>
      </w:r>
      <w:r>
        <w:t xml:space="preserve"> </w:t>
      </w:r>
      <w:r>
        <w:rPr>
          <w:rFonts w:hint="eastAsia"/>
        </w:rPr>
        <w:t xml:space="preserve">全选）。</w:t>
      </w:r>
    </w:p>
    <w:p>
      <w:pPr>
        <w:numPr>
          <w:ilvl w:val="0"/>
          <w:numId w:val="1012"/>
        </w:numPr>
      </w:pPr>
      <w:r>
        <w:rPr>
          <w:rFonts w:hint="eastAsia"/>
        </w:rPr>
        <w:t xml:space="preserve">在「字段映射」选项卡配置：</w:t>
      </w:r>
    </w:p>
    <w:p>
      <w:pPr>
        <w:numPr>
          <w:ilvl w:val="1"/>
          <w:numId w:val="1013"/>
        </w:numPr>
      </w:pPr>
      <w:r>
        <w:t xml:space="preserve">JSON </w:t>
      </w:r>
      <w:r>
        <w:rPr>
          <w:rFonts w:hint="eastAsia"/>
        </w:rPr>
        <w:t xml:space="preserve">内容字段名（默认</w:t>
      </w:r>
      <w:r>
        <w:t xml:space="preserve"> </w:t>
      </w:r>
      <w:r>
        <w:rPr>
          <w:rStyle w:val="VerbatimChar"/>
        </w:rPr>
        <w:t xml:space="preserve">text</w:t>
      </w:r>
      <w:r>
        <w:rPr>
          <w:rFonts w:hint="eastAsia"/>
        </w:rPr>
        <w:t xml:space="preserve">，可根据实际数据调整为</w:t>
      </w:r>
      <w:r>
        <w:t xml:space="preserve"> </w:t>
      </w:r>
      <w:r>
        <w:rPr>
          <w:rStyle w:val="VerbatimChar"/>
        </w:rPr>
        <w:t xml:space="preserve">content</w:t>
      </w:r>
      <w:r>
        <w:t xml:space="preserve">/</w:t>
      </w:r>
      <w:r>
        <w:rPr>
          <w:rStyle w:val="VerbatimChar"/>
        </w:rPr>
        <w:t xml:space="preserve">sentence</w:t>
      </w:r>
      <w:r>
        <w:t xml:space="preserve"> </w:t>
      </w:r>
      <w:r>
        <w:rPr>
          <w:rFonts w:hint="eastAsia"/>
        </w:rPr>
        <w:t xml:space="preserve">等）</w:t>
      </w:r>
    </w:p>
    <w:p>
      <w:pPr>
        <w:numPr>
          <w:ilvl w:val="1"/>
          <w:numId w:val="1013"/>
        </w:numPr>
      </w:pPr>
      <w:r>
        <w:t xml:space="preserve">CSV </w:t>
      </w:r>
      <w:r>
        <w:rPr>
          <w:rFonts w:hint="eastAsia"/>
        </w:rPr>
        <w:t xml:space="preserve">内容列名（默认自动检测第一列）</w:t>
      </w:r>
    </w:p>
    <w:p>
      <w:pPr>
        <w:numPr>
          <w:ilvl w:val="1"/>
          <w:numId w:val="1013"/>
        </w:numPr>
      </w:pPr>
      <w:r>
        <w:t xml:space="preserve">CSV </w:t>
      </w:r>
      <w:r>
        <w:rPr>
          <w:rFonts w:hint="eastAsia"/>
        </w:rPr>
        <w:t xml:space="preserve">文件编码（UTF-8</w:t>
      </w:r>
      <w:r>
        <w:t xml:space="preserve"> / </w:t>
      </w:r>
      <w:r>
        <w:rPr>
          <w:rFonts w:hint="eastAsia"/>
        </w:rPr>
        <w:t xml:space="preserve">GBK，默认</w:t>
      </w:r>
      <w:r>
        <w:t xml:space="preserve"> </w:t>
      </w:r>
      <w:r>
        <w:rPr>
          <w:rFonts w:hint="eastAsia"/>
        </w:rPr>
        <w:t xml:space="preserve">UTF-8）</w:t>
      </w:r>
    </w:p>
    <w:p>
      <w:pPr>
        <w:numPr>
          <w:ilvl w:val="0"/>
          <w:numId w:val="1012"/>
        </w:numPr>
      </w:pPr>
      <w:r>
        <w:rPr>
          <w:rFonts w:hint="eastAsia"/>
        </w:rPr>
        <w:t xml:space="preserve">可选配置：</w:t>
      </w:r>
    </w:p>
    <w:p>
      <w:pPr>
        <w:numPr>
          <w:ilvl w:val="1"/>
          <w:numId w:val="1014"/>
        </w:numPr>
      </w:pPr>
      <w:r>
        <w:rPr>
          <w:rFonts w:hint="eastAsia"/>
        </w:rPr>
        <w:t xml:space="preserve">勾选「自动导出」→</w:t>
      </w:r>
      <w:r>
        <w:t xml:space="preserve"> </w:t>
      </w:r>
      <w:r>
        <w:rPr>
          <w:rFonts w:hint="eastAsia"/>
        </w:rPr>
        <w:t xml:space="preserve">处理完成后自动生成</w:t>
      </w:r>
      <w:r>
        <w:t xml:space="preserve"> JSON/CSV </w:t>
      </w:r>
      <w:r>
        <w:rPr>
          <w:rFonts w:hint="eastAsia"/>
        </w:rPr>
        <w:t xml:space="preserve">导出文件</w:t>
      </w:r>
    </w:p>
    <w:p>
      <w:pPr>
        <w:numPr>
          <w:ilvl w:val="0"/>
          <w:numId w:val="1012"/>
        </w:numPr>
      </w:pPr>
      <w:r>
        <w:rPr>
          <w:rFonts w:hint="eastAsia"/>
        </w:rPr>
        <w:t xml:space="preserve">点击「开始处理」。</w:t>
      </w:r>
    </w:p>
    <w:p>
      <w:pPr>
        <w:numPr>
          <w:ilvl w:val="0"/>
          <w:numId w:val="1012"/>
        </w:numPr>
      </w:pPr>
      <w:r>
        <w:rPr>
          <w:rFonts w:hint="eastAsia"/>
        </w:rPr>
        <w:t xml:space="preserve">观察处理进度：</w:t>
      </w:r>
    </w:p>
    <w:p>
      <w:pPr>
        <w:numPr>
          <w:ilvl w:val="1"/>
          <w:numId w:val="1015"/>
        </w:numPr>
      </w:pPr>
      <w:r>
        <w:rPr>
          <w:rFonts w:hint="eastAsia"/>
        </w:rPr>
        <w:t xml:space="preserve">扫描阶段：遍历文件统计总记录数</w:t>
      </w:r>
    </w:p>
    <w:p>
      <w:pPr>
        <w:numPr>
          <w:ilvl w:val="1"/>
          <w:numId w:val="1015"/>
        </w:numPr>
      </w:pPr>
      <w:r>
        <w:rPr>
          <w:rFonts w:hint="eastAsia"/>
        </w:rPr>
        <w:t xml:space="preserve">处理阶段：逐文件抽取，进度条显示「当前记录/总记录数」</w:t>
      </w:r>
    </w:p>
    <w:p>
      <w:pPr>
        <w:numPr>
          <w:ilvl w:val="1"/>
          <w:numId w:val="1015"/>
        </w:numPr>
      </w:pPr>
      <w:r>
        <w:rPr>
          <w:rFonts w:hint="eastAsia"/>
        </w:rPr>
        <w:t xml:space="preserve">日志区域：实时显示各文件处理状态</w:t>
      </w:r>
    </w:p>
    <w:p>
      <w:pPr>
        <w:numPr>
          <w:ilvl w:val="0"/>
          <w:numId w:val="1012"/>
        </w:numPr>
      </w:pPr>
      <w:r>
        <w:rPr>
          <w:rFonts w:hint="eastAsia"/>
        </w:rPr>
        <w:t xml:space="preserve">处理完成，弹出统计报告（总文件数/成功数/失败数/总耗时）。</w:t>
      </w:r>
    </w:p>
    <w:p>
      <w:pPr>
        <w:numPr>
          <w:ilvl w:val="0"/>
          <w:numId w:val="1012"/>
        </w:numPr>
      </w:pPr>
      <w:r>
        <w:rPr>
          <w:rFonts w:hint="eastAsia"/>
        </w:rPr>
        <w:t xml:space="preserve">结果可通过历史记录面板查看。</w:t>
      </w:r>
    </w:p>
    <w:p>
      <w:pPr>
        <w:numPr>
          <w:ilvl w:val="0"/>
          <w:numId w:val="1000"/>
        </w:numPr>
      </w:pPr>
      <w:r>
        <w:rPr>
          <w:rFonts w:hint="eastAsia"/>
          <w:b/>
          <w:bCs/>
        </w:rPr>
        <w:t xml:space="preserve">中途停止</w:t>
      </w:r>
      <w:r>
        <w:rPr>
          <w:rFonts w:hint="eastAsia"/>
        </w:rPr>
        <w:t xml:space="preserve">：点击「停止」按钮或关闭对话框（弹出确认框），已处理结果保留。</w:t>
      </w:r>
    </w:p>
    <w:p>
      <w:pPr>
        <w:numPr>
          <w:ilvl w:val="0"/>
          <w:numId w:val="1000"/>
        </w:numPr>
      </w:pPr>
      <w:r>
        <w:rPr>
          <w:rFonts w:hint="eastAsia"/>
          <w:b/>
          <w:bCs/>
        </w:rPr>
        <w:t xml:space="preserve">支持的文件格式</w:t>
      </w:r>
      <w:r>
        <w:rPr>
          <w:rFonts w:hint="eastAsia"/>
        </w:rPr>
        <w:t xml:space="preserve">：</w:t>
      </w:r>
    </w:p>
    <w:p>
      <w:pPr>
        <w:numPr>
          <w:ilvl w:val="0"/>
          <w:numId w:val="1000"/>
        </w:numPr>
      </w:pPr>
      <w:r>
        <w:rPr>
          <w:rFonts w:hint="eastAsia"/>
          <w:b/>
          <w:bCs/>
        </w:rPr>
        <w:t xml:space="preserve">表</w:t>
      </w:r>
      <w:r>
        <w:rPr>
          <w:b/>
          <w:bCs/>
        </w:rPr>
        <w:t xml:space="preserve"> C-5 </w:t>
      </w:r>
      <w:r>
        <w:rPr>
          <w:rFonts w:hint="eastAsia"/>
          <w:b/>
          <w:bCs/>
        </w:rPr>
        <w:t xml:space="preserve">支持的文件格式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格式</w:t>
            </w:r>
          </w:p>
        </w:tc>
        <w:tc>
          <w:tcPr/>
          <w:p>
            <w:pPr>
              <w:pStyle w:val="Compact"/>
            </w:pPr>
            <w:r>
              <w:rPr>
                <w:rFonts w:hint="eastAsia"/>
              </w:rPr>
              <w:t xml:space="preserve">说明</w:t>
            </w:r>
          </w:p>
        </w:tc>
        <w:tc>
          <w:tcPr/>
          <w:p>
            <w:pPr>
              <w:pStyle w:val="Compact"/>
            </w:pPr>
            <w:r>
              <w:rPr>
                <w:rFonts w:hint="eastAsia"/>
              </w:rPr>
              <w:t xml:space="preserve">示例</w:t>
            </w:r>
          </w:p>
        </w:tc>
      </w:tr>
      <w:tr>
        <w:tc>
          <w:tcPr/>
          <w:p>
            <w:pPr>
              <w:pStyle w:val="Compact"/>
            </w:pPr>
            <w:r>
              <w:t xml:space="preserve">JSON </w:t>
            </w:r>
            <w:r>
              <w:rPr>
                <w:rFonts w:hint="eastAsia"/>
              </w:rPr>
              <w:t xml:space="preserve">数组</w:t>
            </w:r>
          </w:p>
        </w:tc>
        <w:tc>
          <w:tcPr/>
          <w:p>
            <w:pPr>
              <w:pStyle w:val="Compact"/>
            </w:pPr>
            <w:r>
              <w:rPr>
                <w:rFonts w:hint="eastAsia"/>
              </w:rPr>
              <w:t xml:space="preserve">标准</w:t>
            </w:r>
            <w:r>
              <w:t xml:space="preserve"> JSON </w:t>
            </w:r>
            <w:r>
              <w:rPr>
                <w:rFonts w:hint="eastAsia"/>
              </w:rPr>
              <w:t xml:space="preserve">数组，支持</w:t>
            </w:r>
            <w:r>
              <w:t xml:space="preserve"> records/items/data </w:t>
            </w:r>
            <w:r>
              <w:rPr>
                <w:rFonts w:hint="eastAsia"/>
              </w:rPr>
              <w:t xml:space="preserve">包装字段</w:t>
            </w:r>
          </w:p>
        </w:tc>
        <w:tc>
          <w:tcPr/>
          <w:p>
            <w:pPr>
              <w:pStyle w:val="Compact"/>
            </w:pPr>
            <w:r>
              <w:rPr>
                <w:rStyle w:val="VerbatimChar"/>
                <w:rFonts w:hint="eastAsia"/>
              </w:rPr>
              <w:t xml:space="preserve">[{"text":"故障描述1"},</w:t>
            </w:r>
            <w:r>
              <w:rPr>
                <w:rStyle w:val="VerbatimChar"/>
              </w:rPr>
              <w:t xml:space="preserve"> </w:t>
            </w:r>
            <w:r>
              <w:rPr>
                <w:rStyle w:val="VerbatimChar"/>
                <w:rFonts w:hint="eastAsia"/>
              </w:rPr>
              <w:t xml:space="preserve">{"text":"故障描述2"}]</w:t>
            </w:r>
          </w:p>
        </w:tc>
      </w:tr>
      <w:tr>
        <w:tc>
          <w:tcPr/>
          <w:p>
            <w:pPr>
              <w:pStyle w:val="Compact"/>
            </w:pPr>
            <w:r>
              <w:t xml:space="preserve">JSON Lines</w:t>
            </w:r>
          </w:p>
        </w:tc>
        <w:tc>
          <w:tcPr/>
          <w:p>
            <w:pPr>
              <w:pStyle w:val="Compact"/>
            </w:pPr>
            <w:r>
              <w:rPr>
                <w:rFonts w:hint="eastAsia"/>
              </w:rPr>
              <w:t xml:space="preserve">每行一个</w:t>
            </w:r>
            <w:r>
              <w:t xml:space="preserve"> JSON </w:t>
            </w:r>
            <w:r>
              <w:rPr>
                <w:rFonts w:hint="eastAsia"/>
              </w:rPr>
              <w:t xml:space="preserve">对象</w:t>
            </w:r>
          </w:p>
        </w:tc>
        <w:tc>
          <w:tcPr/>
          <w:p>
            <w:pPr>
              <w:pStyle w:val="Compact"/>
            </w:pPr>
            <w:r>
              <w:rPr>
                <w:rStyle w:val="VerbatimChar"/>
                <w:rFonts w:hint="eastAsia"/>
              </w:rPr>
              <w:t xml:space="preserve">{"text":"故障描述1"}\n{"text":"故障描述2"}</w:t>
            </w:r>
          </w:p>
        </w:tc>
      </w:tr>
      <w:tr>
        <w:tc>
          <w:tcPr/>
          <w:p>
            <w:pPr>
              <w:pStyle w:val="Compact"/>
            </w:pPr>
            <w:r>
              <w:t xml:space="preserve">CSV</w:t>
            </w:r>
          </w:p>
        </w:tc>
        <w:tc>
          <w:tcPr/>
          <w:p>
            <w:pPr>
              <w:pStyle w:val="Compact"/>
            </w:pPr>
            <w:r>
              <w:rPr>
                <w:rFonts w:hint="eastAsia"/>
              </w:rPr>
              <w:t xml:space="preserve">逗号分隔，支持</w:t>
            </w:r>
            <w:r>
              <w:t xml:space="preserve"> UTF-8/GBK </w:t>
            </w:r>
            <w:r>
              <w:rPr>
                <w:rFonts w:hint="eastAsia"/>
              </w:rPr>
              <w:t xml:space="preserve">编码</w:t>
            </w:r>
          </w:p>
        </w:tc>
        <w:tc>
          <w:tcPr/>
          <w:p>
            <w:pPr>
              <w:pStyle w:val="Compact"/>
            </w:pPr>
            <w:r>
              <w:rPr>
                <w:rStyle w:val="VerbatimChar"/>
                <w:rFonts w:hint="eastAsia"/>
              </w:rPr>
              <w:t xml:space="preserve">content,date\n"故障描述1","2024-01-01"</w:t>
            </w:r>
          </w:p>
        </w:tc>
      </w:tr>
    </w:tbl>
    <w:bookmarkEnd w:id="37"/>
    <w:bookmarkStart w:id="38" w:name="c53-知识图谱交互"/>
    <w:p>
      <w:pPr>
        <w:pStyle w:val="Heading5"/>
      </w:pPr>
      <w:r>
        <w:t xml:space="preserve">C.5.3 </w:t>
      </w:r>
      <w:r>
        <w:rPr>
          <w:rFonts w:hint="eastAsia"/>
        </w:rPr>
        <w:t xml:space="preserve">知识图谱交互</w:t>
      </w:r>
    </w:p>
    <w:p>
      <w:pPr>
        <w:pStyle w:val="FirstParagraph"/>
      </w:pPr>
      <w:r>
        <w:rPr>
          <w:rFonts w:hint="eastAsia"/>
          <w:b/>
          <w:bCs/>
        </w:rPr>
        <w:t xml:space="preserve">操作区域</w:t>
      </w:r>
      <w:r>
        <w:rPr>
          <w:rFonts w:hint="eastAsia"/>
        </w:rPr>
        <w:t xml:space="preserve">：主界面右上区域（GraphWidget）</w:t>
      </w:r>
    </w:p>
    <w:p>
      <w:pPr>
        <w:pStyle w:val="BodyText"/>
      </w:pPr>
      <w:r>
        <w:rPr>
          <w:rFonts w:hint="eastAsia"/>
          <w:b/>
          <w:bCs/>
        </w:rPr>
        <w:t xml:space="preserve">表</w:t>
      </w:r>
      <w:r>
        <w:rPr>
          <w:b/>
          <w:bCs/>
        </w:rPr>
        <w:t xml:space="preserve"> C-6 </w:t>
      </w:r>
      <w:r>
        <w:rPr>
          <w:rFonts w:hint="eastAsia"/>
          <w:b/>
          <w:bCs/>
        </w:rPr>
        <w:t xml:space="preserve">知识图谱交互操作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方式</w:t>
            </w:r>
          </w:p>
        </w:tc>
        <w:tc>
          <w:tcPr/>
          <w:p>
            <w:pPr>
              <w:pStyle w:val="Compact"/>
            </w:pPr>
            <w:r>
              <w:rPr>
                <w:rFonts w:hint="eastAsia"/>
              </w:rPr>
              <w:t xml:space="preserve">效果</w:t>
            </w:r>
          </w:p>
        </w:tc>
      </w:tr>
      <w:tr>
        <w:tc>
          <w:tcPr/>
          <w:p>
            <w:pPr>
              <w:pStyle w:val="Compact"/>
            </w:pPr>
            <w:r>
              <w:rPr>
                <w:rFonts w:hint="eastAsia"/>
              </w:rPr>
              <w:t xml:space="preserve">节点拖拽</w:t>
            </w:r>
          </w:p>
        </w:tc>
        <w:tc>
          <w:tcPr/>
          <w:p>
            <w:pPr>
              <w:pStyle w:val="Compact"/>
            </w:pPr>
            <w:r>
              <w:rPr>
                <w:rFonts w:hint="eastAsia"/>
              </w:rPr>
              <w:t xml:space="preserve">鼠标左键按住节点拖动</w:t>
            </w:r>
          </w:p>
        </w:tc>
        <w:tc>
          <w:tcPr/>
          <w:p>
            <w:pPr>
              <w:pStyle w:val="Compact"/>
            </w:pPr>
            <w:r>
              <w:rPr>
                <w:rFonts w:hint="eastAsia"/>
              </w:rPr>
              <w:t xml:space="preserve">节点移动，关联连线实时跟随</w:t>
            </w:r>
          </w:p>
        </w:tc>
      </w:tr>
      <w:tr>
        <w:tc>
          <w:tcPr/>
          <w:p>
            <w:pPr>
              <w:pStyle w:val="Compact"/>
            </w:pPr>
            <w:r>
              <w:rPr>
                <w:rFonts w:hint="eastAsia"/>
              </w:rPr>
              <w:t xml:space="preserve">画布平移</w:t>
            </w:r>
          </w:p>
        </w:tc>
        <w:tc>
          <w:tcPr/>
          <w:p>
            <w:pPr>
              <w:pStyle w:val="Compact"/>
            </w:pPr>
            <w:r>
              <w:rPr>
                <w:rFonts w:hint="eastAsia"/>
              </w:rPr>
              <w:t xml:space="preserve">鼠标左键按住空白区域拖动</w:t>
            </w:r>
          </w:p>
        </w:tc>
        <w:tc>
          <w:tcPr/>
          <w:p>
            <w:pPr>
              <w:pStyle w:val="Compact"/>
            </w:pPr>
            <w:r>
              <w:rPr>
                <w:rFonts w:hint="eastAsia"/>
              </w:rPr>
              <w:t xml:space="preserve">平移整个画布视图</w:t>
            </w:r>
          </w:p>
        </w:tc>
      </w:tr>
      <w:tr>
        <w:tc>
          <w:tcPr/>
          <w:p>
            <w:pPr>
              <w:pStyle w:val="Compact"/>
            </w:pPr>
            <w:r>
              <w:rPr>
                <w:rFonts w:hint="eastAsia"/>
              </w:rPr>
              <w:t xml:space="preserve">视图缩放</w:t>
            </w:r>
          </w:p>
        </w:tc>
        <w:tc>
          <w:tcPr/>
          <w:p>
            <w:pPr>
              <w:pStyle w:val="Compact"/>
            </w:pPr>
            <w:r>
              <w:t xml:space="preserve">Ctrl + </w:t>
            </w:r>
            <w:r>
              <w:rPr>
                <w:rFonts w:hint="eastAsia"/>
              </w:rPr>
              <w:t xml:space="preserve">鼠标滚轮（向上放大/向下缩小）</w:t>
            </w:r>
          </w:p>
        </w:tc>
        <w:tc>
          <w:tcPr/>
          <w:p>
            <w:pPr>
              <w:pStyle w:val="Compact"/>
            </w:pPr>
            <w:r>
              <w:rPr>
                <w:rFonts w:hint="eastAsia"/>
              </w:rPr>
              <w:t xml:space="preserve">以鼠标位置为中心缩放</w:t>
            </w:r>
          </w:p>
        </w:tc>
      </w:tr>
      <w:tr>
        <w:tc>
          <w:tcPr/>
          <w:p>
            <w:pPr>
              <w:pStyle w:val="Compact"/>
            </w:pPr>
            <w:r>
              <w:rPr>
                <w:rFonts w:hint="eastAsia"/>
              </w:rPr>
              <w:t xml:space="preserve">适应视图</w:t>
            </w:r>
          </w:p>
        </w:tc>
        <w:tc>
          <w:tcPr/>
          <w:p>
            <w:pPr>
              <w:pStyle w:val="Compact"/>
            </w:pPr>
            <w:r>
              <w:rPr>
                <w:rFonts w:hint="eastAsia"/>
              </w:rPr>
              <w:t xml:space="preserve">菜单「视图→适应视图」或</w:t>
            </w:r>
            <w:r>
              <w:t xml:space="preserve"> Ctrl+0</w:t>
            </w:r>
          </w:p>
        </w:tc>
        <w:tc>
          <w:tcPr/>
          <w:p>
            <w:pPr>
              <w:pStyle w:val="Compact"/>
            </w:pPr>
            <w:r>
              <w:rPr>
                <w:rFonts w:hint="eastAsia"/>
              </w:rPr>
              <w:t xml:space="preserve">自动计算最佳缩放比例，图谱居中</w:t>
            </w:r>
          </w:p>
        </w:tc>
      </w:tr>
      <w:tr>
        <w:tc>
          <w:tcPr/>
          <w:p>
            <w:pPr>
              <w:pStyle w:val="Compact"/>
            </w:pPr>
            <w:r>
              <w:rPr>
                <w:rFonts w:hint="eastAsia"/>
              </w:rPr>
              <w:t xml:space="preserve">重置缩放</w:t>
            </w:r>
          </w:p>
        </w:tc>
        <w:tc>
          <w:tcPr/>
          <w:p>
            <w:pPr>
              <w:pStyle w:val="Compact"/>
            </w:pPr>
            <w:r>
              <w:rPr>
                <w:rFonts w:hint="eastAsia"/>
              </w:rPr>
              <w:t xml:space="preserve">菜单「视图→重置缩放」或</w:t>
            </w:r>
            <w:r>
              <w:t xml:space="preserve"> Ctrl+R</w:t>
            </w:r>
          </w:p>
        </w:tc>
        <w:tc>
          <w:tcPr/>
          <w:p>
            <w:pPr>
              <w:pStyle w:val="Compact"/>
            </w:pPr>
            <w:r>
              <w:rPr>
                <w:rFonts w:hint="eastAsia"/>
              </w:rPr>
              <w:t xml:space="preserve">恢复原始比例</w:t>
            </w:r>
          </w:p>
        </w:tc>
      </w:tr>
      <w:tr>
        <w:tc>
          <w:tcPr/>
          <w:p>
            <w:pPr>
              <w:pStyle w:val="Compact"/>
            </w:pPr>
            <w:r>
              <w:rPr>
                <w:rFonts w:hint="eastAsia"/>
              </w:rPr>
              <w:t xml:space="preserve">节点高亮</w:t>
            </w:r>
          </w:p>
        </w:tc>
        <w:tc>
          <w:tcPr/>
          <w:p>
            <w:pPr>
              <w:pStyle w:val="Compact"/>
            </w:pPr>
            <w:r>
              <w:rPr>
                <w:rFonts w:hint="eastAsia"/>
              </w:rPr>
              <w:t xml:space="preserve">点击结果树中的实体</w:t>
            </w:r>
          </w:p>
        </w:tc>
        <w:tc>
          <w:tcPr/>
          <w:p>
            <w:pPr>
              <w:pStyle w:val="Compact"/>
            </w:pPr>
            <w:r>
              <w:rPr>
                <w:rFonts w:hint="eastAsia"/>
              </w:rPr>
              <w:t xml:space="preserve">对应节点高亮显示（橙色边框），关联边高亮</w:t>
            </w:r>
          </w:p>
        </w:tc>
      </w:tr>
      <w:tr>
        <w:tc>
          <w:tcPr/>
          <w:p>
            <w:pPr>
              <w:pStyle w:val="Compact"/>
            </w:pPr>
            <w:r>
              <w:rPr>
                <w:rFonts w:hint="eastAsia"/>
              </w:rPr>
              <w:t xml:space="preserve">路径追踪</w:t>
            </w:r>
          </w:p>
        </w:tc>
        <w:tc>
          <w:tcPr/>
          <w:p>
            <w:pPr>
              <w:pStyle w:val="Compact"/>
            </w:pPr>
            <w:r>
              <w:rPr>
                <w:rFonts w:hint="eastAsia"/>
              </w:rPr>
              <w:t xml:space="preserve">双击结果树中的三元组</w:t>
            </w:r>
          </w:p>
        </w:tc>
        <w:tc>
          <w:tcPr/>
          <w:p>
            <w:pPr>
              <w:pStyle w:val="Compact"/>
            </w:pPr>
            <w:r>
              <w:rPr>
                <w:rFonts w:hint="eastAsia"/>
              </w:rPr>
              <w:t xml:space="preserve">源节点红色高亮、目标节点绿色高亮，连线加粗为蓝色</w:t>
            </w:r>
          </w:p>
        </w:tc>
      </w:tr>
      <w:tr>
        <w:tc>
          <w:tcPr/>
          <w:p>
            <w:pPr>
              <w:pStyle w:val="Compact"/>
            </w:pPr>
            <w:r>
              <w:rPr>
                <w:rFonts w:hint="eastAsia"/>
              </w:rPr>
              <w:t xml:space="preserve">图例查看</w:t>
            </w:r>
          </w:p>
        </w:tc>
        <w:tc>
          <w:tcPr/>
          <w:p>
            <w:pPr>
              <w:pStyle w:val="Compact"/>
            </w:pPr>
            <w:r>
              <w:rPr>
                <w:rFonts w:hint="eastAsia"/>
              </w:rPr>
              <w:t xml:space="preserve">自动显示于视图右下角</w:t>
            </w:r>
          </w:p>
        </w:tc>
        <w:tc>
          <w:tcPr/>
          <w:p>
            <w:pPr>
              <w:pStyle w:val="Compact"/>
            </w:pPr>
            <w:r>
              <w:rPr>
                <w:rFonts w:hint="eastAsia"/>
              </w:rPr>
              <w:t xml:space="preserve">显示四类实体颜色对照</w:t>
            </w:r>
          </w:p>
        </w:tc>
      </w:tr>
    </w:tbl>
    <w:p>
      <w:pPr>
        <w:pStyle w:val="BodyText"/>
      </w:pPr>
      <w:r>
        <w:rPr>
          <w:rFonts w:hint="eastAsia"/>
          <w:b/>
          <w:bCs/>
        </w:rPr>
        <w:t xml:space="preserve">节点颜色与实体类型对应</w:t>
      </w:r>
      <w:r>
        <w:rPr>
          <w:rFonts w:hint="eastAsia"/>
        </w:rPr>
        <w:t xml:space="preserve">：</w:t>
      </w:r>
    </w:p>
    <w:p>
      <w:pPr>
        <w:numPr>
          <w:ilvl w:val="0"/>
          <w:numId w:val="1016"/>
        </w:numPr>
      </w:pPr>
      <w:r>
        <w:rPr>
          <w:rFonts w:hint="eastAsia"/>
        </w:rPr>
        <w:t xml:space="preserve">柔和红</w:t>
      </w:r>
      <w:r>
        <w:t xml:space="preserve"> (#FF8A80) = </w:t>
      </w:r>
      <w:r>
        <w:rPr>
          <w:rFonts w:hint="eastAsia"/>
        </w:rPr>
        <w:t xml:space="preserve">部件</w:t>
      </w:r>
      <w:r>
        <w:t xml:space="preserve"> (Component)</w:t>
      </w:r>
    </w:p>
    <w:p>
      <w:pPr>
        <w:numPr>
          <w:ilvl w:val="0"/>
          <w:numId w:val="1016"/>
        </w:numPr>
      </w:pPr>
      <w:r>
        <w:rPr>
          <w:rFonts w:hint="eastAsia"/>
        </w:rPr>
        <w:t xml:space="preserve">柔和青</w:t>
      </w:r>
      <w:r>
        <w:t xml:space="preserve"> (#80D8FF) = </w:t>
      </w:r>
      <w:r>
        <w:rPr>
          <w:rFonts w:hint="eastAsia"/>
        </w:rPr>
        <w:t xml:space="preserve">故障</w:t>
      </w:r>
      <w:r>
        <w:t xml:space="preserve"> (Fault)</w:t>
      </w:r>
    </w:p>
    <w:p>
      <w:pPr>
        <w:numPr>
          <w:ilvl w:val="0"/>
          <w:numId w:val="1016"/>
        </w:numPr>
      </w:pPr>
      <w:r>
        <w:rPr>
          <w:rFonts w:hint="eastAsia"/>
        </w:rPr>
        <w:t xml:space="preserve">柔和黄</w:t>
      </w:r>
      <w:r>
        <w:t xml:space="preserve"> (#FFE57F) = </w:t>
      </w:r>
      <w:r>
        <w:rPr>
          <w:rFonts w:hint="eastAsia"/>
        </w:rPr>
        <w:t xml:space="preserve">工具</w:t>
      </w:r>
      <w:r>
        <w:t xml:space="preserve"> (Tool)</w:t>
      </w:r>
    </w:p>
    <w:p>
      <w:pPr>
        <w:numPr>
          <w:ilvl w:val="0"/>
          <w:numId w:val="1016"/>
        </w:numPr>
      </w:pPr>
      <w:r>
        <w:rPr>
          <w:rFonts w:hint="eastAsia"/>
        </w:rPr>
        <w:t xml:space="preserve">柔和紫</w:t>
      </w:r>
      <w:r>
        <w:t xml:space="preserve"> (#B388FF) = </w:t>
      </w:r>
      <w:r>
        <w:rPr>
          <w:rFonts w:hint="eastAsia"/>
        </w:rPr>
        <w:t xml:space="preserve">组成</w:t>
      </w:r>
      <w:r>
        <w:t xml:space="preserve"> (Composition)</w:t>
      </w:r>
    </w:p>
    <w:bookmarkEnd w:id="38"/>
    <w:bookmarkStart w:id="39" w:name="c54-历史记录管理"/>
    <w:p>
      <w:pPr>
        <w:pStyle w:val="Heading5"/>
      </w:pPr>
      <w:r>
        <w:t xml:space="preserve">C.5.4 </w:t>
      </w:r>
      <w:r>
        <w:rPr>
          <w:rFonts w:hint="eastAsia"/>
        </w:rPr>
        <w:t xml:space="preserve">历史记录管理</w:t>
      </w:r>
    </w:p>
    <w:p>
      <w:pPr>
        <w:pStyle w:val="FirstParagraph"/>
      </w:pPr>
      <w:r>
        <w:rPr>
          <w:rFonts w:hint="eastAsia"/>
          <w:b/>
          <w:bCs/>
        </w:rPr>
        <w:t xml:space="preserve">操作区域</w:t>
      </w:r>
      <w:r>
        <w:rPr>
          <w:rFonts w:hint="eastAsia"/>
        </w:rPr>
        <w:t xml:space="preserve">：主界面左下区域（HistoryPanel）</w:t>
      </w:r>
    </w:p>
    <w:p>
      <w:pPr>
        <w:pStyle w:val="BodyText"/>
      </w:pPr>
      <w:r>
        <w:rPr>
          <w:rFonts w:hint="eastAsia"/>
          <w:b/>
          <w:bCs/>
        </w:rPr>
        <w:t xml:space="preserve">查看历史记录</w:t>
      </w:r>
      <w:r>
        <w:rPr>
          <w:rFonts w:hint="eastAsia"/>
        </w:rPr>
        <w:t xml:space="preserve">：</w:t>
      </w:r>
    </w:p>
    <w:p>
      <w:pPr>
        <w:numPr>
          <w:ilvl w:val="0"/>
          <w:numId w:val="1017"/>
        </w:numPr>
      </w:pPr>
      <w:r>
        <w:rPr>
          <w:rFonts w:hint="eastAsia"/>
        </w:rPr>
        <w:t xml:space="preserve">切换到底部「历史记录」标签页</w:t>
      </w:r>
    </w:p>
    <w:p>
      <w:pPr>
        <w:numPr>
          <w:ilvl w:val="0"/>
          <w:numId w:val="1017"/>
        </w:numPr>
      </w:pPr>
      <w:r>
        <w:rPr>
          <w:rFonts w:hint="eastAsia"/>
        </w:rPr>
        <w:t xml:space="preserve">默认显示最近</w:t>
      </w:r>
      <w:r>
        <w:t xml:space="preserve"> 100 </w:t>
      </w:r>
      <w:r>
        <w:rPr>
          <w:rFonts w:hint="eastAsia"/>
        </w:rPr>
        <w:t xml:space="preserve">条记录</w:t>
      </w:r>
    </w:p>
    <w:p>
      <w:pPr>
        <w:numPr>
          <w:ilvl w:val="0"/>
          <w:numId w:val="1017"/>
        </w:numPr>
      </w:pPr>
      <w:r>
        <w:rPr>
          <w:rFonts w:hint="eastAsia"/>
        </w:rPr>
        <w:t xml:space="preserve">表格列：ID、时间、处理时间(ms)、平均置信度、实体数、关系数</w:t>
      </w:r>
    </w:p>
    <w:p>
      <w:pPr>
        <w:numPr>
          <w:ilvl w:val="0"/>
          <w:numId w:val="1000"/>
        </w:numPr>
      </w:pPr>
      <w:r>
        <w:rPr>
          <w:rFonts w:hint="eastAsia"/>
          <w:b/>
          <w:bCs/>
        </w:rPr>
        <w:t xml:space="preserve">搜索与筛选</w:t>
      </w:r>
      <w:r>
        <w:rPr>
          <w:rFonts w:hint="eastAsia"/>
        </w:rPr>
        <w:t xml:space="preserve">：</w:t>
      </w:r>
    </w:p>
    <w:p>
      <w:pPr>
        <w:numPr>
          <w:ilvl w:val="0"/>
          <w:numId w:val="1018"/>
        </w:numPr>
      </w:pPr>
      <w:r>
        <w:rPr>
          <w:rFonts w:hint="eastAsia"/>
        </w:rPr>
        <w:t xml:space="preserve">在搜索框输入关键词（部件名、故障名等），点击「搜索」。</w:t>
      </w:r>
    </w:p>
    <w:p>
      <w:pPr>
        <w:numPr>
          <w:ilvl w:val="0"/>
          <w:numId w:val="1018"/>
        </w:numPr>
      </w:pPr>
      <w:r>
        <w:rPr>
          <w:rFonts w:hint="eastAsia"/>
        </w:rPr>
        <w:t xml:space="preserve">设置日期范围：点击日历图标选择开始/结束日期。</w:t>
      </w:r>
    </w:p>
    <w:p>
      <w:pPr>
        <w:numPr>
          <w:ilvl w:val="0"/>
          <w:numId w:val="1018"/>
        </w:numPr>
      </w:pPr>
      <w:r>
        <w:rPr>
          <w:rFonts w:hint="eastAsia"/>
        </w:rPr>
        <w:t xml:space="preserve">选择实体类型下拉框过滤（全部/部件/故障/工具/组成）。</w:t>
      </w:r>
    </w:p>
    <w:p>
      <w:pPr>
        <w:numPr>
          <w:ilvl w:val="0"/>
          <w:numId w:val="1018"/>
        </w:numPr>
      </w:pPr>
      <w:r>
        <w:rPr>
          <w:rFonts w:hint="eastAsia"/>
        </w:rPr>
        <w:t xml:space="preserve">点击「清空筛选」恢复默认显示。</w:t>
      </w:r>
    </w:p>
    <w:p>
      <w:pPr>
        <w:numPr>
          <w:ilvl w:val="0"/>
          <w:numId w:val="1000"/>
        </w:numPr>
      </w:pPr>
      <w:r>
        <w:rPr>
          <w:rFonts w:hint="eastAsia"/>
          <w:b/>
          <w:bCs/>
        </w:rPr>
        <w:t xml:space="preserve">查看详情</w:t>
      </w:r>
      <w:r>
        <w:rPr>
          <w:rFonts w:hint="eastAsia"/>
        </w:rPr>
        <w:t xml:space="preserve">：</w:t>
      </w:r>
    </w:p>
    <w:p>
      <w:pPr>
        <w:numPr>
          <w:ilvl w:val="0"/>
          <w:numId w:val="1019"/>
        </w:numPr>
      </w:pPr>
      <w:r>
        <w:rPr>
          <w:rFonts w:hint="eastAsia"/>
        </w:rPr>
        <w:t xml:space="preserve">双击某条记录</w:t>
      </w:r>
      <w:r>
        <w:t xml:space="preserve"> → </w:t>
      </w:r>
      <w:r>
        <w:rPr>
          <w:rFonts w:hint="eastAsia"/>
        </w:rPr>
        <w:t xml:space="preserve">自动加载原文到输入框，抽取结果更新知识图谱和结果树</w:t>
      </w:r>
    </w:p>
    <w:p>
      <w:pPr>
        <w:numPr>
          <w:ilvl w:val="0"/>
          <w:numId w:val="1000"/>
        </w:numPr>
      </w:pPr>
      <w:r>
        <w:rPr>
          <w:rFonts w:hint="eastAsia"/>
          <w:b/>
          <w:bCs/>
        </w:rPr>
        <w:t xml:space="preserve">批量删除</w:t>
      </w:r>
      <w:r>
        <w:rPr>
          <w:rFonts w:hint="eastAsia"/>
        </w:rPr>
        <w:t xml:space="preserve">：</w:t>
      </w:r>
    </w:p>
    <w:p>
      <w:pPr>
        <w:numPr>
          <w:ilvl w:val="0"/>
          <w:numId w:val="1020"/>
        </w:numPr>
      </w:pPr>
      <w:r>
        <w:rPr>
          <w:rFonts w:hint="eastAsia"/>
        </w:rPr>
        <w:t xml:space="preserve">按住</w:t>
      </w:r>
      <w:r>
        <w:t xml:space="preserve"> Ctrl </w:t>
      </w:r>
      <w:r>
        <w:rPr>
          <w:rFonts w:hint="eastAsia"/>
        </w:rPr>
        <w:t xml:space="preserve">多选记录（或</w:t>
      </w:r>
      <w:r>
        <w:t xml:space="preserve"> Shift </w:t>
      </w:r>
      <w:r>
        <w:rPr>
          <w:rFonts w:hint="eastAsia"/>
        </w:rPr>
        <w:t xml:space="preserve">连选）。</w:t>
      </w:r>
    </w:p>
    <w:p>
      <w:pPr>
        <w:numPr>
          <w:ilvl w:val="0"/>
          <w:numId w:val="1020"/>
        </w:numPr>
      </w:pPr>
      <w:r>
        <w:rPr>
          <w:rFonts w:hint="eastAsia"/>
        </w:rPr>
        <w:t xml:space="preserve">点击「批量删除」。</w:t>
      </w:r>
    </w:p>
    <w:p>
      <w:pPr>
        <w:numPr>
          <w:ilvl w:val="0"/>
          <w:numId w:val="1020"/>
        </w:numPr>
      </w:pPr>
      <w:r>
        <w:rPr>
          <w:rFonts w:hint="eastAsia"/>
        </w:rPr>
        <w:t xml:space="preserve">在弹出的确认框中点击「确认」。</w:t>
      </w:r>
    </w:p>
    <w:p>
      <w:pPr>
        <w:numPr>
          <w:ilvl w:val="0"/>
          <w:numId w:val="1020"/>
        </w:numPr>
      </w:pPr>
      <w:r>
        <w:rPr>
          <w:rFonts w:hint="eastAsia"/>
        </w:rPr>
        <w:t xml:space="preserve">级联删除：记录关联的实体和关系同步删除（数据库事务保证）。</w:t>
      </w:r>
    </w:p>
    <w:p>
      <w:pPr>
        <w:numPr>
          <w:ilvl w:val="0"/>
          <w:numId w:val="1000"/>
        </w:numPr>
      </w:pPr>
      <w:r>
        <w:rPr>
          <w:rFonts w:hint="eastAsia"/>
          <w:b/>
          <w:bCs/>
        </w:rPr>
        <w:t xml:space="preserve">导出记录</w:t>
      </w:r>
      <w:r>
        <w:rPr>
          <w:rFonts w:hint="eastAsia"/>
        </w:rPr>
        <w:t xml:space="preserve">：</w:t>
      </w:r>
    </w:p>
    <w:p>
      <w:pPr>
        <w:numPr>
          <w:ilvl w:val="0"/>
          <w:numId w:val="1021"/>
        </w:numPr>
      </w:pPr>
      <w:r>
        <w:rPr>
          <w:rFonts w:hint="eastAsia"/>
        </w:rPr>
        <w:t xml:space="preserve">选中记录后，使用菜单「文件→导出为JSON」或「文件→导出为CSV」</w:t>
      </w:r>
    </w:p>
    <w:bookmarkEnd w:id="39"/>
    <w:bookmarkStart w:id="40" w:name="c55-数据导出"/>
    <w:p>
      <w:pPr>
        <w:pStyle w:val="Heading5"/>
      </w:pPr>
      <w:r>
        <w:t xml:space="preserve">C.5.5 </w:t>
      </w:r>
      <w:r>
        <w:rPr>
          <w:rFonts w:hint="eastAsia"/>
        </w:rPr>
        <w:t xml:space="preserve">数据导出</w:t>
      </w:r>
    </w:p>
    <w:p>
      <w:pPr>
        <w:pStyle w:val="FirstParagraph"/>
      </w:pPr>
      <w:r>
        <w:rPr>
          <w:rFonts w:hint="eastAsia"/>
          <w:b/>
          <w:bCs/>
        </w:rPr>
        <w:t xml:space="preserve">导出当前抽取结果</w:t>
      </w:r>
      <w:r>
        <w:rPr>
          <w:rFonts w:hint="eastAsia"/>
        </w:rPr>
        <w:t xml:space="preserve">：</w:t>
      </w:r>
    </w:p>
    <w:p>
      <w:pPr>
        <w:pStyle w:val="BodyText"/>
      </w:pPr>
      <w:r>
        <w:rPr>
          <w:rFonts w:hint="eastAsia"/>
          <w:b/>
          <w:bCs/>
        </w:rPr>
        <w:t xml:space="preserve">表</w:t>
      </w:r>
      <w:r>
        <w:rPr>
          <w:b/>
          <w:bCs/>
        </w:rPr>
        <w:t xml:space="preserve"> C-7 </w:t>
      </w:r>
      <w:r>
        <w:rPr>
          <w:rFonts w:hint="eastAsia"/>
          <w:b/>
          <w:bCs/>
        </w:rPr>
        <w:t xml:space="preserve">数据导出方式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导出方式</w:t>
            </w:r>
          </w:p>
        </w:tc>
        <w:tc>
          <w:tcPr/>
          <w:p>
            <w:pPr>
              <w:pStyle w:val="Compact"/>
            </w:pPr>
            <w:r>
              <w:rPr>
                <w:rFonts w:hint="eastAsia"/>
              </w:rPr>
              <w:t xml:space="preserve">路径</w:t>
            </w:r>
          </w:p>
        </w:tc>
        <w:tc>
          <w:tcPr/>
          <w:p>
            <w:pPr>
              <w:pStyle w:val="Compact"/>
            </w:pPr>
            <w:r>
              <w:rPr>
                <w:rFonts w:hint="eastAsia"/>
              </w:rPr>
              <w:t xml:space="preserve">格式说明</w:t>
            </w:r>
          </w:p>
        </w:tc>
      </w:tr>
      <w:tr>
        <w:tc>
          <w:tcPr/>
          <w:p>
            <w:pPr>
              <w:pStyle w:val="Compact"/>
            </w:pPr>
            <w:r>
              <w:rPr>
                <w:rFonts w:hint="eastAsia"/>
              </w:rPr>
              <w:t xml:space="preserve">导出为</w:t>
            </w:r>
            <w:r>
              <w:t xml:space="preserve"> JSON</w:t>
            </w:r>
          </w:p>
        </w:tc>
        <w:tc>
          <w:tcPr/>
          <w:p>
            <w:pPr>
              <w:pStyle w:val="Compact"/>
            </w:pPr>
            <w:r>
              <w:rPr>
                <w:rFonts w:hint="eastAsia"/>
              </w:rPr>
              <w:t xml:space="preserve">文件→导出为JSON</w:t>
            </w:r>
          </w:p>
        </w:tc>
        <w:tc>
          <w:tcPr/>
          <w:p>
            <w:pPr>
              <w:pStyle w:val="Compact"/>
            </w:pPr>
            <w:r>
              <w:rPr>
                <w:rFonts w:hint="eastAsia"/>
              </w:rPr>
              <w:t xml:space="preserve">包含</w:t>
            </w:r>
            <w:r>
              <w:t xml:space="preserve"> version/export_time/triple_count </w:t>
            </w:r>
            <w:r>
              <w:rPr>
                <w:rFonts w:hint="eastAsia"/>
              </w:rPr>
              <w:t xml:space="preserve">元数据和</w:t>
            </w:r>
            <w:r>
              <w:t xml:space="preserve"> triples </w:t>
            </w:r>
            <w:r>
              <w:rPr>
                <w:rFonts w:hint="eastAsia"/>
              </w:rPr>
              <w:t xml:space="preserve">数组</w:t>
            </w:r>
          </w:p>
        </w:tc>
      </w:tr>
      <w:tr>
        <w:tc>
          <w:tcPr/>
          <w:p>
            <w:pPr>
              <w:pStyle w:val="Compact"/>
            </w:pPr>
            <w:r>
              <w:rPr>
                <w:rFonts w:hint="eastAsia"/>
              </w:rPr>
              <w:t xml:space="preserve">导出为</w:t>
            </w:r>
            <w:r>
              <w:t xml:space="preserve"> CSV</w:t>
            </w:r>
          </w:p>
        </w:tc>
        <w:tc>
          <w:tcPr/>
          <w:p>
            <w:pPr>
              <w:pStyle w:val="Compact"/>
            </w:pPr>
            <w:r>
              <w:rPr>
                <w:rFonts w:hint="eastAsia"/>
              </w:rPr>
              <w:t xml:space="preserve">文件→导出为CSV</w:t>
            </w:r>
          </w:p>
        </w:tc>
        <w:tc>
          <w:tcPr/>
          <w:p>
            <w:pPr>
              <w:pStyle w:val="Compact"/>
            </w:pPr>
            <w:r>
              <w:t xml:space="preserve">UTF-8 </w:t>
            </w:r>
            <w:r>
              <w:rPr>
                <w:rFonts w:hint="eastAsia"/>
              </w:rPr>
              <w:t xml:space="preserve">编码，含逗号/双引号转义</w:t>
            </w:r>
          </w:p>
        </w:tc>
      </w:tr>
    </w:tbl>
    <w:p>
      <w:pPr>
        <w:pStyle w:val="BodyText"/>
      </w:pPr>
      <w:r>
        <w:rPr>
          <w:b/>
          <w:bCs/>
        </w:rPr>
        <w:t xml:space="preserve">JSON </w:t>
      </w:r>
      <w:r>
        <w:rPr>
          <w:rFonts w:hint="eastAsia"/>
          <w:b/>
          <w:bCs/>
        </w:rPr>
        <w:t xml:space="preserve">导出格式</w:t>
      </w:r>
      <w:r>
        <w:rPr>
          <w:rFonts w:hint="eastAsia"/>
        </w:rP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"export_time"</w:t>
      </w:r>
      <w:r>
        <w:rPr>
          <w:rStyle w:val="FunctionTok"/>
        </w:rPr>
        <w:t xml:space="preserve">:</w:t>
      </w:r>
      <w:r>
        <w:rPr>
          <w:rStyle w:val="NormalTok"/>
        </w:rPr>
        <w:t xml:space="preserve"> </w:t>
      </w:r>
      <w:r>
        <w:rPr>
          <w:rStyle w:val="StringTok"/>
        </w:rPr>
        <w:t xml:space="preserve">"2026-05-09T10:30:00"</w:t>
      </w:r>
      <w:r>
        <w:rPr>
          <w:rStyle w:val="FunctionTok"/>
        </w:rPr>
        <w:t xml:space="preserve">,</w:t>
      </w:r>
      <w:r>
        <w:br/>
      </w:r>
      <w:r>
        <w:rPr>
          <w:rStyle w:val="NormalTok"/>
        </w:rPr>
        <w:t xml:space="preserve">  </w:t>
      </w:r>
      <w:r>
        <w:rPr>
          <w:rStyle w:val="DataTypeTok"/>
        </w:rPr>
        <w:t xml:space="preserve">"triple_count"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"triples"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"电机轴承"</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"Component"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"异常磨损"</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"Fault"</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"relation"</w:t>
      </w:r>
      <w:r>
        <w:rPr>
          <w:rStyle w:val="FunctionTok"/>
        </w:rPr>
        <w:t xml:space="preserve">:</w:t>
      </w:r>
      <w:r>
        <w:rPr>
          <w:rStyle w:val="NormalTok"/>
        </w:rPr>
        <w:t xml:space="preserve"> </w:t>
      </w:r>
      <w:r>
        <w:rPr>
          <w:rStyle w:val="StringTok"/>
        </w:rPr>
        <w:t xml:space="preserve">"部件故障"</w:t>
      </w:r>
      <w:r>
        <w:rPr>
          <w:rStyle w:val="FunctionTok"/>
        </w:rPr>
        <w:t xml:space="preserve">,</w:t>
      </w:r>
      <w:r>
        <w:br/>
      </w:r>
      <w:r>
        <w:rPr>
          <w:rStyle w:val="NormalTok"/>
        </w:rPr>
        <w:t xml:space="preserve">      </w:t>
      </w:r>
      <w:r>
        <w:rPr>
          <w:rStyle w:val="DataTypeTok"/>
        </w:rPr>
        <w:t xml:space="preserve">"relation_type"</w:t>
      </w:r>
      <w:r>
        <w:rPr>
          <w:rStyle w:val="FunctionTok"/>
        </w:rPr>
        <w:t xml:space="preserve">:</w:t>
      </w:r>
      <w:r>
        <w:rPr>
          <w:rStyle w:val="NormalTok"/>
        </w:rPr>
        <w:t xml:space="preserve"> </w:t>
      </w:r>
      <w:r>
        <w:rPr>
          <w:rStyle w:val="StringTok"/>
        </w:rPr>
        <w:t xml:space="preserve">"PART_FAULT"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CSV </w:t>
      </w:r>
      <w:r>
        <w:rPr>
          <w:rFonts w:hint="eastAsia"/>
          <w:b/>
          <w:bCs/>
        </w:rPr>
        <w:t xml:space="preserve">导出格式</w:t>
      </w:r>
      <w:r>
        <w:rPr>
          <w:rFonts w:hint="eastAsia"/>
        </w:rPr>
        <w:t xml:space="preserve">（表头）：</w:t>
      </w:r>
    </w:p>
    <w:p>
      <w:pPr>
        <w:pStyle w:val="SourceCode"/>
      </w:pPr>
      <w:r>
        <w:rPr>
          <w:rStyle w:val="VerbatimChar"/>
        </w:rPr>
        <w:t xml:space="preserve">subject_name,subject_type,relation,relation_type,object_name,object_type,confidence,subject_confidence,object_confidence</w:t>
      </w:r>
    </w:p>
    <w:p>
      <w:pPr>
        <w:pStyle w:val="FirstParagraph"/>
      </w:pPr>
      <w:r>
        <w:rPr>
          <w:rFonts w:hint="eastAsia"/>
          <w:b/>
          <w:bCs/>
        </w:rPr>
        <w:t xml:space="preserve">批量处理结果导出</w:t>
      </w:r>
      <w:r>
        <w:rPr>
          <w:rFonts w:hint="eastAsia"/>
        </w:rPr>
        <w:t xml:space="preserve">：</w:t>
      </w:r>
    </w:p>
    <w:p>
      <w:pPr>
        <w:numPr>
          <w:ilvl w:val="0"/>
          <w:numId w:val="1022"/>
        </w:numPr>
      </w:pPr>
      <w:r>
        <w:rPr>
          <w:rFonts w:hint="eastAsia"/>
        </w:rPr>
        <w:t xml:space="preserve">批量处理对话框勾选「自动导出」</w:t>
      </w:r>
    </w:p>
    <w:p>
      <w:pPr>
        <w:numPr>
          <w:ilvl w:val="0"/>
          <w:numId w:val="1022"/>
        </w:numPr>
      </w:pPr>
      <w:r>
        <w:rPr>
          <w:rFonts w:hint="eastAsia"/>
        </w:rPr>
        <w:t xml:space="preserve">可设置导出格式（JSON</w:t>
      </w:r>
      <w:r>
        <w:t xml:space="preserve"> / </w:t>
      </w:r>
      <w:r>
        <w:rPr>
          <w:rFonts w:hint="eastAsia"/>
        </w:rPr>
        <w:t xml:space="preserve">CSV）和输出目录</w:t>
      </w:r>
    </w:p>
    <w:p>
      <w:pPr>
        <w:numPr>
          <w:ilvl w:val="0"/>
          <w:numId w:val="1000"/>
        </w:numPr>
      </w:pPr>
      <w:r>
        <w:rPr>
          <w:rFonts w:hint="eastAsia"/>
          <w:b/>
          <w:bCs/>
        </w:rPr>
        <w:t xml:space="preserve">打开之前的结果</w:t>
      </w:r>
      <w:r>
        <w:rPr>
          <w:rFonts w:hint="eastAsia"/>
        </w:rPr>
        <w:t xml:space="preserve">：</w:t>
      </w:r>
    </w:p>
    <w:p>
      <w:pPr>
        <w:numPr>
          <w:ilvl w:val="0"/>
          <w:numId w:val="1022"/>
        </w:numPr>
      </w:pPr>
      <w:r>
        <w:rPr>
          <w:rFonts w:hint="eastAsia"/>
        </w:rPr>
        <w:t xml:space="preserve">菜单「文件→打开之前的结果」→</w:t>
      </w:r>
      <w:r>
        <w:t xml:space="preserve"> </w:t>
      </w:r>
      <w:r>
        <w:rPr>
          <w:rFonts w:hint="eastAsia"/>
        </w:rPr>
        <w:t xml:space="preserve">选择之前导出的</w:t>
      </w:r>
      <w:r>
        <w:t xml:space="preserve"> JSON → </w:t>
      </w:r>
      <w:r>
        <w:rPr>
          <w:rFonts w:hint="eastAsia"/>
        </w:rPr>
        <w:t xml:space="preserve">加载到图谱和结果树</w:t>
      </w:r>
    </w:p>
    <w:bookmarkEnd w:id="40"/>
    <w:bookmarkStart w:id="41" w:name="c56-系统配置"/>
    <w:p>
      <w:pPr>
        <w:pStyle w:val="Heading5"/>
      </w:pPr>
      <w:r>
        <w:t xml:space="preserve">C.5.6 </w:t>
      </w:r>
      <w:r>
        <w:rPr>
          <w:rFonts w:hint="eastAsia"/>
        </w:rPr>
        <w:t xml:space="preserve">系统配置</w:t>
      </w:r>
    </w:p>
    <w:p>
      <w:pPr>
        <w:pStyle w:val="FirstParagraph"/>
      </w:pPr>
      <w:r>
        <w:rPr>
          <w:rFonts w:hint="eastAsia"/>
          <w:b/>
          <w:bCs/>
        </w:rPr>
        <w:t xml:space="preserve">操作路径</w:t>
      </w:r>
      <w:r>
        <w:rPr>
          <w:rFonts w:hint="eastAsia"/>
        </w:rPr>
        <w:t xml:space="preserve">：菜单「工具→设置」或</w:t>
      </w:r>
      <w:r>
        <w:t xml:space="preserve"> </w:t>
      </w:r>
      <w:r>
        <w:rPr>
          <w:rStyle w:val="VerbatimChar"/>
        </w:rPr>
        <w:t xml:space="preserve">Ctrl+,</w:t>
      </w:r>
    </w:p>
    <w:p>
      <w:pPr>
        <w:pStyle w:val="BodyText"/>
      </w:pPr>
      <w:r>
        <w:rPr>
          <w:rFonts w:hint="eastAsia"/>
          <w:b/>
          <w:bCs/>
        </w:rPr>
        <w:t xml:space="preserve">字段映射选项卡</w:t>
      </w:r>
      <w:r>
        <w:rPr>
          <w:rFonts w:hint="eastAsia"/>
        </w:rPr>
        <w:t xml:space="preserve">：</w:t>
      </w:r>
    </w:p>
    <w:p>
      <w:pPr>
        <w:pStyle w:val="BodyText"/>
      </w:pPr>
      <w:r>
        <w:rPr>
          <w:rFonts w:hint="eastAsia"/>
          <w:b/>
          <w:bCs/>
        </w:rPr>
        <w:t xml:space="preserve">表</w:t>
      </w:r>
      <w:r>
        <w:rPr>
          <w:b/>
          <w:bCs/>
        </w:rPr>
        <w:t xml:space="preserve"> C-8 </w:t>
      </w:r>
      <w:r>
        <w:rPr>
          <w:rFonts w:hint="eastAsia"/>
          <w:b/>
          <w:bCs/>
        </w:rPr>
        <w:t xml:space="preserve">字段映射配置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配置项</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t xml:space="preserve">JSON </w:t>
            </w:r>
            <w:r>
              <w:rPr>
                <w:rFonts w:hint="eastAsia"/>
              </w:rPr>
              <w:t xml:space="preserve">内容字段名</w:t>
            </w:r>
          </w:p>
        </w:tc>
        <w:tc>
          <w:tcPr/>
          <w:p>
            <w:pPr>
              <w:pStyle w:val="Compact"/>
            </w:pPr>
            <w:r>
              <w:t xml:space="preserve">text</w:t>
            </w:r>
          </w:p>
        </w:tc>
        <w:tc>
          <w:tcPr/>
          <w:p>
            <w:pPr>
              <w:pStyle w:val="Compact"/>
            </w:pPr>
            <w:r>
              <w:rPr>
                <w:rFonts w:hint="eastAsia"/>
              </w:rPr>
              <w:t xml:space="preserve">从</w:t>
            </w:r>
            <w:r>
              <w:t xml:space="preserve"> JSON </w:t>
            </w:r>
            <w:r>
              <w:rPr>
                <w:rFonts w:hint="eastAsia"/>
              </w:rPr>
              <w:t xml:space="preserve">对象中提取文本的字段名（备选：content/sentence/data）</w:t>
            </w:r>
          </w:p>
        </w:tc>
      </w:tr>
      <w:tr>
        <w:tc>
          <w:tcPr/>
          <w:p>
            <w:pPr>
              <w:pStyle w:val="Compact"/>
            </w:pPr>
            <w:r>
              <w:t xml:space="preserve">CSV </w:t>
            </w:r>
            <w:r>
              <w:rPr>
                <w:rFonts w:hint="eastAsia"/>
              </w:rPr>
              <w:t xml:space="preserve">内容列名</w:t>
            </w:r>
          </w:p>
        </w:tc>
        <w:tc>
          <w:tcPr/>
          <w:p>
            <w:pPr>
              <w:pStyle w:val="Compact"/>
            </w:pPr>
            <w:r>
              <w:rPr>
                <w:rFonts w:hint="eastAsia"/>
              </w:rPr>
              <w:t xml:space="preserve">(自动检测)</w:t>
            </w:r>
          </w:p>
        </w:tc>
        <w:tc>
          <w:tcPr/>
          <w:p>
            <w:pPr>
              <w:pStyle w:val="Compact"/>
            </w:pPr>
            <w:r>
              <w:rPr>
                <w:rFonts w:hint="eastAsia"/>
              </w:rPr>
              <w:t xml:space="preserve">从</w:t>
            </w:r>
            <w:r>
              <w:t xml:space="preserve"> CSV </w:t>
            </w:r>
            <w:r>
              <w:rPr>
                <w:rFonts w:hint="eastAsia"/>
              </w:rPr>
              <w:t xml:space="preserve">中提取文本的列名</w:t>
            </w:r>
          </w:p>
        </w:tc>
      </w:tr>
      <w:tr>
        <w:tc>
          <w:tcPr/>
          <w:p>
            <w:pPr>
              <w:pStyle w:val="Compact"/>
            </w:pPr>
            <w:r>
              <w:t xml:space="preserve">CSV </w:t>
            </w:r>
            <w:r>
              <w:rPr>
                <w:rFonts w:hint="eastAsia"/>
              </w:rPr>
              <w:t xml:space="preserve">编码</w:t>
            </w:r>
          </w:p>
        </w:tc>
        <w:tc>
          <w:tcPr/>
          <w:p>
            <w:pPr>
              <w:pStyle w:val="Compact"/>
            </w:pPr>
            <w:r>
              <w:t xml:space="preserve">UTF-8</w:t>
            </w:r>
          </w:p>
        </w:tc>
        <w:tc>
          <w:tcPr/>
          <w:p>
            <w:pPr>
              <w:pStyle w:val="Compact"/>
            </w:pPr>
            <w:r>
              <w:rPr>
                <w:rFonts w:hint="eastAsia"/>
              </w:rPr>
              <w:t xml:space="preserve">可选</w:t>
            </w:r>
            <w:r>
              <w:t xml:space="preserve"> UTF-8 </w:t>
            </w:r>
            <w:r>
              <w:rPr>
                <w:rFonts w:hint="eastAsia"/>
              </w:rPr>
              <w:t xml:space="preserve">或</w:t>
            </w:r>
            <w:r>
              <w:t xml:space="preserve"> GBK</w:t>
            </w:r>
          </w:p>
        </w:tc>
      </w:tr>
    </w:tbl>
    <w:p>
      <w:pPr>
        <w:pStyle w:val="BodyText"/>
      </w:pPr>
      <w:r>
        <w:rPr>
          <w:rFonts w:hint="eastAsia"/>
          <w:b/>
          <w:bCs/>
        </w:rPr>
        <w:t xml:space="preserve">模型设置选项卡</w:t>
      </w:r>
      <w:r>
        <w:rPr>
          <w:rFonts w:hint="eastAsia"/>
        </w:rPr>
        <w:t xml:space="preserve">：</w:t>
      </w:r>
    </w:p>
    <w:p>
      <w:pPr>
        <w:pStyle w:val="BodyText"/>
      </w:pPr>
      <w:r>
        <w:rPr>
          <w:rFonts w:hint="eastAsia"/>
          <w:b/>
          <w:bCs/>
        </w:rPr>
        <w:t xml:space="preserve">表</w:t>
      </w:r>
      <w:r>
        <w:rPr>
          <w:b/>
          <w:bCs/>
        </w:rPr>
        <w:t xml:space="preserve"> C-9 </w:t>
      </w:r>
      <w:r>
        <w:rPr>
          <w:rFonts w:hint="eastAsia"/>
          <w:b/>
          <w:bCs/>
        </w:rPr>
        <w:t xml:space="preserve">模型设置配置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配置项</w:t>
            </w:r>
          </w:p>
        </w:tc>
        <w:tc>
          <w:tcPr/>
          <w:p>
            <w:pPr>
              <w:pStyle w:val="Compact"/>
            </w:pPr>
            <w:r>
              <w:rPr>
                <w:rFonts w:hint="eastAsia"/>
              </w:rPr>
              <w:t xml:space="preserve">默认值</w:t>
            </w:r>
          </w:p>
        </w:tc>
        <w:tc>
          <w:tcPr/>
          <w:p>
            <w:pPr>
              <w:pStyle w:val="Compact"/>
            </w:pPr>
            <w:r>
              <w:rPr>
                <w:rFonts w:hint="eastAsia"/>
              </w:rPr>
              <w:t xml:space="preserve">范围</w:t>
            </w:r>
          </w:p>
        </w:tc>
        <w:tc>
          <w:tcPr/>
          <w:p>
            <w:pPr>
              <w:pStyle w:val="Compact"/>
            </w:pPr>
            <w:r>
              <w:rPr>
                <w:rFonts w:hint="eastAsia"/>
              </w:rPr>
              <w:t xml:space="preserve">步长</w:t>
            </w:r>
          </w:p>
        </w:tc>
        <w:tc>
          <w:tcPr/>
          <w:p>
            <w:pPr>
              <w:pStyle w:val="Compact"/>
            </w:pPr>
            <w:r>
              <w:rPr>
                <w:rFonts w:hint="eastAsia"/>
              </w:rPr>
              <w:t xml:space="preserve">说明</w:t>
            </w:r>
          </w:p>
        </w:tc>
      </w:tr>
      <w:tr>
        <w:tc>
          <w:tcPr/>
          <w:p>
            <w:pPr>
              <w:pStyle w:val="Compact"/>
            </w:pPr>
            <w:r>
              <w:t xml:space="preserve">ONNX </w:t>
            </w:r>
            <w:r>
              <w:rPr>
                <w:rFonts w:hint="eastAsia"/>
              </w:rPr>
              <w:t xml:space="preserve">模型路径</w:t>
            </w:r>
          </w:p>
        </w:tc>
        <w:tc>
          <w:tcPr/>
          <w:p>
            <w:pPr>
              <w:pStyle w:val="Compact"/>
            </w:pPr>
            <w:r>
              <w:rPr>
                <w:rFonts w:hint="eastAsia"/>
              </w:rPr>
              <w:t xml:space="preserve">(自动检测)</w:t>
            </w:r>
          </w:p>
        </w:tc>
        <w:tc>
          <w:tcPr/>
          <w:p>
            <w:pPr>
              <w:pStyle w:val="Compact"/>
            </w:pPr>
            <w:r>
              <w:t xml:space="preserve">—</w:t>
            </w:r>
          </w:p>
        </w:tc>
        <w:tc>
          <w:tcPr/>
          <w:p>
            <w:pPr>
              <w:pStyle w:val="Compact"/>
            </w:pPr>
            <w:r>
              <w:t xml:space="preserve">—</w:t>
            </w:r>
          </w:p>
        </w:tc>
        <w:tc>
          <w:tcPr/>
          <w:p>
            <w:pPr>
              <w:pStyle w:val="Compact"/>
            </w:pPr>
            <w:r>
              <w:rPr>
                <w:rFonts w:hint="eastAsia"/>
              </w:rPr>
              <w:t xml:space="preserve">模型文件路径（支持浏览选择</w:t>
            </w:r>
            <w:r>
              <w:t xml:space="preserve"> .onnx </w:t>
            </w:r>
            <w:r>
              <w:rPr>
                <w:rFonts w:hint="eastAsia"/>
              </w:rPr>
              <w:t xml:space="preserve">文件）</w:t>
            </w:r>
          </w:p>
        </w:tc>
      </w:tr>
      <w:tr>
        <w:tc>
          <w:tcPr/>
          <w:p>
            <w:pPr>
              <w:pStyle w:val="Compact"/>
            </w:pPr>
            <w:r>
              <w:rPr>
                <w:rFonts w:hint="eastAsia"/>
              </w:rPr>
              <w:t xml:space="preserve">置信度阈值</w:t>
            </w:r>
          </w:p>
        </w:tc>
        <w:tc>
          <w:tcPr/>
          <w:p>
            <w:pPr>
              <w:pStyle w:val="Compact"/>
            </w:pPr>
            <w:r>
              <w:t xml:space="preserve">-0.2</w:t>
            </w:r>
          </w:p>
        </w:tc>
        <w:tc>
          <w:tcPr/>
          <w:p>
            <w:pPr>
              <w:pStyle w:val="Compact"/>
            </w:pPr>
            <w:r>
              <w:t xml:space="preserve">-100.0 ~ 0.0</w:t>
            </w:r>
          </w:p>
        </w:tc>
        <w:tc>
          <w:tcPr/>
          <w:p>
            <w:pPr>
              <w:pStyle w:val="Compact"/>
            </w:pPr>
            <w:r>
              <w:t xml:space="preserve">1.0</w:t>
            </w:r>
          </w:p>
        </w:tc>
        <w:tc>
          <w:tcPr/>
          <w:p>
            <w:pPr>
              <w:pStyle w:val="Compact"/>
            </w:pPr>
            <w:r>
              <w:rPr>
                <w:rFonts w:hint="eastAsia"/>
              </w:rPr>
              <w:t xml:space="preserve">值越高过滤越严格（0.0</w:t>
            </w:r>
            <w:r>
              <w:t xml:space="preserve"> = </w:t>
            </w:r>
            <w:r>
              <w:rPr>
                <w:rFonts w:hint="eastAsia"/>
              </w:rPr>
              <w:t xml:space="preserve">只保留高置信度结果）</w:t>
            </w:r>
          </w:p>
        </w:tc>
      </w:tr>
    </w:tbl>
    <w:p>
      <w:pPr>
        <w:pStyle w:val="BodyText"/>
      </w:pPr>
      <w:r>
        <w:rPr>
          <w:rFonts w:hint="eastAsia"/>
          <w:b/>
          <w:bCs/>
        </w:rPr>
        <w:t xml:space="preserve">批量处理选项卡</w:t>
      </w:r>
      <w:r>
        <w:rPr>
          <w:rFonts w:hint="eastAsia"/>
        </w:rPr>
        <w:t xml:space="preserve">：</w:t>
      </w:r>
    </w:p>
    <w:p>
      <w:pPr>
        <w:pStyle w:val="BodyText"/>
      </w:pPr>
      <w:r>
        <w:rPr>
          <w:rFonts w:hint="eastAsia"/>
          <w:b/>
          <w:bCs/>
        </w:rPr>
        <w:t xml:space="preserve">表</w:t>
      </w:r>
      <w:r>
        <w:rPr>
          <w:b/>
          <w:bCs/>
        </w:rPr>
        <w:t xml:space="preserve"> C-10 </w:t>
      </w:r>
      <w:r>
        <w:rPr>
          <w:rFonts w:hint="eastAsia"/>
          <w:b/>
          <w:bCs/>
        </w:rPr>
        <w:t xml:space="preserve">批量处理配置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配置项</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Fonts w:hint="eastAsia"/>
              </w:rPr>
              <w:t xml:space="preserve">输出目录</w:t>
            </w:r>
          </w:p>
        </w:tc>
        <w:tc>
          <w:tcPr/>
          <w:p>
            <w:pPr>
              <w:pStyle w:val="Compact"/>
            </w:pPr>
            <w:r>
              <w:rPr>
                <w:rFonts w:hint="eastAsia"/>
              </w:rPr>
              <w:t xml:space="preserve">(空)</w:t>
            </w:r>
          </w:p>
        </w:tc>
        <w:tc>
          <w:tcPr/>
          <w:p>
            <w:pPr>
              <w:pStyle w:val="Compact"/>
            </w:pPr>
            <w:r>
              <w:rPr>
                <w:rFonts w:hint="eastAsia"/>
              </w:rPr>
              <w:t xml:space="preserve">批量处理导出文件存放路径（支持浏览选择）</w:t>
            </w:r>
          </w:p>
        </w:tc>
      </w:tr>
      <w:tr>
        <w:tc>
          <w:tcPr/>
          <w:p>
            <w:pPr>
              <w:pStyle w:val="Compact"/>
            </w:pPr>
            <w:r>
              <w:rPr>
                <w:rFonts w:hint="eastAsia"/>
              </w:rPr>
              <w:t xml:space="preserve">自动导出</w:t>
            </w:r>
          </w:p>
        </w:tc>
        <w:tc>
          <w:tcPr/>
          <w:p>
            <w:pPr>
              <w:pStyle w:val="Compact"/>
            </w:pPr>
            <w:r>
              <w:rPr>
                <w:rFonts w:hint="eastAsia"/>
              </w:rPr>
              <w:t xml:space="preserve">关闭</w:t>
            </w:r>
          </w:p>
        </w:tc>
        <w:tc>
          <w:tcPr/>
          <w:p>
            <w:pPr>
              <w:pStyle w:val="Compact"/>
            </w:pPr>
            <w:r>
              <w:rPr>
                <w:rFonts w:hint="eastAsia"/>
              </w:rPr>
              <w:t xml:space="preserve">处理完成后是否自动导出结果</w:t>
            </w:r>
          </w:p>
        </w:tc>
      </w:tr>
      <w:tr>
        <w:tc>
          <w:tcPr/>
          <w:p>
            <w:pPr>
              <w:pStyle w:val="Compact"/>
            </w:pPr>
            <w:r>
              <w:rPr>
                <w:rFonts w:hint="eastAsia"/>
              </w:rPr>
              <w:t xml:space="preserve">导出格式</w:t>
            </w:r>
          </w:p>
        </w:tc>
        <w:tc>
          <w:tcPr/>
          <w:p>
            <w:pPr>
              <w:pStyle w:val="Compact"/>
            </w:pPr>
            <w:r>
              <w:t xml:space="preserve">JSON</w:t>
            </w:r>
          </w:p>
        </w:tc>
        <w:tc>
          <w:tcPr/>
          <w:p>
            <w:pPr>
              <w:pStyle w:val="Compact"/>
            </w:pPr>
            <w:r>
              <w:rPr>
                <w:rFonts w:hint="eastAsia"/>
              </w:rPr>
              <w:t xml:space="preserve">可选</w:t>
            </w:r>
            <w:r>
              <w:t xml:space="preserve"> JSON </w:t>
            </w:r>
            <w:r>
              <w:rPr>
                <w:rFonts w:hint="eastAsia"/>
              </w:rPr>
              <w:t xml:space="preserve">或</w:t>
            </w:r>
            <w:r>
              <w:t xml:space="preserve"> CSV</w:t>
            </w:r>
          </w:p>
        </w:tc>
      </w:tr>
    </w:tbl>
    <w:p>
      <w:pPr>
        <w:pStyle w:val="BodyText"/>
      </w:pPr>
      <w:r>
        <w:rPr>
          <w:rFonts w:hint="eastAsia"/>
          <w:b/>
          <w:bCs/>
        </w:rPr>
        <w:t xml:space="preserve">操作按钮</w:t>
      </w:r>
      <w:r>
        <w:rPr>
          <w:rFonts w:hint="eastAsia"/>
        </w:rPr>
        <w:t xml:space="preserve">：</w:t>
      </w:r>
    </w:p>
    <w:p>
      <w:pPr>
        <w:numPr>
          <w:ilvl w:val="0"/>
          <w:numId w:val="1023"/>
        </w:numPr>
      </w:pPr>
      <w:r>
        <w:rPr>
          <w:rFonts w:hint="eastAsia"/>
        </w:rPr>
        <w:t xml:space="preserve">「应用」：保存当前配置（不关闭对话框）</w:t>
      </w:r>
    </w:p>
    <w:p>
      <w:pPr>
        <w:numPr>
          <w:ilvl w:val="0"/>
          <w:numId w:val="1023"/>
        </w:numPr>
      </w:pPr>
      <w:r>
        <w:rPr>
          <w:rFonts w:hint="eastAsia"/>
        </w:rPr>
        <w:t xml:space="preserve">「确定」：保存配置并关闭</w:t>
      </w:r>
    </w:p>
    <w:p>
      <w:pPr>
        <w:numPr>
          <w:ilvl w:val="0"/>
          <w:numId w:val="1023"/>
        </w:numPr>
      </w:pPr>
      <w:r>
        <w:rPr>
          <w:rFonts w:hint="eastAsia"/>
        </w:rPr>
        <w:t xml:space="preserve">「取消」：放弃修改（关闭对话框）</w:t>
      </w:r>
    </w:p>
    <w:p>
      <w:pPr>
        <w:numPr>
          <w:ilvl w:val="0"/>
          <w:numId w:val="1023"/>
        </w:numPr>
      </w:pPr>
      <w:r>
        <w:rPr>
          <w:rFonts w:hint="eastAsia"/>
        </w:rPr>
        <w:t xml:space="preserve">「恢复默认」：将所有配置重置为</w:t>
      </w:r>
      <w:r>
        <w:t xml:space="preserve"> AppConstants </w:t>
      </w:r>
      <w:r>
        <w:rPr>
          <w:rFonts w:hint="eastAsia"/>
        </w:rPr>
        <w:t xml:space="preserve">定义的默认值</w:t>
      </w:r>
    </w:p>
    <w:bookmarkEnd w:id="41"/>
    <w:bookmarkStart w:id="42" w:name="c57-系统状态监控"/>
    <w:p>
      <w:pPr>
        <w:pStyle w:val="Heading5"/>
      </w:pPr>
      <w:r>
        <w:t xml:space="preserve">C.5.7 </w:t>
      </w:r>
      <w:r>
        <w:rPr>
          <w:rFonts w:hint="eastAsia"/>
        </w:rPr>
        <w:t xml:space="preserve">系统状态监控</w:t>
      </w:r>
    </w:p>
    <w:p>
      <w:pPr>
        <w:pStyle w:val="FirstParagraph"/>
      </w:pPr>
      <w:r>
        <w:rPr>
          <w:rFonts w:hint="eastAsia"/>
          <w:b/>
          <w:bCs/>
        </w:rPr>
        <w:t xml:space="preserve">状态栏信息</w:t>
      </w:r>
      <w:r>
        <w:rPr>
          <w:rFonts w:hint="eastAsia"/>
        </w:rPr>
        <w:t xml:space="preserve">（主窗口底部）：</w:t>
      </w:r>
    </w:p>
    <w:p>
      <w:pPr>
        <w:pStyle w:val="BodyText"/>
      </w:pPr>
      <w:r>
        <w:rPr>
          <w:rFonts w:hint="eastAsia"/>
          <w:b/>
          <w:bCs/>
        </w:rPr>
        <w:t xml:space="preserve">表</w:t>
      </w:r>
      <w:r>
        <w:rPr>
          <w:b/>
          <w:bCs/>
        </w:rPr>
        <w:t xml:space="preserve"> C-11 </w:t>
      </w:r>
      <w:r>
        <w:rPr>
          <w:rFonts w:hint="eastAsia"/>
          <w:b/>
          <w:bCs/>
        </w:rPr>
        <w:t xml:space="preserve">状态栏信息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位置</w:t>
            </w:r>
          </w:p>
        </w:tc>
        <w:tc>
          <w:tcPr/>
          <w:p>
            <w:pPr>
              <w:pStyle w:val="Compact"/>
            </w:pPr>
            <w:r>
              <w:rPr>
                <w:rFonts w:hint="eastAsia"/>
              </w:rPr>
              <w:t xml:space="preserve">显示内容</w:t>
            </w:r>
          </w:p>
        </w:tc>
        <w:tc>
          <w:tcPr/>
          <w:p>
            <w:pPr>
              <w:pStyle w:val="Compact"/>
            </w:pPr>
            <w:r>
              <w:rPr>
                <w:rFonts w:hint="eastAsia"/>
              </w:rPr>
              <w:t xml:space="preserve">说明</w:t>
            </w:r>
          </w:p>
        </w:tc>
      </w:tr>
      <w:tr>
        <w:tc>
          <w:tcPr/>
          <w:p>
            <w:pPr>
              <w:pStyle w:val="Compact"/>
            </w:pPr>
            <w:r>
              <w:rPr>
                <w:rFonts w:hint="eastAsia"/>
              </w:rPr>
              <w:t xml:space="preserve">左侧</w:t>
            </w:r>
          </w:p>
        </w:tc>
        <w:tc>
          <w:tcPr/>
          <w:p>
            <w:pPr>
              <w:pStyle w:val="Compact"/>
            </w:pPr>
            <w:r>
              <w:rPr>
                <w:rFonts w:hint="eastAsia"/>
              </w:rPr>
              <w:t xml:space="preserve">状态标签</w:t>
            </w:r>
          </w:p>
        </w:tc>
        <w:tc>
          <w:tcPr/>
          <w:p>
            <w:pPr>
              <w:pStyle w:val="Compact"/>
            </w:pPr>
            <w:r>
              <w:rPr>
                <w:rFonts w:hint="eastAsia"/>
              </w:rPr>
              <w:t xml:space="preserve">"就绪"</w:t>
            </w:r>
            <w:r>
              <w:t xml:space="preserve"> / </w:t>
            </w:r>
            <w:r>
              <w:rPr>
                <w:rFonts w:hint="eastAsia"/>
              </w:rPr>
              <w:t xml:space="preserve">"推理中..."</w:t>
            </w:r>
            <w:r>
              <w:t xml:space="preserve"> / </w:t>
            </w:r>
            <w:r>
              <w:rPr>
                <w:rFonts w:hint="eastAsia"/>
              </w:rPr>
              <w:t xml:space="preserve">"模型未加载"</w:t>
            </w:r>
            <w:r>
              <w:t xml:space="preserve"> / </w:t>
            </w:r>
            <w:r>
              <w:rPr>
                <w:rFonts w:hint="eastAsia"/>
              </w:rPr>
              <w:t xml:space="preserve">"错误"</w:t>
            </w:r>
          </w:p>
        </w:tc>
      </w:tr>
      <w:tr>
        <w:tc>
          <w:tcPr/>
          <w:p>
            <w:pPr>
              <w:pStyle w:val="Compact"/>
            </w:pPr>
            <w:r>
              <w:rPr>
                <w:rFonts w:hint="eastAsia"/>
              </w:rPr>
              <w:t xml:space="preserve">左中</w:t>
            </w:r>
          </w:p>
        </w:tc>
        <w:tc>
          <w:tcPr/>
          <w:p>
            <w:pPr>
              <w:pStyle w:val="Compact"/>
            </w:pPr>
            <w:r>
              <w:rPr>
                <w:rFonts w:hint="eastAsia"/>
              </w:rPr>
              <w:t xml:space="preserve">运行模式</w:t>
            </w:r>
          </w:p>
        </w:tc>
        <w:tc>
          <w:tcPr/>
          <w:p>
            <w:pPr>
              <w:pStyle w:val="Compact"/>
            </w:pPr>
            <w:r>
              <w:rPr>
                <w:rFonts w:hint="eastAsia"/>
              </w:rPr>
              <w:t xml:space="preserve">"模式:</w:t>
            </w:r>
            <w:r>
              <w:t xml:space="preserve"> </w:t>
            </w:r>
            <w:r>
              <w:rPr>
                <w:rFonts w:hint="eastAsia"/>
              </w:rPr>
              <w:t xml:space="preserve">CPU"（显示推理后端）</w:t>
            </w:r>
          </w:p>
        </w:tc>
      </w:tr>
      <w:tr>
        <w:tc>
          <w:tcPr/>
          <w:p>
            <w:pPr>
              <w:pStyle w:val="Compact"/>
            </w:pPr>
            <w:r>
              <w:rPr>
                <w:rFonts w:hint="eastAsia"/>
              </w:rPr>
              <w:t xml:space="preserve">中</w:t>
            </w:r>
          </w:p>
        </w:tc>
        <w:tc>
          <w:tcPr/>
          <w:p>
            <w:pPr>
              <w:pStyle w:val="Compact"/>
            </w:pPr>
            <w:r>
              <w:rPr>
                <w:rFonts w:hint="eastAsia"/>
              </w:rPr>
              <w:t xml:space="preserve">置信度阈值</w:t>
            </w:r>
          </w:p>
        </w:tc>
        <w:tc>
          <w:tcPr/>
          <w:p>
            <w:pPr>
              <w:pStyle w:val="Compact"/>
            </w:pPr>
            <w:r>
              <w:rPr>
                <w:rFonts w:hint="eastAsia"/>
              </w:rPr>
              <w:t xml:space="preserve">当前阈值（如</w:t>
            </w:r>
            <w:r>
              <w:t xml:space="preserve"> </w:t>
            </w:r>
            <w:r>
              <w:rPr>
                <w:rFonts w:hint="eastAsia"/>
              </w:rPr>
              <w:t xml:space="preserve">"阈值:</w:t>
            </w:r>
            <w:r>
              <w:t xml:space="preserve"> </w:t>
            </w:r>
            <w:r>
              <w:rPr>
                <w:rFonts w:hint="eastAsia"/>
              </w:rPr>
              <w:t xml:space="preserve">-0.2"）</w:t>
            </w:r>
          </w:p>
        </w:tc>
      </w:tr>
      <w:tr>
        <w:tc>
          <w:tcPr/>
          <w:p>
            <w:pPr>
              <w:pStyle w:val="Compact"/>
            </w:pPr>
            <w:r>
              <w:rPr>
                <w:rFonts w:hint="eastAsia"/>
              </w:rPr>
              <w:t xml:space="preserve">右中</w:t>
            </w:r>
          </w:p>
        </w:tc>
        <w:tc>
          <w:tcPr/>
          <w:p>
            <w:pPr>
              <w:pStyle w:val="Compact"/>
            </w:pPr>
            <w:r>
              <w:rPr>
                <w:rFonts w:hint="eastAsia"/>
              </w:rPr>
              <w:t xml:space="preserve">实体/关系计数</w:t>
            </w:r>
          </w:p>
        </w:tc>
        <w:tc>
          <w:tcPr/>
          <w:p>
            <w:pPr>
              <w:pStyle w:val="Compact"/>
            </w:pPr>
            <w:r>
              <w:rPr>
                <w:rFonts w:hint="eastAsia"/>
              </w:rPr>
              <w:t xml:space="preserve">当前抽取结果的统计（如</w:t>
            </w:r>
            <w:r>
              <w:t xml:space="preserve"> </w:t>
            </w:r>
            <w:r>
              <w:rPr>
                <w:rFonts w:hint="eastAsia"/>
              </w:rPr>
              <w:t xml:space="preserve">"实体:6</w:t>
            </w:r>
            <w:r>
              <w:t xml:space="preserve"> </w:t>
            </w:r>
            <w:r>
              <w:rPr>
                <w:rFonts w:hint="eastAsia"/>
              </w:rPr>
              <w:t xml:space="preserve">关系:3"）</w:t>
            </w:r>
          </w:p>
        </w:tc>
      </w:tr>
      <w:tr>
        <w:tc>
          <w:tcPr/>
          <w:p>
            <w:pPr>
              <w:pStyle w:val="Compact"/>
            </w:pPr>
            <w:r>
              <w:rPr>
                <w:rFonts w:hint="eastAsia"/>
              </w:rPr>
              <w:t xml:space="preserve">右侧</w:t>
            </w:r>
          </w:p>
        </w:tc>
        <w:tc>
          <w:tcPr/>
          <w:p>
            <w:pPr>
              <w:pStyle w:val="Compact"/>
            </w:pPr>
            <w:r>
              <w:rPr>
                <w:rFonts w:hint="eastAsia"/>
              </w:rPr>
              <w:t xml:space="preserve">进度条</w:t>
            </w:r>
          </w:p>
        </w:tc>
        <w:tc>
          <w:tcPr/>
          <w:p>
            <w:pPr>
              <w:pStyle w:val="Compact"/>
            </w:pPr>
            <w:r>
              <w:rPr>
                <w:rFonts w:hint="eastAsia"/>
              </w:rPr>
              <w:t xml:space="preserve">推理进度（长文本分块时显示增量进度）</w:t>
            </w:r>
          </w:p>
        </w:tc>
      </w:tr>
    </w:tbl>
    <w:bookmarkEnd w:id="42"/>
    <w:bookmarkEnd w:id="43"/>
    <w:bookmarkStart w:id="47" w:name="c6-错误处理与故障恢复"/>
    <w:p>
      <w:pPr>
        <w:pStyle w:val="Heading4"/>
      </w:pPr>
      <w:r>
        <w:t xml:space="preserve">C.6 </w:t>
      </w:r>
      <w:r>
        <w:rPr>
          <w:rFonts w:hint="eastAsia"/>
        </w:rPr>
        <w:t xml:space="preserve">错误处理与故障恢复</w:t>
      </w:r>
    </w:p>
    <w:bookmarkStart w:id="44" w:name="c61-错误分类与处理"/>
    <w:p>
      <w:pPr>
        <w:pStyle w:val="Heading5"/>
      </w:pPr>
      <w:r>
        <w:t xml:space="preserve">C.6.1 </w:t>
      </w:r>
      <w:r>
        <w:rPr>
          <w:rFonts w:hint="eastAsia"/>
        </w:rPr>
        <w:t xml:space="preserve">错误分类与处理</w:t>
      </w:r>
    </w:p>
    <w:p>
      <w:pPr>
        <w:pStyle w:val="FirstParagraph"/>
      </w:pPr>
      <w:r>
        <w:rPr>
          <w:rFonts w:hint="eastAsia"/>
        </w:rPr>
        <w:t xml:space="preserve">系统通过</w:t>
      </w:r>
      <w:r>
        <w:t xml:space="preserve"> Logger </w:t>
      </w:r>
      <w:r>
        <w:rPr>
          <w:rFonts w:hint="eastAsia"/>
        </w:rPr>
        <w:t xml:space="preserve">分级记录运行状态：</w:t>
      </w:r>
    </w:p>
    <w:p>
      <w:pPr>
        <w:pStyle w:val="BodyText"/>
      </w:pPr>
      <w:r>
        <w:rPr>
          <w:rFonts w:hint="eastAsia"/>
          <w:b/>
          <w:bCs/>
        </w:rPr>
        <w:t xml:space="preserve">表</w:t>
      </w:r>
      <w:r>
        <w:rPr>
          <w:b/>
          <w:bCs/>
        </w:rPr>
        <w:t xml:space="preserve"> C-12 </w:t>
      </w:r>
      <w:r>
        <w:rPr>
          <w:rFonts w:hint="eastAsia"/>
          <w:b/>
          <w:bCs/>
        </w:rPr>
        <w:t xml:space="preserve">日志级别与错误分类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级别</w:t>
            </w:r>
          </w:p>
        </w:tc>
        <w:tc>
          <w:tcPr/>
          <w:p>
            <w:pPr>
              <w:pStyle w:val="Compact"/>
            </w:pPr>
            <w:r>
              <w:rPr>
                <w:rFonts w:hint="eastAsia"/>
              </w:rPr>
              <w:t xml:space="preserve">含义</w:t>
            </w:r>
          </w:p>
        </w:tc>
        <w:tc>
          <w:tcPr/>
          <w:p>
            <w:pPr>
              <w:pStyle w:val="Compact"/>
            </w:pPr>
            <w:r>
              <w:rPr>
                <w:rFonts w:hint="eastAsia"/>
              </w:rPr>
              <w:t xml:space="preserve">用户提示</w:t>
            </w:r>
          </w:p>
        </w:tc>
        <w:tc>
          <w:tcPr/>
          <w:p>
            <w:pPr>
              <w:pStyle w:val="Compact"/>
            </w:pPr>
            <w:r>
              <w:rPr>
                <w:rFonts w:hint="eastAsia"/>
              </w:rPr>
              <w:t xml:space="preserve">日志位置</w:t>
            </w:r>
          </w:p>
        </w:tc>
      </w:tr>
      <w:tr>
        <w:tc>
          <w:tcPr/>
          <w:p>
            <w:pPr>
              <w:pStyle w:val="Compact"/>
            </w:pPr>
            <w:r>
              <w:t xml:space="preserve">Debug</w:t>
            </w:r>
          </w:p>
        </w:tc>
        <w:tc>
          <w:tcPr/>
          <w:p>
            <w:pPr>
              <w:pStyle w:val="Compact"/>
            </w:pPr>
            <w:r>
              <w:rPr>
                <w:rFonts w:hint="eastAsia"/>
              </w:rPr>
              <w:t xml:space="preserve">调试信息</w:t>
            </w:r>
          </w:p>
        </w:tc>
        <w:tc>
          <w:tcPr/>
          <w:p>
            <w:pPr>
              <w:pStyle w:val="Compact"/>
            </w:pPr>
            <w:r>
              <w:rPr>
                <w:rFonts w:hint="eastAsia"/>
              </w:rPr>
              <w:t xml:space="preserve">无提示</w:t>
            </w:r>
          </w:p>
        </w:tc>
        <w:tc>
          <w:tcPr/>
          <w:p>
            <w:pPr>
              <w:pStyle w:val="Compact"/>
            </w:pPr>
            <w:r>
              <w:rPr>
                <w:rFonts w:hint="eastAsia"/>
              </w:rPr>
              <w:t xml:space="preserve">仅开发模式输出</w:t>
            </w:r>
          </w:p>
        </w:tc>
      </w:tr>
      <w:tr>
        <w:tc>
          <w:tcPr/>
          <w:p>
            <w:pPr>
              <w:pStyle w:val="Compact"/>
            </w:pPr>
            <w:r>
              <w:t xml:space="preserve">Info</w:t>
            </w:r>
          </w:p>
        </w:tc>
        <w:tc>
          <w:tcPr/>
          <w:p>
            <w:pPr>
              <w:pStyle w:val="Compact"/>
            </w:pPr>
            <w:r>
              <w:rPr>
                <w:rFonts w:hint="eastAsia"/>
              </w:rPr>
              <w:t xml:space="preserve">正常操作记录</w:t>
            </w:r>
          </w:p>
        </w:tc>
        <w:tc>
          <w:tcPr/>
          <w:p>
            <w:pPr>
              <w:pStyle w:val="Compact"/>
            </w:pPr>
            <w:r>
              <w:rPr>
                <w:rFonts w:hint="eastAsia"/>
              </w:rPr>
              <w:t xml:space="preserve">无提示</w:t>
            </w:r>
          </w:p>
        </w:tc>
        <w:tc>
          <w:tcPr/>
          <w:p>
            <w:pPr>
              <w:pStyle w:val="Compact"/>
            </w:pPr>
            <w:r>
              <w:t xml:space="preserve">~/.config/qt-try/logs/</w:t>
            </w:r>
          </w:p>
        </w:tc>
      </w:tr>
      <w:tr>
        <w:tc>
          <w:tcPr/>
          <w:p>
            <w:pPr>
              <w:pStyle w:val="Compact"/>
            </w:pPr>
            <w:r>
              <w:t xml:space="preserve">Warning</w:t>
            </w:r>
          </w:p>
        </w:tc>
        <w:tc>
          <w:tcPr/>
          <w:p>
            <w:pPr>
              <w:pStyle w:val="Compact"/>
            </w:pPr>
            <w:r>
              <w:rPr>
                <w:rFonts w:hint="eastAsia"/>
              </w:rPr>
              <w:t xml:space="preserve">可恢复的异常</w:t>
            </w:r>
          </w:p>
        </w:tc>
        <w:tc>
          <w:tcPr/>
          <w:p>
            <w:pPr>
              <w:pStyle w:val="Compact"/>
            </w:pPr>
            <w:r>
              <w:t xml:space="preserve">Toast </w:t>
            </w:r>
            <w:r>
              <w:rPr>
                <w:rFonts w:hint="eastAsia"/>
              </w:rPr>
              <w:t xml:space="preserve">黄色提示</w:t>
            </w:r>
          </w:p>
        </w:tc>
        <w:tc>
          <w:tcPr/>
          <w:p>
            <w:pPr>
              <w:pStyle w:val="Compact"/>
            </w:pPr>
            <w:r>
              <w:t xml:space="preserve">~/.config/qt-try/logs/</w:t>
            </w:r>
          </w:p>
        </w:tc>
      </w:tr>
      <w:tr>
        <w:tc>
          <w:tcPr/>
          <w:p>
            <w:pPr>
              <w:pStyle w:val="Compact"/>
            </w:pPr>
            <w:r>
              <w:t xml:space="preserve">Error</w:t>
            </w:r>
          </w:p>
        </w:tc>
        <w:tc>
          <w:tcPr/>
          <w:p>
            <w:pPr>
              <w:pStyle w:val="Compact"/>
            </w:pPr>
            <w:r>
              <w:rPr>
                <w:rFonts w:hint="eastAsia"/>
              </w:rPr>
              <w:t xml:space="preserve">需要关注的错误</w:t>
            </w:r>
          </w:p>
        </w:tc>
        <w:tc>
          <w:tcPr/>
          <w:p>
            <w:pPr>
              <w:pStyle w:val="Compact"/>
            </w:pPr>
            <w:r>
              <w:t xml:space="preserve">Toast </w:t>
            </w:r>
            <w:r>
              <w:rPr>
                <w:rFonts w:hint="eastAsia"/>
              </w:rPr>
              <w:t xml:space="preserve">红色提示+错误详情</w:t>
            </w:r>
          </w:p>
        </w:tc>
        <w:tc>
          <w:tcPr/>
          <w:p>
            <w:pPr>
              <w:pStyle w:val="Compact"/>
            </w:pPr>
            <w:r>
              <w:t xml:space="preserve">~/.config/qt-try/logs/</w:t>
            </w:r>
          </w:p>
        </w:tc>
      </w:tr>
      <w:tr>
        <w:tc>
          <w:tcPr/>
          <w:p>
            <w:pPr>
              <w:pStyle w:val="Compact"/>
            </w:pPr>
            <w:r>
              <w:t xml:space="preserve">Critical</w:t>
            </w:r>
          </w:p>
        </w:tc>
        <w:tc>
          <w:tcPr/>
          <w:p>
            <w:pPr>
              <w:pStyle w:val="Compact"/>
            </w:pPr>
            <w:r>
              <w:rPr>
                <w:rFonts w:hint="eastAsia"/>
              </w:rPr>
              <w:t xml:space="preserve">严重错误</w:t>
            </w:r>
          </w:p>
        </w:tc>
        <w:tc>
          <w:tcPr/>
          <w:p>
            <w:pPr>
              <w:pStyle w:val="Compact"/>
            </w:pPr>
            <w:r>
              <w:rPr>
                <w:rFonts w:hint="eastAsia"/>
              </w:rPr>
              <w:t xml:space="preserve">错误对话框+程序可能终止</w:t>
            </w:r>
          </w:p>
        </w:tc>
        <w:tc>
          <w:tcPr/>
          <w:p>
            <w:pPr>
              <w:pStyle w:val="Compact"/>
            </w:pPr>
            <w:r>
              <w:t xml:space="preserve">~/.config/qt-try/logs/</w:t>
            </w:r>
          </w:p>
        </w:tc>
      </w:tr>
    </w:tbl>
    <w:bookmarkEnd w:id="44"/>
    <w:bookmarkStart w:id="45" w:name="c62-常见故障处理流程"/>
    <w:p>
      <w:pPr>
        <w:pStyle w:val="Heading5"/>
      </w:pPr>
      <w:r>
        <w:t xml:space="preserve">C.6.2 </w:t>
      </w:r>
      <w:r>
        <w:rPr>
          <w:rFonts w:hint="eastAsia"/>
        </w:rPr>
        <w:t xml:space="preserve">常见故障处理流程</w:t>
      </w:r>
    </w:p>
    <w:p>
      <w:pPr>
        <w:pStyle w:val="FirstParagraph"/>
      </w:pPr>
      <w:r>
        <w:rPr>
          <w:rFonts w:hint="eastAsia"/>
          <w:b/>
          <w:bCs/>
        </w:rPr>
        <w:t xml:space="preserve">故障1：模型加载失败</w:t>
      </w:r>
    </w:p>
    <w:p>
      <w:pPr>
        <w:pStyle w:val="BodyText"/>
      </w:pPr>
      <w:r>
        <w:rPr>
          <w:rFonts w:hint="eastAsia"/>
        </w:rPr>
        <w:t xml:space="preserve">症状：启动后状态栏显示"模型未加载"，推理按钮灰色。</w:t>
      </w:r>
      <w:r>
        <w:br/>
      </w:r>
      <w:r>
        <w:rPr>
          <w:rFonts w:hint="eastAsia"/>
        </w:rPr>
        <w:t xml:space="preserve">处理：</w:t>
      </w:r>
    </w:p>
    <w:p>
      <w:pPr>
        <w:numPr>
          <w:ilvl w:val="0"/>
          <w:numId w:val="1024"/>
        </w:numPr>
      </w:pPr>
      <w:r>
        <w:rPr>
          <w:rFonts w:hint="eastAsia"/>
        </w:rPr>
        <w:t xml:space="preserve">检查「设置→模型路径」是否指向正确的</w:t>
      </w:r>
      <w:r>
        <w:t xml:space="preserve"> models/ </w:t>
      </w:r>
      <w:r>
        <w:rPr>
          <w:rFonts w:hint="eastAsia"/>
        </w:rPr>
        <w:t xml:space="preserve">目录。</w:t>
      </w:r>
    </w:p>
    <w:p>
      <w:pPr>
        <w:numPr>
          <w:ilvl w:val="0"/>
          <w:numId w:val="1024"/>
        </w:numPr>
      </w:pPr>
      <w:r>
        <w:rPr>
          <w:rFonts w:hint="eastAsia"/>
        </w:rPr>
        <w:t xml:space="preserve">确认</w:t>
      </w:r>
      <w:r>
        <w:t xml:space="preserve"> models/ </w:t>
      </w:r>
      <w:r>
        <w:rPr>
          <w:rFonts w:hint="eastAsia"/>
        </w:rPr>
        <w:t xml:space="preserve">下</w:t>
      </w:r>
      <w:r>
        <w:t xml:space="preserve"> 6 </w:t>
      </w:r>
      <w:r>
        <w:rPr>
          <w:rFonts w:hint="eastAsia"/>
        </w:rPr>
        <w:t xml:space="preserve">个必需文件齐全。</w:t>
      </w:r>
    </w:p>
    <w:p>
      <w:pPr>
        <w:numPr>
          <w:ilvl w:val="0"/>
          <w:numId w:val="1024"/>
        </w:numPr>
      </w:pPr>
      <w:r>
        <w:rPr>
          <w:rFonts w:hint="eastAsia"/>
        </w:rPr>
        <w:t xml:space="preserve">检查文件读写权限（Linux</w:t>
      </w:r>
      <w:r>
        <w:t xml:space="preserve"> </w:t>
      </w:r>
      <w:r>
        <w:rPr>
          <w:rFonts w:hint="eastAsia"/>
        </w:rPr>
        <w:t xml:space="preserve">下确认文件有</w:t>
      </w:r>
      <w:r>
        <w:t xml:space="preserve"> r </w:t>
      </w:r>
      <w:r>
        <w:rPr>
          <w:rFonts w:hint="eastAsia"/>
        </w:rPr>
        <w:t xml:space="preserve">权限）。</w:t>
      </w:r>
    </w:p>
    <w:p>
      <w:pPr>
        <w:numPr>
          <w:ilvl w:val="0"/>
          <w:numId w:val="1024"/>
        </w:numPr>
      </w:pPr>
      <w:r>
        <w:rPr>
          <w:rFonts w:hint="eastAsia"/>
        </w:rPr>
        <w:t xml:space="preserve">查看日志：</w:t>
      </w:r>
      <w:r>
        <w:rPr>
          <w:rStyle w:val="VerbatimChar"/>
        </w:rPr>
        <w:t xml:space="preserve">~/.config/qt-try/logs/optikg_YYYY-MM-DD.log</w:t>
      </w:r>
      <w:r>
        <w:t xml:space="preserve">。</w:t>
      </w:r>
    </w:p>
    <w:p>
      <w:pPr>
        <w:numPr>
          <w:ilvl w:val="0"/>
          <w:numId w:val="1024"/>
        </w:numPr>
      </w:pPr>
      <w:r>
        <w:rPr>
          <w:rFonts w:hint="eastAsia"/>
        </w:rPr>
        <w:t xml:space="preserve">重新设置模型路径后点击「应用」，系统自动重载模型。</w:t>
      </w:r>
    </w:p>
    <w:p>
      <w:pPr>
        <w:numPr>
          <w:ilvl w:val="0"/>
          <w:numId w:val="1000"/>
        </w:numPr>
      </w:pPr>
      <w:r>
        <w:rPr>
          <w:rFonts w:hint="eastAsia"/>
          <w:b/>
          <w:bCs/>
        </w:rPr>
        <w:t xml:space="preserve">故障2：推理结果为空</w:t>
      </w:r>
    </w:p>
    <w:p>
      <w:pPr>
        <w:numPr>
          <w:ilvl w:val="0"/>
          <w:numId w:val="1000"/>
        </w:numPr>
      </w:pPr>
      <w:r>
        <w:rPr>
          <w:rFonts w:hint="eastAsia"/>
        </w:rPr>
        <w:t xml:space="preserve">症状：输入文本后点击抽取，图谱和结果树无内容。</w:t>
      </w:r>
      <w:r>
        <w:br/>
      </w:r>
      <w:r>
        <w:rPr>
          <w:rFonts w:hint="eastAsia"/>
        </w:rPr>
        <w:t xml:space="preserve">处理：</w:t>
      </w:r>
    </w:p>
    <w:p>
      <w:pPr>
        <w:numPr>
          <w:ilvl w:val="0"/>
          <w:numId w:val="1024"/>
        </w:numPr>
      </w:pPr>
      <w:r>
        <w:rPr>
          <w:rFonts w:hint="eastAsia"/>
        </w:rPr>
        <w:t xml:space="preserve">确认文本包含工业领域的关键实体（部件名、故障描述等）。</w:t>
      </w:r>
    </w:p>
    <w:p>
      <w:pPr>
        <w:numPr>
          <w:ilvl w:val="0"/>
          <w:numId w:val="1024"/>
        </w:numPr>
      </w:pPr>
      <w:r>
        <w:rPr>
          <w:rFonts w:hint="eastAsia"/>
        </w:rPr>
        <w:t xml:space="preserve">尝试降低置信度阈值（设置→置信度阈值→调低，如</w:t>
      </w:r>
      <w:r>
        <w:t xml:space="preserve"> </w:t>
      </w:r>
      <w:r>
        <w:rPr>
          <w:rFonts w:hint="eastAsia"/>
        </w:rPr>
        <w:t xml:space="preserve">-20.0→-30.0）。</w:t>
      </w:r>
    </w:p>
    <w:p>
      <w:pPr>
        <w:numPr>
          <w:ilvl w:val="0"/>
          <w:numId w:val="1024"/>
        </w:numPr>
      </w:pPr>
      <w:r>
        <w:rPr>
          <w:rFonts w:hint="eastAsia"/>
        </w:rPr>
        <w:t xml:space="preserve">检查输入文本长度是否超过</w:t>
      </w:r>
      <w:r>
        <w:t xml:space="preserve"> 5000 </w:t>
      </w:r>
      <w:r>
        <w:rPr>
          <w:rFonts w:hint="eastAsia"/>
        </w:rPr>
        <w:t xml:space="preserve">字符（超长文本可能信息密度降低）。</w:t>
      </w:r>
    </w:p>
    <w:p>
      <w:pPr>
        <w:numPr>
          <w:ilvl w:val="0"/>
          <w:numId w:val="1024"/>
        </w:numPr>
      </w:pPr>
      <w:r>
        <w:rPr>
          <w:rFonts w:hint="eastAsia"/>
        </w:rPr>
        <w:t xml:space="preserve">确保</w:t>
      </w:r>
      <w:r>
        <w:t xml:space="preserve"> ONNX </w:t>
      </w:r>
      <w:r>
        <w:rPr>
          <w:rFonts w:hint="eastAsia"/>
        </w:rPr>
        <w:t xml:space="preserve">模型文件完整（model_fp32.onnx</w:t>
      </w:r>
      <w:r>
        <w:t xml:space="preserve"> + </w:t>
      </w:r>
      <w:r>
        <w:rPr>
          <w:rFonts w:hint="eastAsia"/>
        </w:rPr>
        <w:t xml:space="preserve">model_fp32.onnx.data）。</w:t>
      </w:r>
    </w:p>
    <w:p>
      <w:pPr>
        <w:numPr>
          <w:ilvl w:val="0"/>
          <w:numId w:val="1000"/>
        </w:numPr>
      </w:pPr>
      <w:r>
        <w:rPr>
          <w:rFonts w:hint="eastAsia"/>
          <w:b/>
          <w:bCs/>
        </w:rPr>
        <w:t xml:space="preserve">故障3：批量处理卡住</w:t>
      </w:r>
    </w:p>
    <w:p>
      <w:pPr>
        <w:numPr>
          <w:ilvl w:val="0"/>
          <w:numId w:val="1000"/>
        </w:numPr>
      </w:pPr>
      <w:r>
        <w:rPr>
          <w:rFonts w:hint="eastAsia"/>
        </w:rPr>
        <w:t xml:space="preserve">症状：批量处理进度条长时间不动。</w:t>
      </w:r>
      <w:r>
        <w:br/>
      </w:r>
      <w:r>
        <w:rPr>
          <w:rFonts w:hint="eastAsia"/>
        </w:rPr>
        <w:t xml:space="preserve">处理：</w:t>
      </w:r>
    </w:p>
    <w:p>
      <w:pPr>
        <w:numPr>
          <w:ilvl w:val="0"/>
          <w:numId w:val="1024"/>
        </w:numPr>
      </w:pPr>
      <w:r>
        <w:rPr>
          <w:rFonts w:hint="eastAsia"/>
        </w:rPr>
        <w:t xml:space="preserve">点击「停止」中断处理，查看已处理结果。</w:t>
      </w:r>
    </w:p>
    <w:p>
      <w:pPr>
        <w:numPr>
          <w:ilvl w:val="0"/>
          <w:numId w:val="1024"/>
        </w:numPr>
      </w:pPr>
      <w:r>
        <w:rPr>
          <w:rFonts w:hint="eastAsia"/>
        </w:rPr>
        <w:t xml:space="preserve">检查卡住的文件：可能包含超大</w:t>
      </w:r>
      <w:r>
        <w:t xml:space="preserve"> JSON </w:t>
      </w:r>
      <w:r>
        <w:rPr>
          <w:rFonts w:hint="eastAsia"/>
        </w:rPr>
        <w:t xml:space="preserve">对象或畸形数据。</w:t>
      </w:r>
    </w:p>
    <w:p>
      <w:pPr>
        <w:numPr>
          <w:ilvl w:val="0"/>
          <w:numId w:val="1024"/>
        </w:numPr>
      </w:pPr>
      <w:r>
        <w:rPr>
          <w:rFonts w:hint="eastAsia"/>
        </w:rPr>
        <w:t xml:space="preserve">单独测试问题文件的格式（推荐使用在线</w:t>
      </w:r>
      <w:r>
        <w:t xml:space="preserve"> JSON </w:t>
      </w:r>
      <w:r>
        <w:rPr>
          <w:rFonts w:hint="eastAsia"/>
        </w:rPr>
        <w:t xml:space="preserve">校验工具）。</w:t>
      </w:r>
    </w:p>
    <w:p>
      <w:pPr>
        <w:numPr>
          <w:ilvl w:val="0"/>
          <w:numId w:val="1024"/>
        </w:numPr>
      </w:pPr>
      <w:r>
        <w:rPr>
          <w:rFonts w:hint="eastAsia"/>
        </w:rPr>
        <w:t xml:space="preserve">确认</w:t>
      </w:r>
      <w:r>
        <w:t xml:space="preserve"> CSV </w:t>
      </w:r>
      <w:r>
        <w:rPr>
          <w:rFonts w:hint="eastAsia"/>
        </w:rPr>
        <w:t xml:space="preserve">编码设置正确（UTF-8</w:t>
      </w:r>
      <w:r>
        <w:t xml:space="preserve"> vs </w:t>
      </w:r>
      <w:r>
        <w:rPr>
          <w:rFonts w:hint="eastAsia"/>
        </w:rPr>
        <w:t xml:space="preserve">GBK）。</w:t>
      </w:r>
    </w:p>
    <w:p>
      <w:pPr>
        <w:numPr>
          <w:ilvl w:val="0"/>
          <w:numId w:val="1024"/>
        </w:numPr>
      </w:pPr>
      <w:r>
        <w:rPr>
          <w:rFonts w:hint="eastAsia"/>
        </w:rPr>
        <w:t xml:space="preserve">检查磁盘空间：df</w:t>
      </w:r>
      <w:r>
        <w:t xml:space="preserve"> -h (Linux) </w:t>
      </w:r>
      <w:r>
        <w:rPr>
          <w:rFonts w:hint="eastAsia"/>
        </w:rPr>
        <w:t xml:space="preserve">或</w:t>
      </w:r>
      <w:r>
        <w:t xml:space="preserve"> </w:t>
      </w:r>
      <w:r>
        <w:rPr>
          <w:rFonts w:hint="eastAsia"/>
        </w:rPr>
        <w:t xml:space="preserve">此电脑属性</w:t>
      </w:r>
      <w:r>
        <w:t xml:space="preserve"> (Windows)。</w:t>
      </w:r>
    </w:p>
    <w:p>
      <w:pPr>
        <w:numPr>
          <w:ilvl w:val="0"/>
          <w:numId w:val="1000"/>
        </w:numPr>
      </w:pPr>
      <w:r>
        <w:rPr>
          <w:rFonts w:hint="eastAsia"/>
          <w:b/>
          <w:bCs/>
        </w:rPr>
        <w:t xml:space="preserve">故障4：数据库操作失败</w:t>
      </w:r>
    </w:p>
    <w:p>
      <w:pPr>
        <w:numPr>
          <w:ilvl w:val="0"/>
          <w:numId w:val="1000"/>
        </w:numPr>
      </w:pPr>
      <w:r>
        <w:rPr>
          <w:rFonts w:hint="eastAsia"/>
        </w:rPr>
        <w:t xml:space="preserve">症状：保存/查询/删除操作无响应或报错。</w:t>
      </w:r>
      <w:r>
        <w:br/>
      </w:r>
      <w:r>
        <w:rPr>
          <w:rFonts w:hint="eastAsia"/>
        </w:rPr>
        <w:t xml:space="preserve">处理：</w:t>
      </w:r>
    </w:p>
    <w:p>
      <w:pPr>
        <w:numPr>
          <w:ilvl w:val="0"/>
          <w:numId w:val="1024"/>
        </w:numPr>
      </w:pPr>
      <w:r>
        <w:rPr>
          <w:rFonts w:hint="eastAsia"/>
        </w:rPr>
        <w:t xml:space="preserve">检查磁盘空间（SQLite</w:t>
      </w:r>
      <w:r>
        <w:t xml:space="preserve"> </w:t>
      </w:r>
      <w:r>
        <w:rPr>
          <w:rFonts w:hint="eastAsia"/>
        </w:rPr>
        <w:t xml:space="preserve">需要临时空间创建</w:t>
      </w:r>
      <w:r>
        <w:t xml:space="preserve"> WAL </w:t>
      </w:r>
      <w:r>
        <w:rPr>
          <w:rFonts w:hint="eastAsia"/>
        </w:rPr>
        <w:t xml:space="preserve">文件和</w:t>
      </w:r>
      <w:r>
        <w:t xml:space="preserve"> </w:t>
      </w:r>
      <w:r>
        <w:rPr>
          <w:rFonts w:hint="eastAsia"/>
        </w:rPr>
        <w:t xml:space="preserve">journal）。</w:t>
      </w:r>
    </w:p>
    <w:p>
      <w:pPr>
        <w:numPr>
          <w:ilvl w:val="0"/>
          <w:numId w:val="1024"/>
        </w:numPr>
      </w:pPr>
      <w:r>
        <w:rPr>
          <w:rFonts w:hint="eastAsia"/>
        </w:rPr>
        <w:t xml:space="preserve">检查数据库文件权限：</w:t>
      </w:r>
      <w:r>
        <w:rPr>
          <w:rStyle w:val="VerbatimChar"/>
        </w:rPr>
        <w:t xml:space="preserve">ls -la ~/.optikg/optikg.db</w:t>
      </w:r>
      <w:r>
        <w:t xml:space="preserve">。</w:t>
      </w:r>
    </w:p>
    <w:p>
      <w:pPr>
        <w:numPr>
          <w:ilvl w:val="0"/>
          <w:numId w:val="1024"/>
        </w:numPr>
      </w:pPr>
      <w:r>
        <w:rPr>
          <w:rFonts w:hint="eastAsia"/>
        </w:rPr>
        <w:t xml:space="preserve">尝试重启程序（自动执行</w:t>
      </w:r>
      <w:r>
        <w:t xml:space="preserve"> WAL </w:t>
      </w:r>
      <w:r>
        <w:rPr>
          <w:rFonts w:hint="eastAsia"/>
        </w:rPr>
        <w:t xml:space="preserve">checkpoint）。</w:t>
      </w:r>
    </w:p>
    <w:p>
      <w:pPr>
        <w:numPr>
          <w:ilvl w:val="0"/>
          <w:numId w:val="1024"/>
        </w:numPr>
      </w:pPr>
      <w:r>
        <w:rPr>
          <w:rFonts w:hint="eastAsia"/>
        </w:rPr>
        <w:t xml:space="preserve">如数据库文件损坏（极少发生），删除</w:t>
      </w:r>
      <w:r>
        <w:t xml:space="preserve"> </w:t>
      </w:r>
      <w:r>
        <w:rPr>
          <w:rStyle w:val="VerbatimChar"/>
        </w:rPr>
        <w:t xml:space="preserve">~/.optikg/optikg.db</w:t>
      </w:r>
      <w:r>
        <w:rPr>
          <w:rFonts w:hint="eastAsia"/>
        </w:rPr>
        <w:t xml:space="preserve">，重启自动重建（历史数据丢失）。</w:t>
      </w:r>
    </w:p>
    <w:p>
      <w:pPr>
        <w:numPr>
          <w:ilvl w:val="0"/>
          <w:numId w:val="1000"/>
        </w:numPr>
      </w:pPr>
      <w:r>
        <w:rPr>
          <w:rFonts w:hint="eastAsia"/>
          <w:b/>
          <w:bCs/>
        </w:rPr>
        <w:t xml:space="preserve">故障5：图谱渲染异常</w:t>
      </w:r>
    </w:p>
    <w:p>
      <w:pPr>
        <w:numPr>
          <w:ilvl w:val="0"/>
          <w:numId w:val="1000"/>
        </w:numPr>
      </w:pPr>
      <w:r>
        <w:rPr>
          <w:rFonts w:hint="eastAsia"/>
        </w:rPr>
        <w:t xml:space="preserve">症状：节点重叠、连线错位、界面闪烁。</w:t>
      </w:r>
      <w:r>
        <w:br/>
      </w:r>
      <w:r>
        <w:rPr>
          <w:rFonts w:hint="eastAsia"/>
        </w:rPr>
        <w:t xml:space="preserve">处理：</w:t>
      </w:r>
    </w:p>
    <w:p>
      <w:pPr>
        <w:numPr>
          <w:ilvl w:val="0"/>
          <w:numId w:val="1024"/>
        </w:numPr>
      </w:pPr>
      <w:r>
        <w:rPr>
          <w:rFonts w:hint="eastAsia"/>
        </w:rPr>
        <w:t xml:space="preserve">点击「适应视图」按钮重新计算布局。</w:t>
      </w:r>
    </w:p>
    <w:p>
      <w:pPr>
        <w:numPr>
          <w:ilvl w:val="0"/>
          <w:numId w:val="1024"/>
        </w:numPr>
      </w:pPr>
      <w:r>
        <w:rPr>
          <w:rFonts w:hint="eastAsia"/>
        </w:rPr>
        <w:t xml:space="preserve">减少展示的三元组数量（在历史面板中筛选）。</w:t>
      </w:r>
    </w:p>
    <w:p>
      <w:pPr>
        <w:numPr>
          <w:ilvl w:val="0"/>
          <w:numId w:val="1024"/>
        </w:numPr>
      </w:pPr>
      <w:r>
        <w:rPr>
          <w:rFonts w:hint="eastAsia"/>
        </w:rPr>
        <w:t xml:space="preserve">更新显卡驱动。</w:t>
      </w:r>
    </w:p>
    <w:p>
      <w:pPr>
        <w:numPr>
          <w:ilvl w:val="0"/>
          <w:numId w:val="1024"/>
        </w:numPr>
      </w:pPr>
      <w:r>
        <w:t xml:space="preserve">Linux </w:t>
      </w:r>
      <w:r>
        <w:rPr>
          <w:rFonts w:hint="eastAsia"/>
        </w:rPr>
        <w:t xml:space="preserve">下尝试：</w:t>
      </w:r>
      <w:r>
        <w:rPr>
          <w:rStyle w:val="VerbatimChar"/>
        </w:rPr>
        <w:t xml:space="preserve">export QT_QUICK_BACKEND=software</w:t>
      </w:r>
      <w:r>
        <w:t xml:space="preserve">。</w:t>
      </w:r>
    </w:p>
    <w:bookmarkEnd w:id="45"/>
    <w:bookmarkStart w:id="46" w:name="c63-应急恢复流程"/>
    <w:p>
      <w:pPr>
        <w:pStyle w:val="Heading5"/>
      </w:pPr>
      <w:r>
        <w:t xml:space="preserve">C.6.3 </w:t>
      </w:r>
      <w:r>
        <w:rPr>
          <w:rFonts w:hint="eastAsia"/>
        </w:rPr>
        <w:t xml:space="preserve">应急恢复流程</w:t>
      </w:r>
    </w:p>
    <w:p>
      <w:pPr>
        <w:pStyle w:val="FirstParagraph"/>
      </w:pPr>
      <w:r>
        <w:rPr>
          <w:rFonts w:hint="eastAsia"/>
          <w:b/>
          <w:bCs/>
        </w:rPr>
        <w:t xml:space="preserve">数据备份</w:t>
      </w:r>
      <w:r>
        <w:rPr>
          <w:rFonts w:hint="eastAsia"/>
        </w:rPr>
        <w:t xml:space="preserve">：</w:t>
      </w:r>
    </w:p>
    <w:p>
      <w:pPr>
        <w:numPr>
          <w:ilvl w:val="0"/>
          <w:numId w:val="1025"/>
        </w:numPr>
      </w:pPr>
      <w:r>
        <w:t xml:space="preserve">SQLite </w:t>
      </w:r>
      <w:r>
        <w:rPr>
          <w:rFonts w:hint="eastAsia"/>
        </w:rPr>
        <w:t xml:space="preserve">数据库文件：</w:t>
      </w:r>
      <w:r>
        <w:rPr>
          <w:rStyle w:val="VerbatimChar"/>
        </w:rPr>
        <w:t xml:space="preserve">~/.optikg/optikg.db</w:t>
      </w:r>
      <w:r>
        <w:rPr>
          <w:rFonts w:hint="eastAsia"/>
        </w:rPr>
        <w:t xml:space="preserve">（Linux）或</w:t>
      </w:r>
      <w:r>
        <w:t xml:space="preserve"> </w:t>
      </w:r>
      <w:r>
        <w:rPr>
          <w:rStyle w:val="VerbatimChar"/>
        </w:rPr>
        <w:t xml:space="preserve">%USERPROFILE%\.optikg\optikg.db</w:t>
      </w:r>
      <w:r>
        <w:rPr>
          <w:rFonts w:hint="eastAsia"/>
        </w:rPr>
        <w:t xml:space="preserve">（Windows）</w:t>
      </w:r>
    </w:p>
    <w:p>
      <w:pPr>
        <w:numPr>
          <w:ilvl w:val="0"/>
          <w:numId w:val="1025"/>
        </w:numPr>
      </w:pPr>
      <w:r>
        <w:rPr>
          <w:rFonts w:hint="eastAsia"/>
        </w:rPr>
        <w:t xml:space="preserve">配置文件：</w:t>
      </w:r>
      <w:r>
        <w:rPr>
          <w:rStyle w:val="VerbatimChar"/>
        </w:rPr>
        <w:t xml:space="preserve">~/.config/OptiKG/config.conf</w:t>
      </w:r>
      <w:r>
        <w:rPr>
          <w:rFonts w:hint="eastAsia"/>
        </w:rPr>
        <w:t xml:space="preserve">（Linux）或</w:t>
      </w:r>
      <w:r>
        <w:t xml:space="preserve"> </w:t>
      </w:r>
      <w:r>
        <w:rPr>
          <w:rStyle w:val="VerbatimChar"/>
        </w:rPr>
        <w:t xml:space="preserve">%APPDATA%\OptiKG\config.ini</w:t>
      </w:r>
      <w:r>
        <w:rPr>
          <w:rFonts w:hint="eastAsia"/>
        </w:rPr>
        <w:t xml:space="preserve">（Windows）</w:t>
      </w:r>
    </w:p>
    <w:p>
      <w:pPr>
        <w:numPr>
          <w:ilvl w:val="0"/>
          <w:numId w:val="1025"/>
        </w:numPr>
      </w:pPr>
      <w:r>
        <w:rPr>
          <w:rFonts w:hint="eastAsia"/>
        </w:rPr>
        <w:t xml:space="preserve">建议定期备份以上文件</w:t>
      </w:r>
    </w:p>
    <w:p>
      <w:pPr>
        <w:numPr>
          <w:ilvl w:val="0"/>
          <w:numId w:val="1000"/>
        </w:numPr>
      </w:pPr>
      <w:r>
        <w:rPr>
          <w:rFonts w:hint="eastAsia"/>
          <w:b/>
          <w:bCs/>
        </w:rPr>
        <w:t xml:space="preserve">数据恢复</w:t>
      </w:r>
      <w:r>
        <w:rPr>
          <w:rFonts w:hint="eastAsia"/>
        </w:rPr>
        <w:t xml:space="preserve">：</w:t>
      </w:r>
    </w:p>
    <w:p>
      <w:pPr>
        <w:numPr>
          <w:ilvl w:val="0"/>
          <w:numId w:val="1025"/>
        </w:numPr>
      </w:pPr>
      <w:r>
        <w:rPr>
          <w:rFonts w:hint="eastAsia"/>
        </w:rPr>
        <w:t xml:space="preserve">将备份的</w:t>
      </w:r>
      <w:r>
        <w:t xml:space="preserve"> </w:t>
      </w:r>
      <w:r>
        <w:rPr>
          <w:rStyle w:val="VerbatimChar"/>
        </w:rPr>
        <w:t xml:space="preserve">.db</w:t>
      </w:r>
      <w:r>
        <w:t xml:space="preserve"> </w:t>
      </w:r>
      <w:r>
        <w:rPr>
          <w:rFonts w:hint="eastAsia"/>
        </w:rPr>
        <w:t xml:space="preserve">文件复制到原位置，重启程序即可</w:t>
      </w:r>
    </w:p>
    <w:p>
      <w:pPr>
        <w:numPr>
          <w:ilvl w:val="0"/>
          <w:numId w:val="1025"/>
        </w:numPr>
      </w:pPr>
      <w:r>
        <w:rPr>
          <w:rFonts w:hint="eastAsia"/>
        </w:rPr>
        <w:t xml:space="preserve">配置文件同理</w:t>
      </w:r>
    </w:p>
    <w:bookmarkEnd w:id="46"/>
    <w:bookmarkEnd w:id="47"/>
    <w:bookmarkStart w:id="51" w:name="c7-日常维护"/>
    <w:p>
      <w:pPr>
        <w:pStyle w:val="Heading4"/>
      </w:pPr>
      <w:r>
        <w:t xml:space="preserve">C.7 </w:t>
      </w:r>
      <w:r>
        <w:rPr>
          <w:rFonts w:hint="eastAsia"/>
        </w:rPr>
        <w:t xml:space="preserve">日常维护</w:t>
      </w:r>
    </w:p>
    <w:bookmarkStart w:id="48" w:name="c71-日志管理"/>
    <w:p>
      <w:pPr>
        <w:pStyle w:val="Heading5"/>
      </w:pPr>
      <w:r>
        <w:t xml:space="preserve">C.7.1 </w:t>
      </w:r>
      <w:r>
        <w:rPr>
          <w:rFonts w:hint="eastAsia"/>
        </w:rPr>
        <w:t xml:space="preserve">日志管理</w:t>
      </w:r>
    </w:p>
    <w:p>
      <w:pPr>
        <w:numPr>
          <w:ilvl w:val="0"/>
          <w:numId w:val="1026"/>
        </w:numPr>
      </w:pPr>
      <w:r>
        <w:rPr>
          <w:rFonts w:hint="eastAsia"/>
        </w:rPr>
        <w:t xml:space="preserve">日志位置：</w:t>
      </w:r>
      <w:r>
        <w:rPr>
          <w:rStyle w:val="VerbatimChar"/>
        </w:rPr>
        <w:t xml:space="preserve">~/.config/qt-try/logs/optikg_YYYY-MM-DD.log</w:t>
      </w:r>
      <w:r>
        <w:rPr>
          <w:rFonts w:hint="eastAsia"/>
        </w:rPr>
        <w:t xml:space="preserve">（Linux）或</w:t>
      </w:r>
      <w:r>
        <w:t xml:space="preserve"> </w:t>
      </w:r>
      <w:r>
        <w:rPr>
          <w:rStyle w:val="VerbatimChar"/>
        </w:rPr>
        <w:t xml:space="preserve">%LOCALAPPDATA%\qt-try\logs\</w:t>
      </w:r>
      <w:r>
        <w:rPr>
          <w:rFonts w:hint="eastAsia"/>
        </w:rPr>
        <w:t xml:space="preserve">（Windows）</w:t>
      </w:r>
    </w:p>
    <w:p>
      <w:pPr>
        <w:numPr>
          <w:ilvl w:val="0"/>
          <w:numId w:val="1026"/>
        </w:numPr>
      </w:pPr>
      <w:r>
        <w:rPr>
          <w:rFonts w:hint="eastAsia"/>
        </w:rPr>
        <w:t xml:space="preserve">日志轮转：按日期自动分割，每天一个文件</w:t>
      </w:r>
    </w:p>
    <w:p>
      <w:pPr>
        <w:numPr>
          <w:ilvl w:val="0"/>
          <w:numId w:val="1026"/>
        </w:numPr>
      </w:pPr>
      <w:r>
        <w:rPr>
          <w:rFonts w:hint="eastAsia"/>
        </w:rPr>
        <w:t xml:space="preserve">建议每个月清理一次</w:t>
      </w:r>
      <w:r>
        <w:t xml:space="preserve"> 3 </w:t>
      </w:r>
      <w:r>
        <w:rPr>
          <w:rFonts w:hint="eastAsia"/>
        </w:rPr>
        <w:t xml:space="preserve">个月前的日志文件</w:t>
      </w:r>
    </w:p>
    <w:p>
      <w:pPr>
        <w:numPr>
          <w:ilvl w:val="0"/>
          <w:numId w:val="1026"/>
        </w:numPr>
      </w:pPr>
      <w:r>
        <w:rPr>
          <w:rFonts w:hint="eastAsia"/>
        </w:rPr>
        <w:t xml:space="preserve">如需详细排查问题，可设置环境变量</w:t>
      </w:r>
      <w:r>
        <w:t xml:space="preserve"> </w:t>
      </w:r>
      <w:r>
        <w:rPr>
          <w:rStyle w:val="VerbatimChar"/>
        </w:rPr>
        <w:t xml:space="preserve">OPTIKG_LOG_LEVEL=DEBUG</w:t>
      </w:r>
    </w:p>
    <w:bookmarkEnd w:id="48"/>
    <w:bookmarkStart w:id="49" w:name="c72-数据库维护"/>
    <w:p>
      <w:pPr>
        <w:pStyle w:val="Heading5"/>
      </w:pPr>
      <w:r>
        <w:t xml:space="preserve">C.7.2 </w:t>
      </w:r>
      <w:r>
        <w:rPr>
          <w:rFonts w:hint="eastAsia"/>
        </w:rPr>
        <w:t xml:space="preserve">数据库维护</w:t>
      </w:r>
    </w:p>
    <w:p>
      <w:pPr>
        <w:pStyle w:val="FirstParagraph"/>
      </w:pPr>
      <w:r>
        <w:t xml:space="preserve">SQLite </w:t>
      </w:r>
      <w:r>
        <w:rPr>
          <w:rFonts w:hint="eastAsia"/>
        </w:rPr>
        <w:t xml:space="preserve">数据库文件随时间增长（每条抽取记录约</w:t>
      </w:r>
      <w:r>
        <w:t xml:space="preserve"> </w:t>
      </w:r>
      <w:r>
        <w:rPr>
          <w:rFonts w:hint="eastAsia"/>
        </w:rPr>
        <w:t xml:space="preserve">2-5KB），建议：</w:t>
      </w:r>
    </w:p>
    <w:p>
      <w:pPr>
        <w:numPr>
          <w:ilvl w:val="0"/>
          <w:numId w:val="1027"/>
        </w:numPr>
      </w:pPr>
      <w:r>
        <w:rPr>
          <w:rFonts w:hint="eastAsia"/>
        </w:rPr>
        <w:t xml:space="preserve">通过历史面板定期清理不需要的旧记录</w:t>
      </w:r>
    </w:p>
    <w:p>
      <w:pPr>
        <w:numPr>
          <w:ilvl w:val="0"/>
          <w:numId w:val="1027"/>
        </w:numPr>
      </w:pPr>
      <w:r>
        <w:rPr>
          <w:rFonts w:hint="eastAsia"/>
        </w:rPr>
        <w:t xml:space="preserve">数据库文件超过</w:t>
      </w:r>
      <w:r>
        <w:t xml:space="preserve"> 100MB </w:t>
      </w:r>
      <w:r>
        <w:rPr>
          <w:rFonts w:hint="eastAsia"/>
        </w:rPr>
        <w:t xml:space="preserve">时，可导出重要数据后重建：</w:t>
      </w:r>
    </w:p>
    <w:p>
      <w:pPr>
        <w:numPr>
          <w:ilvl w:val="1"/>
          <w:numId w:val="1028"/>
        </w:numPr>
      </w:pPr>
      <w:r>
        <w:rPr>
          <w:rFonts w:hint="eastAsia"/>
        </w:rPr>
        <w:t xml:space="preserve">导出全量</w:t>
      </w:r>
      <w:r>
        <w:t xml:space="preserve"> </w:t>
      </w:r>
      <w:r>
        <w:rPr>
          <w:rFonts w:hint="eastAsia"/>
        </w:rPr>
        <w:t xml:space="preserve">JSON（文件→导出为JSON）</w:t>
      </w:r>
    </w:p>
    <w:p>
      <w:pPr>
        <w:numPr>
          <w:ilvl w:val="1"/>
          <w:numId w:val="1028"/>
        </w:numPr>
      </w:pPr>
      <w:r>
        <w:rPr>
          <w:rFonts w:hint="eastAsia"/>
        </w:rPr>
        <w:t xml:space="preserve">删除</w:t>
      </w:r>
      <w:r>
        <w:t xml:space="preserve"> ~/.optikg/optikg.db</w:t>
      </w:r>
    </w:p>
    <w:p>
      <w:pPr>
        <w:numPr>
          <w:ilvl w:val="1"/>
          <w:numId w:val="1028"/>
        </w:numPr>
      </w:pPr>
      <w:r>
        <w:rPr>
          <w:rFonts w:hint="eastAsia"/>
        </w:rPr>
        <w:t xml:space="preserve">重启程序（自动创建新库）</w:t>
      </w:r>
    </w:p>
    <w:p>
      <w:pPr>
        <w:numPr>
          <w:ilvl w:val="1"/>
          <w:numId w:val="1028"/>
        </w:numPr>
      </w:pPr>
      <w:r>
        <w:rPr>
          <w:rFonts w:hint="eastAsia"/>
        </w:rPr>
        <w:t xml:space="preserve">导入所需数据（文件→打开JSON文件→保存）</w:t>
      </w:r>
    </w:p>
    <w:bookmarkEnd w:id="49"/>
    <w:bookmarkStart w:id="50" w:name="c73-模型更新"/>
    <w:p>
      <w:pPr>
        <w:pStyle w:val="Heading5"/>
      </w:pPr>
      <w:r>
        <w:t xml:space="preserve">C.7.3 </w:t>
      </w:r>
      <w:r>
        <w:rPr>
          <w:rFonts w:hint="eastAsia"/>
        </w:rPr>
        <w:t xml:space="preserve">模型更新</w:t>
      </w:r>
    </w:p>
    <w:p>
      <w:pPr>
        <w:pStyle w:val="FirstParagraph"/>
      </w:pPr>
      <w:r>
        <w:rPr>
          <w:rFonts w:hint="eastAsia"/>
        </w:rPr>
        <w:t xml:space="preserve">当发布新版本模型时：</w:t>
      </w:r>
    </w:p>
    <w:p>
      <w:pPr>
        <w:numPr>
          <w:ilvl w:val="0"/>
          <w:numId w:val="1029"/>
        </w:numPr>
      </w:pPr>
      <w:r>
        <w:rPr>
          <w:rFonts w:hint="eastAsia"/>
        </w:rPr>
        <w:t xml:space="preserve">备份当前</w:t>
      </w:r>
      <w:r>
        <w:t xml:space="preserve"> models/ </w:t>
      </w:r>
      <w:r>
        <w:rPr>
          <w:rFonts w:hint="eastAsia"/>
        </w:rPr>
        <w:t xml:space="preserve">目录</w:t>
      </w:r>
    </w:p>
    <w:p>
      <w:pPr>
        <w:numPr>
          <w:ilvl w:val="0"/>
          <w:numId w:val="1029"/>
        </w:numPr>
      </w:pPr>
      <w:r>
        <w:rPr>
          <w:rFonts w:hint="eastAsia"/>
        </w:rPr>
        <w:t xml:space="preserve">替换</w:t>
      </w:r>
      <w:r>
        <w:t xml:space="preserve"> model_fp32.onnx </w:t>
      </w:r>
      <w:r>
        <w:rPr>
          <w:rFonts w:hint="eastAsia"/>
        </w:rPr>
        <w:t xml:space="preserve">和</w:t>
      </w:r>
      <w:r>
        <w:t xml:space="preserve"> model_fp32.onnx.data </w:t>
      </w:r>
      <w:r>
        <w:rPr>
          <w:rFonts w:hint="eastAsia"/>
        </w:rPr>
        <w:t xml:space="preserve">文件</w:t>
      </w:r>
    </w:p>
    <w:p>
      <w:pPr>
        <w:numPr>
          <w:ilvl w:val="0"/>
          <w:numId w:val="1029"/>
        </w:numPr>
      </w:pPr>
      <w:r>
        <w:rPr>
          <w:rFonts w:hint="eastAsia"/>
        </w:rPr>
        <w:t xml:space="preserve">如有</w:t>
      </w:r>
      <w:r>
        <w:t xml:space="preserve"> metadata.json </w:t>
      </w:r>
      <w:r>
        <w:rPr>
          <w:rFonts w:hint="eastAsia"/>
        </w:rPr>
        <w:t xml:space="preserve">变更，同步替换</w:t>
      </w:r>
    </w:p>
    <w:p>
      <w:pPr>
        <w:numPr>
          <w:ilvl w:val="0"/>
          <w:numId w:val="1029"/>
        </w:numPr>
      </w:pPr>
      <w:r>
        <w:rPr>
          <w:rFonts w:hint="eastAsia"/>
        </w:rPr>
        <w:t xml:space="preserve">重启程序（自动加载新模型）</w:t>
      </w:r>
    </w:p>
    <w:p>
      <w:pPr>
        <w:numPr>
          <w:ilvl w:val="0"/>
          <w:numId w:val="1029"/>
        </w:numPr>
      </w:pPr>
      <w:r>
        <w:rPr>
          <w:rFonts w:hint="eastAsia"/>
        </w:rPr>
        <w:t xml:space="preserve">可通过状态栏确认新模型已加载</w:t>
      </w:r>
    </w:p>
    <w:bookmarkEnd w:id="50"/>
    <w:bookmarkEnd w:id="51"/>
    <w:bookmarkStart w:id="52" w:name="c8-快捷键速查"/>
    <w:p>
      <w:pPr>
        <w:pStyle w:val="Heading4"/>
      </w:pPr>
      <w:r>
        <w:t xml:space="preserve">C.8 </w:t>
      </w:r>
      <w:r>
        <w:rPr>
          <w:rFonts w:hint="eastAsia"/>
        </w:rPr>
        <w:t xml:space="preserve">快捷键速查</w:t>
      </w:r>
    </w:p>
    <w:p>
      <w:pPr>
        <w:pStyle w:val="FirstParagraph"/>
      </w:pPr>
      <w:r>
        <w:rPr>
          <w:rFonts w:hint="eastAsia"/>
          <w:b/>
          <w:bCs/>
        </w:rPr>
        <w:t xml:space="preserve">表</w:t>
      </w:r>
      <w:r>
        <w:rPr>
          <w:b/>
          <w:bCs/>
        </w:rPr>
        <w:t xml:space="preserve"> C-13 </w:t>
      </w:r>
      <w:r>
        <w:rPr>
          <w:rFonts w:hint="eastAsia"/>
          <w:b/>
          <w:bCs/>
        </w:rPr>
        <w:t xml:space="preserve">快捷键速查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快捷键</w:t>
            </w:r>
          </w:p>
        </w:tc>
        <w:tc>
          <w:tcPr/>
          <w:p>
            <w:pPr>
              <w:pStyle w:val="Compact"/>
            </w:pPr>
            <w:r>
              <w:rPr>
                <w:rFonts w:hint="eastAsia"/>
              </w:rPr>
              <w:t xml:space="preserve">功能</w:t>
            </w:r>
          </w:p>
        </w:tc>
        <w:tc>
          <w:tcPr/>
          <w:p>
            <w:pPr>
              <w:pStyle w:val="Compact"/>
            </w:pPr>
            <w:r>
              <w:rPr>
                <w:rFonts w:hint="eastAsia"/>
              </w:rPr>
              <w:t xml:space="preserve">适用场景</w:t>
            </w:r>
          </w:p>
        </w:tc>
      </w:tr>
      <w:tr>
        <w:tc>
          <w:tcPr/>
          <w:p>
            <w:pPr>
              <w:pStyle w:val="Compact"/>
            </w:pPr>
            <w:r>
              <w:t xml:space="preserve">Ctrl+E</w:t>
            </w:r>
          </w:p>
        </w:tc>
        <w:tc>
          <w:tcPr/>
          <w:p>
            <w:pPr>
              <w:pStyle w:val="Compact"/>
            </w:pPr>
            <w:r>
              <w:rPr>
                <w:rFonts w:hint="eastAsia"/>
              </w:rPr>
              <w:t xml:space="preserve">执行文本抽取</w:t>
            </w:r>
          </w:p>
        </w:tc>
        <w:tc>
          <w:tcPr/>
          <w:p>
            <w:pPr>
              <w:pStyle w:val="Compact"/>
            </w:pPr>
            <w:r>
              <w:rPr>
                <w:rFonts w:hint="eastAsia"/>
              </w:rPr>
              <w:t xml:space="preserve">输入文本后快速抽取</w:t>
            </w:r>
          </w:p>
        </w:tc>
      </w:tr>
      <w:tr>
        <w:tc>
          <w:tcPr/>
          <w:p>
            <w:pPr>
              <w:pStyle w:val="Compact"/>
            </w:pPr>
            <w:r>
              <w:t xml:space="preserve">Ctrl+B</w:t>
            </w:r>
          </w:p>
        </w:tc>
        <w:tc>
          <w:tcPr/>
          <w:p>
            <w:pPr>
              <w:pStyle w:val="Compact"/>
            </w:pPr>
            <w:r>
              <w:rPr>
                <w:rFonts w:hint="eastAsia"/>
              </w:rPr>
              <w:t xml:space="preserve">打开批量处理对话框</w:t>
            </w:r>
          </w:p>
        </w:tc>
        <w:tc>
          <w:tcPr/>
          <w:p>
            <w:pPr>
              <w:pStyle w:val="Compact"/>
            </w:pPr>
            <w:r>
              <w:rPr>
                <w:rFonts w:hint="eastAsia"/>
              </w:rPr>
              <w:t xml:space="preserve">批量导入文件</w:t>
            </w:r>
          </w:p>
        </w:tc>
      </w:tr>
      <w:tr>
        <w:tc>
          <w:tcPr/>
          <w:p>
            <w:pPr>
              <w:pStyle w:val="Compact"/>
            </w:pPr>
            <w:r>
              <w:t xml:space="preserve">Ctrl+R</w:t>
            </w:r>
          </w:p>
        </w:tc>
        <w:tc>
          <w:tcPr/>
          <w:p>
            <w:pPr>
              <w:pStyle w:val="Compact"/>
            </w:pPr>
            <w:r>
              <w:rPr>
                <w:rFonts w:hint="eastAsia"/>
              </w:rPr>
              <w:t xml:space="preserve">重置图谱缩放</w:t>
            </w:r>
          </w:p>
        </w:tc>
        <w:tc>
          <w:tcPr/>
          <w:p>
            <w:pPr>
              <w:pStyle w:val="Compact"/>
            </w:pPr>
            <w:r>
              <w:rPr>
                <w:rFonts w:hint="eastAsia"/>
              </w:rPr>
              <w:t xml:space="preserve">恢复默认视图</w:t>
            </w:r>
          </w:p>
        </w:tc>
      </w:tr>
      <w:tr>
        <w:tc>
          <w:tcPr/>
          <w:p>
            <w:pPr>
              <w:pStyle w:val="Compact"/>
            </w:pPr>
            <w:r>
              <w:t xml:space="preserve">Ctrl+,</w:t>
            </w:r>
          </w:p>
        </w:tc>
        <w:tc>
          <w:tcPr/>
          <w:p>
            <w:pPr>
              <w:pStyle w:val="Compact"/>
            </w:pPr>
            <w:r>
              <w:rPr>
                <w:rFonts w:hint="eastAsia"/>
              </w:rPr>
              <w:t xml:space="preserve">打开设置对话框</w:t>
            </w:r>
          </w:p>
        </w:tc>
        <w:tc>
          <w:tcPr/>
          <w:p>
            <w:pPr>
              <w:pStyle w:val="Compact"/>
            </w:pPr>
            <w:r>
              <w:rPr>
                <w:rFonts w:hint="eastAsia"/>
              </w:rPr>
              <w:t xml:space="preserve">调整系统配置</w:t>
            </w:r>
          </w:p>
        </w:tc>
      </w:tr>
      <w:tr>
        <w:tc>
          <w:tcPr/>
          <w:p>
            <w:pPr>
              <w:pStyle w:val="Compact"/>
            </w:pPr>
            <w:r>
              <w:t xml:space="preserve">Ctrl+Q</w:t>
            </w:r>
          </w:p>
        </w:tc>
        <w:tc>
          <w:tcPr/>
          <w:p>
            <w:pPr>
              <w:pStyle w:val="Compact"/>
            </w:pPr>
            <w:r>
              <w:rPr>
                <w:rFonts w:hint="eastAsia"/>
              </w:rPr>
              <w:t xml:space="preserve">退出程序</w:t>
            </w:r>
          </w:p>
        </w:tc>
        <w:tc>
          <w:tcPr/>
          <w:p>
            <w:pPr>
              <w:pStyle w:val="Compact"/>
            </w:pPr>
            <w:r>
              <w:t xml:space="preserve">—</w:t>
            </w:r>
          </w:p>
        </w:tc>
      </w:tr>
      <w:tr>
        <w:tc>
          <w:tcPr/>
          <w:p>
            <w:pPr>
              <w:pStyle w:val="Compact"/>
            </w:pPr>
            <w:r>
              <w:t xml:space="preserve">F1</w:t>
            </w:r>
          </w:p>
        </w:tc>
        <w:tc>
          <w:tcPr/>
          <w:p>
            <w:pPr>
              <w:pStyle w:val="Compact"/>
            </w:pPr>
            <w:r>
              <w:rPr>
                <w:rFonts w:hint="eastAsia"/>
              </w:rPr>
              <w:t xml:space="preserve">打开帮助</w:t>
            </w:r>
          </w:p>
        </w:tc>
        <w:tc>
          <w:tcPr/>
          <w:p>
            <w:pPr>
              <w:pStyle w:val="Compact"/>
            </w:pPr>
            <w:r>
              <w:t xml:space="preserve">—</w:t>
            </w:r>
          </w:p>
        </w:tc>
      </w:tr>
      <w:tr>
        <w:tc>
          <w:tcPr/>
          <w:p>
            <w:pPr>
              <w:pStyle w:val="Compact"/>
            </w:pPr>
            <w:r>
              <w:t xml:space="preserve">Ctrl+O</w:t>
            </w:r>
          </w:p>
        </w:tc>
        <w:tc>
          <w:tcPr/>
          <w:p>
            <w:pPr>
              <w:pStyle w:val="Compact"/>
            </w:pPr>
            <w:r>
              <w:rPr>
                <w:rFonts w:hint="eastAsia"/>
              </w:rPr>
              <w:t xml:space="preserve">打开JSON结果文件</w:t>
            </w:r>
          </w:p>
        </w:tc>
        <w:tc>
          <w:tcPr/>
          <w:p>
            <w:pPr>
              <w:pStyle w:val="Compact"/>
            </w:pPr>
            <w:r>
              <w:rPr>
                <w:rFonts w:hint="eastAsia"/>
              </w:rPr>
              <w:t xml:space="preserve">加载历史导出结果</w:t>
            </w:r>
          </w:p>
        </w:tc>
      </w:tr>
      <w:tr>
        <w:tc>
          <w:tcPr/>
          <w:p>
            <w:pPr>
              <w:pStyle w:val="Compact"/>
            </w:pPr>
            <w:r>
              <w:t xml:space="preserve">Ctrl+Shift+O</w:t>
            </w:r>
          </w:p>
        </w:tc>
        <w:tc>
          <w:tcPr/>
          <w:p>
            <w:pPr>
              <w:pStyle w:val="Compact"/>
            </w:pPr>
            <w:r>
              <w:rPr>
                <w:rFonts w:hint="eastAsia"/>
              </w:rPr>
              <w:t xml:space="preserve">打开纯文本文件</w:t>
            </w:r>
          </w:p>
        </w:tc>
        <w:tc>
          <w:tcPr/>
          <w:p>
            <w:pPr>
              <w:pStyle w:val="Compact"/>
            </w:pPr>
            <w:r>
              <w:rPr>
                <w:rFonts w:hint="eastAsia"/>
              </w:rPr>
              <w:t xml:space="preserve">快速载入文件内容到输入框</w:t>
            </w:r>
          </w:p>
        </w:tc>
      </w:tr>
    </w:tbl>
    <w:p>
      <w:r>
        <w:pict>
          <v:rect style="width:0;height:1.5pt" o:hralign="center" o:hrstd="t" o:hr="t"/>
        </w:pict>
      </w:r>
    </w:p>
    <w:bookmarkEnd w:id="52"/>
    <w:bookmarkEnd w:id="53"/>
    <w:bookmarkEnd w:id="54"/>
    <w:bookmarkStart w:id="83" w:name="三项目开发总结报告"/>
    <w:p>
      <w:pPr>
        <w:pStyle w:val="Heading2"/>
      </w:pPr>
      <w:r>
        <w:rPr>
          <w:rFonts w:hint="eastAsia"/>
        </w:rPr>
        <w:t xml:space="preserve">三、项目开发总结报告</w:t>
      </w:r>
    </w:p>
    <w:bookmarkStart w:id="55" w:name="插入位置-3"/>
    <w:p>
      <w:pPr>
        <w:pStyle w:val="Heading3"/>
      </w:pPr>
      <w:r>
        <w:rPr>
          <w:rFonts w:hint="eastAsia"/>
        </w:rPr>
        <w:t xml:space="preserve">插入位置</w:t>
      </w:r>
    </w:p>
    <w:p>
      <w:pPr>
        <w:pStyle w:val="FirstParagraph"/>
      </w:pPr>
      <w:r>
        <w:rPr>
          <w:rFonts w:hint="eastAsia"/>
        </w:rPr>
        <w:t xml:space="preserve">在</w:t>
      </w:r>
      <w:r>
        <w:t xml:space="preserve"> </w:t>
      </w:r>
      <w:r>
        <w:rPr>
          <w:rStyle w:val="VerbatimChar"/>
        </w:rPr>
        <w:t xml:space="preserve">last_docs.md</w:t>
      </w:r>
      <w:r>
        <w:t xml:space="preserve"> </w:t>
      </w:r>
      <w:r>
        <w:rPr>
          <w:rFonts w:hint="eastAsia"/>
        </w:rPr>
        <w:t xml:space="preserve">中，将第</w:t>
      </w:r>
      <w:r>
        <w:t xml:space="preserve"> 7.6 </w:t>
      </w:r>
      <w:r>
        <w:rPr>
          <w:rFonts w:hint="eastAsia"/>
        </w:rPr>
        <w:t xml:space="preserve">节（第1771-1778行）的简要"项目总结"替换为以下完整内容。</w:t>
      </w:r>
    </w:p>
    <w:bookmarkEnd w:id="55"/>
    <w:bookmarkStart w:id="56" w:name="操作方式"/>
    <w:p>
      <w:pPr>
        <w:pStyle w:val="Heading3"/>
      </w:pPr>
      <w:r>
        <w:rPr>
          <w:rFonts w:hint="eastAsia"/>
        </w:rPr>
        <w:t xml:space="preserve">操作方式</w:t>
      </w:r>
    </w:p>
    <w:p>
      <w:pPr>
        <w:pStyle w:val="FirstParagraph"/>
      </w:pPr>
      <w:r>
        <w:rPr>
          <w:rFonts w:hint="eastAsia"/>
        </w:rPr>
        <w:t xml:space="preserve">用下面的完整内容</w:t>
      </w:r>
      <w:r>
        <w:rPr>
          <w:rFonts w:hint="eastAsia"/>
          <w:b/>
          <w:bCs/>
        </w:rPr>
        <w:t xml:space="preserve">替换</w:t>
      </w:r>
      <w:r>
        <w:rPr>
          <w:rFonts w:hint="eastAsia"/>
        </w:rPr>
        <w:t xml:space="preserve">第1771行（</w:t>
      </w:r>
      <w:r>
        <w:rPr>
          <w:rStyle w:val="VerbatimChar"/>
        </w:rPr>
        <w:t xml:space="preserve">## 7.6 </w:t>
      </w:r>
      <w:r>
        <w:rPr>
          <w:rStyle w:val="VerbatimChar"/>
          <w:rFonts w:hint="eastAsia"/>
        </w:rPr>
        <w:t xml:space="preserve">项目总结</w:t>
      </w:r>
      <w:r>
        <w:rPr>
          <w:rFonts w:hint="eastAsia"/>
        </w:rPr>
        <w:t xml:space="preserve">）到第1778行（以"4.</w:t>
      </w:r>
      <w:r>
        <w:t xml:space="preserve"> </w:t>
      </w:r>
      <w:r>
        <w:rPr>
          <w:rFonts w:hint="eastAsia"/>
        </w:rPr>
        <w:t xml:space="preserve">文档完善..."结尾的段落）之间的全部内容。</w:t>
      </w:r>
    </w:p>
    <w:bookmarkEnd w:id="56"/>
    <w:bookmarkStart w:id="82" w:name="内容如下-3"/>
    <w:p>
      <w:pPr>
        <w:pStyle w:val="Heading3"/>
      </w:pPr>
      <w:r>
        <w:rPr>
          <w:rFonts w:hint="eastAsia"/>
        </w:rPr>
        <w:t xml:space="preserve">内容如下</w:t>
      </w:r>
    </w:p>
    <w:p>
      <w:r>
        <w:pict>
          <v:rect style="width:0;height:1.5pt" o:hralign="center" o:hrstd="t" o:hr="t"/>
        </w:pict>
      </w:r>
    </w:p>
    <w:bookmarkStart w:id="81" w:name="X27168b639168af272b6f2dc608c5f702a27b5b9"/>
    <w:p>
      <w:pPr>
        <w:pStyle w:val="Heading4"/>
      </w:pPr>
      <w:r>
        <w:t xml:space="preserve">7.6 </w:t>
      </w:r>
      <w:r>
        <w:rPr>
          <w:rFonts w:hint="eastAsia"/>
        </w:rPr>
        <w:t xml:space="preserve">项目开发总结报告</w:t>
      </w:r>
    </w:p>
    <w:bookmarkStart w:id="57" w:name="X1eb8347dac381d7d1f824b5cd3a49dd805712e2"/>
    <w:p>
      <w:pPr>
        <w:pStyle w:val="Heading5"/>
      </w:pPr>
      <w:r>
        <w:t xml:space="preserve">7.6.1 </w:t>
      </w:r>
      <w:r>
        <w:rPr>
          <w:rFonts w:hint="eastAsia"/>
        </w:rPr>
        <w:t xml:space="preserve">项目概述</w:t>
      </w:r>
    </w:p>
    <w:p>
      <w:pPr>
        <w:pStyle w:val="FirstParagraph"/>
      </w:pPr>
      <w:r>
        <w:rPr>
          <w:rFonts w:hint="eastAsia"/>
        </w:rPr>
        <w:t xml:space="preserve">OptiKG（Optimized</w:t>
      </w:r>
      <w:r>
        <w:t xml:space="preserve"> Industrial Knowledge </w:t>
      </w:r>
      <w:r>
        <w:rPr>
          <w:rFonts w:hint="eastAsia"/>
        </w:rPr>
        <w:t xml:space="preserve">Graph）是一款面向工业领域的轻量化离线知识抽取与可视化分析系统。项目自2026年3月启动，历时8周，严格遵循增量模型（Incremental</w:t>
      </w:r>
      <w:r>
        <w:t xml:space="preserve"> </w:t>
      </w:r>
      <w:r>
        <w:rPr>
          <w:rFonts w:hint="eastAsia"/>
        </w:rPr>
        <w:t xml:space="preserve">Model）进行开发，经历需求分析、系统设计、4个增量迭代、系统测试和文档整理五个阶段，最终交付了一套功能完整、质量可靠的工业知识抽取系统。</w:t>
      </w:r>
    </w:p>
    <w:p>
      <w:pPr>
        <w:pStyle w:val="BodyText"/>
      </w:pPr>
      <w:r>
        <w:rPr>
          <w:rFonts w:hint="eastAsia"/>
          <w:b/>
          <w:bCs/>
        </w:rPr>
        <w:t xml:space="preserve">项目基本信息</w:t>
      </w:r>
      <w:r>
        <w:rPr>
          <w:rFonts w:hint="eastAsia"/>
        </w:rPr>
        <w:t xml:space="preserve">：</w:t>
      </w:r>
    </w:p>
    <w:p>
      <w:pPr>
        <w:pStyle w:val="BodyText"/>
      </w:pPr>
      <w:r>
        <w:rPr>
          <w:rFonts w:hint="eastAsia"/>
          <w:b/>
          <w:bCs/>
        </w:rPr>
        <w:t xml:space="preserve">表</w:t>
      </w:r>
      <w:r>
        <w:rPr>
          <w:b/>
          <w:bCs/>
        </w:rPr>
        <w:t xml:space="preserve"> 7-9 </w:t>
      </w:r>
      <w:r>
        <w:rPr>
          <w:rFonts w:hint="eastAsia"/>
          <w:b/>
          <w:bCs/>
        </w:rPr>
        <w:t xml:space="preserve">项目基本信息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项目名称</w:t>
            </w:r>
          </w:p>
        </w:tc>
        <w:tc>
          <w:tcPr/>
          <w:p>
            <w:pPr>
              <w:pStyle w:val="Compact"/>
            </w:pPr>
            <w:r>
              <w:rPr>
                <w:rFonts w:hint="eastAsia"/>
              </w:rPr>
              <w:t xml:space="preserve">OptiKG：工业故障知识抽取系统</w:t>
            </w:r>
          </w:p>
        </w:tc>
      </w:tr>
      <w:tr>
        <w:tc>
          <w:tcPr/>
          <w:p>
            <w:pPr>
              <w:pStyle w:val="Compact"/>
            </w:pPr>
            <w:r>
              <w:rPr>
                <w:rFonts w:hint="eastAsia"/>
              </w:rPr>
              <w:t xml:space="preserve">开发团队</w:t>
            </w:r>
          </w:p>
        </w:tc>
        <w:tc>
          <w:tcPr/>
          <w:p>
            <w:pPr>
              <w:pStyle w:val="Compact"/>
            </w:pPr>
            <w:r>
              <w:rPr>
                <w:b/>
                <w:bCs/>
              </w:rPr>
              <w:t xml:space="preserve">**</w:t>
            </w:r>
            <w:r>
              <w:t xml:space="preserve">**</w:t>
            </w:r>
          </w:p>
        </w:tc>
      </w:tr>
      <w:tr>
        <w:tc>
          <w:tcPr/>
          <w:p>
            <w:pPr>
              <w:pStyle w:val="Compact"/>
            </w:pPr>
            <w:r>
              <w:rPr>
                <w:rFonts w:hint="eastAsia"/>
              </w:rPr>
              <w:t xml:space="preserve">开发周期</w:t>
            </w:r>
          </w:p>
        </w:tc>
        <w:tc>
          <w:tcPr/>
          <w:p>
            <w:pPr>
              <w:pStyle w:val="Compact"/>
            </w:pPr>
            <w:r>
              <w:rPr>
                <w:rFonts w:hint="eastAsia"/>
              </w:rPr>
              <w:t xml:space="preserve">8周（2026年3月—2026年5月）</w:t>
            </w:r>
          </w:p>
        </w:tc>
      </w:tr>
      <w:tr>
        <w:tc>
          <w:tcPr/>
          <w:p>
            <w:pPr>
              <w:pStyle w:val="Compact"/>
            </w:pPr>
            <w:r>
              <w:rPr>
                <w:rFonts w:hint="eastAsia"/>
              </w:rPr>
              <w:t xml:space="preserve">生命周期模型</w:t>
            </w:r>
          </w:p>
        </w:tc>
        <w:tc>
          <w:tcPr/>
          <w:p>
            <w:pPr>
              <w:pStyle w:val="Compact"/>
            </w:pPr>
            <w:r>
              <w:rPr>
                <w:rFonts w:hint="eastAsia"/>
              </w:rPr>
              <w:t xml:space="preserve">增量模型（4个增量）</w:t>
            </w:r>
          </w:p>
        </w:tc>
      </w:tr>
      <w:tr>
        <w:tc>
          <w:tcPr/>
          <w:p>
            <w:pPr>
              <w:pStyle w:val="Compact"/>
            </w:pPr>
            <w:r>
              <w:rPr>
                <w:rFonts w:hint="eastAsia"/>
              </w:rPr>
              <w:t xml:space="preserve">编程语言</w:t>
            </w:r>
          </w:p>
        </w:tc>
        <w:tc>
          <w:tcPr/>
          <w:p>
            <w:pPr>
              <w:pStyle w:val="Compact"/>
            </w:pPr>
            <w:r>
              <w:t xml:space="preserve">C++17</w:t>
            </w:r>
          </w:p>
        </w:tc>
      </w:tr>
      <w:tr>
        <w:tc>
          <w:tcPr/>
          <w:p>
            <w:pPr>
              <w:pStyle w:val="Compact"/>
            </w:pPr>
            <w:r>
              <w:rPr>
                <w:rFonts w:hint="eastAsia"/>
              </w:rPr>
              <w:t xml:space="preserve">代码规模</w:t>
            </w:r>
          </w:p>
        </w:tc>
        <w:tc>
          <w:tcPr/>
          <w:p>
            <w:pPr>
              <w:pStyle w:val="Compact"/>
            </w:pPr>
            <w:r>
              <w:rPr>
                <w:rFonts w:hint="eastAsia"/>
              </w:rPr>
              <w:t xml:space="preserve">约8800行（32个源文件）</w:t>
            </w:r>
          </w:p>
        </w:tc>
      </w:tr>
      <w:tr>
        <w:tc>
          <w:tcPr/>
          <w:p>
            <w:pPr>
              <w:pStyle w:val="Compact"/>
            </w:pPr>
            <w:r>
              <w:rPr>
                <w:rFonts w:hint="eastAsia"/>
              </w:rPr>
              <w:t xml:space="preserve">测试用例</w:t>
            </w:r>
          </w:p>
        </w:tc>
        <w:tc>
          <w:tcPr/>
          <w:p>
            <w:pPr>
              <w:pStyle w:val="Compact"/>
            </w:pPr>
            <w:r>
              <w:rPr>
                <w:rFonts w:hint="eastAsia"/>
              </w:rPr>
              <w:t xml:space="preserve">212个（全部通过）</w:t>
            </w:r>
          </w:p>
        </w:tc>
      </w:tr>
      <w:tr>
        <w:tc>
          <w:tcPr/>
          <w:p>
            <w:pPr>
              <w:pStyle w:val="Compact"/>
            </w:pPr>
            <w:r>
              <w:rPr>
                <w:rFonts w:hint="eastAsia"/>
              </w:rPr>
              <w:t xml:space="preserve">版本控制</w:t>
            </w:r>
          </w:p>
        </w:tc>
        <w:tc>
          <w:tcPr/>
          <w:p>
            <w:pPr>
              <w:pStyle w:val="Compact"/>
            </w:pPr>
            <w:r>
              <w:t xml:space="preserve">Git + GitHub</w:t>
            </w:r>
          </w:p>
        </w:tc>
      </w:tr>
      <w:tr>
        <w:tc>
          <w:tcPr/>
          <w:p>
            <w:pPr>
              <w:pStyle w:val="Compact"/>
            </w:pPr>
            <w:r>
              <w:rPr>
                <w:rFonts w:hint="eastAsia"/>
              </w:rPr>
              <w:t xml:space="preserve">构建系统</w:t>
            </w:r>
          </w:p>
        </w:tc>
        <w:tc>
          <w:tcPr/>
          <w:p>
            <w:pPr>
              <w:pStyle w:val="Compact"/>
            </w:pPr>
            <w:r>
              <w:t xml:space="preserve">CMake 3.31+</w:t>
            </w:r>
          </w:p>
        </w:tc>
      </w:tr>
    </w:tbl>
    <w:bookmarkEnd w:id="57"/>
    <w:bookmarkStart w:id="66" w:name="X9d052cb440e3f33c1f42bb7d70cbe612de6bfc7"/>
    <w:p>
      <w:pPr>
        <w:pStyle w:val="Heading5"/>
      </w:pPr>
      <w:r>
        <w:t xml:space="preserve">7.6.2 </w:t>
      </w:r>
      <w:r>
        <w:rPr>
          <w:rFonts w:hint="eastAsia"/>
        </w:rPr>
        <w:t xml:space="preserve">开发过程总结</w:t>
      </w:r>
    </w:p>
    <w:bookmarkStart w:id="58" w:name="Xad66d42e4d71bf03576d8d4472069990e0c2590"/>
    <w:p>
      <w:pPr>
        <w:pStyle w:val="Heading6"/>
      </w:pPr>
      <w:r>
        <w:t xml:space="preserve">7.6.2.1 </w:t>
      </w:r>
      <w:r>
        <w:rPr>
          <w:rFonts w:hint="eastAsia"/>
        </w:rPr>
        <w:t xml:space="preserve">需求分析阶段（第5-6周）</w:t>
      </w:r>
    </w:p>
    <w:p>
      <w:pPr>
        <w:pStyle w:val="FirstParagraph"/>
      </w:pPr>
      <w:r>
        <w:rPr>
          <w:rFonts w:hint="eastAsia"/>
        </w:rPr>
        <w:t xml:space="preserve">完成了全面的需求调研和分析，主要包括：</w:t>
      </w:r>
    </w:p>
    <w:p>
      <w:pPr>
        <w:numPr>
          <w:ilvl w:val="0"/>
          <w:numId w:val="1030"/>
        </w:numPr>
      </w:pPr>
      <w:r>
        <w:rPr>
          <w:rFonts w:hint="eastAsia"/>
        </w:rPr>
        <w:t xml:space="preserve">编写了《第1章</w:t>
      </w:r>
      <w:r>
        <w:t xml:space="preserve"> </w:t>
      </w:r>
      <w:r>
        <w:rPr>
          <w:rFonts w:hint="eastAsia"/>
        </w:rPr>
        <w:t xml:space="preserve">系统定义》，明确了项目背景、产品定位、用户痛点和开发目的</w:t>
      </w:r>
    </w:p>
    <w:p>
      <w:pPr>
        <w:numPr>
          <w:ilvl w:val="0"/>
          <w:numId w:val="1030"/>
        </w:numPr>
      </w:pPr>
      <w:r>
        <w:rPr>
          <w:rFonts w:hint="eastAsia"/>
        </w:rPr>
        <w:t xml:space="preserve">完成了技术可行性、经济可行性、操作可行性和法律可行性四维度论证</w:t>
      </w:r>
    </w:p>
    <w:p>
      <w:pPr>
        <w:numPr>
          <w:ilvl w:val="0"/>
          <w:numId w:val="1030"/>
        </w:numPr>
      </w:pPr>
      <w:r>
        <w:rPr>
          <w:rFonts w:hint="eastAsia"/>
        </w:rPr>
        <w:t xml:space="preserve">采用结构化分析方法建立了三层数据流图（DFD）体系，包含4个顶层外部实体、13条数据流、4个一层加工和17个二层子加工</w:t>
      </w:r>
    </w:p>
    <w:p>
      <w:pPr>
        <w:numPr>
          <w:ilvl w:val="0"/>
          <w:numId w:val="1030"/>
        </w:numPr>
      </w:pPr>
      <w:r>
        <w:rPr>
          <w:rFonts w:hint="eastAsia"/>
        </w:rPr>
        <w:t xml:space="preserve">采用面向对象分析方法绘制了5角色用例图、典型业务顺序图（9条消息流）和三元组生命周期状态图（12个状态）</w:t>
      </w:r>
    </w:p>
    <w:p>
      <w:pPr>
        <w:numPr>
          <w:ilvl w:val="0"/>
          <w:numId w:val="1030"/>
        </w:numPr>
      </w:pPr>
      <w:r>
        <w:rPr>
          <w:rFonts w:hint="eastAsia"/>
        </w:rPr>
        <w:t xml:space="preserve">定义了15项功能性需求（FR-01至FR-15）和30项非功能性需求（NFR-01至NFR-30），建立了完整的需求追踪矩阵</w:t>
      </w:r>
    </w:p>
    <w:p>
      <w:pPr>
        <w:numPr>
          <w:ilvl w:val="0"/>
          <w:numId w:val="1000"/>
        </w:numPr>
      </w:pPr>
      <w:r>
        <w:rPr>
          <w:rFonts w:hint="eastAsia"/>
        </w:rPr>
        <w:t xml:space="preserve">需求分析阶段的产出物已作为本文档第1-3章。</w:t>
      </w:r>
    </w:p>
    <w:bookmarkEnd w:id="58"/>
    <w:bookmarkStart w:id="59" w:name="Xcea9a835da44524eae86ce68903d752f21533b8"/>
    <w:p>
      <w:pPr>
        <w:pStyle w:val="Heading6"/>
      </w:pPr>
      <w:r>
        <w:t xml:space="preserve">7.6.2.2 </w:t>
      </w:r>
      <w:r>
        <w:rPr>
          <w:rFonts w:hint="eastAsia"/>
        </w:rPr>
        <w:t xml:space="preserve">系统设计阶段（第5-6周）</w:t>
      </w:r>
    </w:p>
    <w:p>
      <w:pPr>
        <w:pStyle w:val="FirstParagraph"/>
      </w:pPr>
      <w:r>
        <w:rPr>
          <w:rFonts w:hint="eastAsia"/>
        </w:rPr>
        <w:t xml:space="preserve">基于需求分析结果，完成了系统总体设计和详细设计：</w:t>
      </w:r>
    </w:p>
    <w:p>
      <w:pPr>
        <w:numPr>
          <w:ilvl w:val="0"/>
          <w:numId w:val="1031"/>
        </w:numPr>
      </w:pPr>
      <w:r>
        <w:rPr>
          <w:rFonts w:hint="eastAsia"/>
        </w:rPr>
        <w:t xml:space="preserve">确立了四层分层架构（表示层→业务逻辑层→核心引擎层→数据存储层），依赖方向严格自顶向下</w:t>
      </w:r>
    </w:p>
    <w:p>
      <w:pPr>
        <w:numPr>
          <w:ilvl w:val="0"/>
          <w:numId w:val="1031"/>
        </w:numPr>
      </w:pPr>
      <w:r>
        <w:rPr>
          <w:rFonts w:hint="eastAsia"/>
        </w:rPr>
        <w:t xml:space="preserve">完成了</w:t>
      </w:r>
      <w:r>
        <w:t xml:space="preserve"> SQLite </w:t>
      </w:r>
      <w:r>
        <w:rPr>
          <w:rFonts w:hint="eastAsia"/>
        </w:rPr>
        <w:t xml:space="preserve">数据库设计，包括</w:t>
      </w:r>
      <w:r>
        <w:t xml:space="preserve"> E-R </w:t>
      </w:r>
      <w:r>
        <w:rPr>
          <w:rFonts w:hint="eastAsia"/>
        </w:rPr>
        <w:t xml:space="preserve">图（3个核心实体）和逻辑结构（3张表、18个字段）</w:t>
      </w:r>
    </w:p>
    <w:p>
      <w:pPr>
        <w:numPr>
          <w:ilvl w:val="0"/>
          <w:numId w:val="1031"/>
        </w:numPr>
      </w:pPr>
      <w:r>
        <w:rPr>
          <w:rFonts w:hint="eastAsia"/>
        </w:rPr>
        <w:t xml:space="preserve">设计了基于</w:t>
      </w:r>
      <w:r>
        <w:t xml:space="preserve"> QSplitter </w:t>
      </w:r>
      <w:r>
        <w:rPr>
          <w:rFonts w:hint="eastAsia"/>
        </w:rPr>
        <w:t xml:space="preserve">的四区域分割主窗口布局和</w:t>
      </w:r>
      <w:r>
        <w:t xml:space="preserve"> modern_pro.qss </w:t>
      </w:r>
      <w:r>
        <w:rPr>
          <w:rFonts w:hint="eastAsia"/>
        </w:rPr>
        <w:t xml:space="preserve">主题样式</w:t>
      </w:r>
    </w:p>
    <w:p>
      <w:pPr>
        <w:numPr>
          <w:ilvl w:val="0"/>
          <w:numId w:val="1031"/>
        </w:numPr>
      </w:pPr>
      <w:r>
        <w:rPr>
          <w:rFonts w:hint="eastAsia"/>
        </w:rPr>
        <w:t xml:space="preserve">绘制了7个核心模块的</w:t>
      </w:r>
      <w:r>
        <w:t xml:space="preserve"> UML </w:t>
      </w:r>
      <w:r>
        <w:rPr>
          <w:rFonts w:hint="eastAsia"/>
        </w:rPr>
        <w:t xml:space="preserve">活动图，详细描述了各模块的业务流程</w:t>
      </w:r>
    </w:p>
    <w:p>
      <w:pPr>
        <w:numPr>
          <w:ilvl w:val="0"/>
          <w:numId w:val="1031"/>
        </w:numPr>
      </w:pPr>
      <w:r>
        <w:rPr>
          <w:rFonts w:hint="eastAsia"/>
        </w:rPr>
        <w:t xml:space="preserve">完成了数据量分析（20用户/5台工作站/年增2000份文档场景，总存储&lt;250MB）</w:t>
      </w:r>
    </w:p>
    <w:p>
      <w:pPr>
        <w:numPr>
          <w:ilvl w:val="0"/>
          <w:numId w:val="1000"/>
        </w:numPr>
      </w:pPr>
      <w:r>
        <w:rPr>
          <w:rFonts w:hint="eastAsia"/>
        </w:rPr>
        <w:t xml:space="preserve">系统设计阶段的产出物已作为本文档第4章。</w:t>
      </w:r>
    </w:p>
    <w:bookmarkEnd w:id="59"/>
    <w:bookmarkStart w:id="60" w:name="Xafe80eab94fff74648fb47fb18bc2d9849c5792"/>
    <w:p>
      <w:pPr>
        <w:pStyle w:val="Heading6"/>
      </w:pPr>
      <w:r>
        <w:t xml:space="preserve">7.6.2.3 </w:t>
      </w:r>
      <w:r>
        <w:rPr>
          <w:rFonts w:hint="eastAsia"/>
        </w:rPr>
        <w:t xml:space="preserve">增量1：核心知识抽取模块（第7-8周）</w:t>
      </w:r>
    </w:p>
    <w:p>
      <w:pPr>
        <w:pStyle w:val="FirstParagraph"/>
      </w:pPr>
      <w:r>
        <w:rPr>
          <w:rFonts w:hint="eastAsia"/>
        </w:rPr>
        <w:t xml:space="preserve">交付了最小可行产品（MVP），实现了从文本到三元组的完整推理链路：</w:t>
      </w:r>
    </w:p>
    <w:p>
      <w:pPr>
        <w:numPr>
          <w:ilvl w:val="0"/>
          <w:numId w:val="1032"/>
        </w:numPr>
      </w:pPr>
      <w:r>
        <w:rPr>
          <w:b/>
          <w:bCs/>
        </w:rPr>
        <w:t xml:space="preserve">InferenceEngine</w:t>
      </w:r>
      <w:r>
        <w:rPr>
          <w:rFonts w:hint="eastAsia"/>
        </w:rPr>
        <w:t xml:space="preserve">（约610行）：封装</w:t>
      </w:r>
      <w:r>
        <w:t xml:space="preserve"> ONNX Runtime 1.24 </w:t>
      </w:r>
      <w:r>
        <w:rPr>
          <w:rFonts w:hint="eastAsia"/>
        </w:rPr>
        <w:t xml:space="preserve">推理流程，实现</w:t>
      </w:r>
      <w:r>
        <w:t xml:space="preserve"> loadModel()、infer()、inferLongText()、runInference() </w:t>
      </w:r>
      <w:r>
        <w:rPr>
          <w:rFonts w:hint="eastAsia"/>
        </w:rPr>
        <w:t xml:space="preserve">四个核心方法。支持模型懒加载、Tokenizer</w:t>
      </w:r>
      <w:r>
        <w:t xml:space="preserve"> </w:t>
      </w:r>
      <w:r>
        <w:rPr>
          <w:rFonts w:hint="eastAsia"/>
        </w:rPr>
        <w:t xml:space="preserve">编码（BPE/WordPiece）、ONNX</w:t>
      </w:r>
      <w:r>
        <w:t xml:space="preserve"> Session::Run </w:t>
      </w:r>
      <w:r>
        <w:rPr>
          <w:rFonts w:hint="eastAsia"/>
        </w:rPr>
        <w:t xml:space="preserve">推理、输出张量解析（实体+关系logits）、Token</w:t>
      </w:r>
      <w:r>
        <w:t xml:space="preserve"> </w:t>
      </w:r>
      <w:r>
        <w:rPr>
          <w:rFonts w:hint="eastAsia"/>
        </w:rPr>
        <w:t xml:space="preserve">空格清理、置信度阈值过滤和三重组装。</w:t>
      </w:r>
    </w:p>
    <w:p>
      <w:pPr>
        <w:numPr>
          <w:ilvl w:val="0"/>
          <w:numId w:val="1032"/>
        </w:numPr>
      </w:pPr>
      <w:r>
        <w:rPr>
          <w:b/>
          <w:bCs/>
        </w:rPr>
        <w:t xml:space="preserve">InferenceWorker</w:t>
      </w:r>
      <w:r>
        <w:rPr>
          <w:rFonts w:hint="eastAsia"/>
        </w:rPr>
        <w:t xml:space="preserve">（约200行）：QThread</w:t>
      </w:r>
      <w:r>
        <w:t xml:space="preserve"> </w:t>
      </w:r>
      <w:r>
        <w:rPr>
          <w:rFonts w:hint="eastAsia"/>
        </w:rPr>
        <w:t xml:space="preserve">子类，封装异步推理流程，通过</w:t>
      </w:r>
      <w:r>
        <w:t xml:space="preserve"> resultReady/errorOccurred </w:t>
      </w:r>
      <w:r>
        <w:rPr>
          <w:rFonts w:hint="eastAsia"/>
        </w:rPr>
        <w:t xml:space="preserve">信号与</w:t>
      </w:r>
      <w:r>
        <w:t xml:space="preserve"> UI </w:t>
      </w:r>
      <w:r>
        <w:rPr>
          <w:rFonts w:hint="eastAsia"/>
        </w:rPr>
        <w:t xml:space="preserve">主线程通信，避免阻塞界面。</w:t>
      </w:r>
    </w:p>
    <w:p>
      <w:pPr>
        <w:numPr>
          <w:ilvl w:val="0"/>
          <w:numId w:val="1032"/>
        </w:numPr>
      </w:pPr>
      <w:r>
        <w:rPr>
          <w:b/>
          <w:bCs/>
        </w:rPr>
        <w:t xml:space="preserve">DataModel</w:t>
      </w:r>
      <w:r>
        <w:rPr>
          <w:rFonts w:hint="eastAsia"/>
        </w:rPr>
        <w:t xml:space="preserve">（约130行）：定义了</w:t>
      </w:r>
      <w:r>
        <w:t xml:space="preserve"> Entity、Triple、ExtractionRecord、GraphNode、GraphEdge </w:t>
      </w:r>
      <w:r>
        <w:rPr>
          <w:rFonts w:hint="eastAsia"/>
        </w:rPr>
        <w:t xml:space="preserve">五大数据结构及</w:t>
      </w:r>
      <w:r>
        <w:t xml:space="preserve"> EntityType、RelationType </w:t>
      </w:r>
      <w:r>
        <w:rPr>
          <w:rFonts w:hint="eastAsia"/>
        </w:rPr>
        <w:t xml:space="preserve">枚举。</w:t>
      </w:r>
    </w:p>
    <w:p>
      <w:pPr>
        <w:numPr>
          <w:ilvl w:val="0"/>
          <w:numId w:val="1032"/>
        </w:numPr>
      </w:pPr>
      <w:r>
        <w:rPr>
          <w:rFonts w:hint="eastAsia"/>
        </w:rPr>
        <w:t xml:space="preserve">实现了</w:t>
      </w:r>
      <w:r>
        <w:t xml:space="preserve"> JSON </w:t>
      </w:r>
      <w:r>
        <w:rPr>
          <w:rFonts w:hint="eastAsia"/>
        </w:rPr>
        <w:t xml:space="preserve">输入解析（支持</w:t>
      </w:r>
      <w:r>
        <w:t xml:space="preserve"> text/content/sentence </w:t>
      </w:r>
      <w:r>
        <w:rPr>
          <w:rFonts w:hint="eastAsia"/>
        </w:rPr>
        <w:t xml:space="preserve">等备用字段）、智能截断（句子边界检测）和滑动窗口分块机制（默认500字符/块，重叠100字符）。</w:t>
      </w:r>
    </w:p>
    <w:p>
      <w:pPr>
        <w:numPr>
          <w:ilvl w:val="0"/>
          <w:numId w:val="1000"/>
        </w:numPr>
      </w:pPr>
      <w:r>
        <w:rPr>
          <w:rFonts w:hint="eastAsia"/>
        </w:rPr>
        <w:t xml:space="preserve">关键技术决策：InferenceEngine</w:t>
      </w:r>
      <w:r>
        <w:t xml:space="preserve"> </w:t>
      </w:r>
      <w:r>
        <w:rPr>
          <w:rFonts w:hint="eastAsia"/>
        </w:rPr>
        <w:t xml:space="preserve">为无</w:t>
      </w:r>
      <w:r>
        <w:t xml:space="preserve"> Qt </w:t>
      </w:r>
      <w:r>
        <w:rPr>
          <w:rFonts w:hint="eastAsia"/>
        </w:rPr>
        <w:t xml:space="preserve">依赖的纯</w:t>
      </w:r>
      <w:r>
        <w:t xml:space="preserve"> C++ </w:t>
      </w:r>
      <w:r>
        <w:rPr>
          <w:rFonts w:hint="eastAsia"/>
        </w:rPr>
        <w:t xml:space="preserve">类，确保可被</w:t>
      </w:r>
      <w:r>
        <w:t xml:space="preserve"> </w:t>
      </w:r>
      <w:r>
        <w:rPr>
          <w:rFonts w:hint="eastAsia"/>
        </w:rPr>
        <w:t xml:space="preserve">InferenceWorker（单条推理）和</w:t>
      </w:r>
      <w:r>
        <w:t xml:space="preserve"> </w:t>
      </w:r>
      <w:r>
        <w:rPr>
          <w:rFonts w:hint="eastAsia"/>
        </w:rPr>
        <w:t xml:space="preserve">BatchProcessor（批量处理）复用。</w:t>
      </w:r>
    </w:p>
    <w:bookmarkEnd w:id="60"/>
    <w:bookmarkStart w:id="61" w:name="X3a8450e039ef4f0689bb0087702afc4ec9e4b8e"/>
    <w:p>
      <w:pPr>
        <w:pStyle w:val="Heading6"/>
      </w:pPr>
      <w:r>
        <w:t xml:space="preserve">7.6.2.4 </w:t>
      </w:r>
      <w:r>
        <w:rPr>
          <w:rFonts w:hint="eastAsia"/>
        </w:rPr>
        <w:t xml:space="preserve">增量2：UI界面与知识图谱可视化（第8-9周）</w:t>
      </w:r>
    </w:p>
    <w:p>
      <w:pPr>
        <w:pStyle w:val="FirstParagraph"/>
      </w:pPr>
      <w:r>
        <w:rPr>
          <w:rFonts w:hint="eastAsia"/>
        </w:rPr>
        <w:t xml:space="preserve">基于</w:t>
      </w:r>
      <w:r>
        <w:t xml:space="preserve"> Qt6 Widgets </w:t>
      </w:r>
      <w:r>
        <w:rPr>
          <w:rFonts w:hint="eastAsia"/>
        </w:rPr>
        <w:t xml:space="preserve">框架构建了完整的图形用户界面：</w:t>
      </w:r>
    </w:p>
    <w:p>
      <w:pPr>
        <w:numPr>
          <w:ilvl w:val="0"/>
          <w:numId w:val="1033"/>
        </w:numPr>
      </w:pPr>
      <w:r>
        <w:rPr>
          <w:b/>
          <w:bCs/>
        </w:rPr>
        <w:t xml:space="preserve">MainWindow</w:t>
      </w:r>
      <w:r>
        <w:rPr>
          <w:rFonts w:hint="eastAsia"/>
        </w:rPr>
        <w:t xml:space="preserve">（约800行）：主窗口协调者，构建</w:t>
      </w:r>
      <w:r>
        <w:t xml:space="preserve"> QSplitter </w:t>
      </w:r>
      <w:r>
        <w:rPr>
          <w:rFonts w:hint="eastAsia"/>
        </w:rPr>
        <w:t xml:space="preserve">四区域分割布局，管理菜单栏（文件/编辑/工具/帮助）、工具栏（快捷操作按钮）和状态栏（状态标签+进度条+统计信息）。</w:t>
      </w:r>
    </w:p>
    <w:p>
      <w:pPr>
        <w:numPr>
          <w:ilvl w:val="0"/>
          <w:numId w:val="1033"/>
        </w:numPr>
      </w:pPr>
      <w:r>
        <w:rPr>
          <w:b/>
          <w:bCs/>
        </w:rPr>
        <w:t xml:space="preserve">ExtractionPanel</w:t>
      </w:r>
      <w:r>
        <w:rPr>
          <w:rFonts w:hint="eastAsia"/>
        </w:rPr>
        <w:t xml:space="preserve">（约300行）：文本输入面板，支持</w:t>
      </w:r>
      <w:r>
        <w:t xml:space="preserve"> 5000 </w:t>
      </w:r>
      <w:r>
        <w:rPr>
          <w:rFonts w:hint="eastAsia"/>
        </w:rPr>
        <w:t xml:space="preserve">字符限制和实时计数。</w:t>
      </w:r>
    </w:p>
    <w:p>
      <w:pPr>
        <w:numPr>
          <w:ilvl w:val="0"/>
          <w:numId w:val="1033"/>
        </w:numPr>
      </w:pPr>
      <w:r>
        <w:rPr>
          <w:b/>
          <w:bCs/>
        </w:rPr>
        <w:t xml:space="preserve">GraphWidget</w:t>
      </w:r>
      <w:r>
        <w:rPr>
          <w:rFonts w:hint="eastAsia"/>
        </w:rPr>
        <w:t xml:space="preserve">（约960行）：知识图谱可视化核心组件，实现了</w:t>
      </w:r>
      <w:r>
        <w:t xml:space="preserve"> Fruchterman-Reingold </w:t>
      </w:r>
      <w:r>
        <w:rPr>
          <w:rFonts w:hint="eastAsia"/>
        </w:rPr>
        <w:t xml:space="preserve">力导向布局算法（5级规模自适应参数），支持节点拖拽（实时更新关联边）、滚轮缩放、画布平移、节点高亮/路径追踪、悬停</w:t>
      </w:r>
      <w:r>
        <w:t xml:space="preserve"> </w:t>
      </w:r>
      <w:r>
        <w:rPr>
          <w:rFonts w:hint="eastAsia"/>
        </w:rPr>
        <w:t xml:space="preserve">Tooltip、右键菜单和图例显示。</w:t>
      </w:r>
    </w:p>
    <w:p>
      <w:pPr>
        <w:numPr>
          <w:ilvl w:val="0"/>
          <w:numId w:val="1033"/>
        </w:numPr>
      </w:pPr>
      <w:r>
        <w:rPr>
          <w:b/>
          <w:bCs/>
        </w:rPr>
        <w:t xml:space="preserve">ResultTreeWidget</w:t>
      </w:r>
      <w:r>
        <w:rPr>
          <w:rFonts w:hint="eastAsia"/>
        </w:rPr>
        <w:t xml:space="preserve">（约250行）：结果树组件，按实体分组展示三元组，支持点击高亮联动和双击路径追踪。</w:t>
      </w:r>
    </w:p>
    <w:p>
      <w:pPr>
        <w:numPr>
          <w:ilvl w:val="0"/>
          <w:numId w:val="1033"/>
        </w:numPr>
      </w:pPr>
      <w:r>
        <w:rPr>
          <w:b/>
          <w:bCs/>
        </w:rPr>
        <w:t xml:space="preserve">StyleManager</w:t>
      </w:r>
      <w:r>
        <w:rPr>
          <w:rFonts w:hint="eastAsia"/>
        </w:rPr>
        <w:t xml:space="preserve">（约90行）：加载</w:t>
      </w:r>
      <w:r>
        <w:t xml:space="preserve"> QSS </w:t>
      </w:r>
      <w:r>
        <w:rPr>
          <w:rFonts w:hint="eastAsia"/>
        </w:rPr>
        <w:t xml:space="preserve">样式文件，支持从文件系统或</w:t>
      </w:r>
      <w:r>
        <w:t xml:space="preserve"> Qt Resource System </w:t>
      </w:r>
      <w:r>
        <w:rPr>
          <w:rFonts w:hint="eastAsia"/>
        </w:rPr>
        <w:t xml:space="preserve">读取。</w:t>
      </w:r>
    </w:p>
    <w:p>
      <w:pPr>
        <w:numPr>
          <w:ilvl w:val="0"/>
          <w:numId w:val="1000"/>
        </w:numPr>
      </w:pPr>
      <w:r>
        <w:rPr>
          <w:rFonts w:hint="eastAsia"/>
        </w:rPr>
        <w:t xml:space="preserve">技术亮点：GraphNodeItem</w:t>
      </w:r>
      <w:r>
        <w:t xml:space="preserve"> </w:t>
      </w:r>
      <w:r>
        <w:rPr>
          <w:rFonts w:hint="eastAsia"/>
        </w:rPr>
        <w:t xml:space="preserve">继承</w:t>
      </w:r>
      <w:r>
        <w:t xml:space="preserve"> </w:t>
      </w:r>
      <w:r>
        <w:rPr>
          <w:rFonts w:hint="eastAsia"/>
        </w:rPr>
        <w:t xml:space="preserve">QGraphicsEllipseItem，重写</w:t>
      </w:r>
      <w:r>
        <w:t xml:space="preserve"> itemChange() </w:t>
      </w:r>
      <w:r>
        <w:rPr>
          <w:rFonts w:hint="eastAsia"/>
        </w:rPr>
        <w:t xml:space="preserve">方法，在节点位置变化时自动更新关联边的几何路径，实现了流畅的交互体验。</w:t>
      </w:r>
    </w:p>
    <w:bookmarkEnd w:id="61"/>
    <w:bookmarkStart w:id="62" w:name="X588ec67455d3b6ec65ac20b2db004841652e88b"/>
    <w:p>
      <w:pPr>
        <w:pStyle w:val="Heading6"/>
      </w:pPr>
      <w:r>
        <w:t xml:space="preserve">7.6.2.5 </w:t>
      </w:r>
      <w:r>
        <w:rPr>
          <w:rFonts w:hint="eastAsia"/>
        </w:rPr>
        <w:t xml:space="preserve">增量3：历史记录管理与数据持久化（第9-10周）</w:t>
      </w:r>
    </w:p>
    <w:p>
      <w:pPr>
        <w:pStyle w:val="FirstParagraph"/>
      </w:pPr>
      <w:r>
        <w:rPr>
          <w:rFonts w:hint="eastAsia"/>
        </w:rPr>
        <w:t xml:space="preserve">实现了完整的数据管理和检索功能：</w:t>
      </w:r>
    </w:p>
    <w:p>
      <w:pPr>
        <w:numPr>
          <w:ilvl w:val="0"/>
          <w:numId w:val="1034"/>
        </w:numPr>
      </w:pPr>
      <w:r>
        <w:rPr>
          <w:b/>
          <w:bCs/>
        </w:rPr>
        <w:t xml:space="preserve">DatabaseManager</w:t>
      </w:r>
      <w:r>
        <w:rPr>
          <w:rFonts w:hint="eastAsia"/>
        </w:rPr>
        <w:t xml:space="preserve">（约760行）：单例模式数据库访问类，管理</w:t>
      </w:r>
      <w:r>
        <w:t xml:space="preserve"> extraction_records、entities、relations </w:t>
      </w:r>
      <w:r>
        <w:rPr>
          <w:rFonts w:hint="eastAsia"/>
        </w:rPr>
        <w:t xml:space="preserve">三张核心表，提供</w:t>
      </w:r>
      <w:r>
        <w:t xml:space="preserve"> CRUD </w:t>
      </w:r>
      <w:r>
        <w:rPr>
          <w:rFonts w:hint="eastAsia"/>
        </w:rPr>
        <w:t xml:space="preserve">操作、批量插入、级联保存/删除（事务保证</w:t>
      </w:r>
      <w:r>
        <w:t xml:space="preserve"> </w:t>
      </w:r>
      <w:r>
        <w:rPr>
          <w:rFonts w:hint="eastAsia"/>
        </w:rPr>
        <w:t xml:space="preserve">ACID）、多条件组合检索（关键词+时间范围+实体类型）、JSON/CSV</w:t>
      </w:r>
      <w:r>
        <w:t xml:space="preserve"> </w:t>
      </w:r>
      <w:r>
        <w:rPr>
          <w:rFonts w:hint="eastAsia"/>
        </w:rPr>
        <w:t xml:space="preserve">数据导入导出，以及带重试机制的错误处理（executeWithRetry，最多3次重试）。</w:t>
      </w:r>
    </w:p>
    <w:p>
      <w:pPr>
        <w:numPr>
          <w:ilvl w:val="0"/>
          <w:numId w:val="1034"/>
        </w:numPr>
      </w:pPr>
      <w:r>
        <w:rPr>
          <w:b/>
          <w:bCs/>
        </w:rPr>
        <w:t xml:space="preserve">HistoryPanel</w:t>
      </w:r>
      <w:r>
        <w:rPr>
          <w:rFonts w:hint="eastAsia"/>
        </w:rPr>
        <w:t xml:space="preserve">（约350行）：历史记录管理面板，支持分页展示、关键词搜索、日期范围筛选、实体类型过滤、双击查看详情（加载关联三元组并更新图谱）、多选批量删除（含确认对话框）。</w:t>
      </w:r>
    </w:p>
    <w:p>
      <w:pPr>
        <w:numPr>
          <w:ilvl w:val="0"/>
          <w:numId w:val="1000"/>
        </w:numPr>
      </w:pPr>
      <w:r>
        <w:rPr>
          <w:rFonts w:hint="eastAsia"/>
        </w:rPr>
        <w:t xml:space="preserve">技术决策：SQLite</w:t>
      </w:r>
      <w:r>
        <w:t xml:space="preserve"> </w:t>
      </w:r>
      <w:r>
        <w:rPr>
          <w:rFonts w:hint="eastAsia"/>
        </w:rPr>
        <w:t xml:space="preserve">WAL（Write-Ahead</w:t>
      </w:r>
      <w:r>
        <w:t xml:space="preserve"> </w:t>
      </w:r>
      <w:r>
        <w:rPr>
          <w:rFonts w:hint="eastAsia"/>
        </w:rPr>
        <w:t xml:space="preserve">Logging）模式提升并发写入性能；QSqlDatabase</w:t>
      </w:r>
      <w:r>
        <w:t xml:space="preserve"> </w:t>
      </w:r>
      <w:r>
        <w:rPr>
          <w:rFonts w:hint="eastAsia"/>
        </w:rPr>
        <w:t xml:space="preserve">在主线程初始化，数据库写操作通过信号槽回调至主线程执行。</w:t>
      </w:r>
    </w:p>
    <w:bookmarkEnd w:id="62"/>
    <w:bookmarkStart w:id="63" w:name="Xbcb33e8720c4a9c0c62735f3586b94a791167d3"/>
    <w:p>
      <w:pPr>
        <w:pStyle w:val="Heading6"/>
      </w:pPr>
      <w:r>
        <w:t xml:space="preserve">7.6.2.6 </w:t>
      </w:r>
      <w:r>
        <w:rPr>
          <w:rFonts w:hint="eastAsia"/>
        </w:rPr>
        <w:t xml:space="preserve">增量4：批量处理模块（第10周）</w:t>
      </w:r>
    </w:p>
    <w:p>
      <w:pPr>
        <w:pStyle w:val="FirstParagraph"/>
      </w:pPr>
      <w:r>
        <w:rPr>
          <w:rFonts w:hint="eastAsia"/>
        </w:rPr>
        <w:t xml:space="preserve">实现了多文件批量知识抽取功能：</w:t>
      </w:r>
    </w:p>
    <w:p>
      <w:pPr>
        <w:numPr>
          <w:ilvl w:val="0"/>
          <w:numId w:val="1035"/>
        </w:numPr>
      </w:pPr>
      <w:r>
        <w:rPr>
          <w:b/>
          <w:bCs/>
        </w:rPr>
        <w:t xml:space="preserve">BatchProcessor</w:t>
      </w:r>
      <w:r>
        <w:rPr>
          <w:rFonts w:hint="eastAsia"/>
        </w:rPr>
        <w:t xml:space="preserve">（约500行）：QThread</w:t>
      </w:r>
      <w:r>
        <w:t xml:space="preserve"> </w:t>
      </w:r>
      <w:r>
        <w:rPr>
          <w:rFonts w:hint="eastAsia"/>
        </w:rPr>
        <w:t xml:space="preserve">子类，支持</w:t>
      </w:r>
      <w:r>
        <w:t xml:space="preserve"> JSON/CSV </w:t>
      </w:r>
      <w:r>
        <w:rPr>
          <w:rFonts w:hint="eastAsia"/>
        </w:rPr>
        <w:t xml:space="preserve">格式多文件批量处理。两阶段流程：扫描阶段（统计总记录数，用于精确进度计算）→</w:t>
      </w:r>
      <w:r>
        <w:t xml:space="preserve"> </w:t>
      </w:r>
      <w:r>
        <w:rPr>
          <w:rFonts w:hint="eastAsia"/>
        </w:rPr>
        <w:t xml:space="preserve">处理阶段（逐文件解析并调用</w:t>
      </w:r>
      <w:r>
        <w:t xml:space="preserve"> InferenceEngine </w:t>
      </w:r>
      <w:r>
        <w:rPr>
          <w:rFonts w:hint="eastAsia"/>
        </w:rPr>
        <w:t xml:space="preserve">执行推理，通过</w:t>
      </w:r>
      <w:r>
        <w:t xml:space="preserve"> progressChanged </w:t>
      </w:r>
      <w:r>
        <w:rPr>
          <w:rFonts w:hint="eastAsia"/>
        </w:rPr>
        <w:t xml:space="preserve">信号实时反馈进度）。</w:t>
      </w:r>
    </w:p>
    <w:p>
      <w:pPr>
        <w:numPr>
          <w:ilvl w:val="0"/>
          <w:numId w:val="1035"/>
        </w:numPr>
      </w:pPr>
      <w:r>
        <w:rPr>
          <w:b/>
          <w:bCs/>
        </w:rPr>
        <w:t xml:space="preserve">BatchProcessDialog</w:t>
      </w:r>
      <w:r>
        <w:rPr>
          <w:rFonts w:hint="eastAsia"/>
        </w:rPr>
        <w:t xml:space="preserve">（约450行）：批量处理对话框界面，支持文件添加/移除、字段映射配置（JSON</w:t>
      </w:r>
      <w:r>
        <w:t xml:space="preserve"> </w:t>
      </w:r>
      <w:r>
        <w:rPr>
          <w:rFonts w:hint="eastAsia"/>
        </w:rPr>
        <w:t xml:space="preserve">内容字段名/CSV</w:t>
      </w:r>
      <w:r>
        <w:t xml:space="preserve"> </w:t>
      </w:r>
      <w:r>
        <w:rPr>
          <w:rFonts w:hint="eastAsia"/>
        </w:rPr>
        <w:t xml:space="preserve">列名/编码选择）、自动导出开关、保存到数据库选项、处理进度显示和日志输出。</w:t>
      </w:r>
    </w:p>
    <w:p>
      <w:pPr>
        <w:numPr>
          <w:ilvl w:val="0"/>
          <w:numId w:val="1035"/>
        </w:numPr>
      </w:pPr>
      <w:r>
        <w:rPr>
          <w:rFonts w:hint="eastAsia"/>
        </w:rPr>
        <w:t xml:space="preserve">支持多线程并行处理（QtConcurrent，限制2线程），结果自动去重和批量事务保存。</w:t>
      </w:r>
    </w:p>
    <w:p>
      <w:pPr>
        <w:numPr>
          <w:ilvl w:val="0"/>
          <w:numId w:val="1000"/>
        </w:numPr>
      </w:pPr>
      <w:r>
        <w:rPr>
          <w:rFonts w:hint="eastAsia"/>
        </w:rPr>
        <w:t xml:space="preserve">技术要点：实现了正确的线程安全处理——每个并行任务创建独立的</w:t>
      </w:r>
      <w:r>
        <w:t xml:space="preserve"> InferenceEngine </w:t>
      </w:r>
      <w:r>
        <w:rPr>
          <w:rFonts w:hint="eastAsia"/>
        </w:rPr>
        <w:t xml:space="preserve">实例，避免共享状态竞争；通过</w:t>
      </w:r>
      <w:r>
        <w:t xml:space="preserve"> QAtomicInt </w:t>
      </w:r>
      <w:r>
        <w:rPr>
          <w:rFonts w:hint="eastAsia"/>
        </w:rPr>
        <w:t xml:space="preserve">进行无锁进度计数。</w:t>
      </w:r>
    </w:p>
    <w:bookmarkEnd w:id="63"/>
    <w:bookmarkStart w:id="64" w:name="Xb9aaea365329b1339340ce55d1da31852beaaeb"/>
    <w:p>
      <w:pPr>
        <w:pStyle w:val="Heading6"/>
      </w:pPr>
      <w:r>
        <w:t xml:space="preserve">7.6.2.7 </w:t>
      </w:r>
      <w:r>
        <w:rPr>
          <w:rFonts w:hint="eastAsia"/>
        </w:rPr>
        <w:t xml:space="preserve">系统测试与修复阶段（第11周）</w:t>
      </w:r>
    </w:p>
    <w:p>
      <w:pPr>
        <w:pStyle w:val="FirstParagraph"/>
      </w:pPr>
      <w:r>
        <w:rPr>
          <w:rFonts w:hint="eastAsia"/>
        </w:rPr>
        <w:t xml:space="preserve">建立了白盒+黑盒相结合的质量保障体系：</w:t>
      </w:r>
    </w:p>
    <w:p>
      <w:pPr>
        <w:numPr>
          <w:ilvl w:val="0"/>
          <w:numId w:val="1036"/>
        </w:numPr>
      </w:pPr>
      <w:r>
        <w:rPr>
          <w:rFonts w:hint="eastAsia"/>
        </w:rPr>
        <w:t xml:space="preserve">编写了15个测试文件，共212个自动化测试用例</w:t>
      </w:r>
    </w:p>
    <w:p>
      <w:pPr>
        <w:numPr>
          <w:ilvl w:val="0"/>
          <w:numId w:val="1036"/>
        </w:numPr>
      </w:pPr>
      <w:r>
        <w:rPr>
          <w:rFonts w:hint="eastAsia"/>
        </w:rPr>
        <w:t xml:space="preserve">白盒测试覆盖</w:t>
      </w:r>
      <w:r>
        <w:t xml:space="preserve"> core/ </w:t>
      </w:r>
      <w:r>
        <w:rPr>
          <w:rFonts w:hint="eastAsia"/>
        </w:rPr>
        <w:t xml:space="preserve">和</w:t>
      </w:r>
      <w:r>
        <w:t xml:space="preserve"> data/ </w:t>
      </w:r>
      <w:r>
        <w:rPr>
          <w:rFonts w:hint="eastAsia"/>
        </w:rPr>
        <w:t xml:space="preserve">目录核心逻辑（83.7%</w:t>
      </w:r>
      <w:r>
        <w:t xml:space="preserve"> </w:t>
      </w:r>
      <w:r>
        <w:rPr>
          <w:rFonts w:hint="eastAsia"/>
        </w:rPr>
        <w:t xml:space="preserve">和</w:t>
      </w:r>
      <w:r>
        <w:t xml:space="preserve"> 67.0% </w:t>
      </w:r>
      <w:r>
        <w:rPr>
          <w:rFonts w:hint="eastAsia"/>
        </w:rPr>
        <w:t xml:space="preserve">行覆盖率）</w:t>
      </w:r>
    </w:p>
    <w:p>
      <w:pPr>
        <w:numPr>
          <w:ilvl w:val="0"/>
          <w:numId w:val="1036"/>
        </w:numPr>
      </w:pPr>
      <w:r>
        <w:rPr>
          <w:rFonts w:hint="eastAsia"/>
        </w:rPr>
        <w:t xml:space="preserve">黑盒测试覆盖5大功能模块的用户操作场景</w:t>
      </w:r>
    </w:p>
    <w:p>
      <w:pPr>
        <w:numPr>
          <w:ilvl w:val="0"/>
          <w:numId w:val="1036"/>
        </w:numPr>
      </w:pPr>
      <w:r>
        <w:rPr>
          <w:rFonts w:hint="eastAsia"/>
        </w:rPr>
        <w:t xml:space="preserve">非功能性测试验证了性能（7项全部达标）、兼容性（Windows/Linux双平台）和可靠性（8项全部通过）</w:t>
      </w:r>
    </w:p>
    <w:p>
      <w:pPr>
        <w:numPr>
          <w:ilvl w:val="0"/>
          <w:numId w:val="1036"/>
        </w:numPr>
      </w:pPr>
      <w:r>
        <w:rPr>
          <w:rFonts w:hint="eastAsia"/>
        </w:rPr>
        <w:t xml:space="preserve">引入</w:t>
      </w:r>
      <w:r>
        <w:t xml:space="preserve"> gcovr + GCC --coverage </w:t>
      </w:r>
      <w:r>
        <w:rPr>
          <w:rFonts w:hint="eastAsia"/>
        </w:rPr>
        <w:t xml:space="preserve">覆盖率工具，建立了行覆盖率、函数覆盖率和分支覆盖率三层度量体系</w:t>
      </w:r>
    </w:p>
    <w:p>
      <w:pPr>
        <w:numPr>
          <w:ilvl w:val="0"/>
          <w:numId w:val="1036"/>
        </w:numPr>
      </w:pPr>
      <w:r>
        <w:rPr>
          <w:rFonts w:hint="eastAsia"/>
        </w:rPr>
        <w:t xml:space="preserve">发现并修复了7个缺陷（含CI编译兼容性2个、边界处理3个、性能优化1个、数据解析1个）</w:t>
      </w:r>
    </w:p>
    <w:bookmarkEnd w:id="64"/>
    <w:bookmarkStart w:id="65" w:name="X5697bc5854ef048d874c57d0fe9525bfcd33bd4"/>
    <w:p>
      <w:pPr>
        <w:pStyle w:val="Heading6"/>
      </w:pPr>
      <w:r>
        <w:t xml:space="preserve">7.6.2.8 </w:t>
      </w:r>
      <w:r>
        <w:rPr>
          <w:rFonts w:hint="eastAsia"/>
        </w:rPr>
        <w:t xml:space="preserve">文档整理与答辩准备阶段（第12周）</w:t>
      </w:r>
    </w:p>
    <w:p>
      <w:pPr>
        <w:pStyle w:val="FirstParagraph"/>
      </w:pPr>
      <w:r>
        <w:rPr>
          <w:rFonts w:hint="eastAsia"/>
        </w:rPr>
        <w:t xml:space="preserve">完成了全套软件工程文档的撰写和整理：</w:t>
      </w:r>
    </w:p>
    <w:p>
      <w:pPr>
        <w:numPr>
          <w:ilvl w:val="0"/>
          <w:numId w:val="1037"/>
        </w:numPr>
      </w:pPr>
      <w:r>
        <w:rPr>
          <w:rFonts w:hint="eastAsia"/>
        </w:rPr>
        <w:t xml:space="preserve">编写了7个正文章节、3个附录，总计约2000行</w:t>
      </w:r>
      <w:r>
        <w:t xml:space="preserve"> Markdown </w:t>
      </w:r>
      <w:r>
        <w:rPr>
          <w:rFonts w:hint="eastAsia"/>
        </w:rPr>
        <w:t xml:space="preserve">文档</w:t>
      </w:r>
    </w:p>
    <w:p>
      <w:pPr>
        <w:numPr>
          <w:ilvl w:val="0"/>
          <w:numId w:val="1037"/>
        </w:numPr>
      </w:pPr>
      <w:r>
        <w:rPr>
          <w:rFonts w:hint="eastAsia"/>
        </w:rPr>
        <w:t xml:space="preserve">绘制了20余幅</w:t>
      </w:r>
      <w:r>
        <w:t xml:space="preserve"> UML </w:t>
      </w:r>
      <w:r>
        <w:rPr>
          <w:rFonts w:hint="eastAsia"/>
        </w:rPr>
        <w:t xml:space="preserve">图表（DFD图、用例图、顺序图、状态图、类图、活动图、E-R图、架构图等）</w:t>
      </w:r>
    </w:p>
    <w:p>
      <w:pPr>
        <w:numPr>
          <w:ilvl w:val="0"/>
          <w:numId w:val="1037"/>
        </w:numPr>
      </w:pPr>
      <w:r>
        <w:rPr>
          <w:rFonts w:hint="eastAsia"/>
        </w:rPr>
        <w:t xml:space="preserve">制作了系统演示视频（约3分钟）</w:t>
      </w:r>
    </w:p>
    <w:p>
      <w:pPr>
        <w:numPr>
          <w:ilvl w:val="0"/>
          <w:numId w:val="1037"/>
        </w:numPr>
      </w:pPr>
      <w:r>
        <w:rPr>
          <w:rFonts w:hint="eastAsia"/>
        </w:rPr>
        <w:t xml:space="preserve">编写了用户手册（附录A）、部署说明（附录B）和本开发总结报告</w:t>
      </w:r>
    </w:p>
    <w:bookmarkEnd w:id="65"/>
    <w:bookmarkEnd w:id="66"/>
    <w:bookmarkStart w:id="70" w:name="Xfbc9e46cd457786ad089676951a53ddfd471b80"/>
    <w:p>
      <w:pPr>
        <w:pStyle w:val="Heading5"/>
      </w:pPr>
      <w:r>
        <w:t xml:space="preserve">7.6.3 </w:t>
      </w:r>
      <w:r>
        <w:rPr>
          <w:rFonts w:hint="eastAsia"/>
        </w:rPr>
        <w:t xml:space="preserve">技术成果总结</w:t>
      </w:r>
    </w:p>
    <w:bookmarkStart w:id="67" w:name="X9a8bccfb766dbc32d7536f7018a8c44e44b6fda"/>
    <w:p>
      <w:pPr>
        <w:pStyle w:val="Heading6"/>
      </w:pPr>
      <w:r>
        <w:t xml:space="preserve">7.6.3.1 </w:t>
      </w:r>
      <w:r>
        <w:rPr>
          <w:rFonts w:hint="eastAsia"/>
        </w:rPr>
        <w:t xml:space="preserve">核心技术指标达成</w:t>
      </w:r>
    </w:p>
    <w:p>
      <w:pPr>
        <w:pStyle w:val="FirstParagraph"/>
      </w:pPr>
      <w:r>
        <w:rPr>
          <w:rFonts w:hint="eastAsia"/>
          <w:b/>
          <w:bCs/>
        </w:rPr>
        <w:t xml:space="preserve">表</w:t>
      </w:r>
      <w:r>
        <w:rPr>
          <w:b/>
          <w:bCs/>
        </w:rPr>
        <w:t xml:space="preserve"> 7-10 </w:t>
      </w:r>
      <w:r>
        <w:rPr>
          <w:rFonts w:hint="eastAsia"/>
          <w:b/>
          <w:bCs/>
        </w:rPr>
        <w:t xml:space="preserve">核心技术指标达成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目标</w:t>
            </w:r>
          </w:p>
        </w:tc>
        <w:tc>
          <w:tcPr/>
          <w:p>
            <w:pPr>
              <w:pStyle w:val="Compact"/>
            </w:pPr>
            <w:r>
              <w:rPr>
                <w:rFonts w:hint="eastAsia"/>
              </w:rPr>
              <w:t xml:space="preserve">实际</w:t>
            </w:r>
          </w:p>
        </w:tc>
        <w:tc>
          <w:tcPr/>
          <w:p>
            <w:pPr>
              <w:pStyle w:val="Compact"/>
            </w:pPr>
            <w:r>
              <w:rPr>
                <w:rFonts w:hint="eastAsia"/>
              </w:rPr>
              <w:t xml:space="preserve">达成</w:t>
            </w:r>
          </w:p>
        </w:tc>
      </w:tr>
      <w:tr>
        <w:tc>
          <w:tcPr/>
          <w:p>
            <w:pPr>
              <w:pStyle w:val="Compact"/>
            </w:pPr>
            <w:r>
              <w:rPr>
                <w:rFonts w:hint="eastAsia"/>
              </w:rPr>
              <w:t xml:space="preserve">推理响应时间（500字）</w:t>
            </w:r>
          </w:p>
        </w:tc>
        <w:tc>
          <w:tcPr/>
          <w:p>
            <w:pPr>
              <w:pStyle w:val="Compact"/>
            </w:pPr>
            <w:r>
              <w:rPr>
                <w:rFonts w:hint="eastAsia"/>
              </w:rPr>
              <w:t xml:space="preserve">≤2秒</w:t>
            </w:r>
          </w:p>
        </w:tc>
        <w:tc>
          <w:tcPr/>
          <w:p>
            <w:pPr>
              <w:pStyle w:val="Compact"/>
            </w:pPr>
            <w:r>
              <w:rPr>
                <w:rFonts w:hint="eastAsia"/>
              </w:rPr>
              <w:t xml:space="preserve">1.2秒</w:t>
            </w:r>
          </w:p>
        </w:tc>
        <w:tc>
          <w:tcPr/>
          <w:p>
            <w:pPr>
              <w:pStyle w:val="Compact"/>
            </w:pPr>
            <w:r>
              <w:t xml:space="preserve">✓</w:t>
            </w:r>
          </w:p>
        </w:tc>
      </w:tr>
      <w:tr>
        <w:tc>
          <w:tcPr/>
          <w:p>
            <w:pPr>
              <w:pStyle w:val="Compact"/>
            </w:pPr>
            <w:r>
              <w:rPr>
                <w:rFonts w:hint="eastAsia"/>
              </w:rPr>
              <w:t xml:space="preserve">长文本处理（3000字）</w:t>
            </w:r>
          </w:p>
        </w:tc>
        <w:tc>
          <w:tcPr/>
          <w:p>
            <w:pPr>
              <w:pStyle w:val="Compact"/>
            </w:pPr>
            <w:r>
              <w:rPr>
                <w:rFonts w:hint="eastAsia"/>
              </w:rPr>
              <w:t xml:space="preserve">≤8秒</w:t>
            </w:r>
          </w:p>
        </w:tc>
        <w:tc>
          <w:tcPr/>
          <w:p>
            <w:pPr>
              <w:pStyle w:val="Compact"/>
            </w:pPr>
            <w:r>
              <w:rPr>
                <w:rFonts w:hint="eastAsia"/>
              </w:rPr>
              <w:t xml:space="preserve">5.4秒</w:t>
            </w:r>
          </w:p>
        </w:tc>
        <w:tc>
          <w:tcPr/>
          <w:p>
            <w:pPr>
              <w:pStyle w:val="Compact"/>
            </w:pPr>
            <w:r>
              <w:t xml:space="preserve">✓</w:t>
            </w:r>
          </w:p>
        </w:tc>
      </w:tr>
      <w:tr>
        <w:tc>
          <w:tcPr/>
          <w:p>
            <w:pPr>
              <w:pStyle w:val="Compact"/>
            </w:pPr>
            <w:r>
              <w:rPr>
                <w:rFonts w:hint="eastAsia"/>
              </w:rPr>
              <w:t xml:space="preserve">图谱渲染（100节点）</w:t>
            </w:r>
          </w:p>
        </w:tc>
        <w:tc>
          <w:tcPr/>
          <w:p>
            <w:pPr>
              <w:pStyle w:val="Compact"/>
            </w:pPr>
            <w:r>
              <w:rPr>
                <w:rFonts w:hint="eastAsia"/>
              </w:rPr>
              <w:t xml:space="preserve">≤3秒</w:t>
            </w:r>
          </w:p>
        </w:tc>
        <w:tc>
          <w:tcPr/>
          <w:p>
            <w:pPr>
              <w:pStyle w:val="Compact"/>
            </w:pPr>
            <w:r>
              <w:rPr>
                <w:rFonts w:hint="eastAsia"/>
              </w:rPr>
              <w:t xml:space="preserve">2.1秒</w:t>
            </w:r>
          </w:p>
        </w:tc>
        <w:tc>
          <w:tcPr/>
          <w:p>
            <w:pPr>
              <w:pStyle w:val="Compact"/>
            </w:pPr>
            <w:r>
              <w:t xml:space="preserve">✓</w:t>
            </w:r>
          </w:p>
        </w:tc>
      </w:tr>
      <w:tr>
        <w:tc>
          <w:tcPr/>
          <w:p>
            <w:pPr>
              <w:pStyle w:val="Compact"/>
            </w:pPr>
            <w:r>
              <w:rPr>
                <w:rFonts w:hint="eastAsia"/>
              </w:rPr>
              <w:t xml:space="preserve">批量处理（100条）</w:t>
            </w:r>
          </w:p>
        </w:tc>
        <w:tc>
          <w:tcPr/>
          <w:p>
            <w:pPr>
              <w:pStyle w:val="Compact"/>
            </w:pPr>
            <w:r>
              <w:rPr>
                <w:rFonts w:hint="eastAsia"/>
              </w:rPr>
              <w:t xml:space="preserve">≤5分钟</w:t>
            </w:r>
          </w:p>
        </w:tc>
        <w:tc>
          <w:tcPr/>
          <w:p>
            <w:pPr>
              <w:pStyle w:val="Compact"/>
            </w:pPr>
            <w:r>
              <w:rPr>
                <w:rFonts w:hint="eastAsia"/>
              </w:rPr>
              <w:t xml:space="preserve">3分18秒</w:t>
            </w:r>
          </w:p>
        </w:tc>
        <w:tc>
          <w:tcPr/>
          <w:p>
            <w:pPr>
              <w:pStyle w:val="Compact"/>
            </w:pPr>
            <w:r>
              <w:t xml:space="preserve">✓</w:t>
            </w:r>
          </w:p>
        </w:tc>
      </w:tr>
      <w:tr>
        <w:tc>
          <w:tcPr/>
          <w:p>
            <w:pPr>
              <w:pStyle w:val="Compact"/>
            </w:pPr>
            <w:r>
              <w:rPr>
                <w:rFonts w:hint="eastAsia"/>
              </w:rPr>
              <w:t xml:space="preserve">内存占用峰值</w:t>
            </w:r>
          </w:p>
        </w:tc>
        <w:tc>
          <w:tcPr/>
          <w:p>
            <w:pPr>
              <w:pStyle w:val="Compact"/>
            </w:pPr>
            <w:r>
              <w:t xml:space="preserve">≤1.5GB</w:t>
            </w:r>
          </w:p>
        </w:tc>
        <w:tc>
          <w:tcPr/>
          <w:p>
            <w:pPr>
              <w:pStyle w:val="Compact"/>
            </w:pPr>
            <w:r>
              <w:t xml:space="preserve">820MB</w:t>
            </w:r>
          </w:p>
        </w:tc>
        <w:tc>
          <w:tcPr/>
          <w:p>
            <w:pPr>
              <w:pStyle w:val="Compact"/>
            </w:pPr>
            <w:r>
              <w:t xml:space="preserve">✓</w:t>
            </w:r>
          </w:p>
        </w:tc>
      </w:tr>
      <w:tr>
        <w:tc>
          <w:tcPr/>
          <w:p>
            <w:pPr>
              <w:pStyle w:val="Compact"/>
            </w:pPr>
            <w:r>
              <w:rPr>
                <w:rFonts w:hint="eastAsia"/>
              </w:rPr>
              <w:t xml:space="preserve">启动时间</w:t>
            </w:r>
          </w:p>
        </w:tc>
        <w:tc>
          <w:tcPr/>
          <w:p>
            <w:pPr>
              <w:pStyle w:val="Compact"/>
            </w:pPr>
            <w:r>
              <w:rPr>
                <w:rFonts w:hint="eastAsia"/>
              </w:rPr>
              <w:t xml:space="preserve">≤3秒</w:t>
            </w:r>
          </w:p>
        </w:tc>
        <w:tc>
          <w:tcPr/>
          <w:p>
            <w:pPr>
              <w:pStyle w:val="Compact"/>
            </w:pPr>
            <w:r>
              <w:rPr>
                <w:rFonts w:hint="eastAsia"/>
              </w:rPr>
              <w:t xml:space="preserve">2.3秒</w:t>
            </w:r>
          </w:p>
        </w:tc>
        <w:tc>
          <w:tcPr/>
          <w:p>
            <w:pPr>
              <w:pStyle w:val="Compact"/>
            </w:pPr>
            <w:r>
              <w:t xml:space="preserve">✓</w:t>
            </w:r>
          </w:p>
        </w:tc>
      </w:tr>
      <w:tr>
        <w:tc>
          <w:tcPr/>
          <w:p>
            <w:pPr>
              <w:pStyle w:val="Compact"/>
            </w:pPr>
            <w:r>
              <w:rPr>
                <w:rFonts w:hint="eastAsia"/>
              </w:rPr>
              <w:t xml:space="preserve">数据库查询</w:t>
            </w:r>
          </w:p>
        </w:tc>
        <w:tc>
          <w:tcPr/>
          <w:p>
            <w:pPr>
              <w:pStyle w:val="Compact"/>
            </w:pPr>
            <w:r>
              <w:t xml:space="preserve">≤500ms</w:t>
            </w:r>
          </w:p>
        </w:tc>
        <w:tc>
          <w:tcPr/>
          <w:p>
            <w:pPr>
              <w:pStyle w:val="Compact"/>
            </w:pPr>
            <w:r>
              <w:t xml:space="preserve">110ms</w:t>
            </w:r>
          </w:p>
        </w:tc>
        <w:tc>
          <w:tcPr/>
          <w:p>
            <w:pPr>
              <w:pStyle w:val="Compact"/>
            </w:pPr>
            <w:r>
              <w:t xml:space="preserve">✓</w:t>
            </w:r>
          </w:p>
        </w:tc>
      </w:tr>
      <w:tr>
        <w:tc>
          <w:tcPr/>
          <w:p>
            <w:pPr>
              <w:pStyle w:val="Compact"/>
            </w:pPr>
            <w:r>
              <w:rPr>
                <w:rFonts w:hint="eastAsia"/>
              </w:rPr>
              <w:t xml:space="preserve">功能覆盖率</w:t>
            </w:r>
          </w:p>
        </w:tc>
        <w:tc>
          <w:tcPr/>
          <w:p>
            <w:pPr>
              <w:pStyle w:val="Compact"/>
            </w:pPr>
            <w:r>
              <w:rPr>
                <w:rFonts w:hint="eastAsia"/>
              </w:rPr>
              <w:t xml:space="preserve">15项全实现</w:t>
            </w:r>
          </w:p>
        </w:tc>
        <w:tc>
          <w:tcPr/>
          <w:p>
            <w:pPr>
              <w:pStyle w:val="Compact"/>
            </w:pPr>
            <w:r>
              <w:t xml:space="preserve">15/15</w:t>
            </w:r>
          </w:p>
        </w:tc>
        <w:tc>
          <w:tcPr/>
          <w:p>
            <w:pPr>
              <w:pStyle w:val="Compact"/>
            </w:pPr>
            <w:r>
              <w:t xml:space="preserve">✓</w:t>
            </w:r>
          </w:p>
        </w:tc>
      </w:tr>
      <w:tr>
        <w:tc>
          <w:tcPr/>
          <w:p>
            <w:pPr>
              <w:pStyle w:val="Compact"/>
            </w:pPr>
            <w:r>
              <w:rPr>
                <w:rFonts w:hint="eastAsia"/>
              </w:rPr>
              <w:t xml:space="preserve">测试用例通过率</w:t>
            </w:r>
          </w:p>
        </w:tc>
        <w:tc>
          <w:tcPr/>
          <w:p>
            <w:pPr>
              <w:pStyle w:val="Compact"/>
            </w:pPr>
            <w:r>
              <w:t xml:space="preserve">100%</w:t>
            </w:r>
          </w:p>
        </w:tc>
        <w:tc>
          <w:tcPr/>
          <w:p>
            <w:pPr>
              <w:pStyle w:val="Compact"/>
            </w:pPr>
            <w:r>
              <w:t xml:space="preserve">212/212</w:t>
            </w:r>
          </w:p>
        </w:tc>
        <w:tc>
          <w:tcPr/>
          <w:p>
            <w:pPr>
              <w:pStyle w:val="Compact"/>
            </w:pPr>
            <w:r>
              <w:t xml:space="preserve">✓</w:t>
            </w:r>
          </w:p>
        </w:tc>
      </w:tr>
    </w:tbl>
    <w:bookmarkEnd w:id="67"/>
    <w:bookmarkStart w:id="68" w:name="Xe65526e9438169493c415b09d0966326f5241f7"/>
    <w:p>
      <w:pPr>
        <w:pStyle w:val="Heading6"/>
      </w:pPr>
      <w:r>
        <w:t xml:space="preserve">7.6.3.2 </w:t>
      </w:r>
      <w:r>
        <w:rPr>
          <w:rFonts w:hint="eastAsia"/>
        </w:rPr>
        <w:t xml:space="preserve">技术创新点</w:t>
      </w:r>
    </w:p>
    <w:p>
      <w:pPr>
        <w:numPr>
          <w:ilvl w:val="0"/>
          <w:numId w:val="1038"/>
        </w:numPr>
      </w:pPr>
      <w:r>
        <w:rPr>
          <w:rFonts w:hint="eastAsia"/>
          <w:b/>
          <w:bCs/>
        </w:rPr>
        <w:t xml:space="preserve">离线优先架构</w:t>
      </w:r>
      <w:r>
        <w:rPr>
          <w:rFonts w:hint="eastAsia"/>
        </w:rPr>
        <w:t xml:space="preserve">：全链路离线运行（模型加载、推理执行、数据存储均不依赖网络），满足军工、能源等敏感行业的数据安全需求。</w:t>
      </w:r>
    </w:p>
    <w:p>
      <w:pPr>
        <w:numPr>
          <w:ilvl w:val="0"/>
          <w:numId w:val="1038"/>
        </w:numPr>
      </w:pPr>
      <w:r>
        <w:rPr>
          <w:rFonts w:hint="eastAsia"/>
          <w:b/>
          <w:bCs/>
        </w:rPr>
        <w:t xml:space="preserve">滑动窗口分块机制</w:t>
      </w:r>
      <w:r>
        <w:rPr>
          <w:rFonts w:hint="eastAsia"/>
        </w:rPr>
        <w:t xml:space="preserve">：针对工业文档篇幅较长的特点，实现了基于句子边界检测的智能分块策略（inferLongText），在保证上下文连贯性的同时避免</w:t>
      </w:r>
      <w:r>
        <w:t xml:space="preserve"> ONNX Runtime </w:t>
      </w:r>
      <w:r>
        <w:rPr>
          <w:rFonts w:hint="eastAsia"/>
        </w:rPr>
        <w:t xml:space="preserve">内存溢出，并通过多维相似度（编辑距离+LCS）实现跨块三元组去重。</w:t>
      </w:r>
    </w:p>
    <w:p>
      <w:pPr>
        <w:numPr>
          <w:ilvl w:val="0"/>
          <w:numId w:val="1038"/>
        </w:numPr>
      </w:pPr>
      <w:r>
        <w:rPr>
          <w:b/>
          <w:bCs/>
        </w:rPr>
        <w:t xml:space="preserve">C++ </w:t>
      </w:r>
      <w:r>
        <w:rPr>
          <w:rFonts w:hint="eastAsia"/>
          <w:b/>
          <w:bCs/>
        </w:rPr>
        <w:t xml:space="preserve">原生编译性能优势</w:t>
      </w:r>
      <w:r>
        <w:rPr>
          <w:rFonts w:hint="eastAsia"/>
        </w:rPr>
        <w:t xml:space="preserve">：相比于传统</w:t>
      </w:r>
      <w:r>
        <w:t xml:space="preserve"> Python NLP </w:t>
      </w:r>
      <w:r>
        <w:rPr>
          <w:rFonts w:hint="eastAsia"/>
        </w:rPr>
        <w:t xml:space="preserve">方案（PyTorch</w:t>
      </w:r>
      <w:r>
        <w:t xml:space="preserve"> + </w:t>
      </w:r>
      <w:r>
        <w:rPr>
          <w:rFonts w:hint="eastAsia"/>
        </w:rPr>
        <w:t xml:space="preserve">Transformers），启动速度提升</w:t>
      </w:r>
      <w:r>
        <w:t xml:space="preserve"> 10 </w:t>
      </w:r>
      <w:r>
        <w:rPr>
          <w:rFonts w:hint="eastAsia"/>
        </w:rPr>
        <w:t xml:space="preserve">倍以上（2.3秒</w:t>
      </w:r>
      <w:r>
        <w:t xml:space="preserve"> vs </w:t>
      </w:r>
      <w:r>
        <w:rPr>
          <w:rFonts w:hint="eastAsia"/>
        </w:rPr>
        <w:t xml:space="preserve">30秒+），内存占用降低</w:t>
      </w:r>
      <w:r>
        <w:t xml:space="preserve"> </w:t>
      </w:r>
      <w:r>
        <w:rPr>
          <w:rFonts w:hint="eastAsia"/>
        </w:rPr>
        <w:t xml:space="preserve">60%+（820MB</w:t>
      </w:r>
      <w:r>
        <w:t xml:space="preserve"> vs </w:t>
      </w:r>
      <w:r>
        <w:rPr>
          <w:rFonts w:hint="eastAsia"/>
        </w:rPr>
        <w:t xml:space="preserve">3-8GB），零依赖部署（解压即用</w:t>
      </w:r>
      <w:r>
        <w:t xml:space="preserve"> vs pip install </w:t>
      </w:r>
      <w:r>
        <w:rPr>
          <w:rFonts w:hint="eastAsia"/>
        </w:rPr>
        <w:t xml:space="preserve">复杂依赖链）。</w:t>
      </w:r>
    </w:p>
    <w:p>
      <w:pPr>
        <w:numPr>
          <w:ilvl w:val="0"/>
          <w:numId w:val="1038"/>
        </w:numPr>
      </w:pPr>
      <w:r>
        <w:rPr>
          <w:rFonts w:hint="eastAsia"/>
          <w:b/>
          <w:bCs/>
        </w:rPr>
        <w:t xml:space="preserve">动态置信度过滤</w:t>
      </w:r>
      <w:r>
        <w:rPr>
          <w:rFonts w:hint="eastAsia"/>
        </w:rPr>
        <w:t xml:space="preserve">：支持</w:t>
      </w:r>
      <w:r>
        <w:t xml:space="preserve"> -100.0~0.0 </w:t>
      </w:r>
      <w:r>
        <w:rPr>
          <w:rFonts w:hint="eastAsia"/>
        </w:rPr>
        <w:t xml:space="preserve">范围的连续置信度阈值调整，用户可实时平衡召回率与准确率，适应不同应用场景（故障排查需高召回率，知识入库需高准确率）。</w:t>
      </w:r>
    </w:p>
    <w:p>
      <w:pPr>
        <w:numPr>
          <w:ilvl w:val="0"/>
          <w:numId w:val="1038"/>
        </w:numPr>
      </w:pPr>
      <w:r>
        <w:rPr>
          <w:rFonts w:hint="eastAsia"/>
          <w:b/>
          <w:bCs/>
        </w:rPr>
        <w:t xml:space="preserve">5级自适应力导向布局</w:t>
      </w:r>
      <w:r>
        <w:rPr>
          <w:rFonts w:hint="eastAsia"/>
        </w:rPr>
        <w:t xml:space="preserve">：GraphWidget</w:t>
      </w:r>
      <w:r>
        <w:t xml:space="preserve"> </w:t>
      </w:r>
      <w:r>
        <w:rPr>
          <w:rFonts w:hint="eastAsia"/>
        </w:rPr>
        <w:t xml:space="preserve">根据节点规模（&lt;10/10-20/20-50/50-100/&gt;100）动态选择布局参数（迭代次数、斥力、引力、阻尼），确保</w:t>
      </w:r>
      <w:r>
        <w:t xml:space="preserve"> 1-100+ </w:t>
      </w:r>
      <w:r>
        <w:rPr>
          <w:rFonts w:hint="eastAsia"/>
        </w:rPr>
        <w:t xml:space="preserve">节点范围内均有良好的可视化效果。</w:t>
      </w:r>
    </w:p>
    <w:p>
      <w:pPr>
        <w:numPr>
          <w:ilvl w:val="0"/>
          <w:numId w:val="1038"/>
        </w:numPr>
      </w:pPr>
      <w:r>
        <w:rPr>
          <w:rFonts w:hint="eastAsia"/>
          <w:b/>
          <w:bCs/>
        </w:rPr>
        <w:t xml:space="preserve">无</w:t>
      </w:r>
      <w:r>
        <w:rPr>
          <w:b/>
          <w:bCs/>
        </w:rPr>
        <w:t xml:space="preserve"> Qt </w:t>
      </w:r>
      <w:r>
        <w:rPr>
          <w:rFonts w:hint="eastAsia"/>
          <w:b/>
          <w:bCs/>
        </w:rPr>
        <w:t xml:space="preserve">依赖的推理核心</w:t>
      </w:r>
      <w:r>
        <w:rPr>
          <w:rFonts w:hint="eastAsia"/>
        </w:rPr>
        <w:t xml:space="preserve">：InferenceEngine</w:t>
      </w:r>
      <w:r>
        <w:t xml:space="preserve"> </w:t>
      </w:r>
      <w:r>
        <w:rPr>
          <w:rFonts w:hint="eastAsia"/>
        </w:rPr>
        <w:t xml:space="preserve">为纯</w:t>
      </w:r>
      <w:r>
        <w:t xml:space="preserve"> C++ </w:t>
      </w:r>
      <w:r>
        <w:rPr>
          <w:rFonts w:hint="eastAsia"/>
        </w:rPr>
        <w:t xml:space="preserve">类（仅依赖</w:t>
      </w:r>
      <w:r>
        <w:t xml:space="preserve"> ONNX Runtime C API </w:t>
      </w:r>
      <w:r>
        <w:rPr>
          <w:rFonts w:hint="eastAsia"/>
        </w:rPr>
        <w:t xml:space="preserve">和</w:t>
      </w:r>
      <w:r>
        <w:t xml:space="preserve"> </w:t>
      </w:r>
      <w:r>
        <w:rPr>
          <w:rFonts w:hint="eastAsia"/>
        </w:rPr>
        <w:t xml:space="preserve">tokenizers-cpp），与</w:t>
      </w:r>
      <w:r>
        <w:t xml:space="preserve"> Qt </w:t>
      </w:r>
      <w:r>
        <w:rPr>
          <w:rFonts w:hint="eastAsia"/>
        </w:rPr>
        <w:t xml:space="preserve">框架完全解耦，可被多个线程独立复用，便于未来向其他</w:t>
      </w:r>
      <w:r>
        <w:t xml:space="preserve"> GUI </w:t>
      </w:r>
      <w:r>
        <w:rPr>
          <w:rFonts w:hint="eastAsia"/>
        </w:rPr>
        <w:t xml:space="preserve">框架或服务端移植。</w:t>
      </w:r>
    </w:p>
    <w:bookmarkEnd w:id="68"/>
    <w:bookmarkStart w:id="69" w:name="X8b7cfc33ded25fc6e1f7828effc08e69c3d112e"/>
    <w:p>
      <w:pPr>
        <w:pStyle w:val="Heading6"/>
      </w:pPr>
      <w:r>
        <w:t xml:space="preserve">7.6.3.3 </w:t>
      </w:r>
      <w:r>
        <w:rPr>
          <w:rFonts w:hint="eastAsia"/>
        </w:rPr>
        <w:t xml:space="preserve">系统架构特色</w:t>
      </w:r>
    </w:p>
    <w:p>
      <w:pPr>
        <w:numPr>
          <w:ilvl w:val="0"/>
          <w:numId w:val="1039"/>
        </w:numPr>
      </w:pPr>
      <w:r>
        <w:rPr>
          <w:rFonts w:hint="eastAsia"/>
          <w:b/>
          <w:bCs/>
        </w:rPr>
        <w:t xml:space="preserve">四层分离架构</w:t>
      </w:r>
      <w:r>
        <w:rPr>
          <w:rFonts w:hint="eastAsia"/>
        </w:rPr>
        <w:t xml:space="preserve">：表示层（Qt</w:t>
      </w:r>
      <w:r>
        <w:t xml:space="preserve"> </w:t>
      </w:r>
      <w:r>
        <w:rPr>
          <w:rFonts w:hint="eastAsia"/>
        </w:rPr>
        <w:t xml:space="preserve">Widgets）→</w:t>
      </w:r>
      <w:r>
        <w:t xml:space="preserve"> </w:t>
      </w:r>
      <w:r>
        <w:rPr>
          <w:rFonts w:hint="eastAsia"/>
        </w:rPr>
        <w:t xml:space="preserve">业务逻辑层（InferenceWorker/BatchProcessor）→</w:t>
      </w:r>
      <w:r>
        <w:t xml:space="preserve"> </w:t>
      </w:r>
      <w:r>
        <w:rPr>
          <w:rFonts w:hint="eastAsia"/>
        </w:rPr>
        <w:t xml:space="preserve">核心引擎层（InferenceEngine/Tokenizer/力导向算法）→</w:t>
      </w:r>
      <w:r>
        <w:t xml:space="preserve"> </w:t>
      </w:r>
      <w:r>
        <w:rPr>
          <w:rFonts w:hint="eastAsia"/>
        </w:rPr>
        <w:t xml:space="preserve">数据层（DatabaseManager/SQLite/ConfigManager），依赖方向严格自顶向下。</w:t>
      </w:r>
    </w:p>
    <w:p>
      <w:pPr>
        <w:numPr>
          <w:ilvl w:val="0"/>
          <w:numId w:val="1039"/>
        </w:numPr>
      </w:pPr>
      <w:r>
        <w:rPr>
          <w:rFonts w:hint="eastAsia"/>
          <w:b/>
          <w:bCs/>
        </w:rPr>
        <w:t xml:space="preserve">信号槽解耦通信</w:t>
      </w:r>
      <w:r>
        <w:rPr>
          <w:rFonts w:hint="eastAsia"/>
        </w:rPr>
        <w:t xml:space="preserve">：UI</w:t>
      </w:r>
      <w:r>
        <w:t xml:space="preserve"> </w:t>
      </w:r>
      <w:r>
        <w:rPr>
          <w:rFonts w:hint="eastAsia"/>
        </w:rPr>
        <w:t xml:space="preserve">组件间通过</w:t>
      </w:r>
      <w:r>
        <w:t xml:space="preserve"> Qt </w:t>
      </w:r>
      <w:r>
        <w:rPr>
          <w:rFonts w:hint="eastAsia"/>
        </w:rPr>
        <w:t xml:space="preserve">信号槽机制通信，层间通过数据模型结构体（Entity/Triple/ExtractionRecord/GraphNode/GraphEdge）传递数据，下层模块不依赖上层。</w:t>
      </w:r>
    </w:p>
    <w:p>
      <w:pPr>
        <w:numPr>
          <w:ilvl w:val="0"/>
          <w:numId w:val="1039"/>
        </w:numPr>
      </w:pPr>
      <w:r>
        <w:rPr>
          <w:rFonts w:hint="eastAsia"/>
          <w:b/>
          <w:bCs/>
        </w:rPr>
        <w:t xml:space="preserve">单例模式集中管理</w:t>
      </w:r>
      <w:r>
        <w:rPr>
          <w:rFonts w:hint="eastAsia"/>
        </w:rPr>
        <w:t xml:space="preserve">：DatabaseManager、ConfigManager、Logger、StyleManager</w:t>
      </w:r>
      <w:r>
        <w:t xml:space="preserve"> </w:t>
      </w:r>
      <w:r>
        <w:rPr>
          <w:rFonts w:hint="eastAsia"/>
        </w:rPr>
        <w:t xml:space="preserve">四大基础设施组件采用单例模式，确保全局状态一致性。</w:t>
      </w:r>
    </w:p>
    <w:p>
      <w:pPr>
        <w:numPr>
          <w:ilvl w:val="0"/>
          <w:numId w:val="1039"/>
        </w:numPr>
      </w:pPr>
      <w:r>
        <w:rPr>
          <w:rFonts w:hint="eastAsia"/>
          <w:b/>
          <w:bCs/>
        </w:rPr>
        <w:t xml:space="preserve">异步推理架构</w:t>
      </w:r>
      <w:r>
        <w:rPr>
          <w:rFonts w:hint="eastAsia"/>
        </w:rPr>
        <w:t xml:space="preserve">：推理计算在</w:t>
      </w:r>
      <w:r>
        <w:t xml:space="preserve"> QThread </w:t>
      </w:r>
      <w:r>
        <w:rPr>
          <w:rFonts w:hint="eastAsia"/>
        </w:rPr>
        <w:t xml:space="preserve">子线程中执行，UI</w:t>
      </w:r>
      <w:r>
        <w:t xml:space="preserve"> </w:t>
      </w:r>
      <w:r>
        <w:rPr>
          <w:rFonts w:hint="eastAsia"/>
        </w:rPr>
        <w:t xml:space="preserve">主线程保持响应。InferenceWorker</w:t>
      </w:r>
      <w:r>
        <w:t xml:space="preserve"> </w:t>
      </w:r>
      <w:r>
        <w:rPr>
          <w:rFonts w:hint="eastAsia"/>
        </w:rPr>
        <w:t xml:space="preserve">通过</w:t>
      </w:r>
      <w:r>
        <w:t xml:space="preserve"> resultReady/errorOccurred </w:t>
      </w:r>
      <w:r>
        <w:rPr>
          <w:rFonts w:hint="eastAsia"/>
        </w:rPr>
        <w:t xml:space="preserve">信号回传结果。</w:t>
      </w:r>
    </w:p>
    <w:bookmarkEnd w:id="69"/>
    <w:bookmarkEnd w:id="70"/>
    <w:bookmarkStart w:id="75" w:name="Xdab13f75f606bcdc9715f79aae8eca8ea7a954e"/>
    <w:p>
      <w:pPr>
        <w:pStyle w:val="Heading5"/>
      </w:pPr>
      <w:r>
        <w:t xml:space="preserve">7.6.4 </w:t>
      </w:r>
      <w:r>
        <w:rPr>
          <w:rFonts w:hint="eastAsia"/>
        </w:rPr>
        <w:t xml:space="preserve">项目管理总结</w:t>
      </w:r>
    </w:p>
    <w:bookmarkStart w:id="71" w:name="X16935b80ea822e8bb2f0c033e8573b1dd787b79"/>
    <w:p>
      <w:pPr>
        <w:pStyle w:val="Heading6"/>
      </w:pPr>
      <w:r>
        <w:t xml:space="preserve">7.6.4.1 </w:t>
      </w:r>
      <w:r>
        <w:rPr>
          <w:rFonts w:hint="eastAsia"/>
        </w:rPr>
        <w:t xml:space="preserve">项目计划执行情况</w:t>
      </w:r>
    </w:p>
    <w:p>
      <w:pPr>
        <w:pStyle w:val="FirstParagraph"/>
      </w:pPr>
      <w:r>
        <w:rPr>
          <w:rFonts w:hint="eastAsia"/>
        </w:rPr>
        <w:t xml:space="preserve">项目计划详见</w:t>
      </w:r>
      <w:r>
        <w:t xml:space="preserve"> 7.1 </w:t>
      </w:r>
      <w:r>
        <w:rPr>
          <w:rFonts w:hint="eastAsia"/>
        </w:rPr>
        <w:t xml:space="preserve">节项目实施甘特图。实际执行与计划完全一致，各阶段均按时完成，无延期：</w:t>
      </w:r>
    </w:p>
    <w:p>
      <w:pPr>
        <w:pStyle w:val="BodyText"/>
      </w:pPr>
      <w:r>
        <w:rPr>
          <w:rFonts w:hint="eastAsia"/>
          <w:b/>
          <w:bCs/>
        </w:rPr>
        <w:t xml:space="preserve">表</w:t>
      </w:r>
      <w:r>
        <w:rPr>
          <w:b/>
          <w:bCs/>
        </w:rPr>
        <w:t xml:space="preserve"> 7-11 </w:t>
      </w:r>
      <w:r>
        <w:rPr>
          <w:rFonts w:hint="eastAsia"/>
          <w:b/>
          <w:bCs/>
        </w:rPr>
        <w:t xml:space="preserve">项目计划执行情况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pPr>
            <w:r>
              <w:rPr>
                <w:rFonts w:hint="eastAsia"/>
              </w:rPr>
              <w:t xml:space="preserve">计划周期</w:t>
            </w:r>
          </w:p>
        </w:tc>
        <w:tc>
          <w:tcPr/>
          <w:p>
            <w:pPr>
              <w:pStyle w:val="Compact"/>
            </w:pPr>
            <w:r>
              <w:rPr>
                <w:rFonts w:hint="eastAsia"/>
              </w:rPr>
              <w:t xml:space="preserve">实际周期</w:t>
            </w:r>
          </w:p>
        </w:tc>
        <w:tc>
          <w:tcPr/>
          <w:p>
            <w:pPr>
              <w:pStyle w:val="Compact"/>
            </w:pPr>
            <w:r>
              <w:rPr>
                <w:rFonts w:hint="eastAsia"/>
              </w:rPr>
              <w:t xml:space="preserve">偏差</w:t>
            </w:r>
          </w:p>
        </w:tc>
        <w:tc>
          <w:tcPr/>
          <w:p>
            <w:pPr>
              <w:pStyle w:val="Compact"/>
            </w:pPr>
            <w:r>
              <w:rPr>
                <w:rFonts w:hint="eastAsia"/>
              </w:rPr>
              <w:t xml:space="preserve">交付物</w:t>
            </w:r>
          </w:p>
        </w:tc>
      </w:tr>
      <w:tr>
        <w:tc>
          <w:tcPr/>
          <w:p>
            <w:pPr>
              <w:pStyle w:val="Compact"/>
            </w:pPr>
            <w:r>
              <w:rPr>
                <w:rFonts w:hint="eastAsia"/>
              </w:rPr>
              <w:t xml:space="preserve">项目启动与可行性论证</w:t>
            </w:r>
          </w:p>
        </w:tc>
        <w:tc>
          <w:tcPr/>
          <w:p>
            <w:pPr>
              <w:pStyle w:val="Compact"/>
            </w:pPr>
            <w:r>
              <w:rPr>
                <w:rFonts w:hint="eastAsia"/>
              </w:rPr>
              <w:t xml:space="preserve">第4-5周</w:t>
            </w:r>
          </w:p>
        </w:tc>
        <w:tc>
          <w:tcPr/>
          <w:p>
            <w:pPr>
              <w:pStyle w:val="Compact"/>
            </w:pPr>
            <w:r>
              <w:rPr>
                <w:rFonts w:hint="eastAsia"/>
              </w:rPr>
              <w:t xml:space="preserve">第4-5周</w:t>
            </w:r>
          </w:p>
        </w:tc>
        <w:tc>
          <w:tcPr/>
          <w:p>
            <w:pPr>
              <w:pStyle w:val="Compact"/>
            </w:pPr>
            <w:r>
              <w:rPr>
                <w:rFonts w:hint="eastAsia"/>
              </w:rPr>
              <w:t xml:space="preserve">无</w:t>
            </w:r>
          </w:p>
        </w:tc>
        <w:tc>
          <w:tcPr/>
          <w:p>
            <w:pPr>
              <w:pStyle w:val="Compact"/>
            </w:pPr>
            <w:r>
              <w:rPr>
                <w:rFonts w:hint="eastAsia"/>
              </w:rPr>
              <w:t xml:space="preserve">第1-2章文档</w:t>
            </w:r>
          </w:p>
        </w:tc>
      </w:tr>
      <w:tr>
        <w:tc>
          <w:tcPr/>
          <w:p>
            <w:pPr>
              <w:pStyle w:val="Compact"/>
            </w:pPr>
            <w:r>
              <w:rPr>
                <w:rFonts w:hint="eastAsia"/>
              </w:rPr>
              <w:t xml:space="preserve">需求分析</w:t>
            </w:r>
          </w:p>
        </w:tc>
        <w:tc>
          <w:tcPr/>
          <w:p>
            <w:pPr>
              <w:pStyle w:val="Compact"/>
            </w:pPr>
            <w:r>
              <w:rPr>
                <w:rFonts w:hint="eastAsia"/>
              </w:rPr>
              <w:t xml:space="preserve">第5-6周</w:t>
            </w:r>
          </w:p>
        </w:tc>
        <w:tc>
          <w:tcPr/>
          <w:p>
            <w:pPr>
              <w:pStyle w:val="Compact"/>
            </w:pPr>
            <w:r>
              <w:rPr>
                <w:rFonts w:hint="eastAsia"/>
              </w:rPr>
              <w:t xml:space="preserve">第5-6周</w:t>
            </w:r>
          </w:p>
        </w:tc>
        <w:tc>
          <w:tcPr/>
          <w:p>
            <w:pPr>
              <w:pStyle w:val="Compact"/>
            </w:pPr>
            <w:r>
              <w:rPr>
                <w:rFonts w:hint="eastAsia"/>
              </w:rPr>
              <w:t xml:space="preserve">无</w:t>
            </w:r>
          </w:p>
        </w:tc>
        <w:tc>
          <w:tcPr/>
          <w:p>
            <w:pPr>
              <w:pStyle w:val="Compact"/>
            </w:pPr>
            <w:r>
              <w:rPr>
                <w:rFonts w:hint="eastAsia"/>
              </w:rPr>
              <w:t xml:space="preserve">第3章文档</w:t>
            </w:r>
          </w:p>
        </w:tc>
      </w:tr>
      <w:tr>
        <w:tc>
          <w:tcPr/>
          <w:p>
            <w:pPr>
              <w:pStyle w:val="Compact"/>
            </w:pPr>
            <w:r>
              <w:rPr>
                <w:rFonts w:hint="eastAsia"/>
              </w:rPr>
              <w:t xml:space="preserve">系统设计</w:t>
            </w:r>
          </w:p>
        </w:tc>
        <w:tc>
          <w:tcPr/>
          <w:p>
            <w:pPr>
              <w:pStyle w:val="Compact"/>
            </w:pPr>
            <w:r>
              <w:rPr>
                <w:rFonts w:hint="eastAsia"/>
              </w:rPr>
              <w:t xml:space="preserve">第5-6周</w:t>
            </w:r>
          </w:p>
        </w:tc>
        <w:tc>
          <w:tcPr/>
          <w:p>
            <w:pPr>
              <w:pStyle w:val="Compact"/>
            </w:pPr>
            <w:r>
              <w:rPr>
                <w:rFonts w:hint="eastAsia"/>
              </w:rPr>
              <w:t xml:space="preserve">第5-6周</w:t>
            </w:r>
          </w:p>
        </w:tc>
        <w:tc>
          <w:tcPr/>
          <w:p>
            <w:pPr>
              <w:pStyle w:val="Compact"/>
            </w:pPr>
            <w:r>
              <w:rPr>
                <w:rFonts w:hint="eastAsia"/>
              </w:rPr>
              <w:t xml:space="preserve">无</w:t>
            </w:r>
          </w:p>
        </w:tc>
        <w:tc>
          <w:tcPr/>
          <w:p>
            <w:pPr>
              <w:pStyle w:val="Compact"/>
            </w:pPr>
            <w:r>
              <w:rPr>
                <w:rFonts w:hint="eastAsia"/>
              </w:rPr>
              <w:t xml:space="preserve">第4章文档</w:t>
            </w:r>
          </w:p>
        </w:tc>
      </w:tr>
      <w:tr>
        <w:tc>
          <w:tcPr/>
          <w:p>
            <w:pPr>
              <w:pStyle w:val="Compact"/>
            </w:pPr>
            <w:r>
              <w:rPr>
                <w:rFonts w:hint="eastAsia"/>
              </w:rPr>
              <w:t xml:space="preserve">增量1：核心抽取模块</w:t>
            </w:r>
          </w:p>
        </w:tc>
        <w:tc>
          <w:tcPr/>
          <w:p>
            <w:pPr>
              <w:pStyle w:val="Compact"/>
            </w:pPr>
            <w:r>
              <w:rPr>
                <w:rFonts w:hint="eastAsia"/>
              </w:rPr>
              <w:t xml:space="preserve">第7-8周</w:t>
            </w:r>
          </w:p>
        </w:tc>
        <w:tc>
          <w:tcPr/>
          <w:p>
            <w:pPr>
              <w:pStyle w:val="Compact"/>
            </w:pPr>
            <w:r>
              <w:rPr>
                <w:rFonts w:hint="eastAsia"/>
              </w:rPr>
              <w:t xml:space="preserve">第7-8周</w:t>
            </w:r>
          </w:p>
        </w:tc>
        <w:tc>
          <w:tcPr/>
          <w:p>
            <w:pPr>
              <w:pStyle w:val="Compact"/>
            </w:pPr>
            <w:r>
              <w:rPr>
                <w:rFonts w:hint="eastAsia"/>
              </w:rPr>
              <w:t xml:space="preserve">无</w:t>
            </w:r>
          </w:p>
        </w:tc>
        <w:tc>
          <w:tcPr/>
          <w:p>
            <w:pPr>
              <w:pStyle w:val="Compact"/>
            </w:pPr>
            <w:r>
              <w:rPr>
                <w:rFonts w:hint="eastAsia"/>
              </w:rPr>
              <w:t xml:space="preserve">可运行</w:t>
            </w:r>
            <w:r>
              <w:t xml:space="preserve"> </w:t>
            </w:r>
            <w:r>
              <w:rPr>
                <w:rFonts w:hint="eastAsia"/>
              </w:rPr>
              <w:t xml:space="preserve">MVP（v0.1.0-alpha）</w:t>
            </w:r>
          </w:p>
        </w:tc>
      </w:tr>
      <w:tr>
        <w:tc>
          <w:tcPr/>
          <w:p>
            <w:pPr>
              <w:pStyle w:val="Compact"/>
            </w:pPr>
            <w:r>
              <w:rPr>
                <w:rFonts w:hint="eastAsia"/>
              </w:rPr>
              <w:t xml:space="preserve">增量2：UI与图谱可视化</w:t>
            </w:r>
          </w:p>
        </w:tc>
        <w:tc>
          <w:tcPr/>
          <w:p>
            <w:pPr>
              <w:pStyle w:val="Compact"/>
            </w:pPr>
            <w:r>
              <w:rPr>
                <w:rFonts w:hint="eastAsia"/>
              </w:rPr>
              <w:t xml:space="preserve">第8-9周</w:t>
            </w:r>
          </w:p>
        </w:tc>
        <w:tc>
          <w:tcPr/>
          <w:p>
            <w:pPr>
              <w:pStyle w:val="Compact"/>
            </w:pPr>
            <w:r>
              <w:rPr>
                <w:rFonts w:hint="eastAsia"/>
              </w:rPr>
              <w:t xml:space="preserve">第8-9周</w:t>
            </w:r>
          </w:p>
        </w:tc>
        <w:tc>
          <w:tcPr/>
          <w:p>
            <w:pPr>
              <w:pStyle w:val="Compact"/>
            </w:pPr>
            <w:r>
              <w:rPr>
                <w:rFonts w:hint="eastAsia"/>
              </w:rPr>
              <w:t xml:space="preserve">无</w:t>
            </w:r>
          </w:p>
        </w:tc>
        <w:tc>
          <w:tcPr/>
          <w:p>
            <w:pPr>
              <w:pStyle w:val="Compact"/>
            </w:pPr>
            <w:r>
              <w:t xml:space="preserve">v0.2.0-alpha</w:t>
            </w:r>
          </w:p>
        </w:tc>
      </w:tr>
      <w:tr>
        <w:tc>
          <w:tcPr/>
          <w:p>
            <w:pPr>
              <w:pStyle w:val="Compact"/>
            </w:pPr>
            <w:r>
              <w:rPr>
                <w:rFonts w:hint="eastAsia"/>
              </w:rPr>
              <w:t xml:space="preserve">增量3：历史记录与数据库</w:t>
            </w:r>
          </w:p>
        </w:tc>
        <w:tc>
          <w:tcPr/>
          <w:p>
            <w:pPr>
              <w:pStyle w:val="Compact"/>
            </w:pPr>
            <w:r>
              <w:rPr>
                <w:rFonts w:hint="eastAsia"/>
              </w:rPr>
              <w:t xml:space="preserve">第9-10周</w:t>
            </w:r>
          </w:p>
        </w:tc>
        <w:tc>
          <w:tcPr/>
          <w:p>
            <w:pPr>
              <w:pStyle w:val="Compact"/>
            </w:pPr>
            <w:r>
              <w:rPr>
                <w:rFonts w:hint="eastAsia"/>
              </w:rPr>
              <w:t xml:space="preserve">第9-10周</w:t>
            </w:r>
          </w:p>
        </w:tc>
        <w:tc>
          <w:tcPr/>
          <w:p>
            <w:pPr>
              <w:pStyle w:val="Compact"/>
            </w:pPr>
            <w:r>
              <w:rPr>
                <w:rFonts w:hint="eastAsia"/>
              </w:rPr>
              <w:t xml:space="preserve">无</w:t>
            </w:r>
          </w:p>
        </w:tc>
        <w:tc>
          <w:tcPr/>
          <w:p>
            <w:pPr>
              <w:pStyle w:val="Compact"/>
            </w:pPr>
            <w:r>
              <w:t xml:space="preserve">v0.3.0-beta</w:t>
            </w:r>
          </w:p>
        </w:tc>
      </w:tr>
      <w:tr>
        <w:tc>
          <w:tcPr/>
          <w:p>
            <w:pPr>
              <w:pStyle w:val="Compact"/>
            </w:pPr>
            <w:r>
              <w:rPr>
                <w:rFonts w:hint="eastAsia"/>
              </w:rPr>
              <w:t xml:space="preserve">增量4：批量处理模块</w:t>
            </w:r>
          </w:p>
        </w:tc>
        <w:tc>
          <w:tcPr/>
          <w:p>
            <w:pPr>
              <w:pStyle w:val="Compact"/>
            </w:pPr>
            <w:r>
              <w:rPr>
                <w:rFonts w:hint="eastAsia"/>
              </w:rPr>
              <w:t xml:space="preserve">第10周</w:t>
            </w:r>
          </w:p>
        </w:tc>
        <w:tc>
          <w:tcPr/>
          <w:p>
            <w:pPr>
              <w:pStyle w:val="Compact"/>
            </w:pPr>
            <w:r>
              <w:rPr>
                <w:rFonts w:hint="eastAsia"/>
              </w:rPr>
              <w:t xml:space="preserve">第10周</w:t>
            </w:r>
          </w:p>
        </w:tc>
        <w:tc>
          <w:tcPr/>
          <w:p>
            <w:pPr>
              <w:pStyle w:val="Compact"/>
            </w:pPr>
            <w:r>
              <w:rPr>
                <w:rFonts w:hint="eastAsia"/>
              </w:rPr>
              <w:t xml:space="preserve">无</w:t>
            </w:r>
          </w:p>
        </w:tc>
        <w:tc>
          <w:tcPr/>
          <w:p>
            <w:pPr>
              <w:pStyle w:val="Compact"/>
            </w:pPr>
            <w:r>
              <w:t xml:space="preserve">v1.0.0 </w:t>
            </w:r>
            <w:r>
              <w:rPr>
                <w:rFonts w:hint="eastAsia"/>
              </w:rPr>
              <w:t xml:space="preserve">功能完整</w:t>
            </w:r>
          </w:p>
        </w:tc>
      </w:tr>
      <w:tr>
        <w:tc>
          <w:tcPr/>
          <w:p>
            <w:pPr>
              <w:pStyle w:val="Compact"/>
            </w:pPr>
            <w:r>
              <w:rPr>
                <w:rFonts w:hint="eastAsia"/>
              </w:rPr>
              <w:t xml:space="preserve">系统测试与修复</w:t>
            </w:r>
          </w:p>
        </w:tc>
        <w:tc>
          <w:tcPr/>
          <w:p>
            <w:pPr>
              <w:pStyle w:val="Compact"/>
            </w:pPr>
            <w:r>
              <w:rPr>
                <w:rFonts w:hint="eastAsia"/>
              </w:rPr>
              <w:t xml:space="preserve">第11周</w:t>
            </w:r>
          </w:p>
        </w:tc>
        <w:tc>
          <w:tcPr/>
          <w:p>
            <w:pPr>
              <w:pStyle w:val="Compact"/>
            </w:pPr>
            <w:r>
              <w:rPr>
                <w:rFonts w:hint="eastAsia"/>
              </w:rPr>
              <w:t xml:space="preserve">第11周</w:t>
            </w:r>
          </w:p>
        </w:tc>
        <w:tc>
          <w:tcPr/>
          <w:p>
            <w:pPr>
              <w:pStyle w:val="Compact"/>
            </w:pPr>
            <w:r>
              <w:rPr>
                <w:rFonts w:hint="eastAsia"/>
              </w:rPr>
              <w:t xml:space="preserve">无</w:t>
            </w:r>
          </w:p>
        </w:tc>
        <w:tc>
          <w:tcPr/>
          <w:p>
            <w:pPr>
              <w:pStyle w:val="Compact"/>
            </w:pPr>
            <w:r>
              <w:rPr>
                <w:rFonts w:hint="eastAsia"/>
              </w:rPr>
              <w:t xml:space="preserve">测试报告（第6章）</w:t>
            </w:r>
          </w:p>
        </w:tc>
      </w:tr>
      <w:tr>
        <w:tc>
          <w:tcPr/>
          <w:p>
            <w:pPr>
              <w:pStyle w:val="Compact"/>
            </w:pPr>
            <w:r>
              <w:rPr>
                <w:rFonts w:hint="eastAsia"/>
              </w:rPr>
              <w:t xml:space="preserve">文档整理与答辩准备</w:t>
            </w:r>
          </w:p>
        </w:tc>
        <w:tc>
          <w:tcPr/>
          <w:p>
            <w:pPr>
              <w:pStyle w:val="Compact"/>
            </w:pPr>
            <w:r>
              <w:rPr>
                <w:rFonts w:hint="eastAsia"/>
              </w:rPr>
              <w:t xml:space="preserve">第12周</w:t>
            </w:r>
          </w:p>
        </w:tc>
        <w:tc>
          <w:tcPr/>
          <w:p>
            <w:pPr>
              <w:pStyle w:val="Compact"/>
            </w:pPr>
            <w:r>
              <w:rPr>
                <w:rFonts w:hint="eastAsia"/>
              </w:rPr>
              <w:t xml:space="preserve">第12周</w:t>
            </w:r>
          </w:p>
        </w:tc>
        <w:tc>
          <w:tcPr/>
          <w:p>
            <w:pPr>
              <w:pStyle w:val="Compact"/>
            </w:pPr>
            <w:r>
              <w:rPr>
                <w:rFonts w:hint="eastAsia"/>
              </w:rPr>
              <w:t xml:space="preserve">无</w:t>
            </w:r>
          </w:p>
        </w:tc>
        <w:tc>
          <w:tcPr/>
          <w:p>
            <w:pPr>
              <w:pStyle w:val="Compact"/>
            </w:pPr>
            <w:r>
              <w:rPr>
                <w:rFonts w:hint="eastAsia"/>
              </w:rPr>
              <w:t xml:space="preserve">完整文档</w:t>
            </w:r>
          </w:p>
        </w:tc>
      </w:tr>
    </w:tbl>
    <w:p>
      <w:pPr>
        <w:pStyle w:val="BodyText"/>
      </w:pPr>
      <w:r>
        <w:rPr>
          <w:rFonts w:hint="eastAsia"/>
        </w:rPr>
        <w:t xml:space="preserve">增量模型的采用使得各阶段交付物明确，便于进度把控和质量验证。</w:t>
      </w:r>
    </w:p>
    <w:bookmarkEnd w:id="71"/>
    <w:bookmarkStart w:id="72" w:name="X4b89c8fd2db14bec51c0011154bb8636b342818"/>
    <w:p>
      <w:pPr>
        <w:pStyle w:val="Heading6"/>
      </w:pPr>
      <w:r>
        <w:t xml:space="preserve">7.6.4.2 </w:t>
      </w:r>
      <w:r>
        <w:rPr>
          <w:rFonts w:hint="eastAsia"/>
        </w:rPr>
        <w:t xml:space="preserve">版本控制与配置管理</w:t>
      </w:r>
    </w:p>
    <w:p>
      <w:pPr>
        <w:pStyle w:val="FirstParagraph"/>
      </w:pPr>
      <w:r>
        <w:rPr>
          <w:rFonts w:hint="eastAsia"/>
        </w:rPr>
        <w:t xml:space="preserve">版本控制策略、提交规范、配置管理工具及里程碑标签详见</w:t>
      </w:r>
      <w:r>
        <w:t xml:space="preserve"> 7.2 </w:t>
      </w:r>
      <w:r>
        <w:rPr>
          <w:rFonts w:hint="eastAsia"/>
        </w:rPr>
        <w:t xml:space="preserve">节。</w:t>
      </w:r>
    </w:p>
    <w:bookmarkEnd w:id="72"/>
    <w:bookmarkStart w:id="73" w:name="Xe473e26ba40419bb020aba9e303fde481faaa10"/>
    <w:p>
      <w:pPr>
        <w:pStyle w:val="Heading6"/>
      </w:pPr>
      <w:r>
        <w:t xml:space="preserve">7.6.4.3 </w:t>
      </w:r>
      <w:r>
        <w:rPr>
          <w:rFonts w:hint="eastAsia"/>
        </w:rPr>
        <w:t xml:space="preserve">风险管理回顾</w:t>
      </w:r>
    </w:p>
    <w:p>
      <w:pPr>
        <w:pStyle w:val="FirstParagraph"/>
      </w:pPr>
      <w:r>
        <w:rPr>
          <w:rFonts w:hint="eastAsia"/>
        </w:rPr>
        <w:t xml:space="preserve">项目风险识别与应对措施详见</w:t>
      </w:r>
      <w:r>
        <w:t xml:space="preserve"> 7.4 </w:t>
      </w:r>
      <w:r>
        <w:rPr>
          <w:rFonts w:hint="eastAsia"/>
        </w:rPr>
        <w:t xml:space="preserve">节。实际执行中</w:t>
      </w:r>
      <w:r>
        <w:t xml:space="preserve"> 3 </w:t>
      </w:r>
      <w:r>
        <w:rPr>
          <w:rFonts w:hint="eastAsia"/>
        </w:rPr>
        <w:t xml:space="preserve">项风险发生并得到有效控制：</w:t>
      </w:r>
    </w:p>
    <w:p>
      <w:pPr>
        <w:pStyle w:val="BodyText"/>
      </w:pPr>
      <w:r>
        <w:rPr>
          <w:rFonts w:hint="eastAsia"/>
          <w:b/>
          <w:bCs/>
        </w:rPr>
        <w:t xml:space="preserve">表</w:t>
      </w:r>
      <w:r>
        <w:rPr>
          <w:b/>
          <w:bCs/>
        </w:rPr>
        <w:t xml:space="preserve"> 7-12 </w:t>
      </w:r>
      <w:r>
        <w:rPr>
          <w:rFonts w:hint="eastAsia"/>
          <w:b/>
          <w:bCs/>
        </w:rPr>
        <w:t xml:space="preserve">风险管理回顾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发生情况</w:t>
            </w:r>
          </w:p>
        </w:tc>
        <w:tc>
          <w:tcPr/>
          <w:p>
            <w:pPr>
              <w:pStyle w:val="Compact"/>
            </w:pPr>
            <w:r>
              <w:rPr>
                <w:rFonts w:hint="eastAsia"/>
              </w:rPr>
              <w:t xml:space="preserve">应对效果</w:t>
            </w:r>
          </w:p>
        </w:tc>
      </w:tr>
      <w:tr>
        <w:tc>
          <w:tcPr/>
          <w:p>
            <w:pPr>
              <w:pStyle w:val="Compact"/>
            </w:pPr>
            <w:r>
              <w:t xml:space="preserve">R1: ONNX </w:t>
            </w:r>
            <w:r>
              <w:rPr>
                <w:rFonts w:hint="eastAsia"/>
              </w:rPr>
              <w:t xml:space="preserve">推理性能不达标</w:t>
            </w:r>
          </w:p>
        </w:tc>
        <w:tc>
          <w:tcPr/>
          <w:p>
            <w:pPr>
              <w:pStyle w:val="Compact"/>
            </w:pPr>
            <w:r>
              <w:rPr>
                <w:rFonts w:hint="eastAsia"/>
              </w:rPr>
              <w:t xml:space="preserve">未发生</w:t>
            </w:r>
          </w:p>
        </w:tc>
        <w:tc>
          <w:tcPr/>
          <w:p>
            <w:pPr>
              <w:pStyle w:val="Compact"/>
            </w:pPr>
            <w:r>
              <w:t xml:space="preserve">—</w:t>
            </w:r>
          </w:p>
        </w:tc>
      </w:tr>
      <w:tr>
        <w:tc>
          <w:tcPr/>
          <w:p>
            <w:pPr>
              <w:pStyle w:val="Compact"/>
            </w:pPr>
            <w:r>
              <w:t xml:space="preserve">R2: </w:t>
            </w:r>
            <w:r>
              <w:rPr>
                <w:rFonts w:hint="eastAsia"/>
              </w:rPr>
              <w:t xml:space="preserve">长文本处理内存溢出</w:t>
            </w:r>
          </w:p>
        </w:tc>
        <w:tc>
          <w:tcPr/>
          <w:p>
            <w:pPr>
              <w:pStyle w:val="Compact"/>
            </w:pPr>
            <w:r>
              <w:rPr>
                <w:rFonts w:hint="eastAsia"/>
              </w:rPr>
              <w:t xml:space="preserve">发生</w:t>
            </w:r>
          </w:p>
        </w:tc>
        <w:tc>
          <w:tcPr/>
          <w:p>
            <w:pPr>
              <w:pStyle w:val="Compact"/>
            </w:pPr>
            <w:r>
              <w:rPr>
                <w:rFonts w:hint="eastAsia"/>
              </w:rPr>
              <w:t xml:space="preserve">滑动窗口分块机制有效规避，实测内存峰值820MB</w:t>
            </w:r>
          </w:p>
        </w:tc>
      </w:tr>
      <w:tr>
        <w:tc>
          <w:tcPr/>
          <w:p>
            <w:pPr>
              <w:pStyle w:val="Compact"/>
            </w:pPr>
            <w:r>
              <w:t xml:space="preserve">R3: Qt </w:t>
            </w:r>
            <w:r>
              <w:rPr>
                <w:rFonts w:hint="eastAsia"/>
              </w:rPr>
              <w:t xml:space="preserve">跨平台兼容性</w:t>
            </w:r>
          </w:p>
        </w:tc>
        <w:tc>
          <w:tcPr/>
          <w:p>
            <w:pPr>
              <w:pStyle w:val="Compact"/>
            </w:pPr>
            <w:r>
              <w:rPr>
                <w:rFonts w:hint="eastAsia"/>
              </w:rPr>
              <w:t xml:space="preserve">发生</w:t>
            </w:r>
          </w:p>
        </w:tc>
        <w:tc>
          <w:tcPr/>
          <w:p>
            <w:pPr>
              <w:pStyle w:val="Compact"/>
            </w:pPr>
            <w:r>
              <w:rPr>
                <w:rFonts w:hint="eastAsia"/>
              </w:rPr>
              <w:t xml:space="preserve">聚焦</w:t>
            </w:r>
            <w:r>
              <w:t xml:space="preserve"> Windows + Docker(Linux) </w:t>
            </w:r>
            <w:r>
              <w:rPr>
                <w:rFonts w:hint="eastAsia"/>
              </w:rPr>
              <w:t xml:space="preserve">双平台验证，CI</w:t>
            </w:r>
            <w:r>
              <w:t xml:space="preserve"> </w:t>
            </w:r>
            <w:r>
              <w:rPr>
                <w:rFonts w:hint="eastAsia"/>
              </w:rPr>
              <w:t xml:space="preserve">自动化保障</w:t>
            </w:r>
          </w:p>
        </w:tc>
      </w:tr>
      <w:tr>
        <w:tc>
          <w:tcPr/>
          <w:p>
            <w:pPr>
              <w:pStyle w:val="Compact"/>
            </w:pPr>
            <w:r>
              <w:t xml:space="preserve">R4: </w:t>
            </w:r>
            <w:r>
              <w:rPr>
                <w:rFonts w:hint="eastAsia"/>
              </w:rPr>
              <w:t xml:space="preserve">需求变更导致返工</w:t>
            </w:r>
          </w:p>
        </w:tc>
        <w:tc>
          <w:tcPr/>
          <w:p>
            <w:pPr>
              <w:pStyle w:val="Compact"/>
            </w:pPr>
            <w:r>
              <w:rPr>
                <w:rFonts w:hint="eastAsia"/>
              </w:rPr>
              <w:t xml:space="preserve">未发生</w:t>
            </w:r>
          </w:p>
        </w:tc>
        <w:tc>
          <w:tcPr/>
          <w:p>
            <w:pPr>
              <w:pStyle w:val="Compact"/>
            </w:pPr>
            <w:r>
              <w:rPr>
                <w:rFonts w:hint="eastAsia"/>
              </w:rPr>
              <w:t xml:space="preserve">增量模型使需求在早期固化，后续增量无重大变更</w:t>
            </w:r>
          </w:p>
        </w:tc>
      </w:tr>
      <w:tr>
        <w:tc>
          <w:tcPr/>
          <w:p>
            <w:pPr>
              <w:pStyle w:val="Compact"/>
            </w:pPr>
            <w:r>
              <w:t xml:space="preserve">R5: </w:t>
            </w:r>
            <w:r>
              <w:rPr>
                <w:rFonts w:hint="eastAsia"/>
              </w:rPr>
              <w:t xml:space="preserve">模型文件过大</w:t>
            </w:r>
          </w:p>
        </w:tc>
        <w:tc>
          <w:tcPr/>
          <w:p>
            <w:pPr>
              <w:pStyle w:val="Compact"/>
            </w:pPr>
            <w:r>
              <w:rPr>
                <w:rFonts w:hint="eastAsia"/>
              </w:rPr>
              <w:t xml:space="preserve">发生</w:t>
            </w:r>
          </w:p>
        </w:tc>
        <w:tc>
          <w:tcPr/>
          <w:p>
            <w:pPr>
              <w:pStyle w:val="Compact"/>
            </w:pPr>
            <w:r>
              <w:rPr>
                <w:rFonts w:hint="eastAsia"/>
              </w:rPr>
              <w:t xml:space="preserve">FP32模型约200MB，在可接受范围内</w:t>
            </w:r>
          </w:p>
        </w:tc>
      </w:tr>
    </w:tbl>
    <w:bookmarkEnd w:id="73"/>
    <w:bookmarkStart w:id="74" w:name="X2c374e5b1517a1ce507503e65e5230d3275ce0e"/>
    <w:p>
      <w:pPr>
        <w:pStyle w:val="Heading6"/>
      </w:pPr>
      <w:r>
        <w:t xml:space="preserve">7.6.4.4 </w:t>
      </w:r>
      <w:r>
        <w:rPr>
          <w:rFonts w:hint="eastAsia"/>
        </w:rPr>
        <w:t xml:space="preserve">团队协作</w:t>
      </w:r>
    </w:p>
    <w:p>
      <w:pPr>
        <w:pStyle w:val="FirstParagraph"/>
      </w:pPr>
      <w:r>
        <w:rPr>
          <w:rFonts w:hint="eastAsia"/>
        </w:rPr>
        <w:t xml:space="preserve">团队分工与协作方式详见</w:t>
      </w:r>
      <w:r>
        <w:t xml:space="preserve"> 7.3 </w:t>
      </w:r>
      <w:r>
        <w:rPr>
          <w:rFonts w:hint="eastAsia"/>
        </w:rPr>
        <w:t xml:space="preserve">节。</w:t>
      </w:r>
    </w:p>
    <w:bookmarkEnd w:id="74"/>
    <w:bookmarkEnd w:id="75"/>
    <w:bookmarkStart w:id="78" w:name="X9495aa3f51602f1d18687bccb6e7643555f4cf6"/>
    <w:p>
      <w:pPr>
        <w:pStyle w:val="Heading5"/>
      </w:pPr>
      <w:r>
        <w:t xml:space="preserve">7.6.5 </w:t>
      </w:r>
      <w:r>
        <w:rPr>
          <w:rFonts w:hint="eastAsia"/>
        </w:rPr>
        <w:t xml:space="preserve">问题与经验教训</w:t>
      </w:r>
    </w:p>
    <w:bookmarkStart w:id="76" w:name="Xd90bdd760d2cf41efaab341f79c388e752e75f5"/>
    <w:p>
      <w:pPr>
        <w:pStyle w:val="Heading6"/>
      </w:pPr>
      <w:r>
        <w:t xml:space="preserve">7.6.5.1 </w:t>
      </w:r>
      <w:r>
        <w:rPr>
          <w:rFonts w:hint="eastAsia"/>
        </w:rPr>
        <w:t xml:space="preserve">遇到的主要问题</w:t>
      </w:r>
    </w:p>
    <w:p>
      <w:pPr>
        <w:numPr>
          <w:ilvl w:val="0"/>
          <w:numId w:val="1040"/>
        </w:numPr>
      </w:pPr>
      <w:r>
        <w:rPr>
          <w:b/>
          <w:bCs/>
        </w:rPr>
        <w:t xml:space="preserve">MinGW </w:t>
      </w:r>
      <w:r>
        <w:rPr>
          <w:rFonts w:hint="eastAsia"/>
          <w:b/>
          <w:bCs/>
        </w:rPr>
        <w:t xml:space="preserve">编译兼容性问题</w:t>
      </w:r>
      <w:r>
        <w:rPr>
          <w:rFonts w:hint="eastAsia"/>
        </w:rPr>
        <w:t xml:space="preserve">：ONNX</w:t>
      </w:r>
      <w:r>
        <w:t xml:space="preserve"> Runtime </w:t>
      </w:r>
      <w:r>
        <w:rPr>
          <w:rFonts w:hint="eastAsia"/>
        </w:rPr>
        <w:t xml:space="preserve">在</w:t>
      </w:r>
      <w:r>
        <w:t xml:space="preserve"> MinGW </w:t>
      </w:r>
      <w:r>
        <w:rPr>
          <w:rFonts w:hint="eastAsia"/>
        </w:rPr>
        <w:t xml:space="preserve">编译环境下缺少</w:t>
      </w:r>
      <w:r>
        <w:t xml:space="preserve"> SAL </w:t>
      </w:r>
      <w:r>
        <w:rPr>
          <w:rFonts w:hint="eastAsia"/>
        </w:rPr>
        <w:t xml:space="preserve">宏定义（18个），tokenizers-cpp</w:t>
      </w:r>
      <w:r>
        <w:t xml:space="preserve"> </w:t>
      </w:r>
      <w:r>
        <w:rPr>
          <w:rFonts w:hint="eastAsia"/>
        </w:rPr>
        <w:t xml:space="preserve">的</w:t>
      </w:r>
      <w:r>
        <w:t xml:space="preserve"> Rust </w:t>
      </w:r>
      <w:r>
        <w:rPr>
          <w:rFonts w:hint="eastAsia"/>
        </w:rPr>
        <w:t xml:space="preserve">编译目标需要从</w:t>
      </w:r>
      <w:r>
        <w:t xml:space="preserve"> MSVC </w:t>
      </w:r>
      <w:r>
        <w:rPr>
          <w:rFonts w:hint="eastAsia"/>
        </w:rPr>
        <w:t xml:space="preserve">切换为</w:t>
      </w:r>
      <w:r>
        <w:t xml:space="preserve"> GNU </w:t>
      </w:r>
      <w:r>
        <w:rPr>
          <w:rFonts w:hint="eastAsia"/>
        </w:rPr>
        <w:t xml:space="preserve">工具链。这些问题在</w:t>
      </w:r>
      <w:r>
        <w:t xml:space="preserve"> CI/CD </w:t>
      </w:r>
      <w:r>
        <w:rPr>
          <w:rFonts w:hint="eastAsia"/>
        </w:rPr>
        <w:t xml:space="preserve">配置阶段集中爆发，累计进行了</w:t>
      </w:r>
      <w:r>
        <w:t xml:space="preserve"> 30 </w:t>
      </w:r>
      <w:r>
        <w:rPr>
          <w:rFonts w:hint="eastAsia"/>
        </w:rPr>
        <w:t xml:space="preserve">余次</w:t>
      </w:r>
      <w:r>
        <w:t xml:space="preserve"> CI </w:t>
      </w:r>
      <w:r>
        <w:rPr>
          <w:rFonts w:hint="eastAsia"/>
        </w:rPr>
        <w:t xml:space="preserve">相关提交才实现稳定构建。教训：早期应优先验证目标编译工具链的完整兼容性。</w:t>
      </w:r>
    </w:p>
    <w:p>
      <w:pPr>
        <w:numPr>
          <w:ilvl w:val="0"/>
          <w:numId w:val="1040"/>
        </w:numPr>
      </w:pPr>
      <w:r>
        <w:rPr>
          <w:rFonts w:hint="eastAsia"/>
          <w:b/>
          <w:bCs/>
        </w:rPr>
        <w:t xml:space="preserve">跨平台构建环境复杂度</w:t>
      </w:r>
      <w:r>
        <w:rPr>
          <w:rFonts w:hint="eastAsia"/>
        </w:rPr>
        <w:t xml:space="preserve">：GitHub</w:t>
      </w:r>
      <w:r>
        <w:t xml:space="preserve"> Actions CI </w:t>
      </w:r>
      <w:r>
        <w:rPr>
          <w:rFonts w:hint="eastAsia"/>
        </w:rPr>
        <w:t xml:space="preserve">流水线配置需要考虑</w:t>
      </w:r>
      <w:r>
        <w:t xml:space="preserve"> Windows/Linux </w:t>
      </w:r>
      <w:r>
        <w:rPr>
          <w:rFonts w:hint="eastAsia"/>
        </w:rPr>
        <w:t xml:space="preserve">双平台、Qt6/ONNX</w:t>
      </w:r>
      <w:r>
        <w:t xml:space="preserve"> Runtime/Protobuf/tokenizers-cpp/Rust </w:t>
      </w:r>
      <w:r>
        <w:rPr>
          <w:rFonts w:hint="eastAsia"/>
        </w:rPr>
        <w:t xml:space="preserve">五个外部依赖的安装和版本对齐。教训：应在项目初期搭建</w:t>
      </w:r>
      <w:r>
        <w:t xml:space="preserve"> CI </w:t>
      </w:r>
      <w:r>
        <w:rPr>
          <w:rFonts w:hint="eastAsia"/>
        </w:rPr>
        <w:t xml:space="preserve">环境，而非等到开发后期。</w:t>
      </w:r>
    </w:p>
    <w:p>
      <w:pPr>
        <w:numPr>
          <w:ilvl w:val="0"/>
          <w:numId w:val="1040"/>
        </w:numPr>
      </w:pPr>
      <w:r>
        <w:rPr>
          <w:rFonts w:hint="eastAsia"/>
          <w:b/>
          <w:bCs/>
        </w:rPr>
        <w:t xml:space="preserve">长文本分块策略调优</w:t>
      </w:r>
      <w:r>
        <w:rPr>
          <w:rFonts w:hint="eastAsia"/>
        </w:rPr>
        <w:t xml:space="preserve">：初期分块方案简单按字符数切割，导致中文词汇被截断、语义不连贯。后续改进为句子边界检测（通过查找。！？；等标点确定切割点），并在相邻块之间保留</w:t>
      </w:r>
      <w:r>
        <w:t xml:space="preserve"> 100 </w:t>
      </w:r>
      <w:r>
        <w:rPr>
          <w:rFonts w:hint="eastAsia"/>
        </w:rPr>
        <w:t xml:space="preserve">字符重叠，有效提升了抽取质量。</w:t>
      </w:r>
    </w:p>
    <w:p>
      <w:pPr>
        <w:numPr>
          <w:ilvl w:val="0"/>
          <w:numId w:val="1040"/>
        </w:numPr>
      </w:pPr>
      <w:r>
        <w:rPr>
          <w:rFonts w:hint="eastAsia"/>
          <w:b/>
          <w:bCs/>
        </w:rPr>
        <w:t xml:space="preserve">批量处理进度计算</w:t>
      </w:r>
      <w:r>
        <w:rPr>
          <w:rFonts w:hint="eastAsia"/>
        </w:rPr>
        <w:t xml:space="preserve">：最初的实现将扫描阶段和处理阶段的进度混合计算，导致进度条出现回跳现象。修复方案为区分</w:t>
      </w:r>
      <w:r>
        <w:t xml:space="preserve"> scanProgress </w:t>
      </w:r>
      <w:r>
        <w:rPr>
          <w:rFonts w:hint="eastAsia"/>
        </w:rPr>
        <w:t xml:space="preserve">和</w:t>
      </w:r>
      <w:r>
        <w:t xml:space="preserve"> progressChanged </w:t>
      </w:r>
      <w:r>
        <w:rPr>
          <w:rFonts w:hint="eastAsia"/>
        </w:rPr>
        <w:t xml:space="preserve">两个独立信号。</w:t>
      </w:r>
    </w:p>
    <w:p>
      <w:pPr>
        <w:numPr>
          <w:ilvl w:val="0"/>
          <w:numId w:val="1040"/>
        </w:numPr>
      </w:pPr>
      <w:r>
        <w:rPr>
          <w:b/>
          <w:bCs/>
        </w:rPr>
        <w:t xml:space="preserve">SQLite </w:t>
      </w:r>
      <w:r>
        <w:rPr>
          <w:rFonts w:hint="eastAsia"/>
          <w:b/>
          <w:bCs/>
        </w:rPr>
        <w:t xml:space="preserve">多线程安全</w:t>
      </w:r>
      <w:r>
        <w:rPr>
          <w:rFonts w:hint="eastAsia"/>
        </w:rPr>
        <w:t xml:space="preserve">：初期在多线程环境下直接操作</w:t>
      </w:r>
      <w:r>
        <w:t xml:space="preserve"> </w:t>
      </w:r>
      <w:r>
        <w:rPr>
          <w:rFonts w:hint="eastAsia"/>
        </w:rPr>
        <w:t xml:space="preserve">QSqlDatabase，出现</w:t>
      </w:r>
      <w:r>
        <w:t xml:space="preserve"> "database is locked" </w:t>
      </w:r>
      <w:r>
        <w:rPr>
          <w:rFonts w:hint="eastAsia"/>
        </w:rPr>
        <w:t xml:space="preserve">错误。修复方案：所有数据库写操作统一回到主线程执行，读操作使用带重试的</w:t>
      </w:r>
      <w:r>
        <w:t xml:space="preserve"> executeWithRetry </w:t>
      </w:r>
      <w:r>
        <w:rPr>
          <w:rFonts w:hint="eastAsia"/>
        </w:rPr>
        <w:t xml:space="preserve">方法。</w:t>
      </w:r>
    </w:p>
    <w:bookmarkEnd w:id="76"/>
    <w:bookmarkStart w:id="77" w:name="X73079c40f1a14bbb15e53d08d8584be6aead0dd"/>
    <w:p>
      <w:pPr>
        <w:pStyle w:val="Heading6"/>
      </w:pPr>
      <w:r>
        <w:t xml:space="preserve">7.6.5.2 </w:t>
      </w:r>
      <w:r>
        <w:rPr>
          <w:rFonts w:hint="eastAsia"/>
        </w:rPr>
        <w:t xml:space="preserve">经验教训</w:t>
      </w:r>
    </w:p>
    <w:p>
      <w:pPr>
        <w:numPr>
          <w:ilvl w:val="0"/>
          <w:numId w:val="1041"/>
        </w:numPr>
      </w:pPr>
      <w:r>
        <w:rPr>
          <w:rFonts w:hint="eastAsia"/>
          <w:b/>
          <w:bCs/>
        </w:rPr>
        <w:t xml:space="preserve">增量模型的优势得到验证</w:t>
      </w:r>
      <w:r>
        <w:rPr>
          <w:rFonts w:hint="eastAsia"/>
        </w:rPr>
        <w:t xml:space="preserve">：先从核心推理链路入手交付</w:t>
      </w:r>
      <w:r>
        <w:t xml:space="preserve"> </w:t>
      </w:r>
      <w:r>
        <w:rPr>
          <w:rFonts w:hint="eastAsia"/>
        </w:rPr>
        <w:t xml:space="preserve">MVP，再逐步扩展</w:t>
      </w:r>
      <w:r>
        <w:t xml:space="preserve"> </w:t>
      </w:r>
      <w:r>
        <w:rPr>
          <w:rFonts w:hint="eastAsia"/>
        </w:rPr>
        <w:t xml:space="preserve">UI、数据库和批量处理，使每个阶段都有可运行的产物，便于早期发现问题并及时调整。</w:t>
      </w:r>
    </w:p>
    <w:p>
      <w:pPr>
        <w:numPr>
          <w:ilvl w:val="0"/>
          <w:numId w:val="1041"/>
        </w:numPr>
      </w:pPr>
      <w:r>
        <w:rPr>
          <w:rFonts w:hint="eastAsia"/>
          <w:b/>
          <w:bCs/>
        </w:rPr>
        <w:t xml:space="preserve">白盒测试与黑盒测试互补很重要</w:t>
      </w:r>
      <w:r>
        <w:rPr>
          <w:rFonts w:hint="eastAsia"/>
        </w:rPr>
        <w:t xml:space="preserve">：白盒测试覆盖了边界条件和异常路径（空文本、畸形</w:t>
      </w:r>
      <w:r>
        <w:t xml:space="preserve"> </w:t>
      </w:r>
      <w:r>
        <w:rPr>
          <w:rFonts w:hint="eastAsia"/>
        </w:rPr>
        <w:t xml:space="preserve">JSON、极端阈值等），黑盒测试覆盖了用户操作场景（拖拽节点、缩放图谱、批量删除等），两者结合有效保障了质量。</w:t>
      </w:r>
    </w:p>
    <w:p>
      <w:pPr>
        <w:numPr>
          <w:ilvl w:val="0"/>
          <w:numId w:val="1041"/>
        </w:numPr>
      </w:pPr>
      <w:r>
        <w:rPr>
          <w:rFonts w:hint="eastAsia"/>
          <w:b/>
          <w:bCs/>
        </w:rPr>
        <w:t xml:space="preserve">架构解耦带来复用红利</w:t>
      </w:r>
      <w:r>
        <w:rPr>
          <w:rFonts w:hint="eastAsia"/>
        </w:rPr>
        <w:t xml:space="preserve">：InferenceEngine</w:t>
      </w:r>
      <w:r>
        <w:t xml:space="preserve"> </w:t>
      </w:r>
      <w:r>
        <w:rPr>
          <w:rFonts w:hint="eastAsia"/>
        </w:rPr>
        <w:t xml:space="preserve">设计为无</w:t>
      </w:r>
      <w:r>
        <w:t xml:space="preserve"> Qt </w:t>
      </w:r>
      <w:r>
        <w:rPr>
          <w:rFonts w:hint="eastAsia"/>
        </w:rPr>
        <w:t xml:space="preserve">依赖的纯</w:t>
      </w:r>
      <w:r>
        <w:t xml:space="preserve"> C++ </w:t>
      </w:r>
      <w:r>
        <w:rPr>
          <w:rFonts w:hint="eastAsia"/>
        </w:rPr>
        <w:t xml:space="preserve">类，使其能同时被</w:t>
      </w:r>
      <w:r>
        <w:t xml:space="preserve"> </w:t>
      </w:r>
      <w:r>
        <w:rPr>
          <w:rFonts w:hint="eastAsia"/>
        </w:rPr>
        <w:t xml:space="preserve">InferenceWorker（单条</w:t>
      </w:r>
      <w:r>
        <w:t xml:space="preserve"> </w:t>
      </w:r>
      <w:r>
        <w:rPr>
          <w:rFonts w:hint="eastAsia"/>
        </w:rPr>
        <w:t xml:space="preserve">QThread）、BatchProcessor（批量</w:t>
      </w:r>
      <w:r>
        <w:t xml:space="preserve"> </w:t>
      </w:r>
      <w:r>
        <w:rPr>
          <w:rFonts w:hint="eastAsia"/>
        </w:rPr>
        <w:t xml:space="preserve">QThread）和并行处理任务（QtConcurrent）复用，避免了代码重复。</w:t>
      </w:r>
    </w:p>
    <w:p>
      <w:pPr>
        <w:numPr>
          <w:ilvl w:val="0"/>
          <w:numId w:val="1041"/>
        </w:numPr>
      </w:pPr>
      <w:r>
        <w:rPr>
          <w:b/>
          <w:bCs/>
        </w:rPr>
        <w:t xml:space="preserve">CI/CD </w:t>
      </w:r>
      <w:r>
        <w:rPr>
          <w:rFonts w:hint="eastAsia"/>
          <w:b/>
          <w:bCs/>
        </w:rPr>
        <w:t xml:space="preserve">早期投入是值得的</w:t>
      </w:r>
      <w:r>
        <w:rPr>
          <w:rFonts w:hint="eastAsia"/>
        </w:rPr>
        <w:t xml:space="preserve">：虽然</w:t>
      </w:r>
      <w:r>
        <w:t xml:space="preserve"> CI </w:t>
      </w:r>
      <w:r>
        <w:rPr>
          <w:rFonts w:hint="eastAsia"/>
        </w:rPr>
        <w:t xml:space="preserve">配置耗时较长（30+次提交调试），但一旦稳定后，每次代码提交都能自动验证双平台编译和测试，极大提升了开发效率和质量信心。</w:t>
      </w:r>
    </w:p>
    <w:p>
      <w:pPr>
        <w:numPr>
          <w:ilvl w:val="0"/>
          <w:numId w:val="1041"/>
        </w:numPr>
      </w:pPr>
      <w:r>
        <w:rPr>
          <w:rFonts w:hint="eastAsia"/>
          <w:b/>
          <w:bCs/>
        </w:rPr>
        <w:t xml:space="preserve">日志系统的重要性</w:t>
      </w:r>
      <w:r>
        <w:rPr>
          <w:rFonts w:hint="eastAsia"/>
        </w:rPr>
        <w:t xml:space="preserve">：统一的</w:t>
      </w:r>
      <w:r>
        <w:t xml:space="preserve"> Logger </w:t>
      </w:r>
      <w:r>
        <w:rPr>
          <w:rFonts w:hint="eastAsia"/>
        </w:rPr>
        <w:t xml:space="preserve">单例（5级日志+Qt消息重定向）在调试</w:t>
      </w:r>
      <w:r>
        <w:t xml:space="preserve"> ONNX Runtime </w:t>
      </w:r>
      <w:r>
        <w:rPr>
          <w:rFonts w:hint="eastAsia"/>
        </w:rPr>
        <w:t xml:space="preserve">集成、SQLite</w:t>
      </w:r>
      <w:r>
        <w:t xml:space="preserve"> </w:t>
      </w:r>
      <w:r>
        <w:rPr>
          <w:rFonts w:hint="eastAsia"/>
        </w:rPr>
        <w:t xml:space="preserve">事务异常和批量处理进度故障时发挥了关键作用。没有完善的日志，问题排查将变得极其困难。</w:t>
      </w:r>
    </w:p>
    <w:bookmarkEnd w:id="77"/>
    <w:bookmarkEnd w:id="78"/>
    <w:bookmarkStart w:id="79" w:name="X497ae494b275e3a74d1a5d725c312b1ed07a6b9"/>
    <w:p>
      <w:pPr>
        <w:pStyle w:val="Heading5"/>
      </w:pPr>
      <w:r>
        <w:t xml:space="preserve">7.6.6 </w:t>
      </w:r>
      <w:r>
        <w:rPr>
          <w:rFonts w:hint="eastAsia"/>
        </w:rPr>
        <w:t xml:space="preserve">未来改进方向</w:t>
      </w:r>
    </w:p>
    <w:p>
      <w:pPr>
        <w:numPr>
          <w:ilvl w:val="0"/>
          <w:numId w:val="1042"/>
        </w:numPr>
      </w:pPr>
      <w:r>
        <w:rPr>
          <w:rFonts w:hint="eastAsia"/>
          <w:b/>
          <w:bCs/>
        </w:rPr>
        <w:t xml:space="preserve">模型能力增强</w:t>
      </w:r>
      <w:r>
        <w:rPr>
          <w:rFonts w:hint="eastAsia"/>
        </w:rPr>
        <w:t xml:space="preserve">：当前模型支持4类实体和4类关系，后续可通过微调增加更多工业领域实体类型（如传感器、工艺参数、环境条件等）和关系类型（如因果关系、时序关系等）。</w:t>
      </w:r>
    </w:p>
    <w:p>
      <w:pPr>
        <w:numPr>
          <w:ilvl w:val="0"/>
          <w:numId w:val="1042"/>
        </w:numPr>
      </w:pPr>
      <w:r>
        <w:rPr>
          <w:rFonts w:hint="eastAsia"/>
          <w:b/>
          <w:bCs/>
        </w:rPr>
        <w:t xml:space="preserve">知识推理能力</w:t>
      </w:r>
      <w:r>
        <w:rPr>
          <w:rFonts w:hint="eastAsia"/>
        </w:rPr>
        <w:t xml:space="preserve">：在现有的命名实体识别和关系抽取基础上，增加基于图谱的推理能力（如故障根因传导路径分析、相似故障案例推荐）。</w:t>
      </w:r>
    </w:p>
    <w:p>
      <w:pPr>
        <w:numPr>
          <w:ilvl w:val="0"/>
          <w:numId w:val="1042"/>
        </w:numPr>
      </w:pPr>
      <w:r>
        <w:rPr>
          <w:rFonts w:hint="eastAsia"/>
          <w:b/>
          <w:bCs/>
        </w:rPr>
        <w:t xml:space="preserve">知识融合与消歧</w:t>
      </w:r>
      <w:r>
        <w:rPr>
          <w:rFonts w:hint="eastAsia"/>
        </w:rPr>
        <w:t xml:space="preserve">：实现跨文档的实体对齐和指代消解，解决同一实体在不同文档中表述不一致的问题（如"电机轴承"和"马达轴承"的自动合并）。</w:t>
      </w:r>
    </w:p>
    <w:p>
      <w:pPr>
        <w:numPr>
          <w:ilvl w:val="0"/>
          <w:numId w:val="1042"/>
        </w:numPr>
      </w:pPr>
      <w:r>
        <w:rPr>
          <w:rFonts w:hint="eastAsia"/>
          <w:b/>
          <w:bCs/>
        </w:rPr>
        <w:t xml:space="preserve">增量学习支持</w:t>
      </w:r>
      <w:r>
        <w:rPr>
          <w:rFonts w:hint="eastAsia"/>
        </w:rPr>
        <w:t xml:space="preserve">：允许用户在人工审核过程中标注错误抽取结果，系统基于反馈数据定期微调模型（或更新置信度校准参数），持续提升准确率。</w:t>
      </w:r>
    </w:p>
    <w:p>
      <w:pPr>
        <w:numPr>
          <w:ilvl w:val="0"/>
          <w:numId w:val="1042"/>
        </w:numPr>
      </w:pPr>
      <w:r>
        <w:rPr>
          <w:b/>
          <w:bCs/>
        </w:rPr>
        <w:t xml:space="preserve">API </w:t>
      </w:r>
      <w:r>
        <w:rPr>
          <w:rFonts w:hint="eastAsia"/>
          <w:b/>
          <w:bCs/>
        </w:rPr>
        <w:t xml:space="preserve">接口开放</w:t>
      </w:r>
      <w:r>
        <w:rPr>
          <w:rFonts w:hint="eastAsia"/>
        </w:rPr>
        <w:t xml:space="preserve">：提供</w:t>
      </w:r>
      <w:r>
        <w:t xml:space="preserve"> RESTful API </w:t>
      </w:r>
      <w:r>
        <w:rPr>
          <w:rFonts w:hint="eastAsia"/>
        </w:rPr>
        <w:t xml:space="preserve">或</w:t>
      </w:r>
      <w:r>
        <w:t xml:space="preserve"> gRPC </w:t>
      </w:r>
      <w:r>
        <w:rPr>
          <w:rFonts w:hint="eastAsia"/>
        </w:rPr>
        <w:t xml:space="preserve">接口，使系统能够作为知识抽取服务嵌入企业现有的设备管理系统或故障诊断平台。</w:t>
      </w:r>
    </w:p>
    <w:p>
      <w:pPr>
        <w:numPr>
          <w:ilvl w:val="0"/>
          <w:numId w:val="1042"/>
        </w:numPr>
      </w:pPr>
      <w:r>
        <w:rPr>
          <w:rFonts w:hint="eastAsia"/>
          <w:b/>
          <w:bCs/>
        </w:rPr>
        <w:t xml:space="preserve">多语言支持</w:t>
      </w:r>
      <w:r>
        <w:rPr>
          <w:rFonts w:hint="eastAsia"/>
        </w:rPr>
        <w:t xml:space="preserve">：当前仅支持中文工业文本，未来可扩展支持英文技术文档的知识抽取。</w:t>
      </w:r>
    </w:p>
    <w:p>
      <w:pPr>
        <w:numPr>
          <w:ilvl w:val="0"/>
          <w:numId w:val="1042"/>
        </w:numPr>
      </w:pPr>
      <w:r>
        <w:rPr>
          <w:rFonts w:hint="eastAsia"/>
          <w:b/>
          <w:bCs/>
        </w:rPr>
        <w:t xml:space="preserve">性能进一步优化</w:t>
      </w:r>
      <w:r>
        <w:rPr>
          <w:rFonts w:hint="eastAsia"/>
        </w:rPr>
        <w:t xml:space="preserve">：探索</w:t>
      </w:r>
      <w:r>
        <w:t xml:space="preserve"> ONNX Runtime </w:t>
      </w:r>
      <w:r>
        <w:rPr>
          <w:rFonts w:hint="eastAsia"/>
        </w:rPr>
        <w:t xml:space="preserve">的</w:t>
      </w:r>
      <w:r>
        <w:t xml:space="preserve"> INT8 </w:t>
      </w:r>
      <w:r>
        <w:rPr>
          <w:rFonts w:hint="eastAsia"/>
        </w:rPr>
        <w:t xml:space="preserve">量化推理、批处理推理（batching）和</w:t>
      </w:r>
      <w:r>
        <w:t xml:space="preserve"> GPU </w:t>
      </w:r>
      <w:r>
        <w:rPr>
          <w:rFonts w:hint="eastAsia"/>
        </w:rPr>
        <w:t xml:space="preserve">加速，进一步提升大批量场景下的处理速度。</w:t>
      </w:r>
    </w:p>
    <w:bookmarkEnd w:id="79"/>
    <w:bookmarkStart w:id="80" w:name="X928c93e6255e98cc96f4017fc80b597342e1b59"/>
    <w:p>
      <w:pPr>
        <w:pStyle w:val="Heading5"/>
      </w:pPr>
      <w:r>
        <w:t xml:space="preserve">7.6.7 </w:t>
      </w:r>
      <w:r>
        <w:rPr>
          <w:rFonts w:hint="eastAsia"/>
        </w:rPr>
        <w:t xml:space="preserve">项目总结结论</w:t>
      </w:r>
    </w:p>
    <w:p>
      <w:pPr>
        <w:pStyle w:val="FirstParagraph"/>
      </w:pPr>
      <w:r>
        <w:t xml:space="preserve">OptiKG </w:t>
      </w:r>
      <w:r>
        <w:rPr>
          <w:rFonts w:hint="eastAsia"/>
        </w:rPr>
        <w:t xml:space="preserve">项目历时</w:t>
      </w:r>
      <w:r>
        <w:t xml:space="preserve"> 8 </w:t>
      </w:r>
      <w:r>
        <w:rPr>
          <w:rFonts w:hint="eastAsia"/>
        </w:rPr>
        <w:t xml:space="preserve">周，严格遵循增量模型的软件工程方法论，从需求分析、系统设计、4</w:t>
      </w:r>
      <w:r>
        <w:t xml:space="preserve"> </w:t>
      </w:r>
      <w:r>
        <w:rPr>
          <w:rFonts w:hint="eastAsia"/>
        </w:rPr>
        <w:t xml:space="preserve">个增量迭代开发到系统测试和文档整理，完整经历了一个工业级软件项目的全生命周期。项目总计编写</w:t>
      </w:r>
      <w:r>
        <w:t xml:space="preserve"> C++ </w:t>
      </w:r>
      <w:r>
        <w:rPr>
          <w:rFonts w:hint="eastAsia"/>
        </w:rPr>
        <w:t xml:space="preserve">源代码约</w:t>
      </w:r>
      <w:r>
        <w:t xml:space="preserve"> 8800 </w:t>
      </w:r>
      <w:r>
        <w:rPr>
          <w:rFonts w:hint="eastAsia"/>
        </w:rPr>
        <w:t xml:space="preserve">行（32</w:t>
      </w:r>
      <w:r>
        <w:t xml:space="preserve"> </w:t>
      </w:r>
      <w:r>
        <w:rPr>
          <w:rFonts w:hint="eastAsia"/>
        </w:rPr>
        <w:t xml:space="preserve">个源文件），涵盖核心推理引擎（core/）、数据持久化（data/）、用户界面（ui/）和工具支撑（utils/）四大模块，建立了包含</w:t>
      </w:r>
      <w:r>
        <w:t xml:space="preserve"> 212 </w:t>
      </w:r>
      <w:r>
        <w:rPr>
          <w:rFonts w:hint="eastAsia"/>
        </w:rPr>
        <w:t xml:space="preserve">个测试用例的自动化测试体系（全部通过），并配套了</w:t>
      </w:r>
      <w:r>
        <w:t xml:space="preserve"> GitHub Actions CI </w:t>
      </w:r>
      <w:r>
        <w:rPr>
          <w:rFonts w:hint="eastAsia"/>
        </w:rPr>
        <w:t xml:space="preserve">流水线、Docker</w:t>
      </w:r>
      <w:r>
        <w:t xml:space="preserve"> </w:t>
      </w:r>
      <w:r>
        <w:rPr>
          <w:rFonts w:hint="eastAsia"/>
        </w:rPr>
        <w:t xml:space="preserve">多阶段构建配置和完整的软件工程文档（含</w:t>
      </w:r>
      <w:r>
        <w:t xml:space="preserve"> 23 </w:t>
      </w:r>
      <w:r>
        <w:rPr>
          <w:rFonts w:hint="eastAsia"/>
        </w:rPr>
        <w:t xml:space="preserve">幅</w:t>
      </w:r>
      <w:r>
        <w:t xml:space="preserve"> UML </w:t>
      </w:r>
      <w:r>
        <w:rPr>
          <w:rFonts w:hint="eastAsia"/>
        </w:rPr>
        <w:t xml:space="preserve">图表）。</w:t>
      </w:r>
    </w:p>
    <w:p>
      <w:pPr>
        <w:pStyle w:val="BodyText"/>
      </w:pPr>
      <w:r>
        <w:rPr>
          <w:rFonts w:hint="eastAsia"/>
        </w:rPr>
        <w:t xml:space="preserve">系统在功能完整性（15</w:t>
      </w:r>
      <w:r>
        <w:t xml:space="preserve"> </w:t>
      </w:r>
      <w:r>
        <w:rPr>
          <w:rFonts w:hint="eastAsia"/>
        </w:rPr>
        <w:t xml:space="preserve">项需求全部实现）、性能达标性（7</w:t>
      </w:r>
      <w:r>
        <w:t xml:space="preserve"> </w:t>
      </w:r>
      <w:r>
        <w:rPr>
          <w:rFonts w:hint="eastAsia"/>
        </w:rPr>
        <w:t xml:space="preserve">项指标全部超额完成）、可靠性（24</w:t>
      </w:r>
      <w:r>
        <w:t xml:space="preserve"> </w:t>
      </w:r>
      <w:r>
        <w:rPr>
          <w:rFonts w:hint="eastAsia"/>
        </w:rPr>
        <w:t xml:space="preserve">小时稳定运行无崩溃）和可用性（3</w:t>
      </w:r>
      <w:r>
        <w:t xml:space="preserve"> </w:t>
      </w:r>
      <w:r>
        <w:rPr>
          <w:rFonts w:hint="eastAsia"/>
        </w:rPr>
        <w:t xml:space="preserve">步核心操作链路）等维度均达到了预期目标。项目采用的技术栈（C++17</w:t>
      </w:r>
      <w:r>
        <w:t xml:space="preserve"> + Qt6 + ONNX Runtime 1.24 + SQLite + </w:t>
      </w:r>
      <w:r>
        <w:rPr>
          <w:rFonts w:hint="eastAsia"/>
        </w:rPr>
        <w:t xml:space="preserve">CMake）均为工业界主流且经过充分验证的开源组件，确保了系统具有实际部署价值和长期可维护性。</w:t>
      </w:r>
    </w:p>
    <w:p>
      <w:pPr>
        <w:pStyle w:val="BodyText"/>
      </w:pPr>
      <w:r>
        <w:rPr>
          <w:rFonts w:hint="eastAsia"/>
        </w:rPr>
        <w:t xml:space="preserve">项目成功实现了"将分散的工业经验转化为结构化的、可复用的知识资产"的核心目标，为工业企业的数字化转型提供了一款安全、高效、易用的离线知识抽取工具。</w:t>
      </w:r>
    </w:p>
    <w:bookmarkEnd w:id="80"/>
    <w:bookmarkEnd w:id="81"/>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2026-05-09T12:56:31Z</dcterms:created>
  <dcterms:modified xsi:type="dcterms:W3CDTF">2026-05-09T12:56:31Z</dcterms:modified>
</cp:coreProperties>
</file>

<file path=docProps/custom.xml><?xml version="1.0" encoding="utf-8"?>
<Properties xmlns="http://schemas.openxmlformats.org/officeDocument/2006/custom-properties" xmlns:vt="http://schemas.openxmlformats.org/officeDocument/2006/docPropsVTypes"/>
</file>