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47D1" w14:textId="7ABA19F8" w:rsidR="00827198" w:rsidRDefault="009D0CDB">
      <w:r>
        <w:rPr>
          <w:rFonts w:hint="eastAsia"/>
        </w:rPr>
        <w:t>牛牛天下无敌</w:t>
      </w:r>
    </w:p>
    <w:p w14:paraId="5083369B" w14:textId="54D2A75B" w:rsidR="002459C9" w:rsidRDefault="002459C9"/>
    <w:p w14:paraId="306B401A" w14:textId="28F6DAFC" w:rsidR="002459C9" w:rsidRDefault="002459C9">
      <w:pPr>
        <w:rPr>
          <w:rFonts w:hint="eastAsia"/>
        </w:rPr>
      </w:pPr>
      <w:r>
        <w:rPr>
          <w:rFonts w:hint="eastAsia"/>
        </w:rPr>
        <w:t>牛牛被打败了</w:t>
      </w:r>
    </w:p>
    <w:sectPr w:rsidR="00245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167C" w14:textId="77777777" w:rsidR="00750800" w:rsidRDefault="00750800" w:rsidP="009D0CDB">
      <w:r>
        <w:separator/>
      </w:r>
    </w:p>
  </w:endnote>
  <w:endnote w:type="continuationSeparator" w:id="0">
    <w:p w14:paraId="7D2BFA48" w14:textId="77777777" w:rsidR="00750800" w:rsidRDefault="00750800" w:rsidP="009D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A0D2" w14:textId="77777777" w:rsidR="00750800" w:rsidRDefault="00750800" w:rsidP="009D0CDB">
      <w:r>
        <w:separator/>
      </w:r>
    </w:p>
  </w:footnote>
  <w:footnote w:type="continuationSeparator" w:id="0">
    <w:p w14:paraId="0972B13A" w14:textId="77777777" w:rsidR="00750800" w:rsidRDefault="00750800" w:rsidP="009D0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D6"/>
    <w:rsid w:val="002459C9"/>
    <w:rsid w:val="007322D6"/>
    <w:rsid w:val="00750800"/>
    <w:rsid w:val="00827198"/>
    <w:rsid w:val="00867226"/>
    <w:rsid w:val="009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A42F5"/>
  <w15:chartTrackingRefBased/>
  <w15:docId w15:val="{E73D0641-EC43-4AE3-A10B-4ED1CCEC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3</cp:revision>
  <dcterms:created xsi:type="dcterms:W3CDTF">2022-06-24T00:59:00Z</dcterms:created>
  <dcterms:modified xsi:type="dcterms:W3CDTF">2022-06-24T01:25:00Z</dcterms:modified>
</cp:coreProperties>
</file>