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C645" w14:textId="77777777" w:rsidR="006C15CA" w:rsidRDefault="00D70D20">
      <w:pPr>
        <w:jc w:val="center"/>
        <w:rPr>
          <w:rFonts w:ascii="宋体" w:hAnsi="宋体"/>
          <w:b/>
          <w:bCs/>
          <w:sz w:val="30"/>
          <w:szCs w:val="30"/>
        </w:rPr>
      </w:pPr>
      <w:r>
        <w:rPr>
          <w:rFonts w:ascii="宋体" w:hAnsi="宋体" w:hint="eastAsia"/>
          <w:b/>
          <w:bCs/>
          <w:sz w:val="30"/>
          <w:szCs w:val="30"/>
        </w:rPr>
        <w:t>湖南信息职业技术学院</w:t>
      </w:r>
      <w:r>
        <w:rPr>
          <w:rFonts w:hint="eastAsia"/>
          <w:b/>
          <w:sz w:val="30"/>
          <w:szCs w:val="30"/>
          <w:u w:val="single"/>
        </w:rPr>
        <w:t xml:space="preserve"> 2023</w:t>
      </w:r>
      <w:r>
        <w:rPr>
          <w:rFonts w:hint="eastAsia"/>
          <w:b/>
          <w:sz w:val="30"/>
          <w:szCs w:val="30"/>
        </w:rPr>
        <w:t>届</w:t>
      </w:r>
      <w:r>
        <w:rPr>
          <w:rFonts w:ascii="宋体" w:hAnsi="宋体" w:hint="eastAsia"/>
          <w:b/>
          <w:bCs/>
          <w:sz w:val="30"/>
          <w:szCs w:val="30"/>
        </w:rPr>
        <w:t>学生毕业设计任务书</w:t>
      </w:r>
    </w:p>
    <w:p w14:paraId="6BFD074D" w14:textId="77777777" w:rsidR="006C15CA" w:rsidRDefault="006C15CA">
      <w:pPr>
        <w:jc w:val="center"/>
        <w:rPr>
          <w:rFonts w:ascii="宋体" w:hAnsi="宋体"/>
          <w:b/>
          <w:bCs/>
          <w:sz w:val="24"/>
        </w:rPr>
      </w:pPr>
    </w:p>
    <w:tbl>
      <w:tblPr>
        <w:tblpPr w:leftFromText="180" w:rightFromText="180" w:vertAnchor="text" w:tblpY="1"/>
        <w:tblOverlap w:val="neve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30"/>
        <w:gridCol w:w="150"/>
        <w:gridCol w:w="540"/>
        <w:gridCol w:w="840"/>
        <w:gridCol w:w="516"/>
        <w:gridCol w:w="1400"/>
        <w:gridCol w:w="816"/>
        <w:gridCol w:w="178"/>
        <w:gridCol w:w="1048"/>
        <w:gridCol w:w="190"/>
        <w:gridCol w:w="545"/>
        <w:gridCol w:w="1007"/>
      </w:tblGrid>
      <w:tr w:rsidR="006C15CA" w14:paraId="129066B3" w14:textId="77777777">
        <w:trPr>
          <w:trHeight w:val="454"/>
        </w:trPr>
        <w:tc>
          <w:tcPr>
            <w:tcW w:w="1188" w:type="dxa"/>
            <w:vAlign w:val="center"/>
          </w:tcPr>
          <w:p w14:paraId="650E04B0" w14:textId="77777777" w:rsidR="006C15CA" w:rsidRDefault="00D70D20">
            <w:pPr>
              <w:spacing w:line="300" w:lineRule="auto"/>
              <w:ind w:leftChars="-171" w:left="-359"/>
              <w:jc w:val="right"/>
              <w:rPr>
                <w:rFonts w:ascii="宋体" w:hAnsi="宋体"/>
                <w:sz w:val="24"/>
              </w:rPr>
            </w:pPr>
            <w:r>
              <w:rPr>
                <w:rFonts w:ascii="宋体" w:hAnsi="宋体" w:hint="eastAsia"/>
                <w:sz w:val="24"/>
              </w:rPr>
              <w:t>学生姓名</w:t>
            </w:r>
          </w:p>
        </w:tc>
        <w:tc>
          <w:tcPr>
            <w:tcW w:w="1020" w:type="dxa"/>
            <w:gridSpan w:val="3"/>
            <w:vAlign w:val="center"/>
          </w:tcPr>
          <w:p w14:paraId="65D6CD8B" w14:textId="77777777" w:rsidR="006C15CA" w:rsidRDefault="00D70D20">
            <w:pPr>
              <w:spacing w:line="300" w:lineRule="auto"/>
              <w:jc w:val="center"/>
              <w:rPr>
                <w:rFonts w:ascii="宋体" w:hAnsi="宋体"/>
                <w:sz w:val="24"/>
              </w:rPr>
            </w:pPr>
            <w:r>
              <w:rPr>
                <w:rFonts w:ascii="宋体" w:hAnsi="宋体" w:hint="eastAsia"/>
                <w:sz w:val="24"/>
              </w:rPr>
              <w:t>徐辉</w:t>
            </w:r>
          </w:p>
        </w:tc>
        <w:tc>
          <w:tcPr>
            <w:tcW w:w="840" w:type="dxa"/>
            <w:vAlign w:val="center"/>
          </w:tcPr>
          <w:p w14:paraId="7C984621" w14:textId="77777777" w:rsidR="006C15CA" w:rsidRDefault="00D70D20">
            <w:pPr>
              <w:spacing w:line="300" w:lineRule="auto"/>
              <w:jc w:val="center"/>
              <w:rPr>
                <w:rFonts w:ascii="宋体" w:hAnsi="宋体"/>
                <w:sz w:val="24"/>
              </w:rPr>
            </w:pPr>
            <w:r>
              <w:rPr>
                <w:rFonts w:ascii="宋体" w:hAnsi="宋体" w:hint="eastAsia"/>
                <w:sz w:val="24"/>
              </w:rPr>
              <w:t>学号</w:t>
            </w:r>
          </w:p>
        </w:tc>
        <w:tc>
          <w:tcPr>
            <w:tcW w:w="1916" w:type="dxa"/>
            <w:gridSpan w:val="2"/>
            <w:vAlign w:val="center"/>
          </w:tcPr>
          <w:p w14:paraId="78C74AC2" w14:textId="77777777" w:rsidR="006C15CA" w:rsidRDefault="00D70D20">
            <w:pPr>
              <w:spacing w:line="300" w:lineRule="auto"/>
              <w:jc w:val="center"/>
              <w:rPr>
                <w:rFonts w:ascii="宋体" w:hAnsi="宋体"/>
                <w:sz w:val="24"/>
              </w:rPr>
            </w:pPr>
            <w:r>
              <w:rPr>
                <w:rFonts w:ascii="宋体" w:hAnsi="宋体" w:hint="eastAsia"/>
                <w:sz w:val="24"/>
              </w:rPr>
              <w:t>2</w:t>
            </w:r>
            <w:r>
              <w:rPr>
                <w:rFonts w:ascii="宋体" w:hAnsi="宋体"/>
                <w:sz w:val="24"/>
              </w:rPr>
              <w:t>02015310135</w:t>
            </w:r>
          </w:p>
        </w:tc>
        <w:tc>
          <w:tcPr>
            <w:tcW w:w="816" w:type="dxa"/>
            <w:vAlign w:val="center"/>
          </w:tcPr>
          <w:p w14:paraId="108BEE8A" w14:textId="77777777" w:rsidR="006C15CA" w:rsidRDefault="00D70D20">
            <w:pPr>
              <w:spacing w:line="300" w:lineRule="auto"/>
              <w:jc w:val="center"/>
              <w:rPr>
                <w:rFonts w:ascii="宋体" w:hAnsi="宋体"/>
                <w:sz w:val="24"/>
              </w:rPr>
            </w:pPr>
            <w:r>
              <w:rPr>
                <w:rFonts w:ascii="宋体" w:hAnsi="宋体" w:hint="eastAsia"/>
                <w:sz w:val="24"/>
              </w:rPr>
              <w:t>专业</w:t>
            </w:r>
          </w:p>
        </w:tc>
        <w:tc>
          <w:tcPr>
            <w:tcW w:w="1226" w:type="dxa"/>
            <w:gridSpan w:val="2"/>
            <w:vAlign w:val="center"/>
          </w:tcPr>
          <w:p w14:paraId="634AD390" w14:textId="77777777" w:rsidR="006C15CA" w:rsidRDefault="00D70D20">
            <w:pPr>
              <w:spacing w:line="300" w:lineRule="auto"/>
              <w:jc w:val="center"/>
              <w:rPr>
                <w:rFonts w:ascii="宋体" w:hAnsi="宋体"/>
                <w:sz w:val="24"/>
              </w:rPr>
            </w:pPr>
            <w:r>
              <w:rPr>
                <w:rFonts w:ascii="宋体" w:hAnsi="宋体" w:hint="eastAsia"/>
                <w:sz w:val="24"/>
              </w:rPr>
              <w:t>软件技术</w:t>
            </w:r>
          </w:p>
        </w:tc>
        <w:tc>
          <w:tcPr>
            <w:tcW w:w="735" w:type="dxa"/>
            <w:gridSpan w:val="2"/>
            <w:vAlign w:val="center"/>
          </w:tcPr>
          <w:p w14:paraId="48A31454" w14:textId="77777777" w:rsidR="006C15CA" w:rsidRDefault="00D70D20">
            <w:pPr>
              <w:spacing w:line="300" w:lineRule="auto"/>
              <w:jc w:val="center"/>
              <w:rPr>
                <w:rFonts w:ascii="宋体" w:hAnsi="宋体"/>
                <w:sz w:val="24"/>
              </w:rPr>
            </w:pPr>
            <w:r>
              <w:rPr>
                <w:rFonts w:ascii="宋体" w:hAnsi="宋体" w:hint="eastAsia"/>
                <w:sz w:val="24"/>
              </w:rPr>
              <w:t>班级</w:t>
            </w:r>
          </w:p>
        </w:tc>
        <w:tc>
          <w:tcPr>
            <w:tcW w:w="1007" w:type="dxa"/>
            <w:vAlign w:val="center"/>
          </w:tcPr>
          <w:p w14:paraId="334FAC43" w14:textId="77777777" w:rsidR="006C15CA" w:rsidRDefault="00D70D20">
            <w:pPr>
              <w:spacing w:line="300" w:lineRule="auto"/>
              <w:jc w:val="center"/>
              <w:rPr>
                <w:rFonts w:ascii="宋体" w:hAnsi="宋体"/>
                <w:sz w:val="24"/>
              </w:rPr>
            </w:pPr>
            <w:r>
              <w:rPr>
                <w:rFonts w:ascii="宋体" w:hAnsi="宋体" w:hint="eastAsia"/>
                <w:sz w:val="24"/>
              </w:rPr>
              <w:t>软件2001</w:t>
            </w:r>
          </w:p>
        </w:tc>
      </w:tr>
      <w:tr w:rsidR="006C15CA" w14:paraId="0AFC4E25" w14:textId="77777777">
        <w:trPr>
          <w:trHeight w:val="454"/>
        </w:trPr>
        <w:tc>
          <w:tcPr>
            <w:tcW w:w="2208" w:type="dxa"/>
            <w:gridSpan w:val="4"/>
            <w:vAlign w:val="center"/>
          </w:tcPr>
          <w:p w14:paraId="48C0AB22" w14:textId="77777777" w:rsidR="006C15CA" w:rsidRDefault="00D70D20">
            <w:pPr>
              <w:spacing w:line="460" w:lineRule="atLeast"/>
              <w:jc w:val="center"/>
              <w:rPr>
                <w:rFonts w:ascii="宋体" w:hAnsi="宋体"/>
                <w:sz w:val="24"/>
              </w:rPr>
            </w:pPr>
            <w:r>
              <w:rPr>
                <w:rFonts w:ascii="宋体" w:hAnsi="宋体" w:hint="eastAsia"/>
                <w:sz w:val="24"/>
              </w:rPr>
              <w:t>毕业设计题目</w:t>
            </w:r>
          </w:p>
        </w:tc>
        <w:tc>
          <w:tcPr>
            <w:tcW w:w="6540" w:type="dxa"/>
            <w:gridSpan w:val="9"/>
            <w:vAlign w:val="center"/>
          </w:tcPr>
          <w:p w14:paraId="2272037B" w14:textId="77777777" w:rsidR="006C15CA" w:rsidRDefault="00D70D20">
            <w:pPr>
              <w:spacing w:line="300" w:lineRule="auto"/>
              <w:jc w:val="center"/>
              <w:rPr>
                <w:rFonts w:ascii="宋体" w:hAnsi="宋体"/>
                <w:sz w:val="24"/>
              </w:rPr>
            </w:pPr>
            <w:r>
              <w:rPr>
                <w:rFonts w:ascii="宋体" w:hAnsi="宋体" w:hint="eastAsia"/>
                <w:sz w:val="24"/>
              </w:rPr>
              <w:t>零零柒零食商城的设计与实现</w:t>
            </w:r>
          </w:p>
        </w:tc>
      </w:tr>
      <w:tr w:rsidR="006C15CA" w14:paraId="358E29C4" w14:textId="77777777">
        <w:trPr>
          <w:trHeight w:val="454"/>
        </w:trPr>
        <w:tc>
          <w:tcPr>
            <w:tcW w:w="1668" w:type="dxa"/>
            <w:gridSpan w:val="3"/>
            <w:vAlign w:val="center"/>
          </w:tcPr>
          <w:p w14:paraId="0C4E875C" w14:textId="77777777" w:rsidR="006C15CA" w:rsidRDefault="00D70D20">
            <w:pPr>
              <w:spacing w:line="460" w:lineRule="atLeast"/>
              <w:jc w:val="center"/>
              <w:rPr>
                <w:rFonts w:ascii="宋体" w:hAnsi="宋体"/>
                <w:sz w:val="24"/>
              </w:rPr>
            </w:pPr>
            <w:r>
              <w:rPr>
                <w:rFonts w:ascii="宋体" w:hAnsi="宋体" w:hint="eastAsia"/>
                <w:sz w:val="24"/>
              </w:rPr>
              <w:t>课题类型</w:t>
            </w:r>
            <w:r>
              <w:rPr>
                <w:rFonts w:ascii="宋体" w:hAnsi="宋体" w:hint="eastAsia"/>
                <w:sz w:val="24"/>
                <w:vertAlign w:val="superscript"/>
              </w:rPr>
              <w:t>[1]</w:t>
            </w:r>
          </w:p>
        </w:tc>
        <w:tc>
          <w:tcPr>
            <w:tcW w:w="1896" w:type="dxa"/>
            <w:gridSpan w:val="3"/>
            <w:vAlign w:val="center"/>
          </w:tcPr>
          <w:p w14:paraId="3BAB8474" w14:textId="77777777" w:rsidR="006C15CA" w:rsidRDefault="00D70D20">
            <w:pPr>
              <w:spacing w:line="460" w:lineRule="atLeast"/>
              <w:jc w:val="center"/>
              <w:rPr>
                <w:rFonts w:ascii="宋体" w:hAnsi="宋体"/>
                <w:sz w:val="24"/>
              </w:rPr>
            </w:pPr>
            <w:r>
              <w:rPr>
                <w:rFonts w:ascii="宋体" w:hAnsi="宋体" w:hint="eastAsia"/>
                <w:sz w:val="24"/>
              </w:rPr>
              <w:t>产品设计类</w:t>
            </w:r>
          </w:p>
        </w:tc>
        <w:tc>
          <w:tcPr>
            <w:tcW w:w="1400" w:type="dxa"/>
            <w:vAlign w:val="center"/>
          </w:tcPr>
          <w:p w14:paraId="3E051A2D" w14:textId="77777777" w:rsidR="006C15CA" w:rsidRDefault="00D70D20">
            <w:pPr>
              <w:spacing w:line="460" w:lineRule="atLeast"/>
              <w:jc w:val="center"/>
              <w:rPr>
                <w:rFonts w:ascii="宋体" w:hAnsi="宋体"/>
                <w:sz w:val="24"/>
              </w:rPr>
            </w:pPr>
            <w:r>
              <w:rPr>
                <w:rFonts w:ascii="宋体" w:hAnsi="宋体" w:hint="eastAsia"/>
                <w:sz w:val="24"/>
              </w:rPr>
              <w:t>课题来源</w:t>
            </w:r>
            <w:r>
              <w:rPr>
                <w:rFonts w:ascii="宋体" w:hAnsi="宋体" w:hint="eastAsia"/>
                <w:sz w:val="24"/>
                <w:vertAlign w:val="superscript"/>
              </w:rPr>
              <w:t>[2]</w:t>
            </w:r>
          </w:p>
        </w:tc>
        <w:tc>
          <w:tcPr>
            <w:tcW w:w="3784" w:type="dxa"/>
            <w:gridSpan w:val="6"/>
            <w:vAlign w:val="center"/>
          </w:tcPr>
          <w:p w14:paraId="64CA077D" w14:textId="77777777" w:rsidR="006C15CA" w:rsidRDefault="00D70D20">
            <w:pPr>
              <w:spacing w:line="460" w:lineRule="atLeast"/>
              <w:jc w:val="center"/>
              <w:rPr>
                <w:rFonts w:ascii="宋体" w:hAnsi="宋体"/>
                <w:sz w:val="24"/>
              </w:rPr>
            </w:pPr>
            <w:r>
              <w:rPr>
                <w:rFonts w:ascii="宋体" w:hAnsi="宋体" w:hint="eastAsia"/>
                <w:sz w:val="24"/>
              </w:rPr>
              <w:t>社会实践</w:t>
            </w:r>
          </w:p>
        </w:tc>
      </w:tr>
      <w:tr w:rsidR="006C15CA" w14:paraId="67DA015F" w14:textId="77777777">
        <w:trPr>
          <w:trHeight w:val="454"/>
        </w:trPr>
        <w:tc>
          <w:tcPr>
            <w:tcW w:w="1668" w:type="dxa"/>
            <w:gridSpan w:val="3"/>
            <w:vAlign w:val="center"/>
          </w:tcPr>
          <w:p w14:paraId="29E51880" w14:textId="77777777" w:rsidR="006C15CA" w:rsidRDefault="00D70D20">
            <w:pPr>
              <w:spacing w:line="460" w:lineRule="atLeast"/>
              <w:jc w:val="center"/>
              <w:rPr>
                <w:rFonts w:ascii="宋体" w:hAnsi="宋体"/>
                <w:sz w:val="24"/>
              </w:rPr>
            </w:pPr>
            <w:r>
              <w:rPr>
                <w:rFonts w:ascii="宋体" w:hAnsi="宋体" w:hint="eastAsia"/>
                <w:sz w:val="24"/>
              </w:rPr>
              <w:t>毕业设计时间</w:t>
            </w:r>
          </w:p>
        </w:tc>
        <w:tc>
          <w:tcPr>
            <w:tcW w:w="4290" w:type="dxa"/>
            <w:gridSpan w:val="6"/>
            <w:vAlign w:val="center"/>
          </w:tcPr>
          <w:p w14:paraId="54E9A73D" w14:textId="7C46030C" w:rsidR="006C15CA" w:rsidRDefault="00D70D20">
            <w:pPr>
              <w:spacing w:line="460" w:lineRule="atLeast"/>
              <w:jc w:val="center"/>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2.0</w:t>
            </w:r>
            <w:r w:rsidR="00575E3F">
              <w:rPr>
                <w:rFonts w:ascii="宋体" w:hAnsi="宋体"/>
                <w:sz w:val="24"/>
              </w:rPr>
              <w:t>6</w:t>
            </w:r>
            <w:r>
              <w:rPr>
                <w:rFonts w:ascii="宋体" w:hAnsi="宋体" w:hint="eastAsia"/>
                <w:sz w:val="24"/>
              </w:rPr>
              <w:t>——20</w:t>
            </w:r>
            <w:r>
              <w:rPr>
                <w:rFonts w:ascii="宋体" w:hAnsi="宋体"/>
                <w:sz w:val="24"/>
              </w:rPr>
              <w:t>2</w:t>
            </w:r>
            <w:r>
              <w:rPr>
                <w:rFonts w:ascii="宋体" w:hAnsi="宋体" w:hint="eastAsia"/>
                <w:sz w:val="24"/>
              </w:rPr>
              <w:t>2.11</w:t>
            </w:r>
          </w:p>
        </w:tc>
        <w:tc>
          <w:tcPr>
            <w:tcW w:w="1238" w:type="dxa"/>
            <w:gridSpan w:val="2"/>
            <w:vAlign w:val="center"/>
          </w:tcPr>
          <w:p w14:paraId="22C1A69B" w14:textId="77777777" w:rsidR="006C15CA" w:rsidRDefault="00D70D20">
            <w:pPr>
              <w:spacing w:line="460" w:lineRule="atLeast"/>
              <w:jc w:val="center"/>
              <w:rPr>
                <w:rFonts w:ascii="宋体" w:hAnsi="宋体"/>
                <w:sz w:val="24"/>
              </w:rPr>
            </w:pPr>
            <w:r>
              <w:rPr>
                <w:rFonts w:ascii="宋体" w:hAnsi="宋体" w:hint="eastAsia"/>
                <w:sz w:val="24"/>
              </w:rPr>
              <w:t>指导老师</w:t>
            </w:r>
          </w:p>
        </w:tc>
        <w:tc>
          <w:tcPr>
            <w:tcW w:w="1552" w:type="dxa"/>
            <w:gridSpan w:val="2"/>
            <w:vAlign w:val="center"/>
          </w:tcPr>
          <w:p w14:paraId="7A213ACF" w14:textId="77777777" w:rsidR="006C15CA" w:rsidRDefault="00D70D20">
            <w:pPr>
              <w:spacing w:line="460" w:lineRule="atLeast"/>
              <w:jc w:val="center"/>
              <w:rPr>
                <w:rFonts w:ascii="宋体" w:hAnsi="宋体"/>
                <w:sz w:val="24"/>
              </w:rPr>
            </w:pPr>
            <w:r>
              <w:rPr>
                <w:rFonts w:ascii="宋体" w:hAnsi="宋体" w:hint="eastAsia"/>
                <w:sz w:val="24"/>
              </w:rPr>
              <w:t>黄睿</w:t>
            </w:r>
          </w:p>
        </w:tc>
      </w:tr>
      <w:tr w:rsidR="006C15CA" w14:paraId="6C9224FF" w14:textId="77777777">
        <w:trPr>
          <w:trHeight w:val="6694"/>
        </w:trPr>
        <w:tc>
          <w:tcPr>
            <w:tcW w:w="1518" w:type="dxa"/>
            <w:gridSpan w:val="2"/>
            <w:vAlign w:val="center"/>
          </w:tcPr>
          <w:p w14:paraId="31738230" w14:textId="77777777" w:rsidR="006C15CA" w:rsidRDefault="00D70D20">
            <w:pPr>
              <w:jc w:val="center"/>
              <w:rPr>
                <w:rFonts w:ascii="宋体" w:hAnsi="宋体"/>
                <w:sz w:val="24"/>
              </w:rPr>
            </w:pPr>
            <w:r>
              <w:rPr>
                <w:rFonts w:ascii="宋体" w:hAnsi="宋体" w:hint="eastAsia"/>
                <w:sz w:val="24"/>
              </w:rPr>
              <w:t>课题简介</w:t>
            </w:r>
          </w:p>
        </w:tc>
        <w:tc>
          <w:tcPr>
            <w:tcW w:w="7230" w:type="dxa"/>
            <w:gridSpan w:val="11"/>
          </w:tcPr>
          <w:p w14:paraId="37563BC3" w14:textId="77777777" w:rsidR="006C15CA" w:rsidRDefault="00D70D20">
            <w:pPr>
              <w:spacing w:line="300" w:lineRule="auto"/>
              <w:jc w:val="left"/>
              <w:rPr>
                <w:rFonts w:ascii="宋体" w:hAnsi="宋体"/>
                <w:sz w:val="24"/>
              </w:rPr>
            </w:pPr>
            <w:r>
              <w:rPr>
                <w:rFonts w:ascii="宋体" w:hAnsi="宋体" w:hint="eastAsia"/>
                <w:sz w:val="24"/>
              </w:rPr>
              <w:t>1.课题说明</w:t>
            </w:r>
          </w:p>
          <w:p w14:paraId="023F76E5" w14:textId="6CF9FA29" w:rsidR="006C15CA" w:rsidRDefault="00D70D20">
            <w:pPr>
              <w:spacing w:line="300" w:lineRule="auto"/>
              <w:ind w:firstLineChars="200" w:firstLine="480"/>
              <w:rPr>
                <w:rFonts w:ascii="宋体" w:hAnsi="宋体"/>
                <w:sz w:val="24"/>
              </w:rPr>
            </w:pPr>
            <w:r>
              <w:rPr>
                <w:rFonts w:ascii="宋体" w:hAnsi="宋体" w:hint="eastAsia"/>
                <w:sz w:val="24"/>
              </w:rPr>
              <w:t>随着我国城镇化进程的加快和人均可支配收入的提高，人们对于零食的需求也日渐增多，足不出户就能购买到美味且种类丰富的零食成为了校内很多吃货们的心愿。因此“零零柒零食商城”也就应运而生，作为一款专注于校内吃货的零食售卖商城系统，</w:t>
            </w:r>
            <w:r>
              <w:rPr>
                <w:rFonts w:ascii="宋体" w:hAnsi="宋体"/>
                <w:sz w:val="24"/>
              </w:rPr>
              <w:t xml:space="preserve"> </w:t>
            </w:r>
            <w:r>
              <w:rPr>
                <w:rFonts w:ascii="宋体" w:hAnsi="宋体" w:hint="eastAsia"/>
                <w:sz w:val="24"/>
              </w:rPr>
              <w:t>“零零柒零食商城”的优点在于商品质量高、商品种类多、经济实惠、</w:t>
            </w:r>
            <w:r w:rsidR="0015646C">
              <w:rPr>
                <w:rFonts w:ascii="宋体" w:hAnsi="宋体" w:hint="eastAsia"/>
                <w:sz w:val="24"/>
              </w:rPr>
              <w:t>打折功能</w:t>
            </w:r>
            <w:r>
              <w:rPr>
                <w:rFonts w:ascii="宋体" w:hAnsi="宋体" w:hint="eastAsia"/>
                <w:sz w:val="24"/>
              </w:rPr>
              <w:t>等。</w:t>
            </w:r>
          </w:p>
          <w:p w14:paraId="57C0D481" w14:textId="77777777" w:rsidR="006C15CA" w:rsidRDefault="00D70D20">
            <w:pPr>
              <w:spacing w:line="300" w:lineRule="auto"/>
              <w:ind w:firstLineChars="200" w:firstLine="480"/>
              <w:rPr>
                <w:rFonts w:ascii="宋体" w:hAnsi="宋体"/>
                <w:sz w:val="24"/>
              </w:rPr>
            </w:pPr>
            <w:r>
              <w:rPr>
                <w:rFonts w:ascii="宋体" w:hAnsi="宋体" w:hint="eastAsia"/>
                <w:sz w:val="24"/>
              </w:rPr>
              <w:t>“零零柒零食商城”是一款美观大方，功能丰富的一站式零食购物网站，作为一款专注于零食销售的网站，解决了以往消费者所遇到的“商品品类少、购物体验不好”等问题，为线上零食销售给出了一个新答案。</w:t>
            </w:r>
          </w:p>
          <w:p w14:paraId="1BA5443E" w14:textId="77777777" w:rsidR="006C15CA" w:rsidRDefault="00D70D20">
            <w:pPr>
              <w:spacing w:line="300" w:lineRule="auto"/>
              <w:rPr>
                <w:rFonts w:ascii="宋体" w:hAnsi="宋体"/>
                <w:sz w:val="24"/>
              </w:rPr>
            </w:pPr>
            <w:r>
              <w:rPr>
                <w:rFonts w:ascii="宋体" w:hAnsi="宋体" w:hint="eastAsia"/>
                <w:sz w:val="24"/>
              </w:rPr>
              <w:t>2.课题目标</w:t>
            </w:r>
          </w:p>
          <w:p w14:paraId="2E37ADCE" w14:textId="77777777" w:rsidR="006C15CA" w:rsidRDefault="00D70D20">
            <w:pPr>
              <w:spacing w:line="300" w:lineRule="auto"/>
              <w:ind w:firstLineChars="200" w:firstLine="480"/>
              <w:rPr>
                <w:rFonts w:ascii="宋体" w:hAnsi="宋体"/>
                <w:sz w:val="24"/>
              </w:rPr>
            </w:pPr>
            <w:r>
              <w:rPr>
                <w:rFonts w:ascii="宋体" w:hAnsi="宋体" w:hint="eastAsia"/>
                <w:sz w:val="24"/>
              </w:rPr>
              <w:t>这款零食商城的目标就是通过人性化的操作方式，一站式的购物体验精确打击目标群体，通过不断完善零食品类，提升消费体验，满足用户更丰富的需求，从而满足我校学生要求。</w:t>
            </w:r>
          </w:p>
          <w:p w14:paraId="291382EA" w14:textId="77777777" w:rsidR="006C15CA" w:rsidRDefault="00D70D20">
            <w:pPr>
              <w:spacing w:line="300" w:lineRule="auto"/>
              <w:ind w:firstLineChars="200" w:firstLine="480"/>
              <w:rPr>
                <w:rFonts w:ascii="宋体" w:hAnsi="宋体"/>
                <w:sz w:val="24"/>
              </w:rPr>
            </w:pPr>
            <w:r>
              <w:rPr>
                <w:rFonts w:ascii="宋体" w:hAnsi="宋体" w:hint="eastAsia"/>
                <w:sz w:val="24"/>
              </w:rPr>
              <w:t>同时通过实际项目的开发，提升学生在面对实际问题时的能力，加深专业知识的理解，将理论结合与实际，提升学生的自主开发能力和独立解决问题的能力。</w:t>
            </w:r>
          </w:p>
        </w:tc>
      </w:tr>
      <w:tr w:rsidR="006C15CA" w14:paraId="348DAA09" w14:textId="77777777">
        <w:tc>
          <w:tcPr>
            <w:tcW w:w="1518" w:type="dxa"/>
            <w:gridSpan w:val="2"/>
            <w:vAlign w:val="center"/>
          </w:tcPr>
          <w:p w14:paraId="3DA22A3F" w14:textId="77777777" w:rsidR="006C15CA" w:rsidRDefault="00D70D20">
            <w:pPr>
              <w:jc w:val="center"/>
              <w:rPr>
                <w:rFonts w:ascii="宋体" w:hAnsi="宋体"/>
                <w:sz w:val="24"/>
              </w:rPr>
            </w:pPr>
            <w:r>
              <w:rPr>
                <w:rFonts w:ascii="宋体" w:hAnsi="宋体" w:hint="eastAsia"/>
                <w:sz w:val="24"/>
              </w:rPr>
              <w:t>课题任务</w:t>
            </w:r>
          </w:p>
          <w:p w14:paraId="113B840A" w14:textId="77777777" w:rsidR="006C15CA" w:rsidRDefault="00D70D20">
            <w:pPr>
              <w:jc w:val="center"/>
              <w:rPr>
                <w:rFonts w:ascii="宋体" w:hAnsi="宋体"/>
                <w:sz w:val="24"/>
              </w:rPr>
            </w:pPr>
            <w:r>
              <w:rPr>
                <w:rFonts w:ascii="宋体" w:hAnsi="宋体" w:hint="eastAsia"/>
                <w:sz w:val="24"/>
              </w:rPr>
              <w:t>要求</w:t>
            </w:r>
          </w:p>
        </w:tc>
        <w:tc>
          <w:tcPr>
            <w:tcW w:w="7230" w:type="dxa"/>
            <w:gridSpan w:val="11"/>
          </w:tcPr>
          <w:p w14:paraId="33451C3F" w14:textId="77777777" w:rsidR="006C15CA" w:rsidRDefault="00D70D20">
            <w:pPr>
              <w:spacing w:line="300" w:lineRule="auto"/>
              <w:jc w:val="left"/>
              <w:rPr>
                <w:rFonts w:ascii="宋体" w:hAnsi="宋体"/>
                <w:sz w:val="24"/>
              </w:rPr>
            </w:pPr>
            <w:r>
              <w:rPr>
                <w:rFonts w:ascii="宋体" w:hAnsi="宋体" w:hint="eastAsia"/>
                <w:sz w:val="24"/>
              </w:rPr>
              <w:t>1.任务要求</w:t>
            </w:r>
          </w:p>
          <w:p w14:paraId="7D596198" w14:textId="77777777" w:rsidR="006C15CA" w:rsidRDefault="00D70D20">
            <w:pPr>
              <w:spacing w:line="300" w:lineRule="auto"/>
              <w:ind w:firstLineChars="200" w:firstLine="480"/>
              <w:jc w:val="left"/>
              <w:rPr>
                <w:rFonts w:ascii="宋体" w:hAnsi="宋体"/>
                <w:sz w:val="24"/>
              </w:rPr>
            </w:pPr>
            <w:r>
              <w:rPr>
                <w:rFonts w:ascii="宋体" w:hAnsi="宋体" w:hint="eastAsia"/>
                <w:sz w:val="24"/>
              </w:rPr>
              <w:t>本次课题需要设计与实现一个零零柒零食商城系统，系统有如下功能：</w:t>
            </w:r>
          </w:p>
          <w:p w14:paraId="6901F3B6" w14:textId="77777777" w:rsidR="006C15CA" w:rsidRDefault="00D70D20">
            <w:pPr>
              <w:spacing w:line="300" w:lineRule="auto"/>
              <w:jc w:val="left"/>
              <w:rPr>
                <w:rFonts w:ascii="宋体" w:hAnsi="宋体"/>
                <w:sz w:val="24"/>
              </w:rPr>
            </w:pPr>
            <w:r>
              <w:rPr>
                <w:rFonts w:ascii="宋体" w:hAnsi="宋体" w:hint="eastAsia"/>
                <w:sz w:val="24"/>
              </w:rPr>
              <w:t>管理端：</w:t>
            </w:r>
          </w:p>
          <w:p w14:paraId="0AEF71C0" w14:textId="77777777" w:rsidR="006C15CA" w:rsidRDefault="00D70D20">
            <w:pPr>
              <w:pStyle w:val="a7"/>
              <w:numPr>
                <w:ilvl w:val="0"/>
                <w:numId w:val="1"/>
              </w:numPr>
              <w:spacing w:line="300" w:lineRule="auto"/>
              <w:ind w:firstLineChars="0"/>
              <w:jc w:val="left"/>
              <w:rPr>
                <w:rFonts w:ascii="宋体" w:hAnsi="宋体"/>
                <w:sz w:val="24"/>
              </w:rPr>
            </w:pPr>
            <w:r>
              <w:rPr>
                <w:rFonts w:ascii="宋体" w:hAnsi="宋体" w:hint="eastAsia"/>
                <w:sz w:val="24"/>
              </w:rPr>
              <w:t>商品的上架，下架与数量、价格等信息修改</w:t>
            </w:r>
          </w:p>
          <w:p w14:paraId="1EEB840E" w14:textId="77777777" w:rsidR="006C15CA" w:rsidRDefault="00D70D20">
            <w:pPr>
              <w:pStyle w:val="a7"/>
              <w:numPr>
                <w:ilvl w:val="0"/>
                <w:numId w:val="1"/>
              </w:numPr>
              <w:spacing w:line="300" w:lineRule="auto"/>
              <w:ind w:firstLineChars="0"/>
              <w:jc w:val="left"/>
              <w:rPr>
                <w:rFonts w:ascii="宋体" w:hAnsi="宋体"/>
                <w:sz w:val="24"/>
              </w:rPr>
            </w:pPr>
            <w:r>
              <w:rPr>
                <w:rFonts w:ascii="宋体" w:hAnsi="宋体" w:hint="eastAsia"/>
                <w:sz w:val="24"/>
              </w:rPr>
              <w:t>管理所有的用户信息</w:t>
            </w:r>
          </w:p>
          <w:p w14:paraId="4C35D47E" w14:textId="77777777" w:rsidR="006C15CA" w:rsidRDefault="00D70D20">
            <w:pPr>
              <w:spacing w:line="300" w:lineRule="auto"/>
              <w:jc w:val="left"/>
              <w:rPr>
                <w:rFonts w:ascii="宋体" w:hAnsi="宋体"/>
                <w:sz w:val="24"/>
              </w:rPr>
            </w:pPr>
            <w:r>
              <w:rPr>
                <w:rFonts w:ascii="宋体" w:hAnsi="宋体" w:hint="eastAsia"/>
                <w:sz w:val="24"/>
              </w:rPr>
              <w:t>用户端：</w:t>
            </w:r>
          </w:p>
          <w:p w14:paraId="4825C395" w14:textId="77777777" w:rsidR="006C15CA" w:rsidRDefault="00D70D20">
            <w:pPr>
              <w:pStyle w:val="a7"/>
              <w:numPr>
                <w:ilvl w:val="0"/>
                <w:numId w:val="2"/>
              </w:numPr>
              <w:spacing w:line="300" w:lineRule="auto"/>
              <w:ind w:firstLineChars="0"/>
              <w:jc w:val="left"/>
              <w:rPr>
                <w:rFonts w:ascii="宋体" w:hAnsi="宋体"/>
                <w:sz w:val="24"/>
              </w:rPr>
            </w:pPr>
            <w:r>
              <w:rPr>
                <w:rFonts w:ascii="宋体" w:hAnsi="宋体" w:hint="eastAsia"/>
                <w:sz w:val="24"/>
              </w:rPr>
              <w:t>账号的注册与登陆</w:t>
            </w:r>
          </w:p>
          <w:p w14:paraId="6BCD14DA" w14:textId="77777777" w:rsidR="006C15CA" w:rsidRDefault="00D70D20">
            <w:pPr>
              <w:pStyle w:val="a7"/>
              <w:numPr>
                <w:ilvl w:val="0"/>
                <w:numId w:val="2"/>
              </w:numPr>
              <w:spacing w:line="300" w:lineRule="auto"/>
              <w:ind w:firstLineChars="0"/>
              <w:jc w:val="left"/>
              <w:rPr>
                <w:rFonts w:ascii="宋体" w:hAnsi="宋体"/>
                <w:sz w:val="24"/>
              </w:rPr>
            </w:pPr>
            <w:r>
              <w:rPr>
                <w:rFonts w:ascii="宋体" w:hAnsi="宋体" w:hint="eastAsia"/>
                <w:sz w:val="24"/>
              </w:rPr>
              <w:t>搜索感兴趣的商品</w:t>
            </w:r>
          </w:p>
          <w:p w14:paraId="35A5D459" w14:textId="77777777" w:rsidR="006C15CA" w:rsidRDefault="00D70D20">
            <w:pPr>
              <w:pStyle w:val="a7"/>
              <w:numPr>
                <w:ilvl w:val="0"/>
                <w:numId w:val="2"/>
              </w:numPr>
              <w:spacing w:line="300" w:lineRule="auto"/>
              <w:ind w:firstLineChars="0"/>
              <w:jc w:val="left"/>
              <w:rPr>
                <w:rFonts w:ascii="宋体" w:hAnsi="宋体"/>
                <w:sz w:val="24"/>
              </w:rPr>
            </w:pPr>
            <w:r>
              <w:rPr>
                <w:rFonts w:ascii="宋体" w:hAnsi="宋体" w:hint="eastAsia"/>
                <w:sz w:val="24"/>
              </w:rPr>
              <w:lastRenderedPageBreak/>
              <w:t>将商品加入购物车</w:t>
            </w:r>
          </w:p>
          <w:p w14:paraId="35D03C90" w14:textId="77777777" w:rsidR="006C15CA" w:rsidRDefault="00D70D20">
            <w:pPr>
              <w:pStyle w:val="a7"/>
              <w:numPr>
                <w:ilvl w:val="0"/>
                <w:numId w:val="2"/>
              </w:numPr>
              <w:spacing w:line="300" w:lineRule="auto"/>
              <w:ind w:firstLineChars="0"/>
              <w:jc w:val="left"/>
              <w:rPr>
                <w:rFonts w:ascii="宋体" w:hAnsi="宋体"/>
                <w:sz w:val="24"/>
              </w:rPr>
            </w:pPr>
            <w:r>
              <w:rPr>
                <w:rFonts w:ascii="宋体" w:hAnsi="宋体" w:hint="eastAsia"/>
                <w:sz w:val="24"/>
              </w:rPr>
              <w:t>购买购物车内商品</w:t>
            </w:r>
          </w:p>
          <w:p w14:paraId="10B03F2D" w14:textId="77777777" w:rsidR="006C15CA" w:rsidRDefault="00D70D20">
            <w:pPr>
              <w:pStyle w:val="a7"/>
              <w:numPr>
                <w:ilvl w:val="0"/>
                <w:numId w:val="2"/>
              </w:numPr>
              <w:spacing w:line="300" w:lineRule="auto"/>
              <w:ind w:firstLineChars="0"/>
              <w:jc w:val="left"/>
              <w:rPr>
                <w:rFonts w:ascii="宋体" w:hAnsi="宋体"/>
                <w:sz w:val="24"/>
              </w:rPr>
            </w:pPr>
            <w:r>
              <w:rPr>
                <w:rFonts w:ascii="宋体" w:hAnsi="宋体" w:hint="eastAsia"/>
                <w:sz w:val="24"/>
              </w:rPr>
              <w:t>查看订单记录</w:t>
            </w:r>
          </w:p>
          <w:p w14:paraId="5474532D" w14:textId="77777777" w:rsidR="006C15CA" w:rsidRDefault="00D70D20">
            <w:pPr>
              <w:spacing w:line="300" w:lineRule="auto"/>
              <w:ind w:firstLineChars="200" w:firstLine="480"/>
              <w:jc w:val="left"/>
              <w:rPr>
                <w:rFonts w:ascii="宋体" w:hAnsi="宋体"/>
                <w:sz w:val="24"/>
              </w:rPr>
            </w:pPr>
            <w:r>
              <w:rPr>
                <w:rFonts w:ascii="宋体" w:hAnsi="宋体" w:hint="eastAsia"/>
                <w:sz w:val="24"/>
              </w:rPr>
              <w:t>系统需要使用如下技术实现：</w:t>
            </w:r>
          </w:p>
          <w:p w14:paraId="0DA7B72C" w14:textId="77777777" w:rsidR="006C15CA" w:rsidRDefault="00D70D20">
            <w:pPr>
              <w:spacing w:line="300" w:lineRule="auto"/>
              <w:jc w:val="left"/>
              <w:rPr>
                <w:rFonts w:ascii="宋体" w:hAnsi="宋体"/>
                <w:sz w:val="24"/>
              </w:rPr>
            </w:pPr>
            <w:r>
              <w:rPr>
                <w:rFonts w:ascii="宋体" w:hAnsi="宋体" w:hint="eastAsia"/>
                <w:sz w:val="24"/>
              </w:rPr>
              <w:t>（1）</w:t>
            </w:r>
            <w:r>
              <w:rPr>
                <w:rFonts w:ascii="宋体" w:hAnsi="宋体"/>
                <w:sz w:val="24"/>
              </w:rPr>
              <w:t>S</w:t>
            </w:r>
            <w:r>
              <w:rPr>
                <w:rFonts w:ascii="宋体" w:hAnsi="宋体" w:hint="eastAsia"/>
                <w:sz w:val="24"/>
              </w:rPr>
              <w:t>pring技术</w:t>
            </w:r>
          </w:p>
          <w:p w14:paraId="762AD3F2" w14:textId="77777777" w:rsidR="006C15CA" w:rsidRDefault="00D70D20">
            <w:pPr>
              <w:spacing w:line="300" w:lineRule="auto"/>
              <w:jc w:val="left"/>
              <w:rPr>
                <w:rFonts w:ascii="宋体" w:hAnsi="宋体"/>
                <w:sz w:val="24"/>
              </w:rPr>
            </w:pPr>
            <w:r>
              <w:rPr>
                <w:rFonts w:ascii="宋体" w:hAnsi="宋体" w:hint="eastAsia"/>
                <w:sz w:val="24"/>
              </w:rPr>
              <w:t>（2）</w:t>
            </w:r>
            <w:r>
              <w:rPr>
                <w:rFonts w:ascii="宋体" w:hAnsi="宋体"/>
                <w:sz w:val="24"/>
              </w:rPr>
              <w:t>S</w:t>
            </w:r>
            <w:r>
              <w:rPr>
                <w:rFonts w:ascii="宋体" w:hAnsi="宋体" w:hint="eastAsia"/>
                <w:sz w:val="24"/>
              </w:rPr>
              <w:t>pring</w:t>
            </w:r>
            <w:r>
              <w:rPr>
                <w:rFonts w:ascii="宋体" w:hAnsi="宋体"/>
                <w:sz w:val="24"/>
              </w:rPr>
              <w:t>MVC</w:t>
            </w:r>
            <w:r>
              <w:rPr>
                <w:rFonts w:ascii="宋体" w:hAnsi="宋体" w:hint="eastAsia"/>
                <w:sz w:val="24"/>
              </w:rPr>
              <w:t>技术</w:t>
            </w:r>
          </w:p>
          <w:p w14:paraId="6411D742" w14:textId="15F19A6F" w:rsidR="006C15CA" w:rsidRPr="00D70D20" w:rsidRDefault="00D70D20">
            <w:pPr>
              <w:spacing w:line="300" w:lineRule="auto"/>
              <w:jc w:val="left"/>
              <w:rPr>
                <w:rFonts w:ascii="宋体" w:hAnsi="宋体"/>
                <w:sz w:val="24"/>
              </w:rPr>
            </w:pPr>
            <w:r>
              <w:rPr>
                <w:rFonts w:ascii="宋体" w:hAnsi="宋体" w:hint="eastAsia"/>
                <w:sz w:val="24"/>
              </w:rPr>
              <w:t>（</w:t>
            </w:r>
            <w:r w:rsidRPr="00D70D20">
              <w:rPr>
                <w:rFonts w:ascii="宋体" w:hAnsi="宋体" w:hint="eastAsia"/>
                <w:sz w:val="24"/>
              </w:rPr>
              <w:t>3）</w:t>
            </w:r>
            <w:r w:rsidRPr="00D70D20">
              <w:rPr>
                <w:rFonts w:ascii="宋体" w:hAnsi="宋体"/>
                <w:sz w:val="24"/>
              </w:rPr>
              <w:t>JSP</w:t>
            </w:r>
            <w:r w:rsidRPr="00D70D20">
              <w:rPr>
                <w:rFonts w:ascii="宋体" w:hAnsi="宋体" w:hint="eastAsia"/>
                <w:sz w:val="24"/>
              </w:rPr>
              <w:t>技术</w:t>
            </w:r>
          </w:p>
          <w:p w14:paraId="1B7BF1FE" w14:textId="4F8D4CDE" w:rsidR="006C15CA" w:rsidRPr="00D70D20" w:rsidRDefault="00D70D20">
            <w:pPr>
              <w:spacing w:line="300" w:lineRule="auto"/>
              <w:jc w:val="left"/>
              <w:rPr>
                <w:rFonts w:ascii="宋体" w:hAnsi="宋体"/>
                <w:sz w:val="24"/>
              </w:rPr>
            </w:pPr>
            <w:r>
              <w:rPr>
                <w:rFonts w:ascii="宋体" w:hAnsi="宋体" w:hint="eastAsia"/>
                <w:sz w:val="24"/>
              </w:rPr>
              <w:t>（</w:t>
            </w:r>
            <w:r w:rsidRPr="00D70D20">
              <w:rPr>
                <w:rFonts w:ascii="宋体" w:hAnsi="宋体" w:hint="eastAsia"/>
                <w:sz w:val="24"/>
              </w:rPr>
              <w:t>4）</w:t>
            </w:r>
            <w:r w:rsidRPr="00D70D20">
              <w:rPr>
                <w:rFonts w:ascii="宋体" w:hAnsi="宋体"/>
                <w:sz w:val="24"/>
              </w:rPr>
              <w:t>MyBatis</w:t>
            </w:r>
            <w:r w:rsidRPr="00D70D20">
              <w:rPr>
                <w:rFonts w:ascii="宋体" w:hAnsi="宋体" w:hint="eastAsia"/>
                <w:sz w:val="24"/>
              </w:rPr>
              <w:t>技术</w:t>
            </w:r>
          </w:p>
          <w:p w14:paraId="7CFF7024" w14:textId="77777777" w:rsidR="006C15CA" w:rsidRDefault="00D70D20">
            <w:pPr>
              <w:spacing w:line="300" w:lineRule="auto"/>
              <w:jc w:val="left"/>
              <w:rPr>
                <w:rFonts w:ascii="宋体" w:hAnsi="宋体"/>
                <w:sz w:val="24"/>
              </w:rPr>
            </w:pPr>
            <w:r>
              <w:rPr>
                <w:rFonts w:ascii="宋体" w:hAnsi="宋体" w:hint="eastAsia"/>
                <w:sz w:val="24"/>
              </w:rPr>
              <w:t>（5）MySQL数据库</w:t>
            </w:r>
          </w:p>
          <w:p w14:paraId="6E7E113B" w14:textId="77777777" w:rsidR="006C15CA" w:rsidRDefault="00D70D20">
            <w:pPr>
              <w:spacing w:line="300" w:lineRule="auto"/>
              <w:ind w:firstLineChars="200" w:firstLine="480"/>
              <w:jc w:val="left"/>
              <w:rPr>
                <w:rFonts w:ascii="宋体" w:hAnsi="宋体"/>
                <w:sz w:val="24"/>
              </w:rPr>
            </w:pPr>
            <w:r>
              <w:rPr>
                <w:rFonts w:ascii="宋体" w:hAnsi="宋体" w:hint="eastAsia"/>
                <w:sz w:val="24"/>
              </w:rPr>
              <w:t>开发环境需要使用如下环境：</w:t>
            </w:r>
          </w:p>
          <w:p w14:paraId="756803E2" w14:textId="77777777" w:rsidR="006C15CA" w:rsidRDefault="00D70D20">
            <w:pPr>
              <w:spacing w:line="300" w:lineRule="auto"/>
              <w:ind w:firstLineChars="200" w:firstLine="480"/>
              <w:jc w:val="left"/>
              <w:rPr>
                <w:rFonts w:ascii="宋体" w:hAnsi="宋体"/>
                <w:sz w:val="24"/>
              </w:rPr>
            </w:pPr>
            <w:r>
              <w:rPr>
                <w:rFonts w:ascii="宋体" w:hAnsi="宋体"/>
                <w:sz w:val="24"/>
              </w:rPr>
              <w:t>Tomcat 8.60</w:t>
            </w:r>
            <w:r>
              <w:rPr>
                <w:rFonts w:ascii="宋体" w:hAnsi="宋体" w:hint="eastAsia"/>
                <w:sz w:val="24"/>
              </w:rPr>
              <w:t> </w:t>
            </w:r>
          </w:p>
          <w:p w14:paraId="3269F442" w14:textId="77777777" w:rsidR="006C15CA" w:rsidRDefault="00D70D20">
            <w:pPr>
              <w:spacing w:line="300" w:lineRule="auto"/>
              <w:ind w:firstLineChars="200" w:firstLine="480"/>
              <w:jc w:val="left"/>
              <w:rPr>
                <w:rFonts w:ascii="宋体" w:hAnsi="宋体"/>
                <w:sz w:val="24"/>
              </w:rPr>
            </w:pPr>
            <w:r>
              <w:rPr>
                <w:rFonts w:ascii="宋体" w:hAnsi="宋体"/>
                <w:sz w:val="24"/>
              </w:rPr>
              <w:t>J</w:t>
            </w:r>
            <w:r>
              <w:rPr>
                <w:rFonts w:ascii="宋体" w:hAnsi="宋体" w:hint="eastAsia"/>
                <w:sz w:val="24"/>
              </w:rPr>
              <w:t>DK</w:t>
            </w:r>
            <w:r>
              <w:rPr>
                <w:rFonts w:ascii="宋体" w:hAnsi="宋体"/>
                <w:sz w:val="24"/>
              </w:rPr>
              <w:t>16.0</w:t>
            </w:r>
          </w:p>
          <w:p w14:paraId="25CC44E5" w14:textId="77777777" w:rsidR="006C15CA" w:rsidRDefault="00D70D20">
            <w:pPr>
              <w:spacing w:line="300" w:lineRule="auto"/>
              <w:ind w:firstLineChars="200" w:firstLine="480"/>
              <w:jc w:val="left"/>
              <w:rPr>
                <w:rFonts w:ascii="宋体" w:hAnsi="宋体"/>
                <w:sz w:val="24"/>
              </w:rPr>
            </w:pPr>
            <w:r>
              <w:rPr>
                <w:rFonts w:ascii="宋体" w:hAnsi="宋体"/>
                <w:sz w:val="24"/>
              </w:rPr>
              <w:t>mysql-connector-java-8.0.25</w:t>
            </w:r>
            <w:r>
              <w:rPr>
                <w:rFonts w:ascii="宋体" w:hAnsi="宋体" w:hint="eastAsia"/>
                <w:sz w:val="24"/>
              </w:rPr>
              <w:t xml:space="preserve"> </w:t>
            </w:r>
          </w:p>
          <w:p w14:paraId="287BD285" w14:textId="77777777" w:rsidR="006C15CA" w:rsidRDefault="00D70D20">
            <w:pPr>
              <w:spacing w:line="300" w:lineRule="auto"/>
              <w:jc w:val="left"/>
              <w:rPr>
                <w:rFonts w:ascii="宋体" w:hAnsi="宋体"/>
                <w:sz w:val="24"/>
              </w:rPr>
            </w:pPr>
            <w:r>
              <w:rPr>
                <w:rFonts w:ascii="宋体" w:hAnsi="宋体" w:hint="eastAsia"/>
                <w:sz w:val="24"/>
              </w:rPr>
              <w:t>2.要求提交的成果包括零零柒零食商城（项目代码和数据库文件）、毕业设计成果，提交的毕业设计成果应该达到以下要求：</w:t>
            </w:r>
          </w:p>
          <w:p w14:paraId="3147FD2D" w14:textId="77777777" w:rsidR="006C15CA" w:rsidRDefault="00D70D20">
            <w:pPr>
              <w:spacing w:line="300" w:lineRule="auto"/>
              <w:jc w:val="left"/>
              <w:rPr>
                <w:rFonts w:ascii="宋体" w:hAnsi="宋体"/>
                <w:sz w:val="24"/>
              </w:rPr>
            </w:pPr>
            <w:r>
              <w:rPr>
                <w:rFonts w:ascii="宋体" w:hAnsi="宋体" w:hint="eastAsia"/>
                <w:sz w:val="24"/>
              </w:rPr>
              <w:t>（1）要求开发的系统安装简单、操作方便，容易上手。</w:t>
            </w:r>
          </w:p>
          <w:p w14:paraId="31C87E6A" w14:textId="77777777" w:rsidR="006C15CA" w:rsidRDefault="00D70D20">
            <w:pPr>
              <w:spacing w:line="300" w:lineRule="auto"/>
              <w:jc w:val="left"/>
              <w:rPr>
                <w:rFonts w:ascii="宋体" w:hAnsi="宋体"/>
                <w:sz w:val="24"/>
              </w:rPr>
            </w:pPr>
            <w:r>
              <w:rPr>
                <w:rFonts w:ascii="宋体" w:hAnsi="宋体" w:hint="eastAsia"/>
                <w:sz w:val="24"/>
              </w:rPr>
              <w:t>（2）要求设计的过程能够体现自己的专业能力，使用的技术覆盖专业关键技术和应用新技术。</w:t>
            </w:r>
          </w:p>
          <w:p w14:paraId="73A684E4" w14:textId="77777777" w:rsidR="006C15CA" w:rsidRDefault="00D70D20">
            <w:pPr>
              <w:spacing w:line="300" w:lineRule="auto"/>
              <w:jc w:val="left"/>
              <w:rPr>
                <w:rFonts w:ascii="宋体" w:hAnsi="宋体"/>
                <w:sz w:val="24"/>
              </w:rPr>
            </w:pPr>
            <w:r>
              <w:rPr>
                <w:rFonts w:ascii="宋体" w:hAnsi="宋体" w:hint="eastAsia"/>
                <w:sz w:val="24"/>
              </w:rPr>
              <w:t>（3）软件设计和开发的过程遵循软件工程的基本流程，主要包括：课题分析、产品设计、程序编码、测试等流程。</w:t>
            </w:r>
          </w:p>
          <w:p w14:paraId="56451D9B" w14:textId="77777777" w:rsidR="006C15CA" w:rsidRDefault="00D70D20">
            <w:pPr>
              <w:spacing w:line="300" w:lineRule="auto"/>
              <w:jc w:val="left"/>
              <w:rPr>
                <w:rFonts w:ascii="宋体" w:hAnsi="宋体"/>
                <w:sz w:val="24"/>
              </w:rPr>
            </w:pPr>
            <w:r>
              <w:rPr>
                <w:rFonts w:ascii="宋体" w:hAnsi="宋体" w:hint="eastAsia"/>
                <w:sz w:val="24"/>
              </w:rPr>
              <w:t>（4）毕业设计成果中的文字、图表符合软件工程规范，格式正确，符合学院的各项要求。</w:t>
            </w:r>
          </w:p>
        </w:tc>
      </w:tr>
      <w:tr w:rsidR="006C15CA" w14:paraId="17620214" w14:textId="77777777">
        <w:tc>
          <w:tcPr>
            <w:tcW w:w="1518" w:type="dxa"/>
            <w:gridSpan w:val="2"/>
            <w:vAlign w:val="center"/>
          </w:tcPr>
          <w:p w14:paraId="39C0F63C" w14:textId="77777777" w:rsidR="006C15CA" w:rsidRDefault="00D70D20">
            <w:pPr>
              <w:jc w:val="center"/>
              <w:rPr>
                <w:rFonts w:ascii="宋体" w:hAnsi="宋体"/>
                <w:sz w:val="24"/>
              </w:rPr>
            </w:pPr>
            <w:r>
              <w:rPr>
                <w:rFonts w:ascii="宋体" w:hAnsi="宋体" w:hint="eastAsia"/>
                <w:sz w:val="24"/>
              </w:rPr>
              <w:lastRenderedPageBreak/>
              <w:t>实施步骤及时间安排</w:t>
            </w:r>
          </w:p>
        </w:tc>
        <w:tc>
          <w:tcPr>
            <w:tcW w:w="7230" w:type="dxa"/>
            <w:gridSpan w:val="11"/>
          </w:tcPr>
          <w:p w14:paraId="3AB322E8" w14:textId="36CF0276" w:rsidR="006C15CA" w:rsidRDefault="00D70D20">
            <w:pPr>
              <w:spacing w:line="300" w:lineRule="auto"/>
              <w:jc w:val="left"/>
              <w:rPr>
                <w:rFonts w:ascii="宋体" w:hAnsi="宋体"/>
                <w:sz w:val="24"/>
              </w:rPr>
            </w:pPr>
            <w:r>
              <w:rPr>
                <w:rFonts w:ascii="宋体" w:hAnsi="宋体" w:hint="eastAsia"/>
                <w:sz w:val="24"/>
              </w:rPr>
              <w:t>（1）2022.</w:t>
            </w:r>
            <w:r w:rsidR="00575E3F">
              <w:rPr>
                <w:rFonts w:ascii="宋体" w:hAnsi="宋体"/>
                <w:sz w:val="24"/>
              </w:rPr>
              <w:t>6</w:t>
            </w:r>
            <w:r>
              <w:rPr>
                <w:rFonts w:ascii="宋体" w:hAnsi="宋体" w:hint="eastAsia"/>
                <w:sz w:val="24"/>
              </w:rPr>
              <w:t>.</w:t>
            </w:r>
            <w:r w:rsidR="00575E3F">
              <w:rPr>
                <w:rFonts w:ascii="宋体" w:hAnsi="宋体"/>
                <w:sz w:val="24"/>
              </w:rPr>
              <w:t>10</w:t>
            </w:r>
            <w:r>
              <w:rPr>
                <w:rFonts w:ascii="宋体" w:hAnsi="宋体" w:hint="eastAsia"/>
                <w:sz w:val="24"/>
              </w:rPr>
              <w:t>～2022.</w:t>
            </w:r>
            <w:r>
              <w:rPr>
                <w:rFonts w:ascii="宋体" w:hAnsi="宋体"/>
                <w:sz w:val="24"/>
              </w:rPr>
              <w:t>7.15</w:t>
            </w:r>
            <w:r>
              <w:rPr>
                <w:rFonts w:ascii="宋体" w:hAnsi="宋体" w:hint="eastAsia"/>
                <w:sz w:val="24"/>
              </w:rPr>
              <w:t xml:space="preserve"> 对项目的结构与功能进行大概构思</w:t>
            </w:r>
            <w:r>
              <w:rPr>
                <w:rFonts w:ascii="宋体" w:hAnsi="宋体"/>
                <w:sz w:val="24"/>
              </w:rPr>
              <w:t xml:space="preserve"> </w:t>
            </w:r>
          </w:p>
          <w:p w14:paraId="054EE039" w14:textId="77777777" w:rsidR="006C15CA" w:rsidRDefault="00D70D20">
            <w:pPr>
              <w:spacing w:line="300" w:lineRule="auto"/>
              <w:jc w:val="left"/>
              <w:rPr>
                <w:rFonts w:ascii="宋体" w:hAnsi="宋体"/>
                <w:sz w:val="24"/>
              </w:rPr>
            </w:pPr>
            <w:r>
              <w:rPr>
                <w:rFonts w:ascii="宋体" w:hAnsi="宋体" w:hint="eastAsia"/>
                <w:sz w:val="24"/>
              </w:rPr>
              <w:t>（2）2022.</w:t>
            </w:r>
            <w:r>
              <w:rPr>
                <w:rFonts w:ascii="宋体" w:hAnsi="宋体"/>
                <w:sz w:val="24"/>
              </w:rPr>
              <w:t>7.16</w:t>
            </w:r>
            <w:r>
              <w:rPr>
                <w:rFonts w:ascii="宋体" w:hAnsi="宋体" w:hint="eastAsia"/>
                <w:sz w:val="24"/>
              </w:rPr>
              <w:t>～2022.</w:t>
            </w:r>
            <w:r>
              <w:rPr>
                <w:rFonts w:ascii="宋体" w:hAnsi="宋体"/>
                <w:sz w:val="24"/>
              </w:rPr>
              <w:t>7.31</w:t>
            </w:r>
            <w:r>
              <w:rPr>
                <w:rFonts w:ascii="宋体" w:hAnsi="宋体" w:hint="eastAsia"/>
                <w:sz w:val="24"/>
              </w:rPr>
              <w:t xml:space="preserve"> 搭建项目基本机构，下载相应图片或音频素材</w:t>
            </w:r>
          </w:p>
          <w:p w14:paraId="3DFC9830" w14:textId="77777777" w:rsidR="006C15CA" w:rsidRDefault="00D70D20">
            <w:pPr>
              <w:spacing w:line="300" w:lineRule="auto"/>
              <w:jc w:val="left"/>
              <w:rPr>
                <w:rFonts w:ascii="宋体" w:hAnsi="宋体"/>
                <w:sz w:val="24"/>
              </w:rPr>
            </w:pPr>
            <w:r>
              <w:rPr>
                <w:rFonts w:ascii="宋体" w:hAnsi="宋体" w:hint="eastAsia"/>
                <w:sz w:val="24"/>
              </w:rPr>
              <w:t>（3）2022.</w:t>
            </w:r>
            <w:r>
              <w:rPr>
                <w:rFonts w:ascii="宋体" w:hAnsi="宋体"/>
                <w:sz w:val="24"/>
              </w:rPr>
              <w:t>8.1</w:t>
            </w:r>
            <w:r>
              <w:rPr>
                <w:rFonts w:ascii="宋体" w:hAnsi="宋体" w:hint="eastAsia"/>
                <w:sz w:val="24"/>
              </w:rPr>
              <w:t>～2022.</w:t>
            </w:r>
            <w:r>
              <w:rPr>
                <w:rFonts w:ascii="宋体" w:hAnsi="宋体"/>
                <w:sz w:val="24"/>
              </w:rPr>
              <w:t>8.31</w:t>
            </w:r>
            <w:r>
              <w:rPr>
                <w:rFonts w:ascii="宋体" w:hAnsi="宋体" w:hint="eastAsia"/>
                <w:sz w:val="24"/>
              </w:rPr>
              <w:t xml:space="preserve"> 完善基础功能</w:t>
            </w:r>
            <w:r>
              <w:rPr>
                <w:rFonts w:ascii="宋体" w:hAnsi="宋体"/>
                <w:sz w:val="24"/>
              </w:rPr>
              <w:t xml:space="preserve"> </w:t>
            </w:r>
          </w:p>
          <w:p w14:paraId="1E674D18" w14:textId="77777777" w:rsidR="006C15CA" w:rsidRDefault="00D70D20">
            <w:pPr>
              <w:spacing w:line="300" w:lineRule="auto"/>
              <w:jc w:val="left"/>
              <w:rPr>
                <w:rFonts w:ascii="宋体" w:hAnsi="宋体"/>
                <w:sz w:val="24"/>
              </w:rPr>
            </w:pPr>
            <w:r>
              <w:rPr>
                <w:rFonts w:ascii="宋体" w:hAnsi="宋体" w:hint="eastAsia"/>
                <w:sz w:val="24"/>
              </w:rPr>
              <w:t>（4）2022.</w:t>
            </w:r>
            <w:r>
              <w:rPr>
                <w:rFonts w:ascii="宋体" w:hAnsi="宋体"/>
                <w:sz w:val="24"/>
              </w:rPr>
              <w:t>9.1</w:t>
            </w:r>
            <w:r>
              <w:rPr>
                <w:rFonts w:ascii="宋体" w:hAnsi="宋体" w:hint="eastAsia"/>
                <w:sz w:val="24"/>
              </w:rPr>
              <w:t>～2022.</w:t>
            </w:r>
            <w:r>
              <w:rPr>
                <w:rFonts w:ascii="宋体" w:hAnsi="宋体"/>
                <w:sz w:val="24"/>
              </w:rPr>
              <w:t>9.15</w:t>
            </w:r>
            <w:r>
              <w:rPr>
                <w:rFonts w:ascii="宋体" w:hAnsi="宋体" w:hint="eastAsia"/>
                <w:sz w:val="24"/>
              </w:rPr>
              <w:t xml:space="preserve"> 编写设计成本文档基本结构</w:t>
            </w:r>
          </w:p>
          <w:p w14:paraId="7C055B85" w14:textId="77777777" w:rsidR="006C15CA" w:rsidRDefault="00D70D20">
            <w:pPr>
              <w:spacing w:line="300" w:lineRule="auto"/>
              <w:jc w:val="left"/>
              <w:rPr>
                <w:rFonts w:ascii="宋体" w:hAnsi="宋体"/>
                <w:sz w:val="24"/>
              </w:rPr>
            </w:pPr>
            <w:r>
              <w:rPr>
                <w:rFonts w:ascii="宋体" w:hAnsi="宋体" w:hint="eastAsia"/>
                <w:sz w:val="24"/>
              </w:rPr>
              <w:t>（5）2022.</w:t>
            </w:r>
            <w:r>
              <w:rPr>
                <w:rFonts w:ascii="宋体" w:hAnsi="宋体"/>
                <w:sz w:val="24"/>
              </w:rPr>
              <w:t>9.16</w:t>
            </w:r>
            <w:r>
              <w:rPr>
                <w:rFonts w:ascii="宋体" w:hAnsi="宋体" w:hint="eastAsia"/>
                <w:sz w:val="24"/>
              </w:rPr>
              <w:t>～2022.</w:t>
            </w:r>
            <w:r>
              <w:rPr>
                <w:rFonts w:ascii="宋体" w:hAnsi="宋体"/>
                <w:sz w:val="24"/>
              </w:rPr>
              <w:t>9.30</w:t>
            </w:r>
            <w:r>
              <w:rPr>
                <w:rFonts w:ascii="宋体" w:hAnsi="宋体" w:hint="eastAsia"/>
                <w:sz w:val="24"/>
              </w:rPr>
              <w:t>完成整个项目，并保证程序正常运行，修改毕业设计成果文档；</w:t>
            </w:r>
          </w:p>
          <w:p w14:paraId="7494FA4B" w14:textId="77777777" w:rsidR="006C15CA" w:rsidRDefault="00D70D20">
            <w:pPr>
              <w:spacing w:line="300" w:lineRule="auto"/>
              <w:rPr>
                <w:rFonts w:ascii="宋体" w:hAnsi="宋体" w:cs="宋体"/>
                <w:sz w:val="24"/>
              </w:rPr>
            </w:pPr>
            <w:r>
              <w:rPr>
                <w:rFonts w:ascii="宋体" w:hAnsi="宋体" w:cs="宋体" w:hint="eastAsia"/>
                <w:sz w:val="24"/>
              </w:rPr>
              <w:t>（6）2022.</w:t>
            </w:r>
            <w:r>
              <w:rPr>
                <w:rFonts w:ascii="宋体" w:hAnsi="宋体" w:cs="宋体"/>
                <w:sz w:val="24"/>
              </w:rPr>
              <w:t>10.1</w:t>
            </w:r>
            <w:r>
              <w:rPr>
                <w:rFonts w:ascii="宋体" w:hAnsi="宋体" w:cs="宋体" w:hint="eastAsia"/>
                <w:sz w:val="24"/>
              </w:rPr>
              <w:t>～2022.</w:t>
            </w:r>
            <w:r>
              <w:rPr>
                <w:rFonts w:ascii="宋体" w:hAnsi="宋体" w:cs="宋体"/>
                <w:sz w:val="24"/>
              </w:rPr>
              <w:t xml:space="preserve">10.15 </w:t>
            </w:r>
            <w:r>
              <w:rPr>
                <w:rFonts w:ascii="宋体" w:hAnsi="宋体" w:cs="宋体" w:hint="eastAsia"/>
                <w:sz w:val="24"/>
              </w:rPr>
              <w:t>对项目进行各种测试并记录运行情况。</w:t>
            </w:r>
          </w:p>
          <w:p w14:paraId="12530E8D" w14:textId="77777777" w:rsidR="006C15CA" w:rsidRDefault="00D70D20">
            <w:pPr>
              <w:spacing w:line="300" w:lineRule="auto"/>
              <w:rPr>
                <w:rFonts w:ascii="宋体" w:hAnsi="宋体"/>
                <w:sz w:val="24"/>
              </w:rPr>
            </w:pPr>
            <w:r>
              <w:rPr>
                <w:rFonts w:ascii="宋体" w:hAnsi="宋体" w:cs="宋体" w:hint="eastAsia"/>
                <w:sz w:val="24"/>
              </w:rPr>
              <w:t>（7）2022.</w:t>
            </w:r>
            <w:r>
              <w:rPr>
                <w:rFonts w:ascii="宋体" w:hAnsi="宋体" w:cs="宋体"/>
                <w:sz w:val="24"/>
              </w:rPr>
              <w:t>10.16</w:t>
            </w:r>
            <w:r>
              <w:rPr>
                <w:rFonts w:ascii="宋体" w:hAnsi="宋体" w:cs="宋体" w:hint="eastAsia"/>
                <w:sz w:val="24"/>
              </w:rPr>
              <w:t>～2022.</w:t>
            </w:r>
            <w:r>
              <w:rPr>
                <w:rFonts w:ascii="宋体" w:hAnsi="宋体" w:cs="宋体"/>
                <w:sz w:val="24"/>
              </w:rPr>
              <w:t>11</w:t>
            </w:r>
            <w:r>
              <w:rPr>
                <w:rFonts w:ascii="宋体" w:hAnsi="宋体" w:cs="宋体" w:hint="eastAsia"/>
                <w:sz w:val="24"/>
              </w:rPr>
              <w:t>.</w:t>
            </w:r>
            <w:r>
              <w:rPr>
                <w:rFonts w:ascii="宋体" w:hAnsi="宋体" w:cs="宋体"/>
                <w:sz w:val="24"/>
              </w:rPr>
              <w:t>15</w:t>
            </w:r>
            <w:r>
              <w:rPr>
                <w:rFonts w:ascii="宋体" w:hAnsi="宋体" w:cs="宋体" w:hint="eastAsia"/>
                <w:sz w:val="24"/>
              </w:rPr>
              <w:t>对最终的系统、成果文档做修改整理，并完成最后的毕业设计答辩</w:t>
            </w:r>
          </w:p>
        </w:tc>
      </w:tr>
      <w:tr w:rsidR="006C15CA" w14:paraId="722B7AA5" w14:textId="77777777">
        <w:trPr>
          <w:trHeight w:val="3998"/>
        </w:trPr>
        <w:tc>
          <w:tcPr>
            <w:tcW w:w="1518" w:type="dxa"/>
            <w:gridSpan w:val="2"/>
            <w:vAlign w:val="center"/>
          </w:tcPr>
          <w:p w14:paraId="25F67E5A" w14:textId="77777777" w:rsidR="006C15CA" w:rsidRDefault="00D70D20">
            <w:pPr>
              <w:jc w:val="center"/>
              <w:rPr>
                <w:rFonts w:ascii="宋体" w:hAnsi="宋体"/>
                <w:sz w:val="24"/>
              </w:rPr>
            </w:pPr>
            <w:r>
              <w:rPr>
                <w:rFonts w:ascii="宋体" w:hAnsi="宋体" w:hint="eastAsia"/>
                <w:sz w:val="24"/>
              </w:rPr>
              <w:lastRenderedPageBreak/>
              <w:t>作品要求</w:t>
            </w:r>
          </w:p>
        </w:tc>
        <w:tc>
          <w:tcPr>
            <w:tcW w:w="7230" w:type="dxa"/>
            <w:gridSpan w:val="11"/>
          </w:tcPr>
          <w:p w14:paraId="7C5A084D" w14:textId="77777777" w:rsidR="006C15CA" w:rsidRDefault="00D70D20">
            <w:pPr>
              <w:spacing w:line="300" w:lineRule="auto"/>
              <w:jc w:val="left"/>
              <w:rPr>
                <w:rFonts w:ascii="宋体" w:hAnsi="宋体"/>
                <w:sz w:val="24"/>
              </w:rPr>
            </w:pPr>
            <w:r>
              <w:rPr>
                <w:rFonts w:ascii="宋体" w:hAnsi="宋体" w:hint="eastAsia"/>
                <w:sz w:val="24"/>
              </w:rPr>
              <w:t>1.作品表现形式：网站</w:t>
            </w:r>
          </w:p>
          <w:p w14:paraId="24FD685D" w14:textId="77777777" w:rsidR="006C15CA" w:rsidRDefault="00D70D20">
            <w:pPr>
              <w:spacing w:line="300" w:lineRule="auto"/>
              <w:jc w:val="left"/>
              <w:rPr>
                <w:rFonts w:ascii="宋体" w:hAnsi="宋体"/>
                <w:sz w:val="24"/>
              </w:rPr>
            </w:pPr>
            <w:r>
              <w:rPr>
                <w:rFonts w:ascii="宋体" w:hAnsi="宋体" w:hint="eastAsia"/>
                <w:sz w:val="24"/>
              </w:rPr>
              <w:t>2.具体要求：</w:t>
            </w:r>
          </w:p>
          <w:p w14:paraId="28996AF7" w14:textId="77777777" w:rsidR="006C15CA" w:rsidRDefault="00D70D20">
            <w:pPr>
              <w:spacing w:line="300" w:lineRule="auto"/>
              <w:jc w:val="left"/>
              <w:rPr>
                <w:rFonts w:ascii="宋体" w:hAnsi="宋体"/>
                <w:sz w:val="24"/>
              </w:rPr>
            </w:pPr>
            <w:r>
              <w:rPr>
                <w:rFonts w:ascii="宋体" w:hAnsi="宋体" w:hint="eastAsia"/>
                <w:sz w:val="24"/>
              </w:rPr>
              <w:t>（1）功能需求</w:t>
            </w:r>
          </w:p>
          <w:p w14:paraId="20A93B88" w14:textId="77777777" w:rsidR="006C15CA" w:rsidRDefault="00D70D20">
            <w:pPr>
              <w:spacing w:line="300" w:lineRule="auto"/>
              <w:ind w:firstLineChars="200" w:firstLine="480"/>
              <w:jc w:val="left"/>
              <w:rPr>
                <w:rFonts w:ascii="宋体" w:hAnsi="宋体"/>
                <w:sz w:val="24"/>
              </w:rPr>
            </w:pPr>
            <w:r>
              <w:rPr>
                <w:rFonts w:ascii="宋体" w:hAnsi="宋体" w:hint="eastAsia"/>
                <w:sz w:val="24"/>
              </w:rPr>
              <w:t>本次课题需要设计和实现一个零零柒零食商城系统，设计的主要内容包括：注册、登陆、购买、商品管理、查看订单等功能。</w:t>
            </w:r>
          </w:p>
          <w:p w14:paraId="175D93EB" w14:textId="77777777" w:rsidR="006C15CA" w:rsidRDefault="00D70D20">
            <w:pPr>
              <w:spacing w:line="300" w:lineRule="auto"/>
              <w:jc w:val="left"/>
              <w:rPr>
                <w:rFonts w:ascii="宋体" w:hAnsi="宋体"/>
                <w:sz w:val="24"/>
              </w:rPr>
            </w:pPr>
            <w:r>
              <w:rPr>
                <w:rFonts w:ascii="宋体" w:hAnsi="宋体" w:hint="eastAsia"/>
                <w:sz w:val="24"/>
              </w:rPr>
              <w:t>（2）性能要求</w:t>
            </w:r>
          </w:p>
          <w:p w14:paraId="7C006B18" w14:textId="77777777" w:rsidR="006C15CA" w:rsidRDefault="00D70D20">
            <w:pPr>
              <w:spacing w:line="300" w:lineRule="auto"/>
              <w:ind w:firstLineChars="200" w:firstLine="480"/>
              <w:jc w:val="left"/>
              <w:rPr>
                <w:rFonts w:ascii="宋体" w:hAnsi="宋体"/>
                <w:sz w:val="24"/>
              </w:rPr>
            </w:pPr>
            <w:r>
              <w:rPr>
                <w:rFonts w:ascii="宋体" w:hAnsi="宋体" w:hint="eastAsia"/>
                <w:sz w:val="24"/>
              </w:rPr>
              <w:t>用户与系统交互时在3秒内能得到响应，然后进行相对应的操作；</w:t>
            </w:r>
          </w:p>
          <w:p w14:paraId="371977EC" w14:textId="77777777" w:rsidR="006C15CA" w:rsidRDefault="00D70D20">
            <w:pPr>
              <w:spacing w:line="300" w:lineRule="auto"/>
              <w:jc w:val="left"/>
              <w:rPr>
                <w:rFonts w:ascii="宋体" w:hAnsi="宋体"/>
                <w:sz w:val="24"/>
              </w:rPr>
            </w:pPr>
            <w:r>
              <w:rPr>
                <w:rFonts w:ascii="宋体" w:hAnsi="宋体" w:hint="eastAsia"/>
                <w:sz w:val="24"/>
              </w:rPr>
              <w:t>（3）界面要求</w:t>
            </w:r>
          </w:p>
          <w:p w14:paraId="671A6A7B" w14:textId="77777777" w:rsidR="006C15CA" w:rsidRDefault="00D70D20">
            <w:pPr>
              <w:spacing w:line="300" w:lineRule="auto"/>
              <w:ind w:firstLineChars="200" w:firstLine="480"/>
              <w:jc w:val="left"/>
              <w:rPr>
                <w:rFonts w:ascii="宋体" w:hAnsi="宋体"/>
                <w:sz w:val="24"/>
              </w:rPr>
            </w:pPr>
            <w:r>
              <w:rPr>
                <w:rFonts w:ascii="宋体" w:hAnsi="宋体" w:hint="eastAsia"/>
                <w:sz w:val="24"/>
              </w:rPr>
              <w:t>界面简单大方，不复杂；</w:t>
            </w:r>
          </w:p>
          <w:p w14:paraId="7B73D10A" w14:textId="77777777" w:rsidR="006C15CA" w:rsidRDefault="00D70D20">
            <w:pPr>
              <w:spacing w:line="300" w:lineRule="auto"/>
              <w:jc w:val="left"/>
              <w:rPr>
                <w:rFonts w:ascii="宋体" w:hAnsi="宋体"/>
                <w:sz w:val="24"/>
              </w:rPr>
            </w:pPr>
            <w:r>
              <w:rPr>
                <w:rFonts w:ascii="宋体" w:hAnsi="宋体" w:hint="eastAsia"/>
                <w:sz w:val="24"/>
              </w:rPr>
              <w:t>（4）文档及源代码要求</w:t>
            </w:r>
          </w:p>
          <w:p w14:paraId="25275D1A" w14:textId="77777777" w:rsidR="006C15CA" w:rsidRDefault="00D70D20">
            <w:pPr>
              <w:spacing w:line="300" w:lineRule="auto"/>
              <w:ind w:firstLineChars="200" w:firstLine="480"/>
              <w:jc w:val="left"/>
              <w:rPr>
                <w:rFonts w:ascii="宋体" w:hAnsi="宋体"/>
                <w:sz w:val="24"/>
              </w:rPr>
            </w:pPr>
            <w:r>
              <w:rPr>
                <w:rFonts w:ascii="宋体" w:hAnsi="宋体" w:hint="eastAsia"/>
                <w:sz w:val="24"/>
              </w:rPr>
              <w:t>代码清晰，关键位置给出注释；</w:t>
            </w:r>
          </w:p>
        </w:tc>
      </w:tr>
      <w:tr w:rsidR="006C15CA" w14:paraId="03FDC986" w14:textId="77777777" w:rsidTr="00FA6E35">
        <w:trPr>
          <w:trHeight w:val="558"/>
        </w:trPr>
        <w:tc>
          <w:tcPr>
            <w:tcW w:w="1518" w:type="dxa"/>
            <w:gridSpan w:val="2"/>
            <w:vAlign w:val="center"/>
          </w:tcPr>
          <w:p w14:paraId="090D01BB" w14:textId="77777777" w:rsidR="006C15CA" w:rsidRDefault="00D70D20">
            <w:pPr>
              <w:jc w:val="center"/>
              <w:rPr>
                <w:rFonts w:ascii="宋体" w:hAnsi="宋体"/>
                <w:sz w:val="24"/>
              </w:rPr>
            </w:pPr>
            <w:r>
              <w:rPr>
                <w:rFonts w:ascii="宋体" w:hAnsi="宋体" w:hint="eastAsia"/>
                <w:sz w:val="24"/>
              </w:rPr>
              <w:t>主要参考文献</w:t>
            </w:r>
            <w:r>
              <w:rPr>
                <w:rFonts w:ascii="宋体" w:hAnsi="宋体" w:hint="eastAsia"/>
                <w:sz w:val="24"/>
                <w:vertAlign w:val="superscript"/>
              </w:rPr>
              <w:t>[3]</w:t>
            </w:r>
          </w:p>
        </w:tc>
        <w:tc>
          <w:tcPr>
            <w:tcW w:w="7230" w:type="dxa"/>
            <w:gridSpan w:val="11"/>
          </w:tcPr>
          <w:p w14:paraId="6703420B" w14:textId="77777777"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[1]中研网.ZouJunRong 零食市场调研报告2022年零食行业发展趋势及需求分析[R].2022(4)</w:t>
            </w:r>
          </w:p>
          <w:p w14:paraId="03097D36" w14:textId="1AE79700"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[2]徐郡明.MyBatis技术内幕[M]</w:t>
            </w:r>
            <w:r w:rsidR="00FA6E35">
              <w:rPr>
                <w:rFonts w:ascii="宋体" w:hAnsi="宋体" w:cs="宋体"/>
                <w:sz w:val="24"/>
              </w:rPr>
              <w:t>.</w:t>
            </w:r>
            <w:r w:rsidRPr="00FA6E35">
              <w:rPr>
                <w:rFonts w:ascii="宋体" w:hAnsi="宋体" w:cs="宋体" w:hint="eastAsia"/>
                <w:sz w:val="24"/>
              </w:rPr>
              <w:t>电子工业出版社.2017(7):121-123</w:t>
            </w:r>
          </w:p>
          <w:p w14:paraId="1E153299" w14:textId="18F43E13"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[3]何月顺.Jsp动态网页设计案例教程[M]</w:t>
            </w:r>
            <w:r w:rsidR="00FA6E35">
              <w:rPr>
                <w:rFonts w:ascii="宋体" w:hAnsi="宋体" w:cs="宋体"/>
                <w:sz w:val="24"/>
              </w:rPr>
              <w:t>.</w:t>
            </w:r>
            <w:r w:rsidRPr="00FA6E35">
              <w:rPr>
                <w:rFonts w:ascii="宋体" w:hAnsi="宋体" w:cs="宋体" w:hint="eastAsia"/>
                <w:sz w:val="24"/>
              </w:rPr>
              <w:t>电子工业出版社.202 1:215-217</w:t>
            </w:r>
          </w:p>
          <w:p w14:paraId="2E42D0FB" w14:textId="77777777"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[4]杨占胜.Jsp中文乱码问题的探讨与解决方法[R].福建电脑,020,36(04):36-41</w:t>
            </w:r>
          </w:p>
          <w:p w14:paraId="5457FCE8" w14:textId="77777777"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[5]赵晓丹.网页开发中的JSP技术分析[J].南方农机,2019,50 (20):247-248</w:t>
            </w:r>
          </w:p>
          <w:p w14:paraId="4E8E344F" w14:textId="77777777"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[6]张雪敏.浅谈MVC设计模式在JavaWeb中的作用[J].科技风,2018(22):58-59</w:t>
            </w:r>
          </w:p>
          <w:p w14:paraId="4079A758" w14:textId="77777777"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[7]王品越.韩义波.基于JavaWeb的社区商超系统的设计与实现[D].电子技术与软件工程,2017(16):54-55</w:t>
            </w:r>
          </w:p>
          <w:p w14:paraId="1615C359" w14:textId="77777777" w:rsidR="0015646C" w:rsidRPr="00FA6E35" w:rsidRDefault="0015646C" w:rsidP="00FA6E35">
            <w:pPr>
              <w:spacing w:line="360" w:lineRule="auto"/>
              <w:rPr>
                <w:rFonts w:ascii="宋体" w:hAnsi="宋体" w:cs="宋体" w:hint="eastAsia"/>
                <w:sz w:val="24"/>
              </w:rPr>
            </w:pPr>
            <w:r w:rsidRPr="00FA6E35">
              <w:rPr>
                <w:rFonts w:ascii="宋体" w:hAnsi="宋体" w:cs="宋体" w:hint="eastAsia"/>
                <w:sz w:val="24"/>
              </w:rPr>
              <w:t>[8]李国娟.基于JavaEE架构的网上购物系统的设计与实现[D].河北工业大学,2011</w:t>
            </w:r>
          </w:p>
          <w:p w14:paraId="5BF3E1C8" w14:textId="26D620FB" w:rsidR="0015646C" w:rsidRPr="00FA6E35" w:rsidRDefault="0015646C" w:rsidP="00FA6E35">
            <w:pPr>
              <w:spacing w:line="360" w:lineRule="auto"/>
              <w:rPr>
                <w:rFonts w:ascii="宋体" w:hAnsi="宋体" w:cs="宋体"/>
                <w:sz w:val="24"/>
              </w:rPr>
            </w:pPr>
            <w:r w:rsidRPr="00FA6E35">
              <w:rPr>
                <w:rFonts w:ascii="宋体" w:hAnsi="宋体" w:cs="宋体"/>
                <w:sz w:val="24"/>
              </w:rPr>
              <w:t>[9]CraigWalls.Spring in Action 5th[M].Manning,2018(11):213-214</w:t>
            </w:r>
          </w:p>
          <w:p w14:paraId="50AFD150" w14:textId="36299531" w:rsidR="006C15CA" w:rsidRPr="00FA6E35" w:rsidRDefault="0015646C" w:rsidP="00FA6E35">
            <w:pPr>
              <w:spacing w:line="360" w:lineRule="auto"/>
              <w:rPr>
                <w:rFonts w:ascii="宋体" w:hAnsi="宋体" w:cs="宋体"/>
                <w:sz w:val="24"/>
              </w:rPr>
            </w:pPr>
            <w:r w:rsidRPr="00FA6E35">
              <w:rPr>
                <w:rFonts w:ascii="宋体" w:hAnsi="宋体" w:cs="宋体" w:hint="eastAsia"/>
                <w:sz w:val="24"/>
              </w:rPr>
              <w:t>[10]马克·赫克勒.Spring Boot学习指南:构建云原生Java和</w:t>
            </w:r>
            <w:r w:rsidRPr="00FA6E35">
              <w:rPr>
                <w:rFonts w:ascii="宋体" w:hAnsi="宋体" w:cs="宋体" w:hint="eastAsia"/>
                <w:sz w:val="24"/>
              </w:rPr>
              <w:lastRenderedPageBreak/>
              <w:t>Kotlin应用程序[M].马克·赫克勒机械工业出版社.2021(9):29-30</w:t>
            </w:r>
          </w:p>
        </w:tc>
      </w:tr>
      <w:tr w:rsidR="006C15CA" w14:paraId="6DEF0651" w14:textId="77777777">
        <w:trPr>
          <w:trHeight w:val="2733"/>
        </w:trPr>
        <w:tc>
          <w:tcPr>
            <w:tcW w:w="1518" w:type="dxa"/>
            <w:gridSpan w:val="2"/>
            <w:vAlign w:val="center"/>
          </w:tcPr>
          <w:p w14:paraId="3A28DCE4" w14:textId="77777777" w:rsidR="006C15CA" w:rsidRDefault="00D70D20">
            <w:pPr>
              <w:jc w:val="center"/>
              <w:rPr>
                <w:rFonts w:ascii="宋体"/>
                <w:color w:val="36363D"/>
                <w:sz w:val="24"/>
              </w:rPr>
            </w:pPr>
            <w:r>
              <w:rPr>
                <w:rFonts w:ascii="宋体" w:hAnsi="宋体" w:hint="eastAsia"/>
                <w:color w:val="36363D"/>
                <w:sz w:val="24"/>
              </w:rPr>
              <w:lastRenderedPageBreak/>
              <w:t>专业教研室意见</w:t>
            </w:r>
          </w:p>
        </w:tc>
        <w:tc>
          <w:tcPr>
            <w:tcW w:w="7230" w:type="dxa"/>
            <w:gridSpan w:val="11"/>
            <w:vAlign w:val="center"/>
          </w:tcPr>
          <w:p w14:paraId="4CAEEE0B" w14:textId="77777777" w:rsidR="006C15CA" w:rsidRDefault="006C15CA">
            <w:pPr>
              <w:jc w:val="right"/>
              <w:rPr>
                <w:rFonts w:ascii="宋体"/>
                <w:color w:val="36363D"/>
                <w:sz w:val="24"/>
              </w:rPr>
            </w:pPr>
          </w:p>
        </w:tc>
      </w:tr>
      <w:tr w:rsidR="006C15CA" w14:paraId="49DA0585" w14:textId="77777777">
        <w:trPr>
          <w:trHeight w:val="2733"/>
        </w:trPr>
        <w:tc>
          <w:tcPr>
            <w:tcW w:w="1518" w:type="dxa"/>
            <w:gridSpan w:val="2"/>
            <w:vAlign w:val="center"/>
          </w:tcPr>
          <w:p w14:paraId="05D247F7" w14:textId="77777777" w:rsidR="006C15CA" w:rsidRDefault="00D70D20">
            <w:pPr>
              <w:jc w:val="center"/>
              <w:rPr>
                <w:rFonts w:ascii="宋体"/>
                <w:color w:val="36363D"/>
                <w:sz w:val="24"/>
              </w:rPr>
            </w:pPr>
            <w:r>
              <w:rPr>
                <w:rFonts w:ascii="宋体" w:hAnsi="宋体" w:hint="eastAsia"/>
                <w:color w:val="36363D"/>
                <w:sz w:val="24"/>
              </w:rPr>
              <w:t>所在院部</w:t>
            </w:r>
          </w:p>
          <w:p w14:paraId="6F1F8FFE" w14:textId="77777777" w:rsidR="006C15CA" w:rsidRDefault="00D70D20">
            <w:pPr>
              <w:jc w:val="center"/>
              <w:rPr>
                <w:rFonts w:ascii="宋体"/>
                <w:color w:val="36363D"/>
                <w:sz w:val="24"/>
              </w:rPr>
            </w:pPr>
            <w:r>
              <w:rPr>
                <w:rFonts w:ascii="宋体" w:hAnsi="宋体" w:hint="eastAsia"/>
                <w:color w:val="36363D"/>
                <w:sz w:val="24"/>
              </w:rPr>
              <w:t>意见</w:t>
            </w:r>
          </w:p>
        </w:tc>
        <w:tc>
          <w:tcPr>
            <w:tcW w:w="7230" w:type="dxa"/>
            <w:gridSpan w:val="11"/>
            <w:vAlign w:val="center"/>
          </w:tcPr>
          <w:p w14:paraId="28E3E522" w14:textId="77777777" w:rsidR="006C15CA" w:rsidRDefault="006C15CA">
            <w:pPr>
              <w:ind w:left="42"/>
              <w:jc w:val="center"/>
              <w:rPr>
                <w:rFonts w:ascii="宋体"/>
                <w:color w:val="36363D"/>
                <w:sz w:val="24"/>
              </w:rPr>
            </w:pPr>
          </w:p>
        </w:tc>
      </w:tr>
    </w:tbl>
    <w:p w14:paraId="4C1293AF" w14:textId="77777777" w:rsidR="006C15CA" w:rsidRDefault="00D70D20">
      <w:pPr>
        <w:rPr>
          <w:rFonts w:ascii="宋体" w:hAnsi="宋体"/>
          <w:szCs w:val="21"/>
        </w:rPr>
      </w:pPr>
      <w:r>
        <w:rPr>
          <w:rFonts w:ascii="宋体" w:hAnsi="宋体" w:hint="eastAsia"/>
          <w:spacing w:val="-12"/>
        </w:rPr>
        <w:t>备注：</w:t>
      </w:r>
      <w:r>
        <w:rPr>
          <w:rFonts w:ascii="宋体" w:hAnsi="宋体" w:hint="eastAsia"/>
          <w:szCs w:val="21"/>
        </w:rPr>
        <w:t>[1] 课题类型：产品设计类、工艺设计类、方案设计类等。</w:t>
      </w:r>
    </w:p>
    <w:p w14:paraId="7FB88EA4" w14:textId="77777777" w:rsidR="006C15CA" w:rsidRDefault="00D70D20">
      <w:pPr>
        <w:ind w:firstLineChars="250" w:firstLine="525"/>
        <w:rPr>
          <w:rFonts w:ascii="宋体" w:hAnsi="宋体"/>
          <w:spacing w:val="-12"/>
        </w:rPr>
      </w:pPr>
      <w:r>
        <w:rPr>
          <w:rFonts w:ascii="宋体" w:hAnsi="宋体" w:hint="eastAsia"/>
          <w:szCs w:val="21"/>
        </w:rPr>
        <w:t>[2] 课题来源：教学科研、生产实际、社会实际、模拟等。</w:t>
      </w:r>
    </w:p>
    <w:p w14:paraId="66452342" w14:textId="77777777" w:rsidR="006C15CA" w:rsidRDefault="00D70D20">
      <w:pPr>
        <w:spacing w:line="360" w:lineRule="exact"/>
        <w:ind w:leftChars="-150" w:left="-315" w:firstLineChars="400" w:firstLine="840"/>
        <w:rPr>
          <w:rFonts w:ascii="宋体" w:hAnsi="宋体" w:cs="宋体"/>
          <w:color w:val="000000"/>
          <w:kern w:val="0"/>
          <w:szCs w:val="21"/>
        </w:rPr>
      </w:pPr>
      <w:r>
        <w:rPr>
          <w:rFonts w:ascii="宋体" w:hAnsi="宋体" w:hint="eastAsia"/>
          <w:szCs w:val="21"/>
        </w:rPr>
        <w:t xml:space="preserve">[3] </w:t>
      </w:r>
      <w:r>
        <w:rPr>
          <w:rFonts w:ascii="宋体" w:hAnsi="宋体" w:cs="宋体" w:hint="eastAsia"/>
          <w:color w:val="000000"/>
          <w:kern w:val="0"/>
          <w:szCs w:val="21"/>
        </w:rPr>
        <w:t>期刊文献：编号作者.题名[J</w:t>
      </w:r>
      <w:r>
        <w:rPr>
          <w:rFonts w:ascii="宋体" w:hAnsi="宋体" w:cs="宋体"/>
          <w:color w:val="000000"/>
          <w:kern w:val="0"/>
          <w:szCs w:val="21"/>
        </w:rPr>
        <w:t>]</w:t>
      </w:r>
      <w:r>
        <w:rPr>
          <w:rFonts w:ascii="宋体" w:hAnsi="宋体" w:cs="宋体" w:hint="eastAsia"/>
          <w:color w:val="000000"/>
          <w:kern w:val="0"/>
          <w:szCs w:val="21"/>
        </w:rPr>
        <w:t>.刊名，年，</w:t>
      </w:r>
      <w:r>
        <w:rPr>
          <w:rFonts w:ascii="宋体" w:hAnsi="宋体" w:cs="宋体"/>
          <w:color w:val="000000"/>
          <w:kern w:val="0"/>
          <w:szCs w:val="21"/>
        </w:rPr>
        <w:t>卷(期):</w:t>
      </w:r>
      <w:r>
        <w:rPr>
          <w:rFonts w:ascii="宋体" w:hAnsi="宋体" w:cs="宋体" w:hint="eastAsia"/>
          <w:color w:val="000000"/>
          <w:kern w:val="0"/>
          <w:szCs w:val="21"/>
        </w:rPr>
        <w:t>起止页码.</w:t>
      </w:r>
    </w:p>
    <w:p w14:paraId="05669A95" w14:textId="77777777" w:rsidR="006C15CA" w:rsidRDefault="00D70D20">
      <w:pPr>
        <w:adjustRightInd w:val="0"/>
        <w:snapToGrid w:val="0"/>
        <w:spacing w:line="440" w:lineRule="exact"/>
        <w:ind w:leftChars="200" w:left="420" w:firstLineChars="250" w:firstLine="525"/>
        <w:rPr>
          <w:rFonts w:ascii="宋体" w:hAnsi="宋体" w:cs="宋体"/>
          <w:color w:val="000000"/>
          <w:kern w:val="0"/>
          <w:szCs w:val="21"/>
        </w:rPr>
      </w:pPr>
      <w:r>
        <w:rPr>
          <w:rFonts w:ascii="宋体" w:hAnsi="宋体" w:cs="宋体" w:hint="eastAsia"/>
          <w:color w:val="000000"/>
          <w:kern w:val="0"/>
          <w:szCs w:val="21"/>
        </w:rPr>
        <w:t>图书文献：编号著者.书名[M].出版地：出版社，出版年：起止页码.</w:t>
      </w:r>
    </w:p>
    <w:p w14:paraId="4C45066B" w14:textId="77777777" w:rsidR="006C15CA" w:rsidRDefault="006C15CA">
      <w:pPr>
        <w:spacing w:line="360" w:lineRule="exact"/>
        <w:ind w:leftChars="-150" w:left="-315" w:firstLineChars="600" w:firstLine="1260"/>
      </w:pPr>
    </w:p>
    <w:p w14:paraId="0F140ADE" w14:textId="77777777" w:rsidR="006C15CA" w:rsidRDefault="006C15CA"/>
    <w:p w14:paraId="0EF1B1E1" w14:textId="77777777" w:rsidR="006C15CA" w:rsidRDefault="006C15CA"/>
    <w:sectPr w:rsidR="006C1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751BB"/>
    <w:multiLevelType w:val="multilevel"/>
    <w:tmpl w:val="481751B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8E84741"/>
    <w:multiLevelType w:val="multilevel"/>
    <w:tmpl w:val="68E847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11073074">
    <w:abstractNumId w:val="0"/>
  </w:num>
  <w:num w:numId="2" w16cid:durableId="1071653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c1YjUwMTJlODUwYzhlZTExYjAwMTdiOWVmYzZmZDgifQ=="/>
  </w:docVars>
  <w:rsids>
    <w:rsidRoot w:val="004E53F8"/>
    <w:rsid w:val="00107EED"/>
    <w:rsid w:val="0015646C"/>
    <w:rsid w:val="00324D15"/>
    <w:rsid w:val="00426CF4"/>
    <w:rsid w:val="00485DBA"/>
    <w:rsid w:val="004E53F8"/>
    <w:rsid w:val="004F2652"/>
    <w:rsid w:val="00575E3F"/>
    <w:rsid w:val="00657C6C"/>
    <w:rsid w:val="006C15CA"/>
    <w:rsid w:val="00700C47"/>
    <w:rsid w:val="00735848"/>
    <w:rsid w:val="008A4DEE"/>
    <w:rsid w:val="00985129"/>
    <w:rsid w:val="009F2F45"/>
    <w:rsid w:val="00A41F83"/>
    <w:rsid w:val="00A703C4"/>
    <w:rsid w:val="00AF15B6"/>
    <w:rsid w:val="00B55956"/>
    <w:rsid w:val="00D70D20"/>
    <w:rsid w:val="00D90175"/>
    <w:rsid w:val="00DE7CF3"/>
    <w:rsid w:val="00E025FA"/>
    <w:rsid w:val="00E80409"/>
    <w:rsid w:val="00EE0E48"/>
    <w:rsid w:val="00EE4594"/>
    <w:rsid w:val="00F97515"/>
    <w:rsid w:val="00FA6E35"/>
    <w:rsid w:val="6495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4F57"/>
  <w15:docId w15:val="{0BA71337-83D5-4A7D-A200-A8060EA7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a-size-extra-large">
    <w:name w:val="a-size-extra-large"/>
    <w:basedOn w:val="a0"/>
  </w:style>
  <w:style w:type="character" w:customStyle="1" w:styleId="a-size-large">
    <w:name w:val="a-size-large"/>
    <w:basedOn w:val="a0"/>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ECEFF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 辉</dc:creator>
  <cp:lastModifiedBy>徐 辉</cp:lastModifiedBy>
  <cp:revision>11</cp:revision>
  <dcterms:created xsi:type="dcterms:W3CDTF">2022-06-08T13:04:00Z</dcterms:created>
  <dcterms:modified xsi:type="dcterms:W3CDTF">2022-06-23T13:37:00Z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87223985EB9040CE9C6F02FBE5016FC5</vt:lpwstr>
  </property>
</Properties>
</file>