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关于参加第十八届全国大学生智能汽车竞赛华南赛区赛的申请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尊敬的彭院长：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第十九届全国大学生智能汽车竞赛华南赛区赛将于</w:t>
      </w:r>
      <w:r>
        <w:rPr>
          <w:rFonts w:hint="eastAsia"/>
          <w:sz w:val="28"/>
          <w:szCs w:val="28"/>
          <w:lang w:val="en-US" w:eastAsia="zh-CN"/>
        </w:rPr>
        <w:t xml:space="preserve"> 202</w:t>
      </w:r>
      <w:r>
        <w:rPr>
          <w:rFonts w:hint="default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default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default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  <w:lang w:val="en-US" w:eastAsia="zh-CN"/>
        </w:rPr>
        <w:t>日至1</w:t>
      </w:r>
      <w:r>
        <w:rPr>
          <w:rFonts w:hint="default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  <w:lang w:val="en-US" w:eastAsia="zh-CN"/>
        </w:rPr>
        <w:t>日于 海南大学 举行。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现申请由本人（郝旭光）带队参加比赛。比赛地点为海口市海南大学海甸校区，交通方式为出租车，每日早晚往返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，无需住宿。共有18名参赛队员，名单如下：</w:t>
      </w:r>
    </w:p>
    <w:p>
      <w:pPr>
        <w:ind w:firstLine="400" w:firstLineChars="200"/>
        <w:rPr>
          <w:rFonts w:hint="eastAsia"/>
          <w:lang w:val="en-US" w:eastAsia="zh-CN"/>
        </w:rPr>
      </w:pPr>
    </w:p>
    <w:tbl>
      <w:tblPr>
        <w:tblW w:w="631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2460"/>
        <w:gridCol w:w="1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t>组别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t>成员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t>班级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电磁组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成志远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02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1自动化2班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18976848923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张嘉佳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02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1自动化1班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13909934072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傅琦玮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2022电子1班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18379028720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视觉组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魏郡辰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2022电子2班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15522999550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曾帅博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2022电子2班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18779680827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邓磊镗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2022数物信13班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15914897361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王雨蒙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2022电子2班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17786936509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越野组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胡荣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2021自动化1班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17373701992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韩一铭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2021自动化1班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15164079921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池盛昌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2021自动化1班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15865767711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摩托组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张志硕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2021自动化1班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15055092005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殷浩玮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2021自动化1班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17889769490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李叶雨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2023级物电类5班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13524744272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镜头组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张艺鹏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2021自动化1班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18976534806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严超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2021自动化1班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15348851215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独轮组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蔡智灏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2022电子1班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18990689551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卢英豪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2022电子1班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13037297820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张祖铭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23级电子2班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18789781808</w:t>
            </w:r>
          </w:p>
        </w:tc>
      </w:tr>
    </w:tbl>
    <w:p>
      <w:pPr>
        <w:ind w:firstLine="402" w:firstLineChars="200"/>
        <w:rPr>
          <w:rFonts w:hint="eastAsia"/>
          <w:b/>
          <w:bCs/>
          <w:lang w:val="en-US" w:eastAsia="zh-CN"/>
        </w:rPr>
      </w:pPr>
    </w:p>
    <w:p>
      <w:pPr>
        <w:ind w:firstLine="400" w:firstLineChars="200"/>
        <w:rPr>
          <w:rFonts w:hint="eastAsia"/>
          <w:lang w:val="en-US" w:eastAsia="zh-CN"/>
        </w:rPr>
      </w:pPr>
    </w:p>
    <w:p>
      <w:pPr>
        <w:ind w:firstLine="400" w:firstLineChars="200"/>
        <w:rPr>
          <w:rFonts w:hint="eastAsia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恳请批准！</w:t>
      </w:r>
    </w:p>
    <w:p>
      <w:pPr>
        <w:ind w:firstLine="400" w:firstLineChars="200"/>
        <w:rPr>
          <w:rFonts w:hint="default"/>
          <w:lang w:val="en-US" w:eastAsia="zh-CN"/>
        </w:rPr>
      </w:pPr>
    </w:p>
    <w:p>
      <w:pPr>
        <w:wordWrap w:val="0"/>
        <w:ind w:firstLine="560" w:firstLineChars="200"/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申请人：                              </w:t>
      </w:r>
    </w:p>
    <w:p>
      <w:pPr>
        <w:wordWrap w:val="0"/>
        <w:ind w:firstLine="560" w:firstLineChars="200"/>
        <w:jc w:val="right"/>
        <w:rPr>
          <w:rFonts w:hint="eastAsia"/>
          <w:sz w:val="28"/>
          <w:szCs w:val="28"/>
          <w:lang w:val="en-US" w:eastAsia="zh-CN"/>
        </w:rPr>
      </w:pPr>
    </w:p>
    <w:p>
      <w:pPr>
        <w:wordWrap w:val="0"/>
        <w:ind w:firstLine="560" w:firstLineChars="200"/>
        <w:jc w:val="righ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日期： 202</w:t>
      </w:r>
      <w:r>
        <w:rPr>
          <w:rFonts w:hint="default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default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default"/>
          <w:sz w:val="28"/>
          <w:szCs w:val="28"/>
          <w:lang w:val="en-US" w:eastAsia="zh-CN"/>
        </w:rPr>
        <w:t>23</w:t>
      </w:r>
      <w:r>
        <w:rPr>
          <w:rFonts w:hint="eastAsia"/>
          <w:sz w:val="28"/>
          <w:szCs w:val="28"/>
          <w:lang w:val="en-US" w:eastAsia="zh-CN"/>
        </w:rPr>
        <w:t>日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575A8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FD74A9"/>
    <w:rsid w:val="113F3E45"/>
    <w:rsid w:val="17F7BF50"/>
    <w:rsid w:val="1B75B830"/>
    <w:rsid w:val="1DE696A4"/>
    <w:rsid w:val="1F73EF5F"/>
    <w:rsid w:val="1FEFE671"/>
    <w:rsid w:val="29F75DEB"/>
    <w:rsid w:val="2DDC0B60"/>
    <w:rsid w:val="2EFB9288"/>
    <w:rsid w:val="3BE8D3C2"/>
    <w:rsid w:val="47BE1C5B"/>
    <w:rsid w:val="4EAEEA4C"/>
    <w:rsid w:val="4F735916"/>
    <w:rsid w:val="56B74747"/>
    <w:rsid w:val="5B8F87F1"/>
    <w:rsid w:val="5BDEA01D"/>
    <w:rsid w:val="5C7D5D2F"/>
    <w:rsid w:val="5CDDF074"/>
    <w:rsid w:val="5DFFD8E7"/>
    <w:rsid w:val="5F9FE455"/>
    <w:rsid w:val="5FDF37BB"/>
    <w:rsid w:val="63FF01FB"/>
    <w:rsid w:val="66FF2D26"/>
    <w:rsid w:val="675E8520"/>
    <w:rsid w:val="6BBF68C4"/>
    <w:rsid w:val="6EF65B3A"/>
    <w:rsid w:val="6FCE4257"/>
    <w:rsid w:val="6FCF3272"/>
    <w:rsid w:val="6FDB67F8"/>
    <w:rsid w:val="6FDF591C"/>
    <w:rsid w:val="6FF6CC2F"/>
    <w:rsid w:val="6FFE0792"/>
    <w:rsid w:val="73FBD612"/>
    <w:rsid w:val="75AD50A9"/>
    <w:rsid w:val="75FD3F33"/>
    <w:rsid w:val="79FF2E55"/>
    <w:rsid w:val="7B9FDA23"/>
    <w:rsid w:val="7BFD29EE"/>
    <w:rsid w:val="7E0AB32A"/>
    <w:rsid w:val="7E373D33"/>
    <w:rsid w:val="7FBFD279"/>
    <w:rsid w:val="7FC73371"/>
    <w:rsid w:val="7FDA8BA3"/>
    <w:rsid w:val="7FDF103C"/>
    <w:rsid w:val="7FF6F1A0"/>
    <w:rsid w:val="7FFD8B67"/>
    <w:rsid w:val="7FFF8D54"/>
    <w:rsid w:val="9EB32FDD"/>
    <w:rsid w:val="9F7F8143"/>
    <w:rsid w:val="A7FD37DF"/>
    <w:rsid w:val="B6FB401E"/>
    <w:rsid w:val="BBF509EF"/>
    <w:rsid w:val="BF3FF719"/>
    <w:rsid w:val="BF9B9D98"/>
    <w:rsid w:val="BF9F8D91"/>
    <w:rsid w:val="BFE9F820"/>
    <w:rsid w:val="BFF43B7F"/>
    <w:rsid w:val="CBBF5056"/>
    <w:rsid w:val="D7FED2E8"/>
    <w:rsid w:val="DADF753E"/>
    <w:rsid w:val="DB7F64C5"/>
    <w:rsid w:val="DBEFACE2"/>
    <w:rsid w:val="E6FA70A9"/>
    <w:rsid w:val="E6FFE982"/>
    <w:rsid w:val="E77DE870"/>
    <w:rsid w:val="EDF843D4"/>
    <w:rsid w:val="EF575A81"/>
    <w:rsid w:val="EF9F46F6"/>
    <w:rsid w:val="F0BF2814"/>
    <w:rsid w:val="F2DF92A6"/>
    <w:rsid w:val="F3F587E6"/>
    <w:rsid w:val="F4DFE31B"/>
    <w:rsid w:val="F6CADA5C"/>
    <w:rsid w:val="F9BFBA98"/>
    <w:rsid w:val="FA7CD97D"/>
    <w:rsid w:val="FBDD5A5E"/>
    <w:rsid w:val="FBF3D478"/>
    <w:rsid w:val="FCFF6732"/>
    <w:rsid w:val="FD7FE546"/>
    <w:rsid w:val="FED9F0D7"/>
    <w:rsid w:val="FF3F01ED"/>
    <w:rsid w:val="FF7F64C5"/>
    <w:rsid w:val="FF7FC570"/>
    <w:rsid w:val="FFB5BCC1"/>
    <w:rsid w:val="FFBFEA2C"/>
    <w:rsid w:val="FFD4A471"/>
    <w:rsid w:val="FFEF574B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231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qFormat/>
    <w:uiPriority w:val="0"/>
    <w:rPr>
      <w:sz w:val="16"/>
      <w:szCs w:val="16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qFormat/>
    <w:uiPriority w:val="0"/>
    <w:rPr>
      <w:sz w:val="24"/>
      <w:szCs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34">
    <w:name w:val="Light Shading Accent 1"/>
    <w:basedOn w:val="88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35">
    <w:name w:val="Light Shading Accent 2"/>
    <w:basedOn w:val="88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36">
    <w:name w:val="Light Shading Accent 3"/>
    <w:basedOn w:val="88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7">
    <w:name w:val="Light Shading Accent 4"/>
    <w:basedOn w:val="88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38">
    <w:name w:val="Light Shading Accent 5"/>
    <w:basedOn w:val="8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39">
    <w:name w:val="Light Shading Accent 6"/>
    <w:basedOn w:val="88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40">
    <w:name w:val="Light List"/>
    <w:basedOn w:val="88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41">
    <w:name w:val="Light List Accent 1"/>
    <w:basedOn w:val="88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42">
    <w:name w:val="Light List Accent 2"/>
    <w:basedOn w:val="88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43">
    <w:name w:val="Light List Accent 3"/>
    <w:basedOn w:val="8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44">
    <w:name w:val="Light List Accent 4"/>
    <w:basedOn w:val="88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45">
    <w:name w:val="Light List Accent 5"/>
    <w:basedOn w:val="88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46">
    <w:name w:val="Light List Accent 6"/>
    <w:basedOn w:val="88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47">
    <w:name w:val="Light Grid"/>
    <w:basedOn w:val="8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8">
    <w:name w:val="Light Grid Accent 1"/>
    <w:basedOn w:val="88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9">
    <w:name w:val="Light Grid Accent 2"/>
    <w:basedOn w:val="88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50">
    <w:name w:val="Light Grid Accent 3"/>
    <w:basedOn w:val="88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1">
    <w:name w:val="Light Grid Accent 4"/>
    <w:basedOn w:val="88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2">
    <w:name w:val="Light Grid Accent 5"/>
    <w:basedOn w:val="88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3">
    <w:name w:val="Light Grid Accent 6"/>
    <w:basedOn w:val="88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54">
    <w:name w:val="Medium Shading 1"/>
    <w:basedOn w:val="8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69">
    <w:name w:val="Medium List 1 Accent 1"/>
    <w:basedOn w:val="88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70">
    <w:name w:val="Medium List 1 Accent 2"/>
    <w:basedOn w:val="88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1">
    <w:name w:val="Medium List 1 Accent 3"/>
    <w:basedOn w:val="88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2">
    <w:name w:val="Medium List 1 Accent 4"/>
    <w:basedOn w:val="88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3">
    <w:name w:val="Medium List 1 Accent 5"/>
    <w:basedOn w:val="88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74">
    <w:name w:val="Medium List 1 Accent 6"/>
    <w:basedOn w:val="88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75">
    <w:name w:val="Medium Lis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83">
    <w:name w:val="Medium Grid 1 Accent 1"/>
    <w:basedOn w:val="88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4">
    <w:name w:val="Medium Grid 1 Accent 2"/>
    <w:basedOn w:val="88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5">
    <w:name w:val="Medium Grid 1 Accent 3"/>
    <w:basedOn w:val="88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86">
    <w:name w:val="Medium Grid 1 Accent 4"/>
    <w:basedOn w:val="88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87">
    <w:name w:val="Medium Grid 1 Accent 5"/>
    <w:basedOn w:val="88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88">
    <w:name w:val="Medium Grid 1 Accent 6"/>
    <w:basedOn w:val="88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89">
    <w:name w:val="Medium Grid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1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3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4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5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6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97">
    <w:name w:val="Medium Grid 3 Accent 1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98">
    <w:name w:val="Medium Grid 3 Accent 2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99">
    <w:name w:val="Medium Grid 3 Accent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0">
    <w:name w:val="Medium Grid 3 Accent 4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1">
    <w:name w:val="Medium Grid 3 Accent 5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2">
    <w:name w:val="Medium Grid 3 Accent 6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3">
    <w:name w:val="Dark List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4">
    <w:name w:val="Dark List Accent 1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5">
    <w:name w:val="Dark List Accent 2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6">
    <w:name w:val="Dark List Accent 3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7">
    <w:name w:val="Dark List Accent 4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8">
    <w:name w:val="Dark List Accent 5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09">
    <w:name w:val="Dark List Accent 6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0">
    <w:name w:val="Colorful Shading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1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88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88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88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88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18">
    <w:name w:val="Colorful List Accent 1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9">
    <w:name w:val="Colorful List Accent 2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20">
    <w:name w:val="Colorful List Accent 3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1">
    <w:name w:val="Colorful List Accent 4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2">
    <w:name w:val="Colorful List Accent 5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3">
    <w:name w:val="Colorful List Accent 6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4">
    <w:name w:val="Colorful Grid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25">
    <w:name w:val="Colorful Grid Accent 1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6">
    <w:name w:val="Colorful Grid Accent 2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7">
    <w:name w:val="Colorful Grid Accent 3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8">
    <w:name w:val="Colorful Grid Accent 4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9">
    <w:name w:val="Colorful Grid Accent 5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30">
    <w:name w:val="Colorful Grid Accent 6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32">
    <w:name w:val="Strong"/>
    <w:basedOn w:val="231"/>
    <w:qFormat/>
    <w:uiPriority w:val="0"/>
    <w:rPr>
      <w:b/>
      <w:bCs/>
    </w:rPr>
  </w:style>
  <w:style w:type="character" w:styleId="233">
    <w:name w:val="endnote reference"/>
    <w:basedOn w:val="231"/>
    <w:qFormat/>
    <w:uiPriority w:val="0"/>
    <w:rPr>
      <w:vertAlign w:val="superscript"/>
    </w:rPr>
  </w:style>
  <w:style w:type="character" w:styleId="234">
    <w:name w:val="page number"/>
    <w:basedOn w:val="231"/>
    <w:qFormat/>
    <w:uiPriority w:val="0"/>
  </w:style>
  <w:style w:type="character" w:styleId="235">
    <w:name w:val="FollowedHyperlink"/>
    <w:basedOn w:val="231"/>
    <w:qFormat/>
    <w:uiPriority w:val="0"/>
    <w:rPr>
      <w:color w:val="800080"/>
      <w:u w:val="single"/>
    </w:rPr>
  </w:style>
  <w:style w:type="character" w:styleId="236">
    <w:name w:val="Emphasis"/>
    <w:basedOn w:val="231"/>
    <w:qFormat/>
    <w:uiPriority w:val="0"/>
    <w:rPr>
      <w:i/>
      <w:iCs/>
    </w:rPr>
  </w:style>
  <w:style w:type="character" w:styleId="237">
    <w:name w:val="line number"/>
    <w:basedOn w:val="231"/>
    <w:qFormat/>
    <w:uiPriority w:val="0"/>
  </w:style>
  <w:style w:type="character" w:styleId="238">
    <w:name w:val="HTML Definition"/>
    <w:basedOn w:val="231"/>
    <w:qFormat/>
    <w:uiPriority w:val="0"/>
    <w:rPr>
      <w:i/>
      <w:iCs/>
    </w:rPr>
  </w:style>
  <w:style w:type="character" w:styleId="239">
    <w:name w:val="HTML Typewriter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0">
    <w:name w:val="HTML Acronym"/>
    <w:basedOn w:val="231"/>
    <w:qFormat/>
    <w:uiPriority w:val="0"/>
  </w:style>
  <w:style w:type="character" w:styleId="241">
    <w:name w:val="HTML Variable"/>
    <w:basedOn w:val="231"/>
    <w:qFormat/>
    <w:uiPriority w:val="0"/>
    <w:rPr>
      <w:i/>
      <w:iCs/>
    </w:rPr>
  </w:style>
  <w:style w:type="character" w:styleId="242">
    <w:name w:val="Hyperlink"/>
    <w:basedOn w:val="231"/>
    <w:qFormat/>
    <w:uiPriority w:val="0"/>
    <w:rPr>
      <w:color w:val="0000FF"/>
      <w:u w:val="single"/>
    </w:rPr>
  </w:style>
  <w:style w:type="character" w:styleId="243">
    <w:name w:val="HTML Code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4">
    <w:name w:val="annotation reference"/>
    <w:basedOn w:val="231"/>
    <w:qFormat/>
    <w:uiPriority w:val="0"/>
    <w:rPr>
      <w:sz w:val="21"/>
      <w:szCs w:val="21"/>
    </w:rPr>
  </w:style>
  <w:style w:type="character" w:styleId="245">
    <w:name w:val="HTML Cite"/>
    <w:basedOn w:val="231"/>
    <w:qFormat/>
    <w:uiPriority w:val="0"/>
    <w:rPr>
      <w:i/>
      <w:iCs/>
    </w:rPr>
  </w:style>
  <w:style w:type="character" w:styleId="246">
    <w:name w:val="footnote reference"/>
    <w:basedOn w:val="231"/>
    <w:qFormat/>
    <w:uiPriority w:val="0"/>
    <w:rPr>
      <w:vertAlign w:val="superscript"/>
    </w:rPr>
  </w:style>
  <w:style w:type="character" w:styleId="247">
    <w:name w:val="HTML Keyboard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8">
    <w:name w:val="HTML Sample"/>
    <w:basedOn w:val="231"/>
    <w:qFormat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2023-12-02T11:20:00Z</dcterms:created>
  <dc:creator>xhao</dc:creator>
  <cp:lastModifiedBy>xhao</cp:lastModifiedBy>
  <dcterms:modified xsi:type="dcterms:W3CDTF">2024-06-22T21:47:00Z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