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dot" ContentType="application/msword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3.png" ContentType="image/png"/>
  <Override PartName="/word/media/rId32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93"/>
      <w:r>
        <w:t xml:space="preserve">Memasang SQLite pada OS Windows 10</w:t>
      </w:r>
      <w:bookmarkEnd w:id="20"/>
    </w:p>
    <w:p>
      <w:pPr>
        <w:pStyle w:val="Heading2"/>
      </w:pPr>
      <w:bookmarkStart w:id="21" w:name="header-n295"/>
      <w:r>
        <w:t xml:space="preserve">Obyektif:</w:t>
      </w:r>
      <w:bookmarkEnd w:id="21"/>
    </w:p>
    <w:p>
      <w:pPr>
        <w:numPr>
          <w:numId w:val="1001"/>
          <w:ilvl w:val="0"/>
        </w:numPr>
      </w:pPr>
      <w:r>
        <w:t xml:space="preserve">Setelah mengikuti tutorial ini, peserta akan dapat menjalankan langkah demi langkah untuk mengunduh, memasang dan menggunakan alat SQLite ke komputer atau laptop yang menggunakan operating system Windows.</w:t>
      </w:r>
    </w:p>
    <w:p>
      <w:pPr>
        <w:pStyle w:val="Heading2"/>
      </w:pPr>
      <w:bookmarkStart w:id="22" w:name="header-n299"/>
      <w:r>
        <w:t xml:space="preserve">Persyaratan:</w:t>
      </w:r>
      <w:bookmarkEnd w:id="22"/>
    </w:p>
    <w:p>
      <w:pPr>
        <w:numPr>
          <w:numId w:val="1002"/>
          <w:ilvl w:val="0"/>
        </w:numPr>
      </w:pPr>
      <w:r>
        <w:t xml:space="preserve">Perangkat komputer atau laptop dengan Operating System Windows 10</w:t>
      </w:r>
    </w:p>
    <w:p>
      <w:pPr>
        <w:numPr>
          <w:numId w:val="1002"/>
          <w:ilvl w:val="0"/>
        </w:numPr>
      </w:pPr>
      <w:r>
        <w:t xml:space="preserve">Mampu menggunakan operasi dasar pada Operating System Windows 10.</w:t>
      </w:r>
    </w:p>
    <w:p>
      <w:pPr>
        <w:pStyle w:val="Heading2"/>
      </w:pPr>
      <w:bookmarkStart w:id="23" w:name="header-n305"/>
      <w:r>
        <w:t xml:space="preserve">Langkah</w:t>
      </w:r>
      <w:bookmarkEnd w:id="23"/>
    </w:p>
    <w:p>
      <w:pPr>
        <w:pStyle w:val="Heading3"/>
      </w:pPr>
      <w:bookmarkStart w:id="24" w:name="header-n306"/>
      <w:r>
        <w:t xml:space="preserve">1. Unduh alat SQLite dari Website Offisial</w:t>
      </w:r>
      <w:bookmarkEnd w:id="24"/>
    </w:p>
    <w:p>
      <w:pPr>
        <w:numPr>
          <w:numId w:val="1003"/>
          <w:ilvl w:val="0"/>
        </w:numPr>
      </w:pPr>
      <w:r>
        <w:t xml:space="preserve">Akses ke : https://www.sqlite.org</w:t>
      </w:r>
    </w:p>
    <w:p>
      <w:pPr>
        <w:pStyle w:val="CaptionedFigure"/>
      </w:pPr>
      <w:r>
        <w:drawing>
          <wp:inline>
            <wp:extent cx="5334000" cy="21569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hartono/Documents/inixindo/RBX/sqlite/images/image-202107021250298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1004"/>
          <w:ilvl w:val="0"/>
        </w:numPr>
      </w:pPr>
      <w:r>
        <w:t xml:space="preserve">Arahkan mouse ke tautan Download, click mouse untuk memilih ragam pilihan download yang tersedia.</w:t>
      </w:r>
    </w:p>
    <w:p>
      <w:pPr>
        <w:pStyle w:val="CaptionedFigure"/>
      </w:pPr>
      <w:r>
        <w:drawing>
          <wp:inline>
            <wp:extent cx="5334000" cy="25323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hartono/Documents/inixindo/RBX/sqlite/images/image-202107021314015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2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1005"/>
          <w:ilvl w:val="0"/>
        </w:numPr>
      </w:pPr>
      <w:r>
        <w:t xml:space="preserve">Dalam hal ini letakkan mouse pada judul "Precompiled Binaries for Windows" dan click "sqlite-tools-win32-x86...zip" untuk segera mengunduh alat SQLite, dan simpan pada lokasi direktori di komputer atau laptop Anda.</w:t>
      </w:r>
    </w:p>
    <w:p>
      <w:pPr>
        <w:pStyle w:val="CaptionedFigure"/>
      </w:pPr>
      <w:r>
        <w:drawing>
          <wp:inline>
            <wp:extent cx="5334000" cy="1890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hartono/Documents/inixindo/RBX/sqlite/images/image-202107021632473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0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28" w:name="header-n319"/>
      <w:r>
        <w:t xml:space="preserve">2. Pasang alat SQLite pada mesin komputer/laptop</w:t>
      </w:r>
      <w:bookmarkEnd w:id="28"/>
    </w:p>
    <w:p>
      <w:pPr>
        <w:numPr>
          <w:numId w:val="1006"/>
          <w:ilvl w:val="0"/>
        </w:numPr>
      </w:pPr>
      <w:r>
        <w:t xml:space="preserve">Buat Folder baru dengan nama "sqlite" dibawah direktori utama C:\</w:t>
      </w:r>
    </w:p>
    <w:p>
      <w:pPr>
        <w:pStyle w:val="SourceCode"/>
      </w:pPr>
      <w:r>
        <w:rPr>
          <w:rStyle w:val="NormalTok"/>
        </w:rPr>
        <w:t xml:space="preserve">c:\&gt; mkdir c:\sqlite</w:t>
      </w:r>
    </w:p>
    <w:p>
      <w:pPr>
        <w:numPr>
          <w:numId w:val="1007"/>
          <w:ilvl w:val="0"/>
        </w:numPr>
      </w:pPr>
      <w:r>
        <w:t xml:space="preserve">Extract hasil download pada langkah diatas, dan copy/move semua file hasil ekstrasi (ada 3 file: sqldiff.exe, sqlite3.exe dan sqlite3_analyzer.exe) ke folder c:\sqlite</w:t>
      </w:r>
    </w:p>
    <w:p>
      <w:pPr>
        <w:numPr>
          <w:numId w:val="1007"/>
          <w:ilvl w:val="0"/>
        </w:numPr>
      </w:pPr>
      <w:r>
        <w:t xml:space="preserve">Tambahkan PATH c:\sqlite, melalui: Control Panel -&gt; System and Security -&gt; System -&gt; Advanced System Settings -&gt; Click Button "Environment Variables"</w:t>
      </w:r>
    </w:p>
    <w:p>
      <w:pPr>
        <w:pStyle w:val="CaptionedFigure"/>
      </w:pPr>
      <w:r>
        <w:drawing>
          <wp:inline>
            <wp:extent cx="5334000" cy="60870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hartono/Documents/inixindo/RBX/sqlite/images/image-2021070217342709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1008"/>
          <w:ilvl w:val="0"/>
        </w:numPr>
      </w:pPr>
      <w:r>
        <w:t xml:space="preserve">Pada "Environment Variables", pilih (1) Path, (2) Click tombol Edit, (3) Click tombol New dan (4) Ketikkan "c:\sqlite"</w:t>
      </w:r>
    </w:p>
    <w:p>
      <w:pPr>
        <w:pStyle w:val="CaptionedFigure"/>
      </w:pPr>
      <w:r>
        <w:drawing>
          <wp:inline>
            <wp:extent cx="5334000" cy="50646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hartono/Documents/inixindo/RBX/sqlite/images/image-202107021743579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4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1009"/>
          <w:ilvl w:val="0"/>
        </w:numPr>
      </w:pPr>
      <w:r>
        <w:t xml:space="preserve">Click tombol OK, beberapa kali untuk keluar dari Control Panel</w:t>
      </w:r>
    </w:p>
    <w:p>
      <w:pPr>
        <w:pStyle w:val="Heading3"/>
      </w:pPr>
      <w:bookmarkStart w:id="31" w:name="header-n337"/>
      <w:r>
        <w:t xml:space="preserve">3. Uji coba hasil pemasangan alat SQLite3</w:t>
      </w:r>
      <w:bookmarkEnd w:id="31"/>
    </w:p>
    <w:p>
      <w:pPr>
        <w:numPr>
          <w:numId w:val="1010"/>
          <w:ilvl w:val="0"/>
        </w:numPr>
      </w:pPr>
      <w:r>
        <w:t xml:space="preserve">Melalui search bar, ketikkan sqlite3 dan enter.</w:t>
      </w:r>
    </w:p>
    <w:p>
      <w:pPr>
        <w:pStyle w:val="CaptionedFigure"/>
      </w:pPr>
      <w:r>
        <w:drawing>
          <wp:inline>
            <wp:extent cx="5207000" cy="120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hartono/Documents/inixindo/RBX/sqlite/images/image-202107021759193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1011"/>
          <w:ilvl w:val="0"/>
        </w:numPr>
      </w:pPr>
      <w:r>
        <w:t xml:space="preserve">Tergantung pengaturan keamanan pada Operating System, perintah diatas akan mengaktifkan Windows Shell seperti ilustrasi dibawah ini:</w:t>
      </w:r>
    </w:p>
    <w:p>
      <w:pPr>
        <w:pStyle w:val="CaptionedFigure"/>
      </w:pPr>
      <w:r>
        <w:drawing>
          <wp:inline>
            <wp:extent cx="5334000" cy="28216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hartono/Documents/inixindo/RBX/sqlite/images/image-2021070217515939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1012"/>
          <w:ilvl w:val="0"/>
        </w:numPr>
      </w:pPr>
      <w:r>
        <w:t xml:space="preserve">SQLite 3 cli (Command Line Interface), merupakan antar muka yang dapat digunakan untuk menjalankan perintah-perintah SQL pada SQLite3.</w:t>
      </w:r>
    </w:p>
    <w:p>
      <w:pPr>
        <w:numPr>
          <w:numId w:val="1012"/>
          <w:ilvl w:val="0"/>
        </w:numPr>
      </w:pPr>
      <w:r>
        <w:t xml:space="preserve">Perintah sqlite3 cli (Command Line Interface), siap digunakan misal, ketikkan: .help (setiap perintah sqlite3 cli selalu dimulai dengan tanda titik (dot) ".").</w:t>
      </w:r>
    </w:p>
    <w:p>
      <w:pPr>
        <w:pStyle w:val="SourceCode"/>
      </w:pPr>
      <w:r>
        <w:rPr>
          <w:rStyle w:val="NormalTok"/>
        </w:rPr>
        <w:t xml:space="preserve">sqlite&gt; .</w:t>
      </w:r>
      <w:r>
        <w:rPr>
          <w:rStyle w:val="FunctionTok"/>
        </w:rPr>
        <w:t xml:space="preserve">help</w:t>
      </w:r>
    </w:p>
    <w:p>
      <w:pPr>
        <w:numPr>
          <w:numId w:val="1013"/>
          <w:ilvl w:val="0"/>
        </w:numPr>
      </w:pPr>
      <w:r>
        <w:t xml:space="preserve">Untuk keluar dari sqlite3 cli gunakan perintah:</w:t>
      </w:r>
    </w:p>
    <w:p>
      <w:pPr>
        <w:pStyle w:val="SourceCode"/>
      </w:pPr>
      <w:r>
        <w:rPr>
          <w:rStyle w:val="NormalTok"/>
        </w:rPr>
        <w:t xml:space="preserve">sqlite&gt; .</w:t>
      </w:r>
      <w:r>
        <w:rPr>
          <w:rStyle w:val="FunctionTok"/>
        </w:rPr>
        <w:t xml:space="preserve">exit</w:t>
      </w:r>
      <w:r>
        <w:br w:type="textWrapping"/>
      </w:r>
      <w:r>
        <w:rPr>
          <w:rStyle w:val="NormalTok"/>
        </w:rPr>
        <w:t xml:space="preserve">c:\&gt;</w:t>
      </w:r>
    </w:p>
    <w:p>
      <w:pPr>
        <w:pStyle w:val="Heading3"/>
      </w:pPr>
      <w:bookmarkStart w:id="34" w:name="header-n356"/>
      <w:r>
        <w:t xml:space="preserve">4. Mengunduh SQLite Studio</w:t>
      </w:r>
      <w:bookmarkEnd w:id="34"/>
    </w:p>
    <w:p>
      <w:pPr>
        <w:numPr>
          <w:numId w:val="1014"/>
          <w:ilvl w:val="0"/>
        </w:numPr>
      </w:pPr>
      <w:r>
        <w:t xml:space="preserve">Untuk memudahkan bekerja dengan SQLite, SQLite menyediakan "SQLite Studio", yang dapat dipasang dengan mengunduhnya dari: https://sqlitestudio.pl</w:t>
      </w:r>
      <w:r>
        <w:t xml:space="preserve"> 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40570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hartono/Documents/inixindo/RBX/sqlite/images/WAPGA_Generic_Application.do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14"/>
          <w:ilvl w:val="0"/>
        </w:numPr>
      </w:pPr>
      <w:r>
        <w:t xml:space="preserve">Click tombol "Download" untuk memulai mengunduh, dan simpan pada folder.</w:t>
      </w:r>
    </w:p>
    <w:p>
      <w:pPr>
        <w:pStyle w:val="Heading3"/>
      </w:pPr>
      <w:bookmarkStart w:id="36" w:name="header-n363"/>
      <w:r>
        <w:t xml:space="preserve">5. Memasang SQLStudio</w:t>
      </w:r>
      <w:bookmarkEnd w:id="36"/>
    </w:p>
    <w:p>
      <w:pPr>
        <w:numPr>
          <w:numId w:val="1015"/>
          <w:ilvl w:val="0"/>
        </w:numPr>
      </w:pPr>
      <w:r>
        <w:t xml:space="preserve">Setelah proses unduh selesai, ekstrasi berkas hasil unduh ke folder yang diinginkan (misal c:\sqlstudio).</w:t>
      </w:r>
    </w:p>
    <w:p>
      <w:pPr>
        <w:numPr>
          <w:numId w:val="1015"/>
          <w:ilvl w:val="0"/>
        </w:numPr>
      </w:pPr>
      <w:r>
        <w:t xml:space="preserve">Jalankan sqlstudio dengan men-</w:t>
      </w:r>
      <w:r>
        <w:rPr>
          <w:i/>
        </w:rPr>
        <w:t xml:space="preserve">double-click</w:t>
      </w:r>
      <w:r>
        <w:t xml:space="preserve"> </w:t>
      </w:r>
      <w:r>
        <w:t xml:space="preserve">berkas SQLiteStudio.exe, hasil dari ekstrasi</w:t>
      </w:r>
    </w:p>
    <w:p>
      <w:pPr>
        <w:numPr>
          <w:numId w:val="1015"/>
          <w:ilvl w:val="0"/>
        </w:numPr>
      </w:pPr>
      <w:r>
        <w:t xml:space="preserve">Pilih Language dengan "American English", dan click OK</w:t>
      </w:r>
    </w:p>
    <w:p>
      <w:pPr>
        <w:pStyle w:val="CaptionedFigure"/>
      </w:pPr>
      <w:r>
        <w:drawing>
          <wp:inline>
            <wp:extent cx="4838700" cy="158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hartono/Documents/inixindo/RBX/sqlite/images/image-202107021820519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1016"/>
          <w:ilvl w:val="0"/>
        </w:numPr>
      </w:pPr>
      <w:r>
        <w:t xml:space="preserve">SQLite Studio sudah terpasang dan siap untuk digunakan</w:t>
      </w:r>
    </w:p>
    <w:p>
      <w:pPr>
        <w:pStyle w:val="CaptionedFigure"/>
      </w:pPr>
      <w:r>
        <w:drawing>
          <wp:inline>
            <wp:extent cx="5334000" cy="36636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xhartono/Documents/inixindo/RBX/sqlite/images/image-202107021822274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dot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2021-07-02T11:26:50Z</dcterms:created>
  <dcterms:modified xsi:type="dcterms:W3CDTF">2021-07-02T11:26:50Z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