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before="480" w:after="120"/>
      </w:pPr>
      <w:bookmarkStart w:name="_Toc_WhatsApp_API_Client_Documentation_1770201654769" w:id="1"/>
      <w:r>
        <w:rPr>
          <w:b w:val="false"/>
          <w:bCs w:val="false"/>
          <w:i w:val="false"/>
          <w:iCs w:val="false"/>
          <w:color w:val="000000"/>
          <w:sz w:val="32"/>
          <w:szCs w:val="32"/>
          <w:rtl w:val="false"/>
        </w:rPr>
        <w:t xml:space="preserve">WhatsApp API – Client Documentation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This document is for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developers integrating with the WhatsApp API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(clients, partners, CRMs, websites, or custom apps). It explains how to authenticate, call endpoints, and handle responses.</w:t>
      </w:r>
    </w:p>
    <w:p>
      <w:pPr>
        <w:pStyle w:val="2"/>
        <w:pStyle w:val="Heading2"/>
        <w:bidi w:val="false"/>
        <w:spacing w:before="240" w:after="120"/>
      </w:pPr>
      <w:bookmarkStart w:name="_Toc_Table_of_contents_1770201654773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hyperlink w:history="1" r:id="rIdv5nkaekcxhgbkhywox-uq">
        <w:r>
          <w:rPr>
            <w:b w:val="false"/>
            <w:bCs w:val="false"/>
            <w:i w:val="false"/>
            <w:iCs w:val="false"/>
            <w:color w:val="0000FF"/>
            <w:sz w:val="24"/>
            <w:szCs w:val="24"/>
            <w:u w:val="single"/>
            <w:rtl w:val="false"/>
          </w:rPr>
          <w:t xml:space="preserve">Overview</w:t>
        </w:r>
      </w:hyperlink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hyperlink w:history="1" r:id="rIdeyy5_cg2rqavol2let1oe">
        <w:r>
          <w:rPr>
            <w:b w:val="false"/>
            <w:bCs w:val="false"/>
            <w:i w:val="false"/>
            <w:iCs w:val="false"/>
            <w:color w:val="0000FF"/>
            <w:sz w:val="24"/>
            <w:szCs w:val="24"/>
            <w:u w:val="single"/>
            <w:rtl w:val="false"/>
          </w:rPr>
          <w:t xml:space="preserve">Getting started</w:t>
        </w:r>
      </w:hyperlink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hyperlink w:history="1" r:id="rIdpaktz5bf1ws4wsjjdofy3">
        <w:r>
          <w:rPr>
            <w:b w:val="false"/>
            <w:bCs w:val="false"/>
            <w:i w:val="false"/>
            <w:iCs w:val="false"/>
            <w:color w:val="0000FF"/>
            <w:sz w:val="24"/>
            <w:szCs w:val="24"/>
            <w:u w:val="single"/>
            <w:rtl w:val="false"/>
          </w:rPr>
          <w:t xml:space="preserve">Authentication</w:t>
        </w:r>
      </w:hyperlink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hyperlink w:history="1" r:id="rIdrz-zihb-etmxjuvus_xgu">
        <w:r>
          <w:rPr>
            <w:b w:val="false"/>
            <w:bCs w:val="false"/>
            <w:i w:val="false"/>
            <w:iCs w:val="false"/>
            <w:color w:val="0000FF"/>
            <w:sz w:val="24"/>
            <w:szCs w:val="24"/>
            <w:u w:val="single"/>
            <w:rtl w:val="false"/>
          </w:rPr>
          <w:t xml:space="preserve">Base URL &amp; environment</w:t>
        </w:r>
      </w:hyperlink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hyperlink w:history="1" r:id="rIdpamwmv6wtc2jm4evxcgmw">
        <w:r>
          <w:rPr>
            <w:b w:val="false"/>
            <w:bCs w:val="false"/>
            <w:i w:val="false"/>
            <w:iCs w:val="false"/>
            <w:color w:val="0000FF"/>
            <w:sz w:val="24"/>
            <w:szCs w:val="24"/>
            <w:u w:val="single"/>
            <w:rtl w:val="false"/>
          </w:rPr>
          <w:t xml:space="preserve">Endpoints reference</w:t>
        </w:r>
      </w:hyperlink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hyperlink w:history="1" r:id="rId2y_hizli4hhevipphbdzx">
        <w:r>
          <w:rPr>
            <w:b w:val="false"/>
            <w:bCs w:val="false"/>
            <w:i w:val="false"/>
            <w:iCs w:val="false"/>
            <w:color w:val="0000FF"/>
            <w:sz w:val="24"/>
            <w:szCs w:val="24"/>
            <w:u w:val="single"/>
            <w:rtl w:val="false"/>
          </w:rPr>
          <w:t xml:space="preserve">Request &amp; response format</w:t>
        </w:r>
      </w:hyperlink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hyperlink w:history="1" r:id="rId9aik_jbofaombhntrqaqj">
        <w:r>
          <w:rPr>
            <w:b w:val="false"/>
            <w:bCs w:val="false"/>
            <w:i w:val="false"/>
            <w:iCs w:val="false"/>
            <w:color w:val="0000FF"/>
            <w:sz w:val="24"/>
            <w:szCs w:val="24"/>
            <w:u w:val="single"/>
            <w:rtl w:val="false"/>
          </w:rPr>
          <w:t xml:space="preserve">Error handling</w:t>
        </w:r>
      </w:hyperlink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hyperlink w:history="1" r:id="rIdyg0hy694rosipy2wdiuax">
        <w:r>
          <w:rPr>
            <w:b w:val="false"/>
            <w:bCs w:val="false"/>
            <w:i w:val="false"/>
            <w:iCs w:val="false"/>
            <w:color w:val="0000FF"/>
            <w:sz w:val="24"/>
            <w:szCs w:val="24"/>
            <w:u w:val="single"/>
            <w:rtl w:val="false"/>
          </w:rPr>
          <w:t xml:space="preserve">Postman &amp; examples</w:t>
        </w:r>
      </w:hyperlink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hyperlink w:history="1" r:id="rIdr56b11iyq4tj-0li2bo3l">
        <w:r>
          <w:rPr>
            <w:b w:val="false"/>
            <w:bCs w:val="false"/>
            <w:i w:val="false"/>
            <w:iCs w:val="false"/>
            <w:color w:val="0000FF"/>
            <w:sz w:val="24"/>
            <w:szCs w:val="24"/>
            <w:u w:val="single"/>
            <w:rtl w:val="false"/>
          </w:rPr>
          <w:t xml:space="preserve">Related documentation</w:t>
        </w:r>
      </w:hyperlink>
    </w:p>
    <w:p>
      <w:pPr>
        <w:pStyle w:val="2"/>
        <w:pStyle w:val="Heading2"/>
        <w:bidi w:val="false"/>
        <w:spacing w:before="240" w:after="120"/>
      </w:pPr>
      <w:bookmarkStart w:name="_Toc__1_Overview_1770201654774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1. Overview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The API lets you: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Sessions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– List WhatsApp connections (phone numbers) linked to your account.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Templates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– List approved message templates; use them to send messages outside the 24-hour window.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Messages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– Send text, media (image, video, audio, document), or template messages.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Media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– Upload images/files for template headers; get media URL by ID.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Campaigns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– List templates as campaigns; create and execute broadcast campaigns; send a single campaign message (Aisensy-style).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Contacts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– Create, list, get, and update contacts by phone or ID.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Webhooks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– List and manage webhook configurations for incoming events.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All requests require an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 key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in the header. Use the same key for every call.</w:t>
      </w:r>
    </w:p>
    <w:p>
      <w:pPr>
        <w:pStyle w:val="2"/>
        <w:pStyle w:val="Heading2"/>
        <w:bidi w:val="false"/>
        <w:spacing w:before="240" w:after="120"/>
      </w:pPr>
      <w:bookmarkStart w:name="_Toc__2_Getting_started_1770201654775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2. Getting started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Step_1_Get_your_API_key_1770201654775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Step 1: Get your API key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Log in to the WhatsApp panel (web dashboard).</w:t>
      </w:r>
    </w:p>
    <w:p>
      <w:pPr>
        <w:pStyle w:val="ListParagraph"/>
        <w:numPr>
          <w:ilvl w:val="0"/>
          <w:numId w:val="3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Go to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Settings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 Keys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(or your platform’s key management).</w:t>
      </w:r>
    </w:p>
    <w:p>
      <w:pPr>
        <w:pStyle w:val="ListParagraph"/>
        <w:numPr>
          <w:ilvl w:val="0"/>
          <w:numId w:val="3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Create a new API key and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copy it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 Store it securely; it may be shown only once.</w:t>
      </w:r>
    </w:p>
    <w:p>
      <w:pPr>
        <w:pStyle w:val="3"/>
        <w:pStyle w:val="Heading3"/>
        <w:bidi w:val="false"/>
        <w:spacing w:before="240" w:after="120"/>
      </w:pPr>
      <w:bookmarkStart w:name="_Toc_Step_2_Choose_your_base_URL_1770201654776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Step 2: Choose your base URL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Production: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https://your-domain.com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(replace with your actual domain.)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Local / staging: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http://localhost:5002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(or the URL provided by your host.)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All endpoints are under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or as stated in this doc.</w:t>
      </w:r>
    </w:p>
    <w:p>
      <w:pPr>
        <w:pStyle w:val="3"/>
        <w:pStyle w:val="Heading3"/>
        <w:bidi w:val="false"/>
        <w:spacing w:before="240" w:after="120"/>
      </w:pPr>
      <w:bookmarkStart w:name="_Toc_Step_3_Test_the_connection_1770201654777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Step 3: Test the connection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Call the API info endpoint to confirm your key and base URL work: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curl -H "X-API-Key: YOUR_API_KEY" "https://your-domain.com/api/project/v1"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You should get a JSON response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name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version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endpoints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 If you get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401 Unauthorized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check your API key and header name.</w:t>
      </w:r>
    </w:p>
    <w:p>
      <w:pPr>
        <w:pStyle w:val="2"/>
        <w:pStyle w:val="Heading2"/>
        <w:bidi w:val="false"/>
        <w:spacing w:before="240" w:after="120"/>
      </w:pPr>
      <w:bookmarkStart w:name="_Toc__3_Authentication_1770201654779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3. Authentication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Every request must include your API key.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Recommended: header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http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X-API-Key: wapi_xxxxxxxxxxxxxxxxxxxxxxxxxxxxxxxx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Example (cURL)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curl -H "X-API-Key: YOUR_API_KEY" "https://your-domain.com/api/project/v1/sessions"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Example (JavaScript fetch)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fetch('https://your-domain.com/api/project/v1/sessions',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headers: { 'X-API-Key': 'YOUR_API_KEY' 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})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Do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not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expose the API key in client-side or public code. Use it only from your backend or trusted environment.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If the key is compromised, revoke it in the dashboard and create a new one.</w:t>
      </w:r>
    </w:p>
    <w:p>
      <w:pPr>
        <w:pStyle w:val="2"/>
        <w:pStyle w:val="Heading2"/>
        <w:bidi w:val="false"/>
        <w:spacing w:before="240" w:after="120"/>
      </w:pPr>
      <w:bookmarkStart w:name="_Toc__4_Base_URL_environment_1770201654780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4. Base URL &amp; environment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Environment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Base URL example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Production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Local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Project API base path: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Session create: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/api/sessions/create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Media upload: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/api/media/upload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Use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HTTPS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in production.</w:t>
      </w:r>
    </w:p>
    <w:p>
      <w:pPr>
        <w:pStyle w:val="2"/>
        <w:pStyle w:val="Heading2"/>
        <w:bidi w:val="false"/>
        <w:spacing w:before="240" w:after="120"/>
      </w:pPr>
      <w:bookmarkStart w:name="_Toc__5_Endpoints_reference_1770201654782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5. Endpoints reference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_51_API_info_1770201654782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5.1 API info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Returns API name, version, and list of available endpoints. Use it to discover operations and verify connectivity.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Response (example)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"name": "Project API",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"version": "1.0",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"baseUrl": "/api/project/v1",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"endpoints":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"sessions": "GET /api/project/v1/sessions",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"templates": "GET /api/project/v1/templates",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"sendText": "POST /api/project/v1/messages/send-text",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"sendTemplate": "POST /api/project/v1/messages/send-template",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"sendMessage": "POST /api/project/v1/messages"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3"/>
        <w:pStyle w:val="Heading3"/>
        <w:bidi w:val="false"/>
        <w:spacing w:before="240" w:after="120"/>
      </w:pPr>
      <w:bookmarkStart w:name="_Toc__52_Create_session_1770201654782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5.2 Create session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POST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/api/sessions/create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Creates a WhatsApp session. Two modes: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Unofficial (QR):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Scan a QR code with WhatsApp to link a device.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Official (Business API):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Use Meta Business API credentials (phone number ID, access token).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Required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connectionType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(default) 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businessApiCredentials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object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For official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Example – Unofficial (QR)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"connectionType": "unofficial"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Response: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{ "success", "sessionId", "qrCode", "status" }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 Display the QR so the user can scan it in WhatsApp → Linked Devices.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Example – Official (Business API)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"connectionType": "official",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"businessApiCredentials":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"phoneNumberId": "123456789",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"accessToken": "YOUR_META_ACCESS_TOKEN",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"businessAccountId": "987654321"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Get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phoneNumberId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accessToken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from Meta Business Manager. The number must be verified first.</w:t>
      </w:r>
    </w:p>
    <w:p>
      <w:pPr>
        <w:pStyle w:val="3"/>
        <w:pStyle w:val="Heading3"/>
        <w:bidi w:val="false"/>
        <w:spacing w:before="240" w:after="120"/>
      </w:pPr>
      <w:bookmarkStart w:name="_Toc__53_List_sessions_1770201654785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5.3 List sessions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/api/project/v1/sessions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Returns all WhatsApp sessions (connections/phone numbers) for the account linked to your API key.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Response: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Array of session objects. 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sessionId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in send-text, send-template, and send-message requests.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Optional query: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organizationId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– filter by organization (multi-org accounts).</w:t>
      </w:r>
    </w:p>
    <w:p>
      <w:pPr>
        <w:pStyle w:val="3"/>
        <w:pStyle w:val="Heading3"/>
        <w:bidi w:val="false"/>
        <w:spacing w:before="240" w:after="120"/>
      </w:pPr>
      <w:bookmarkStart w:name="_Toc__54_List_templates_1770201654785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5.4 List templates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/api/project/v1/templates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Returns approved message templates. 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name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and language info in send-template.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Optional query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Parameter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organizationId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Filter by organization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phoneNumberId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Filter by WhatsApp Business number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_55_Send_text_message_1770201654786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5.5 Send text message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POST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/api/project/v1/messages/send-text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Sends a free-form text. The recipient must have messaged your business in the last 24 hours; otherwise use a template (send-template).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Required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From list sessions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Recipient phone: country code + number, no  (e.g. 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Text content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organizationId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Organization context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Example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"sessionId": "YOUR_SESSION_ID",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"to": "919876543210",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"message": "Hello from the API"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Response: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Meta API response (e.g. message id). Errors return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4xx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5xx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with JSON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error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and optional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message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before="240" w:after="120"/>
      </w:pPr>
      <w:bookmarkStart w:name="_Toc__56_Send_template_message_1770201654786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5.6 Send template message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POST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/api/project/v1/messages/send-template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Sends an approved template. Use for first outreach or outside the 24-hour window. Supports body variables and optional media header.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Required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WhatsApp Business session 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Recipient phone (e.g. 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templateName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Template name from list templates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languageCode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Default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templateParams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array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Body parameters: strings (positional {{1}}, {{2}}) or objects  (named)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templateBodyText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Template body with  placeholders; helps detect named params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header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object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Media header: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components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array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Alias for templateParams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organizationId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Organization context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Example – minimal (no parameters)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"sessionId": "YOUR_SESSION_ID",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"to": "919876543210",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"templateName": "hello_world",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"languageCode": "en"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Example – with body parameters (positional)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"sessionId": "YOUR_SESSION_ID",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"to": "919876543210",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"templateName": "order_confirmation",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"languageCode": "en",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"templateParams": ["John Doe", "ORD-12345"]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Example – with header image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First upload the image (see </w:t>
      </w:r>
      <w:hyperlink w:history="1" r:id="rIdjahgqnim-vyd24_zndqtz">
        <w:r>
          <w:rPr>
            <w:b w:val="false"/>
            <w:bCs w:val="false"/>
            <w:i w:val="false"/>
            <w:iCs w:val="false"/>
            <w:color w:val="0000FF"/>
            <w:sz w:val="24"/>
            <w:szCs w:val="24"/>
            <w:u w:val="single"/>
            <w:rtl w:val="false"/>
          </w:rPr>
          <w:t xml:space="preserve">5.10 Upload media</w:t>
        </w:r>
      </w:hyperlink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), then use the returned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mediaId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"sessionId": "YOUR_SESSION_ID",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"to": "919876543210",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"templateName": "promo_with_image",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"languageCode": "en",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"header": { "type": "image", "id": "MEDIA_ID_FROM_UPLOAD" },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"templateParams": ["Summer Sale", "20% off"]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For more on dynamic variables and media, see </w:t>
      </w:r>
      <w:hyperlink w:history="1" r:id="rIdb2e2rupib3mmt65kunyps">
        <w:r>
          <w:rPr>
            <w:b w:val="false"/>
            <w:bCs w:val="false"/>
            <w:i w:val="false"/>
            <w:iCs w:val="false"/>
            <w:color w:val="0000FF"/>
            <w:sz w:val="24"/>
            <w:szCs w:val="24"/>
            <w:u w:val="single"/>
            <w:rtl w:val="false"/>
          </w:rPr>
          <w:t xml:space="preserve">Send template payload guide</w:t>
        </w:r>
      </w:hyperlink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before="240" w:after="120"/>
      </w:pPr>
      <w:bookmarkStart w:name="_Toc__57_Send_message_unified_all_types_1770201654788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5.7 Send message (unified – all types)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POST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/api/project/v1/messages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Single endpoint for text, image, video, audio, document, and template. Use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type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field to choose the message type.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Required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From list sessions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Recipient phone (e.g. 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, , , , , 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object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For text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image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object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For image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 , optional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video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object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For video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 , optional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audio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object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For audio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document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object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For document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 , optional ,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template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object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For template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organizationId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Organization context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Example – text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"sessionId": "YOUR_SESSION_ID",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"to": "919876543210",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"type": "text",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"text": { "body": "Hello" 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Example – image by URL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"sessionId": "YOUR_SESSION_ID",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"to": "919876543210",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"type": "image",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"image": { "link": "https://example.com/image.jpg", "caption": "Check this" 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3"/>
        <w:pStyle w:val="Heading3"/>
        <w:bidi w:val="false"/>
        <w:spacing w:before="240" w:after="120"/>
      </w:pPr>
      <w:bookmarkStart w:name="_Toc__58_Get_message_details_1770201654789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5.8 Get message details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/api/project/v1/messages/:messageId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Returns details for a message by internal ID or WhatsApp message ID (wamid).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Path: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messageId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– internal UUID or WhatsApp ID (e.g.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wamid.xxx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Optional query: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sessionId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– scope to a session.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Response: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Message object (sender, content, type, status, timestamps, etc.).</w:t>
      </w:r>
    </w:p>
    <w:p>
      <w:pPr>
        <w:pStyle w:val="3"/>
        <w:pStyle w:val="Heading3"/>
        <w:bidi w:val="false"/>
        <w:spacing w:before="240" w:after="120"/>
      </w:pPr>
      <w:bookmarkStart w:name="_Toc__59_Get_media_URL_1770201654789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5.9 Get media URL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/api/project/v1/media/:mediaId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Returns the media URL for a given media ID.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Query (required):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sessionId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– WhatsApp Business session ID.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Response: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{ "url": "..." }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404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if not found.</w:t>
      </w:r>
    </w:p>
    <w:p>
      <w:pPr>
        <w:pStyle w:val="3"/>
        <w:pStyle w:val="Heading3"/>
        <w:bidi w:val="false"/>
        <w:spacing w:before="240" w:after="120"/>
      </w:pPr>
      <w:bookmarkStart w:name="_Toc__510_Upload_media_1770201654790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5.10 Upload media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POST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/api/media/upload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Uploads an image (or file) for use in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template headers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 Use the returned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mediaId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in send-template 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header.id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Body: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multipart/form-data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Key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Required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WhatsApp Business session ID (same as in send-template)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Image/video/document file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Response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"success": true,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"mediaId": "1234567890123456",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"url": "https://..."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mediaId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in send-template: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"header": { "type": "image", "id": "1234567890123456" }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Note: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Only supported for WhatsApp Business (official) sessions.</w:t>
      </w:r>
    </w:p>
    <w:p>
      <w:pPr>
        <w:pStyle w:val="3"/>
        <w:pStyle w:val="Heading3"/>
        <w:bidi w:val="false"/>
        <w:spacing w:before="240" w:after="120"/>
      </w:pPr>
      <w:bookmarkStart w:name="_Toc__511_Campaigns_1770201654791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5.11 Campaigns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List campaigns (templates)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/api/project/v1/campaigns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Returns approved templates as “campaigns”. Optional: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?organizationId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?phoneNumberId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?type=broadcast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for broadcast campaigns.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Campaign send (single recipient – Aisensy-style)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POST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/api/project/v1/campaign/send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Send a template by campaign name; contact is created/updated by phone. Good for lead flows.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Request body (example)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"campaignName": "hello_world",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"destination": "+919876543210",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"userName": "John Doe",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"templateParams": [],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"source": "Website lead",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"tags": ["lead"],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"attributes": { "email": "john@example.com" 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Create broadcast campaign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POST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/api/project/v1/campaigns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Creates a broadcast campaign. You can add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contacts (recipients)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and set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date/time (scheduledAt)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in the same request.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Required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organizationId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Yes*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Your organization ID (or first org is used)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WhatsApp Business session 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Campaign name (for your reference)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messageTemplate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Template name (from list templates)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templateLanguage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Default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templateParameters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array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Parameter mapping for template variables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headerImageId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WhatsApp media ID for template header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(ISO 8601, e.g. ). Omit = run in 2 min; future = scheduled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array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Example – with contacts and schedule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"organizationId": "YOUR_ORG_ID",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"sessionId": "YOUR_SESSION_ID",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"name": "Welcome Campaign",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"messageTemplate": "hello_world",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"templateLanguage": "en",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"scheduledAt": "2025-02-15T09:00:00.000Z",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"recipients": [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{ "phoneNumber": "919876543210", "name": "John Doe" },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{ "phoneNumber": "919876543211", "name": "Jane Smith" 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For full payload details (contacts, date/time, all options), see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Campaign / Broadcast Create API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 campaign details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/api/project/v1/campaigns/:id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Query: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?organizationId=...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Execute campaign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POST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/api/project/v1/campaigns/:id/send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Sends the campaign to all recipients. Body/query: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organizationId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Campaign analytics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/api/project/v1/campaigns/:id/analytics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Query: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?organizationId=...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Campaign audience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/api/project/v1/campaigns/:id/audience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Query: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?organizationId=...</w:t>
      </w:r>
    </w:p>
    <w:p>
      <w:pPr>
        <w:pStyle w:val="3"/>
        <w:pStyle w:val="Heading3"/>
        <w:bidi w:val="false"/>
        <w:spacing w:before="240" w:after="120"/>
      </w:pPr>
      <w:bookmarkStart w:name="_Toc__512_Contacts_1770201654799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5.12 Contacts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List contacts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/api/project/v1/contacts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Optional: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?organizationId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?tags=tag1&amp;tags=tag2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 contact by phone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/api/project/v1/contacts/by-phone/:phone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Phone: e.g.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919876543210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+919876543210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 contact by 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/api/project/v1/contacts/:id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Create or update contact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POST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/api/project/v1/contacts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Body: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destination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(phone),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userName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source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tags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attributes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optional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organizationId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 Creates or updates by phone.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Update contact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PATCH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/api/project/v1/contacts/:id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Body: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userName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source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tags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attributes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 Optional query: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organizationId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before="240" w:after="120"/>
      </w:pPr>
      <w:bookmarkStart w:name="_Toc__513_Webhooks_1770201654801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5.13 Webhooks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List webhooks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/api/project/v1/webhooks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Optional: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?organizationId=...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 webhook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/api/project/v1/webhooks/:id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Delete webhook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DELETE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/api/project/v1/webhooks/:id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Webhook registration/update is typically done via the dashboard or other admin APIs.</w:t>
      </w:r>
    </w:p>
    <w:p>
      <w:pPr>
        <w:pStyle w:val="3"/>
        <w:pStyle w:val="Heading3"/>
        <w:bidi w:val="false"/>
        <w:spacing w:before="240" w:after="120"/>
      </w:pPr>
      <w:bookmarkStart w:name="_Toc__514_Templates_by_ID_delete_1770201654801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5.14 Templates (by ID / delete)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 template by 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/api/project/v1/templates/:id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Delete template (local)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DELETE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/api/project/v1/templates/:id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
Removes from local sync; Meta templates are managed in Business Suite.</w:t>
      </w:r>
    </w:p>
    <w:p>
      <w:pPr>
        <w:pStyle w:val="2"/>
        <w:pStyle w:val="Heading2"/>
        <w:bidi w:val="false"/>
        <w:spacing w:before="240" w:after="120"/>
      </w:pPr>
      <w:bookmarkStart w:name="_Toc__6_Request_response_format_1770201654802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6. Request &amp; response format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Content type: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Send JSON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Content-Type: application/json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for POST/PATCH body.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Responses: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JSON unless otherwise documented (e.g. binary for media).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Phone numbers: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Use country code + number without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+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(e.g.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919876543210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 unless an endpoint explicitly allows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+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Ids: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Use the exact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sessionId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messageId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mediaId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etc. returned by the API.</w:t>
      </w:r>
    </w:p>
    <w:p>
      <w:pPr>
        <w:pStyle w:val="2"/>
        <w:pStyle w:val="Heading2"/>
        <w:bidi w:val="false"/>
        <w:spacing w:before="240" w:after="120"/>
      </w:pPr>
      <w:bookmarkStart w:name="_Toc__7_Error_handling_1770201654802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7. Error handling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HTTP status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Meaning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What to do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Missing or invalid API key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Send  with a valid key.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Validation failed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Check request body (e.g. missing , ,  or invalid format).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Resource not found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Session, template, contact, or message ID does not exist or does not belong to your account.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Template messages require WhatsApp Business API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 a session connected via Business API (official).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WhatsApp Business API not ready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Reconnect the number in the dashboard (Integrations).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Server or WhatsApp API error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Retry with backoff; check response body for  and .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Error responses are JSON, for example: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"error": "Validation failed",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"message": "sessionId, to, and templateName are required."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Always handle non-2xx status codes and parse the body for user-facing or logged error messages.</w:t>
      </w:r>
    </w:p>
    <w:p>
      <w:pPr>
        <w:pStyle w:val="2"/>
        <w:pStyle w:val="Heading2"/>
        <w:bidi w:val="false"/>
        <w:spacing w:before="240" w:after="120"/>
      </w:pPr>
      <w:bookmarkStart w:name="_Toc__8_Postman_examples_1770201654804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8. Postman &amp; examples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A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Postman collection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is available: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Project_API.postman_collection.json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docs/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client/public/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). Import it into Postman and set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baseUrl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apiKey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variables.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The collection includes examples for: API info, create session (QR + Business API), list sessions, list templates,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upload media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send text,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send template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(minimal, body params, named params, header image), unified send message, campaign send, contacts, and more.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Use the collection to explore and test endpoints before integrating in your app.</w:t>
      </w:r>
    </w:p>
    <w:p>
      <w:pPr>
        <w:pStyle w:val="2"/>
        <w:pStyle w:val="Heading2"/>
        <w:bidi w:val="false"/>
        <w:spacing w:before="240" w:after="120"/>
      </w:pPr>
      <w:bookmarkStart w:name="_Toc__9_Related_documentation_1770201654804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9. Related documentation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Document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Full technical reference for the Project API.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Dynamic variables and image/file upload for send-template.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Campaign/broadcast create: how to add contacts (recipients) and set date/time (scheduledAt).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For support or access issues, contact your platform administrator or the team that provided your API key and base URL.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v5nkaekcxhgbkhywox-uq" Type="http://schemas.openxmlformats.org/officeDocument/2006/relationships/hyperlink" Target="#1-overview" TargetMode="External"/><Relationship Id="rIdeyy5_cg2rqavol2let1oe" Type="http://schemas.openxmlformats.org/officeDocument/2006/relationships/hyperlink" Target="#2-getting-started" TargetMode="External"/><Relationship Id="rIdpaktz5bf1ws4wsjjdofy3" Type="http://schemas.openxmlformats.org/officeDocument/2006/relationships/hyperlink" Target="#3-authentication" TargetMode="External"/><Relationship Id="rIdrz-zihb-etmxjuvus_xgu" Type="http://schemas.openxmlformats.org/officeDocument/2006/relationships/hyperlink" Target="#4-base-url--environment" TargetMode="External"/><Relationship Id="rIdpamwmv6wtc2jm4evxcgmw" Type="http://schemas.openxmlformats.org/officeDocument/2006/relationships/hyperlink" Target="#5-endpoints-reference" TargetMode="External"/><Relationship Id="rId2y_hizli4hhevipphbdzx" Type="http://schemas.openxmlformats.org/officeDocument/2006/relationships/hyperlink" Target="#6-request--response-format" TargetMode="External"/><Relationship Id="rId9aik_jbofaombhntrqaqj" Type="http://schemas.openxmlformats.org/officeDocument/2006/relationships/hyperlink" Target="#7-error-handling" TargetMode="External"/><Relationship Id="rIdyg0hy694rosipy2wdiuax" Type="http://schemas.openxmlformats.org/officeDocument/2006/relationships/hyperlink" Target="#8-postman--examples" TargetMode="External"/><Relationship Id="rIdr56b11iyq4tj-0li2bo3l" Type="http://schemas.openxmlformats.org/officeDocument/2006/relationships/hyperlink" Target="#9-related-documentation" TargetMode="External"/><Relationship Id="rIdjahgqnim-vyd24_zndqtz" Type="http://schemas.openxmlformats.org/officeDocument/2006/relationships/hyperlink" Target="#510-upload-media" TargetMode="External"/><Relationship Id="rIdb2e2rupib3mmt65kunyps" Type="http://schemas.openxmlformats.org/officeDocument/2006/relationships/hyperlink" Target="SEND_TEMPLATE_PAYLOAD_GUIDE.md" TargetMode="External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2026-02-04T10:40:54.815Z</dcterms:created>
  <dcterms:modified xsi:type="dcterms:W3CDTF">2026-02-04T10:40:54.816Z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