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12179300</wp:posOffset>
            </wp:positionV>
            <wp:extent cx="254000" cy="2540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烃的衍生物</w:t>
      </w:r>
    </w:p>
    <w:p>
      <w:pPr>
        <w:numPr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986270" cy="7519035"/>
            <wp:effectExtent l="0" t="0" r="8890" b="9525"/>
            <wp:docPr id="1" name="图片 1" descr="3.1溴乙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1溴乙烷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3796" r="3251"/>
                    <a:stretch>
                      <a:fillRect/>
                    </a:stretch>
                  </pic:blipFill>
                  <pic:spPr>
                    <a:xfrm>
                      <a:off x="0" y="0"/>
                      <a:ext cx="6986270" cy="75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18630" cy="7646670"/>
            <wp:effectExtent l="0" t="0" r="8890" b="3810"/>
            <wp:docPr id="3" name="图片 3" descr="卤代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卤代烃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4712" r="3642"/>
                    <a:stretch>
                      <a:fillRect/>
                    </a:stretch>
                  </pic:blipFill>
                  <pic:spPr>
                    <a:xfrm>
                      <a:off x="0" y="0"/>
                      <a:ext cx="681863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819900" cy="9521825"/>
            <wp:effectExtent l="0" t="0" r="7620" b="3175"/>
            <wp:docPr id="2" name="图片 2" descr="卤代烃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卤代烃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4829" t="1649" r="2104" b="1686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95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16725" cy="8749030"/>
            <wp:effectExtent l="0" t="0" r="10795" b="13970"/>
            <wp:docPr id="4" name="图片 4" descr="3.2乙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.2乙醇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3337" r="1769"/>
                    <a:stretch>
                      <a:fillRect/>
                    </a:stretch>
                  </pic:blipFill>
                  <pic:spPr>
                    <a:xfrm>
                      <a:off x="0" y="0"/>
                      <a:ext cx="6816725" cy="87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43065" cy="7397750"/>
            <wp:effectExtent l="0" t="0" r="8255" b="8890"/>
            <wp:docPr id="5" name="图片 5" descr="3.2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.2醇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4023" r="3431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45300" cy="8823325"/>
            <wp:effectExtent l="0" t="0" r="12700" b="635"/>
            <wp:docPr id="6" name="图片 6" descr="3.2苯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.2苯酚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3339" r="287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88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11950" cy="7795895"/>
            <wp:effectExtent l="0" t="0" r="8890" b="6985"/>
            <wp:docPr id="7" name="图片 7" descr="3.3乙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.3乙醛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4027" r="4372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779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36080" cy="8970010"/>
            <wp:effectExtent l="0" t="0" r="0" b="6350"/>
            <wp:docPr id="8" name="图片 8" descr="3.4乙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.4乙酸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3684" r="2737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897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938645" cy="9067800"/>
            <wp:effectExtent l="0" t="0" r="10795" b="0"/>
            <wp:docPr id="10" name="图片 10" descr="3.4羧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.4羧酸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l="3109" r="2994"/>
                    <a:stretch>
                      <a:fillRect/>
                    </a:stretch>
                  </pic:blipFill>
                  <pic:spPr>
                    <a:xfrm>
                      <a:off x="0" y="0"/>
                      <a:ext cx="6938645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878320" cy="8503920"/>
            <wp:effectExtent l="0" t="0" r="10160" b="0"/>
            <wp:docPr id="9" name="图片 9" descr="3.4羧酸的衍生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.4羧酸的衍生物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rcRect l="3680" r="3977"/>
                    <a:stretch>
                      <a:fillRect/>
                    </a:stretch>
                  </pic:blipFill>
                  <pic:spPr>
                    <a:xfrm>
                      <a:off x="0" y="0"/>
                      <a:ext cx="6878320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924675" cy="7562215"/>
            <wp:effectExtent l="0" t="0" r="9525" b="12065"/>
            <wp:docPr id="13" name="图片 13" descr="3.4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.4酯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rcRect l="3913" r="3903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907530" cy="8004175"/>
            <wp:effectExtent l="0" t="0" r="11430" b="12065"/>
            <wp:docPr id="12" name="图片 12" descr="3.5有机合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.5有机合成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rcRect l="4369" r="4197"/>
                    <a:stretch>
                      <a:fillRect/>
                    </a:stretch>
                  </pic:blipFill>
                  <pic:spPr>
                    <a:xfrm>
                      <a:off x="0" y="0"/>
                      <a:ext cx="6907530" cy="800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900545" cy="7684770"/>
            <wp:effectExtent l="0" t="0" r="3175" b="11430"/>
            <wp:docPr id="11" name="图片 11" descr="3.5有机合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.5有机合成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rcRect l="3565" r="2399"/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76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6865620" cy="7985125"/>
            <wp:effectExtent l="0" t="0" r="7620" b="635"/>
            <wp:docPr id="14" name="图片 14" descr="3.5有机合成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.5有机合成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rcRect l="4140" r="3146"/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798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0"/>
      <w:footerReference w:type="default" r:id="rId21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7440895"/>
    <w:multiLevelType w:val="singleLevel"/>
    <w:tmpl w:val="E7440895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5185639F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2024-01-13T17:58:45Z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